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EB" w:rsidRDefault="00C120D8">
      <w:pPr>
        <w:tabs>
          <w:tab w:val="left" w:pos="4067"/>
        </w:tabs>
        <w:spacing w:before="104"/>
        <w:ind w:left="160"/>
        <w:rPr>
          <w:b/>
          <w:sz w:val="28"/>
        </w:rPr>
      </w:pPr>
      <w:r>
        <w:rPr>
          <w:b/>
          <w:color w:val="333333"/>
        </w:rPr>
        <w:t>Załącznik nr 2.3.2</w:t>
      </w:r>
      <w:r>
        <w:rPr>
          <w:b/>
          <w:color w:val="333333"/>
          <w:spacing w:val="3"/>
        </w:rPr>
        <w:t xml:space="preserve"> </w:t>
      </w:r>
      <w:r>
        <w:rPr>
          <w:b/>
          <w:color w:val="333333"/>
        </w:rPr>
        <w:t>do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SWZ</w:t>
      </w:r>
      <w:r>
        <w:rPr>
          <w:b/>
          <w:color w:val="333333"/>
        </w:rPr>
        <w:tab/>
      </w:r>
      <w:r>
        <w:rPr>
          <w:b/>
          <w:color w:val="333333"/>
          <w:sz w:val="28"/>
        </w:rPr>
        <w:t>Zestawienie odległości warunków</w:t>
      </w:r>
      <w:r>
        <w:rPr>
          <w:b/>
          <w:color w:val="333333"/>
          <w:spacing w:val="8"/>
          <w:sz w:val="28"/>
        </w:rPr>
        <w:t xml:space="preserve"> </w:t>
      </w:r>
      <w:r>
        <w:rPr>
          <w:b/>
          <w:color w:val="333333"/>
          <w:sz w:val="28"/>
        </w:rPr>
        <w:t>zrywki</w:t>
      </w:r>
    </w:p>
    <w:p w:rsidR="00DF17EB" w:rsidRDefault="00DF17EB">
      <w:pPr>
        <w:rPr>
          <w:b/>
          <w:sz w:val="20"/>
        </w:rPr>
      </w:pPr>
    </w:p>
    <w:p w:rsidR="00DF17EB" w:rsidRDefault="00DF17EB">
      <w:pPr>
        <w:rPr>
          <w:b/>
          <w:sz w:val="20"/>
        </w:rPr>
      </w:pPr>
    </w:p>
    <w:p w:rsidR="00DF17EB" w:rsidRDefault="00DF17EB">
      <w:pPr>
        <w:spacing w:before="9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3877A6"/>
          <w:left w:val="single" w:sz="8" w:space="0" w:color="3877A6"/>
          <w:bottom w:val="single" w:sz="8" w:space="0" w:color="3877A6"/>
          <w:right w:val="single" w:sz="8" w:space="0" w:color="3877A6"/>
          <w:insideH w:val="single" w:sz="8" w:space="0" w:color="3877A6"/>
          <w:insideV w:val="single" w:sz="8" w:space="0" w:color="3877A6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231"/>
        <w:gridCol w:w="2523"/>
        <w:gridCol w:w="1231"/>
        <w:gridCol w:w="1231"/>
        <w:gridCol w:w="1231"/>
      </w:tblGrid>
      <w:tr w:rsidR="00C120D8">
        <w:trPr>
          <w:trHeight w:val="1268"/>
        </w:trPr>
        <w:tc>
          <w:tcPr>
            <w:tcW w:w="1404" w:type="dxa"/>
            <w:tcBorders>
              <w:bottom w:val="single" w:sz="8" w:space="0" w:color="000000"/>
            </w:tcBorders>
            <w:shd w:val="clear" w:color="auto" w:fill="EEEEEE"/>
          </w:tcPr>
          <w:p w:rsidR="00C120D8" w:rsidRDefault="00C120D8">
            <w:pPr>
              <w:pStyle w:val="TableParagraph"/>
              <w:rPr>
                <w:b/>
                <w:sz w:val="20"/>
              </w:rPr>
            </w:pPr>
          </w:p>
          <w:p w:rsidR="00C120D8" w:rsidRDefault="00C120D8">
            <w:pPr>
              <w:pStyle w:val="TableParagraph"/>
              <w:rPr>
                <w:b/>
                <w:sz w:val="26"/>
              </w:rPr>
            </w:pPr>
          </w:p>
          <w:p w:rsidR="00C120D8" w:rsidRDefault="00C120D8">
            <w:pPr>
              <w:pStyle w:val="TableParagraph"/>
              <w:ind w:left="159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Leśnictwo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  <w:shd w:val="clear" w:color="auto" w:fill="EEEEEE"/>
          </w:tcPr>
          <w:p w:rsidR="00C120D8" w:rsidRDefault="00C120D8">
            <w:pPr>
              <w:pStyle w:val="TableParagraph"/>
              <w:rPr>
                <w:b/>
                <w:sz w:val="20"/>
              </w:rPr>
            </w:pPr>
          </w:p>
          <w:p w:rsidR="00C120D8" w:rsidRDefault="00C120D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120D8" w:rsidRDefault="00C120D8">
            <w:pPr>
              <w:pStyle w:val="TableParagraph"/>
              <w:spacing w:line="273" w:lineRule="auto"/>
              <w:ind w:left="184" w:right="18" w:firstLine="168"/>
              <w:rPr>
                <w:b/>
                <w:sz w:val="18"/>
              </w:rPr>
            </w:pPr>
            <w:r>
              <w:rPr>
                <w:b/>
                <w:sz w:val="18"/>
              </w:rPr>
              <w:t>Grupa czynności</w:t>
            </w:r>
          </w:p>
        </w:tc>
        <w:tc>
          <w:tcPr>
            <w:tcW w:w="2523" w:type="dxa"/>
            <w:tcBorders>
              <w:bottom w:val="single" w:sz="8" w:space="0" w:color="000000"/>
            </w:tcBorders>
            <w:shd w:val="clear" w:color="auto" w:fill="EEEEEE"/>
          </w:tcPr>
          <w:p w:rsidR="00C120D8" w:rsidRDefault="00C120D8">
            <w:pPr>
              <w:pStyle w:val="TableParagraph"/>
              <w:rPr>
                <w:b/>
                <w:sz w:val="20"/>
              </w:rPr>
            </w:pPr>
          </w:p>
          <w:p w:rsidR="00C120D8" w:rsidRDefault="00C120D8">
            <w:pPr>
              <w:pStyle w:val="TableParagraph"/>
              <w:rPr>
                <w:b/>
                <w:sz w:val="26"/>
              </w:rPr>
            </w:pPr>
          </w:p>
          <w:p w:rsidR="00C120D8" w:rsidRDefault="00C120D8">
            <w:pPr>
              <w:pStyle w:val="TableParagraph"/>
              <w:ind w:left="763"/>
              <w:rPr>
                <w:b/>
                <w:sz w:val="18"/>
              </w:rPr>
            </w:pPr>
            <w:r>
              <w:rPr>
                <w:b/>
                <w:sz w:val="18"/>
              </w:rPr>
              <w:t>Adres leśny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  <w:shd w:val="clear" w:color="auto" w:fill="EEEEEE"/>
          </w:tcPr>
          <w:p w:rsidR="00C120D8" w:rsidRDefault="00C120D8">
            <w:pPr>
              <w:pStyle w:val="TableParagraph"/>
              <w:rPr>
                <w:b/>
                <w:sz w:val="20"/>
              </w:rPr>
            </w:pPr>
          </w:p>
          <w:p w:rsidR="00C120D8" w:rsidRDefault="00C120D8">
            <w:pPr>
              <w:pStyle w:val="TableParagraph"/>
              <w:spacing w:before="9"/>
              <w:rPr>
                <w:b/>
                <w:sz w:val="15"/>
              </w:rPr>
            </w:pPr>
          </w:p>
          <w:p w:rsidR="00C120D8" w:rsidRDefault="00C120D8">
            <w:pPr>
              <w:pStyle w:val="TableParagraph"/>
              <w:spacing w:line="273" w:lineRule="auto"/>
              <w:ind w:left="62" w:right="18" w:firstLine="117"/>
              <w:rPr>
                <w:b/>
                <w:sz w:val="18"/>
              </w:rPr>
            </w:pPr>
            <w:r>
              <w:rPr>
                <w:b/>
                <w:sz w:val="18"/>
              </w:rPr>
              <w:t>Odległość zrywki [metr]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  <w:shd w:val="clear" w:color="auto" w:fill="EEEEEE"/>
          </w:tcPr>
          <w:p w:rsidR="00C120D8" w:rsidRDefault="00C120D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120D8" w:rsidRDefault="00C120D8">
            <w:pPr>
              <w:pStyle w:val="TableParagraph"/>
              <w:spacing w:line="273" w:lineRule="auto"/>
              <w:ind w:left="134" w:right="109" w:firstLine="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Odległość zrywki po lesie [metr]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  <w:shd w:val="clear" w:color="auto" w:fill="EEEEEE"/>
          </w:tcPr>
          <w:p w:rsidR="00C120D8" w:rsidRDefault="00C120D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120D8" w:rsidRDefault="00C120D8">
            <w:pPr>
              <w:pStyle w:val="TableParagraph"/>
              <w:spacing w:line="273" w:lineRule="auto"/>
              <w:ind w:left="79" w:right="54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Odległość zrywki poza lasem [metr]</w:t>
            </w:r>
          </w:p>
        </w:tc>
      </w:tr>
      <w:tr w:rsidR="00C120D8">
        <w:trPr>
          <w:trHeight w:val="36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C120D8" w:rsidRDefault="00C120D8" w:rsidP="00C120D8">
            <w:pPr>
              <w:pStyle w:val="TableParagraph"/>
              <w:spacing w:before="75"/>
              <w:ind w:left="174" w:right="139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Łososina Dolna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C120D8" w:rsidRDefault="00C120D8" w:rsidP="00C120D8">
            <w:pPr>
              <w:pStyle w:val="TableParagraph"/>
              <w:spacing w:before="75"/>
              <w:ind w:left="177" w:right="397" w:firstLine="15"/>
              <w:jc w:val="center"/>
              <w:rPr>
                <w:sz w:val="18"/>
              </w:rPr>
            </w:pPr>
            <w:r>
              <w:rPr>
                <w:color w:val="333333"/>
                <w:sz w:val="18"/>
              </w:rPr>
              <w:t>CWD-P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C120D8" w:rsidRDefault="00C120D8" w:rsidP="00C120D8">
            <w:pPr>
              <w:pStyle w:val="TableParagraph"/>
              <w:spacing w:before="75"/>
              <w:ind w:left="797"/>
              <w:rPr>
                <w:sz w:val="18"/>
              </w:rPr>
            </w:pPr>
            <w:r>
              <w:rPr>
                <w:color w:val="333333"/>
                <w:sz w:val="18"/>
              </w:rPr>
              <w:t>03-24-1-02-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C120D8" w:rsidRDefault="00C120D8">
            <w:pPr>
              <w:pStyle w:val="TableParagraph"/>
              <w:spacing w:before="75"/>
              <w:ind w:right="15"/>
              <w:jc w:val="right"/>
              <w:rPr>
                <w:sz w:val="18"/>
              </w:rPr>
            </w:pPr>
            <w:r>
              <w:rPr>
                <w:color w:val="333333"/>
                <w:w w:val="95"/>
                <w:sz w:val="18"/>
              </w:rPr>
              <w:t>400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C120D8" w:rsidRDefault="00C120D8">
            <w:pPr>
              <w:pStyle w:val="TableParagraph"/>
              <w:spacing w:before="75"/>
              <w:ind w:right="13"/>
              <w:jc w:val="right"/>
              <w:rPr>
                <w:sz w:val="18"/>
              </w:rPr>
            </w:pPr>
            <w:r>
              <w:rPr>
                <w:color w:val="333333"/>
                <w:w w:val="95"/>
                <w:sz w:val="18"/>
              </w:rPr>
              <w:t>50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C120D8" w:rsidRDefault="00C120D8">
            <w:pPr>
              <w:pStyle w:val="TableParagraph"/>
              <w:spacing w:before="75"/>
              <w:ind w:right="13"/>
              <w:jc w:val="right"/>
              <w:rPr>
                <w:sz w:val="18"/>
              </w:rPr>
            </w:pPr>
            <w:r>
              <w:rPr>
                <w:color w:val="333333"/>
                <w:w w:val="99"/>
                <w:sz w:val="18"/>
              </w:rPr>
              <w:t>350</w:t>
            </w:r>
          </w:p>
        </w:tc>
      </w:tr>
    </w:tbl>
    <w:p w:rsidR="00000000" w:rsidRDefault="00C120D8">
      <w:bookmarkStart w:id="0" w:name="_GoBack"/>
      <w:bookmarkEnd w:id="0"/>
    </w:p>
    <w:sectPr w:rsidR="00000000">
      <w:type w:val="continuous"/>
      <w:pgSz w:w="16840" w:h="11910" w:orient="landscape"/>
      <w:pgMar w:top="1100" w:right="24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DF17EB"/>
    <w:rsid w:val="00C120D8"/>
    <w:rsid w:val="00D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FED0D"/>
  <w15:docId w15:val="{7879849A-FED9-4F38-8A62-AF5E552F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219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Szymon Wojtanowski (Nadl. St. Sącz)</cp:lastModifiedBy>
  <cp:revision>2</cp:revision>
  <dcterms:created xsi:type="dcterms:W3CDTF">2023-03-01T11:11:00Z</dcterms:created>
  <dcterms:modified xsi:type="dcterms:W3CDTF">2023-03-01T11:33:00Z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2023-03-01T00:00:00Z</vt:filetime>
  </property>
</Properties>
</file>