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769F9" w:rsidRPr="003125B9" w:rsidRDefault="00BC7908" w:rsidP="003125B9">
      <w:pPr>
        <w:pStyle w:val="Bezodstpw"/>
        <w:rPr>
          <w:rStyle w:val="Pogrubienie"/>
          <w:rFonts w:ascii="Times New Roman" w:hAnsi="Times New Roman" w:cs="Times New Roman"/>
          <w:sz w:val="24"/>
          <w:szCs w:val="24"/>
        </w:rPr>
      </w:pPr>
      <w:r>
        <w:t xml:space="preserve"> </w:t>
      </w:r>
      <w:r w:rsidR="003125B9">
        <w:t xml:space="preserve">                                                                                 </w:t>
      </w:r>
      <w:r w:rsidR="003125B9">
        <w:tab/>
      </w:r>
      <w:r w:rsidR="003125B9">
        <w:tab/>
        <w:t xml:space="preserve">                                      </w:t>
      </w:r>
      <w:r w:rsidR="006769F9" w:rsidRPr="003125B9">
        <w:rPr>
          <w:rStyle w:val="Pogrubienie"/>
          <w:rFonts w:ascii="Times New Roman" w:hAnsi="Times New Roman" w:cs="Times New Roman"/>
          <w:sz w:val="24"/>
          <w:szCs w:val="24"/>
        </w:rPr>
        <w:t>ZAŁĄCZNIK NR</w:t>
      </w:r>
      <w:r w:rsidR="00B36C7B">
        <w:rPr>
          <w:rStyle w:val="Pogrubienie"/>
          <w:rFonts w:ascii="Times New Roman" w:hAnsi="Times New Roman" w:cs="Times New Roman"/>
          <w:sz w:val="24"/>
          <w:szCs w:val="24"/>
        </w:rPr>
        <w:t xml:space="preserve"> 7</w:t>
      </w:r>
    </w:p>
    <w:p w:rsidR="006769F9" w:rsidRDefault="006769F9">
      <w:pPr>
        <w:autoSpaceDE w:val="0"/>
        <w:spacing w:after="0" w:line="240" w:lineRule="auto"/>
        <w:jc w:val="center"/>
        <w:rPr>
          <w:rFonts w:ascii="Times New Roman" w:hAnsi="Times New Roman" w:cs="Times New Roman"/>
          <w:b/>
          <w:bCs/>
          <w:sz w:val="24"/>
          <w:szCs w:val="24"/>
        </w:rPr>
      </w:pPr>
    </w:p>
    <w:p w:rsidR="006769F9" w:rsidRDefault="006769F9">
      <w:pPr>
        <w:autoSpaceDE w:val="0"/>
        <w:spacing w:after="0" w:line="240" w:lineRule="auto"/>
        <w:jc w:val="center"/>
      </w:pPr>
      <w:r>
        <w:rPr>
          <w:rFonts w:ascii="Times New Roman" w:hAnsi="Times New Roman" w:cs="Times New Roman"/>
          <w:b/>
          <w:bCs/>
          <w:sz w:val="24"/>
          <w:szCs w:val="24"/>
        </w:rPr>
        <w:t>WZÓR UMOWY</w:t>
      </w:r>
    </w:p>
    <w:p w:rsidR="006769F9" w:rsidRDefault="006769F9">
      <w:pPr>
        <w:autoSpaceDE w:val="0"/>
        <w:spacing w:after="0" w:line="240" w:lineRule="auto"/>
        <w:rPr>
          <w:rFonts w:ascii="Times New Roman" w:hAnsi="Times New Roman" w:cs="Times New Roman"/>
          <w:b/>
          <w:bCs/>
          <w:sz w:val="24"/>
          <w:szCs w:val="24"/>
        </w:rPr>
      </w:pPr>
    </w:p>
    <w:p w:rsidR="00795EBD" w:rsidRDefault="006769F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zawarta w dniu ………………………. w Sośnicowicach, pomiędzy Gminą Sośnicowice z siedzibą w Urzędzie Miejskim, ul. Rynek 19, 44-153 Sośnicowice,</w:t>
      </w:r>
      <w:r>
        <w:rPr>
          <w:rFonts w:ascii="Times New Roman" w:hAnsi="Times New Roman" w:cs="Times New Roman"/>
          <w:b/>
          <w:bCs/>
          <w:sz w:val="24"/>
          <w:szCs w:val="24"/>
        </w:rPr>
        <w:t xml:space="preserve"> </w:t>
      </w:r>
      <w:r>
        <w:rPr>
          <w:rFonts w:ascii="Times New Roman" w:hAnsi="Times New Roman" w:cs="Times New Roman"/>
          <w:sz w:val="24"/>
          <w:szCs w:val="24"/>
        </w:rPr>
        <w:t xml:space="preserve">zwaną dalej </w:t>
      </w:r>
      <w:r>
        <w:rPr>
          <w:rFonts w:ascii="Times New Roman" w:hAnsi="Times New Roman" w:cs="Times New Roman"/>
          <w:bCs/>
          <w:sz w:val="24"/>
          <w:szCs w:val="24"/>
        </w:rPr>
        <w:t>„Zamawiającym</w:t>
      </w:r>
      <w:r>
        <w:rPr>
          <w:rFonts w:ascii="Times New Roman" w:hAnsi="Times New Roman" w:cs="Times New Roman"/>
          <w:sz w:val="24"/>
          <w:szCs w:val="24"/>
        </w:rPr>
        <w:t xml:space="preserve">”, reprezentowaną przez </w:t>
      </w:r>
    </w:p>
    <w:p w:rsidR="006769F9" w:rsidRDefault="006769F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 …………………………………….</w:t>
      </w:r>
    </w:p>
    <w:p w:rsidR="00795EBD" w:rsidRDefault="00795EBD">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przy kontrasygnacie Skarbnika gminy - ……………………….  </w:t>
      </w:r>
    </w:p>
    <w:p w:rsidR="00795EBD" w:rsidRDefault="00795EBD">
      <w:pPr>
        <w:autoSpaceDE w:val="0"/>
        <w:spacing w:after="0" w:line="240" w:lineRule="auto"/>
        <w:jc w:val="both"/>
      </w:pPr>
    </w:p>
    <w:p w:rsidR="006769F9" w:rsidRDefault="006769F9">
      <w:pPr>
        <w:autoSpaceDE w:val="0"/>
        <w:spacing w:after="0" w:line="240" w:lineRule="auto"/>
        <w:jc w:val="both"/>
      </w:pPr>
      <w:r>
        <w:rPr>
          <w:rFonts w:ascii="Times New Roman" w:hAnsi="Times New Roman" w:cs="Times New Roman"/>
          <w:sz w:val="24"/>
          <w:szCs w:val="24"/>
        </w:rPr>
        <w:t xml:space="preserve">a </w:t>
      </w:r>
    </w:p>
    <w:p w:rsidR="006769F9" w:rsidRDefault="006769F9">
      <w:pPr>
        <w:autoSpaceDE w:val="0"/>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zwaną w treści umowy </w:t>
      </w:r>
      <w:r>
        <w:rPr>
          <w:rFonts w:ascii="Times New Roman" w:hAnsi="Times New Roman" w:cs="Times New Roman"/>
          <w:bCs/>
          <w:sz w:val="24"/>
          <w:szCs w:val="24"/>
        </w:rPr>
        <w:t xml:space="preserve">„Wykonawcą”, </w:t>
      </w:r>
      <w:r>
        <w:rPr>
          <w:rFonts w:ascii="Times New Roman" w:hAnsi="Times New Roman" w:cs="Times New Roman"/>
          <w:sz w:val="24"/>
          <w:szCs w:val="24"/>
        </w:rPr>
        <w:t>reprezentowaną przez</w:t>
      </w:r>
    </w:p>
    <w:p w:rsidR="006769F9" w:rsidRDefault="006769F9">
      <w:pPr>
        <w:autoSpaceDE w:val="0"/>
        <w:spacing w:after="0" w:line="240" w:lineRule="auto"/>
        <w:jc w:val="both"/>
      </w:pPr>
      <w:r>
        <w:rPr>
          <w:rFonts w:ascii="Times New Roman" w:eastAsia="Times New Roman" w:hAnsi="Times New Roman" w:cs="Times New Roman"/>
          <w:sz w:val="24"/>
          <w:szCs w:val="24"/>
        </w:rPr>
        <w:t xml:space="preserve">……………………………  – …………………………………… </w:t>
      </w:r>
      <w:r>
        <w:rPr>
          <w:rFonts w:ascii="Times New Roman" w:hAnsi="Times New Roman" w:cs="Times New Roman"/>
          <w:sz w:val="24"/>
          <w:szCs w:val="24"/>
        </w:rPr>
        <w:t>.</w:t>
      </w:r>
    </w:p>
    <w:p w:rsidR="006769F9" w:rsidRDefault="006769F9">
      <w:pPr>
        <w:autoSpaceDE w:val="0"/>
        <w:spacing w:after="0" w:line="240" w:lineRule="auto"/>
        <w:jc w:val="both"/>
        <w:rPr>
          <w:rFonts w:ascii="Times New Roman" w:hAnsi="Times New Roman" w:cs="Times New Roman"/>
          <w:sz w:val="24"/>
          <w:szCs w:val="24"/>
        </w:rPr>
      </w:pPr>
    </w:p>
    <w:p w:rsidR="006769F9" w:rsidRDefault="006769F9">
      <w:pPr>
        <w:autoSpaceDE w:val="0"/>
        <w:spacing w:after="0" w:line="240" w:lineRule="auto"/>
        <w:jc w:val="both"/>
      </w:pPr>
      <w:r>
        <w:rPr>
          <w:rFonts w:ascii="Times New Roman" w:hAnsi="Times New Roman" w:cs="Times New Roman"/>
          <w:sz w:val="24"/>
          <w:szCs w:val="24"/>
        </w:rPr>
        <w:t>W wyniku przeprowadzonego postępowania o udzielenie zamówienia publicznego w trybie podstawowym</w:t>
      </w:r>
      <w:r w:rsidR="00562198">
        <w:rPr>
          <w:rFonts w:ascii="Times New Roman" w:hAnsi="Times New Roman" w:cs="Times New Roman"/>
          <w:sz w:val="24"/>
          <w:szCs w:val="24"/>
        </w:rPr>
        <w:t xml:space="preserve"> bez negocjacji</w:t>
      </w:r>
      <w:r>
        <w:rPr>
          <w:rFonts w:ascii="Times New Roman" w:hAnsi="Times New Roman" w:cs="Times New Roman"/>
          <w:sz w:val="24"/>
          <w:szCs w:val="24"/>
        </w:rPr>
        <w:t>, zgodnie z ustawą z dnia 11 września 2019 r. - Prawo zamówień publicznych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w:t>
      </w:r>
      <w:r w:rsidR="00220673" w:rsidRPr="00220673">
        <w:rPr>
          <w:rFonts w:ascii="Tahoma" w:hAnsi="Tahoma" w:cs="Tahoma"/>
          <w:b/>
        </w:rPr>
        <w:t xml:space="preserve"> </w:t>
      </w:r>
      <w:r w:rsidR="00C308AF">
        <w:rPr>
          <w:rFonts w:ascii="Times New Roman" w:hAnsi="Times New Roman" w:cs="Times New Roman"/>
          <w:sz w:val="24"/>
          <w:szCs w:val="24"/>
        </w:rPr>
        <w:t>Dz. U. z 2023</w:t>
      </w:r>
      <w:r w:rsidR="00220673" w:rsidRPr="00220673">
        <w:rPr>
          <w:rFonts w:ascii="Times New Roman" w:hAnsi="Times New Roman" w:cs="Times New Roman"/>
          <w:sz w:val="24"/>
          <w:szCs w:val="24"/>
        </w:rPr>
        <w:t xml:space="preserve"> r., poz. </w:t>
      </w:r>
      <w:r w:rsidR="00C308AF">
        <w:rPr>
          <w:rFonts w:ascii="Times New Roman" w:hAnsi="Times New Roman" w:cs="Times New Roman"/>
          <w:sz w:val="24"/>
          <w:szCs w:val="24"/>
        </w:rPr>
        <w:t>1605 ze zm.)</w:t>
      </w:r>
      <w:r>
        <w:rPr>
          <w:rFonts w:ascii="Times New Roman" w:hAnsi="Times New Roman" w:cs="Times New Roman"/>
          <w:sz w:val="24"/>
          <w:szCs w:val="24"/>
        </w:rPr>
        <w:t xml:space="preserve"> została zawarta umowa następującej treści:</w:t>
      </w:r>
    </w:p>
    <w:p w:rsidR="006769F9" w:rsidRDefault="006769F9">
      <w:pPr>
        <w:autoSpaceDE w:val="0"/>
        <w:spacing w:after="0" w:line="240" w:lineRule="auto"/>
        <w:jc w:val="both"/>
        <w:rPr>
          <w:rFonts w:ascii="Times New Roman" w:hAnsi="Times New Roman" w:cs="Times New Roman"/>
          <w:sz w:val="24"/>
          <w:szCs w:val="24"/>
        </w:rPr>
      </w:pPr>
    </w:p>
    <w:p w:rsidR="006769F9" w:rsidRDefault="006769F9">
      <w:pPr>
        <w:autoSpaceDE w:val="0"/>
        <w:spacing w:after="0" w:line="240" w:lineRule="auto"/>
        <w:jc w:val="center"/>
      </w:pPr>
      <w:r>
        <w:rPr>
          <w:rFonts w:ascii="Times New Roman" w:hAnsi="Times New Roman" w:cs="Times New Roman"/>
          <w:b/>
          <w:bCs/>
          <w:sz w:val="24"/>
          <w:szCs w:val="24"/>
        </w:rPr>
        <w:t>Przedmiot umowy</w:t>
      </w:r>
    </w:p>
    <w:p w:rsidR="006769F9" w:rsidRPr="002D00FD" w:rsidRDefault="006769F9">
      <w:pPr>
        <w:autoSpaceDE w:val="0"/>
        <w:spacing w:line="240" w:lineRule="auto"/>
        <w:jc w:val="center"/>
      </w:pPr>
      <w:r w:rsidRPr="002D00FD">
        <w:rPr>
          <w:rFonts w:ascii="Times New Roman" w:hAnsi="Times New Roman" w:cs="Times New Roman"/>
          <w:b/>
          <w:bCs/>
          <w:sz w:val="24"/>
          <w:szCs w:val="24"/>
        </w:rPr>
        <w:t>§ 1</w:t>
      </w:r>
    </w:p>
    <w:p w:rsidR="002D00FD" w:rsidRPr="002D00FD" w:rsidRDefault="006769F9">
      <w:pPr>
        <w:autoSpaceDE w:val="0"/>
        <w:spacing w:after="0" w:line="240" w:lineRule="auto"/>
        <w:ind w:left="284" w:hanging="284"/>
        <w:jc w:val="both"/>
        <w:rPr>
          <w:rFonts w:ascii="Times New Roman" w:hAnsi="Times New Roman"/>
          <w:b/>
          <w:sz w:val="24"/>
        </w:rPr>
      </w:pPr>
      <w:r w:rsidRPr="002D00FD">
        <w:rPr>
          <w:rFonts w:ascii="Times New Roman" w:hAnsi="Times New Roman" w:cs="Times New Roman"/>
          <w:sz w:val="24"/>
          <w:szCs w:val="24"/>
        </w:rPr>
        <w:t xml:space="preserve">1. Zamawiający zleca, a Wykonawca przyjmuje do wykonania </w:t>
      </w:r>
      <w:r w:rsidR="00200247">
        <w:rPr>
          <w:rFonts w:ascii="Times New Roman" w:hAnsi="Times New Roman" w:cs="Times New Roman"/>
          <w:sz w:val="24"/>
          <w:szCs w:val="24"/>
        </w:rPr>
        <w:t xml:space="preserve">przedmiot zamówienia obejmujący zaprojektowanie i realizację robót budowlanych </w:t>
      </w:r>
      <w:bookmarkStart w:id="0" w:name="_Hlk132647482"/>
      <w:r w:rsidR="00200247">
        <w:rPr>
          <w:rFonts w:ascii="Times New Roman" w:hAnsi="Times New Roman" w:cs="Times New Roman"/>
          <w:sz w:val="24"/>
          <w:szCs w:val="24"/>
        </w:rPr>
        <w:t>związanych z wykonaniem</w:t>
      </w:r>
      <w:r w:rsidRPr="002D00FD">
        <w:rPr>
          <w:rFonts w:ascii="Times New Roman" w:hAnsi="Times New Roman" w:cs="Times New Roman"/>
          <w:sz w:val="24"/>
          <w:szCs w:val="24"/>
        </w:rPr>
        <w:t xml:space="preserve"> zadania pn: </w:t>
      </w:r>
      <w:r w:rsidR="00200247">
        <w:rPr>
          <w:rFonts w:ascii="Times New Roman" w:hAnsi="Times New Roman" w:cs="Times New Roman"/>
          <w:sz w:val="24"/>
          <w:szCs w:val="24"/>
        </w:rPr>
        <w:t>„</w:t>
      </w:r>
      <w:r w:rsidR="00200247">
        <w:rPr>
          <w:rFonts w:ascii="Times New Roman" w:hAnsi="Times New Roman" w:cs="Times New Roman"/>
          <w:b/>
          <w:sz w:val="24"/>
          <w:szCs w:val="24"/>
        </w:rPr>
        <w:t>Modernizacja boiska sportowego w Sośnicowicach przy ul. Smolnickiej”</w:t>
      </w:r>
      <w:bookmarkEnd w:id="0"/>
      <w:r w:rsidR="00200247">
        <w:rPr>
          <w:rFonts w:ascii="Times New Roman" w:hAnsi="Times New Roman" w:cs="Times New Roman"/>
          <w:sz w:val="24"/>
          <w:szCs w:val="24"/>
        </w:rPr>
        <w:t>.</w:t>
      </w:r>
    </w:p>
    <w:p w:rsidR="006769F9" w:rsidRDefault="006769F9" w:rsidP="00200247">
      <w:pPr>
        <w:autoSpaceDE w:val="0"/>
        <w:spacing w:after="0" w:line="240" w:lineRule="auto"/>
        <w:ind w:left="284" w:hanging="284"/>
        <w:jc w:val="both"/>
      </w:pPr>
      <w:r w:rsidRPr="008C7FBC">
        <w:rPr>
          <w:rFonts w:ascii="Times New Roman" w:hAnsi="Times New Roman" w:cs="Times New Roman"/>
          <w:sz w:val="24"/>
          <w:szCs w:val="24"/>
        </w:rPr>
        <w:t>2. Szczegółowy</w:t>
      </w:r>
      <w:r w:rsidR="00994E6C">
        <w:rPr>
          <w:rFonts w:ascii="Times New Roman" w:hAnsi="Times New Roman" w:cs="Times New Roman"/>
          <w:sz w:val="24"/>
          <w:szCs w:val="24"/>
        </w:rPr>
        <w:t xml:space="preserve"> zakres </w:t>
      </w:r>
      <w:r w:rsidR="00006B16">
        <w:rPr>
          <w:rFonts w:ascii="Times New Roman" w:hAnsi="Times New Roman" w:cs="Times New Roman"/>
          <w:sz w:val="24"/>
          <w:szCs w:val="24"/>
        </w:rPr>
        <w:t>przedmiotu zamówienia</w:t>
      </w:r>
      <w:r w:rsidR="00994E6C">
        <w:rPr>
          <w:rFonts w:ascii="Times New Roman" w:hAnsi="Times New Roman" w:cs="Times New Roman"/>
          <w:sz w:val="24"/>
          <w:szCs w:val="24"/>
        </w:rPr>
        <w:t>, określony jest S</w:t>
      </w:r>
      <w:r w:rsidR="00200247">
        <w:rPr>
          <w:rFonts w:ascii="Times New Roman" w:hAnsi="Times New Roman" w:cs="Times New Roman"/>
          <w:sz w:val="24"/>
          <w:szCs w:val="24"/>
        </w:rPr>
        <w:t>WZ i programie funkcjonalno-użytkowym</w:t>
      </w:r>
      <w:r w:rsidRPr="008C7FBC">
        <w:rPr>
          <w:rFonts w:ascii="Times New Roman" w:hAnsi="Times New Roman" w:cs="Times New Roman"/>
          <w:sz w:val="24"/>
          <w:szCs w:val="24"/>
        </w:rPr>
        <w:t>, stanowiącymi integralną część niniejszej umowy.</w:t>
      </w:r>
    </w:p>
    <w:p w:rsidR="006769F9" w:rsidRDefault="00200247">
      <w:pPr>
        <w:pStyle w:val="Stopka"/>
        <w:tabs>
          <w:tab w:val="clear" w:pos="4536"/>
          <w:tab w:val="clear" w:pos="9072"/>
        </w:tabs>
        <w:spacing w:after="0" w:line="240" w:lineRule="auto"/>
        <w:ind w:left="255" w:hanging="255"/>
        <w:jc w:val="both"/>
      </w:pPr>
      <w:r>
        <w:rPr>
          <w:rFonts w:ascii="Times New Roman" w:hAnsi="Times New Roman" w:cs="Times New Roman"/>
          <w:sz w:val="24"/>
          <w:szCs w:val="24"/>
        </w:rPr>
        <w:t>3</w:t>
      </w:r>
      <w:r w:rsidR="006769F9">
        <w:rPr>
          <w:rFonts w:ascii="Times New Roman" w:hAnsi="Times New Roman" w:cs="Times New Roman"/>
          <w:sz w:val="24"/>
          <w:szCs w:val="24"/>
        </w:rPr>
        <w:t>. Zamawiający dopuszcza wprowadzenie zamiany materiałów i urządzeń przeds</w:t>
      </w:r>
      <w:r w:rsidR="00562198">
        <w:rPr>
          <w:rFonts w:ascii="Times New Roman" w:hAnsi="Times New Roman" w:cs="Times New Roman"/>
          <w:sz w:val="24"/>
          <w:szCs w:val="24"/>
        </w:rPr>
        <w:t>tawionych w ofercie Wykonawcy</w:t>
      </w:r>
      <w:r w:rsidR="006769F9">
        <w:rPr>
          <w:rFonts w:ascii="Times New Roman" w:hAnsi="Times New Roman" w:cs="Times New Roman"/>
          <w:sz w:val="24"/>
          <w:szCs w:val="24"/>
        </w:rPr>
        <w:t xml:space="preserve"> pod warunkiem, że zmiany te będą korzystne dla Zamawiającego.</w:t>
      </w:r>
    </w:p>
    <w:p w:rsidR="006769F9" w:rsidRDefault="006769F9">
      <w:pPr>
        <w:pStyle w:val="Stopka"/>
        <w:tabs>
          <w:tab w:val="clear" w:pos="4536"/>
          <w:tab w:val="clear" w:pos="9072"/>
          <w:tab w:val="left" w:pos="284"/>
          <w:tab w:val="center" w:pos="4820"/>
          <w:tab w:val="right" w:pos="9356"/>
        </w:tabs>
        <w:spacing w:after="0" w:line="240" w:lineRule="auto"/>
        <w:ind w:left="284" w:hanging="284"/>
        <w:jc w:val="both"/>
      </w:pPr>
      <w:r>
        <w:rPr>
          <w:rFonts w:ascii="Times New Roman" w:hAnsi="Times New Roman" w:cs="Times New Roman"/>
          <w:sz w:val="24"/>
          <w:szCs w:val="24"/>
        </w:rPr>
        <w:tab/>
        <w:t>Będą to w szczególności zmiany:</w:t>
      </w:r>
    </w:p>
    <w:p w:rsidR="006769F9" w:rsidRDefault="006769F9">
      <w:pPr>
        <w:pStyle w:val="Tekstpodstawowy"/>
        <w:tabs>
          <w:tab w:val="left" w:pos="567"/>
        </w:tabs>
        <w:spacing w:after="0"/>
        <w:ind w:left="567" w:hanging="284"/>
        <w:jc w:val="both"/>
      </w:pPr>
      <w:r>
        <w:rPr>
          <w:szCs w:val="24"/>
        </w:rPr>
        <w:t>1)</w:t>
      </w:r>
      <w:r>
        <w:rPr>
          <w:szCs w:val="24"/>
        </w:rPr>
        <w:tab/>
        <w:t>powodujące obniżenie kosztu ponoszonego przez Zamawiającego na eksploatację i konserwację wykonanego przedmiotu umowy;</w:t>
      </w:r>
    </w:p>
    <w:p w:rsidR="006769F9" w:rsidRDefault="006769F9">
      <w:pPr>
        <w:pStyle w:val="Tekstpodstawowy"/>
        <w:tabs>
          <w:tab w:val="left" w:pos="567"/>
        </w:tabs>
        <w:spacing w:after="0"/>
        <w:ind w:left="567" w:hanging="284"/>
        <w:jc w:val="both"/>
      </w:pPr>
      <w:r>
        <w:rPr>
          <w:szCs w:val="24"/>
        </w:rPr>
        <w:t>2)</w:t>
      </w:r>
      <w:r>
        <w:rPr>
          <w:szCs w:val="24"/>
        </w:rPr>
        <w:tab/>
        <w:t>skutkujące polepszeniem parametrów technicznych;</w:t>
      </w:r>
    </w:p>
    <w:p w:rsidR="006769F9" w:rsidRDefault="006769F9">
      <w:pPr>
        <w:pStyle w:val="Tekstpodstawowy"/>
        <w:tabs>
          <w:tab w:val="left" w:pos="567"/>
        </w:tabs>
        <w:spacing w:after="0"/>
        <w:ind w:left="568" w:hanging="284"/>
        <w:jc w:val="both"/>
      </w:pPr>
      <w:r>
        <w:rPr>
          <w:color w:val="000000"/>
          <w:szCs w:val="24"/>
        </w:rPr>
        <w:t>3)</w:t>
      </w:r>
      <w:r>
        <w:rPr>
          <w:color w:val="000000"/>
          <w:szCs w:val="24"/>
        </w:rPr>
        <w:tab/>
        <w:t>wynikające z aktualizacji rozwiązań z uwagi na postęp technologiczny lub zmiany obowiązujących przepisów.</w:t>
      </w:r>
    </w:p>
    <w:p w:rsidR="007E56EA" w:rsidRDefault="00200247" w:rsidP="00795EBD">
      <w:pPr>
        <w:pStyle w:val="western"/>
        <w:tabs>
          <w:tab w:val="left" w:pos="284"/>
        </w:tabs>
        <w:spacing w:before="0" w:after="0"/>
        <w:ind w:left="284" w:hanging="272"/>
        <w:rPr>
          <w:color w:val="000000"/>
        </w:rPr>
      </w:pPr>
      <w:r>
        <w:rPr>
          <w:color w:val="000000"/>
        </w:rPr>
        <w:t>4</w:t>
      </w:r>
      <w:r w:rsidR="006769F9">
        <w:rPr>
          <w:color w:val="000000"/>
        </w:rPr>
        <w:t>. Zmiany, o których mowa w ust. 3 niniejszego paragrafu muszą być każdorazowo pisemnie zatwierdzone przez Zamawiającego w porozumieniu z pr</w:t>
      </w:r>
      <w:r>
        <w:rPr>
          <w:color w:val="000000"/>
        </w:rPr>
        <w:t xml:space="preserve">ojektantem oraz nie </w:t>
      </w:r>
      <w:r w:rsidR="006769F9">
        <w:rPr>
          <w:color w:val="000000"/>
        </w:rPr>
        <w:t xml:space="preserve">spowodują zmiany wynagrodzenia za wykonanie przedmiotu umowy, o </w:t>
      </w:r>
      <w:r w:rsidR="006769F9">
        <w:t>którym m</w:t>
      </w:r>
      <w:r>
        <w:rPr>
          <w:color w:val="000000"/>
        </w:rPr>
        <w:t xml:space="preserve">owa   </w:t>
      </w:r>
      <w:r w:rsidR="006769F9">
        <w:rPr>
          <w:color w:val="000000"/>
        </w:rPr>
        <w:t>w § 6 ust. 1 niniejszej umowy.</w:t>
      </w:r>
    </w:p>
    <w:p w:rsidR="00C308AF" w:rsidRDefault="00C308AF" w:rsidP="00795EBD">
      <w:pPr>
        <w:pStyle w:val="western"/>
        <w:tabs>
          <w:tab w:val="left" w:pos="284"/>
        </w:tabs>
        <w:spacing w:before="0" w:after="0"/>
        <w:ind w:left="284" w:hanging="272"/>
        <w:rPr>
          <w:color w:val="000000"/>
        </w:rPr>
      </w:pPr>
    </w:p>
    <w:p w:rsidR="00C308AF" w:rsidRPr="00795EBD" w:rsidRDefault="00C308AF" w:rsidP="00795EBD">
      <w:pPr>
        <w:pStyle w:val="western"/>
        <w:tabs>
          <w:tab w:val="left" w:pos="284"/>
        </w:tabs>
        <w:spacing w:before="0" w:after="0"/>
        <w:ind w:left="284" w:hanging="272"/>
      </w:pPr>
    </w:p>
    <w:p w:rsidR="006769F9" w:rsidRDefault="006769F9">
      <w:pPr>
        <w:autoSpaceDE w:val="0"/>
        <w:spacing w:after="0" w:line="240" w:lineRule="auto"/>
        <w:jc w:val="center"/>
      </w:pPr>
      <w:r>
        <w:rPr>
          <w:rFonts w:ascii="Times New Roman" w:hAnsi="Times New Roman" w:cs="Times New Roman"/>
          <w:b/>
          <w:bCs/>
          <w:sz w:val="24"/>
          <w:szCs w:val="24"/>
        </w:rPr>
        <w:t>Termin realizacji</w:t>
      </w:r>
    </w:p>
    <w:p w:rsidR="006769F9" w:rsidRDefault="006769F9">
      <w:pPr>
        <w:autoSpaceDE w:val="0"/>
        <w:spacing w:line="240" w:lineRule="auto"/>
        <w:jc w:val="center"/>
      </w:pPr>
      <w:r>
        <w:rPr>
          <w:rFonts w:ascii="Times New Roman" w:hAnsi="Times New Roman" w:cs="Times New Roman"/>
          <w:b/>
          <w:bCs/>
          <w:sz w:val="24"/>
          <w:szCs w:val="24"/>
        </w:rPr>
        <w:t>§ 2</w:t>
      </w:r>
    </w:p>
    <w:p w:rsidR="00015D67" w:rsidRDefault="008E08C9" w:rsidP="00015D67">
      <w:pPr>
        <w:pStyle w:val="Tekstpodstawowy"/>
        <w:widowControl w:val="0"/>
        <w:numPr>
          <w:ilvl w:val="6"/>
          <w:numId w:val="4"/>
        </w:numPr>
        <w:shd w:val="clear" w:color="auto" w:fill="FFFFFF"/>
        <w:tabs>
          <w:tab w:val="clear" w:pos="2880"/>
          <w:tab w:val="left" w:pos="735"/>
          <w:tab w:val="left" w:pos="2895"/>
        </w:tabs>
        <w:spacing w:after="0" w:line="276" w:lineRule="auto"/>
        <w:ind w:left="709" w:right="29"/>
        <w:jc w:val="both"/>
      </w:pPr>
      <w:r>
        <w:rPr>
          <w:szCs w:val="24"/>
        </w:rPr>
        <w:t xml:space="preserve">Termin wykonania </w:t>
      </w:r>
      <w:r w:rsidRPr="0089468B">
        <w:rPr>
          <w:szCs w:val="24"/>
        </w:rPr>
        <w:t>zamówienia:</w:t>
      </w:r>
      <w:r w:rsidRPr="0089468B">
        <w:rPr>
          <w:b/>
          <w:szCs w:val="24"/>
        </w:rPr>
        <w:t xml:space="preserve"> </w:t>
      </w:r>
      <w:r w:rsidR="00200247">
        <w:rPr>
          <w:b/>
          <w:szCs w:val="24"/>
        </w:rPr>
        <w:t>60 dni</w:t>
      </w:r>
      <w:r w:rsidR="006C6436">
        <w:rPr>
          <w:b/>
          <w:szCs w:val="24"/>
        </w:rPr>
        <w:t xml:space="preserve"> </w:t>
      </w:r>
      <w:r w:rsidRPr="0089468B">
        <w:rPr>
          <w:szCs w:val="24"/>
        </w:rPr>
        <w:t>od daty zawarcia umowy.</w:t>
      </w:r>
    </w:p>
    <w:p w:rsidR="008C5043" w:rsidRPr="00015D67" w:rsidRDefault="008C5043" w:rsidP="00015D67">
      <w:pPr>
        <w:pStyle w:val="Tekstpodstawowy"/>
        <w:widowControl w:val="0"/>
        <w:numPr>
          <w:ilvl w:val="6"/>
          <w:numId w:val="4"/>
        </w:numPr>
        <w:shd w:val="clear" w:color="auto" w:fill="FFFFFF"/>
        <w:tabs>
          <w:tab w:val="clear" w:pos="2880"/>
          <w:tab w:val="left" w:pos="735"/>
          <w:tab w:val="left" w:pos="2895"/>
        </w:tabs>
        <w:spacing w:after="0" w:line="276" w:lineRule="auto"/>
        <w:ind w:left="709" w:right="29"/>
        <w:jc w:val="both"/>
      </w:pPr>
      <w:r w:rsidRPr="00015D67">
        <w:rPr>
          <w:bCs/>
          <w:szCs w:val="24"/>
        </w:rPr>
        <w:t>Za termin zakończenia realizacji przedmiotu umowy należy uznać termin pisemnego zgłoszenia Zamawiającemu zakończenia robót i gotowości do przeprowadzenia odbioru, potwierdzonego przez Inspektora Nadzoru Inwestorskiego.</w:t>
      </w:r>
    </w:p>
    <w:p w:rsidR="006769F9" w:rsidRDefault="006769F9">
      <w:pPr>
        <w:autoSpaceDE w:val="0"/>
        <w:spacing w:after="0" w:line="240" w:lineRule="auto"/>
        <w:rPr>
          <w:rFonts w:ascii="Times New Roman" w:hAnsi="Times New Roman" w:cs="Times New Roman"/>
          <w:b/>
          <w:bCs/>
          <w:color w:val="000000"/>
          <w:sz w:val="24"/>
          <w:szCs w:val="24"/>
        </w:rPr>
      </w:pPr>
    </w:p>
    <w:p w:rsidR="006769F9" w:rsidRDefault="006769F9">
      <w:pPr>
        <w:autoSpaceDE w:val="0"/>
        <w:spacing w:after="0" w:line="240" w:lineRule="auto"/>
        <w:jc w:val="center"/>
      </w:pPr>
      <w:r>
        <w:rPr>
          <w:rFonts w:ascii="Times New Roman" w:hAnsi="Times New Roman" w:cs="Times New Roman"/>
          <w:b/>
          <w:bCs/>
          <w:sz w:val="24"/>
          <w:szCs w:val="24"/>
        </w:rPr>
        <w:t>Obowiązki Stron</w:t>
      </w:r>
    </w:p>
    <w:p w:rsidR="006769F9" w:rsidRDefault="006769F9">
      <w:pPr>
        <w:autoSpaceDE w:val="0"/>
        <w:spacing w:line="240" w:lineRule="auto"/>
        <w:jc w:val="center"/>
      </w:pPr>
      <w:r>
        <w:rPr>
          <w:rFonts w:ascii="Times New Roman" w:hAnsi="Times New Roman" w:cs="Times New Roman"/>
          <w:b/>
          <w:bCs/>
          <w:sz w:val="24"/>
          <w:szCs w:val="24"/>
        </w:rPr>
        <w:t>§ 3</w:t>
      </w:r>
    </w:p>
    <w:p w:rsidR="006769F9" w:rsidRDefault="006769F9">
      <w:pPr>
        <w:autoSpaceDE w:val="0"/>
        <w:spacing w:after="0" w:line="240" w:lineRule="auto"/>
      </w:pPr>
      <w:r>
        <w:rPr>
          <w:rFonts w:ascii="Times New Roman" w:hAnsi="Times New Roman" w:cs="Times New Roman"/>
          <w:sz w:val="24"/>
          <w:szCs w:val="24"/>
        </w:rPr>
        <w:t>1. Zamawiający:</w:t>
      </w:r>
    </w:p>
    <w:p w:rsidR="006769F9" w:rsidRDefault="006769F9">
      <w:pPr>
        <w:numPr>
          <w:ilvl w:val="0"/>
          <w:numId w:val="7"/>
        </w:numPr>
        <w:autoSpaceDE w:val="0"/>
        <w:spacing w:after="0" w:line="240" w:lineRule="auto"/>
        <w:jc w:val="both"/>
      </w:pPr>
      <w:r>
        <w:rPr>
          <w:rFonts w:ascii="Times New Roman" w:eastAsia="Wingdings-Regular" w:hAnsi="Times New Roman" w:cs="Times New Roman"/>
          <w:sz w:val="24"/>
          <w:szCs w:val="24"/>
        </w:rPr>
        <w:t xml:space="preserve">protokolarnie </w:t>
      </w:r>
      <w:r>
        <w:rPr>
          <w:rFonts w:ascii="Times New Roman" w:hAnsi="Times New Roman" w:cs="Times New Roman"/>
          <w:sz w:val="24"/>
          <w:szCs w:val="24"/>
        </w:rPr>
        <w:t>przekaże Wykonawcy teren budowy w terminie do 7 dni, od zawarcia umowy,</w:t>
      </w:r>
    </w:p>
    <w:p w:rsidR="006769F9" w:rsidRDefault="006769F9">
      <w:pPr>
        <w:numPr>
          <w:ilvl w:val="0"/>
          <w:numId w:val="7"/>
        </w:numPr>
        <w:autoSpaceDE w:val="0"/>
        <w:spacing w:after="0" w:line="240" w:lineRule="auto"/>
        <w:jc w:val="both"/>
      </w:pPr>
      <w:r>
        <w:rPr>
          <w:rFonts w:ascii="Times New Roman" w:hAnsi="Times New Roman" w:cs="Times New Roman"/>
          <w:sz w:val="24"/>
          <w:szCs w:val="24"/>
        </w:rPr>
        <w:t xml:space="preserve">przekaże </w:t>
      </w:r>
      <w:r w:rsidR="006946B9">
        <w:rPr>
          <w:rFonts w:ascii="Times New Roman" w:hAnsi="Times New Roman" w:cs="Times New Roman"/>
          <w:sz w:val="24"/>
          <w:szCs w:val="24"/>
        </w:rPr>
        <w:t>program funkcjonalno-użytkowy, który określa</w:t>
      </w:r>
      <w:r>
        <w:rPr>
          <w:rFonts w:ascii="Times New Roman" w:hAnsi="Times New Roman" w:cs="Times New Roman"/>
          <w:sz w:val="24"/>
          <w:szCs w:val="24"/>
        </w:rPr>
        <w:t xml:space="preserve"> przedmiot umowy w ramach zamówienia, </w:t>
      </w:r>
    </w:p>
    <w:p w:rsidR="006769F9" w:rsidRDefault="006769F9">
      <w:pPr>
        <w:numPr>
          <w:ilvl w:val="0"/>
          <w:numId w:val="7"/>
        </w:numPr>
        <w:autoSpaceDE w:val="0"/>
        <w:spacing w:after="0" w:line="240" w:lineRule="auto"/>
        <w:jc w:val="both"/>
      </w:pPr>
      <w:r>
        <w:rPr>
          <w:rFonts w:ascii="Times New Roman" w:hAnsi="Times New Roman" w:cs="Times New Roman"/>
          <w:sz w:val="24"/>
          <w:szCs w:val="24"/>
        </w:rPr>
        <w:t>nie będzie ponosił odpowiedzialności za składniki majątkowe Wykonawcy znajdujące się  na placu budowy w trakcie realizacji zadania,</w:t>
      </w:r>
    </w:p>
    <w:p w:rsidR="006769F9" w:rsidRDefault="006769F9">
      <w:pPr>
        <w:numPr>
          <w:ilvl w:val="0"/>
          <w:numId w:val="7"/>
        </w:numPr>
        <w:autoSpaceDE w:val="0"/>
        <w:spacing w:after="0" w:line="240" w:lineRule="auto"/>
        <w:jc w:val="both"/>
      </w:pPr>
      <w:r>
        <w:rPr>
          <w:rFonts w:ascii="Times New Roman" w:hAnsi="Times New Roman" w:cs="Times New Roman"/>
          <w:sz w:val="24"/>
          <w:szCs w:val="24"/>
        </w:rPr>
        <w:t xml:space="preserve">przyjmie protokolarnie od Wykonawcy przedmiot umowy w terminie określonym        w § 13 ust. 3 umowy, </w:t>
      </w:r>
    </w:p>
    <w:p w:rsidR="006769F9" w:rsidRPr="006C6436" w:rsidRDefault="006769F9">
      <w:pPr>
        <w:numPr>
          <w:ilvl w:val="0"/>
          <w:numId w:val="7"/>
        </w:numPr>
        <w:autoSpaceDE w:val="0"/>
        <w:spacing w:after="0" w:line="240" w:lineRule="auto"/>
        <w:jc w:val="both"/>
      </w:pPr>
      <w:r w:rsidRPr="006C6436">
        <w:rPr>
          <w:rFonts w:ascii="Times New Roman" w:hAnsi="Times New Roman" w:cs="Times New Roman"/>
          <w:bCs/>
          <w:sz w:val="24"/>
          <w:szCs w:val="24"/>
        </w:rPr>
        <w:t>nie zapewnia Wykonawcy terenu pod zaplecze budowy oraz terenu na składowanie materiałów</w:t>
      </w:r>
      <w:r w:rsidRPr="006C6436">
        <w:rPr>
          <w:rFonts w:ascii="Verdana" w:hAnsi="Verdana" w:cs="Verdana"/>
          <w:bCs/>
          <w:sz w:val="20"/>
        </w:rPr>
        <w:t>.</w:t>
      </w:r>
    </w:p>
    <w:p w:rsidR="006769F9" w:rsidRPr="006C6436" w:rsidRDefault="006769F9">
      <w:pPr>
        <w:autoSpaceDE w:val="0"/>
        <w:spacing w:after="0" w:line="240" w:lineRule="auto"/>
        <w:jc w:val="both"/>
      </w:pPr>
      <w:r w:rsidRPr="006C6436">
        <w:rPr>
          <w:rFonts w:ascii="Times New Roman" w:hAnsi="Times New Roman" w:cs="Times New Roman"/>
          <w:sz w:val="24"/>
          <w:szCs w:val="24"/>
        </w:rPr>
        <w:t>2. Wykonawca:</w:t>
      </w:r>
    </w:p>
    <w:p w:rsidR="006769F9" w:rsidRPr="006C6436" w:rsidRDefault="006769F9">
      <w:pPr>
        <w:numPr>
          <w:ilvl w:val="0"/>
          <w:numId w:val="9"/>
        </w:numPr>
        <w:autoSpaceDE w:val="0"/>
        <w:spacing w:after="0" w:line="240" w:lineRule="auto"/>
        <w:jc w:val="both"/>
      </w:pPr>
      <w:r w:rsidRPr="006C6436">
        <w:rPr>
          <w:rFonts w:ascii="Times New Roman" w:hAnsi="Times New Roman" w:cs="Times New Roman"/>
          <w:sz w:val="24"/>
          <w:szCs w:val="24"/>
        </w:rPr>
        <w:t xml:space="preserve">wykona przedmiot umowy zgodnie z zasadami sztuki budowlanej i wiedzy technicznej, wymaganiami technicznymi określonymi w dokumentacji projektowej i </w:t>
      </w:r>
      <w:r w:rsidR="006946B9">
        <w:rPr>
          <w:rFonts w:ascii="Times New Roman" w:hAnsi="Times New Roman" w:cs="Times New Roman"/>
          <w:sz w:val="24"/>
          <w:szCs w:val="24"/>
        </w:rPr>
        <w:t>programie funkcjonalno-użytkowym</w:t>
      </w:r>
      <w:r w:rsidRPr="006C6436">
        <w:rPr>
          <w:rFonts w:ascii="Times New Roman" w:hAnsi="Times New Roman" w:cs="Times New Roman"/>
          <w:sz w:val="24"/>
          <w:szCs w:val="24"/>
        </w:rPr>
        <w:t xml:space="preserve">, z materiałów własnych, </w:t>
      </w:r>
    </w:p>
    <w:p w:rsidR="006769F9" w:rsidRDefault="006769F9">
      <w:pPr>
        <w:numPr>
          <w:ilvl w:val="0"/>
          <w:numId w:val="9"/>
        </w:numPr>
        <w:autoSpaceDE w:val="0"/>
        <w:spacing w:after="0" w:line="240" w:lineRule="auto"/>
        <w:jc w:val="both"/>
      </w:pPr>
      <w:r>
        <w:rPr>
          <w:rFonts w:ascii="Times New Roman" w:hAnsi="Times New Roman" w:cs="Times New Roman"/>
          <w:sz w:val="24"/>
          <w:szCs w:val="24"/>
        </w:rPr>
        <w:t>poniesie koszty zużycia energii elektrycznej i wody w czasie budowy</w:t>
      </w:r>
      <w:r w:rsidR="00F47070">
        <w:rPr>
          <w:rFonts w:ascii="Times New Roman" w:hAnsi="Times New Roman" w:cs="Times New Roman"/>
          <w:sz w:val="24"/>
          <w:szCs w:val="24"/>
        </w:rPr>
        <w:t xml:space="preserve"> na podstawie odczytów zamontowanych na własny koszt </w:t>
      </w:r>
      <w:proofErr w:type="spellStart"/>
      <w:r w:rsidR="00F47070">
        <w:rPr>
          <w:rFonts w:ascii="Times New Roman" w:hAnsi="Times New Roman" w:cs="Times New Roman"/>
          <w:sz w:val="24"/>
          <w:szCs w:val="24"/>
        </w:rPr>
        <w:t>podliczników</w:t>
      </w:r>
      <w:proofErr w:type="spellEnd"/>
      <w:r w:rsidR="00F47070">
        <w:rPr>
          <w:rFonts w:ascii="Times New Roman" w:hAnsi="Times New Roman" w:cs="Times New Roman"/>
          <w:sz w:val="24"/>
          <w:szCs w:val="24"/>
        </w:rPr>
        <w:t xml:space="preserve"> energii elektrycznej oraz wody,</w:t>
      </w:r>
    </w:p>
    <w:p w:rsidR="006769F9" w:rsidRDefault="006769F9">
      <w:pPr>
        <w:numPr>
          <w:ilvl w:val="0"/>
          <w:numId w:val="9"/>
        </w:numPr>
        <w:autoSpaceDE w:val="0"/>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zabezp</w:t>
      </w:r>
      <w:r w:rsidR="002D00FD">
        <w:rPr>
          <w:rFonts w:ascii="Times New Roman" w:hAnsi="Times New Roman" w:cs="Times New Roman"/>
          <w:sz w:val="24"/>
          <w:szCs w:val="24"/>
        </w:rPr>
        <w:t xml:space="preserve">ieczy, zagospodaruje plac </w:t>
      </w:r>
      <w:r>
        <w:rPr>
          <w:rFonts w:ascii="Times New Roman" w:hAnsi="Times New Roman" w:cs="Times New Roman"/>
          <w:sz w:val="24"/>
          <w:szCs w:val="24"/>
        </w:rPr>
        <w:t>budowy, a po zakończeniu uporządkuje go,</w:t>
      </w:r>
    </w:p>
    <w:p w:rsidR="006769F9" w:rsidRDefault="006769F9">
      <w:pPr>
        <w:numPr>
          <w:ilvl w:val="0"/>
          <w:numId w:val="9"/>
        </w:numPr>
        <w:autoSpaceDE w:val="0"/>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roboty budowlane będzie prowadzić ze szczególnym uwzględnieniem przepisów </w:t>
      </w:r>
    </w:p>
    <w:p w:rsidR="002D00FD" w:rsidRPr="00206ACB" w:rsidRDefault="006769F9">
      <w:pPr>
        <w:autoSpaceDE w:val="0"/>
        <w:spacing w:after="0" w:line="240" w:lineRule="auto"/>
        <w:ind w:left="426" w:hanging="284"/>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ab/>
        <w:t xml:space="preserve"> bezpieczeństwa i ochrony zdrowia oraz ochrony środowiska</w:t>
      </w:r>
      <w:r w:rsidR="00206ACB">
        <w:rPr>
          <w:rFonts w:ascii="Times New Roman" w:hAnsi="Times New Roman" w:cs="Times New Roman"/>
          <w:sz w:val="24"/>
          <w:szCs w:val="24"/>
        </w:rPr>
        <w:t>.</w:t>
      </w:r>
    </w:p>
    <w:p w:rsidR="006769F9" w:rsidRDefault="006769F9">
      <w:pPr>
        <w:numPr>
          <w:ilvl w:val="0"/>
          <w:numId w:val="9"/>
        </w:numPr>
        <w:autoSpaceDE w:val="0"/>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zabezpieczy dostawy materiałów, urządzeń i osprzętu, które powinny odpowiadać co do jakości wymogom wyrobów dopuszczonych do obrotu i stosowania </w:t>
      </w:r>
      <w:r>
        <w:rPr>
          <w:rFonts w:ascii="Times New Roman" w:hAnsi="Times New Roman" w:cs="Times New Roman"/>
          <w:sz w:val="24"/>
          <w:szCs w:val="24"/>
        </w:rPr>
        <w:br/>
        <w:t>w budownictwie określonym w art. 10 ustawy Prawo budowlane oraz projektu,</w:t>
      </w:r>
    </w:p>
    <w:p w:rsidR="006769F9" w:rsidRDefault="006769F9" w:rsidP="006946B9">
      <w:pPr>
        <w:numPr>
          <w:ilvl w:val="0"/>
          <w:numId w:val="9"/>
        </w:numPr>
        <w:autoSpaceDE w:val="0"/>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na każde żądanie Zamawiającego / </w:t>
      </w:r>
      <w:r w:rsidR="006946B9">
        <w:rPr>
          <w:rFonts w:ascii="Times New Roman" w:hAnsi="Times New Roman" w:cs="Times New Roman"/>
          <w:sz w:val="24"/>
          <w:szCs w:val="24"/>
        </w:rPr>
        <w:t>Inspektora Nadzoru Inwestorskiego</w:t>
      </w:r>
      <w:r>
        <w:rPr>
          <w:rFonts w:ascii="Times New Roman" w:hAnsi="Times New Roman" w:cs="Times New Roman"/>
          <w:sz w:val="24"/>
          <w:szCs w:val="24"/>
        </w:rPr>
        <w:t xml:space="preserve"> / zobowiązany jest okazać </w:t>
      </w:r>
      <w:r w:rsidRPr="006946B9">
        <w:rPr>
          <w:rFonts w:ascii="Times New Roman" w:hAnsi="Times New Roman" w:cs="Times New Roman"/>
          <w:sz w:val="24"/>
          <w:szCs w:val="24"/>
        </w:rPr>
        <w:t>w stosunku do wskazanych materiałów: certyfikat na znak bezpieczeństwa, deklarację    zgodności lub certyfikat zgodno</w:t>
      </w:r>
      <w:r w:rsidR="006946B9">
        <w:rPr>
          <w:rFonts w:ascii="Times New Roman" w:hAnsi="Times New Roman" w:cs="Times New Roman"/>
          <w:sz w:val="24"/>
          <w:szCs w:val="24"/>
        </w:rPr>
        <w:t xml:space="preserve">ści z Polską Normą lub aprobatą </w:t>
      </w:r>
      <w:r w:rsidRPr="006946B9">
        <w:rPr>
          <w:rFonts w:ascii="Times New Roman" w:hAnsi="Times New Roman" w:cs="Times New Roman"/>
          <w:sz w:val="24"/>
          <w:szCs w:val="24"/>
        </w:rPr>
        <w:t>techniczną,</w:t>
      </w:r>
    </w:p>
    <w:p w:rsidR="006769F9" w:rsidRDefault="006769F9">
      <w:pPr>
        <w:numPr>
          <w:ilvl w:val="0"/>
          <w:numId w:val="9"/>
        </w:numPr>
        <w:autoSpaceDE w:val="0"/>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zapewni potrzebne oprzyrządowanie, potencjał ludzki oraz materiały wymagane do    </w:t>
      </w:r>
      <w:r>
        <w:rPr>
          <w:rFonts w:ascii="Times New Roman" w:hAnsi="Times New Roman" w:cs="Times New Roman"/>
          <w:sz w:val="24"/>
          <w:szCs w:val="24"/>
        </w:rPr>
        <w:br/>
        <w:t xml:space="preserve">zbadania na żądanie Zamawiającego jakości robót wykonanych z materiałów </w:t>
      </w:r>
      <w:r>
        <w:rPr>
          <w:rFonts w:ascii="Times New Roman" w:hAnsi="Times New Roman" w:cs="Times New Roman"/>
          <w:sz w:val="24"/>
          <w:szCs w:val="24"/>
        </w:rPr>
        <w:br/>
        <w:t xml:space="preserve">Wykonawcy na terenie budowy, a także do sprawdzenia ciężaru i ilości zużytych </w:t>
      </w:r>
      <w:r>
        <w:rPr>
          <w:rFonts w:ascii="Times New Roman" w:hAnsi="Times New Roman" w:cs="Times New Roman"/>
          <w:sz w:val="24"/>
          <w:szCs w:val="24"/>
        </w:rPr>
        <w:br/>
        <w:t xml:space="preserve"> materiałów; badania, o których mowa powyżej będą realizowane przez Wykonawcę na własny koszt,</w:t>
      </w:r>
    </w:p>
    <w:p w:rsidR="006769F9" w:rsidRDefault="006769F9">
      <w:pPr>
        <w:numPr>
          <w:ilvl w:val="0"/>
          <w:numId w:val="9"/>
        </w:numPr>
        <w:autoSpaceDE w:val="0"/>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na żądanie Zamawiającego przeprowadzi badania, które nie były przewidziane niniejszą umową,</w:t>
      </w:r>
      <w:r>
        <w:rPr>
          <w:rFonts w:ascii="Times New Roman" w:eastAsia="Times New Roman" w:hAnsi="Times New Roman" w:cs="Times New Roman"/>
          <w:sz w:val="24"/>
          <w:szCs w:val="24"/>
        </w:rPr>
        <w:t xml:space="preserve"> </w:t>
      </w:r>
      <w:r>
        <w:rPr>
          <w:rFonts w:ascii="Times New Roman" w:hAnsi="Times New Roman" w:cs="Times New Roman"/>
          <w:sz w:val="24"/>
          <w:szCs w:val="24"/>
        </w:rPr>
        <w:t>jeżeli w rezultacie przeprowadzenia tych badań okaże się, że zastosowane materiały, bądź wykonanie robót jest niezgodne z umową, to koszty badań dodatkowych obciążają Wykonawcę, zaś gdy wyniki badań wykażą, że materiały bądź wykonanie robót są  zgodne z umową, to koszty tych badań obciążają Zamawiającego,</w:t>
      </w:r>
    </w:p>
    <w:p w:rsidR="006769F9" w:rsidRDefault="006769F9">
      <w:pPr>
        <w:numPr>
          <w:ilvl w:val="0"/>
          <w:numId w:val="9"/>
        </w:numPr>
        <w:autoSpaceDE w:val="0"/>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zabezpieczy utrzymanie porządku na budowie, a w szczególności ochronę mienia</w:t>
      </w:r>
    </w:p>
    <w:p w:rsidR="006769F9" w:rsidRDefault="006769F9">
      <w:pPr>
        <w:autoSpaceDE w:val="0"/>
        <w:spacing w:after="0" w:line="240" w:lineRule="auto"/>
        <w:ind w:left="142"/>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i bezpieczeństwa ppoż. oraz przestrzeganie przepisów BHP,</w:t>
      </w:r>
    </w:p>
    <w:p w:rsidR="006769F9" w:rsidRDefault="006769F9">
      <w:pPr>
        <w:numPr>
          <w:ilvl w:val="0"/>
          <w:numId w:val="9"/>
        </w:numPr>
        <w:autoSpaceDE w:val="0"/>
        <w:spacing w:after="0" w:line="240" w:lineRule="auto"/>
        <w:jc w:val="both"/>
      </w:pPr>
      <w:r>
        <w:rPr>
          <w:rFonts w:ascii="Times New Roman" w:eastAsia="Times New Roman" w:hAnsi="Times New Roman" w:cs="Times New Roman"/>
          <w:iCs/>
          <w:color w:val="000000"/>
          <w:sz w:val="24"/>
          <w:szCs w:val="24"/>
        </w:rPr>
        <w:t xml:space="preserve"> </w:t>
      </w:r>
      <w:r>
        <w:rPr>
          <w:rFonts w:ascii="Times New Roman" w:hAnsi="Times New Roman" w:cs="Times New Roman"/>
          <w:iCs/>
          <w:color w:val="000000"/>
          <w:sz w:val="24"/>
          <w:szCs w:val="24"/>
        </w:rPr>
        <w:t xml:space="preserve">zobowiązuje się do usuwania wszelkich odpadów i części niewykorzystanych materiałów z uwzględnieniem przepisów ustawy o odpadach przyjmując na siebie pełną odpowiedzialność za gospodarowanie ewentualnymi odpadami powstałymi w związku lub przy okazji wykonywania umowy. W przypadku niewywiązania się z tego obowiązku Zamawiający jest uprawniony do wykonania tych czynności na koszt </w:t>
      </w:r>
      <w:r>
        <w:rPr>
          <w:rFonts w:ascii="Times New Roman" w:hAnsi="Times New Roman" w:cs="Times New Roman"/>
          <w:iCs/>
          <w:color w:val="000000"/>
          <w:sz w:val="24"/>
          <w:szCs w:val="24"/>
        </w:rPr>
        <w:lastRenderedPageBreak/>
        <w:t>i ryzyko Wykonawcy. Nie zwalnia to Wykonawcy z odpowiedzialności za wytworzone odpady. Obowiązek określony w niniejszym ustępie jest równoznaczny ze zobowiązaniem do zrekompensowania (zwrotu) przez Wykonawcę jakichkolwiek poniesionych z tego tytułu przez Zamawiającego kosztów, w tym odszkodowań oraz opłat o charakterze  publicznoprawnym;</w:t>
      </w:r>
    </w:p>
    <w:p w:rsidR="006769F9" w:rsidRDefault="006769F9">
      <w:pPr>
        <w:numPr>
          <w:ilvl w:val="0"/>
          <w:numId w:val="9"/>
        </w:numPr>
        <w:autoSpaceDE w:val="0"/>
        <w:spacing w:after="0" w:line="240" w:lineRule="auto"/>
        <w:jc w:val="both"/>
      </w:pPr>
      <w:r>
        <w:rPr>
          <w:rFonts w:ascii="Times New Roman" w:eastAsia="Times New Roman" w:hAnsi="Times New Roman" w:cs="Times New Roman"/>
          <w:sz w:val="24"/>
          <w:szCs w:val="24"/>
        </w:rPr>
        <w:t xml:space="preserve"> </w:t>
      </w:r>
      <w:r>
        <w:rPr>
          <w:rFonts w:ascii="Times New Roman" w:eastAsia="Wingdings-Regular" w:hAnsi="Times New Roman" w:cs="Times New Roman"/>
          <w:sz w:val="24"/>
          <w:szCs w:val="24"/>
        </w:rPr>
        <w:t>d</w:t>
      </w:r>
      <w:r>
        <w:rPr>
          <w:rFonts w:ascii="Times New Roman" w:hAnsi="Times New Roman" w:cs="Times New Roman"/>
          <w:sz w:val="24"/>
          <w:szCs w:val="24"/>
        </w:rPr>
        <w:t xml:space="preserve">okona komisyjnego przekazania przedmiotu umowy przy udziale zainteresowanych  </w:t>
      </w:r>
      <w:r>
        <w:rPr>
          <w:rFonts w:ascii="Times New Roman" w:hAnsi="Times New Roman" w:cs="Times New Roman"/>
          <w:sz w:val="24"/>
          <w:szCs w:val="24"/>
        </w:rPr>
        <w:br/>
        <w:t>stron i organów, a także pokryje koszty z tym związane,</w:t>
      </w:r>
    </w:p>
    <w:p w:rsidR="006769F9" w:rsidRDefault="006769F9">
      <w:pPr>
        <w:numPr>
          <w:ilvl w:val="0"/>
          <w:numId w:val="9"/>
        </w:numPr>
        <w:autoSpaceDE w:val="0"/>
        <w:spacing w:after="0" w:line="240" w:lineRule="auto"/>
        <w:jc w:val="both"/>
      </w:pPr>
      <w:r>
        <w:rPr>
          <w:rFonts w:ascii="Times New Roman" w:eastAsia="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 xml:space="preserve">skompletuje w trakcie realizacji robót dokumentację zgodnie z przepisami Prawa </w:t>
      </w:r>
      <w:r>
        <w:rPr>
          <w:rFonts w:ascii="Times New Roman" w:hAnsi="Times New Roman" w:cs="Times New Roman"/>
          <w:color w:val="000000"/>
          <w:sz w:val="24"/>
          <w:szCs w:val="24"/>
          <w:lang w:eastAsia="ar-SA"/>
        </w:rPr>
        <w:br/>
        <w:t xml:space="preserve">budowlanego oraz przygotuje do odbioru końcowego komplet dokumentacji </w:t>
      </w:r>
      <w:r>
        <w:rPr>
          <w:rFonts w:ascii="Times New Roman" w:hAnsi="Times New Roman" w:cs="Times New Roman"/>
          <w:color w:val="000000"/>
          <w:sz w:val="24"/>
          <w:szCs w:val="24"/>
          <w:lang w:eastAsia="ar-SA"/>
        </w:rPr>
        <w:br/>
        <w:t>powykonawczej,</w:t>
      </w:r>
      <w:r w:rsidR="00206ACB">
        <w:rPr>
          <w:rFonts w:ascii="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po</w:t>
      </w:r>
      <w:r w:rsidR="002D00FD">
        <w:rPr>
          <w:rFonts w:ascii="Times New Roman" w:hAnsi="Times New Roman" w:cs="Times New Roman"/>
          <w:color w:val="000000"/>
          <w:sz w:val="24"/>
          <w:szCs w:val="24"/>
          <w:lang w:eastAsia="ar-SA"/>
        </w:rPr>
        <w:t>dpisanej przez Kierownika robót</w:t>
      </w:r>
      <w:r w:rsidR="00206ACB">
        <w:rPr>
          <w:rFonts w:ascii="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i protokoły niezbędne przy odbiorze;</w:t>
      </w:r>
    </w:p>
    <w:p w:rsidR="006769F9" w:rsidRDefault="006769F9">
      <w:pPr>
        <w:numPr>
          <w:ilvl w:val="0"/>
          <w:numId w:val="9"/>
        </w:numPr>
        <w:spacing w:after="0" w:line="240" w:lineRule="auto"/>
        <w:jc w:val="both"/>
      </w:pPr>
      <w:r>
        <w:rPr>
          <w:rFonts w:ascii="Times New Roman" w:eastAsia="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 xml:space="preserve">usunie wszelkie wady i usterki stwierdzone przez </w:t>
      </w:r>
      <w:r w:rsidR="00530484">
        <w:rPr>
          <w:rFonts w:ascii="Times New Roman" w:hAnsi="Times New Roman" w:cs="Times New Roman"/>
          <w:color w:val="000000"/>
          <w:sz w:val="24"/>
          <w:szCs w:val="24"/>
          <w:lang w:eastAsia="ar-SA"/>
        </w:rPr>
        <w:t>Inspektora Nadzoru Inwestorskiego</w:t>
      </w:r>
      <w:r>
        <w:rPr>
          <w:rFonts w:ascii="Times New Roman" w:hAnsi="Times New Roman" w:cs="Times New Roman"/>
          <w:color w:val="000000"/>
          <w:sz w:val="24"/>
          <w:szCs w:val="24"/>
          <w:lang w:eastAsia="ar-SA"/>
        </w:rPr>
        <w:t xml:space="preserve"> w trakcie trwania robót w terminie nie dłuższym niż termin technicznie uzasadniony i konieczny do ich usunięcia,</w:t>
      </w:r>
    </w:p>
    <w:p w:rsidR="006769F9" w:rsidRDefault="006769F9">
      <w:pPr>
        <w:numPr>
          <w:ilvl w:val="0"/>
          <w:numId w:val="9"/>
        </w:numPr>
        <w:spacing w:after="0" w:line="240" w:lineRule="auto"/>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niezwłocznie poinformuje Zamawiającego (</w:t>
      </w:r>
      <w:r w:rsidR="00530484">
        <w:rPr>
          <w:rFonts w:ascii="Times New Roman" w:hAnsi="Times New Roman" w:cs="Times New Roman"/>
          <w:sz w:val="24"/>
          <w:szCs w:val="24"/>
        </w:rPr>
        <w:t>Inspektora Nadzoru Inwestorskiego</w:t>
      </w:r>
      <w:r w:rsidR="00206ACB">
        <w:rPr>
          <w:rFonts w:ascii="Times New Roman" w:hAnsi="Times New Roman" w:cs="Times New Roman"/>
          <w:sz w:val="24"/>
          <w:szCs w:val="24"/>
        </w:rPr>
        <w:t xml:space="preserve">) </w:t>
      </w:r>
      <w:r>
        <w:rPr>
          <w:rFonts w:ascii="Times New Roman" w:hAnsi="Times New Roman" w:cs="Times New Roman"/>
          <w:sz w:val="24"/>
          <w:szCs w:val="24"/>
        </w:rPr>
        <w:t>o problemach technicznych lub okolicznościach, które mogą wpłynąć na jakość robót lub termin zakończenia robót.</w:t>
      </w:r>
    </w:p>
    <w:p w:rsidR="006769F9" w:rsidRDefault="006769F9">
      <w:pPr>
        <w:tabs>
          <w:tab w:val="left" w:pos="240"/>
        </w:tabs>
        <w:autoSpaceDE w:val="0"/>
        <w:spacing w:after="0" w:line="240" w:lineRule="auto"/>
        <w:rPr>
          <w:rFonts w:ascii="Times New Roman" w:hAnsi="Times New Roman" w:cs="Times New Roman"/>
          <w:b/>
          <w:bCs/>
          <w:color w:val="000000"/>
          <w:sz w:val="24"/>
          <w:szCs w:val="24"/>
          <w:lang w:eastAsia="ar-SA"/>
        </w:rPr>
      </w:pPr>
    </w:p>
    <w:p w:rsidR="006769F9" w:rsidRDefault="006769F9">
      <w:pPr>
        <w:autoSpaceDE w:val="0"/>
        <w:spacing w:after="0" w:line="240" w:lineRule="auto"/>
        <w:jc w:val="center"/>
      </w:pPr>
      <w:r w:rsidRPr="00C05E04">
        <w:rPr>
          <w:rFonts w:ascii="Times New Roman" w:hAnsi="Times New Roman" w:cs="Times New Roman"/>
          <w:b/>
          <w:bCs/>
          <w:sz w:val="24"/>
          <w:szCs w:val="24"/>
        </w:rPr>
        <w:t>Podwykonawcy</w:t>
      </w:r>
    </w:p>
    <w:p w:rsidR="006769F9" w:rsidRPr="0086587A" w:rsidRDefault="006769F9" w:rsidP="0086587A">
      <w:pPr>
        <w:autoSpaceDE w:val="0"/>
        <w:jc w:val="center"/>
        <w:rPr>
          <w:rFonts w:ascii="Times New Roman" w:hAnsi="Times New Roman" w:cs="Times New Roman"/>
          <w:b/>
          <w:bCs/>
          <w:sz w:val="24"/>
          <w:szCs w:val="24"/>
        </w:rPr>
      </w:pPr>
      <w:r w:rsidRPr="0086587A">
        <w:rPr>
          <w:rFonts w:ascii="Times New Roman" w:hAnsi="Times New Roman" w:cs="Times New Roman"/>
          <w:b/>
          <w:bCs/>
          <w:sz w:val="24"/>
          <w:szCs w:val="24"/>
        </w:rPr>
        <w:t>§ 4</w:t>
      </w:r>
    </w:p>
    <w:p w:rsidR="00BF2EBC" w:rsidRPr="00272EBF" w:rsidRDefault="00BF2EBC" w:rsidP="00BF2EBC">
      <w:pPr>
        <w:pStyle w:val="Zwykytekst"/>
        <w:numPr>
          <w:ilvl w:val="0"/>
          <w:numId w:val="27"/>
        </w:numPr>
        <w:jc w:val="both"/>
        <w:rPr>
          <w:rFonts w:ascii="Times New Roman" w:hAnsi="Times New Roman"/>
          <w:i/>
          <w:iCs/>
          <w:sz w:val="24"/>
          <w:szCs w:val="24"/>
        </w:rPr>
      </w:pPr>
      <w:bookmarkStart w:id="1" w:name="_Hlk80024952"/>
      <w:r w:rsidRPr="00272EBF">
        <w:rPr>
          <w:rFonts w:ascii="Times New Roman" w:hAnsi="Times New Roman"/>
          <w:sz w:val="24"/>
          <w:szCs w:val="24"/>
        </w:rPr>
        <w:t xml:space="preserve">Wykonawca będzie realizował umowę siłami własnymi* /z udziałem Podwykonawców* </w:t>
      </w:r>
      <w:r w:rsidRPr="00272EBF">
        <w:rPr>
          <w:rFonts w:ascii="Times New Roman" w:hAnsi="Times New Roman"/>
          <w:i/>
          <w:iCs/>
          <w:sz w:val="24"/>
          <w:szCs w:val="24"/>
        </w:rPr>
        <w:t xml:space="preserve">(*niepotrzebne skreślić)  </w:t>
      </w:r>
      <w:r w:rsidRPr="00272EBF">
        <w:rPr>
          <w:rFonts w:ascii="Times New Roman" w:hAnsi="Times New Roman"/>
          <w:sz w:val="24"/>
          <w:szCs w:val="24"/>
        </w:rPr>
        <w:t>w następującym zakresie:</w:t>
      </w:r>
    </w:p>
    <w:p w:rsidR="0086587A" w:rsidRPr="00272EBF" w:rsidRDefault="00BF2EBC" w:rsidP="00BF2EBC">
      <w:pPr>
        <w:pStyle w:val="Zwykytekst"/>
        <w:spacing w:line="276" w:lineRule="auto"/>
        <w:rPr>
          <w:rFonts w:ascii="Times New Roman" w:hAnsi="Times New Roman"/>
          <w:sz w:val="24"/>
          <w:szCs w:val="24"/>
        </w:rPr>
      </w:pPr>
      <w:r w:rsidRPr="00272EBF">
        <w:rPr>
          <w:rFonts w:ascii="Times New Roman" w:hAnsi="Times New Roman"/>
          <w:i/>
          <w:iCs/>
          <w:sz w:val="24"/>
          <w:szCs w:val="24"/>
        </w:rPr>
        <w:t xml:space="preserve">………………….....................................    - </w:t>
      </w:r>
      <w:r w:rsidRPr="00272EBF">
        <w:rPr>
          <w:rFonts w:ascii="Times New Roman" w:hAnsi="Times New Roman"/>
          <w:sz w:val="24"/>
          <w:szCs w:val="24"/>
        </w:rPr>
        <w:t>wykona następującą część zamówienia</w:t>
      </w:r>
      <w:r w:rsidR="002D6F3A">
        <w:rPr>
          <w:rFonts w:ascii="Times New Roman" w:hAnsi="Times New Roman"/>
          <w:sz w:val="24"/>
          <w:szCs w:val="24"/>
        </w:rPr>
        <w:t>…………</w:t>
      </w:r>
    </w:p>
    <w:bookmarkEnd w:id="1"/>
    <w:p w:rsidR="00525D53" w:rsidRPr="006D3130" w:rsidRDefault="00525D53" w:rsidP="0086587A">
      <w:pPr>
        <w:pStyle w:val="Zwykytekst"/>
        <w:numPr>
          <w:ilvl w:val="0"/>
          <w:numId w:val="27"/>
        </w:numPr>
        <w:spacing w:line="276" w:lineRule="auto"/>
        <w:jc w:val="both"/>
        <w:rPr>
          <w:rFonts w:ascii="Times New Roman" w:hAnsi="Times New Roman"/>
          <w:sz w:val="24"/>
          <w:szCs w:val="24"/>
        </w:rPr>
      </w:pPr>
      <w:r w:rsidRPr="006D3130">
        <w:rPr>
          <w:rFonts w:ascii="Times New Roman" w:hAnsi="Times New Roman"/>
          <w:sz w:val="24"/>
          <w:szCs w:val="24"/>
        </w:rPr>
        <w:t>Wykonawca zobowiązany jest do dostarczenia Zamawiającemu, do dnia przekazania placu budowy, informacji, o których mowa w art. 462 ust. 3 ustawy Prawo zamówień publicznych (zawierającej nazwy, dane kontaktowe oraz przedstawicieli, podwykonawców zaangażowanych w roboty budowlane), o ile te informacje są już Wykonawcy znane. Wykonawca zawiadamia Zamawiającego o wszelkich zmianach ww. danych w trakcie realizacji umowy, a także przekazuje wymagane informacje na temat nowych podwykonawców, którym w późniejszym okresie zamierza powierzyć realizację robót budowlanych.</w:t>
      </w:r>
    </w:p>
    <w:p w:rsidR="0086587A" w:rsidRPr="00465533" w:rsidRDefault="0086587A" w:rsidP="0086587A">
      <w:pPr>
        <w:pStyle w:val="Zwykytekst"/>
        <w:numPr>
          <w:ilvl w:val="0"/>
          <w:numId w:val="27"/>
        </w:numPr>
        <w:spacing w:line="276" w:lineRule="auto"/>
        <w:jc w:val="both"/>
        <w:rPr>
          <w:rFonts w:ascii="Times New Roman" w:hAnsi="Times New Roman"/>
          <w:sz w:val="24"/>
          <w:szCs w:val="24"/>
        </w:rPr>
      </w:pPr>
      <w:r w:rsidRPr="006D3130">
        <w:rPr>
          <w:rFonts w:ascii="Times New Roman" w:hAnsi="Times New Roman"/>
          <w:sz w:val="24"/>
          <w:szCs w:val="24"/>
        </w:rPr>
        <w:t>Umowa o podwykonawstwo nie może zawierać postanowień kształtujących prawa i</w:t>
      </w:r>
      <w:r w:rsidRPr="00465533">
        <w:rPr>
          <w:rFonts w:ascii="Times New Roman" w:hAnsi="Times New Roman"/>
          <w:sz w:val="24"/>
          <w:szCs w:val="24"/>
        </w:rPr>
        <w:t xml:space="preserve">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743A97" w:rsidRPr="006D3130" w:rsidRDefault="0086587A" w:rsidP="00743A97">
      <w:pPr>
        <w:pStyle w:val="Zwykytekst"/>
        <w:numPr>
          <w:ilvl w:val="0"/>
          <w:numId w:val="27"/>
        </w:numPr>
        <w:jc w:val="both"/>
        <w:rPr>
          <w:rFonts w:ascii="Times New Roman" w:hAnsi="Times New Roman"/>
          <w:sz w:val="24"/>
          <w:szCs w:val="24"/>
        </w:rPr>
      </w:pPr>
      <w:r w:rsidRPr="00465533">
        <w:rPr>
          <w:rFonts w:ascii="Times New Roman" w:hAnsi="Times New Roman"/>
          <w:sz w:val="24"/>
          <w:szCs w:val="24"/>
        </w:rPr>
        <w:t xml:space="preserve">Wykonawca, podwykonawca lub dalszy </w:t>
      </w:r>
      <w:r w:rsidRPr="006D3130">
        <w:rPr>
          <w:rFonts w:ascii="Times New Roman" w:hAnsi="Times New Roman"/>
          <w:sz w:val="24"/>
          <w:szCs w:val="24"/>
        </w:rPr>
        <w:t xml:space="preserve">podwykonawca ma obowiązek przedłożyć Zamawiającemu do akceptacji projekt umowy o podwykonawstwo, której przedmiotem są roboty budowlane oraz projekt jej ewentualnych zmian. </w:t>
      </w:r>
      <w:r w:rsidR="00743A97" w:rsidRPr="006D3130">
        <w:rPr>
          <w:rFonts w:ascii="Times New Roman" w:hAnsi="Times New Roman"/>
          <w:sz w:val="24"/>
          <w:szCs w:val="24"/>
        </w:rPr>
        <w:t>Zamawiający w terminie 14 dni od daty otrzymania projekt</w:t>
      </w:r>
      <w:r w:rsidR="00A06A6E">
        <w:rPr>
          <w:rFonts w:ascii="Times New Roman" w:hAnsi="Times New Roman"/>
          <w:sz w:val="24"/>
          <w:szCs w:val="24"/>
        </w:rPr>
        <w:t>u</w:t>
      </w:r>
      <w:r w:rsidR="00743A97" w:rsidRPr="006D3130">
        <w:rPr>
          <w:rFonts w:ascii="Times New Roman" w:hAnsi="Times New Roman"/>
          <w:sz w:val="24"/>
          <w:szCs w:val="24"/>
        </w:rPr>
        <w:t xml:space="preserve"> umowy o podwykonawstwo, której przedmiotem są roboty budowlane zgłasza do nich w formie pisemnej sprzeciw w przypadku:</w:t>
      </w:r>
    </w:p>
    <w:p w:rsidR="00743A97" w:rsidRPr="006D3130" w:rsidRDefault="00743A97" w:rsidP="00743A97">
      <w:pPr>
        <w:pStyle w:val="Zwykytekst"/>
        <w:jc w:val="both"/>
        <w:rPr>
          <w:rFonts w:ascii="Times New Roman" w:hAnsi="Times New Roman"/>
          <w:sz w:val="24"/>
          <w:szCs w:val="24"/>
        </w:rPr>
      </w:pPr>
      <w:r w:rsidRPr="006D3130">
        <w:rPr>
          <w:rFonts w:ascii="Times New Roman" w:hAnsi="Times New Roman"/>
          <w:sz w:val="24"/>
          <w:szCs w:val="24"/>
        </w:rPr>
        <w:t>1) gdy nie spełniają wymagań określonych w dokumentach zamówienia;</w:t>
      </w:r>
    </w:p>
    <w:p w:rsidR="00743A97" w:rsidRPr="006D3130" w:rsidRDefault="00743A97" w:rsidP="00743A97">
      <w:pPr>
        <w:pStyle w:val="Zwykytekst"/>
        <w:jc w:val="both"/>
        <w:rPr>
          <w:rFonts w:ascii="Times New Roman" w:hAnsi="Times New Roman"/>
          <w:sz w:val="24"/>
          <w:szCs w:val="24"/>
        </w:rPr>
      </w:pPr>
      <w:r w:rsidRPr="006D3130">
        <w:rPr>
          <w:rFonts w:ascii="Times New Roman" w:hAnsi="Times New Roman"/>
          <w:sz w:val="24"/>
          <w:szCs w:val="24"/>
        </w:rPr>
        <w:t>2) gdy termin zapłaty wynagrodzenia jest dłuższy niż 30 dni;</w:t>
      </w:r>
    </w:p>
    <w:p w:rsidR="00743A97" w:rsidRPr="006D3130" w:rsidRDefault="00743A97" w:rsidP="00743A97">
      <w:pPr>
        <w:pStyle w:val="Zwykytekst"/>
        <w:spacing w:line="276" w:lineRule="auto"/>
        <w:jc w:val="both"/>
        <w:rPr>
          <w:rFonts w:ascii="Times New Roman" w:hAnsi="Times New Roman"/>
          <w:sz w:val="24"/>
          <w:szCs w:val="24"/>
        </w:rPr>
      </w:pPr>
      <w:r w:rsidRPr="006D3130">
        <w:rPr>
          <w:rFonts w:ascii="Times New Roman" w:hAnsi="Times New Roman"/>
          <w:sz w:val="24"/>
          <w:szCs w:val="24"/>
        </w:rPr>
        <w:t>3) zawiera postanowienia niezgodne z ust. 3 niniejszego paragrafu.</w:t>
      </w:r>
    </w:p>
    <w:p w:rsidR="0086587A" w:rsidRPr="00465533" w:rsidRDefault="0086587A" w:rsidP="00A06A6E">
      <w:pPr>
        <w:pStyle w:val="Zwykytekst"/>
        <w:numPr>
          <w:ilvl w:val="0"/>
          <w:numId w:val="27"/>
        </w:numPr>
        <w:spacing w:line="276" w:lineRule="auto"/>
        <w:jc w:val="both"/>
        <w:rPr>
          <w:rFonts w:ascii="Times New Roman" w:hAnsi="Times New Roman"/>
          <w:sz w:val="24"/>
          <w:szCs w:val="24"/>
        </w:rPr>
      </w:pPr>
      <w:r w:rsidRPr="006D3130">
        <w:rPr>
          <w:rFonts w:ascii="Times New Roman" w:hAnsi="Times New Roman"/>
          <w:sz w:val="24"/>
          <w:szCs w:val="24"/>
        </w:rPr>
        <w:lastRenderedPageBreak/>
        <w:t>Jeżeli Zamawiający w terminie 14 dni (licząc od dnia następnego od daty otrzymania</w:t>
      </w:r>
      <w:r w:rsidRPr="00465533">
        <w:rPr>
          <w:rFonts w:ascii="Times New Roman" w:hAnsi="Times New Roman"/>
          <w:sz w:val="24"/>
          <w:szCs w:val="24"/>
        </w:rPr>
        <w:t xml:space="preserve"> projektu umowy lub jej zmian) nie zgłosi w formie pisemnej zastrzeżeń do projektu umowy lub jej zmian oznacza to, że akceptuje jej treść i wyraża zgodę na jej zawarcie.</w:t>
      </w:r>
    </w:p>
    <w:p w:rsidR="00BF2EBC" w:rsidRPr="006D3130" w:rsidRDefault="0086587A" w:rsidP="0086587A">
      <w:pPr>
        <w:pStyle w:val="Zwykytekst"/>
        <w:numPr>
          <w:ilvl w:val="0"/>
          <w:numId w:val="27"/>
        </w:numPr>
        <w:spacing w:line="276" w:lineRule="auto"/>
        <w:jc w:val="both"/>
        <w:rPr>
          <w:rFonts w:ascii="Times New Roman" w:hAnsi="Times New Roman"/>
          <w:b/>
          <w:sz w:val="24"/>
          <w:szCs w:val="24"/>
        </w:rPr>
      </w:pPr>
      <w:r w:rsidRPr="00465533">
        <w:rPr>
          <w:rFonts w:ascii="Times New Roman" w:hAnsi="Times New Roman"/>
          <w:sz w:val="24"/>
          <w:szCs w:val="24"/>
        </w:rPr>
        <w:t xml:space="preserve">Wykonawca, podwykonawca lub dalszy podwykonawca ma obowiązek przedłożyć Zamawiającemu poświadczone za zgodność z oryginałem kopie zawartych umów o podwykonawstwo oraz ich </w:t>
      </w:r>
      <w:r w:rsidRPr="006D3130">
        <w:rPr>
          <w:rFonts w:ascii="Times New Roman" w:hAnsi="Times New Roman"/>
          <w:sz w:val="24"/>
          <w:szCs w:val="24"/>
        </w:rPr>
        <w:t>zmian, których przedmiotem są roboty budowlane, w terminie 7 dni od daty ich zawarcia, przy czym podwykonawca i dalszy podwykonawca jest zobowiązany dołączyć zgodę Wykonawcy na zawarcie umowy o podwykonawstwo o treści zgodnej z projektem umowy.</w:t>
      </w:r>
    </w:p>
    <w:p w:rsidR="0086587A" w:rsidRPr="006D3130" w:rsidRDefault="00562198" w:rsidP="00324059">
      <w:pPr>
        <w:pStyle w:val="Zwykytekst"/>
        <w:spacing w:line="276" w:lineRule="auto"/>
        <w:jc w:val="both"/>
        <w:rPr>
          <w:rFonts w:ascii="Times New Roman" w:hAnsi="Times New Roman"/>
          <w:b/>
          <w:sz w:val="24"/>
          <w:szCs w:val="24"/>
        </w:rPr>
      </w:pPr>
      <w:bookmarkStart w:id="2" w:name="_Hlk132648904"/>
      <w:r>
        <w:rPr>
          <w:rFonts w:ascii="Times New Roman" w:hAnsi="Times New Roman"/>
          <w:sz w:val="24"/>
          <w:szCs w:val="24"/>
        </w:rPr>
        <w:t>Zamawiający w terminie 14</w:t>
      </w:r>
      <w:r w:rsidR="0086587A" w:rsidRPr="006D3130">
        <w:rPr>
          <w:rFonts w:ascii="Times New Roman" w:hAnsi="Times New Roman"/>
          <w:sz w:val="24"/>
          <w:szCs w:val="24"/>
        </w:rPr>
        <w:t> dni od daty otrzymania kopii zawartej umowy, której przedmiotem są roboty budowlane zgłasza do nich w formie pisemnej sprzeciw w przypadku:</w:t>
      </w:r>
    </w:p>
    <w:p w:rsidR="0086587A" w:rsidRPr="006D3130" w:rsidRDefault="0086587A" w:rsidP="0086587A">
      <w:pPr>
        <w:pStyle w:val="Zwykytekst"/>
        <w:spacing w:line="276" w:lineRule="auto"/>
        <w:jc w:val="both"/>
        <w:rPr>
          <w:rFonts w:ascii="Times New Roman" w:hAnsi="Times New Roman"/>
          <w:sz w:val="24"/>
          <w:szCs w:val="24"/>
        </w:rPr>
      </w:pPr>
      <w:r w:rsidRPr="006D3130">
        <w:rPr>
          <w:rFonts w:ascii="Times New Roman" w:hAnsi="Times New Roman"/>
          <w:sz w:val="24"/>
          <w:szCs w:val="24"/>
        </w:rPr>
        <w:t>1) gdy nie spełniają wymagań określonych w dokumentach zamówienia;</w:t>
      </w:r>
    </w:p>
    <w:p w:rsidR="0086587A" w:rsidRPr="006D3130" w:rsidRDefault="0086587A" w:rsidP="0086587A">
      <w:pPr>
        <w:pStyle w:val="Zwykytekst"/>
        <w:spacing w:line="276" w:lineRule="auto"/>
        <w:jc w:val="both"/>
        <w:rPr>
          <w:rFonts w:ascii="Times New Roman" w:hAnsi="Times New Roman"/>
          <w:sz w:val="24"/>
          <w:szCs w:val="24"/>
        </w:rPr>
      </w:pPr>
      <w:r w:rsidRPr="006D3130">
        <w:rPr>
          <w:rFonts w:ascii="Times New Roman" w:hAnsi="Times New Roman"/>
          <w:sz w:val="24"/>
          <w:szCs w:val="24"/>
        </w:rPr>
        <w:t xml:space="preserve">2) gdy termin zapłaty wynagrodzenia jest dłuższy niż </w:t>
      </w:r>
      <w:r w:rsidR="0023243A" w:rsidRPr="006D3130">
        <w:rPr>
          <w:rFonts w:ascii="Times New Roman" w:hAnsi="Times New Roman"/>
          <w:sz w:val="24"/>
          <w:szCs w:val="24"/>
        </w:rPr>
        <w:t>30 dni</w:t>
      </w:r>
      <w:r w:rsidRPr="006D3130">
        <w:rPr>
          <w:rFonts w:ascii="Times New Roman" w:hAnsi="Times New Roman"/>
          <w:sz w:val="24"/>
          <w:szCs w:val="24"/>
        </w:rPr>
        <w:t>;</w:t>
      </w:r>
    </w:p>
    <w:p w:rsidR="00BF2EBC" w:rsidRPr="006D3130" w:rsidRDefault="0086587A" w:rsidP="0086587A">
      <w:pPr>
        <w:pStyle w:val="Zwykytekst"/>
        <w:spacing w:line="276" w:lineRule="auto"/>
        <w:jc w:val="both"/>
        <w:rPr>
          <w:rFonts w:ascii="Times New Roman" w:hAnsi="Times New Roman"/>
          <w:sz w:val="24"/>
          <w:szCs w:val="24"/>
        </w:rPr>
      </w:pPr>
      <w:r w:rsidRPr="006D3130">
        <w:rPr>
          <w:rFonts w:ascii="Times New Roman" w:hAnsi="Times New Roman"/>
          <w:sz w:val="24"/>
          <w:szCs w:val="24"/>
        </w:rPr>
        <w:t xml:space="preserve">3) zawiera postanowienia niezgodne z ust. </w:t>
      </w:r>
      <w:r w:rsidR="00743A97" w:rsidRPr="006D3130">
        <w:rPr>
          <w:rFonts w:ascii="Times New Roman" w:hAnsi="Times New Roman"/>
          <w:sz w:val="24"/>
          <w:szCs w:val="24"/>
        </w:rPr>
        <w:t>3</w:t>
      </w:r>
      <w:r w:rsidRPr="006D3130">
        <w:rPr>
          <w:rFonts w:ascii="Times New Roman" w:hAnsi="Times New Roman"/>
          <w:sz w:val="24"/>
          <w:szCs w:val="24"/>
        </w:rPr>
        <w:t xml:space="preserve"> niniejszego paragrafu.</w:t>
      </w:r>
    </w:p>
    <w:bookmarkEnd w:id="2"/>
    <w:p w:rsidR="0086587A" w:rsidRPr="006D3130" w:rsidRDefault="0086587A" w:rsidP="0086587A">
      <w:pPr>
        <w:pStyle w:val="Zwykytekst"/>
        <w:spacing w:line="276" w:lineRule="auto"/>
        <w:jc w:val="both"/>
        <w:rPr>
          <w:rFonts w:ascii="Times New Roman" w:hAnsi="Times New Roman"/>
          <w:sz w:val="24"/>
          <w:szCs w:val="24"/>
        </w:rPr>
      </w:pPr>
      <w:r w:rsidRPr="006D3130">
        <w:rPr>
          <w:rFonts w:ascii="Times New Roman" w:hAnsi="Times New Roman"/>
          <w:sz w:val="24"/>
          <w:szCs w:val="24"/>
        </w:rPr>
        <w:t>Niezgłoszenie w formie</w:t>
      </w:r>
      <w:r w:rsidR="00562198">
        <w:rPr>
          <w:rFonts w:ascii="Times New Roman" w:hAnsi="Times New Roman"/>
          <w:sz w:val="24"/>
          <w:szCs w:val="24"/>
        </w:rPr>
        <w:t xml:space="preserve"> pisemnej sprzeciwu w terminie 14</w:t>
      </w:r>
      <w:r w:rsidRPr="006D3130">
        <w:rPr>
          <w:rFonts w:ascii="Times New Roman" w:hAnsi="Times New Roman"/>
          <w:sz w:val="24"/>
          <w:szCs w:val="24"/>
        </w:rPr>
        <w:t xml:space="preserve"> dni od daty otrzymania kopii umowy o podwykonawstwo, której przedmiotem są roboty budowlane uważa się za akceptację umowy przez Zamawiającego.</w:t>
      </w:r>
    </w:p>
    <w:p w:rsidR="0086587A" w:rsidRPr="006D3130" w:rsidRDefault="005C3832" w:rsidP="005C3832">
      <w:pPr>
        <w:pStyle w:val="Zwykytekst"/>
        <w:spacing w:line="276" w:lineRule="auto"/>
        <w:jc w:val="both"/>
        <w:rPr>
          <w:rFonts w:ascii="Times New Roman" w:hAnsi="Times New Roman"/>
          <w:sz w:val="24"/>
          <w:szCs w:val="24"/>
          <w:highlight w:val="yellow"/>
        </w:rPr>
      </w:pPr>
      <w:r w:rsidRPr="006D3130">
        <w:rPr>
          <w:rFonts w:ascii="Times New Roman" w:hAnsi="Times New Roman"/>
          <w:sz w:val="24"/>
          <w:szCs w:val="24"/>
        </w:rPr>
        <w:t>5.</w:t>
      </w:r>
      <w:r w:rsidRPr="006D3130">
        <w:rPr>
          <w:rFonts w:ascii="Times New Roman" w:hAnsi="Times New Roman"/>
          <w:sz w:val="24"/>
        </w:rPr>
        <w:t xml:space="preserve">   </w:t>
      </w:r>
      <w:r w:rsidR="00704415" w:rsidRPr="006D3130">
        <w:rPr>
          <w:rFonts w:ascii="Times New Roman" w:hAnsi="Times New Roman"/>
          <w:sz w:val="24"/>
          <w:szCs w:val="24"/>
        </w:rPr>
        <w:t>Wykonawca zobowiązany jest do przedkładania Zamawiającemu poświadczonej za zgodność oryginałem kopii zawartych umów o podwykonawstwo, których przedmiotem są dostawy lub usługi o wartości umowy powyżej 50 000 zł, oraz ich zmian w terminie 7 dni od dnia zawarci</w:t>
      </w:r>
      <w:r w:rsidRPr="006D3130">
        <w:rPr>
          <w:rFonts w:ascii="Times New Roman" w:hAnsi="Times New Roman"/>
          <w:sz w:val="24"/>
          <w:szCs w:val="24"/>
        </w:rPr>
        <w:t>a umowy lub dokonania jej zmian.</w:t>
      </w:r>
    </w:p>
    <w:p w:rsidR="0086587A" w:rsidRPr="00465533" w:rsidRDefault="0086587A" w:rsidP="005C3832">
      <w:pPr>
        <w:pStyle w:val="Zwykytekst"/>
        <w:numPr>
          <w:ilvl w:val="0"/>
          <w:numId w:val="30"/>
        </w:numPr>
        <w:spacing w:line="276" w:lineRule="auto"/>
        <w:ind w:left="0" w:firstLine="0"/>
        <w:jc w:val="both"/>
        <w:rPr>
          <w:rFonts w:ascii="Times New Roman" w:hAnsi="Times New Roman"/>
          <w:sz w:val="24"/>
          <w:szCs w:val="24"/>
        </w:rPr>
      </w:pPr>
      <w:r w:rsidRPr="006D3130">
        <w:rPr>
          <w:rFonts w:ascii="Times New Roman" w:hAnsi="Times New Roman"/>
          <w:sz w:val="24"/>
          <w:szCs w:val="24"/>
        </w:rPr>
        <w:t>W przypadku powierzenia wykonania robót budowlanych, usług lub dostaw w podwykonawstwie Wykonawca zobowiązany jest do dokonania</w:t>
      </w:r>
      <w:r w:rsidRPr="00465533">
        <w:rPr>
          <w:rFonts w:ascii="Times New Roman" w:hAnsi="Times New Roman"/>
          <w:sz w:val="24"/>
          <w:szCs w:val="24"/>
        </w:rPr>
        <w:t xml:space="preserve"> zapłaty wynagrodzenia należnego podwykonawcy oraz odpowiada za zapłatę wynagrodzenia dalszemu podwykonawcy. Termin zapłaty wynagrodzenia podwykonawcy lub dalszemu podwykonawcy przewidziany w umowie o podwykonawstwo nie może być dłuższy </w:t>
      </w:r>
      <w:r w:rsidRPr="00704415">
        <w:rPr>
          <w:rFonts w:ascii="Times New Roman" w:hAnsi="Times New Roman"/>
          <w:sz w:val="24"/>
          <w:szCs w:val="24"/>
        </w:rPr>
        <w:t xml:space="preserve">niż </w:t>
      </w:r>
      <w:r w:rsidR="002B1F2E" w:rsidRPr="00704415">
        <w:rPr>
          <w:rFonts w:ascii="Times New Roman" w:hAnsi="Times New Roman"/>
          <w:sz w:val="24"/>
          <w:szCs w:val="24"/>
        </w:rPr>
        <w:t>30 dni</w:t>
      </w:r>
      <w:r w:rsidR="002B1F2E" w:rsidRPr="002B1F2E">
        <w:rPr>
          <w:rFonts w:ascii="Times New Roman" w:hAnsi="Times New Roman"/>
          <w:sz w:val="24"/>
          <w:szCs w:val="24"/>
        </w:rPr>
        <w:t xml:space="preserve"> </w:t>
      </w:r>
      <w:r w:rsidRPr="00465533">
        <w:rPr>
          <w:rFonts w:ascii="Times New Roman" w:hAnsi="Times New Roman"/>
          <w:sz w:val="24"/>
          <w:szCs w:val="24"/>
        </w:rPr>
        <w:t>od dnia doręczenia Wykonawcy, podwykonawcy lub dalszemu podwykonawcy faktury lub rachunku potwierdzających wykonanie zleconej podwykonawcy lub dalszemu podwykonawcy dostawy, usługi lub roboty budowlanej.</w:t>
      </w:r>
      <w:r w:rsidRPr="00465533">
        <w:rPr>
          <w:rFonts w:ascii="Times New Roman" w:hAnsi="Times New Roman"/>
          <w:b/>
          <w:sz w:val="24"/>
          <w:szCs w:val="24"/>
        </w:rPr>
        <w:t xml:space="preserve"> </w:t>
      </w:r>
      <w:r w:rsidRPr="00465533">
        <w:rPr>
          <w:rFonts w:ascii="Times New Roman" w:hAnsi="Times New Roman"/>
          <w:sz w:val="24"/>
          <w:szCs w:val="24"/>
        </w:rPr>
        <w:t>Fakturę obejmującą zapłatę wynagrodzenia za roboty budowlane, usługi lub dostawy podwykonawcze, Wykonawca może wystawić dopiero po terminie doręczenia Wykonawcy, podwykonawcy lub dalszemu podwykonawcy tejże faktury lub rachunku, obejmujących roboty podwykonawcze. Jednocześnie Wykonawca zobowiązany jest załączyć do faktury jej kopię.</w:t>
      </w:r>
    </w:p>
    <w:p w:rsidR="0086587A" w:rsidRPr="00465533" w:rsidRDefault="0086587A" w:rsidP="005C3832">
      <w:pPr>
        <w:pStyle w:val="Zwykytekst"/>
        <w:numPr>
          <w:ilvl w:val="0"/>
          <w:numId w:val="30"/>
        </w:numPr>
        <w:spacing w:line="276" w:lineRule="auto"/>
        <w:ind w:left="0" w:firstLine="0"/>
        <w:jc w:val="both"/>
        <w:rPr>
          <w:rFonts w:ascii="Times New Roman" w:hAnsi="Times New Roman"/>
          <w:sz w:val="24"/>
          <w:szCs w:val="24"/>
        </w:rPr>
      </w:pPr>
      <w:r w:rsidRPr="00465533">
        <w:rPr>
          <w:rFonts w:ascii="Times New Roman" w:hAnsi="Times New Roman"/>
          <w:sz w:val="24"/>
          <w:szCs w:val="24"/>
        </w:rPr>
        <w:t>W przypadku uchylenia się od obowiązku zapłaty odpowiednio przez Wykonawcę, podwykonawcę lub dalszego podwykonawcę zamówienia na roboty budowlane, dostawy lub usługi, Zamawiający dokonuje bezpośredniej zapłaty wymagalnego wynagrodzenia przysługującego podwykonawcy lub dalszemu podwykonawcy, który zawarł zaakceptowaną przez Zamawiającego umowę o podwykonawstwo na roboty budowlane lub który zawarł przedłożoną Zamawiającemu umowę o podwykonawstwo na dostawy lub usługi.</w:t>
      </w:r>
    </w:p>
    <w:p w:rsidR="0086587A" w:rsidRPr="009A2FA1" w:rsidRDefault="0086587A" w:rsidP="005C3832">
      <w:pPr>
        <w:pStyle w:val="Zwykytekst"/>
        <w:numPr>
          <w:ilvl w:val="0"/>
          <w:numId w:val="30"/>
        </w:numPr>
        <w:spacing w:line="276" w:lineRule="auto"/>
        <w:ind w:left="0" w:firstLine="0"/>
        <w:jc w:val="both"/>
        <w:rPr>
          <w:rFonts w:ascii="Times New Roman" w:hAnsi="Times New Roman"/>
          <w:sz w:val="24"/>
          <w:szCs w:val="24"/>
        </w:rPr>
      </w:pPr>
      <w:r w:rsidRPr="00465533">
        <w:rPr>
          <w:rFonts w:ascii="Times New Roman" w:hAnsi="Times New Roman"/>
          <w:sz w:val="24"/>
          <w:szCs w:val="24"/>
        </w:rPr>
        <w:t xml:space="preserve">Bezpośrednia zapłata dotyczy wyłącznie należności powstałych po zaakceptowaniu przez Zamawiającego umowy o podwykonawstwo robót budowlanych lub po przedłożeniu Zamawiającemu poświadczonej za zgodność z oryginałem kopii umowy o podwykonawstwo </w:t>
      </w:r>
      <w:r w:rsidRPr="00465533">
        <w:rPr>
          <w:rFonts w:ascii="Times New Roman" w:hAnsi="Times New Roman"/>
          <w:sz w:val="24"/>
          <w:szCs w:val="24"/>
        </w:rPr>
        <w:lastRenderedPageBreak/>
        <w:t>na dostawy lub usługi i obejmuje wyłącznie należne wynagrodzenie bez odsetek należnych podwykonawcy lub dalszemu podwykonawcy.</w:t>
      </w:r>
    </w:p>
    <w:p w:rsidR="0086587A" w:rsidRPr="00465533" w:rsidRDefault="0086587A" w:rsidP="005C3832">
      <w:pPr>
        <w:pStyle w:val="Zwykytekst"/>
        <w:numPr>
          <w:ilvl w:val="0"/>
          <w:numId w:val="30"/>
        </w:numPr>
        <w:spacing w:line="276" w:lineRule="auto"/>
        <w:ind w:left="0" w:firstLine="0"/>
        <w:jc w:val="both"/>
        <w:rPr>
          <w:rFonts w:ascii="Times New Roman" w:hAnsi="Times New Roman"/>
          <w:sz w:val="24"/>
          <w:szCs w:val="24"/>
        </w:rPr>
      </w:pPr>
      <w:r w:rsidRPr="00465533">
        <w:rPr>
          <w:rFonts w:ascii="Times New Roman" w:hAnsi="Times New Roman"/>
          <w:sz w:val="24"/>
          <w:szCs w:val="24"/>
        </w:rPr>
        <w:t>Przed dokonaniem bezpośredniej zapłaty Zamawiający zwróci się pisemnie do Wykonawcy o zgłoszenie, pisemnie, uwag dotyczących zasadności bezpośredniej zapłaty wynagrodzenia podwykonawcy lub dalszemu podwykonawcy w terminie nie krótszym niż 7 dni od dnia doręczenia tej informacji. W uwagach nie można powoływać się na potrącenie roszczeń Wykonawcy względem podwykonawcy niezwiązanych z realizacją umowy o podwykonawstwo.</w:t>
      </w:r>
    </w:p>
    <w:p w:rsidR="0086587A" w:rsidRPr="00465533" w:rsidRDefault="0086587A" w:rsidP="005C3832">
      <w:pPr>
        <w:pStyle w:val="Zwykytekst"/>
        <w:numPr>
          <w:ilvl w:val="0"/>
          <w:numId w:val="30"/>
        </w:numPr>
        <w:spacing w:line="276" w:lineRule="auto"/>
        <w:ind w:left="0" w:firstLine="0"/>
        <w:jc w:val="both"/>
        <w:rPr>
          <w:rFonts w:ascii="Times New Roman" w:hAnsi="Times New Roman"/>
          <w:sz w:val="24"/>
          <w:szCs w:val="24"/>
        </w:rPr>
      </w:pPr>
      <w:r w:rsidRPr="00465533">
        <w:rPr>
          <w:rFonts w:ascii="Times New Roman" w:hAnsi="Times New Roman"/>
          <w:sz w:val="24"/>
          <w:szCs w:val="24"/>
        </w:rPr>
        <w:t>W przypadku zgłoszenia uwag o których mowa w ust. 9 w terminie wskazanym przez Zamawiającego, Zamawiający może:</w:t>
      </w:r>
      <w:r w:rsidRPr="00465533">
        <w:rPr>
          <w:rFonts w:ascii="Times New Roman" w:hAnsi="Times New Roman"/>
          <w:b/>
          <w:sz w:val="24"/>
          <w:szCs w:val="24"/>
        </w:rPr>
        <w:t xml:space="preserve"> </w:t>
      </w:r>
    </w:p>
    <w:p w:rsidR="0086587A" w:rsidRPr="00465533" w:rsidRDefault="0086587A" w:rsidP="00B31747">
      <w:pPr>
        <w:spacing w:after="0"/>
        <w:jc w:val="both"/>
        <w:rPr>
          <w:rFonts w:ascii="Times New Roman" w:hAnsi="Times New Roman" w:cs="Times New Roman"/>
          <w:sz w:val="24"/>
          <w:szCs w:val="24"/>
        </w:rPr>
      </w:pPr>
      <w:r w:rsidRPr="00465533">
        <w:rPr>
          <w:rFonts w:ascii="Times New Roman" w:hAnsi="Times New Roman" w:cs="Times New Roman"/>
          <w:sz w:val="24"/>
          <w:szCs w:val="24"/>
        </w:rPr>
        <w:t>1) nie dokonać bezpośredniej zapłaty wynagrodzenia podwykonawcy lub dalszemu podwykonawcy, jeżeli Wykonawca wykaże niezasadność takiej zapłaty albo                          2) złożyć do depozytu sądowego kwotę potrzebną na pokrycie wynagrodzenia podwykonawcy lub dalszego podwykonawcy, w przypadku istnienia zasadniczej wątpliwości Zamawiającego, co do wysokości należnej zapłaty lub podmiotu, któremu płatność się należy, albo                                                                                                           3) dokonać bezpośredniej zapłaty wynagrodzenia podwykonawcy lub dalszemu podwykonawcy, jeżeli podwykonawca lub dalszy podwykonawca wykaże zasadność takiej zapłaty.</w:t>
      </w:r>
    </w:p>
    <w:p w:rsidR="0086587A" w:rsidRPr="00465533" w:rsidRDefault="0086587A" w:rsidP="005C3832">
      <w:pPr>
        <w:pStyle w:val="Akapitzlist"/>
        <w:widowControl/>
        <w:numPr>
          <w:ilvl w:val="0"/>
          <w:numId w:val="30"/>
        </w:numPr>
        <w:suppressAutoHyphens w:val="0"/>
        <w:spacing w:line="276" w:lineRule="auto"/>
        <w:ind w:left="0" w:firstLine="0"/>
        <w:contextualSpacing/>
        <w:jc w:val="both"/>
        <w:rPr>
          <w:rFonts w:ascii="Times New Roman" w:hAnsi="Times New Roman"/>
          <w:sz w:val="24"/>
          <w:szCs w:val="24"/>
        </w:rPr>
      </w:pPr>
      <w:r w:rsidRPr="00465533">
        <w:rPr>
          <w:rFonts w:ascii="Times New Roman" w:hAnsi="Times New Roman"/>
          <w:sz w:val="24"/>
          <w:szCs w:val="24"/>
        </w:rPr>
        <w:t>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 W przypadku wyższych cen jednostkowych za wykonane roboty określonych umową o podwykonawstwo od cen jednostkowych określonych umową pomiędzy Zamawiającym a Wykonawcą, Zamawiający może uznać i wypłacić podwykonawcy lub dalszemu podwykonawcy na podstawie wystawionej przez niego faktury VAT lub rachunku wyłącznie kwotę należną na podstawie cen jednostkowych nie wyższych niż określonych umową pomiędzy Zamawiającym a Wykonawcą.</w:t>
      </w:r>
    </w:p>
    <w:p w:rsidR="0086587A" w:rsidRPr="00465533" w:rsidRDefault="0086587A" w:rsidP="005C3832">
      <w:pPr>
        <w:pStyle w:val="Akapitzlist"/>
        <w:widowControl/>
        <w:numPr>
          <w:ilvl w:val="0"/>
          <w:numId w:val="30"/>
        </w:numPr>
        <w:suppressAutoHyphens w:val="0"/>
        <w:spacing w:line="276" w:lineRule="auto"/>
        <w:ind w:left="0" w:firstLine="0"/>
        <w:contextualSpacing/>
        <w:jc w:val="both"/>
        <w:rPr>
          <w:rFonts w:ascii="Times New Roman" w:hAnsi="Times New Roman"/>
          <w:sz w:val="24"/>
          <w:szCs w:val="24"/>
        </w:rPr>
      </w:pPr>
      <w:r w:rsidRPr="00465533">
        <w:rPr>
          <w:rFonts w:ascii="Times New Roman" w:hAnsi="Times New Roman"/>
          <w:sz w:val="24"/>
          <w:szCs w:val="24"/>
        </w:rPr>
        <w:t xml:space="preserve">Jeżeli </w:t>
      </w:r>
      <w:r w:rsidRPr="002B1F2E">
        <w:rPr>
          <w:rFonts w:ascii="Times New Roman" w:hAnsi="Times New Roman"/>
          <w:sz w:val="24"/>
          <w:szCs w:val="24"/>
        </w:rPr>
        <w:t>Zamawiający lub inspektor nadzoru</w:t>
      </w:r>
      <w:r w:rsidRPr="00465533">
        <w:rPr>
          <w:rFonts w:ascii="Times New Roman" w:hAnsi="Times New Roman"/>
          <w:sz w:val="24"/>
          <w:szCs w:val="24"/>
        </w:rPr>
        <w:t xml:space="preserve"> ma uzasadnione podejrzenie, że podwykonawca lub dalszy podwykonawca realizując powierzony zakres nie gwarantuje odpowiedniej jakości lub dotrzymania terminów umownych to Zamawiający może żądać od Wykonawcy zmiany podwykonawcy lub dalszego podwykonawcy. Zamawiający kieruje takie żądanie do Wykonawcy na piśmie wraz ze wskazaniem terminu wprowadzenia nowego podwykonawcy lub dalszego podwykonawcy.</w:t>
      </w:r>
    </w:p>
    <w:p w:rsidR="0086587A" w:rsidRPr="00465533" w:rsidRDefault="0086587A" w:rsidP="005C3832">
      <w:pPr>
        <w:pStyle w:val="Akapitzlist"/>
        <w:widowControl/>
        <w:numPr>
          <w:ilvl w:val="0"/>
          <w:numId w:val="30"/>
        </w:numPr>
        <w:suppressAutoHyphens w:val="0"/>
        <w:spacing w:line="276" w:lineRule="auto"/>
        <w:ind w:left="0" w:firstLine="0"/>
        <w:contextualSpacing/>
        <w:jc w:val="both"/>
        <w:rPr>
          <w:rFonts w:ascii="Times New Roman" w:hAnsi="Times New Roman"/>
          <w:sz w:val="24"/>
          <w:szCs w:val="24"/>
        </w:rPr>
      </w:pPr>
      <w:r w:rsidRPr="00465533">
        <w:rPr>
          <w:rFonts w:ascii="Times New Roman" w:hAnsi="Times New Roman"/>
          <w:sz w:val="24"/>
          <w:szCs w:val="24"/>
        </w:rPr>
        <w:t>W trakcie realizacji umowy Wykonawca może dokonać zmiany podwykonawcy, zrezygnować z podwykonawcy lub wprowadzić podwykonawcę w zakresie nieprzewidzianym w ofercie.</w:t>
      </w:r>
    </w:p>
    <w:p w:rsidR="0086587A" w:rsidRPr="00497B9D" w:rsidRDefault="0086587A" w:rsidP="005C3832">
      <w:pPr>
        <w:pStyle w:val="Akapitzlist"/>
        <w:widowControl/>
        <w:numPr>
          <w:ilvl w:val="0"/>
          <w:numId w:val="30"/>
        </w:numPr>
        <w:suppressAutoHyphens w:val="0"/>
        <w:spacing w:line="276" w:lineRule="auto"/>
        <w:ind w:left="0" w:firstLine="0"/>
        <w:contextualSpacing/>
        <w:jc w:val="both"/>
        <w:rPr>
          <w:rFonts w:ascii="Times New Roman" w:hAnsi="Times New Roman"/>
          <w:sz w:val="24"/>
          <w:szCs w:val="24"/>
        </w:rPr>
      </w:pPr>
      <w:r w:rsidRPr="00465533">
        <w:rPr>
          <w:rFonts w:ascii="Times New Roman" w:hAnsi="Times New Roman"/>
          <w:sz w:val="24"/>
          <w:szCs w:val="24"/>
        </w:rPr>
        <w:t xml:space="preserve">Jeżeli zmiana albo rezygnacja z podwykonawcy dotyczy podmiotu, na którego zasoby Wykonawca powoływał się na zasadach określonych w art. 118 ust.1 ustawy w celu wykazania spełniania warunków udziału w postępowaniu Wykonawca jest zobowiązany wykazać Zamawiającemu, że proponowany inny podwykonawca (lub Wykonawca samodzielnie) spełnia warunki udziału określone w postępowaniu w stopniu nie mniejszym niż wymagany w trakcie postępowania o udzielenie zamówienia, które swoimi zasobami </w:t>
      </w:r>
      <w:r w:rsidRPr="00465533">
        <w:rPr>
          <w:rFonts w:ascii="Times New Roman" w:hAnsi="Times New Roman"/>
          <w:sz w:val="24"/>
          <w:szCs w:val="24"/>
        </w:rPr>
        <w:lastRenderedPageBreak/>
        <w:t xml:space="preserve">potwierdził poprzedni podwykonawca. Ponadto podmiot ten (inny podwykonawca) nie może podlegać wykluczeniu z postępowania w oparciu o przesłanki zawarte w art. 108 ust. </w:t>
      </w:r>
      <w:bookmarkStart w:id="3" w:name="_Hlk104586500"/>
      <w:r w:rsidRPr="00465533">
        <w:rPr>
          <w:rFonts w:ascii="Times New Roman" w:hAnsi="Times New Roman"/>
          <w:sz w:val="24"/>
          <w:szCs w:val="24"/>
        </w:rPr>
        <w:t xml:space="preserve">1 </w:t>
      </w:r>
      <w:r w:rsidR="00686E72">
        <w:rPr>
          <w:rFonts w:ascii="Times New Roman" w:hAnsi="Times New Roman"/>
          <w:color w:val="00B050"/>
          <w:sz w:val="24"/>
          <w:szCs w:val="24"/>
        </w:rPr>
        <w:t>i</w:t>
      </w:r>
      <w:r w:rsidRPr="00465533">
        <w:rPr>
          <w:rFonts w:ascii="Times New Roman" w:hAnsi="Times New Roman"/>
          <w:sz w:val="24"/>
          <w:szCs w:val="24"/>
        </w:rPr>
        <w:t xml:space="preserve"> art. 109 ust. 1 </w:t>
      </w:r>
      <w:proofErr w:type="spellStart"/>
      <w:r w:rsidR="00562198">
        <w:rPr>
          <w:rFonts w:ascii="Times New Roman" w:hAnsi="Times New Roman"/>
          <w:sz w:val="24"/>
          <w:szCs w:val="24"/>
        </w:rPr>
        <w:t>pkt</w:t>
      </w:r>
      <w:proofErr w:type="spellEnd"/>
      <w:r w:rsidR="00562198">
        <w:rPr>
          <w:rFonts w:ascii="Times New Roman" w:hAnsi="Times New Roman"/>
          <w:sz w:val="24"/>
          <w:szCs w:val="24"/>
        </w:rPr>
        <w:t xml:space="preserve"> 4, 5, 7, 8, 10 </w:t>
      </w:r>
      <w:r w:rsidRPr="00465533">
        <w:rPr>
          <w:rFonts w:ascii="Times New Roman" w:hAnsi="Times New Roman"/>
          <w:sz w:val="24"/>
          <w:szCs w:val="24"/>
        </w:rPr>
        <w:t>ustawy</w:t>
      </w:r>
      <w:r w:rsidR="00686E72">
        <w:rPr>
          <w:rFonts w:ascii="Times New Roman" w:hAnsi="Times New Roman"/>
          <w:sz w:val="24"/>
          <w:szCs w:val="24"/>
        </w:rPr>
        <w:t xml:space="preserve"> </w:t>
      </w:r>
      <w:r w:rsidR="00686E72" w:rsidRPr="00465533">
        <w:rPr>
          <w:rFonts w:ascii="Times New Roman" w:hAnsi="Times New Roman"/>
          <w:sz w:val="24"/>
          <w:szCs w:val="24"/>
        </w:rPr>
        <w:t xml:space="preserve">wskazane w </w:t>
      </w:r>
      <w:r w:rsidR="00686E72" w:rsidRPr="00497B9D">
        <w:rPr>
          <w:rFonts w:ascii="Times New Roman" w:hAnsi="Times New Roman"/>
          <w:sz w:val="24"/>
          <w:szCs w:val="24"/>
        </w:rPr>
        <w:t>SWZ oraz</w:t>
      </w:r>
      <w:r w:rsidRPr="00497B9D">
        <w:rPr>
          <w:rFonts w:ascii="Times New Roman" w:hAnsi="Times New Roman"/>
          <w:sz w:val="24"/>
          <w:szCs w:val="24"/>
        </w:rPr>
        <w:t xml:space="preserve"> </w:t>
      </w:r>
      <w:r w:rsidR="00686E72" w:rsidRPr="00497B9D">
        <w:rPr>
          <w:rFonts w:ascii="Times New Roman" w:hAnsi="Times New Roman"/>
          <w:sz w:val="24"/>
          <w:szCs w:val="24"/>
        </w:rPr>
        <w:t>przesłanki, o których mowa w art. 7 ust. 1 ustawy z dnia 13 kwietnia 2022 r. o szczególnych rozwiązaniach w zakresie przeciwdziałania wspieraniu agresji na Ukrainę oraz służących ochronie bezpieczeństwa narodowego</w:t>
      </w:r>
      <w:r w:rsidRPr="00497B9D">
        <w:rPr>
          <w:rFonts w:ascii="Times New Roman" w:hAnsi="Times New Roman"/>
          <w:sz w:val="24"/>
          <w:szCs w:val="24"/>
        </w:rPr>
        <w:t xml:space="preserve">. </w:t>
      </w:r>
      <w:bookmarkEnd w:id="3"/>
      <w:r w:rsidRPr="00497B9D">
        <w:rPr>
          <w:rFonts w:ascii="Times New Roman" w:hAnsi="Times New Roman"/>
          <w:sz w:val="24"/>
          <w:szCs w:val="24"/>
        </w:rPr>
        <w:t>W tym celu zobowiązany jest przedłożyć stosowne oświadczenie o ile Zamawiający tego wymagał w SWZ.</w:t>
      </w:r>
    </w:p>
    <w:p w:rsidR="0086587A" w:rsidRPr="00465533" w:rsidRDefault="0086587A" w:rsidP="005C3832">
      <w:pPr>
        <w:pStyle w:val="Akapitzlist"/>
        <w:widowControl/>
        <w:numPr>
          <w:ilvl w:val="0"/>
          <w:numId w:val="30"/>
        </w:numPr>
        <w:suppressAutoHyphens w:val="0"/>
        <w:spacing w:line="276" w:lineRule="auto"/>
        <w:ind w:left="0" w:firstLine="0"/>
        <w:contextualSpacing/>
        <w:jc w:val="both"/>
        <w:rPr>
          <w:rFonts w:ascii="Times New Roman" w:hAnsi="Times New Roman"/>
          <w:sz w:val="24"/>
          <w:szCs w:val="24"/>
        </w:rPr>
      </w:pPr>
      <w:r w:rsidRPr="00465533">
        <w:rPr>
          <w:rFonts w:ascii="Times New Roman" w:hAnsi="Times New Roman"/>
          <w:sz w:val="24"/>
          <w:szCs w:val="24"/>
        </w:rPr>
        <w:t>Wykonawca odpowiada wobec Zamawiającego za działania i zaniechania podwykonawcy lub dalszego podwykonawcy</w:t>
      </w:r>
      <w:r w:rsidR="0023243A">
        <w:rPr>
          <w:rFonts w:ascii="Times New Roman" w:hAnsi="Times New Roman"/>
          <w:sz w:val="24"/>
          <w:szCs w:val="24"/>
        </w:rPr>
        <w:t>,</w:t>
      </w:r>
      <w:r w:rsidRPr="00465533">
        <w:rPr>
          <w:rFonts w:ascii="Times New Roman" w:hAnsi="Times New Roman"/>
          <w:sz w:val="24"/>
          <w:szCs w:val="24"/>
        </w:rPr>
        <w:t xml:space="preserve"> z którego pomocą przedmiot umowy wykonuje, jak również podwykonawcy lub dalszego podwykonawcy, któremu wykonanie przedmiotu umowy powierza, jak za własne działanie lub zaniechanie.</w:t>
      </w:r>
    </w:p>
    <w:p w:rsidR="0086587A" w:rsidRPr="00465533" w:rsidRDefault="0086587A" w:rsidP="0086587A">
      <w:pPr>
        <w:pStyle w:val="Zwykytekst"/>
        <w:rPr>
          <w:rFonts w:ascii="Trebuchet MS" w:hAnsi="Trebuchet MS" w:cs="Arial"/>
        </w:rPr>
      </w:pPr>
    </w:p>
    <w:p w:rsidR="009E0653" w:rsidRPr="00465533" w:rsidRDefault="009E0653" w:rsidP="0086587A">
      <w:pPr>
        <w:pStyle w:val="Akapitzlist"/>
        <w:widowControl/>
        <w:tabs>
          <w:tab w:val="left" w:pos="567"/>
        </w:tabs>
        <w:suppressAutoHyphens w:val="0"/>
        <w:spacing w:line="240" w:lineRule="auto"/>
        <w:ind w:left="0" w:firstLine="0"/>
        <w:jc w:val="both"/>
        <w:rPr>
          <w:rFonts w:ascii="Times New Roman" w:hAnsi="Times New Roman"/>
          <w:sz w:val="24"/>
          <w:szCs w:val="24"/>
        </w:rPr>
      </w:pPr>
    </w:p>
    <w:p w:rsidR="006769F9" w:rsidRDefault="006769F9">
      <w:pPr>
        <w:autoSpaceDE w:val="0"/>
        <w:spacing w:after="0" w:line="240" w:lineRule="auto"/>
        <w:jc w:val="center"/>
      </w:pPr>
      <w:r w:rsidRPr="00D150F1">
        <w:rPr>
          <w:rFonts w:ascii="Times New Roman" w:hAnsi="Times New Roman" w:cs="Times New Roman"/>
          <w:b/>
          <w:bCs/>
          <w:sz w:val="24"/>
          <w:szCs w:val="24"/>
        </w:rPr>
        <w:t>Personel wykonawcy</w:t>
      </w:r>
    </w:p>
    <w:p w:rsidR="006769F9" w:rsidRDefault="006769F9">
      <w:pPr>
        <w:autoSpaceDE w:val="0"/>
        <w:spacing w:line="240" w:lineRule="auto"/>
        <w:jc w:val="center"/>
      </w:pPr>
      <w:r>
        <w:rPr>
          <w:rFonts w:ascii="Times New Roman" w:hAnsi="Times New Roman" w:cs="Times New Roman"/>
          <w:b/>
          <w:bCs/>
          <w:sz w:val="24"/>
          <w:szCs w:val="24"/>
        </w:rPr>
        <w:t>§ 5</w:t>
      </w:r>
    </w:p>
    <w:p w:rsidR="00396389" w:rsidRPr="00A06A6E" w:rsidRDefault="006769F9" w:rsidP="00A06A6E">
      <w:pPr>
        <w:overflowPunct w:val="0"/>
        <w:autoSpaceDE w:val="0"/>
        <w:spacing w:after="0"/>
        <w:jc w:val="both"/>
        <w:textAlignment w:val="baseline"/>
      </w:pPr>
      <w:r>
        <w:rPr>
          <w:rFonts w:ascii="Times New Roman" w:hAnsi="Times New Roman" w:cs="Times New Roman"/>
          <w:sz w:val="24"/>
          <w:szCs w:val="24"/>
        </w:rPr>
        <w:t xml:space="preserve">1. Przedstawicielem Wykonawcy na budowie są:  </w:t>
      </w:r>
    </w:p>
    <w:p w:rsidR="00396389" w:rsidRPr="006D3130" w:rsidRDefault="00A06A6E" w:rsidP="00396389">
      <w:pPr>
        <w:overflowPunct w:val="0"/>
        <w:autoSpaceDE w:val="0"/>
        <w:spacing w:after="0"/>
        <w:ind w:left="284" w:hanging="284"/>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1</w:t>
      </w:r>
      <w:r w:rsidR="00396389">
        <w:rPr>
          <w:rFonts w:ascii="Times New Roman" w:eastAsia="Arial" w:hAnsi="Times New Roman" w:cs="Times New Roman"/>
          <w:sz w:val="24"/>
          <w:szCs w:val="24"/>
        </w:rPr>
        <w:t>) pełniący obowiązki</w:t>
      </w:r>
      <w:r w:rsidR="00396389">
        <w:rPr>
          <w:rFonts w:ascii="Times New Roman" w:eastAsia="Arial" w:hAnsi="Times New Roman" w:cs="Times New Roman"/>
          <w:b/>
          <w:sz w:val="24"/>
          <w:szCs w:val="24"/>
        </w:rPr>
        <w:t xml:space="preserve"> Kierownika robót</w:t>
      </w:r>
      <w:r w:rsidR="00396389">
        <w:rPr>
          <w:rFonts w:ascii="Times New Roman" w:eastAsia="Arial" w:hAnsi="Times New Roman" w:cs="Times New Roman"/>
          <w:bCs/>
          <w:sz w:val="24"/>
          <w:szCs w:val="24"/>
        </w:rPr>
        <w:t xml:space="preserve"> …………………………………….</w:t>
      </w:r>
      <w:r w:rsidR="00396389">
        <w:rPr>
          <w:rFonts w:ascii="Times New Roman" w:eastAsia="Arial" w:hAnsi="Times New Roman" w:cs="Times New Roman"/>
          <w:sz w:val="24"/>
          <w:szCs w:val="24"/>
        </w:rPr>
        <w:t xml:space="preserve"> posiadający </w:t>
      </w:r>
      <w:r w:rsidR="00396389">
        <w:rPr>
          <w:rFonts w:ascii="Times New Roman" w:eastAsia="Arial" w:hAnsi="Times New Roman" w:cs="Times New Roman"/>
          <w:sz w:val="24"/>
          <w:szCs w:val="24"/>
        </w:rPr>
        <w:br/>
        <w:t xml:space="preserve"> uprawnienia budowlane w specjalności instalacyjnej </w:t>
      </w:r>
      <w:r w:rsidR="00D150F1" w:rsidRPr="00D150F1">
        <w:rPr>
          <w:rFonts w:ascii="Times New Roman" w:eastAsia="Arial" w:hAnsi="Times New Roman" w:cs="Times New Roman"/>
          <w:sz w:val="24"/>
          <w:szCs w:val="24"/>
        </w:rPr>
        <w:t>w zakresie sieci, instalacji i urządzeń cieplnych, wentylacyjnych, gazowych, wodociągowych i kanalizacyjnych bez ograniczeń, oraz posiada aktualne członkostwo we właściwej izbie samorządu zawodowego</w:t>
      </w:r>
      <w:r w:rsidR="00396389">
        <w:rPr>
          <w:rFonts w:ascii="Times New Roman" w:eastAsia="Arial" w:hAnsi="Times New Roman" w:cs="Times New Roman"/>
          <w:sz w:val="24"/>
          <w:szCs w:val="24"/>
        </w:rPr>
        <w:t xml:space="preserve"> – nr  </w:t>
      </w:r>
      <w:r w:rsidR="00396389">
        <w:rPr>
          <w:rFonts w:ascii="Times New Roman" w:eastAsia="Arial" w:hAnsi="Times New Roman" w:cs="Times New Roman"/>
          <w:bCs/>
          <w:sz w:val="24"/>
          <w:szCs w:val="24"/>
        </w:rPr>
        <w:t>………………………….</w:t>
      </w:r>
      <w:r w:rsidR="00396389">
        <w:rPr>
          <w:rFonts w:ascii="Times New Roman" w:eastAsia="Arial" w:hAnsi="Times New Roman" w:cs="Times New Roman"/>
          <w:sz w:val="24"/>
          <w:szCs w:val="24"/>
        </w:rPr>
        <w:t xml:space="preserve"> z dnia </w:t>
      </w:r>
      <w:r w:rsidR="00396389" w:rsidRPr="006D3130">
        <w:rPr>
          <w:rFonts w:ascii="Times New Roman" w:eastAsia="Arial" w:hAnsi="Times New Roman" w:cs="Times New Roman"/>
          <w:bCs/>
          <w:sz w:val="24"/>
          <w:szCs w:val="24"/>
        </w:rPr>
        <w:t>…………………………………….</w:t>
      </w:r>
      <w:r w:rsidR="00396389" w:rsidRPr="006D3130">
        <w:rPr>
          <w:rFonts w:ascii="Times New Roman" w:eastAsia="Arial" w:hAnsi="Times New Roman" w:cs="Times New Roman"/>
          <w:sz w:val="24"/>
          <w:szCs w:val="24"/>
        </w:rPr>
        <w:t xml:space="preserve"> r.,</w:t>
      </w:r>
    </w:p>
    <w:p w:rsidR="009A2FA1" w:rsidRPr="00E42F24" w:rsidRDefault="006769F9" w:rsidP="00E42F24">
      <w:pPr>
        <w:overflowPunct w:val="0"/>
        <w:autoSpaceDE w:val="0"/>
        <w:spacing w:after="0"/>
        <w:ind w:left="284" w:hanging="284"/>
        <w:jc w:val="both"/>
        <w:textAlignment w:val="baseline"/>
        <w:rPr>
          <w:rFonts w:ascii="Times New Roman" w:hAnsi="Times New Roman" w:cs="Times New Roman"/>
          <w:bCs/>
          <w:sz w:val="24"/>
          <w:szCs w:val="24"/>
          <w:lang w:eastAsia="pl-PL"/>
        </w:rPr>
      </w:pPr>
      <w:r w:rsidRPr="006D3130">
        <w:rPr>
          <w:rFonts w:ascii="Times New Roman" w:eastAsia="Times New Roman" w:hAnsi="Times New Roman" w:cs="Times New Roman"/>
          <w:sz w:val="24"/>
          <w:szCs w:val="24"/>
          <w:lang w:eastAsia="pl-PL"/>
        </w:rPr>
        <w:t xml:space="preserve">     </w:t>
      </w:r>
      <w:r w:rsidRPr="006D3130">
        <w:rPr>
          <w:rFonts w:ascii="Times New Roman" w:hAnsi="Times New Roman" w:cs="Times New Roman"/>
          <w:sz w:val="24"/>
          <w:szCs w:val="24"/>
          <w:lang w:eastAsia="pl-PL"/>
        </w:rPr>
        <w:t>zgodnie</w:t>
      </w:r>
      <w:r w:rsidRPr="006D3130">
        <w:rPr>
          <w:rFonts w:ascii="Times New Roman" w:hAnsi="Times New Roman" w:cs="Times New Roman"/>
          <w:b/>
          <w:bCs/>
          <w:sz w:val="24"/>
          <w:szCs w:val="24"/>
          <w:lang w:eastAsia="pl-PL"/>
        </w:rPr>
        <w:t xml:space="preserve"> </w:t>
      </w:r>
      <w:r w:rsidRPr="006D3130">
        <w:rPr>
          <w:rFonts w:ascii="Times New Roman" w:hAnsi="Times New Roman" w:cs="Times New Roman"/>
          <w:bCs/>
          <w:sz w:val="24"/>
          <w:szCs w:val="24"/>
        </w:rPr>
        <w:t>z ustawą Pra</w:t>
      </w:r>
      <w:r w:rsidR="00272EBF" w:rsidRPr="006D3130">
        <w:rPr>
          <w:rFonts w:ascii="Times New Roman" w:hAnsi="Times New Roman" w:cs="Times New Roman"/>
          <w:bCs/>
          <w:sz w:val="24"/>
          <w:szCs w:val="24"/>
        </w:rPr>
        <w:t>wo budowlane  (</w:t>
      </w:r>
      <w:proofErr w:type="spellStart"/>
      <w:r w:rsidR="00272EBF" w:rsidRPr="006D3130">
        <w:rPr>
          <w:rFonts w:ascii="Times New Roman" w:hAnsi="Times New Roman" w:cs="Times New Roman"/>
          <w:bCs/>
          <w:sz w:val="24"/>
          <w:szCs w:val="24"/>
        </w:rPr>
        <w:t>t.j</w:t>
      </w:r>
      <w:proofErr w:type="spellEnd"/>
      <w:r w:rsidR="00272EBF" w:rsidRPr="006D3130">
        <w:rPr>
          <w:rFonts w:ascii="Times New Roman" w:hAnsi="Times New Roman" w:cs="Times New Roman"/>
          <w:bCs/>
          <w:sz w:val="24"/>
          <w:szCs w:val="24"/>
        </w:rPr>
        <w:t xml:space="preserve">. </w:t>
      </w:r>
      <w:proofErr w:type="spellStart"/>
      <w:r w:rsidR="00A342A7" w:rsidRPr="006D3130">
        <w:rPr>
          <w:rFonts w:ascii="Times New Roman" w:hAnsi="Times New Roman" w:cs="Times New Roman"/>
          <w:bCs/>
          <w:sz w:val="24"/>
          <w:szCs w:val="24"/>
        </w:rPr>
        <w:t>Dz.U</w:t>
      </w:r>
      <w:proofErr w:type="spellEnd"/>
      <w:r w:rsidR="00A342A7" w:rsidRPr="006D3130">
        <w:rPr>
          <w:rFonts w:ascii="Times New Roman" w:hAnsi="Times New Roman" w:cs="Times New Roman"/>
          <w:bCs/>
          <w:sz w:val="24"/>
          <w:szCs w:val="24"/>
        </w:rPr>
        <w:t>. z 2023 r. poz. 682</w:t>
      </w:r>
      <w:r w:rsidR="00562198">
        <w:rPr>
          <w:rFonts w:ascii="Times New Roman" w:hAnsi="Times New Roman" w:cs="Times New Roman"/>
          <w:bCs/>
          <w:sz w:val="24"/>
          <w:szCs w:val="24"/>
        </w:rPr>
        <w:t xml:space="preserve"> ze zm.</w:t>
      </w:r>
      <w:r w:rsidR="00A342A7" w:rsidRPr="006D3130">
        <w:rPr>
          <w:rFonts w:ascii="Times New Roman" w:hAnsi="Times New Roman" w:cs="Times New Roman"/>
          <w:bCs/>
          <w:sz w:val="24"/>
          <w:szCs w:val="24"/>
        </w:rPr>
        <w:t xml:space="preserve">) </w:t>
      </w:r>
      <w:r w:rsidRPr="006D3130">
        <w:rPr>
          <w:rFonts w:ascii="Times New Roman" w:hAnsi="Times New Roman" w:cs="Times New Roman"/>
          <w:bCs/>
          <w:sz w:val="24"/>
          <w:szCs w:val="24"/>
        </w:rPr>
        <w:t xml:space="preserve">lub odpowiadające im ważne uprawnienia budowlane, </w:t>
      </w:r>
      <w:r w:rsidRPr="006D3130">
        <w:rPr>
          <w:rFonts w:ascii="Times New Roman" w:hAnsi="Times New Roman" w:cs="Times New Roman"/>
          <w:bCs/>
          <w:sz w:val="24"/>
          <w:szCs w:val="24"/>
          <w:lang w:eastAsia="pl-PL"/>
        </w:rPr>
        <w:t>wydane na podstawie uprzednio obowiązujących przepisów</w:t>
      </w:r>
      <w:r>
        <w:rPr>
          <w:rFonts w:ascii="Times New Roman" w:hAnsi="Times New Roman" w:cs="Times New Roman"/>
          <w:bCs/>
          <w:sz w:val="24"/>
          <w:szCs w:val="24"/>
          <w:lang w:eastAsia="pl-PL"/>
        </w:rPr>
        <w:t xml:space="preserve"> prawa lub odpowiednich przepisów obowiązujących na terenie kraju, z którego pochodzi dana osoba, które w zakresie objętym zamówieniem będą pozwalać na pełnienie samodzielnych</w:t>
      </w:r>
      <w:r>
        <w:rPr>
          <w:rFonts w:ascii="Times New Roman" w:hAnsi="Times New Roman" w:cs="Times New Roman"/>
          <w:bCs/>
          <w:sz w:val="24"/>
          <w:szCs w:val="24"/>
        </w:rPr>
        <w:t xml:space="preserve"> </w:t>
      </w:r>
      <w:r>
        <w:rPr>
          <w:rFonts w:ascii="Times New Roman" w:hAnsi="Times New Roman" w:cs="Times New Roman"/>
          <w:bCs/>
          <w:sz w:val="24"/>
          <w:szCs w:val="24"/>
          <w:lang w:eastAsia="pl-PL"/>
        </w:rPr>
        <w:t>funkcji  technicznych w budownictwie w ww. specjalności</w:t>
      </w:r>
      <w:r w:rsidR="00E42F24">
        <w:rPr>
          <w:rFonts w:ascii="Times New Roman" w:hAnsi="Times New Roman" w:cs="Times New Roman"/>
          <w:bCs/>
          <w:sz w:val="24"/>
          <w:szCs w:val="24"/>
          <w:lang w:eastAsia="pl-PL"/>
        </w:rPr>
        <w:t>.</w:t>
      </w:r>
    </w:p>
    <w:p w:rsidR="006769F9" w:rsidRDefault="002D00FD">
      <w:pPr>
        <w:overflowPunct w:val="0"/>
        <w:autoSpaceDE w:val="0"/>
        <w:spacing w:after="0"/>
        <w:jc w:val="both"/>
        <w:textAlignment w:val="baseline"/>
      </w:pPr>
      <w:r>
        <w:rPr>
          <w:rFonts w:ascii="Times New Roman" w:hAnsi="Times New Roman" w:cs="Times New Roman"/>
          <w:sz w:val="24"/>
          <w:szCs w:val="24"/>
        </w:rPr>
        <w:t>2. Zmiana kierownika robót</w:t>
      </w:r>
      <w:r w:rsidR="006769F9">
        <w:rPr>
          <w:rFonts w:ascii="Times New Roman" w:hAnsi="Times New Roman" w:cs="Times New Roman"/>
          <w:sz w:val="24"/>
          <w:szCs w:val="24"/>
        </w:rPr>
        <w:t xml:space="preserve">, w trakcie realizacji przedmiotu niniejszej umowy, musi być </w:t>
      </w:r>
      <w:r w:rsidR="006769F9">
        <w:rPr>
          <w:rFonts w:ascii="Times New Roman" w:hAnsi="Times New Roman" w:cs="Times New Roman"/>
          <w:sz w:val="24"/>
          <w:szCs w:val="24"/>
        </w:rPr>
        <w:br/>
        <w:t xml:space="preserve">     uzasadniona przez Wykonawcę na piśmie i wymaga pisemnej akceptacji Zamawiającego.</w:t>
      </w:r>
    </w:p>
    <w:p w:rsidR="006769F9" w:rsidRDefault="006769F9">
      <w:pPr>
        <w:tabs>
          <w:tab w:val="left" w:pos="284"/>
        </w:tabs>
        <w:spacing w:after="0"/>
        <w:jc w:val="both"/>
        <w:textAlignment w:val="baseline"/>
      </w:pPr>
      <w:r>
        <w:rPr>
          <w:rFonts w:ascii="Times New Roman" w:hAnsi="Times New Roman" w:cs="Times New Roman"/>
          <w:sz w:val="24"/>
          <w:szCs w:val="24"/>
        </w:rPr>
        <w:t xml:space="preserve">3. Wykonawca przedłoży Zamawiającemu propozycję zmian, o których mowa w ust. 2 </w:t>
      </w:r>
      <w:r>
        <w:rPr>
          <w:rFonts w:ascii="Times New Roman" w:hAnsi="Times New Roman" w:cs="Times New Roman"/>
          <w:sz w:val="24"/>
          <w:szCs w:val="24"/>
        </w:rPr>
        <w:br/>
        <w:t xml:space="preserve">     niniejszego paragrafu, nie  później niż 7 dni przed planowaną zmianą. </w:t>
      </w:r>
    </w:p>
    <w:p w:rsidR="006769F9" w:rsidRDefault="006769F9">
      <w:pPr>
        <w:tabs>
          <w:tab w:val="left" w:pos="284"/>
          <w:tab w:val="left" w:pos="720"/>
        </w:tabs>
        <w:spacing w:after="0"/>
        <w:jc w:val="both"/>
        <w:textAlignment w:val="baseline"/>
      </w:pPr>
      <w:r>
        <w:rPr>
          <w:rFonts w:ascii="Times New Roman" w:hAnsi="Times New Roman" w:cs="Times New Roman"/>
          <w:sz w:val="24"/>
          <w:szCs w:val="24"/>
        </w:rPr>
        <w:t xml:space="preserve">4. Osoba proponowana na zamianę winna posiadać uprawnienia co najmniej równoważne </w:t>
      </w:r>
      <w:r>
        <w:rPr>
          <w:rFonts w:ascii="Times New Roman" w:hAnsi="Times New Roman" w:cs="Times New Roman"/>
          <w:sz w:val="24"/>
          <w:szCs w:val="24"/>
        </w:rPr>
        <w:br/>
        <w:t xml:space="preserve">     z uprawnieniami osoby wymienionej w ofercie. </w:t>
      </w:r>
    </w:p>
    <w:p w:rsidR="006769F9" w:rsidRPr="006D3130" w:rsidRDefault="006769F9">
      <w:pPr>
        <w:tabs>
          <w:tab w:val="left" w:pos="284"/>
          <w:tab w:val="left" w:pos="720"/>
        </w:tabs>
        <w:spacing w:after="0"/>
        <w:jc w:val="both"/>
        <w:textAlignment w:val="baseline"/>
      </w:pPr>
      <w:r>
        <w:rPr>
          <w:rFonts w:ascii="Times New Roman" w:hAnsi="Times New Roman" w:cs="Times New Roman"/>
          <w:sz w:val="24"/>
          <w:szCs w:val="24"/>
        </w:rPr>
        <w:t xml:space="preserve">5. Jakakolwiek przerwa w realizacji </w:t>
      </w:r>
      <w:r w:rsidRPr="006D3130">
        <w:rPr>
          <w:rFonts w:ascii="Times New Roman" w:hAnsi="Times New Roman" w:cs="Times New Roman"/>
          <w:sz w:val="24"/>
          <w:szCs w:val="24"/>
        </w:rPr>
        <w:t xml:space="preserve">przedmiotu umowy wynikająca z braku kierownictwa </w:t>
      </w:r>
      <w:r w:rsidRPr="006D3130">
        <w:rPr>
          <w:rFonts w:ascii="Times New Roman" w:hAnsi="Times New Roman" w:cs="Times New Roman"/>
          <w:sz w:val="24"/>
          <w:szCs w:val="24"/>
        </w:rPr>
        <w:br/>
        <w:t xml:space="preserve">    budowy będzie traktowana jako przerwa wynikła z przyczyn zależnych od Wykonawcy i nie</w:t>
      </w:r>
      <w:r w:rsidRPr="006D3130">
        <w:rPr>
          <w:rFonts w:ascii="Times New Roman" w:hAnsi="Times New Roman" w:cs="Times New Roman"/>
          <w:sz w:val="24"/>
          <w:szCs w:val="24"/>
        </w:rPr>
        <w:br/>
        <w:t xml:space="preserve">    może stanowić podstawy do roszczenia o zmianę terminu zakończenia robót.</w:t>
      </w:r>
    </w:p>
    <w:p w:rsidR="009B085B" w:rsidRPr="006D3130" w:rsidRDefault="006769F9">
      <w:pPr>
        <w:pStyle w:val="Akapitzlist"/>
        <w:tabs>
          <w:tab w:val="left" w:pos="284"/>
        </w:tabs>
        <w:spacing w:after="20" w:line="276" w:lineRule="auto"/>
        <w:ind w:left="0" w:firstLine="0"/>
        <w:jc w:val="both"/>
        <w:textAlignment w:val="baseline"/>
        <w:rPr>
          <w:rFonts w:ascii="Times New Roman" w:hAnsi="Times New Roman"/>
          <w:sz w:val="24"/>
        </w:rPr>
      </w:pPr>
      <w:r w:rsidRPr="00006B16">
        <w:rPr>
          <w:rFonts w:ascii="Times New Roman" w:hAnsi="Times New Roman"/>
          <w:bCs/>
          <w:sz w:val="24"/>
          <w:szCs w:val="24"/>
        </w:rPr>
        <w:t>6. Zamawiający wymaga zatrudnienia na podstawie umowy o pracę przez Wykonawcę lub</w:t>
      </w:r>
      <w:r w:rsidRPr="006D3130">
        <w:rPr>
          <w:rFonts w:ascii="Times New Roman" w:hAnsi="Times New Roman"/>
          <w:bCs/>
          <w:sz w:val="24"/>
          <w:szCs w:val="24"/>
        </w:rPr>
        <w:t xml:space="preserve"> Podwykonawcę/Dalszego Podwykonawcę osób wykonujących w trakcie realizacji zamówienia roboty ogólnobudowlane, które polegają na wykonaniu pracy w sposób określony w art. 22 § 1 ustawy z dnia 26 czerwca 1974 r. Kodeks pracy </w:t>
      </w:r>
      <w:r w:rsidR="00F411AB" w:rsidRPr="006D3130">
        <w:rPr>
          <w:rFonts w:ascii="Times New Roman" w:hAnsi="Times New Roman"/>
          <w:bCs/>
          <w:sz w:val="24"/>
          <w:szCs w:val="24"/>
        </w:rPr>
        <w:t>(</w:t>
      </w:r>
      <w:proofErr w:type="spellStart"/>
      <w:r w:rsidR="00F411AB" w:rsidRPr="006D3130">
        <w:rPr>
          <w:rFonts w:ascii="Times New Roman" w:hAnsi="Times New Roman"/>
          <w:sz w:val="24"/>
        </w:rPr>
        <w:t>t.j</w:t>
      </w:r>
      <w:proofErr w:type="spellEnd"/>
      <w:r w:rsidR="00F411AB" w:rsidRPr="006D3130">
        <w:rPr>
          <w:rFonts w:ascii="Times New Roman" w:hAnsi="Times New Roman"/>
          <w:sz w:val="24"/>
        </w:rPr>
        <w:t xml:space="preserve">. </w:t>
      </w:r>
      <w:proofErr w:type="spellStart"/>
      <w:r w:rsidR="00562198">
        <w:rPr>
          <w:rFonts w:ascii="Times New Roman" w:hAnsi="Times New Roman"/>
          <w:bCs/>
          <w:sz w:val="24"/>
          <w:szCs w:val="24"/>
        </w:rPr>
        <w:t>Dz.U</w:t>
      </w:r>
      <w:proofErr w:type="spellEnd"/>
      <w:r w:rsidR="00562198">
        <w:rPr>
          <w:rFonts w:ascii="Times New Roman" w:hAnsi="Times New Roman"/>
          <w:bCs/>
          <w:sz w:val="24"/>
          <w:szCs w:val="24"/>
        </w:rPr>
        <w:t>. z 2023</w:t>
      </w:r>
      <w:r w:rsidR="00F411AB" w:rsidRPr="006D3130">
        <w:rPr>
          <w:rFonts w:ascii="Times New Roman" w:hAnsi="Times New Roman"/>
          <w:bCs/>
          <w:sz w:val="24"/>
          <w:szCs w:val="24"/>
        </w:rPr>
        <w:t xml:space="preserve"> r. poz. </w:t>
      </w:r>
      <w:r w:rsidR="00562198">
        <w:rPr>
          <w:rFonts w:ascii="Times New Roman" w:hAnsi="Times New Roman"/>
          <w:bCs/>
          <w:sz w:val="24"/>
          <w:szCs w:val="24"/>
        </w:rPr>
        <w:t>1465</w:t>
      </w:r>
      <w:r w:rsidR="00F411AB" w:rsidRPr="006D3130">
        <w:rPr>
          <w:rFonts w:ascii="Times New Roman" w:hAnsi="Times New Roman"/>
          <w:bCs/>
          <w:sz w:val="24"/>
          <w:szCs w:val="24"/>
        </w:rPr>
        <w:t>)</w:t>
      </w:r>
      <w:r w:rsidR="00F411AB" w:rsidRPr="006D3130">
        <w:rPr>
          <w:rFonts w:ascii="Times New Roman" w:hAnsi="Times New Roman"/>
          <w:sz w:val="24"/>
        </w:rPr>
        <w:t>.</w:t>
      </w:r>
    </w:p>
    <w:p w:rsidR="009B085B" w:rsidRPr="006D3130" w:rsidRDefault="009B085B" w:rsidP="009B085B">
      <w:pPr>
        <w:pStyle w:val="Akapitzlist"/>
        <w:tabs>
          <w:tab w:val="left" w:pos="284"/>
        </w:tabs>
        <w:spacing w:after="20"/>
        <w:ind w:left="0" w:firstLine="0"/>
        <w:jc w:val="both"/>
        <w:textAlignment w:val="baseline"/>
        <w:rPr>
          <w:rFonts w:ascii="Times New Roman" w:hAnsi="Times New Roman"/>
          <w:bCs/>
          <w:sz w:val="24"/>
          <w:szCs w:val="24"/>
        </w:rPr>
      </w:pPr>
      <w:r w:rsidRPr="006D3130">
        <w:rPr>
          <w:rFonts w:ascii="Times New Roman" w:hAnsi="Times New Roman"/>
          <w:bCs/>
          <w:sz w:val="24"/>
          <w:szCs w:val="24"/>
        </w:rPr>
        <w:t>Powyższy obowiąz</w:t>
      </w:r>
      <w:r w:rsidR="00562198">
        <w:rPr>
          <w:rFonts w:ascii="Times New Roman" w:hAnsi="Times New Roman"/>
          <w:bCs/>
          <w:sz w:val="24"/>
          <w:szCs w:val="24"/>
        </w:rPr>
        <w:t>ek obejmuje roboty</w:t>
      </w:r>
      <w:r w:rsidRPr="006D3130">
        <w:rPr>
          <w:rFonts w:ascii="Times New Roman" w:hAnsi="Times New Roman"/>
          <w:bCs/>
          <w:sz w:val="24"/>
          <w:szCs w:val="24"/>
        </w:rPr>
        <w:t xml:space="preserve">:  </w:t>
      </w:r>
    </w:p>
    <w:p w:rsidR="00FC1244" w:rsidRPr="00FC1244" w:rsidRDefault="00FC1244" w:rsidP="00FC1244">
      <w:pPr>
        <w:pStyle w:val="Teksttreci0"/>
        <w:spacing w:line="276" w:lineRule="auto"/>
        <w:ind w:left="720"/>
        <w:rPr>
          <w:rFonts w:ascii="Times New Roman" w:hAnsi="Times New Roman" w:cs="Times New Roman"/>
          <w:sz w:val="24"/>
          <w:szCs w:val="24"/>
        </w:rPr>
      </w:pPr>
      <w:r w:rsidRPr="006D3130">
        <w:rPr>
          <w:rFonts w:ascii="Times New Roman" w:hAnsi="Times New Roman" w:cs="Times New Roman"/>
          <w:sz w:val="24"/>
          <w:szCs w:val="24"/>
        </w:rPr>
        <w:t xml:space="preserve">- roboty </w:t>
      </w:r>
      <w:r>
        <w:rPr>
          <w:rFonts w:ascii="Times New Roman" w:hAnsi="Times New Roman" w:cs="Times New Roman"/>
          <w:sz w:val="24"/>
          <w:szCs w:val="24"/>
        </w:rPr>
        <w:t>ziemne,</w:t>
      </w:r>
    </w:p>
    <w:p w:rsidR="00FC1244" w:rsidRPr="006D3130" w:rsidRDefault="00B36C7B" w:rsidP="00FC1244">
      <w:pPr>
        <w:pStyle w:val="Teksttreci0"/>
        <w:spacing w:line="276" w:lineRule="auto"/>
        <w:ind w:left="720"/>
        <w:rPr>
          <w:rFonts w:ascii="Times New Roman" w:hAnsi="Times New Roman" w:cs="Times New Roman"/>
          <w:sz w:val="24"/>
          <w:szCs w:val="24"/>
        </w:rPr>
      </w:pPr>
      <w:r>
        <w:rPr>
          <w:rFonts w:ascii="Times New Roman" w:hAnsi="Times New Roman" w:cs="Times New Roman"/>
          <w:sz w:val="24"/>
          <w:szCs w:val="24"/>
        </w:rPr>
        <w:t>- roboty instalacyjne.</w:t>
      </w:r>
    </w:p>
    <w:p w:rsidR="006769F9" w:rsidRDefault="006769F9">
      <w:pPr>
        <w:pStyle w:val="Akapitzlist"/>
        <w:tabs>
          <w:tab w:val="left" w:pos="284"/>
        </w:tabs>
        <w:spacing w:after="20" w:line="276" w:lineRule="auto"/>
        <w:ind w:left="0" w:firstLine="0"/>
        <w:jc w:val="both"/>
        <w:textAlignment w:val="baseline"/>
      </w:pPr>
      <w:r w:rsidRPr="00B36C7B">
        <w:rPr>
          <w:rFonts w:ascii="Times New Roman" w:hAnsi="Times New Roman"/>
          <w:bCs/>
          <w:sz w:val="24"/>
          <w:szCs w:val="24"/>
        </w:rPr>
        <w:lastRenderedPageBreak/>
        <w:t>7. Wykonawca składa oświadczenie, że osoby wykonujące czynności określone przez</w:t>
      </w:r>
      <w:r>
        <w:rPr>
          <w:rFonts w:ascii="Times New Roman" w:hAnsi="Times New Roman"/>
          <w:bCs/>
          <w:sz w:val="24"/>
          <w:szCs w:val="24"/>
        </w:rPr>
        <w:t xml:space="preserve"> Zamawiającego są zatrudnione na podstawie umowy o pracę - w terminie do 5 dni licząc od dnia  podpisania umowy.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w:t>
      </w:r>
    </w:p>
    <w:p w:rsidR="006769F9" w:rsidRDefault="006769F9">
      <w:pPr>
        <w:pStyle w:val="Akapitzlist"/>
        <w:tabs>
          <w:tab w:val="left" w:pos="284"/>
        </w:tabs>
        <w:spacing w:after="20" w:line="276" w:lineRule="auto"/>
        <w:ind w:left="0" w:firstLine="0"/>
        <w:jc w:val="both"/>
        <w:textAlignment w:val="baseline"/>
      </w:pPr>
      <w:r>
        <w:rPr>
          <w:rFonts w:ascii="Times New Roman" w:hAnsi="Times New Roman"/>
          <w:bCs/>
          <w:sz w:val="24"/>
          <w:szCs w:val="24"/>
        </w:rPr>
        <w:t xml:space="preserve">8. W trakcie realizacji przedmiotu umowy Zamawiający zastrzega sobie prawo do wykonywania czynności kontrolnych wobec Wykonawcy lub Podwykonawcę/Dalszego Podwykonawcy w zakresie spełniania przez Wykonawcę lub Podwykonawcę/Dalszego Podwykonawcę wymogu zatrudnienia na podstawie umowy o pracę. </w:t>
      </w:r>
    </w:p>
    <w:p w:rsidR="006769F9" w:rsidRDefault="006769F9">
      <w:pPr>
        <w:pStyle w:val="Akapitzlist"/>
        <w:tabs>
          <w:tab w:val="left" w:pos="284"/>
        </w:tabs>
        <w:spacing w:after="20" w:line="276" w:lineRule="auto"/>
        <w:ind w:left="0" w:firstLine="0"/>
        <w:jc w:val="both"/>
        <w:textAlignment w:val="baseline"/>
      </w:pPr>
      <w:r>
        <w:rPr>
          <w:rFonts w:ascii="Times New Roman" w:hAnsi="Times New Roman"/>
          <w:bCs/>
          <w:sz w:val="24"/>
          <w:szCs w:val="24"/>
        </w:rPr>
        <w:t>9. W trakcie realizacji przedmiotu umowy, na każde wezwanie Zamawiającego w terminie  wyznaczonym w wezwaniu, a jeśli termin nie zostanie wyznaczony – w terminie 5 dni roboczych od przekazania wezwania, Wykonawca przedłoży Zamawiającemu żądane przez niego dowody w celu potwierdzenia spełnienia wymogu zatrudnienia na podstawie umowy o pracę przez Wykonawcę lub Podwykonawcę/Dalszego Podwykonawcę. Dowodami mogą być:</w:t>
      </w:r>
    </w:p>
    <w:p w:rsidR="006769F9" w:rsidRDefault="006769F9">
      <w:pPr>
        <w:pStyle w:val="Akapitzlist"/>
        <w:tabs>
          <w:tab w:val="left" w:pos="284"/>
        </w:tabs>
        <w:spacing w:after="20" w:line="276" w:lineRule="auto"/>
        <w:ind w:left="0" w:firstLine="0"/>
        <w:jc w:val="both"/>
        <w:textAlignment w:val="baseline"/>
      </w:pPr>
      <w:r>
        <w:rPr>
          <w:rFonts w:ascii="Times New Roman" w:hAnsi="Times New Roman"/>
          <w:bCs/>
          <w:sz w:val="24"/>
          <w:szCs w:val="24"/>
        </w:rPr>
        <w:t>1) oświadczenie Wykonawcy lub Podwykonawcy/Dalszego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oraz podpis osoby uprawnionej do złożenia oświadczenia w imieniu Wykonawcy lub Podwykonawcy/Dalszego Podwykonawcy,</w:t>
      </w:r>
    </w:p>
    <w:p w:rsidR="006769F9" w:rsidRDefault="006769F9">
      <w:pPr>
        <w:pStyle w:val="Akapitzlist"/>
        <w:tabs>
          <w:tab w:val="left" w:pos="284"/>
        </w:tabs>
        <w:spacing w:after="20" w:line="276" w:lineRule="auto"/>
        <w:ind w:left="0" w:firstLine="0"/>
        <w:jc w:val="both"/>
        <w:textAlignment w:val="baseline"/>
      </w:pPr>
      <w:r>
        <w:rPr>
          <w:rFonts w:ascii="Times New Roman" w:hAnsi="Times New Roman"/>
          <w:bCs/>
          <w:sz w:val="24"/>
          <w:szCs w:val="24"/>
        </w:rPr>
        <w:t xml:space="preserve">2) poświadczona za zgodność z oryginałem odpowiednio przez Wykonawcę lub Podwykonawcę/Dalszego Podwykonawcę kopię umowy/umów o pracę osób wykonujących w trakcie realizacji zamówienia czynności, których dotyczy ww. oświadczenie Wykonawcy (wraz z dokumentem regulującym zakres obowiązków, jeżeli został sporządzony). Kopia umowy/umów powinna zostać </w:t>
      </w:r>
      <w:proofErr w:type="spellStart"/>
      <w:r>
        <w:rPr>
          <w:rFonts w:ascii="Times New Roman" w:hAnsi="Times New Roman"/>
          <w:bCs/>
          <w:sz w:val="24"/>
          <w:szCs w:val="24"/>
        </w:rPr>
        <w:t>zanonimizowana</w:t>
      </w:r>
      <w:proofErr w:type="spellEnd"/>
      <w:r>
        <w:rPr>
          <w:rFonts w:ascii="Times New Roman" w:hAnsi="Times New Roman"/>
          <w:bCs/>
          <w:sz w:val="24"/>
          <w:szCs w:val="24"/>
        </w:rPr>
        <w:t xml:space="preserv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(dalej jako RODO) i ustawy z dnia 10 maja 2018 r. o ochronie danych osobowych (</w:t>
      </w:r>
      <w:proofErr w:type="spellStart"/>
      <w:r>
        <w:rPr>
          <w:rFonts w:ascii="Times New Roman" w:hAnsi="Times New Roman"/>
          <w:bCs/>
          <w:sz w:val="24"/>
          <w:szCs w:val="24"/>
        </w:rPr>
        <w:t>t.j</w:t>
      </w:r>
      <w:proofErr w:type="spellEnd"/>
      <w:r>
        <w:rPr>
          <w:rFonts w:ascii="Times New Roman" w:hAnsi="Times New Roman"/>
          <w:bCs/>
          <w:sz w:val="24"/>
          <w:szCs w:val="24"/>
        </w:rPr>
        <w:t xml:space="preserve">. </w:t>
      </w:r>
      <w:proofErr w:type="spellStart"/>
      <w:r>
        <w:rPr>
          <w:rFonts w:ascii="Times New Roman" w:hAnsi="Times New Roman"/>
          <w:bCs/>
          <w:sz w:val="24"/>
          <w:szCs w:val="24"/>
        </w:rPr>
        <w:t>Dz.U</w:t>
      </w:r>
      <w:proofErr w:type="spellEnd"/>
      <w:r>
        <w:rPr>
          <w:rFonts w:ascii="Times New Roman" w:hAnsi="Times New Roman"/>
          <w:bCs/>
          <w:sz w:val="24"/>
          <w:szCs w:val="24"/>
        </w:rPr>
        <w:t>. z 2019 r. poz. 1781) (tj. w szczególności bez adresów, nr PESEL pracowników). Informacje takie jak: imię i nazwisko, data zawarcia umowy, rodzaj umowy o pracę i wymiar etatu powinny być możliwe do zidentyfikowania.</w:t>
      </w:r>
    </w:p>
    <w:p w:rsidR="006769F9" w:rsidRDefault="006769F9">
      <w:pPr>
        <w:pStyle w:val="Akapitzlist"/>
        <w:tabs>
          <w:tab w:val="left" w:pos="284"/>
        </w:tabs>
        <w:spacing w:after="20" w:line="276" w:lineRule="auto"/>
        <w:ind w:left="0" w:firstLine="0"/>
        <w:jc w:val="both"/>
        <w:textAlignment w:val="baseline"/>
        <w:rPr>
          <w:rFonts w:ascii="Times New Roman" w:hAnsi="Times New Roman"/>
          <w:bCs/>
          <w:sz w:val="24"/>
          <w:szCs w:val="24"/>
        </w:rPr>
      </w:pPr>
      <w:r>
        <w:rPr>
          <w:rFonts w:ascii="Times New Roman" w:hAnsi="Times New Roman"/>
          <w:bCs/>
          <w:sz w:val="24"/>
          <w:szCs w:val="24"/>
        </w:rPr>
        <w:t xml:space="preserve">10.  Wykonawca lub Podwykonawca/Dalszy Podwykonawca zatrudni osoby wykonujące czynności wskazane powyżej na cały okres realizacji przedmiotu umowy. W przypadku rozwiązania/wygaśnięcia stosunku pracy </w:t>
      </w:r>
      <w:r w:rsidR="00562198">
        <w:rPr>
          <w:rFonts w:ascii="Times New Roman" w:hAnsi="Times New Roman"/>
          <w:bCs/>
          <w:sz w:val="24"/>
          <w:szCs w:val="24"/>
        </w:rPr>
        <w:t xml:space="preserve">osoby wykonujące czynności wskazane w ust. 6 </w:t>
      </w:r>
      <w:r>
        <w:rPr>
          <w:rFonts w:ascii="Times New Roman" w:hAnsi="Times New Roman"/>
          <w:bCs/>
          <w:sz w:val="24"/>
          <w:szCs w:val="24"/>
        </w:rPr>
        <w:t>przed zakończeniem tego okresu, Wykonawca lub Podwykonawca/Dalszy Podwykonawca jest zobowiązany od następnego dnia</w:t>
      </w:r>
      <w:r w:rsidR="00562198">
        <w:rPr>
          <w:rFonts w:ascii="Times New Roman" w:hAnsi="Times New Roman"/>
          <w:bCs/>
          <w:sz w:val="24"/>
          <w:szCs w:val="24"/>
        </w:rPr>
        <w:t xml:space="preserve"> po ustaniu stosunku pracy tej</w:t>
      </w:r>
      <w:r>
        <w:rPr>
          <w:rFonts w:ascii="Times New Roman" w:hAnsi="Times New Roman"/>
          <w:bCs/>
          <w:sz w:val="24"/>
          <w:szCs w:val="24"/>
        </w:rPr>
        <w:t xml:space="preserve"> osoby </w:t>
      </w:r>
      <w:r w:rsidR="00562198">
        <w:rPr>
          <w:rFonts w:ascii="Times New Roman" w:hAnsi="Times New Roman"/>
          <w:bCs/>
          <w:sz w:val="24"/>
          <w:szCs w:val="24"/>
        </w:rPr>
        <w:t xml:space="preserve">do powierzenia wykonanych przez nią czynności innej osoby zatrudnionej na podstawie umowy o pracę. W </w:t>
      </w:r>
      <w:r w:rsidR="00562198">
        <w:rPr>
          <w:rFonts w:ascii="Times New Roman" w:hAnsi="Times New Roman"/>
          <w:bCs/>
          <w:sz w:val="24"/>
          <w:szCs w:val="24"/>
        </w:rPr>
        <w:lastRenderedPageBreak/>
        <w:t xml:space="preserve">takiej sytuacji </w:t>
      </w:r>
      <w:r>
        <w:rPr>
          <w:rFonts w:ascii="Times New Roman" w:hAnsi="Times New Roman"/>
          <w:bCs/>
          <w:sz w:val="24"/>
          <w:szCs w:val="24"/>
        </w:rPr>
        <w:t>Wykonawca jest zobowiązany przekazać Zamawiającemu aktualne oświadczenie o zatrudnieniu na podstawie umowy o pracę wszystkich osób</w:t>
      </w:r>
      <w:r w:rsidR="00562198">
        <w:rPr>
          <w:rFonts w:ascii="Times New Roman" w:hAnsi="Times New Roman"/>
          <w:bCs/>
          <w:sz w:val="24"/>
          <w:szCs w:val="24"/>
        </w:rPr>
        <w:t xml:space="preserve"> wykonujących czynności wskazane powyżej.</w:t>
      </w:r>
    </w:p>
    <w:p w:rsidR="00562198" w:rsidRPr="00562198" w:rsidRDefault="00562198" w:rsidP="00562198">
      <w:pPr>
        <w:pStyle w:val="Standard"/>
        <w:spacing w:line="276" w:lineRule="auto"/>
        <w:jc w:val="both"/>
        <w:textAlignment w:val="baseline"/>
        <w:rPr>
          <w:sz w:val="24"/>
          <w:szCs w:val="24"/>
        </w:rPr>
      </w:pPr>
      <w:r>
        <w:rPr>
          <w:color w:val="00B050"/>
          <w:sz w:val="24"/>
          <w:szCs w:val="24"/>
        </w:rPr>
        <w:t>11</w:t>
      </w:r>
      <w:r w:rsidRPr="00F44852">
        <w:rPr>
          <w:color w:val="00B050"/>
          <w:sz w:val="24"/>
          <w:szCs w:val="24"/>
        </w:rPr>
        <w:t>.</w:t>
      </w:r>
      <w:r>
        <w:rPr>
          <w:color w:val="00B050"/>
          <w:sz w:val="24"/>
          <w:szCs w:val="24"/>
        </w:rPr>
        <w:t xml:space="preserve"> </w:t>
      </w:r>
      <w:r w:rsidRPr="00562198">
        <w:rPr>
          <w:sz w:val="24"/>
          <w:szCs w:val="24"/>
        </w:rPr>
        <w:t xml:space="preserve">Z tytułu niespełnienia przez Wykonawcę lub Podwykonawcę/Dalszego Podwykonawcę wymogu zatrudnienia na podstawie umowy o pracę, Zamawiający przewiduje sankcje w postaci obowiązku zapłaty przez Wykonawcę kary umownej określonej we wzorze umowy (stanowiącej załącznik nr 7 do SWZ). </w:t>
      </w:r>
    </w:p>
    <w:p w:rsidR="006769F9" w:rsidRPr="008C7FBC" w:rsidRDefault="006769F9">
      <w:pPr>
        <w:pStyle w:val="Akapitzlist"/>
        <w:tabs>
          <w:tab w:val="left" w:pos="284"/>
        </w:tabs>
        <w:spacing w:after="20" w:line="276" w:lineRule="auto"/>
        <w:ind w:left="0" w:firstLine="0"/>
        <w:jc w:val="both"/>
        <w:textAlignment w:val="baseline"/>
      </w:pPr>
      <w:r w:rsidRPr="008C7FBC">
        <w:rPr>
          <w:rFonts w:ascii="Times New Roman" w:hAnsi="Times New Roman"/>
          <w:bCs/>
          <w:sz w:val="24"/>
          <w:szCs w:val="24"/>
        </w:rPr>
        <w:t>12. Niezłożenie przez Wykonawcę w wyznaczonym przez Zamawiającego terminie żądanych przez Zamawiającego dowodów w celu potwierdzenia spełnieni</w:t>
      </w:r>
      <w:r w:rsidR="00484613">
        <w:rPr>
          <w:rFonts w:ascii="Times New Roman" w:hAnsi="Times New Roman"/>
          <w:bCs/>
          <w:color w:val="00B050"/>
          <w:sz w:val="24"/>
          <w:szCs w:val="24"/>
        </w:rPr>
        <w:t>a</w:t>
      </w:r>
      <w:r w:rsidRPr="008C7FBC">
        <w:rPr>
          <w:rFonts w:ascii="Times New Roman" w:hAnsi="Times New Roman"/>
          <w:bCs/>
          <w:sz w:val="24"/>
          <w:szCs w:val="24"/>
        </w:rPr>
        <w:t xml:space="preserve"> przez Wykonawcę lub Podwykonawcę/Dalszego Podwykonawcę wymogu zatrudnienia na podstawie umowy o pracę traktowane będzie jako niespełnienie przez Wykonawcę lub Podwykonawcę/Dalszego Podwykonawcę wymogu zatrudnienia na podstawie umowy o pracę.</w:t>
      </w:r>
    </w:p>
    <w:p w:rsidR="006769F9" w:rsidRPr="008C7FBC" w:rsidRDefault="006769F9">
      <w:pPr>
        <w:pStyle w:val="Akapitzlist"/>
        <w:tabs>
          <w:tab w:val="left" w:pos="284"/>
        </w:tabs>
        <w:spacing w:after="20" w:line="276" w:lineRule="auto"/>
        <w:ind w:left="0" w:firstLine="0"/>
        <w:jc w:val="both"/>
        <w:textAlignment w:val="baseline"/>
      </w:pPr>
      <w:r w:rsidRPr="008C7FBC">
        <w:rPr>
          <w:rFonts w:ascii="Times New Roman" w:hAnsi="Times New Roman"/>
          <w:bCs/>
          <w:sz w:val="24"/>
          <w:szCs w:val="24"/>
        </w:rPr>
        <w:t>13.  W przypadku uzasadnionych wątpliwości co do przestrzegania prawa pracy przez Wykonawcę lub Podwykonawcę/Dalszego Podwykonawcę, Zamawiający może zwrócić się o przeprowadzenie kontroli przez Państwową Inspekcję Pracy.</w:t>
      </w:r>
    </w:p>
    <w:p w:rsidR="006769F9" w:rsidRDefault="006769F9">
      <w:pPr>
        <w:pStyle w:val="Akapitzlist"/>
        <w:tabs>
          <w:tab w:val="left" w:pos="284"/>
        </w:tabs>
        <w:spacing w:after="20" w:line="276" w:lineRule="auto"/>
        <w:ind w:left="0" w:firstLine="0"/>
        <w:jc w:val="both"/>
        <w:textAlignment w:val="baseline"/>
        <w:rPr>
          <w:rFonts w:ascii="Times New Roman" w:hAnsi="Times New Roman"/>
          <w:bCs/>
          <w:sz w:val="24"/>
          <w:szCs w:val="24"/>
        </w:rPr>
      </w:pPr>
      <w:r w:rsidRPr="008C7FBC">
        <w:rPr>
          <w:rFonts w:ascii="Times New Roman" w:hAnsi="Times New Roman"/>
          <w:bCs/>
          <w:sz w:val="24"/>
          <w:szCs w:val="24"/>
        </w:rPr>
        <w:t xml:space="preserve">14. Wykonawca zobowiązany jest do wprowadzenia w umowach z podwykonawcami stosownych zapisów, zobowiązujących do zatrudnienia na podstawie umowy o pracę, przez cały okres realizacji zamówienia, wszystkich osób wykonujących czynności wymienione w </w:t>
      </w:r>
      <w:r w:rsidRPr="0067579B">
        <w:rPr>
          <w:rFonts w:ascii="Times New Roman" w:hAnsi="Times New Roman"/>
          <w:bCs/>
          <w:sz w:val="24"/>
          <w:szCs w:val="24"/>
        </w:rPr>
        <w:t xml:space="preserve">ust. </w:t>
      </w:r>
      <w:r w:rsidR="009B085B" w:rsidRPr="0067579B">
        <w:rPr>
          <w:rFonts w:ascii="Times New Roman" w:hAnsi="Times New Roman"/>
          <w:bCs/>
          <w:sz w:val="24"/>
          <w:szCs w:val="24"/>
        </w:rPr>
        <w:t>6</w:t>
      </w:r>
      <w:r w:rsidRPr="008C7FBC">
        <w:rPr>
          <w:rFonts w:ascii="Times New Roman" w:hAnsi="Times New Roman"/>
          <w:bCs/>
          <w:sz w:val="24"/>
          <w:szCs w:val="24"/>
        </w:rPr>
        <w:t xml:space="preserve"> oraz umożliwiających Zamawiającemu przeprowadzenie kontroli realizacji tego obowiązku.</w:t>
      </w:r>
    </w:p>
    <w:p w:rsidR="00562198" w:rsidRPr="00AB23E4" w:rsidRDefault="00562198" w:rsidP="00562198">
      <w:pPr>
        <w:pStyle w:val="Akapitzlist"/>
        <w:tabs>
          <w:tab w:val="left" w:pos="284"/>
        </w:tabs>
        <w:spacing w:after="20" w:line="276" w:lineRule="auto"/>
        <w:ind w:left="0" w:firstLine="0"/>
        <w:jc w:val="both"/>
        <w:textAlignment w:val="baseline"/>
        <w:rPr>
          <w:rFonts w:ascii="Times New Roman" w:hAnsi="Times New Roman"/>
          <w:sz w:val="24"/>
        </w:rPr>
      </w:pPr>
      <w:r w:rsidRPr="00AB23E4">
        <w:rPr>
          <w:rFonts w:ascii="Times New Roman" w:hAnsi="Times New Roman"/>
          <w:sz w:val="24"/>
        </w:rPr>
        <w:t>15.</w:t>
      </w:r>
      <w:r>
        <w:rPr>
          <w:rFonts w:ascii="Times New Roman" w:hAnsi="Times New Roman"/>
          <w:color w:val="00B050"/>
          <w:sz w:val="24"/>
        </w:rPr>
        <w:t xml:space="preserve"> </w:t>
      </w:r>
      <w:r w:rsidRPr="00AB23E4">
        <w:rPr>
          <w:rFonts w:ascii="Times New Roman" w:hAnsi="Times New Roman"/>
          <w:sz w:val="24"/>
        </w:rPr>
        <w:t>Zamawiający nie wymaga zatrudnienia przez Wykonawcę lub Podwykonawcę na podstawie stosunku pracy osób pełniących samodzielne funkcje techniczne w budownictwie, w rozumieniu ustawy z dnia 7 lipca 1994 r. Prawo budowlane, w zakresie usług świadczonych przez te osoby, w ramach przedmiotu zamówienia. Czynności służące do wykonania przedmiotu niniejszego zamówienia w tym zakresie nie stanowią - w ocenie Zamawiającego -  czynności, które co do zasady miałyby polegać na świadczeniu pracy w sposób określony w art. 22 § 1 Kodeksu pracy. Całość dokumentacji projektowej niezbędnej do wykonania w ramach zamówienia, będzie wykonywana przez osoby uprawnione: projektanci uprawnieni pełniący samodzielne funkcje w rozumieniu ustawy z dnia 7 lipca 1994 r. Prawo budowlane, geodeci uprawnieni pełniący samodzielne funkcje w zakresie geodezji i kartografii w rozumieniu ustawy z dnia 17 maja 1989 r. Prawo geodezyjne i kartograficzne, geolodzy uprawnieni pełniący samodzielne funkcje w rozumieniu ustawy z dnia 9 czerwca 2011 r. Prawo geologiczne i górnicze. Osoby pełniące te funkcje podczas realizowania przedmiotu zamówienia będą podejmowały samodzielne decyzje dotyczące procedur związanych z projektowaniem, wykonaniem robót geologicznych i geodezyjnych, same będą wyznaczały sobie kolejność realizowanych czynności, będą reprezentowały Zamawiającego przed stronami postępowań administracyjnych, posiadając w razie potrzeby stosowne imienne pełnomocnictwa.</w:t>
      </w:r>
    </w:p>
    <w:p w:rsidR="00562198" w:rsidRDefault="00562198">
      <w:pPr>
        <w:pStyle w:val="Akapitzlist"/>
        <w:tabs>
          <w:tab w:val="left" w:pos="284"/>
        </w:tabs>
        <w:spacing w:after="20" w:line="276" w:lineRule="auto"/>
        <w:ind w:left="0" w:firstLine="0"/>
        <w:jc w:val="both"/>
        <w:textAlignment w:val="baseline"/>
        <w:rPr>
          <w:rFonts w:ascii="Times New Roman" w:hAnsi="Times New Roman"/>
          <w:sz w:val="24"/>
        </w:rPr>
      </w:pPr>
    </w:p>
    <w:p w:rsidR="00AB23E4" w:rsidRDefault="00AB23E4">
      <w:pPr>
        <w:pStyle w:val="Akapitzlist"/>
        <w:tabs>
          <w:tab w:val="left" w:pos="284"/>
        </w:tabs>
        <w:spacing w:after="20" w:line="276" w:lineRule="auto"/>
        <w:ind w:left="0" w:firstLine="0"/>
        <w:jc w:val="both"/>
        <w:textAlignment w:val="baseline"/>
        <w:rPr>
          <w:rFonts w:ascii="Times New Roman" w:hAnsi="Times New Roman"/>
          <w:sz w:val="24"/>
        </w:rPr>
      </w:pPr>
    </w:p>
    <w:p w:rsidR="00AB23E4" w:rsidRDefault="00AB23E4">
      <w:pPr>
        <w:pStyle w:val="Akapitzlist"/>
        <w:tabs>
          <w:tab w:val="left" w:pos="284"/>
        </w:tabs>
        <w:spacing w:after="20" w:line="276" w:lineRule="auto"/>
        <w:ind w:left="0" w:firstLine="0"/>
        <w:jc w:val="both"/>
        <w:textAlignment w:val="baseline"/>
        <w:rPr>
          <w:rFonts w:ascii="Times New Roman" w:hAnsi="Times New Roman"/>
          <w:sz w:val="24"/>
        </w:rPr>
      </w:pPr>
    </w:p>
    <w:p w:rsidR="002D00FD" w:rsidRPr="002D00FD" w:rsidRDefault="002D00FD">
      <w:pPr>
        <w:pStyle w:val="Akapitzlist"/>
        <w:tabs>
          <w:tab w:val="left" w:pos="284"/>
        </w:tabs>
        <w:spacing w:after="20" w:line="276" w:lineRule="auto"/>
        <w:ind w:left="0" w:firstLine="0"/>
        <w:jc w:val="both"/>
        <w:textAlignment w:val="baseline"/>
        <w:rPr>
          <w:rFonts w:ascii="Times New Roman" w:hAnsi="Times New Roman"/>
          <w:sz w:val="24"/>
        </w:rPr>
      </w:pPr>
    </w:p>
    <w:p w:rsidR="006769F9" w:rsidRPr="008C7FBC" w:rsidRDefault="006769F9">
      <w:pPr>
        <w:autoSpaceDE w:val="0"/>
        <w:spacing w:after="0" w:line="240" w:lineRule="auto"/>
        <w:jc w:val="center"/>
      </w:pPr>
      <w:r w:rsidRPr="008C7FBC">
        <w:rPr>
          <w:rFonts w:ascii="Times New Roman" w:hAnsi="Times New Roman" w:cs="Times New Roman"/>
          <w:b/>
          <w:bCs/>
          <w:sz w:val="24"/>
          <w:szCs w:val="24"/>
        </w:rPr>
        <w:lastRenderedPageBreak/>
        <w:t>Wynagrodzenie i warunki płatności</w:t>
      </w:r>
    </w:p>
    <w:p w:rsidR="006769F9" w:rsidRPr="008C7FBC" w:rsidRDefault="006769F9">
      <w:pPr>
        <w:autoSpaceDE w:val="0"/>
        <w:spacing w:line="240" w:lineRule="auto"/>
        <w:jc w:val="center"/>
      </w:pPr>
      <w:r w:rsidRPr="008C7FBC">
        <w:rPr>
          <w:rFonts w:ascii="Times New Roman" w:hAnsi="Times New Roman" w:cs="Times New Roman"/>
          <w:b/>
          <w:bCs/>
          <w:sz w:val="24"/>
          <w:szCs w:val="24"/>
        </w:rPr>
        <w:t>§ 6</w:t>
      </w:r>
    </w:p>
    <w:p w:rsidR="006769F9" w:rsidRPr="008C7FBC" w:rsidRDefault="006769F9">
      <w:pPr>
        <w:numPr>
          <w:ilvl w:val="0"/>
          <w:numId w:val="6"/>
        </w:numPr>
        <w:tabs>
          <w:tab w:val="left" w:pos="-284"/>
        </w:tabs>
        <w:autoSpaceDE w:val="0"/>
        <w:spacing w:after="0" w:line="240" w:lineRule="auto"/>
        <w:ind w:left="-284" w:firstLine="0"/>
        <w:jc w:val="both"/>
      </w:pPr>
      <w:r w:rsidRPr="008C7FBC">
        <w:rPr>
          <w:rFonts w:ascii="Times New Roman" w:hAnsi="Times New Roman" w:cs="Times New Roman"/>
          <w:sz w:val="24"/>
          <w:szCs w:val="24"/>
        </w:rPr>
        <w:t xml:space="preserve">Za wykonanie przedmiotu umowy, określonego w § 1 ust. 1 niniejszej umowy, strony ustalają </w:t>
      </w:r>
    </w:p>
    <w:p w:rsidR="006769F9" w:rsidRDefault="006769F9">
      <w:pPr>
        <w:autoSpaceDE w:val="0"/>
        <w:spacing w:after="0" w:line="240" w:lineRule="auto"/>
        <w:ind w:left="-284"/>
        <w:jc w:val="both"/>
      </w:pPr>
      <w:r w:rsidRPr="008C7FBC">
        <w:rPr>
          <w:rFonts w:ascii="Times New Roman" w:eastAsia="Times New Roman" w:hAnsi="Times New Roman" w:cs="Times New Roman"/>
          <w:sz w:val="24"/>
          <w:szCs w:val="24"/>
        </w:rPr>
        <w:t xml:space="preserve">     </w:t>
      </w:r>
      <w:r w:rsidRPr="008C7FBC">
        <w:rPr>
          <w:rFonts w:ascii="Times New Roman" w:hAnsi="Times New Roman" w:cs="Times New Roman"/>
          <w:b/>
          <w:bCs/>
          <w:sz w:val="24"/>
          <w:szCs w:val="24"/>
        </w:rPr>
        <w:t>wynagrodzenie ryczałtowe</w:t>
      </w:r>
      <w:r w:rsidRPr="008C7FBC">
        <w:rPr>
          <w:rFonts w:ascii="Times New Roman" w:hAnsi="Times New Roman" w:cs="Times New Roman"/>
          <w:sz w:val="24"/>
          <w:szCs w:val="24"/>
        </w:rPr>
        <w:t>, którego definicję określa art. 632 Kodeksu cywilnego</w:t>
      </w:r>
      <w:r>
        <w:rPr>
          <w:rFonts w:ascii="Times New Roman" w:hAnsi="Times New Roman" w:cs="Times New Roman"/>
          <w:color w:val="000000"/>
          <w:sz w:val="24"/>
          <w:szCs w:val="24"/>
        </w:rPr>
        <w:t xml:space="preserve">                                   </w:t>
      </w:r>
    </w:p>
    <w:p w:rsidR="006769F9" w:rsidRDefault="006769F9">
      <w:pPr>
        <w:autoSpaceDE w:val="0"/>
        <w:spacing w:after="0" w:line="240" w:lineRule="auto"/>
        <w:ind w:left="-284"/>
        <w:jc w:val="both"/>
      </w:pPr>
      <w:r>
        <w:rPr>
          <w:rFonts w:ascii="Times New Roman" w:eastAsia="Times New Roman" w:hAnsi="Times New Roman" w:cs="Times New Roman"/>
          <w:b/>
          <w:bCs/>
          <w:color w:val="000000"/>
          <w:sz w:val="24"/>
          <w:szCs w:val="24"/>
        </w:rPr>
        <w:t xml:space="preserve">     </w:t>
      </w:r>
      <w:r>
        <w:rPr>
          <w:rFonts w:ascii="Times New Roman" w:hAnsi="Times New Roman" w:cs="Times New Roman"/>
          <w:color w:val="000000"/>
          <w:sz w:val="24"/>
          <w:szCs w:val="24"/>
        </w:rPr>
        <w:t>w wysokości</w:t>
      </w:r>
      <w:r>
        <w:rPr>
          <w:rFonts w:ascii="Times New Roman" w:hAnsi="Times New Roman" w:cs="Times New Roman"/>
          <w:sz w:val="24"/>
          <w:szCs w:val="24"/>
        </w:rPr>
        <w:t xml:space="preserve"> </w:t>
      </w:r>
      <w:r>
        <w:rPr>
          <w:rFonts w:ascii="Times New Roman" w:hAnsi="Times New Roman" w:cs="Times New Roman"/>
          <w:b/>
          <w:sz w:val="24"/>
          <w:szCs w:val="24"/>
        </w:rPr>
        <w:t>brutto:</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zł</w:t>
      </w:r>
      <w:r>
        <w:rPr>
          <w:rFonts w:ascii="Times New Roman" w:hAnsi="Times New Roman" w:cs="Times New Roman"/>
          <w:b/>
          <w:bCs/>
          <w:sz w:val="24"/>
          <w:szCs w:val="24"/>
        </w:rPr>
        <w:t xml:space="preserve"> </w:t>
      </w:r>
      <w:r>
        <w:rPr>
          <w:rFonts w:ascii="Times New Roman" w:hAnsi="Times New Roman" w:cs="Times New Roman"/>
          <w:sz w:val="24"/>
          <w:szCs w:val="24"/>
        </w:rPr>
        <w:t xml:space="preserve">[słownie : ………… ………………….. zł ../100],    </w:t>
      </w:r>
    </w:p>
    <w:p w:rsidR="00220673" w:rsidRDefault="006769F9" w:rsidP="00220673">
      <w:pPr>
        <w:autoSpaceDE w:val="0"/>
        <w:spacing w:after="0" w:line="240" w:lineRule="auto"/>
        <w:ind w:left="-284"/>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b/>
          <w:sz w:val="24"/>
          <w:szCs w:val="24"/>
        </w:rPr>
        <w:t>netto: ……………………</w:t>
      </w:r>
      <w:r>
        <w:rPr>
          <w:rFonts w:ascii="Times New Roman" w:hAnsi="Times New Roman" w:cs="Times New Roman"/>
          <w:sz w:val="24"/>
          <w:szCs w:val="24"/>
        </w:rPr>
        <w:t xml:space="preserve"> zł</w:t>
      </w:r>
      <w:r>
        <w:rPr>
          <w:rFonts w:ascii="Times New Roman" w:hAnsi="Times New Roman" w:cs="Times New Roman"/>
          <w:b/>
          <w:bCs/>
          <w:sz w:val="24"/>
          <w:szCs w:val="24"/>
        </w:rPr>
        <w:t xml:space="preserve"> </w:t>
      </w:r>
      <w:r>
        <w:rPr>
          <w:rFonts w:ascii="Times New Roman" w:hAnsi="Times New Roman" w:cs="Times New Roman"/>
          <w:sz w:val="24"/>
          <w:szCs w:val="24"/>
        </w:rPr>
        <w:t>[słownie :………………….zł../100, podatek VAT</w:t>
      </w:r>
      <w:r>
        <w:rPr>
          <w:rFonts w:ascii="Times New Roman" w:hAnsi="Times New Roman" w:cs="Times New Roman"/>
          <w:b/>
          <w:sz w:val="24"/>
          <w:szCs w:val="24"/>
        </w:rPr>
        <w:t xml:space="preserve"> </w:t>
      </w:r>
      <w:r>
        <w:rPr>
          <w:rFonts w:ascii="Times New Roman" w:hAnsi="Times New Roman" w:cs="Times New Roman"/>
          <w:sz w:val="24"/>
          <w:szCs w:val="24"/>
        </w:rPr>
        <w:t xml:space="preserve">wynosi: </w:t>
      </w:r>
      <w:r w:rsidR="00BE71CA">
        <w:rPr>
          <w:rFonts w:ascii="Times New Roman" w:hAnsi="Times New Roman" w:cs="Times New Roman"/>
          <w:sz w:val="24"/>
          <w:szCs w:val="24"/>
        </w:rPr>
        <w:br/>
        <w:t xml:space="preserve">     ……….</w:t>
      </w:r>
      <w:r>
        <w:rPr>
          <w:rFonts w:ascii="Times New Roman" w:hAnsi="Times New Roman" w:cs="Times New Roman"/>
          <w:sz w:val="24"/>
          <w:szCs w:val="24"/>
        </w:rPr>
        <w:t xml:space="preserve"> </w:t>
      </w:r>
      <w:r w:rsidR="00BE71CA">
        <w:rPr>
          <w:rFonts w:ascii="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hAnsi="Times New Roman" w:cs="Times New Roman"/>
          <w:sz w:val="24"/>
          <w:szCs w:val="24"/>
        </w:rPr>
        <w:t>[słownie ……….zł../100]</w:t>
      </w:r>
      <w:r w:rsidR="00220673">
        <w:rPr>
          <w:rFonts w:ascii="Times New Roman" w:hAnsi="Times New Roman" w:cs="Times New Roman"/>
          <w:sz w:val="24"/>
          <w:szCs w:val="24"/>
        </w:rPr>
        <w:t>.</w:t>
      </w:r>
    </w:p>
    <w:p w:rsidR="00E1059D" w:rsidRPr="00220673" w:rsidRDefault="00220673" w:rsidP="00220673">
      <w:pPr>
        <w:numPr>
          <w:ilvl w:val="0"/>
          <w:numId w:val="6"/>
        </w:numPr>
        <w:autoSpaceDE w:val="0"/>
        <w:spacing w:after="0" w:line="240" w:lineRule="auto"/>
        <w:ind w:left="0" w:hanging="284"/>
        <w:jc w:val="both"/>
        <w:rPr>
          <w:rFonts w:ascii="Times New Roman" w:hAnsi="Times New Roman" w:cs="Times New Roman"/>
          <w:sz w:val="24"/>
          <w:szCs w:val="24"/>
        </w:rPr>
      </w:pPr>
      <w:bookmarkStart w:id="4" w:name="_Hlk80025143"/>
      <w:r w:rsidRPr="00220673">
        <w:rPr>
          <w:rFonts w:ascii="Times New Roman" w:hAnsi="Times New Roman" w:cs="Times New Roman"/>
          <w:b/>
          <w:bCs/>
          <w:sz w:val="24"/>
          <w:szCs w:val="24"/>
        </w:rPr>
        <w:t xml:space="preserve">Wynagrodzenie obejmuje wszelkie koszty niezbędne do zrealizowania przedmiotu umowy wynikające </w:t>
      </w:r>
      <w:r w:rsidR="00AB23E4">
        <w:rPr>
          <w:rFonts w:ascii="Times New Roman" w:hAnsi="Times New Roman" w:cs="Times New Roman"/>
          <w:b/>
          <w:bCs/>
          <w:sz w:val="24"/>
          <w:szCs w:val="24"/>
        </w:rPr>
        <w:t xml:space="preserve">z niniejszej umowy, </w:t>
      </w:r>
      <w:r w:rsidRPr="00220673">
        <w:rPr>
          <w:rFonts w:ascii="Times New Roman" w:hAnsi="Times New Roman" w:cs="Times New Roman"/>
          <w:b/>
          <w:bCs/>
          <w:sz w:val="24"/>
          <w:szCs w:val="24"/>
        </w:rPr>
        <w:t>z </w:t>
      </w:r>
      <w:proofErr w:type="spellStart"/>
      <w:r w:rsidR="00D150F1">
        <w:rPr>
          <w:rFonts w:ascii="Times New Roman" w:hAnsi="Times New Roman" w:cs="Times New Roman"/>
          <w:b/>
          <w:bCs/>
          <w:sz w:val="24"/>
          <w:szCs w:val="24"/>
        </w:rPr>
        <w:t>prograu</w:t>
      </w:r>
      <w:proofErr w:type="spellEnd"/>
      <w:r w:rsidR="00D150F1">
        <w:rPr>
          <w:rFonts w:ascii="Times New Roman" w:hAnsi="Times New Roman" w:cs="Times New Roman"/>
          <w:b/>
          <w:bCs/>
          <w:sz w:val="24"/>
          <w:szCs w:val="24"/>
        </w:rPr>
        <w:t xml:space="preserve"> funkcjonalno-użytkowego</w:t>
      </w:r>
      <w:r w:rsidR="008C5043" w:rsidRPr="008C5043">
        <w:rPr>
          <w:rFonts w:ascii="Times New Roman" w:hAnsi="Times New Roman" w:cs="Times New Roman"/>
          <w:b/>
          <w:bCs/>
          <w:sz w:val="24"/>
          <w:szCs w:val="24"/>
        </w:rPr>
        <w:t xml:space="preserve"> oraz SWZ.</w:t>
      </w:r>
    </w:p>
    <w:bookmarkEnd w:id="4"/>
    <w:p w:rsidR="006769F9" w:rsidRDefault="006769F9">
      <w:pPr>
        <w:numPr>
          <w:ilvl w:val="0"/>
          <w:numId w:val="6"/>
        </w:numPr>
        <w:autoSpaceDE w:val="0"/>
        <w:spacing w:after="0" w:line="240" w:lineRule="auto"/>
        <w:ind w:left="0" w:hanging="284"/>
        <w:jc w:val="both"/>
      </w:pPr>
      <w:r>
        <w:rPr>
          <w:rFonts w:ascii="Times New Roman" w:hAnsi="Times New Roman" w:cs="Times New Roman"/>
          <w:sz w:val="24"/>
          <w:szCs w:val="24"/>
        </w:rPr>
        <w:t xml:space="preserve">W przypadku zmiany stawki podatku VAT cena brutto wskazana w umowie nie ulegnie zmianie. W takiej sytuacji Wykonawca zobowiązany jest do wystawienia faktur zgodnie </w:t>
      </w:r>
      <w:r>
        <w:rPr>
          <w:rFonts w:ascii="Times New Roman" w:hAnsi="Times New Roman" w:cs="Times New Roman"/>
          <w:sz w:val="24"/>
          <w:szCs w:val="24"/>
        </w:rPr>
        <w:br/>
        <w:t>z ceną brutto podaną w ofercie.</w:t>
      </w:r>
    </w:p>
    <w:p w:rsidR="006769F9" w:rsidRDefault="006769F9">
      <w:pPr>
        <w:numPr>
          <w:ilvl w:val="0"/>
          <w:numId w:val="6"/>
        </w:numPr>
        <w:autoSpaceDE w:val="0"/>
        <w:spacing w:after="0" w:line="240" w:lineRule="auto"/>
        <w:ind w:left="0" w:hanging="284"/>
        <w:jc w:val="both"/>
      </w:pPr>
      <w:r>
        <w:rPr>
          <w:rFonts w:ascii="Times New Roman" w:hAnsi="Times New Roman" w:cs="Times New Roman"/>
          <w:sz w:val="24"/>
          <w:szCs w:val="24"/>
        </w:rPr>
        <w:t xml:space="preserve">Strony ustalają, następującą formę rozliczenia i płatności za </w:t>
      </w:r>
      <w:r w:rsidR="00D150F1">
        <w:rPr>
          <w:rFonts w:ascii="Times New Roman" w:hAnsi="Times New Roman" w:cs="Times New Roman"/>
          <w:sz w:val="24"/>
          <w:szCs w:val="24"/>
        </w:rPr>
        <w:t>realizację przedmiotu umowy</w:t>
      </w:r>
      <w:r>
        <w:rPr>
          <w:rFonts w:ascii="Times New Roman" w:hAnsi="Times New Roman" w:cs="Times New Roman"/>
          <w:sz w:val="24"/>
          <w:szCs w:val="24"/>
        </w:rPr>
        <w:t>:</w:t>
      </w:r>
    </w:p>
    <w:p w:rsidR="006769F9" w:rsidRDefault="006769F9">
      <w:pPr>
        <w:numPr>
          <w:ilvl w:val="0"/>
          <w:numId w:val="12"/>
        </w:numPr>
        <w:suppressAutoHyphens w:val="0"/>
        <w:spacing w:after="0" w:line="240" w:lineRule="auto"/>
        <w:ind w:left="426" w:hanging="426"/>
        <w:jc w:val="both"/>
      </w:pPr>
      <w:r>
        <w:rPr>
          <w:rFonts w:ascii="Times New Roman" w:hAnsi="Times New Roman" w:cs="Times New Roman"/>
          <w:sz w:val="24"/>
          <w:szCs w:val="24"/>
        </w:rPr>
        <w:t xml:space="preserve">rozliczenie końcowe przedmiotu umowy na podstawie protokołu końcowego </w:t>
      </w:r>
      <w:r>
        <w:rPr>
          <w:rFonts w:ascii="Times New Roman" w:hAnsi="Times New Roman" w:cs="Times New Roman"/>
          <w:sz w:val="24"/>
          <w:szCs w:val="24"/>
        </w:rPr>
        <w:br/>
        <w:t>odbioru przedmiotu umowy, po wykonaniu całości robót</w:t>
      </w:r>
      <w:r w:rsidR="00EE5B3A">
        <w:rPr>
          <w:rFonts w:ascii="Times New Roman" w:hAnsi="Times New Roman" w:cs="Times New Roman"/>
          <w:sz w:val="24"/>
          <w:szCs w:val="24"/>
        </w:rPr>
        <w:t>.</w:t>
      </w:r>
    </w:p>
    <w:p w:rsidR="006769F9" w:rsidRDefault="00220673">
      <w:pPr>
        <w:pStyle w:val="Tekstkomentarza2"/>
        <w:spacing w:line="240" w:lineRule="atLeast"/>
        <w:ind w:hanging="284"/>
        <w:jc w:val="both"/>
      </w:pPr>
      <w:r>
        <w:rPr>
          <w:color w:val="000000"/>
          <w:sz w:val="24"/>
          <w:szCs w:val="24"/>
        </w:rPr>
        <w:t>5</w:t>
      </w:r>
      <w:r w:rsidR="006769F9">
        <w:rPr>
          <w:color w:val="000000"/>
          <w:sz w:val="24"/>
          <w:szCs w:val="24"/>
        </w:rPr>
        <w:t xml:space="preserve">. </w:t>
      </w:r>
      <w:r w:rsidR="006769F9" w:rsidRPr="00387009">
        <w:rPr>
          <w:color w:val="000000"/>
          <w:sz w:val="24"/>
          <w:szCs w:val="24"/>
        </w:rPr>
        <w:t xml:space="preserve">Warunkiem zapłaty należnego Wykonawcy wynagrodzenia jest </w:t>
      </w:r>
      <w:r w:rsidR="006769F9" w:rsidRPr="00387009">
        <w:rPr>
          <w:sz w:val="24"/>
          <w:szCs w:val="24"/>
        </w:rPr>
        <w:t>uregulowanie przez  Wykonawcę wszystkich zobowiązań za prace wykonane przez podwykonawców i przekazanie Zamawiającemu:</w:t>
      </w:r>
      <w:r w:rsidR="006769F9">
        <w:rPr>
          <w:sz w:val="24"/>
          <w:szCs w:val="24"/>
        </w:rPr>
        <w:t xml:space="preserve"> </w:t>
      </w:r>
    </w:p>
    <w:p w:rsidR="006769F9" w:rsidRDefault="006769F9">
      <w:pPr>
        <w:numPr>
          <w:ilvl w:val="0"/>
          <w:numId w:val="3"/>
        </w:numPr>
        <w:tabs>
          <w:tab w:val="left" w:pos="284"/>
        </w:tabs>
        <w:spacing w:after="0" w:line="240" w:lineRule="auto"/>
        <w:ind w:left="284" w:hanging="284"/>
        <w:jc w:val="both"/>
      </w:pPr>
      <w:r>
        <w:rPr>
          <w:rFonts w:ascii="Times New Roman" w:hAnsi="Times New Roman" w:cs="Times New Roman"/>
          <w:sz w:val="24"/>
          <w:szCs w:val="24"/>
        </w:rPr>
        <w:t xml:space="preserve">kopii faktury wystawionej Wykonawcy przez podwykonawcę za wykonane przez niego roboty łącznie z kopią przelewu bankowego lub innego dokumentu świadczącego </w:t>
      </w:r>
      <w:r>
        <w:rPr>
          <w:rFonts w:ascii="Times New Roman" w:hAnsi="Times New Roman" w:cs="Times New Roman"/>
          <w:sz w:val="24"/>
          <w:szCs w:val="24"/>
        </w:rPr>
        <w:br/>
        <w:t>o dokonaniu zapłaty podwykonawcy należnego wynagrodzenia, potwierdzonego przez Wykonawcę za zgodność z oryginałem lub</w:t>
      </w:r>
    </w:p>
    <w:p w:rsidR="006769F9" w:rsidRDefault="006769F9">
      <w:pPr>
        <w:numPr>
          <w:ilvl w:val="0"/>
          <w:numId w:val="3"/>
        </w:numPr>
        <w:tabs>
          <w:tab w:val="left" w:pos="284"/>
        </w:tabs>
        <w:autoSpaceDE w:val="0"/>
        <w:spacing w:after="0" w:line="240" w:lineRule="auto"/>
        <w:ind w:left="284" w:hanging="284"/>
        <w:jc w:val="both"/>
      </w:pPr>
      <w:r>
        <w:rPr>
          <w:rFonts w:ascii="Times New Roman" w:hAnsi="Times New Roman" w:cs="Times New Roman"/>
          <w:sz w:val="24"/>
          <w:szCs w:val="24"/>
        </w:rPr>
        <w:t>pisemnego oświadczenia podwykonawcy o otrzymaniu od Wykonawcy pełnego wynagrodzenia za wykonane przez niego roboty.</w:t>
      </w:r>
    </w:p>
    <w:p w:rsidR="006769F9" w:rsidRDefault="00220673">
      <w:pPr>
        <w:pStyle w:val="Default"/>
        <w:ind w:left="284" w:hanging="284"/>
        <w:jc w:val="both"/>
      </w:pPr>
      <w:r>
        <w:t>6</w:t>
      </w:r>
      <w:r w:rsidR="006769F9">
        <w:t xml:space="preserve">. W przypadku nieprzedstawienia przez Wykonawcę wszystkich dowodów </w:t>
      </w:r>
      <w:r>
        <w:t>zapłaty, o których mowa w ust. 5</w:t>
      </w:r>
      <w:r w:rsidR="006769F9">
        <w:t>, Zamawiający wstrzyma wypłatę należnego wynagrodzenia za odebrane roboty budowlane w części równej sumie kwot wynikających z nieprzedstawionych dowodów zapłaty wynagrodzenia przypadającego podwykonawcom.</w:t>
      </w:r>
    </w:p>
    <w:p w:rsidR="006769F9" w:rsidRDefault="00220673">
      <w:pPr>
        <w:pStyle w:val="Default"/>
        <w:ind w:left="284" w:hanging="284"/>
        <w:jc w:val="both"/>
      </w:pPr>
      <w:r>
        <w:t>7</w:t>
      </w:r>
      <w:r w:rsidR="006769F9">
        <w:t xml:space="preserve">. Zamawiający dokona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w:t>
      </w:r>
    </w:p>
    <w:p w:rsidR="006769F9" w:rsidRDefault="00220673">
      <w:pPr>
        <w:pStyle w:val="Default"/>
        <w:ind w:left="284" w:hanging="284"/>
        <w:jc w:val="both"/>
      </w:pPr>
      <w:r>
        <w:t>8</w:t>
      </w:r>
      <w:r w:rsidR="006769F9">
        <w:t>. Wynag</w:t>
      </w:r>
      <w:r>
        <w:t>rodzenie, o którym mowa w ust. 7</w:t>
      </w:r>
      <w:r w:rsidR="006769F9">
        <w:t xml:space="preserve">, dotyczy wyłącznie należności powstałych po   </w:t>
      </w:r>
      <w:r w:rsidR="006769F9">
        <w:br/>
        <w:t xml:space="preserve">zaakceptowaniu przez Zamawiającego umowy o podwykonawstwo, której przedmiotem są  </w:t>
      </w:r>
      <w:r w:rsidR="006769F9">
        <w:br/>
        <w:t xml:space="preserve">roboty budowlane. Wynagrodzenie, o którym mowa w ust. </w:t>
      </w:r>
      <w:r>
        <w:t>7</w:t>
      </w:r>
      <w:r w:rsidR="006769F9">
        <w:t xml:space="preserve">, nie dotyczy należności  powstałej w wyniku zawartej przez Wykonawcę, podwykonawcę lub dalszego podwykonawcę umowy o podwykonawstwo, której przedmiotem są dostawy lub usługi. </w:t>
      </w:r>
    </w:p>
    <w:p w:rsidR="006769F9" w:rsidRDefault="00220673">
      <w:pPr>
        <w:pStyle w:val="Default"/>
        <w:ind w:left="284" w:hanging="284"/>
        <w:jc w:val="both"/>
      </w:pPr>
      <w:r>
        <w:t>9</w:t>
      </w:r>
      <w:r w:rsidR="006769F9">
        <w:t>. Przed dokonaniem bezpośredniej zapłaty, Zamawiający umożliwi Wykonawcy zgłoszenie pisemnych uwag dotyczących zasadności bezpośredniej zapłaty wynagrodzenia podwykonawcy lub dalszemu podwy</w:t>
      </w:r>
      <w:r>
        <w:t>konawcy, o których mowa w ust. 7</w:t>
      </w:r>
      <w:r w:rsidR="006769F9">
        <w:t>. Zamawiający informuje o terminie zgłaszania uwag, nie krótszym niż 7 dni od dnia doręczenia tej informacji.</w:t>
      </w:r>
      <w:r w:rsidR="006769F9">
        <w:rPr>
          <w:sz w:val="23"/>
          <w:szCs w:val="23"/>
        </w:rPr>
        <w:t xml:space="preserve"> </w:t>
      </w:r>
    </w:p>
    <w:p w:rsidR="006769F9" w:rsidRDefault="00220673">
      <w:pPr>
        <w:pStyle w:val="Default"/>
        <w:jc w:val="both"/>
      </w:pPr>
      <w:r>
        <w:t>10</w:t>
      </w:r>
      <w:r w:rsidR="006769F9">
        <w:t>. W przypadku zgłoszen</w:t>
      </w:r>
      <w:r>
        <w:t>ia uwag, o których mowa w ust. 9</w:t>
      </w:r>
      <w:r w:rsidR="006769F9">
        <w:t xml:space="preserve">, w terminie wskazanym przez </w:t>
      </w:r>
    </w:p>
    <w:p w:rsidR="006769F9" w:rsidRDefault="006769F9">
      <w:pPr>
        <w:pStyle w:val="Default"/>
        <w:jc w:val="both"/>
      </w:pPr>
      <w:r>
        <w:rPr>
          <w:rFonts w:eastAsia="Times New Roman"/>
        </w:rPr>
        <w:t xml:space="preserve">    </w:t>
      </w:r>
      <w:r>
        <w:t xml:space="preserve">Zamawiającego, Zamawiający może: </w:t>
      </w:r>
    </w:p>
    <w:p w:rsidR="006769F9" w:rsidRDefault="006769F9">
      <w:pPr>
        <w:pStyle w:val="Default"/>
        <w:ind w:left="360"/>
        <w:jc w:val="both"/>
      </w:pPr>
      <w:r>
        <w:t xml:space="preserve">1) nie dokonać bezpośredniej zapłaty wynagrodzenia podwykonawcy lub dalszemu </w:t>
      </w:r>
      <w:r>
        <w:br/>
        <w:t xml:space="preserve">      podwykonawcy, jeżeli Wykonawca wykaże niezasadność takiej zapłaty albo </w:t>
      </w:r>
    </w:p>
    <w:p w:rsidR="006769F9" w:rsidRDefault="006769F9">
      <w:pPr>
        <w:pStyle w:val="Default"/>
        <w:ind w:left="360"/>
        <w:jc w:val="both"/>
      </w:pPr>
      <w:r>
        <w:t xml:space="preserve">2) złożyć do depozytu sądowego kwotę potrzebną na pokrycie wynagrodzenia  </w:t>
      </w:r>
      <w:r>
        <w:br/>
        <w:t xml:space="preserve">      podwykonawcy lub dalszego podwykonawcy w przypadku istnienia zasadniczej </w:t>
      </w:r>
      <w:r>
        <w:br/>
      </w:r>
      <w:r>
        <w:lastRenderedPageBreak/>
        <w:t xml:space="preserve">     wątpliwości Zamawiającego co do wysokości należnej zapłaty lub podmiotu, któremu          </w:t>
      </w:r>
      <w:r>
        <w:tab/>
        <w:t xml:space="preserve">płatność się należy, albo </w:t>
      </w:r>
    </w:p>
    <w:p w:rsidR="006769F9" w:rsidRDefault="006769F9">
      <w:pPr>
        <w:pStyle w:val="Default"/>
        <w:ind w:left="360"/>
        <w:jc w:val="both"/>
      </w:pPr>
      <w:r>
        <w:t xml:space="preserve">3) dokonać bezpośredniej zapłaty wynagrodzenia podwykonawcy lub dalszemu </w:t>
      </w:r>
      <w:r>
        <w:br/>
        <w:t xml:space="preserve">    podwykonawcy, jeżeli podwykonawca lub dalszy podwykonawca wykaże zasadność </w:t>
      </w:r>
      <w:r>
        <w:br/>
        <w:t xml:space="preserve">    otrzymania takiej zapłaty. </w:t>
      </w:r>
    </w:p>
    <w:p w:rsidR="006769F9" w:rsidRDefault="00220673">
      <w:pPr>
        <w:pStyle w:val="Default"/>
        <w:ind w:left="567" w:hanging="567"/>
        <w:jc w:val="both"/>
      </w:pPr>
      <w:r>
        <w:t>11</w:t>
      </w:r>
      <w:r w:rsidR="006769F9">
        <w:t xml:space="preserve">. W przypadku dokonania bezpośredniej zapłaty podwykonawcy lub dalszemu podwykonawcy, zamawiający potrąca kwotę wypłaconego wynagrodzenia z wynagrodzenia należnego Wykonawcy. </w:t>
      </w:r>
    </w:p>
    <w:p w:rsidR="009D1123" w:rsidRPr="006D3130" w:rsidRDefault="006769F9" w:rsidP="009D1123">
      <w:pPr>
        <w:pStyle w:val="Default"/>
        <w:tabs>
          <w:tab w:val="left" w:pos="142"/>
        </w:tabs>
        <w:ind w:left="426" w:hanging="426"/>
        <w:jc w:val="both"/>
        <w:rPr>
          <w:color w:val="auto"/>
        </w:rPr>
      </w:pPr>
      <w:r w:rsidRPr="006D3130">
        <w:t>1</w:t>
      </w:r>
      <w:r w:rsidR="009D1123" w:rsidRPr="006D3130">
        <w:t>2</w:t>
      </w:r>
      <w:r w:rsidRPr="006D3130">
        <w:t xml:space="preserve">. </w:t>
      </w:r>
      <w:r>
        <w:t xml:space="preserve">Jeżeli w toku realizacji robót nastąpi konieczność wykonania robót dodatkowych, niemożliwych </w:t>
      </w:r>
      <w:r w:rsidRPr="002E339F">
        <w:rPr>
          <w:color w:val="auto"/>
        </w:rPr>
        <w:t>do przewidzenia</w:t>
      </w:r>
      <w:r w:rsidR="00AB23E4">
        <w:rPr>
          <w:color w:val="auto"/>
        </w:rPr>
        <w:t xml:space="preserve">. </w:t>
      </w:r>
      <w:r w:rsidRPr="002E339F">
        <w:rPr>
          <w:color w:val="auto"/>
        </w:rPr>
        <w:t>Wykonawca zobowiązany jest wykonać te roboty, przy jednoczesnym zachowaniu tych samych norm, standardów i parametrów.</w:t>
      </w:r>
      <w:r w:rsidR="009D1123" w:rsidRPr="006D3130">
        <w:rPr>
          <w:color w:val="auto"/>
        </w:rPr>
        <w:t xml:space="preserve"> Podstawą do wykonania robót dodatkowych będzie:</w:t>
      </w:r>
    </w:p>
    <w:p w:rsidR="009D1123" w:rsidRPr="006D3130" w:rsidRDefault="009D1123" w:rsidP="00BE71CA">
      <w:pPr>
        <w:pStyle w:val="Default"/>
        <w:numPr>
          <w:ilvl w:val="0"/>
          <w:numId w:val="28"/>
        </w:numPr>
        <w:jc w:val="both"/>
        <w:rPr>
          <w:color w:val="auto"/>
        </w:rPr>
      </w:pPr>
      <w:r w:rsidRPr="006D3130">
        <w:rPr>
          <w:color w:val="auto"/>
        </w:rPr>
        <w:t>protokół konieczności sporządzony przez Inspektora Nadzoru Inwestorskiego oraz przedstawiciela Zamawiającego przy współuczestnictwie Wykonawcy. Protokół konieczności musi być zatwierdzony przez Zamawiającego,</w:t>
      </w:r>
    </w:p>
    <w:p w:rsidR="009D1123" w:rsidRPr="006D3130" w:rsidRDefault="009D1123" w:rsidP="00BE71CA">
      <w:pPr>
        <w:pStyle w:val="Default"/>
        <w:numPr>
          <w:ilvl w:val="0"/>
          <w:numId w:val="5"/>
        </w:numPr>
        <w:jc w:val="both"/>
        <w:rPr>
          <w:color w:val="auto"/>
        </w:rPr>
      </w:pPr>
      <w:r w:rsidRPr="006D3130">
        <w:rPr>
          <w:color w:val="auto"/>
        </w:rPr>
        <w:t>przedmiar robót i kosztorys ofertowy przedstawiony przez Wykonawcę, zatwierdzony przez Inspektora Nadzoru i przyjęty przez Zamawiającego,</w:t>
      </w:r>
    </w:p>
    <w:p w:rsidR="009D1123" w:rsidRPr="006D3130" w:rsidRDefault="009D1123" w:rsidP="00BE71CA">
      <w:pPr>
        <w:pStyle w:val="Default"/>
        <w:numPr>
          <w:ilvl w:val="0"/>
          <w:numId w:val="5"/>
        </w:numPr>
        <w:jc w:val="both"/>
        <w:rPr>
          <w:color w:val="auto"/>
        </w:rPr>
      </w:pPr>
      <w:r w:rsidRPr="006D3130">
        <w:rPr>
          <w:color w:val="auto"/>
        </w:rPr>
        <w:t>aneks do umowy.</w:t>
      </w:r>
    </w:p>
    <w:p w:rsidR="009D1123" w:rsidRPr="00387009" w:rsidRDefault="00220673" w:rsidP="00B36C7B">
      <w:pPr>
        <w:pStyle w:val="Default"/>
        <w:ind w:left="426" w:hanging="426"/>
        <w:jc w:val="both"/>
        <w:rPr>
          <w:strike/>
          <w:color w:val="auto"/>
          <w:highlight w:val="cyan"/>
        </w:rPr>
      </w:pPr>
      <w:r>
        <w:rPr>
          <w:color w:val="auto"/>
        </w:rPr>
        <w:t>13</w:t>
      </w:r>
      <w:r w:rsidR="006769F9" w:rsidRPr="00220673">
        <w:rPr>
          <w:color w:val="auto"/>
        </w:rPr>
        <w:t xml:space="preserve">. </w:t>
      </w:r>
      <w:r w:rsidR="009D1123" w:rsidRPr="006D3130">
        <w:rPr>
          <w:color w:val="auto"/>
        </w:rPr>
        <w:t xml:space="preserve"> Kosztorys, o którym mowa w  ust. </w:t>
      </w:r>
      <w:r w:rsidRPr="00220673">
        <w:rPr>
          <w:color w:val="auto"/>
        </w:rPr>
        <w:t>12</w:t>
      </w:r>
      <w:r w:rsidR="006769F9" w:rsidRPr="00220673">
        <w:rPr>
          <w:color w:val="auto"/>
        </w:rPr>
        <w:t xml:space="preserve"> </w:t>
      </w:r>
      <w:proofErr w:type="spellStart"/>
      <w:r w:rsidR="006769F9" w:rsidRPr="00220673">
        <w:rPr>
          <w:color w:val="auto"/>
        </w:rPr>
        <w:t>pkt</w:t>
      </w:r>
      <w:proofErr w:type="spellEnd"/>
      <w:r w:rsidR="006769F9" w:rsidRPr="00220673">
        <w:rPr>
          <w:color w:val="auto"/>
        </w:rPr>
        <w:t xml:space="preserve"> 2 opracowany będzie w oparciu o</w:t>
      </w:r>
      <w:r w:rsidR="00387009">
        <w:rPr>
          <w:color w:val="auto"/>
        </w:rPr>
        <w:t xml:space="preserve"> ceny jednostkowe oraz składniki cenotwórcze (roboczogodzina </w:t>
      </w:r>
      <w:proofErr w:type="spellStart"/>
      <w:r w:rsidR="00387009">
        <w:rPr>
          <w:color w:val="auto"/>
        </w:rPr>
        <w:t>r-g</w:t>
      </w:r>
      <w:proofErr w:type="spellEnd"/>
      <w:r w:rsidR="00387009">
        <w:rPr>
          <w:color w:val="auto"/>
        </w:rPr>
        <w:t xml:space="preserve">; koszty pośrednie </w:t>
      </w:r>
      <w:proofErr w:type="spellStart"/>
      <w:r w:rsidR="00387009">
        <w:rPr>
          <w:color w:val="auto"/>
        </w:rPr>
        <w:t>Kp</w:t>
      </w:r>
      <w:proofErr w:type="spellEnd"/>
      <w:r w:rsidR="00387009">
        <w:rPr>
          <w:color w:val="auto"/>
        </w:rPr>
        <w:t>; zysk Z) zgodne z zeszytem SEKOCENBUD (jako średnie) za okres ich wbudowania.</w:t>
      </w:r>
      <w:r w:rsidR="006769F9" w:rsidRPr="00220673">
        <w:rPr>
          <w:color w:val="auto"/>
        </w:rPr>
        <w:t xml:space="preserve"> </w:t>
      </w:r>
    </w:p>
    <w:p w:rsidR="006769F9" w:rsidRDefault="009D1123">
      <w:pPr>
        <w:pStyle w:val="Default"/>
        <w:ind w:left="426" w:hanging="426"/>
        <w:jc w:val="both"/>
      </w:pPr>
      <w:r w:rsidRPr="006D3130">
        <w:rPr>
          <w:color w:val="auto"/>
        </w:rPr>
        <w:t xml:space="preserve">14. W przypadku, gdy Wykonawca rozpocznie roboty dodatkowe, co do których nie sporządzono dokumentów, o których mowa w ust. </w:t>
      </w:r>
      <w:r w:rsidR="00220673">
        <w:rPr>
          <w:color w:val="auto"/>
        </w:rPr>
        <w:t>12</w:t>
      </w:r>
      <w:r w:rsidR="006769F9">
        <w:rPr>
          <w:color w:val="auto"/>
        </w:rPr>
        <w:t xml:space="preserve"> i nie zachowano przewidzianego tam trybu postępowania, roboty takie wykonuje na własne ryzyko i na własny koszt.</w:t>
      </w:r>
    </w:p>
    <w:p w:rsidR="006769F9" w:rsidRPr="002E339F" w:rsidRDefault="00220673">
      <w:pPr>
        <w:pStyle w:val="Default"/>
        <w:ind w:left="426" w:hanging="426"/>
        <w:jc w:val="both"/>
        <w:rPr>
          <w:color w:val="auto"/>
        </w:rPr>
      </w:pPr>
      <w:r>
        <w:rPr>
          <w:color w:val="auto"/>
        </w:rPr>
        <w:t>15</w:t>
      </w:r>
      <w:r w:rsidR="006769F9">
        <w:rPr>
          <w:color w:val="auto"/>
        </w:rPr>
        <w:t>. Strony ustalają, że roboty dodatkowe będą rozliczane w oparciu o normatywne nakłady czasu pracy, zużycia materiałów i pracy sprzętu wg odpowiednich KNR przy zastosowaniu tych samych norm</w:t>
      </w:r>
      <w:r w:rsidR="006769F9" w:rsidRPr="002E339F">
        <w:rPr>
          <w:color w:val="auto"/>
        </w:rPr>
        <w:t>, standardów i parametrów jak w przypadku robót podstawowych.</w:t>
      </w:r>
    </w:p>
    <w:p w:rsidR="006769F9" w:rsidRPr="006D3130" w:rsidRDefault="006769F9">
      <w:pPr>
        <w:autoSpaceDE w:val="0"/>
        <w:spacing w:after="0" w:line="240" w:lineRule="auto"/>
        <w:ind w:left="426" w:hanging="426"/>
        <w:jc w:val="both"/>
      </w:pPr>
      <w:r w:rsidRPr="002E339F">
        <w:rPr>
          <w:rFonts w:ascii="Times New Roman" w:hAnsi="Times New Roman" w:cs="Times New Roman"/>
          <w:sz w:val="24"/>
          <w:szCs w:val="24"/>
        </w:rPr>
        <w:t>1</w:t>
      </w:r>
      <w:r w:rsidR="00220673">
        <w:rPr>
          <w:rFonts w:ascii="Times New Roman" w:hAnsi="Times New Roman" w:cs="Times New Roman"/>
          <w:sz w:val="24"/>
          <w:szCs w:val="24"/>
        </w:rPr>
        <w:t>6</w:t>
      </w:r>
      <w:r w:rsidRPr="002E339F">
        <w:rPr>
          <w:rFonts w:ascii="Times New Roman" w:hAnsi="Times New Roman" w:cs="Times New Roman"/>
          <w:sz w:val="24"/>
          <w:szCs w:val="24"/>
        </w:rPr>
        <w:t xml:space="preserve">. </w:t>
      </w:r>
      <w:r w:rsidRPr="006D3130">
        <w:rPr>
          <w:rFonts w:ascii="Times New Roman" w:hAnsi="Times New Roman" w:cs="Times New Roman"/>
          <w:sz w:val="24"/>
          <w:szCs w:val="24"/>
        </w:rPr>
        <w:t>Płatności faktur będą dokonywane przez Zamawiającego przelewem z rachunku   bankowego na rachunek Wykonawcy</w:t>
      </w:r>
      <w:r w:rsidR="00387009">
        <w:rPr>
          <w:rFonts w:ascii="Times New Roman" w:hAnsi="Times New Roman" w:cs="Times New Roman"/>
          <w:sz w:val="24"/>
          <w:szCs w:val="24"/>
        </w:rPr>
        <w:t xml:space="preserve"> podany na </w:t>
      </w:r>
      <w:r w:rsidR="00387009" w:rsidRPr="00B36C7B">
        <w:rPr>
          <w:rFonts w:ascii="Times New Roman" w:hAnsi="Times New Roman" w:cs="Times New Roman"/>
          <w:sz w:val="24"/>
          <w:szCs w:val="24"/>
        </w:rPr>
        <w:t>fakturze</w:t>
      </w:r>
      <w:r w:rsidRPr="00B36C7B">
        <w:rPr>
          <w:rFonts w:ascii="Times New Roman" w:hAnsi="Times New Roman" w:cs="Times New Roman"/>
          <w:sz w:val="24"/>
          <w:szCs w:val="24"/>
        </w:rPr>
        <w:t xml:space="preserve"> w banku: ……………. nr rachunku: ………………………………………………………………………… </w:t>
      </w:r>
      <w:r w:rsidRPr="006D3130">
        <w:rPr>
          <w:rFonts w:ascii="Times New Roman" w:hAnsi="Times New Roman" w:cs="Times New Roman"/>
          <w:sz w:val="24"/>
          <w:szCs w:val="24"/>
        </w:rPr>
        <w:t xml:space="preserve">do </w:t>
      </w:r>
      <w:r w:rsidR="0079169B">
        <w:rPr>
          <w:rFonts w:ascii="Times New Roman" w:hAnsi="Times New Roman" w:cs="Times New Roman"/>
          <w:sz w:val="24"/>
          <w:szCs w:val="24"/>
        </w:rPr>
        <w:t>….</w:t>
      </w:r>
      <w:r w:rsidRPr="006D3130">
        <w:rPr>
          <w:rFonts w:ascii="Times New Roman" w:hAnsi="Times New Roman" w:cs="Times New Roman"/>
          <w:sz w:val="24"/>
          <w:szCs w:val="24"/>
        </w:rPr>
        <w:t xml:space="preserve"> dni od daty wpływu faktury wraz z protokołem końcowego </w:t>
      </w:r>
      <w:r w:rsidR="0055373F" w:rsidRPr="006D3130">
        <w:rPr>
          <w:rFonts w:ascii="Times New Roman" w:hAnsi="Times New Roman" w:cs="Times New Roman"/>
          <w:sz w:val="24"/>
          <w:szCs w:val="24"/>
        </w:rPr>
        <w:t>lub</w:t>
      </w:r>
      <w:r w:rsidR="002C0913" w:rsidRPr="006D3130">
        <w:rPr>
          <w:rFonts w:ascii="Times New Roman" w:hAnsi="Times New Roman" w:cs="Times New Roman"/>
          <w:sz w:val="24"/>
          <w:szCs w:val="24"/>
        </w:rPr>
        <w:t xml:space="preserve"> częściowego </w:t>
      </w:r>
      <w:r w:rsidRPr="006D3130">
        <w:rPr>
          <w:rFonts w:ascii="Times New Roman" w:hAnsi="Times New Roman" w:cs="Times New Roman"/>
          <w:sz w:val="24"/>
          <w:szCs w:val="24"/>
        </w:rPr>
        <w:t>odbioru przedmiotu umowy do Zamawiającego.</w:t>
      </w:r>
    </w:p>
    <w:p w:rsidR="006769F9" w:rsidRPr="006D3130" w:rsidRDefault="006769F9">
      <w:pPr>
        <w:autoSpaceDE w:val="0"/>
        <w:spacing w:after="0" w:line="240" w:lineRule="auto"/>
        <w:ind w:firstLine="284"/>
        <w:jc w:val="both"/>
      </w:pPr>
      <w:r w:rsidRPr="006D3130">
        <w:rPr>
          <w:rFonts w:ascii="Times New Roman" w:eastAsia="Times New Roman" w:hAnsi="Times New Roman" w:cs="Times New Roman"/>
          <w:sz w:val="24"/>
          <w:szCs w:val="24"/>
        </w:rPr>
        <w:t xml:space="preserve">  </w:t>
      </w:r>
      <w:r w:rsidRPr="006D3130">
        <w:rPr>
          <w:rFonts w:ascii="Times New Roman" w:hAnsi="Times New Roman" w:cs="Times New Roman"/>
          <w:sz w:val="24"/>
          <w:szCs w:val="24"/>
        </w:rPr>
        <w:t xml:space="preserve">Faktury należy wystawiać na: </w:t>
      </w:r>
      <w:r w:rsidRPr="006D3130">
        <w:rPr>
          <w:rFonts w:ascii="Times New Roman" w:hAnsi="Times New Roman" w:cs="Times New Roman"/>
          <w:sz w:val="24"/>
          <w:szCs w:val="24"/>
          <w:u w:val="single"/>
        </w:rPr>
        <w:t>NABYWCA</w:t>
      </w:r>
      <w:r w:rsidRPr="006D3130">
        <w:rPr>
          <w:rFonts w:ascii="Times New Roman" w:hAnsi="Times New Roman" w:cs="Times New Roman"/>
          <w:sz w:val="24"/>
          <w:szCs w:val="24"/>
        </w:rPr>
        <w:t xml:space="preserve">: Gmina Sośnicowice, 44-153 Sośnicowice  </w:t>
      </w:r>
    </w:p>
    <w:p w:rsidR="006769F9" w:rsidRPr="006D3130" w:rsidRDefault="006769F9">
      <w:pPr>
        <w:autoSpaceDE w:val="0"/>
        <w:spacing w:after="0" w:line="240" w:lineRule="auto"/>
        <w:ind w:firstLine="284"/>
        <w:jc w:val="both"/>
      </w:pPr>
      <w:r w:rsidRPr="006D3130">
        <w:rPr>
          <w:rFonts w:ascii="Times New Roman" w:eastAsia="Times New Roman" w:hAnsi="Times New Roman" w:cs="Times New Roman"/>
          <w:sz w:val="24"/>
          <w:szCs w:val="24"/>
        </w:rPr>
        <w:t xml:space="preserve">  </w:t>
      </w:r>
      <w:r w:rsidRPr="006D3130">
        <w:rPr>
          <w:rFonts w:ascii="Times New Roman" w:hAnsi="Times New Roman" w:cs="Times New Roman"/>
          <w:sz w:val="24"/>
          <w:szCs w:val="24"/>
        </w:rPr>
        <w:t xml:space="preserve">ul. Rynek 19, NIP 969-14-22-687, </w:t>
      </w:r>
      <w:r w:rsidRPr="006D3130">
        <w:rPr>
          <w:rFonts w:ascii="Times New Roman" w:hAnsi="Times New Roman" w:cs="Times New Roman"/>
          <w:sz w:val="24"/>
          <w:szCs w:val="24"/>
          <w:u w:val="single"/>
        </w:rPr>
        <w:t>ODBIORCA</w:t>
      </w:r>
      <w:r w:rsidRPr="006D3130">
        <w:rPr>
          <w:rFonts w:ascii="Times New Roman" w:hAnsi="Times New Roman" w:cs="Times New Roman"/>
          <w:sz w:val="24"/>
          <w:szCs w:val="24"/>
        </w:rPr>
        <w:t xml:space="preserve">: Urząd Miejski </w:t>
      </w:r>
      <w:r w:rsidR="00321138" w:rsidRPr="006D3130">
        <w:rPr>
          <w:rFonts w:ascii="Times New Roman" w:hAnsi="Times New Roman" w:cs="Times New Roman"/>
          <w:sz w:val="24"/>
          <w:szCs w:val="24"/>
        </w:rPr>
        <w:t xml:space="preserve">w </w:t>
      </w:r>
      <w:r w:rsidRPr="006D3130">
        <w:rPr>
          <w:rFonts w:ascii="Times New Roman" w:hAnsi="Times New Roman" w:cs="Times New Roman"/>
          <w:sz w:val="24"/>
          <w:szCs w:val="24"/>
        </w:rPr>
        <w:t>Sośnicowic</w:t>
      </w:r>
      <w:r w:rsidR="00321138" w:rsidRPr="006D3130">
        <w:rPr>
          <w:rFonts w:ascii="Times New Roman" w:hAnsi="Times New Roman" w:cs="Times New Roman"/>
          <w:sz w:val="24"/>
          <w:szCs w:val="24"/>
        </w:rPr>
        <w:t>ach</w:t>
      </w:r>
      <w:r w:rsidRPr="006D3130">
        <w:rPr>
          <w:rFonts w:ascii="Times New Roman" w:hAnsi="Times New Roman" w:cs="Times New Roman"/>
          <w:sz w:val="24"/>
          <w:szCs w:val="24"/>
        </w:rPr>
        <w:t>, 44-153</w:t>
      </w:r>
    </w:p>
    <w:p w:rsidR="006769F9" w:rsidRPr="006D3130" w:rsidRDefault="006769F9">
      <w:pPr>
        <w:autoSpaceDE w:val="0"/>
        <w:spacing w:after="0" w:line="240" w:lineRule="auto"/>
        <w:ind w:firstLine="284"/>
        <w:jc w:val="both"/>
      </w:pPr>
      <w:r w:rsidRPr="006D3130">
        <w:rPr>
          <w:rFonts w:ascii="Times New Roman" w:eastAsia="Times New Roman" w:hAnsi="Times New Roman" w:cs="Times New Roman"/>
          <w:sz w:val="24"/>
          <w:szCs w:val="24"/>
        </w:rPr>
        <w:t xml:space="preserve">  </w:t>
      </w:r>
      <w:r w:rsidR="00321138" w:rsidRPr="006D3130">
        <w:rPr>
          <w:rFonts w:ascii="Times New Roman" w:eastAsia="Times New Roman" w:hAnsi="Times New Roman" w:cs="Times New Roman"/>
          <w:sz w:val="24"/>
          <w:szCs w:val="24"/>
        </w:rPr>
        <w:t xml:space="preserve">Sośnicowice, </w:t>
      </w:r>
      <w:r w:rsidRPr="006D3130">
        <w:rPr>
          <w:rFonts w:ascii="Times New Roman" w:hAnsi="Times New Roman" w:cs="Times New Roman"/>
          <w:sz w:val="24"/>
          <w:szCs w:val="24"/>
        </w:rPr>
        <w:t>ul. Rynek 19.</w:t>
      </w:r>
    </w:p>
    <w:p w:rsidR="006769F9" w:rsidRPr="006D3130" w:rsidRDefault="00220673">
      <w:pPr>
        <w:autoSpaceDE w:val="0"/>
        <w:spacing w:after="0" w:line="240" w:lineRule="auto"/>
        <w:ind w:left="426" w:hanging="426"/>
        <w:jc w:val="both"/>
      </w:pPr>
      <w:r>
        <w:rPr>
          <w:rFonts w:ascii="Times New Roman" w:hAnsi="Times New Roman" w:cs="Times New Roman"/>
          <w:sz w:val="24"/>
          <w:szCs w:val="24"/>
        </w:rPr>
        <w:t>17</w:t>
      </w:r>
      <w:r w:rsidR="006769F9" w:rsidRPr="006D3130">
        <w:rPr>
          <w:rFonts w:ascii="Times New Roman" w:hAnsi="Times New Roman" w:cs="Times New Roman"/>
          <w:sz w:val="24"/>
          <w:szCs w:val="24"/>
        </w:rPr>
        <w:t>. Wykonawca dostarcza faktury do siedziby Zamawiającego albo dostarcza faktury Zamawiającemu za pośrednictwem systemu teleinformatycznego, o którym mowa w ustawie z dnia 9 listopada 2018 r. o elektronicznym fakturowaniu w zamówieniach publicznych, koncesjach na roboty budowlane lub usługi oraz partnerstwie publiczno-prawnym (</w:t>
      </w:r>
      <w:proofErr w:type="spellStart"/>
      <w:r w:rsidR="006769F9" w:rsidRPr="006D3130">
        <w:rPr>
          <w:rFonts w:ascii="Times New Roman" w:hAnsi="Times New Roman" w:cs="Times New Roman"/>
          <w:sz w:val="24"/>
          <w:szCs w:val="24"/>
        </w:rPr>
        <w:t>t.j</w:t>
      </w:r>
      <w:proofErr w:type="spellEnd"/>
      <w:r w:rsidR="006769F9" w:rsidRPr="006D3130">
        <w:rPr>
          <w:rFonts w:ascii="Times New Roman" w:hAnsi="Times New Roman" w:cs="Times New Roman"/>
          <w:sz w:val="24"/>
          <w:szCs w:val="24"/>
        </w:rPr>
        <w:t xml:space="preserve">. </w:t>
      </w:r>
      <w:proofErr w:type="spellStart"/>
      <w:r w:rsidR="006769F9" w:rsidRPr="006D3130">
        <w:rPr>
          <w:rFonts w:ascii="Times New Roman" w:hAnsi="Times New Roman" w:cs="Times New Roman"/>
          <w:sz w:val="24"/>
          <w:szCs w:val="24"/>
        </w:rPr>
        <w:t>Dz.U</w:t>
      </w:r>
      <w:proofErr w:type="spellEnd"/>
      <w:r w:rsidR="006769F9" w:rsidRPr="006D3130">
        <w:rPr>
          <w:rFonts w:ascii="Times New Roman" w:hAnsi="Times New Roman" w:cs="Times New Roman"/>
          <w:sz w:val="24"/>
          <w:szCs w:val="24"/>
        </w:rPr>
        <w:t>. z 2020 r. poz. 1666</w:t>
      </w:r>
      <w:r w:rsidR="003F2633" w:rsidRPr="006D3130">
        <w:rPr>
          <w:rFonts w:ascii="Times New Roman" w:hAnsi="Times New Roman" w:cs="Times New Roman"/>
          <w:sz w:val="24"/>
          <w:szCs w:val="24"/>
        </w:rPr>
        <w:t xml:space="preserve"> ze zm.</w:t>
      </w:r>
      <w:r w:rsidR="006769F9" w:rsidRPr="006D3130">
        <w:rPr>
          <w:rFonts w:ascii="Times New Roman" w:hAnsi="Times New Roman" w:cs="Times New Roman"/>
          <w:sz w:val="24"/>
          <w:szCs w:val="24"/>
        </w:rPr>
        <w:t>).</w:t>
      </w:r>
    </w:p>
    <w:p w:rsidR="006769F9" w:rsidRPr="006D3130" w:rsidRDefault="00220673">
      <w:pPr>
        <w:autoSpaceDE w:val="0"/>
        <w:spacing w:after="0" w:line="240" w:lineRule="auto"/>
        <w:jc w:val="both"/>
      </w:pPr>
      <w:r>
        <w:rPr>
          <w:rFonts w:ascii="Times New Roman" w:hAnsi="Times New Roman" w:cs="Times New Roman"/>
          <w:sz w:val="24"/>
          <w:szCs w:val="24"/>
        </w:rPr>
        <w:t>18</w:t>
      </w:r>
      <w:r w:rsidR="006769F9" w:rsidRPr="006D3130">
        <w:rPr>
          <w:rFonts w:ascii="Times New Roman" w:hAnsi="Times New Roman" w:cs="Times New Roman"/>
          <w:sz w:val="24"/>
          <w:szCs w:val="24"/>
        </w:rPr>
        <w:t>. Zamawiający oświadcza, że jest płatnikiem podatku VAT.</w:t>
      </w:r>
    </w:p>
    <w:p w:rsidR="00584E51" w:rsidRPr="00AA2850" w:rsidRDefault="006769F9" w:rsidP="00584E51">
      <w:pPr>
        <w:autoSpaceDE w:val="0"/>
        <w:spacing w:after="0" w:line="240" w:lineRule="auto"/>
        <w:ind w:left="426" w:hanging="426"/>
        <w:jc w:val="both"/>
        <w:rPr>
          <w:color w:val="FF0000"/>
        </w:rPr>
      </w:pPr>
      <w:r>
        <w:rPr>
          <w:rFonts w:ascii="Times New Roman" w:hAnsi="Times New Roman" w:cs="Times New Roman"/>
          <w:sz w:val="24"/>
          <w:szCs w:val="24"/>
        </w:rPr>
        <w:t>1</w:t>
      </w:r>
      <w:r w:rsidR="00220673">
        <w:rPr>
          <w:rFonts w:ascii="Times New Roman" w:hAnsi="Times New Roman" w:cs="Times New Roman"/>
          <w:sz w:val="24"/>
          <w:szCs w:val="24"/>
        </w:rPr>
        <w:t>9</w:t>
      </w:r>
      <w:r>
        <w:rPr>
          <w:rFonts w:ascii="Times New Roman" w:hAnsi="Times New Roman" w:cs="Times New Roman"/>
          <w:sz w:val="24"/>
          <w:szCs w:val="24"/>
        </w:rPr>
        <w:t xml:space="preserve">. </w:t>
      </w:r>
      <w:r w:rsidR="00BE71CA">
        <w:rPr>
          <w:rFonts w:ascii="Times New Roman" w:hAnsi="Times New Roman" w:cs="Times New Roman"/>
          <w:sz w:val="24"/>
          <w:szCs w:val="24"/>
        </w:rPr>
        <w:t>O</w:t>
      </w:r>
      <w:r>
        <w:rPr>
          <w:rFonts w:ascii="Times New Roman" w:hAnsi="Times New Roman" w:cs="Times New Roman"/>
          <w:sz w:val="24"/>
          <w:szCs w:val="24"/>
        </w:rPr>
        <w:t>brót</w:t>
      </w:r>
      <w:r w:rsidR="00584E51" w:rsidRPr="00584E51">
        <w:rPr>
          <w:rFonts w:ascii="Times New Roman" w:hAnsi="Times New Roman" w:cs="Times New Roman"/>
          <w:sz w:val="24"/>
          <w:szCs w:val="24"/>
        </w:rPr>
        <w:t xml:space="preserve"> wierzytelnościami wynikającymi z niniejszej  umowy nie jest możliwy bez pisemnej zgody Zamawiającego.</w:t>
      </w:r>
    </w:p>
    <w:p w:rsidR="006769F9" w:rsidRDefault="00220673">
      <w:pPr>
        <w:autoSpaceDE w:val="0"/>
        <w:spacing w:after="0" w:line="240" w:lineRule="auto"/>
        <w:ind w:left="426" w:hanging="426"/>
        <w:jc w:val="both"/>
      </w:pPr>
      <w:r>
        <w:rPr>
          <w:rFonts w:ascii="Times New Roman" w:hAnsi="Times New Roman" w:cs="Times New Roman"/>
          <w:sz w:val="24"/>
          <w:szCs w:val="24"/>
        </w:rPr>
        <w:t>20</w:t>
      </w:r>
      <w:r w:rsidR="006769F9" w:rsidRPr="006D3130">
        <w:rPr>
          <w:rFonts w:ascii="Times New Roman" w:hAnsi="Times New Roman" w:cs="Times New Roman"/>
          <w:sz w:val="24"/>
          <w:szCs w:val="24"/>
        </w:rPr>
        <w:t>. W przypadku rozbieżności pomiędzy terminem płatności wskazanym w dokumentach</w:t>
      </w:r>
      <w:r w:rsidR="006769F9">
        <w:rPr>
          <w:rFonts w:ascii="Times New Roman" w:hAnsi="Times New Roman" w:cs="Times New Roman"/>
          <w:sz w:val="24"/>
          <w:szCs w:val="24"/>
        </w:rPr>
        <w:t xml:space="preserve"> księgowych (np. fakturach, rachunkach, notach odsetkowych), a wskazanym w niniejszej umowie przyjmuje się, że prawidłowo podano termin określony w umowie.</w:t>
      </w:r>
    </w:p>
    <w:p w:rsidR="006769F9" w:rsidRDefault="006769F9">
      <w:pPr>
        <w:autoSpaceDE w:val="0"/>
        <w:spacing w:after="0" w:line="240" w:lineRule="auto"/>
        <w:ind w:left="426" w:hanging="426"/>
        <w:rPr>
          <w:rFonts w:ascii="Times New Roman" w:hAnsi="Times New Roman" w:cs="Times New Roman"/>
          <w:b/>
          <w:bCs/>
          <w:sz w:val="24"/>
          <w:szCs w:val="24"/>
        </w:rPr>
      </w:pPr>
    </w:p>
    <w:p w:rsidR="006769F9" w:rsidRDefault="006769F9">
      <w:pPr>
        <w:pStyle w:val="BodySingle"/>
        <w:keepNext/>
        <w:tabs>
          <w:tab w:val="left" w:pos="7363"/>
        </w:tabs>
        <w:spacing w:after="20"/>
        <w:ind w:left="284" w:hanging="284"/>
        <w:jc w:val="center"/>
      </w:pPr>
      <w:r>
        <w:rPr>
          <w:rFonts w:ascii="Times New Roman" w:hAnsi="Times New Roman" w:cs="Times New Roman"/>
          <w:b/>
          <w:bCs/>
          <w:sz w:val="24"/>
          <w:szCs w:val="24"/>
        </w:rPr>
        <w:lastRenderedPageBreak/>
        <w:tab/>
      </w:r>
      <w:r>
        <w:rPr>
          <w:rFonts w:ascii="Times New Roman" w:hAnsi="Times New Roman" w:cs="Times New Roman"/>
          <w:b/>
          <w:sz w:val="24"/>
          <w:szCs w:val="24"/>
        </w:rPr>
        <w:t xml:space="preserve"> </w:t>
      </w:r>
      <w:r w:rsidRPr="00B36C7B">
        <w:rPr>
          <w:rFonts w:ascii="Times New Roman" w:hAnsi="Times New Roman" w:cs="Times New Roman"/>
          <w:b/>
          <w:sz w:val="24"/>
          <w:szCs w:val="24"/>
        </w:rPr>
        <w:t>Ubezpieczenie od odpowiedzialności cywilnej</w:t>
      </w:r>
    </w:p>
    <w:p w:rsidR="006769F9" w:rsidRDefault="006769F9">
      <w:pPr>
        <w:pStyle w:val="BodySingle"/>
        <w:keepNext/>
        <w:tabs>
          <w:tab w:val="left" w:pos="7363"/>
        </w:tabs>
        <w:spacing w:after="20"/>
        <w:ind w:left="284" w:hanging="284"/>
        <w:jc w:val="center"/>
      </w:pPr>
      <w:r>
        <w:rPr>
          <w:rFonts w:ascii="Times New Roman" w:hAnsi="Times New Roman" w:cs="Times New Roman"/>
          <w:b/>
          <w:sz w:val="24"/>
          <w:szCs w:val="24"/>
        </w:rPr>
        <w:t>§7</w:t>
      </w:r>
    </w:p>
    <w:p w:rsidR="00A93451" w:rsidRDefault="006769F9" w:rsidP="00A93451">
      <w:pPr>
        <w:numPr>
          <w:ilvl w:val="0"/>
          <w:numId w:val="36"/>
        </w:numPr>
        <w:spacing w:after="2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w okresie realizacji przedmiotu umowy musi posiadać aktualne ubezpieczenie</w:t>
      </w:r>
      <w:r w:rsidR="00BE71CA">
        <w:rPr>
          <w:rFonts w:ascii="Times New Roman" w:hAnsi="Times New Roman" w:cs="Times New Roman"/>
          <w:sz w:val="24"/>
          <w:szCs w:val="24"/>
        </w:rPr>
        <w:t xml:space="preserve"> </w:t>
      </w:r>
      <w:r>
        <w:rPr>
          <w:rFonts w:ascii="Times New Roman" w:hAnsi="Times New Roman" w:cs="Times New Roman"/>
          <w:sz w:val="24"/>
          <w:szCs w:val="24"/>
        </w:rPr>
        <w:t>od odpowiedzialności cywilnej w zakresie prowadzonej działalności związanej z</w:t>
      </w:r>
      <w:r w:rsidR="00BE71CA">
        <w:rPr>
          <w:rFonts w:ascii="Times New Roman" w:hAnsi="Times New Roman" w:cs="Times New Roman"/>
          <w:sz w:val="24"/>
          <w:szCs w:val="24"/>
        </w:rPr>
        <w:t xml:space="preserve"> </w:t>
      </w:r>
      <w:r>
        <w:rPr>
          <w:rFonts w:ascii="Times New Roman" w:hAnsi="Times New Roman" w:cs="Times New Roman"/>
          <w:sz w:val="24"/>
          <w:szCs w:val="24"/>
        </w:rPr>
        <w:t>przedmiotem zamówienia na sumę gwa</w:t>
      </w:r>
      <w:r w:rsidR="002C0913">
        <w:rPr>
          <w:rFonts w:ascii="Times New Roman" w:hAnsi="Times New Roman" w:cs="Times New Roman"/>
          <w:sz w:val="24"/>
          <w:szCs w:val="24"/>
        </w:rPr>
        <w:t xml:space="preserve">rancyjną nie mniejszą niż </w:t>
      </w:r>
      <w:r w:rsidR="00B36C7B">
        <w:rPr>
          <w:rFonts w:ascii="Times New Roman" w:hAnsi="Times New Roman" w:cs="Times New Roman"/>
          <w:sz w:val="24"/>
          <w:szCs w:val="24"/>
        </w:rPr>
        <w:t>1</w:t>
      </w:r>
      <w:r w:rsidRPr="00C0511C">
        <w:rPr>
          <w:rFonts w:ascii="Times New Roman" w:hAnsi="Times New Roman" w:cs="Times New Roman"/>
          <w:sz w:val="24"/>
          <w:szCs w:val="24"/>
        </w:rPr>
        <w:t>00 000,00 zł</w:t>
      </w:r>
      <w:r>
        <w:rPr>
          <w:rFonts w:ascii="Times New Roman" w:hAnsi="Times New Roman" w:cs="Times New Roman"/>
          <w:sz w:val="24"/>
          <w:szCs w:val="24"/>
        </w:rPr>
        <w:t xml:space="preserve"> (słownie: </w:t>
      </w:r>
      <w:r w:rsidR="00B36C7B">
        <w:rPr>
          <w:rFonts w:ascii="Times New Roman" w:hAnsi="Times New Roman" w:cs="Times New Roman"/>
          <w:sz w:val="24"/>
          <w:szCs w:val="24"/>
        </w:rPr>
        <w:t>sto</w:t>
      </w:r>
      <w:r w:rsidR="00272EBF">
        <w:rPr>
          <w:rFonts w:ascii="Times New Roman" w:hAnsi="Times New Roman" w:cs="Times New Roman"/>
          <w:sz w:val="24"/>
          <w:szCs w:val="24"/>
        </w:rPr>
        <w:t xml:space="preserve"> </w:t>
      </w:r>
      <w:r>
        <w:rPr>
          <w:rFonts w:ascii="Times New Roman" w:hAnsi="Times New Roman" w:cs="Times New Roman"/>
          <w:sz w:val="24"/>
          <w:szCs w:val="24"/>
        </w:rPr>
        <w:t xml:space="preserve">tysięcy złotych 00/100). </w:t>
      </w:r>
    </w:p>
    <w:p w:rsidR="006769F9" w:rsidRDefault="006769F9" w:rsidP="00A93451">
      <w:pPr>
        <w:numPr>
          <w:ilvl w:val="0"/>
          <w:numId w:val="36"/>
        </w:numPr>
        <w:spacing w:after="20" w:line="240" w:lineRule="auto"/>
        <w:ind w:left="426" w:hanging="426"/>
        <w:jc w:val="both"/>
      </w:pPr>
      <w:r>
        <w:rPr>
          <w:rFonts w:ascii="Times New Roman" w:hAnsi="Times New Roman" w:cs="Times New Roman"/>
          <w:sz w:val="24"/>
          <w:szCs w:val="24"/>
        </w:rPr>
        <w:t xml:space="preserve">Nie później niż w ostatnim dniu ważności ubezpieczenia Wykonawca przedstawi Zamawiającemu kopię polisy lub innego dokumentu potwierdzającego ubezpieczenie od odpowiedzialności cywilnej w zakresie prowadzonej działalności o przedłużonym terminie ważności. </w:t>
      </w:r>
    </w:p>
    <w:p w:rsidR="006769F9" w:rsidRDefault="006769F9" w:rsidP="00A93451">
      <w:pPr>
        <w:numPr>
          <w:ilvl w:val="0"/>
          <w:numId w:val="36"/>
        </w:numPr>
        <w:spacing w:after="20" w:line="240" w:lineRule="auto"/>
        <w:ind w:left="426" w:hanging="426"/>
        <w:jc w:val="both"/>
        <w:textAlignment w:val="baseline"/>
      </w:pPr>
      <w:r>
        <w:rPr>
          <w:rFonts w:ascii="Times New Roman" w:hAnsi="Times New Roman" w:cs="Times New Roman"/>
          <w:sz w:val="24"/>
          <w:szCs w:val="24"/>
        </w:rPr>
        <w:t xml:space="preserve">Wykonawca zobowiązuje się do posiadania nieprzerwanej ochrony ubezpieczeniowej w </w:t>
      </w:r>
      <w:r>
        <w:rPr>
          <w:rFonts w:ascii="Times New Roman" w:hAnsi="Times New Roman" w:cs="Times New Roman"/>
          <w:sz w:val="24"/>
          <w:szCs w:val="24"/>
        </w:rPr>
        <w:br/>
        <w:t xml:space="preserve">całym okresie obowiązywania umowy, tj. aż do dnia podpisania przez Strony protokołu </w:t>
      </w:r>
      <w:r>
        <w:rPr>
          <w:rFonts w:ascii="Times New Roman" w:hAnsi="Times New Roman" w:cs="Times New Roman"/>
          <w:sz w:val="24"/>
          <w:szCs w:val="24"/>
        </w:rPr>
        <w:br/>
        <w:t>odbioru końcowego, stwierdzającego bezusterkowy odbiór przedmiotu umowy.</w:t>
      </w:r>
    </w:p>
    <w:p w:rsidR="006769F9" w:rsidRDefault="006769F9" w:rsidP="00A93451">
      <w:pPr>
        <w:numPr>
          <w:ilvl w:val="0"/>
          <w:numId w:val="36"/>
        </w:numPr>
        <w:spacing w:after="20" w:line="240" w:lineRule="auto"/>
        <w:ind w:left="426" w:hanging="426"/>
        <w:jc w:val="both"/>
      </w:pPr>
      <w:r>
        <w:rPr>
          <w:rFonts w:ascii="Times New Roman" w:hAnsi="Times New Roman" w:cs="Times New Roman"/>
          <w:sz w:val="24"/>
          <w:szCs w:val="24"/>
        </w:rPr>
        <w:t xml:space="preserve">W przypadku zmiany terminu obowiązywania umowy Wykonawca zobowiązany jest </w:t>
      </w:r>
      <w:r>
        <w:rPr>
          <w:rFonts w:ascii="Times New Roman" w:hAnsi="Times New Roman" w:cs="Times New Roman"/>
          <w:sz w:val="24"/>
          <w:szCs w:val="24"/>
        </w:rPr>
        <w:br/>
        <w:t>przedłużyć ważność ubezpieczenia od odpowiedzialności cywilnej w zakresie prowadzonej działalności do dnia obowiązywania umowy.</w:t>
      </w:r>
    </w:p>
    <w:p w:rsidR="006769F9" w:rsidRPr="00AA77E1" w:rsidRDefault="00AB23E4" w:rsidP="00A93451">
      <w:pPr>
        <w:numPr>
          <w:ilvl w:val="0"/>
          <w:numId w:val="36"/>
        </w:numPr>
        <w:spacing w:after="20" w:line="240" w:lineRule="auto"/>
        <w:ind w:left="426" w:hanging="426"/>
        <w:jc w:val="both"/>
      </w:pPr>
      <w:r>
        <w:rPr>
          <w:rFonts w:ascii="Times New Roman" w:hAnsi="Times New Roman" w:cs="Times New Roman"/>
          <w:sz w:val="24"/>
          <w:szCs w:val="24"/>
        </w:rPr>
        <w:t>Nieprzedłożenie</w:t>
      </w:r>
      <w:r w:rsidR="006769F9">
        <w:rPr>
          <w:rFonts w:ascii="Times New Roman" w:hAnsi="Times New Roman" w:cs="Times New Roman"/>
          <w:sz w:val="24"/>
          <w:szCs w:val="24"/>
        </w:rPr>
        <w:t xml:space="preserve"> dokumentu potwierdzającego przedłużenie </w:t>
      </w:r>
      <w:r w:rsidR="006769F9">
        <w:rPr>
          <w:rFonts w:ascii="Times New Roman" w:hAnsi="Times New Roman" w:cs="Times New Roman"/>
          <w:sz w:val="24"/>
          <w:szCs w:val="24"/>
        </w:rPr>
        <w:br/>
        <w:t xml:space="preserve">ubezpieczenia od odpowiedzialności </w:t>
      </w:r>
      <w:r w:rsidR="006769F9" w:rsidRPr="00AA77E1">
        <w:rPr>
          <w:rFonts w:ascii="Times New Roman" w:hAnsi="Times New Roman" w:cs="Times New Roman"/>
          <w:sz w:val="24"/>
          <w:szCs w:val="24"/>
        </w:rPr>
        <w:t>cywilnej w zakresie prowadzo</w:t>
      </w:r>
      <w:r>
        <w:rPr>
          <w:rFonts w:ascii="Times New Roman" w:hAnsi="Times New Roman" w:cs="Times New Roman"/>
          <w:sz w:val="24"/>
          <w:szCs w:val="24"/>
        </w:rPr>
        <w:t xml:space="preserve">nej działalności </w:t>
      </w:r>
      <w:r>
        <w:rPr>
          <w:rFonts w:ascii="Times New Roman" w:hAnsi="Times New Roman" w:cs="Times New Roman"/>
          <w:sz w:val="24"/>
          <w:szCs w:val="24"/>
        </w:rPr>
        <w:br/>
      </w:r>
      <w:r w:rsidR="006769F9" w:rsidRPr="00AA77E1">
        <w:rPr>
          <w:rFonts w:ascii="Times New Roman" w:hAnsi="Times New Roman" w:cs="Times New Roman"/>
          <w:sz w:val="24"/>
          <w:szCs w:val="24"/>
        </w:rPr>
        <w:t>będzie stanowić podstawę do odstąpienia przez Zamawiającego od umowy ze wszelkimi konsekwencjami wynikającymi z §</w:t>
      </w:r>
      <w:r w:rsidR="0084603F" w:rsidRPr="00AA77E1">
        <w:rPr>
          <w:rFonts w:ascii="Times New Roman" w:hAnsi="Times New Roman" w:cs="Times New Roman"/>
          <w:sz w:val="24"/>
          <w:szCs w:val="24"/>
        </w:rPr>
        <w:t xml:space="preserve"> 12</w:t>
      </w:r>
      <w:r>
        <w:rPr>
          <w:rFonts w:ascii="Times New Roman" w:hAnsi="Times New Roman" w:cs="Times New Roman"/>
          <w:sz w:val="24"/>
          <w:szCs w:val="24"/>
        </w:rPr>
        <w:t xml:space="preserve"> ust. 1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3</w:t>
      </w:r>
      <w:r w:rsidR="006769F9" w:rsidRPr="00AA77E1">
        <w:rPr>
          <w:rFonts w:ascii="Times New Roman" w:hAnsi="Times New Roman" w:cs="Times New Roman"/>
          <w:sz w:val="24"/>
          <w:szCs w:val="24"/>
        </w:rPr>
        <w:t xml:space="preserve"> umowy.</w:t>
      </w:r>
    </w:p>
    <w:p w:rsidR="006769F9" w:rsidRDefault="006769F9" w:rsidP="00A93451">
      <w:pPr>
        <w:numPr>
          <w:ilvl w:val="0"/>
          <w:numId w:val="36"/>
        </w:numPr>
        <w:spacing w:after="20" w:line="240" w:lineRule="auto"/>
        <w:ind w:left="426" w:hanging="426"/>
        <w:jc w:val="both"/>
      </w:pPr>
      <w:r w:rsidRPr="00AA77E1">
        <w:rPr>
          <w:rFonts w:ascii="Times New Roman" w:hAnsi="Times New Roman" w:cs="Times New Roman"/>
          <w:sz w:val="24"/>
          <w:szCs w:val="24"/>
        </w:rPr>
        <w:t>Koszt zawarcia i obowiązywania umowy, o której mowa w ust</w:t>
      </w:r>
      <w:r>
        <w:rPr>
          <w:rFonts w:ascii="Times New Roman" w:hAnsi="Times New Roman" w:cs="Times New Roman"/>
          <w:sz w:val="24"/>
          <w:szCs w:val="24"/>
        </w:rPr>
        <w:t xml:space="preserve">. 1, w szczególności składki </w:t>
      </w:r>
      <w:r>
        <w:rPr>
          <w:rFonts w:ascii="Times New Roman" w:hAnsi="Times New Roman" w:cs="Times New Roman"/>
          <w:sz w:val="24"/>
          <w:szCs w:val="24"/>
        </w:rPr>
        <w:br/>
        <w:t xml:space="preserve">     ubezpieczeniowej pokrywa w całości Wykonawca.</w:t>
      </w:r>
    </w:p>
    <w:p w:rsidR="006769F9" w:rsidRDefault="006769F9" w:rsidP="00A93451">
      <w:pPr>
        <w:autoSpaceDE w:val="0"/>
        <w:spacing w:after="0" w:line="240" w:lineRule="auto"/>
        <w:rPr>
          <w:rFonts w:ascii="Times New Roman" w:hAnsi="Times New Roman" w:cs="Times New Roman"/>
          <w:b/>
          <w:bCs/>
          <w:sz w:val="24"/>
          <w:szCs w:val="24"/>
        </w:rPr>
      </w:pPr>
    </w:p>
    <w:p w:rsidR="006769F9" w:rsidRDefault="006769F9">
      <w:pPr>
        <w:autoSpaceDE w:val="0"/>
        <w:spacing w:after="0" w:line="240" w:lineRule="auto"/>
        <w:jc w:val="center"/>
      </w:pPr>
      <w:r w:rsidRPr="005559D7">
        <w:rPr>
          <w:rFonts w:ascii="Times New Roman" w:hAnsi="Times New Roman" w:cs="Times New Roman"/>
          <w:b/>
          <w:bCs/>
          <w:sz w:val="24"/>
          <w:szCs w:val="24"/>
        </w:rPr>
        <w:t>Odstąpienie od umowy</w:t>
      </w:r>
    </w:p>
    <w:p w:rsidR="006769F9" w:rsidRDefault="006769F9">
      <w:pPr>
        <w:autoSpaceDE w:val="0"/>
        <w:spacing w:line="240" w:lineRule="auto"/>
        <w:jc w:val="center"/>
      </w:pPr>
      <w:r>
        <w:rPr>
          <w:rFonts w:ascii="Times New Roman" w:hAnsi="Times New Roman" w:cs="Times New Roman"/>
          <w:b/>
          <w:bCs/>
          <w:sz w:val="24"/>
          <w:szCs w:val="24"/>
        </w:rPr>
        <w:t>§ 8</w:t>
      </w:r>
    </w:p>
    <w:p w:rsidR="006769F9" w:rsidRDefault="006769F9">
      <w:pPr>
        <w:autoSpaceDE w:val="0"/>
        <w:spacing w:after="0" w:line="240" w:lineRule="auto"/>
        <w:jc w:val="both"/>
      </w:pPr>
      <w:r>
        <w:rPr>
          <w:rFonts w:ascii="Times New Roman" w:hAnsi="Times New Roman" w:cs="Times New Roman"/>
          <w:sz w:val="24"/>
          <w:szCs w:val="24"/>
        </w:rPr>
        <w:t xml:space="preserve">1. Zamawiającemu w terminie 30 dni od powzięcia informacji o zaistnieniu przesłanki, </w:t>
      </w:r>
      <w:r>
        <w:rPr>
          <w:rFonts w:ascii="Times New Roman" w:hAnsi="Times New Roman" w:cs="Times New Roman"/>
          <w:sz w:val="24"/>
          <w:szCs w:val="24"/>
        </w:rPr>
        <w:br/>
        <w:t xml:space="preserve">      przysługuje prawo do odstąpienia od umowy w przypadku:</w:t>
      </w:r>
    </w:p>
    <w:p w:rsidR="006769F9" w:rsidRDefault="006769F9">
      <w:pPr>
        <w:spacing w:after="0" w:line="240" w:lineRule="auto"/>
        <w:ind w:left="284"/>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1) wystąpienia istotnej zmiany okoliczności powodującej, że wykonanie umowy </w:t>
      </w:r>
      <w:r>
        <w:rPr>
          <w:rFonts w:ascii="Times New Roman" w:eastAsia="Times New Roman" w:hAnsi="Times New Roman" w:cs="Times New Roman"/>
          <w:sz w:val="24"/>
          <w:szCs w:val="24"/>
          <w:lang w:eastAsia="pl-PL"/>
        </w:rPr>
        <w:t>lub dalsze</w:t>
      </w:r>
      <w:r>
        <w:rPr>
          <w:rFonts w:ascii="Times New Roman" w:eastAsia="Times New Roman" w:hAnsi="Times New Roman" w:cs="Times New Roman"/>
          <w:sz w:val="24"/>
          <w:szCs w:val="24"/>
          <w:lang w:eastAsia="pl-PL"/>
        </w:rPr>
        <w:br/>
        <w:t xml:space="preserve">     wykonywanie umowy nie leży w interesie publicznym, zamawiający może odstąpić od  </w:t>
      </w:r>
    </w:p>
    <w:p w:rsidR="006769F9" w:rsidRDefault="006769F9">
      <w:pPr>
        <w:spacing w:after="0" w:line="240" w:lineRule="auto"/>
        <w:ind w:left="567"/>
      </w:pPr>
      <w:r>
        <w:rPr>
          <w:rFonts w:ascii="Times New Roman" w:eastAsia="Times New Roman" w:hAnsi="Times New Roman" w:cs="Times New Roman"/>
          <w:sz w:val="24"/>
          <w:szCs w:val="24"/>
          <w:lang w:eastAsia="pl-PL"/>
        </w:rPr>
        <w:t xml:space="preserve">umowy </w:t>
      </w:r>
      <w:r>
        <w:rPr>
          <w:rFonts w:ascii="Times New Roman" w:hAnsi="Times New Roman" w:cs="Times New Roman"/>
          <w:sz w:val="24"/>
          <w:szCs w:val="24"/>
        </w:rPr>
        <w:t>bez  zapłaty kar umownych lub jakiegokolwiek odszkodowania;</w:t>
      </w:r>
    </w:p>
    <w:p w:rsidR="006769F9" w:rsidRPr="00AA77E1" w:rsidRDefault="006769F9">
      <w:pPr>
        <w:autoSpaceDE w:val="0"/>
        <w:spacing w:after="0" w:line="240" w:lineRule="auto"/>
        <w:ind w:firstLine="284"/>
        <w:jc w:val="both"/>
      </w:pPr>
      <w:r>
        <w:rPr>
          <w:rFonts w:ascii="Times New Roman" w:hAnsi="Times New Roman" w:cs="Times New Roman"/>
          <w:sz w:val="24"/>
          <w:szCs w:val="24"/>
        </w:rPr>
        <w:t>2) likwidacji Wykonawcy;</w:t>
      </w:r>
    </w:p>
    <w:p w:rsidR="006769F9" w:rsidRPr="00AA77E1" w:rsidRDefault="00AA77E1" w:rsidP="00AA77E1">
      <w:pPr>
        <w:autoSpaceDE w:val="0"/>
        <w:spacing w:after="0" w:line="240" w:lineRule="auto"/>
        <w:ind w:left="567" w:hanging="283"/>
        <w:jc w:val="both"/>
      </w:pPr>
      <w:r>
        <w:rPr>
          <w:rFonts w:ascii="Times New Roman" w:hAnsi="Times New Roman" w:cs="Times New Roman"/>
          <w:sz w:val="24"/>
          <w:szCs w:val="24"/>
        </w:rPr>
        <w:t>3)</w:t>
      </w:r>
      <w:r w:rsidR="00824F3C">
        <w:rPr>
          <w:rFonts w:ascii="Times New Roman" w:hAnsi="Times New Roman" w:cs="Times New Roman"/>
          <w:sz w:val="24"/>
          <w:szCs w:val="24"/>
        </w:rPr>
        <w:t xml:space="preserve"> </w:t>
      </w:r>
      <w:r w:rsidR="006769F9" w:rsidRPr="00AA77E1">
        <w:rPr>
          <w:rFonts w:ascii="Times New Roman" w:hAnsi="Times New Roman" w:cs="Times New Roman"/>
          <w:sz w:val="24"/>
          <w:szCs w:val="24"/>
        </w:rPr>
        <w:t>wydania nakazu zajęcia majątku Wykonawcy</w:t>
      </w:r>
      <w:r w:rsidR="0084603F" w:rsidRPr="00AA77E1">
        <w:rPr>
          <w:rFonts w:ascii="Times New Roman" w:hAnsi="Times New Roman" w:cs="Times New Roman"/>
          <w:sz w:val="24"/>
          <w:szCs w:val="24"/>
        </w:rPr>
        <w:t>, w zakresie uniemożliwiającym Wykonawcy wykonanie przedmiotu zamówienia</w:t>
      </w:r>
      <w:r w:rsidR="006769F9" w:rsidRPr="00AA77E1">
        <w:rPr>
          <w:rFonts w:ascii="Times New Roman" w:hAnsi="Times New Roman" w:cs="Times New Roman"/>
          <w:sz w:val="24"/>
          <w:szCs w:val="24"/>
        </w:rPr>
        <w:t>;</w:t>
      </w:r>
    </w:p>
    <w:p w:rsidR="006769F9" w:rsidRDefault="006769F9" w:rsidP="00AA77E1">
      <w:pPr>
        <w:autoSpaceDE w:val="0"/>
        <w:spacing w:after="0" w:line="240" w:lineRule="auto"/>
        <w:ind w:left="567" w:hanging="283"/>
        <w:jc w:val="both"/>
      </w:pPr>
      <w:r w:rsidRPr="00AA77E1">
        <w:rPr>
          <w:rFonts w:ascii="Times New Roman" w:hAnsi="Times New Roman" w:cs="Times New Roman"/>
          <w:sz w:val="24"/>
          <w:szCs w:val="24"/>
        </w:rPr>
        <w:t>4) gdy</w:t>
      </w:r>
      <w:r w:rsidR="008C7FBC" w:rsidRPr="00AA77E1">
        <w:rPr>
          <w:rFonts w:ascii="Times New Roman" w:hAnsi="Times New Roman" w:cs="Times New Roman"/>
          <w:sz w:val="24"/>
          <w:szCs w:val="24"/>
        </w:rPr>
        <w:t xml:space="preserve"> </w:t>
      </w:r>
      <w:r w:rsidRPr="00AA77E1">
        <w:rPr>
          <w:rFonts w:ascii="Times New Roman" w:hAnsi="Times New Roman" w:cs="Times New Roman"/>
          <w:sz w:val="24"/>
          <w:szCs w:val="24"/>
        </w:rPr>
        <w:t>Wykonawca nie rozpoczął w umówionym terminie robót</w:t>
      </w:r>
      <w:r>
        <w:rPr>
          <w:rFonts w:ascii="Times New Roman" w:hAnsi="Times New Roman" w:cs="Times New Roman"/>
          <w:sz w:val="24"/>
          <w:szCs w:val="24"/>
        </w:rPr>
        <w:t xml:space="preserve"> bez uzasadnionych </w:t>
      </w:r>
      <w:r w:rsidR="00AA77E1">
        <w:rPr>
          <w:rFonts w:ascii="Times New Roman" w:hAnsi="Times New Roman" w:cs="Times New Roman"/>
          <w:sz w:val="24"/>
          <w:szCs w:val="24"/>
        </w:rPr>
        <w:t xml:space="preserve">   </w:t>
      </w:r>
      <w:r>
        <w:rPr>
          <w:rFonts w:ascii="Times New Roman" w:hAnsi="Times New Roman" w:cs="Times New Roman"/>
          <w:sz w:val="24"/>
          <w:szCs w:val="24"/>
        </w:rPr>
        <w:t>przyczyn oraz nie kontynuuje ich</w:t>
      </w:r>
      <w:r w:rsidR="00824F3C">
        <w:rPr>
          <w:rFonts w:ascii="Times New Roman" w:hAnsi="Times New Roman" w:cs="Times New Roman"/>
          <w:sz w:val="24"/>
          <w:szCs w:val="24"/>
        </w:rPr>
        <w:t>,</w:t>
      </w:r>
      <w:r>
        <w:rPr>
          <w:rFonts w:ascii="Times New Roman" w:hAnsi="Times New Roman" w:cs="Times New Roman"/>
          <w:sz w:val="24"/>
          <w:szCs w:val="24"/>
        </w:rPr>
        <w:t xml:space="preserve"> pomimo wezwania Zamawiającego złożonego na piśmie;</w:t>
      </w:r>
    </w:p>
    <w:p w:rsidR="006769F9" w:rsidRDefault="006769F9">
      <w:pPr>
        <w:autoSpaceDE w:val="0"/>
        <w:spacing w:after="0" w:line="240" w:lineRule="auto"/>
        <w:ind w:left="567" w:hanging="283"/>
        <w:jc w:val="both"/>
      </w:pPr>
      <w:r>
        <w:rPr>
          <w:rFonts w:ascii="Times New Roman" w:hAnsi="Times New Roman" w:cs="Times New Roman"/>
          <w:sz w:val="24"/>
          <w:szCs w:val="24"/>
        </w:rPr>
        <w:t>5) Wykonawca przerwał z własnej inicjatywy realizację robót i przerwa ta trwa dłużej niż kolejnych 14 dni oraz nie kontynuuje ich</w:t>
      </w:r>
      <w:r w:rsidR="00824F3C">
        <w:rPr>
          <w:rFonts w:ascii="Times New Roman" w:hAnsi="Times New Roman" w:cs="Times New Roman"/>
          <w:sz w:val="24"/>
          <w:szCs w:val="24"/>
        </w:rPr>
        <w:t>,</w:t>
      </w:r>
      <w:r>
        <w:rPr>
          <w:rFonts w:ascii="Times New Roman" w:hAnsi="Times New Roman" w:cs="Times New Roman"/>
          <w:sz w:val="24"/>
          <w:szCs w:val="24"/>
        </w:rPr>
        <w:t xml:space="preserve"> pomimo wezwania Zamawiającego złożonego na piśmie;</w:t>
      </w:r>
    </w:p>
    <w:p w:rsidR="006769F9" w:rsidRDefault="006769F9">
      <w:pPr>
        <w:autoSpaceDE w:val="0"/>
        <w:spacing w:after="0" w:line="240" w:lineRule="auto"/>
        <w:ind w:left="567" w:hanging="283"/>
        <w:jc w:val="both"/>
      </w:pPr>
      <w:r>
        <w:rPr>
          <w:rFonts w:ascii="Times New Roman" w:hAnsi="Times New Roman" w:cs="Times New Roman"/>
          <w:sz w:val="24"/>
          <w:szCs w:val="24"/>
        </w:rPr>
        <w:t>6) Wykonawca realizuje roboty przewidziane umową w sposób niezgodny z niniejszą umową, dokumentacją projektową, specyfikacją techniczną lub wskazaniami Zamawiającego.</w:t>
      </w:r>
    </w:p>
    <w:p w:rsidR="006769F9" w:rsidRDefault="006769F9">
      <w:pPr>
        <w:autoSpaceDE w:val="0"/>
        <w:spacing w:after="0" w:line="240" w:lineRule="auto"/>
        <w:jc w:val="both"/>
      </w:pPr>
      <w:r>
        <w:rPr>
          <w:rFonts w:ascii="Times New Roman" w:hAnsi="Times New Roman" w:cs="Times New Roman"/>
          <w:sz w:val="24"/>
          <w:szCs w:val="24"/>
        </w:rPr>
        <w:t>2. Wykonawcy przysługuje prawo odstąpienia od umowy w szczególności jeżeli:</w:t>
      </w:r>
    </w:p>
    <w:p w:rsidR="006769F9" w:rsidRDefault="006769F9">
      <w:pPr>
        <w:tabs>
          <w:tab w:val="left" w:pos="567"/>
        </w:tabs>
        <w:autoSpaceDE w:val="0"/>
        <w:spacing w:after="0" w:line="240" w:lineRule="auto"/>
        <w:ind w:firstLine="284"/>
        <w:jc w:val="both"/>
      </w:pPr>
      <w:r>
        <w:rPr>
          <w:rFonts w:ascii="Times New Roman" w:hAnsi="Times New Roman" w:cs="Times New Roman"/>
          <w:sz w:val="24"/>
          <w:szCs w:val="24"/>
        </w:rPr>
        <w:t xml:space="preserve">1) Zamawiający odmawia bez uzasadnionych przyczyn odbioru robót lub odmawia </w:t>
      </w:r>
      <w:r>
        <w:rPr>
          <w:rFonts w:ascii="Times New Roman" w:hAnsi="Times New Roman" w:cs="Times New Roman"/>
          <w:sz w:val="24"/>
          <w:szCs w:val="24"/>
        </w:rPr>
        <w:br/>
        <w:t xml:space="preserve">          podpisania protokołu odbioru;</w:t>
      </w:r>
    </w:p>
    <w:p w:rsidR="006769F9" w:rsidRPr="006D3130" w:rsidRDefault="006769F9" w:rsidP="006D3130">
      <w:pPr>
        <w:autoSpaceDE w:val="0"/>
        <w:spacing w:after="0" w:line="240" w:lineRule="auto"/>
        <w:ind w:left="567" w:hanging="283"/>
        <w:jc w:val="both"/>
      </w:pPr>
      <w:r>
        <w:rPr>
          <w:rFonts w:ascii="Times New Roman" w:hAnsi="Times New Roman" w:cs="Times New Roman"/>
          <w:sz w:val="24"/>
          <w:szCs w:val="24"/>
        </w:rPr>
        <w:t>2) Zamawiający nie wywiązuje się z obowiązku zapłaty faktur mimo dodatkowego wezwania w terminie 21 dni od upływu terminu zapłaty faktur, określonego w niniejszej umowie,</w:t>
      </w:r>
    </w:p>
    <w:p w:rsidR="0089468B" w:rsidRPr="005C3832" w:rsidRDefault="006769F9" w:rsidP="0048652F">
      <w:pPr>
        <w:autoSpaceDE w:val="0"/>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3. Odstąpienie od umowy powinno nastąpić w formie pisemnej pod rygorem nieważności  takiego oświadczenia i powinno zawierać uzasadnienie.</w:t>
      </w:r>
    </w:p>
    <w:p w:rsidR="006769F9" w:rsidRDefault="006769F9">
      <w:pPr>
        <w:autoSpaceDE w:val="0"/>
        <w:spacing w:line="240" w:lineRule="auto"/>
        <w:jc w:val="center"/>
      </w:pPr>
      <w:r w:rsidRPr="005559D7">
        <w:rPr>
          <w:rFonts w:ascii="Times New Roman" w:hAnsi="Times New Roman" w:cs="Times New Roman"/>
          <w:b/>
          <w:bCs/>
          <w:sz w:val="24"/>
          <w:szCs w:val="24"/>
        </w:rPr>
        <w:t>§ 9</w:t>
      </w:r>
    </w:p>
    <w:p w:rsidR="006769F9" w:rsidRDefault="006769F9">
      <w:pPr>
        <w:numPr>
          <w:ilvl w:val="0"/>
          <w:numId w:val="8"/>
        </w:numPr>
        <w:autoSpaceDE w:val="0"/>
        <w:spacing w:after="0" w:line="240" w:lineRule="auto"/>
        <w:ind w:left="284" w:hanging="284"/>
        <w:jc w:val="both"/>
      </w:pPr>
      <w:r>
        <w:rPr>
          <w:rFonts w:ascii="Times New Roman" w:hAnsi="Times New Roman" w:cs="Times New Roman"/>
          <w:sz w:val="24"/>
          <w:szCs w:val="24"/>
        </w:rPr>
        <w:t>W przypadku odstąpienia od umowy przez którąkolwiek ze stron Wykonawcę oraz Zamawiającego obciążają następujące obowiązki:</w:t>
      </w:r>
    </w:p>
    <w:p w:rsidR="00AB23E4" w:rsidRDefault="006769F9">
      <w:pPr>
        <w:autoSpaceDE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1)  w terminie 7 dni od daty odstąpienia od umowy Wykonawca przy udziale Zamawiającego sporządzi protokół inwentaryzacji robót w toku wg stanu na dzień odstąpienia od umowy; </w:t>
      </w:r>
    </w:p>
    <w:p w:rsidR="006769F9" w:rsidRDefault="006769F9">
      <w:pPr>
        <w:autoSpaceDE w:val="0"/>
        <w:spacing w:after="0" w:line="240" w:lineRule="auto"/>
        <w:ind w:left="567" w:hanging="283"/>
        <w:jc w:val="both"/>
      </w:pPr>
      <w:r>
        <w:rPr>
          <w:rFonts w:ascii="Times New Roman" w:hAnsi="Times New Roman" w:cs="Times New Roman"/>
          <w:sz w:val="24"/>
          <w:szCs w:val="24"/>
        </w:rPr>
        <w:t>2) Wykonawca zabezpieczy przerwane roboty w zakresie obustronnie uzgodnionym na koszt tej Strony, która ponosi odpowiedzialność za odstąpienie od umowy;</w:t>
      </w:r>
    </w:p>
    <w:p w:rsidR="006769F9" w:rsidRDefault="006769F9">
      <w:pPr>
        <w:autoSpaceDE w:val="0"/>
        <w:spacing w:after="0" w:line="240" w:lineRule="auto"/>
        <w:ind w:left="567" w:hanging="283"/>
        <w:jc w:val="both"/>
      </w:pPr>
      <w:r>
        <w:rPr>
          <w:rFonts w:ascii="Times New Roman" w:hAnsi="Times New Roman" w:cs="Times New Roman"/>
          <w:sz w:val="24"/>
          <w:szCs w:val="24"/>
        </w:rPr>
        <w:t>3) Wykonawca sporządzi wykaz tych materiałów, które nie mogą być wykorzystane przez niego do realizacji innych robót nie objętych niniejszą umową, jeżeli odstąpienie od umowy nastąpiło z przyczyn, za które odpowiada Zamawiający;</w:t>
      </w:r>
    </w:p>
    <w:p w:rsidR="006769F9" w:rsidRDefault="006769F9">
      <w:pPr>
        <w:autoSpaceDE w:val="0"/>
        <w:spacing w:after="0" w:line="240" w:lineRule="auto"/>
        <w:ind w:left="567" w:hanging="283"/>
        <w:jc w:val="both"/>
      </w:pPr>
      <w:r>
        <w:rPr>
          <w:rFonts w:ascii="Times New Roman" w:hAnsi="Times New Roman" w:cs="Times New Roman"/>
          <w:sz w:val="24"/>
          <w:szCs w:val="24"/>
        </w:rPr>
        <w:t>4) Wykonawca pisemnie zgłosi Zamawiającemu do odbioru roboty przerwane oraz  zabezpieczające, jeżeli odstąpienie od umowy nastąpiło z przyczyn, za które Wykonawca nie odpowiada;</w:t>
      </w:r>
    </w:p>
    <w:p w:rsidR="006769F9" w:rsidRDefault="006769F9">
      <w:pPr>
        <w:autoSpaceDE w:val="0"/>
        <w:spacing w:after="0" w:line="240" w:lineRule="auto"/>
        <w:ind w:left="567" w:hanging="283"/>
        <w:jc w:val="both"/>
      </w:pPr>
      <w:r>
        <w:rPr>
          <w:rFonts w:ascii="Times New Roman" w:hAnsi="Times New Roman" w:cs="Times New Roman"/>
          <w:sz w:val="24"/>
          <w:szCs w:val="24"/>
        </w:rPr>
        <w:t xml:space="preserve">5) Wykonawca niezwłocznie, a najpóźniej w terminie 14 dni </w:t>
      </w:r>
      <w:r w:rsidR="002C0913" w:rsidRPr="00C0511C">
        <w:rPr>
          <w:rFonts w:ascii="Times New Roman" w:hAnsi="Times New Roman" w:cs="Times New Roman"/>
          <w:sz w:val="24"/>
          <w:szCs w:val="24"/>
        </w:rPr>
        <w:t>od odstąpienia od umowy</w:t>
      </w:r>
      <w:r w:rsidR="002C0913">
        <w:rPr>
          <w:rFonts w:ascii="Times New Roman" w:hAnsi="Times New Roman" w:cs="Times New Roman"/>
          <w:sz w:val="24"/>
          <w:szCs w:val="24"/>
        </w:rPr>
        <w:t xml:space="preserve"> </w:t>
      </w:r>
      <w:r>
        <w:rPr>
          <w:rFonts w:ascii="Times New Roman" w:hAnsi="Times New Roman" w:cs="Times New Roman"/>
          <w:sz w:val="24"/>
          <w:szCs w:val="24"/>
        </w:rPr>
        <w:t>usunie z placu budowy urządzenia zaplecza przez niego dostarczone lub wzniesione;</w:t>
      </w:r>
    </w:p>
    <w:p w:rsidR="006769F9" w:rsidRDefault="006769F9">
      <w:pPr>
        <w:numPr>
          <w:ilvl w:val="0"/>
          <w:numId w:val="8"/>
        </w:numPr>
        <w:autoSpaceDE w:val="0"/>
        <w:spacing w:after="0" w:line="240" w:lineRule="auto"/>
        <w:ind w:left="284" w:hanging="284"/>
        <w:jc w:val="both"/>
      </w:pPr>
      <w:r>
        <w:rPr>
          <w:rFonts w:ascii="Times New Roman" w:hAnsi="Times New Roman" w:cs="Times New Roman"/>
          <w:sz w:val="24"/>
          <w:szCs w:val="24"/>
        </w:rPr>
        <w:t>Zamawiający w razie odstąpienia od umowy z przyczyn, za które odpowiada, zobowiązany jest do:</w:t>
      </w:r>
    </w:p>
    <w:p w:rsidR="00AB23E4" w:rsidRDefault="006769F9">
      <w:pPr>
        <w:autoSpaceDE w:val="0"/>
        <w:spacing w:after="0" w:line="240" w:lineRule="auto"/>
        <w:ind w:firstLine="284"/>
        <w:jc w:val="both"/>
        <w:rPr>
          <w:rFonts w:ascii="Times New Roman" w:hAnsi="Times New Roman" w:cs="Times New Roman"/>
          <w:sz w:val="24"/>
          <w:szCs w:val="24"/>
        </w:rPr>
      </w:pPr>
      <w:r>
        <w:rPr>
          <w:rFonts w:ascii="Times New Roman" w:eastAsia="Wingdings-Regular" w:hAnsi="Times New Roman" w:cs="Times New Roman"/>
          <w:sz w:val="24"/>
          <w:szCs w:val="24"/>
        </w:rPr>
        <w:t xml:space="preserve">1) </w:t>
      </w:r>
      <w:r>
        <w:rPr>
          <w:rFonts w:ascii="Times New Roman" w:hAnsi="Times New Roman" w:cs="Times New Roman"/>
          <w:sz w:val="24"/>
          <w:szCs w:val="24"/>
        </w:rPr>
        <w:t>dokonania odbioru robót przerwanych</w:t>
      </w:r>
      <w:r w:rsidR="00AB23E4">
        <w:rPr>
          <w:rFonts w:ascii="Times New Roman" w:hAnsi="Times New Roman" w:cs="Times New Roman"/>
          <w:sz w:val="24"/>
          <w:szCs w:val="24"/>
        </w:rPr>
        <w:t>;</w:t>
      </w:r>
    </w:p>
    <w:p w:rsidR="005559D7" w:rsidRDefault="006769F9" w:rsidP="00AB23E4">
      <w:pPr>
        <w:autoSpaceDE w:val="0"/>
        <w:spacing w:after="0" w:line="240" w:lineRule="auto"/>
        <w:ind w:firstLine="284"/>
        <w:jc w:val="both"/>
      </w:pPr>
      <w:r>
        <w:rPr>
          <w:rFonts w:ascii="Times New Roman" w:eastAsia="Wingdings-Regular" w:hAnsi="Times New Roman" w:cs="Times New Roman"/>
          <w:sz w:val="24"/>
          <w:szCs w:val="24"/>
        </w:rPr>
        <w:t xml:space="preserve">2)  </w:t>
      </w:r>
      <w:r>
        <w:rPr>
          <w:rFonts w:ascii="Times New Roman" w:hAnsi="Times New Roman" w:cs="Times New Roman"/>
          <w:sz w:val="24"/>
          <w:szCs w:val="24"/>
        </w:rPr>
        <w:t>przejęcia od Wykonawcy pod swój dozór placu budowy.</w:t>
      </w:r>
    </w:p>
    <w:p w:rsidR="00AB23E4" w:rsidRDefault="00AB23E4" w:rsidP="00AB23E4">
      <w:pPr>
        <w:autoSpaceDE w:val="0"/>
        <w:spacing w:after="0" w:line="240" w:lineRule="auto"/>
        <w:ind w:firstLine="284"/>
        <w:jc w:val="both"/>
      </w:pPr>
    </w:p>
    <w:p w:rsidR="00AB23E4" w:rsidRDefault="00AB23E4" w:rsidP="00AB23E4">
      <w:pPr>
        <w:autoSpaceDE w:val="0"/>
        <w:spacing w:after="0" w:line="240" w:lineRule="auto"/>
        <w:ind w:firstLine="284"/>
        <w:jc w:val="both"/>
      </w:pPr>
    </w:p>
    <w:p w:rsidR="006769F9" w:rsidRPr="00465533" w:rsidRDefault="006769F9" w:rsidP="00465533">
      <w:pPr>
        <w:autoSpaceDE w:val="0"/>
        <w:spacing w:line="240" w:lineRule="auto"/>
        <w:jc w:val="center"/>
      </w:pPr>
      <w:r>
        <w:rPr>
          <w:rFonts w:ascii="Times New Roman" w:hAnsi="Times New Roman" w:cs="Times New Roman"/>
          <w:b/>
          <w:bCs/>
          <w:sz w:val="24"/>
          <w:szCs w:val="24"/>
        </w:rPr>
        <w:t xml:space="preserve">Zmiana umowy                                                                                                                                      </w:t>
      </w:r>
      <w:bookmarkStart w:id="5" w:name="_Hlk132654885"/>
      <w:r>
        <w:rPr>
          <w:rFonts w:ascii="Times New Roman" w:hAnsi="Times New Roman" w:cs="Times New Roman"/>
          <w:b/>
          <w:bCs/>
          <w:sz w:val="24"/>
          <w:szCs w:val="24"/>
        </w:rPr>
        <w:t>§ 10</w:t>
      </w:r>
    </w:p>
    <w:bookmarkEnd w:id="5"/>
    <w:p w:rsidR="006769F9" w:rsidRPr="008C7FBC" w:rsidRDefault="006769F9">
      <w:pPr>
        <w:suppressAutoHyphens w:val="0"/>
        <w:autoSpaceDE w:val="0"/>
        <w:spacing w:after="18" w:line="240" w:lineRule="auto"/>
        <w:ind w:left="284" w:hanging="284"/>
        <w:jc w:val="both"/>
      </w:pPr>
      <w:r>
        <w:rPr>
          <w:rFonts w:ascii="Times New Roman" w:eastAsia="Times New Roman" w:hAnsi="Times New Roman" w:cs="Times New Roman"/>
          <w:color w:val="000000"/>
          <w:sz w:val="24"/>
          <w:szCs w:val="24"/>
          <w:lang w:eastAsia="pl-PL"/>
        </w:rPr>
        <w:t xml:space="preserve">1. </w:t>
      </w:r>
      <w:r w:rsidRPr="008C7FBC">
        <w:rPr>
          <w:rFonts w:ascii="Times New Roman" w:eastAsia="Times New Roman" w:hAnsi="Times New Roman" w:cs="Times New Roman"/>
          <w:sz w:val="24"/>
          <w:szCs w:val="24"/>
          <w:lang w:eastAsia="pl-PL"/>
        </w:rPr>
        <w:t xml:space="preserve">Strony postanawiają, że zmiany niniejszej umowy, na podstawie art. 455 ust. 1 ustawy            Prawo zamówień publicznych, mogą być dokonywane w przypadku konieczności zmiany terminu wykonania Przedmiotu umowy, o którym mowa w § 2 umowy, jeżeli zachodzi uzasadnione prawdopodobieństwo niedotrzymania pierwotnego terminu z powodu przyczyn, za które Wykonawca nie ponosi odpowiedzialności, tj.: </w:t>
      </w:r>
    </w:p>
    <w:p w:rsidR="006769F9" w:rsidRDefault="006769F9">
      <w:pPr>
        <w:numPr>
          <w:ilvl w:val="0"/>
          <w:numId w:val="14"/>
        </w:numPr>
        <w:suppressAutoHyphens w:val="0"/>
        <w:autoSpaceDE w:val="0"/>
        <w:spacing w:after="18" w:line="240" w:lineRule="auto"/>
        <w:jc w:val="both"/>
      </w:pPr>
      <w:r w:rsidRPr="008C7FBC">
        <w:rPr>
          <w:rFonts w:ascii="Times New Roman" w:eastAsia="Times New Roman" w:hAnsi="Times New Roman" w:cs="Times New Roman"/>
          <w:sz w:val="24"/>
          <w:szCs w:val="24"/>
          <w:lang w:eastAsia="pl-PL"/>
        </w:rPr>
        <w:t>gdy wystąpią opóźnienia</w:t>
      </w:r>
      <w:r>
        <w:rPr>
          <w:rFonts w:ascii="Times New Roman" w:eastAsia="Times New Roman" w:hAnsi="Times New Roman" w:cs="Times New Roman"/>
          <w:color w:val="000000"/>
          <w:sz w:val="24"/>
          <w:szCs w:val="24"/>
          <w:lang w:eastAsia="pl-PL"/>
        </w:rPr>
        <w:t xml:space="preserve"> w dokonaniu określonych czynności lub ich zaniechanie przez właściwe organy: administracji państwowej, samorządowej lub c</w:t>
      </w:r>
      <w:r w:rsidR="00AB23E4">
        <w:rPr>
          <w:rFonts w:ascii="Times New Roman" w:eastAsia="Times New Roman" w:hAnsi="Times New Roman" w:cs="Times New Roman"/>
          <w:color w:val="000000"/>
          <w:sz w:val="24"/>
          <w:szCs w:val="24"/>
          <w:lang w:eastAsia="pl-PL"/>
        </w:rPr>
        <w:t xml:space="preserve">złonkowskie Unii Europejskiej, </w:t>
      </w:r>
      <w:r>
        <w:rPr>
          <w:rFonts w:ascii="Times New Roman" w:eastAsia="Times New Roman" w:hAnsi="Times New Roman" w:cs="Times New Roman"/>
          <w:color w:val="000000"/>
          <w:sz w:val="24"/>
          <w:szCs w:val="24"/>
          <w:lang w:eastAsia="pl-PL"/>
        </w:rPr>
        <w:t xml:space="preserve"> w szczególności dotyczy to następujących sytuacji: </w:t>
      </w:r>
    </w:p>
    <w:p w:rsidR="006769F9" w:rsidRDefault="006769F9">
      <w:pPr>
        <w:numPr>
          <w:ilvl w:val="0"/>
          <w:numId w:val="15"/>
        </w:numPr>
        <w:suppressAutoHyphens w:val="0"/>
        <w:autoSpaceDE w:val="0"/>
        <w:spacing w:after="18" w:line="240" w:lineRule="auto"/>
        <w:jc w:val="both"/>
      </w:pPr>
      <w:r>
        <w:rPr>
          <w:rFonts w:ascii="Times New Roman" w:eastAsia="Times New Roman" w:hAnsi="Times New Roman" w:cs="Times New Roman"/>
          <w:color w:val="000000"/>
          <w:sz w:val="24"/>
          <w:szCs w:val="24"/>
          <w:lang w:eastAsia="pl-PL"/>
        </w:rPr>
        <w:t xml:space="preserve">opóźnień w wydawaniu decyzji, zezwoleń, uzgodnień, itp., do wydania których właściwe organy są zobowiązane na mocy przepisów prawa, jeżeli opóźnienie przekroczy okres, przewidziany w przepisach prawa na dokonanie czynności, </w:t>
      </w:r>
    </w:p>
    <w:p w:rsidR="006769F9" w:rsidRPr="00AA77E1" w:rsidRDefault="006769F9">
      <w:pPr>
        <w:numPr>
          <w:ilvl w:val="0"/>
          <w:numId w:val="15"/>
        </w:numPr>
        <w:suppressAutoHyphens w:val="0"/>
        <w:autoSpaceDE w:val="0"/>
        <w:spacing w:after="18" w:line="240" w:lineRule="auto"/>
        <w:jc w:val="both"/>
      </w:pPr>
      <w:r>
        <w:rPr>
          <w:rFonts w:ascii="Times New Roman" w:eastAsia="Times New Roman" w:hAnsi="Times New Roman" w:cs="Times New Roman"/>
          <w:color w:val="000000"/>
          <w:sz w:val="24"/>
          <w:szCs w:val="24"/>
          <w:lang w:eastAsia="pl-PL"/>
        </w:rPr>
        <w:t xml:space="preserve">odmowy wydania przez podmioty lub organy decyzji, zezwoleń, uzgodnień na </w:t>
      </w:r>
      <w:r w:rsidRPr="00AA77E1">
        <w:rPr>
          <w:rFonts w:ascii="Times New Roman" w:eastAsia="Times New Roman" w:hAnsi="Times New Roman" w:cs="Times New Roman"/>
          <w:sz w:val="24"/>
          <w:szCs w:val="24"/>
          <w:lang w:eastAsia="pl-PL"/>
        </w:rPr>
        <w:t xml:space="preserve">skutek błędów w dokumentacji projektowej; </w:t>
      </w:r>
    </w:p>
    <w:p w:rsidR="006769F9" w:rsidRPr="00497B9D" w:rsidRDefault="006769F9">
      <w:pPr>
        <w:numPr>
          <w:ilvl w:val="0"/>
          <w:numId w:val="14"/>
        </w:numPr>
        <w:suppressAutoHyphens w:val="0"/>
        <w:autoSpaceDE w:val="0"/>
        <w:spacing w:after="0" w:line="240" w:lineRule="auto"/>
        <w:jc w:val="both"/>
      </w:pPr>
      <w:r w:rsidRPr="00497B9D">
        <w:rPr>
          <w:rFonts w:ascii="Times New Roman" w:eastAsia="Times New Roman" w:hAnsi="Times New Roman" w:cs="Times New Roman"/>
          <w:sz w:val="24"/>
          <w:szCs w:val="24"/>
          <w:lang w:eastAsia="pl-PL"/>
        </w:rPr>
        <w:t xml:space="preserve">gdy wystąpią warunki atmosferyczne odbiegające od typowych dla danej pory roku, </w:t>
      </w:r>
      <w:r w:rsidR="00824F3C">
        <w:rPr>
          <w:rFonts w:ascii="Times New Roman" w:eastAsia="Times New Roman" w:hAnsi="Times New Roman" w:cs="Times New Roman"/>
          <w:sz w:val="24"/>
          <w:szCs w:val="24"/>
          <w:lang w:eastAsia="pl-PL"/>
        </w:rPr>
        <w:t xml:space="preserve">           </w:t>
      </w:r>
      <w:r w:rsidRPr="00497B9D">
        <w:rPr>
          <w:rFonts w:ascii="Times New Roman" w:eastAsia="Times New Roman" w:hAnsi="Times New Roman" w:cs="Times New Roman"/>
          <w:sz w:val="24"/>
          <w:szCs w:val="24"/>
          <w:lang w:eastAsia="pl-PL"/>
        </w:rPr>
        <w:t>w szczególności nieprzewidziane warunki pogodowe uniemożliwiające prowadzenie robót budowlanych, przeprowadzenie prób i sprawdzeń, dokonanie odbiorów (powodzie, długotrwałe ciągłe opady atmosferyczne, klęski żywiołowe i inne nietypowe dla danej pory roku anomalie pogodowe)</w:t>
      </w:r>
      <w:r w:rsidR="00354BDD" w:rsidRPr="00497B9D">
        <w:rPr>
          <w:rFonts w:ascii="Times New Roman" w:eastAsia="Times New Roman" w:hAnsi="Times New Roman" w:cs="Times New Roman"/>
          <w:sz w:val="24"/>
          <w:szCs w:val="24"/>
          <w:lang w:eastAsia="pl-PL"/>
        </w:rPr>
        <w:t xml:space="preserve">, </w:t>
      </w:r>
      <w:bookmarkStart w:id="6" w:name="_Hlk104588648"/>
      <w:r w:rsidR="00354BDD" w:rsidRPr="00497B9D">
        <w:rPr>
          <w:rFonts w:ascii="Times New Roman" w:eastAsia="Times New Roman" w:hAnsi="Times New Roman" w:cs="Times New Roman"/>
          <w:sz w:val="24"/>
          <w:szCs w:val="24"/>
          <w:lang w:eastAsia="pl-PL"/>
        </w:rPr>
        <w:t>mające wpływ na realizację przedmiotu umowy</w:t>
      </w:r>
      <w:r w:rsidRPr="00497B9D">
        <w:rPr>
          <w:rFonts w:ascii="Times New Roman" w:eastAsia="Times New Roman" w:hAnsi="Times New Roman" w:cs="Times New Roman"/>
          <w:sz w:val="24"/>
          <w:szCs w:val="24"/>
          <w:lang w:eastAsia="pl-PL"/>
        </w:rPr>
        <w:t xml:space="preserve">; </w:t>
      </w:r>
    </w:p>
    <w:bookmarkEnd w:id="6"/>
    <w:p w:rsidR="006769F9" w:rsidRDefault="006769F9">
      <w:pPr>
        <w:numPr>
          <w:ilvl w:val="0"/>
          <w:numId w:val="14"/>
        </w:numPr>
        <w:suppressAutoHyphens w:val="0"/>
        <w:autoSpaceDE w:val="0"/>
        <w:spacing w:after="18" w:line="240" w:lineRule="auto"/>
        <w:jc w:val="both"/>
      </w:pPr>
      <w:r w:rsidRPr="00497B9D">
        <w:rPr>
          <w:rFonts w:ascii="Times New Roman" w:eastAsia="Times New Roman" w:hAnsi="Times New Roman" w:cs="Times New Roman"/>
          <w:sz w:val="24"/>
          <w:szCs w:val="24"/>
          <w:lang w:eastAsia="pl-PL"/>
        </w:rPr>
        <w:lastRenderedPageBreak/>
        <w:t>jeżeli wystąpi brak możliwości wykonywania robót z powodu niedopuszczania do ich wykonywania przez uprawniony organ lub nakazania ich wstrzymania</w:t>
      </w:r>
      <w:r>
        <w:rPr>
          <w:rFonts w:ascii="Times New Roman" w:eastAsia="Times New Roman" w:hAnsi="Times New Roman" w:cs="Times New Roman"/>
          <w:sz w:val="24"/>
          <w:szCs w:val="24"/>
          <w:lang w:eastAsia="pl-PL"/>
        </w:rPr>
        <w:t xml:space="preserve"> przez uprawniony organ, z przyczyn niezależnych od Wykonawcy; </w:t>
      </w:r>
    </w:p>
    <w:p w:rsidR="006769F9" w:rsidRDefault="006769F9">
      <w:pPr>
        <w:numPr>
          <w:ilvl w:val="0"/>
          <w:numId w:val="14"/>
        </w:numPr>
        <w:suppressAutoHyphens w:val="0"/>
        <w:autoSpaceDE w:val="0"/>
        <w:spacing w:after="18" w:line="240" w:lineRule="auto"/>
        <w:jc w:val="both"/>
      </w:pPr>
      <w:r>
        <w:rPr>
          <w:rFonts w:ascii="Times New Roman" w:eastAsia="Times New Roman" w:hAnsi="Times New Roman" w:cs="Times New Roman"/>
          <w:sz w:val="24"/>
          <w:szCs w:val="24"/>
          <w:lang w:eastAsia="pl-PL"/>
        </w:rPr>
        <w:t xml:space="preserve">wystąpienia siły wyższej uniemożliwiającej wykonanie Przedmiotu umowy zgodnie z jej postanowieniami; przez siłę wyższą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warunkująca zmianę Umowy uważać się będzie w szczególności: powódź, pożar i inne klęski żywiołowe, zamieszki, strajki, ataki terrorystyczne, działania wojenne, nagłe załamania warunków atmosferycznych, nagłe przerwy w dostawie energii elektrycznej, promieniowanie lub skażenia; stan pandemii, epidemii, </w:t>
      </w:r>
    </w:p>
    <w:p w:rsidR="006769F9" w:rsidRDefault="006769F9">
      <w:pPr>
        <w:numPr>
          <w:ilvl w:val="0"/>
          <w:numId w:val="14"/>
        </w:numPr>
        <w:suppressAutoHyphens w:val="0"/>
        <w:autoSpaceDE w:val="0"/>
        <w:spacing w:after="18" w:line="240" w:lineRule="auto"/>
        <w:jc w:val="both"/>
      </w:pPr>
      <w:r>
        <w:rPr>
          <w:rFonts w:ascii="Times New Roman" w:eastAsia="Times New Roman" w:hAnsi="Times New Roman" w:cs="Times New Roman"/>
          <w:sz w:val="24"/>
          <w:szCs w:val="24"/>
          <w:lang w:eastAsia="pl-PL"/>
        </w:rPr>
        <w:t xml:space="preserve">powstanie potrzeba przeprowadzenia dodatkowych badań lub ekspertyz, warunkujących wykonanie niniejszej umowy, których nie można było przewidzieć w momencie zawarcia umowy; </w:t>
      </w:r>
    </w:p>
    <w:p w:rsidR="006769F9" w:rsidRDefault="006769F9">
      <w:pPr>
        <w:numPr>
          <w:ilvl w:val="0"/>
          <w:numId w:val="14"/>
        </w:numPr>
        <w:suppressAutoHyphens w:val="0"/>
        <w:autoSpaceDE w:val="0"/>
        <w:spacing w:after="0" w:line="240" w:lineRule="auto"/>
        <w:jc w:val="both"/>
      </w:pPr>
      <w:r>
        <w:rPr>
          <w:rFonts w:ascii="Times New Roman" w:eastAsia="Times New Roman" w:hAnsi="Times New Roman" w:cs="Times New Roman"/>
          <w:sz w:val="24"/>
          <w:szCs w:val="24"/>
          <w:lang w:eastAsia="pl-PL"/>
        </w:rPr>
        <w:t xml:space="preserve">gdy wystąpi konieczność wykonania robót zamiennych (których realizacje Zamawiający dopuszcza), w szczególności z powodu: </w:t>
      </w:r>
    </w:p>
    <w:p w:rsidR="006769F9" w:rsidRPr="002E339F" w:rsidRDefault="006769F9">
      <w:pPr>
        <w:numPr>
          <w:ilvl w:val="0"/>
          <w:numId w:val="17"/>
        </w:numPr>
        <w:suppressAutoHyphens w:val="0"/>
        <w:autoSpaceDE w:val="0"/>
        <w:spacing w:after="0" w:line="240" w:lineRule="auto"/>
        <w:jc w:val="both"/>
      </w:pPr>
      <w:r>
        <w:rPr>
          <w:rFonts w:ascii="Times New Roman" w:eastAsia="Times New Roman" w:hAnsi="Times New Roman" w:cs="Times New Roman"/>
          <w:sz w:val="24"/>
          <w:szCs w:val="24"/>
          <w:lang w:eastAsia="pl-PL"/>
        </w:rPr>
        <w:t xml:space="preserve">uzasadnionych zmian w zakresie sposobu wykonania Przedmiotu umowy </w:t>
      </w:r>
      <w:r w:rsidRPr="002E339F">
        <w:rPr>
          <w:rFonts w:ascii="Times New Roman" w:eastAsia="Times New Roman" w:hAnsi="Times New Roman" w:cs="Times New Roman"/>
          <w:sz w:val="24"/>
          <w:szCs w:val="24"/>
          <w:lang w:eastAsia="pl-PL"/>
        </w:rPr>
        <w:t xml:space="preserve">proponowanych przez Zamawiającego lub Wykonawcę, jeżeli zmiany te są korzystne dla Zamawiającego, </w:t>
      </w:r>
    </w:p>
    <w:p w:rsidR="006769F9" w:rsidRPr="002E339F" w:rsidRDefault="006769F9">
      <w:pPr>
        <w:numPr>
          <w:ilvl w:val="0"/>
          <w:numId w:val="17"/>
        </w:numPr>
        <w:suppressAutoHyphens w:val="0"/>
        <w:autoSpaceDE w:val="0"/>
        <w:spacing w:after="0" w:line="240" w:lineRule="auto"/>
        <w:jc w:val="both"/>
      </w:pPr>
      <w:r w:rsidRPr="002E339F">
        <w:rPr>
          <w:rFonts w:ascii="Times New Roman" w:eastAsia="Times New Roman" w:hAnsi="Times New Roman" w:cs="Times New Roman"/>
          <w:sz w:val="24"/>
          <w:szCs w:val="24"/>
          <w:lang w:eastAsia="pl-PL"/>
        </w:rPr>
        <w:t xml:space="preserve">zaprzestania produkcji materiałów budowlanych, których użycie Zamawiający przewidział przy realizacji Przedmiotu umowy, </w:t>
      </w:r>
    </w:p>
    <w:p w:rsidR="006769F9" w:rsidRPr="002E339F" w:rsidRDefault="006769F9">
      <w:pPr>
        <w:numPr>
          <w:ilvl w:val="0"/>
          <w:numId w:val="17"/>
        </w:numPr>
        <w:suppressAutoHyphens w:val="0"/>
        <w:autoSpaceDE w:val="0"/>
        <w:spacing w:after="0" w:line="240" w:lineRule="auto"/>
        <w:jc w:val="both"/>
      </w:pPr>
      <w:r w:rsidRPr="002E339F">
        <w:rPr>
          <w:rFonts w:ascii="Times New Roman" w:eastAsia="Times New Roman" w:hAnsi="Times New Roman" w:cs="Times New Roman"/>
          <w:sz w:val="24"/>
          <w:szCs w:val="24"/>
          <w:lang w:eastAsia="pl-PL"/>
        </w:rPr>
        <w:t>zmiany przepisów prawa budowlanego w trakcie realizacji Przedmiotu umowy;</w:t>
      </w:r>
    </w:p>
    <w:p w:rsidR="006769F9" w:rsidRPr="006C6436" w:rsidRDefault="006769F9">
      <w:pPr>
        <w:suppressAutoHyphens w:val="0"/>
        <w:autoSpaceDE w:val="0"/>
        <w:spacing w:after="0" w:line="240" w:lineRule="auto"/>
        <w:ind w:left="1080"/>
        <w:jc w:val="both"/>
      </w:pPr>
      <w:r w:rsidRPr="002E339F">
        <w:rPr>
          <w:rFonts w:ascii="Times New Roman" w:eastAsia="Times New Roman" w:hAnsi="Times New Roman" w:cs="Times New Roman"/>
          <w:sz w:val="24"/>
          <w:szCs w:val="24"/>
          <w:lang w:eastAsia="pl-PL"/>
        </w:rPr>
        <w:t xml:space="preserve">Szczegółowy zakres robót zamiennych musi zostać przez Wykonawcę udokumentowany; </w:t>
      </w:r>
    </w:p>
    <w:p w:rsidR="006769F9" w:rsidRPr="006D3130" w:rsidRDefault="006769F9">
      <w:pPr>
        <w:numPr>
          <w:ilvl w:val="0"/>
          <w:numId w:val="14"/>
        </w:numPr>
        <w:suppressAutoHyphens w:val="0"/>
        <w:autoSpaceDE w:val="0"/>
        <w:spacing w:after="0" w:line="240" w:lineRule="auto"/>
        <w:jc w:val="both"/>
      </w:pPr>
      <w:r w:rsidRPr="00497B9D">
        <w:rPr>
          <w:rFonts w:ascii="Times New Roman" w:eastAsia="Times New Roman" w:hAnsi="Times New Roman" w:cs="Times New Roman"/>
          <w:sz w:val="24"/>
          <w:szCs w:val="24"/>
          <w:lang w:eastAsia="pl-PL"/>
        </w:rPr>
        <w:t xml:space="preserve">zmian wynikających z konieczności </w:t>
      </w:r>
      <w:r w:rsidRPr="006D3130">
        <w:rPr>
          <w:rFonts w:ascii="Times New Roman" w:eastAsia="Times New Roman" w:hAnsi="Times New Roman" w:cs="Times New Roman"/>
          <w:sz w:val="24"/>
          <w:szCs w:val="24"/>
          <w:lang w:eastAsia="pl-PL"/>
        </w:rPr>
        <w:t xml:space="preserve">wykonania robót niezwiązanych bezpośrednio z Przedmiotem umowy i nieprzewidywalnych, których niewykonanie uniemożliwia lub utrudnia prawidłowe wykonanie Przedmiotu umowy; zamiana terminu może obejmować maksymalnie czas niezbędny do wykonania tych robót; </w:t>
      </w:r>
    </w:p>
    <w:p w:rsidR="004D2951" w:rsidRPr="006D3130" w:rsidRDefault="004D2951" w:rsidP="004D2951">
      <w:pPr>
        <w:numPr>
          <w:ilvl w:val="0"/>
          <w:numId w:val="14"/>
        </w:numPr>
        <w:suppressAutoHyphens w:val="0"/>
        <w:autoSpaceDE w:val="0"/>
        <w:spacing w:after="18" w:line="240" w:lineRule="auto"/>
        <w:jc w:val="both"/>
        <w:rPr>
          <w:rFonts w:ascii="Times New Roman" w:hAnsi="Times New Roman" w:cs="Times New Roman"/>
          <w:sz w:val="24"/>
          <w:szCs w:val="24"/>
        </w:rPr>
      </w:pPr>
      <w:r w:rsidRPr="006D3130">
        <w:rPr>
          <w:rFonts w:ascii="Times New Roman" w:hAnsi="Times New Roman" w:cs="Times New Roman"/>
          <w:sz w:val="24"/>
          <w:szCs w:val="24"/>
        </w:rPr>
        <w:t>gdy wystąpi konieczność wykonania robót dodatkowych</w:t>
      </w:r>
      <w:r w:rsidR="001663A1" w:rsidRPr="006D3130">
        <w:rPr>
          <w:rFonts w:ascii="Times New Roman" w:hAnsi="Times New Roman" w:cs="Times New Roman"/>
          <w:sz w:val="24"/>
          <w:szCs w:val="24"/>
        </w:rPr>
        <w:t>; zamiana terminu może obejmować maksymalnie czas niezbędny na wykonanie tych robót.</w:t>
      </w:r>
    </w:p>
    <w:p w:rsidR="006769F9" w:rsidRPr="002E339F" w:rsidRDefault="006769F9">
      <w:pPr>
        <w:suppressAutoHyphens w:val="0"/>
        <w:autoSpaceDE w:val="0"/>
        <w:spacing w:after="18" w:line="240" w:lineRule="auto"/>
        <w:ind w:left="284" w:hanging="284"/>
        <w:jc w:val="both"/>
      </w:pPr>
      <w:r w:rsidRPr="002E339F">
        <w:rPr>
          <w:rFonts w:ascii="Times New Roman" w:eastAsia="Times New Roman" w:hAnsi="Times New Roman" w:cs="Times New Roman"/>
          <w:sz w:val="24"/>
          <w:szCs w:val="24"/>
          <w:lang w:eastAsia="pl-PL"/>
        </w:rPr>
        <w:t xml:space="preserve">2. Przedłużenie terminu umownego może nastąpić tylko o okres niezbędny do prawidłowego i całościowego wykonania Przedmiotu umowy. Okres ten winien uwzględniać w szczególności czas trwania przyczyn uniemożliwiających wykonanie zamówienia, aż do czasu ich faktycznego usunięcia. </w:t>
      </w:r>
    </w:p>
    <w:p w:rsidR="006769F9" w:rsidRPr="002E339F" w:rsidRDefault="006769F9">
      <w:pPr>
        <w:suppressAutoHyphens w:val="0"/>
        <w:autoSpaceDE w:val="0"/>
        <w:spacing w:after="18" w:line="240" w:lineRule="auto"/>
        <w:ind w:left="284" w:hanging="284"/>
        <w:jc w:val="both"/>
      </w:pPr>
      <w:r w:rsidRPr="002E339F">
        <w:rPr>
          <w:rFonts w:ascii="Times New Roman" w:eastAsia="Times New Roman" w:hAnsi="Times New Roman" w:cs="Times New Roman"/>
          <w:sz w:val="24"/>
          <w:szCs w:val="24"/>
          <w:lang w:eastAsia="pl-PL"/>
        </w:rPr>
        <w:t xml:space="preserve">3. Na wniosek Wykonawcy i po spełnieniu warunków określonych w umowie dotyczących podwykonawstwa, Wykonawca może modyfikować w trakcie wykonywania Przedmiotu umowy złożone w ofercie deklaracje odnośnie podwykonawstwa poprzez: </w:t>
      </w:r>
    </w:p>
    <w:p w:rsidR="006769F9" w:rsidRPr="00497B9D" w:rsidRDefault="006769F9">
      <w:pPr>
        <w:numPr>
          <w:ilvl w:val="0"/>
          <w:numId w:val="18"/>
        </w:numPr>
        <w:suppressAutoHyphens w:val="0"/>
        <w:autoSpaceDE w:val="0"/>
        <w:spacing w:after="18" w:line="240" w:lineRule="auto"/>
        <w:jc w:val="both"/>
      </w:pPr>
      <w:r w:rsidRPr="00497B9D">
        <w:rPr>
          <w:rFonts w:ascii="Times New Roman" w:eastAsia="Times New Roman" w:hAnsi="Times New Roman" w:cs="Times New Roman"/>
          <w:sz w:val="24"/>
          <w:szCs w:val="24"/>
          <w:lang w:eastAsia="pl-PL"/>
        </w:rPr>
        <w:t xml:space="preserve">wskazanie innych podwykonawców; </w:t>
      </w:r>
    </w:p>
    <w:p w:rsidR="003351D8" w:rsidRPr="00497B9D" w:rsidRDefault="003351D8">
      <w:pPr>
        <w:numPr>
          <w:ilvl w:val="0"/>
          <w:numId w:val="18"/>
        </w:numPr>
        <w:suppressAutoHyphens w:val="0"/>
        <w:autoSpaceDE w:val="0"/>
        <w:spacing w:after="18" w:line="240" w:lineRule="auto"/>
        <w:jc w:val="both"/>
      </w:pPr>
      <w:r w:rsidRPr="00497B9D">
        <w:rPr>
          <w:rFonts w:ascii="Times New Roman" w:eastAsia="Times New Roman" w:hAnsi="Times New Roman" w:cs="Times New Roman"/>
          <w:sz w:val="24"/>
          <w:szCs w:val="24"/>
          <w:lang w:eastAsia="pl-PL"/>
        </w:rPr>
        <w:t>zmianę podwykonawców,</w:t>
      </w:r>
    </w:p>
    <w:p w:rsidR="00AD0802" w:rsidRPr="002E339F" w:rsidRDefault="006769F9" w:rsidP="00AD0802">
      <w:pPr>
        <w:numPr>
          <w:ilvl w:val="0"/>
          <w:numId w:val="18"/>
        </w:numPr>
        <w:suppressAutoHyphens w:val="0"/>
        <w:autoSpaceDE w:val="0"/>
        <w:spacing w:after="18" w:line="240" w:lineRule="auto"/>
        <w:jc w:val="both"/>
      </w:pPr>
      <w:r w:rsidRPr="00497B9D">
        <w:rPr>
          <w:rFonts w:ascii="Times New Roman" w:eastAsia="Times New Roman" w:hAnsi="Times New Roman" w:cs="Times New Roman"/>
          <w:sz w:val="24"/>
          <w:szCs w:val="24"/>
          <w:lang w:eastAsia="pl-PL"/>
        </w:rPr>
        <w:t xml:space="preserve">rezygnację z podwykonawców. </w:t>
      </w:r>
    </w:p>
    <w:p w:rsidR="006769F9" w:rsidRDefault="00AB23E4">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4</w:t>
      </w:r>
      <w:r w:rsidR="006769F9" w:rsidRPr="002E339F">
        <w:rPr>
          <w:rFonts w:ascii="Times New Roman" w:eastAsia="Times New Roman" w:hAnsi="Times New Roman" w:cs="Times New Roman"/>
          <w:sz w:val="24"/>
          <w:szCs w:val="24"/>
          <w:lang w:eastAsia="pl-PL"/>
        </w:rPr>
        <w:t>. Poza przesłankami opisanymi</w:t>
      </w:r>
      <w:r w:rsidR="00AA77E1">
        <w:rPr>
          <w:rFonts w:ascii="Times New Roman" w:eastAsia="Times New Roman" w:hAnsi="Times New Roman" w:cs="Times New Roman"/>
          <w:sz w:val="24"/>
          <w:szCs w:val="24"/>
          <w:lang w:eastAsia="pl-PL"/>
        </w:rPr>
        <w:t xml:space="preserve"> w ust. 1-3</w:t>
      </w:r>
      <w:r w:rsidR="006769F9">
        <w:rPr>
          <w:rFonts w:ascii="Times New Roman" w:eastAsia="Times New Roman" w:hAnsi="Times New Roman" w:cs="Times New Roman"/>
          <w:sz w:val="24"/>
          <w:szCs w:val="24"/>
          <w:lang w:eastAsia="pl-PL"/>
        </w:rPr>
        <w:t xml:space="preserve"> Strony mają prawo dokonania następujących zmian umowy: </w:t>
      </w:r>
    </w:p>
    <w:p w:rsidR="006769F9" w:rsidRDefault="006769F9">
      <w:pPr>
        <w:numPr>
          <w:ilvl w:val="0"/>
          <w:numId w:val="19"/>
        </w:numPr>
        <w:suppressAutoHyphens w:val="0"/>
        <w:autoSpaceDE w:val="0"/>
        <w:spacing w:after="18" w:line="240" w:lineRule="auto"/>
        <w:jc w:val="both"/>
      </w:pPr>
      <w:r>
        <w:rPr>
          <w:rFonts w:ascii="Times New Roman" w:eastAsia="Times New Roman" w:hAnsi="Times New Roman" w:cs="Times New Roman"/>
          <w:sz w:val="24"/>
          <w:szCs w:val="24"/>
          <w:lang w:eastAsia="pl-PL"/>
        </w:rPr>
        <w:t xml:space="preserve">w celu usunięcia rozbieżności lub niejasności w rozumieniu pojęć lub sformułowań użytych w umowie, których nie będzie można usunąć w inny sposób, a zmiana treści umowy będzie umożliwiać usunięcie rozbieżności lub niejasności i doprecyzowanie jej zapisów w celu jej jednoznacznej interpretacji; </w:t>
      </w:r>
    </w:p>
    <w:p w:rsidR="00AB23E4" w:rsidRPr="00AB23E4" w:rsidRDefault="006769F9" w:rsidP="00C60650">
      <w:pPr>
        <w:numPr>
          <w:ilvl w:val="0"/>
          <w:numId w:val="19"/>
        </w:numPr>
        <w:suppressAutoHyphens w:val="0"/>
        <w:autoSpaceDE w:val="0"/>
        <w:spacing w:after="18" w:line="240" w:lineRule="auto"/>
        <w:jc w:val="both"/>
      </w:pPr>
      <w:r w:rsidRPr="00AB23E4">
        <w:rPr>
          <w:rFonts w:ascii="Times New Roman" w:eastAsia="Times New Roman" w:hAnsi="Times New Roman" w:cs="Times New Roman"/>
          <w:sz w:val="24"/>
          <w:szCs w:val="24"/>
          <w:lang w:eastAsia="pl-PL"/>
        </w:rPr>
        <w:t>dotyczących skrócenie terminu realizacji umowy na wniosek Wykonawcy, gdy zmiana ta jest korzystna dla Zamawiającego;</w:t>
      </w:r>
    </w:p>
    <w:p w:rsidR="00AB23E4" w:rsidRPr="00AB23E4" w:rsidRDefault="00AB23E4" w:rsidP="00AB23E4">
      <w:pPr>
        <w:pStyle w:val="Bezodstpw"/>
        <w:numPr>
          <w:ilvl w:val="0"/>
          <w:numId w:val="19"/>
        </w:numPr>
        <w:jc w:val="both"/>
        <w:rPr>
          <w:rFonts w:ascii="Times New Roman" w:eastAsia="Times New Roman" w:hAnsi="Times New Roman" w:cs="Times New Roman"/>
          <w:sz w:val="24"/>
          <w:szCs w:val="24"/>
          <w:lang w:eastAsia="pl-PL"/>
        </w:rPr>
      </w:pPr>
      <w:r w:rsidRPr="00AB23E4">
        <w:rPr>
          <w:rFonts w:ascii="Times New Roman" w:eastAsia="Times New Roman" w:hAnsi="Times New Roman" w:cs="Times New Roman"/>
          <w:sz w:val="24"/>
          <w:szCs w:val="24"/>
          <w:lang w:eastAsia="pl-PL"/>
        </w:rPr>
        <w:lastRenderedPageBreak/>
        <w:t>w</w:t>
      </w:r>
      <w:r w:rsidRPr="00F86E17">
        <w:rPr>
          <w:rFonts w:ascii="Times New Roman" w:eastAsia="Times New Roman" w:hAnsi="Times New Roman" w:cs="Times New Roman"/>
          <w:color w:val="00B050"/>
          <w:sz w:val="24"/>
          <w:szCs w:val="24"/>
          <w:lang w:eastAsia="pl-PL"/>
        </w:rPr>
        <w:t xml:space="preserve"> </w:t>
      </w:r>
      <w:r w:rsidRPr="00AB23E4">
        <w:rPr>
          <w:rFonts w:ascii="Times New Roman" w:eastAsia="Times New Roman" w:hAnsi="Times New Roman" w:cs="Times New Roman"/>
          <w:sz w:val="24"/>
          <w:szCs w:val="24"/>
          <w:lang w:eastAsia="pl-PL"/>
        </w:rPr>
        <w:t>przypadku konieczności wykonania robót dodatkowych, których Zamawiający działając z należytą starannością nie mógł przewidzieć;</w:t>
      </w:r>
    </w:p>
    <w:p w:rsidR="00AB23E4" w:rsidRPr="00AB23E4" w:rsidRDefault="006769F9" w:rsidP="00C60650">
      <w:pPr>
        <w:numPr>
          <w:ilvl w:val="0"/>
          <w:numId w:val="19"/>
        </w:numPr>
        <w:suppressAutoHyphens w:val="0"/>
        <w:autoSpaceDE w:val="0"/>
        <w:spacing w:after="18" w:line="240" w:lineRule="auto"/>
        <w:jc w:val="both"/>
      </w:pPr>
      <w:r w:rsidRPr="00AB23E4">
        <w:rPr>
          <w:rFonts w:ascii="Times New Roman" w:eastAsia="Times New Roman" w:hAnsi="Times New Roman" w:cs="Times New Roman"/>
          <w:sz w:val="24"/>
          <w:szCs w:val="24"/>
          <w:lang w:eastAsia="pl-PL"/>
        </w:rPr>
        <w:t>zmian nieistotnych rozumianych w ten sposób, że wiedza o ich wprowadzeniu na etapie postępowania o zamówienie nie wpłynęłaby na krąg podmiotów ubiegających się o zamówienie, ani na wynik postępowania. Takimi zmianami są w szczególności zmiany o charakterze administracyjno-organizacyjnym umowy np. zmiana nr konta bankowego, dotyczące nazwy, siedziby Wykonawcy lub jego formy organizacyjno-prawnej w trakcie trwania umowy, innych danych identyfikacyjnych, zmiany prowadzące do likwidacji oczywistych omyłek pisarskich i rachunkowych w treści umowy;</w:t>
      </w:r>
    </w:p>
    <w:p w:rsidR="006769F9" w:rsidRPr="00AB23E4" w:rsidRDefault="00AB23E4" w:rsidP="00AB23E4">
      <w:pPr>
        <w:pStyle w:val="Bezodstpw"/>
        <w:jc w:val="both"/>
        <w:rPr>
          <w:rFonts w:ascii="Times New Roman" w:eastAsia="Times New Roman" w:hAnsi="Times New Roman" w:cs="Times New Roman"/>
          <w:sz w:val="24"/>
          <w:szCs w:val="24"/>
          <w:lang w:eastAsia="pl-PL"/>
        </w:rPr>
      </w:pPr>
      <w:r w:rsidRPr="00AB23E4">
        <w:rPr>
          <w:rFonts w:ascii="Times New Roman" w:eastAsia="Times New Roman" w:hAnsi="Times New Roman" w:cs="Times New Roman"/>
          <w:sz w:val="24"/>
          <w:szCs w:val="24"/>
          <w:lang w:eastAsia="pl-PL"/>
        </w:rPr>
        <w:t xml:space="preserve">5. Zmiany, o których mowa w ust. 1, 3 i 4 </w:t>
      </w:r>
      <w:proofErr w:type="spellStart"/>
      <w:r w:rsidRPr="00AB23E4">
        <w:rPr>
          <w:rFonts w:ascii="Times New Roman" w:eastAsia="Times New Roman" w:hAnsi="Times New Roman" w:cs="Times New Roman"/>
          <w:sz w:val="24"/>
          <w:szCs w:val="24"/>
          <w:lang w:eastAsia="pl-PL"/>
        </w:rPr>
        <w:t>pkt</w:t>
      </w:r>
      <w:proofErr w:type="spellEnd"/>
      <w:r w:rsidRPr="00AB23E4">
        <w:rPr>
          <w:rFonts w:ascii="Times New Roman" w:eastAsia="Times New Roman" w:hAnsi="Times New Roman" w:cs="Times New Roman"/>
          <w:sz w:val="24"/>
          <w:szCs w:val="24"/>
          <w:lang w:eastAsia="pl-PL"/>
        </w:rPr>
        <w:t xml:space="preserve"> 1)-3) wymagają zawarcia aneksu do umowy.</w:t>
      </w:r>
      <w:r w:rsidR="006769F9" w:rsidRPr="00AB23E4">
        <w:rPr>
          <w:rFonts w:ascii="Times New Roman" w:eastAsia="Times New Roman" w:hAnsi="Times New Roman" w:cs="Times New Roman"/>
          <w:sz w:val="24"/>
          <w:szCs w:val="24"/>
          <w:lang w:eastAsia="pl-PL"/>
        </w:rPr>
        <w:t xml:space="preserve"> </w:t>
      </w:r>
    </w:p>
    <w:p w:rsidR="006769F9" w:rsidRDefault="006769F9">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6. Jeżeli w toku realizacji Przedmiotu umowy zajdzie konieczność wyk</w:t>
      </w:r>
      <w:r w:rsidR="00AB23E4">
        <w:rPr>
          <w:rFonts w:ascii="Times New Roman" w:eastAsia="Times New Roman" w:hAnsi="Times New Roman" w:cs="Times New Roman"/>
          <w:sz w:val="24"/>
          <w:szCs w:val="24"/>
          <w:lang w:eastAsia="pl-PL"/>
        </w:rPr>
        <w:t>onania robót dodatkowych</w:t>
      </w:r>
      <w:r>
        <w:rPr>
          <w:rFonts w:ascii="Times New Roman" w:eastAsia="Times New Roman" w:hAnsi="Times New Roman" w:cs="Times New Roman"/>
          <w:sz w:val="24"/>
          <w:szCs w:val="24"/>
          <w:lang w:eastAsia="pl-PL"/>
        </w:rPr>
        <w:t xml:space="preserve">, których rozmiaru i zakresu Zamawiający nie był w stanie określić w dniu rozpoczęcia postępowania o udzielenie zamówienia publicznego i które nie zostały ujęte w </w:t>
      </w:r>
      <w:r w:rsidR="00D150F1">
        <w:rPr>
          <w:rFonts w:ascii="Times New Roman" w:eastAsia="Times New Roman" w:hAnsi="Times New Roman" w:cs="Times New Roman"/>
          <w:sz w:val="24"/>
          <w:szCs w:val="24"/>
          <w:lang w:eastAsia="pl-PL"/>
        </w:rPr>
        <w:t>programie funkcjonalno-użytkowym</w:t>
      </w:r>
      <w:r>
        <w:rPr>
          <w:rFonts w:ascii="Times New Roman" w:eastAsia="Times New Roman" w:hAnsi="Times New Roman" w:cs="Times New Roman"/>
          <w:sz w:val="24"/>
          <w:szCs w:val="24"/>
          <w:lang w:eastAsia="pl-PL"/>
        </w:rPr>
        <w:t xml:space="preserve"> Strony zobligowane są potwierdzić zakres tych robót oraz zasadność ich wykonania w protokole konieczności. </w:t>
      </w:r>
    </w:p>
    <w:p w:rsidR="006769F9" w:rsidRDefault="006769F9">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 xml:space="preserve">7. Spisanie protokołu konieczności, nie jest równoznaczne z udzieleniem Wykonawcy zlecenia na wykonanie robót dodatkowych oraz nie upoważnia Wykonawcy do przystąpienia do ich wykonania. </w:t>
      </w:r>
    </w:p>
    <w:p w:rsidR="009D1123" w:rsidRPr="00AC4A99" w:rsidRDefault="006769F9" w:rsidP="00AC4A99">
      <w:pPr>
        <w:suppressAutoHyphens w:val="0"/>
        <w:autoSpaceDE w:val="0"/>
        <w:spacing w:after="0" w:line="240" w:lineRule="auto"/>
        <w:ind w:left="284" w:hanging="284"/>
        <w:jc w:val="both"/>
      </w:pPr>
      <w:r>
        <w:rPr>
          <w:rFonts w:ascii="Times New Roman" w:eastAsia="Times New Roman" w:hAnsi="Times New Roman" w:cs="Times New Roman"/>
          <w:sz w:val="24"/>
          <w:szCs w:val="24"/>
          <w:lang w:eastAsia="pl-PL"/>
        </w:rPr>
        <w:t>8. Wykonawca nie ma prawa wykonać żadnych robót, o których mowa w ust. 6 powyżej bez uzyskania zgody Zamawiającego wyrażonej na piśmie</w:t>
      </w:r>
      <w:r w:rsidR="009D112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Wykonanie robót bez takiej zgody (spowoduje, iż Zamawiający będzie miał prawo do odmowy wypłaty wynagrodzenia za te roboty). </w:t>
      </w:r>
    </w:p>
    <w:p w:rsidR="006769F9" w:rsidRPr="006D3130" w:rsidRDefault="00AC4A99">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9</w:t>
      </w:r>
      <w:r w:rsidR="006769F9" w:rsidRPr="006D3130">
        <w:rPr>
          <w:rFonts w:ascii="Times New Roman" w:eastAsia="Times New Roman" w:hAnsi="Times New Roman" w:cs="Times New Roman"/>
          <w:sz w:val="24"/>
          <w:szCs w:val="24"/>
          <w:lang w:eastAsia="pl-PL"/>
        </w:rPr>
        <w:t xml:space="preserve">. Zmiany przewidziane w umowie mogą być inicjowane przez Zamawiającego oraz przez Wykonawcę. </w:t>
      </w:r>
    </w:p>
    <w:p w:rsidR="00AD0802" w:rsidRPr="006D3130" w:rsidRDefault="00AC4A99" w:rsidP="00AD0802">
      <w:pPr>
        <w:suppressAutoHyphens w:val="0"/>
        <w:autoSpaceDE w:val="0"/>
        <w:spacing w:after="18" w:line="240" w:lineRule="auto"/>
        <w:ind w:left="284" w:hanging="284"/>
        <w:jc w:val="both"/>
        <w:rPr>
          <w:strike/>
        </w:rPr>
      </w:pPr>
      <w:r>
        <w:rPr>
          <w:rFonts w:ascii="Times New Roman" w:eastAsia="Times New Roman" w:hAnsi="Times New Roman" w:cs="Times New Roman"/>
          <w:sz w:val="24"/>
          <w:szCs w:val="24"/>
          <w:lang w:eastAsia="pl-PL"/>
        </w:rPr>
        <w:t>10</w:t>
      </w:r>
      <w:r w:rsidR="006769F9" w:rsidRPr="006D3130">
        <w:rPr>
          <w:rFonts w:ascii="Times New Roman" w:eastAsia="Times New Roman" w:hAnsi="Times New Roman" w:cs="Times New Roman"/>
          <w:sz w:val="24"/>
          <w:szCs w:val="24"/>
          <w:lang w:eastAsia="pl-PL"/>
        </w:rPr>
        <w:t xml:space="preserve">. </w:t>
      </w:r>
      <w:r w:rsidR="00AD0802" w:rsidRPr="006D3130">
        <w:rPr>
          <w:rFonts w:ascii="Times New Roman" w:eastAsia="Times New Roman" w:hAnsi="Times New Roman" w:cs="Times New Roman"/>
          <w:sz w:val="24"/>
          <w:szCs w:val="24"/>
          <w:lang w:eastAsia="pl-PL"/>
        </w:rPr>
        <w:t xml:space="preserve">Jeżeli Wykonawca wnosi o zmianę umowy na podstawie wskazanych powyżej sytuacji, zobowiązany jest do przekazania Zamawiającemu wniosku dotyczącego zmiany umowy wraz z opisem zdarzenia lub okoliczności stanowiących podstawę do żądania takiej zmiany. </w:t>
      </w:r>
    </w:p>
    <w:p w:rsidR="00AD0802" w:rsidRPr="006D3130" w:rsidRDefault="00AD0802" w:rsidP="00AD0802">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1</w:t>
      </w:r>
      <w:r w:rsidR="00AC4A99">
        <w:rPr>
          <w:rFonts w:ascii="Times New Roman" w:eastAsia="Times New Roman" w:hAnsi="Times New Roman" w:cs="Times New Roman"/>
          <w:sz w:val="24"/>
          <w:szCs w:val="24"/>
          <w:lang w:eastAsia="pl-PL"/>
        </w:rPr>
        <w:t>1</w:t>
      </w:r>
      <w:r w:rsidRPr="006D3130">
        <w:rPr>
          <w:rFonts w:ascii="Times New Roman" w:eastAsia="Times New Roman" w:hAnsi="Times New Roman" w:cs="Times New Roman"/>
          <w:sz w:val="24"/>
          <w:szCs w:val="24"/>
          <w:lang w:eastAsia="pl-PL"/>
        </w:rPr>
        <w:t xml:space="preserve">. Wniosek, o którym mowa w ust. </w:t>
      </w:r>
      <w:r>
        <w:rPr>
          <w:rFonts w:ascii="Times New Roman" w:eastAsia="Times New Roman" w:hAnsi="Times New Roman" w:cs="Times New Roman"/>
          <w:sz w:val="24"/>
          <w:szCs w:val="24"/>
          <w:lang w:eastAsia="pl-PL"/>
        </w:rPr>
        <w:t>1</w:t>
      </w:r>
      <w:r w:rsidR="00AC4A99">
        <w:rPr>
          <w:rFonts w:ascii="Times New Roman" w:eastAsia="Times New Roman" w:hAnsi="Times New Roman" w:cs="Times New Roman"/>
          <w:sz w:val="24"/>
          <w:szCs w:val="24"/>
          <w:lang w:eastAsia="pl-PL"/>
        </w:rPr>
        <w:t>0</w:t>
      </w:r>
      <w:r w:rsidRPr="006D3130">
        <w:rPr>
          <w:rFonts w:ascii="Times New Roman" w:eastAsia="Times New Roman" w:hAnsi="Times New Roman" w:cs="Times New Roman"/>
          <w:sz w:val="24"/>
          <w:szCs w:val="24"/>
          <w:lang w:eastAsia="pl-PL"/>
        </w:rPr>
        <w:t xml:space="preserve"> powyżej powinien zostać przekazany niezwłocznie, jednakże nie później niż w terminie do </w:t>
      </w:r>
      <w:r w:rsidR="00124F04" w:rsidRPr="006D3130">
        <w:rPr>
          <w:rFonts w:ascii="Times New Roman" w:eastAsia="Times New Roman" w:hAnsi="Times New Roman" w:cs="Times New Roman"/>
          <w:sz w:val="24"/>
          <w:szCs w:val="24"/>
          <w:lang w:eastAsia="pl-PL"/>
        </w:rPr>
        <w:t xml:space="preserve">14 </w:t>
      </w:r>
      <w:r w:rsidRPr="006D3130">
        <w:rPr>
          <w:rFonts w:ascii="Times New Roman" w:eastAsia="Times New Roman" w:hAnsi="Times New Roman" w:cs="Times New Roman"/>
          <w:sz w:val="24"/>
          <w:szCs w:val="24"/>
          <w:lang w:eastAsia="pl-PL"/>
        </w:rPr>
        <w:t xml:space="preserve">dni od dnia, w którym Wykonawca dowiedział się, lub mógł dowiedzieć się o danym zdarzeniu lub okolicznościach. </w:t>
      </w:r>
    </w:p>
    <w:p w:rsidR="00AD0802" w:rsidRPr="006D3130" w:rsidRDefault="00AC4A99" w:rsidP="00AD0802">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12</w:t>
      </w:r>
      <w:r w:rsidR="00AD0802" w:rsidRPr="006D3130">
        <w:rPr>
          <w:rFonts w:ascii="Times New Roman" w:eastAsia="Times New Roman" w:hAnsi="Times New Roman" w:cs="Times New Roman"/>
          <w:sz w:val="24"/>
          <w:szCs w:val="24"/>
          <w:lang w:eastAsia="pl-PL"/>
        </w:rPr>
        <w:t xml:space="preserve">. Wykonawca zobowiązany jest do dostarczenia wraz z wnioskiem, o którym mowa w ust. </w:t>
      </w:r>
      <w:r>
        <w:rPr>
          <w:rFonts w:ascii="Times New Roman" w:eastAsia="Times New Roman" w:hAnsi="Times New Roman" w:cs="Times New Roman"/>
          <w:sz w:val="24"/>
          <w:szCs w:val="24"/>
          <w:lang w:eastAsia="pl-PL"/>
        </w:rPr>
        <w:t>11</w:t>
      </w:r>
      <w:r w:rsidR="00AD0802" w:rsidRPr="006D3130">
        <w:rPr>
          <w:rFonts w:ascii="Times New Roman" w:eastAsia="Times New Roman" w:hAnsi="Times New Roman" w:cs="Times New Roman"/>
          <w:sz w:val="24"/>
          <w:szCs w:val="24"/>
          <w:lang w:eastAsia="pl-PL"/>
        </w:rPr>
        <w:t xml:space="preserve"> wszelkich innych dokumentów wymaganych umową, w tym informacji uzasadniających żądanie zmiany umowy, potwierdzających zdarzenia lub okoliczności stanowiących podstawę żądania zmiany. Jeżeli Wykonawca wnosi o zmianę umowy na podstawie sytuacji wskazanej w ust. 1 </w:t>
      </w:r>
      <w:proofErr w:type="spellStart"/>
      <w:r w:rsidR="00AD0802" w:rsidRPr="006D3130">
        <w:rPr>
          <w:rFonts w:ascii="Times New Roman" w:eastAsia="Times New Roman" w:hAnsi="Times New Roman" w:cs="Times New Roman"/>
          <w:sz w:val="24"/>
          <w:szCs w:val="24"/>
          <w:lang w:eastAsia="pl-PL"/>
        </w:rPr>
        <w:t>pkt</w:t>
      </w:r>
      <w:proofErr w:type="spellEnd"/>
      <w:r w:rsidR="00AD0802" w:rsidRPr="006D3130">
        <w:rPr>
          <w:rFonts w:ascii="Times New Roman" w:eastAsia="Times New Roman" w:hAnsi="Times New Roman" w:cs="Times New Roman"/>
          <w:sz w:val="24"/>
          <w:szCs w:val="24"/>
          <w:lang w:eastAsia="pl-PL"/>
        </w:rPr>
        <w:t xml:space="preserve"> </w:t>
      </w:r>
      <w:r w:rsidR="00AD0802" w:rsidRPr="00497B9D">
        <w:rPr>
          <w:rFonts w:ascii="Times New Roman" w:eastAsia="Times New Roman" w:hAnsi="Times New Roman" w:cs="Times New Roman"/>
          <w:sz w:val="24"/>
          <w:szCs w:val="24"/>
          <w:lang w:eastAsia="pl-PL"/>
        </w:rPr>
        <w:t>3</w:t>
      </w:r>
      <w:r w:rsidR="00AD0802" w:rsidRPr="006D3130">
        <w:rPr>
          <w:rFonts w:ascii="Times New Roman" w:eastAsia="Times New Roman" w:hAnsi="Times New Roman" w:cs="Times New Roman"/>
          <w:sz w:val="24"/>
          <w:szCs w:val="24"/>
          <w:lang w:eastAsia="pl-PL"/>
        </w:rPr>
        <w:t>) niniejszego paragrafu, zobowiązany jest wraz z wnioskiem dotyczącym zmiany umowy złożyć również szczegółowy harmonogram prac, których wykonanie było niemożliwe ze względu na zaistniałe warunki atmosferyczne. Harmonogram powinien wskazywać również technologię realizacji wskazanych w harmonogramie prac, wymagane do ich wykonania konkretne warunki atmosferyczne oraz udokumentowane na każdy dzień braku możliwości wykonywania robót (w szczególności wyciągami z Instytutu Meteorologii i Gospodarki Wodnej) warunki atmosferyczne uniemożliwiające wykonywanie wskazanych w harmonogramie prac.</w:t>
      </w:r>
    </w:p>
    <w:p w:rsidR="00AD0802" w:rsidRPr="006D3130" w:rsidRDefault="00AC4A99" w:rsidP="00AD0802">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13</w:t>
      </w:r>
      <w:r w:rsidR="00AD0802" w:rsidRPr="006D3130">
        <w:rPr>
          <w:rFonts w:ascii="Times New Roman" w:eastAsia="Times New Roman" w:hAnsi="Times New Roman" w:cs="Times New Roman"/>
          <w:sz w:val="24"/>
          <w:szCs w:val="24"/>
          <w:lang w:eastAsia="pl-PL"/>
        </w:rPr>
        <w:t xml:space="preserve">. Wykonawca zobowiązany jest do prowadzenia bieżącej dokumentacji koniecznej dla uzasadnienia żądania zmiany i przechowywania jej na terenie budowy lub w innym miejscu wskazanym przez inspektora nadzoru inwestorskiego. Wnioskując o dokonanie zmiany umowy Wykonawca zobowiązany jest do szczegółowego uzasadnienia wprowadzanych zmian, w szczególności wskazania jej przyczyny oraz argumentacji wskazującej na zakres dokonywanej zmiany w przypadku zmiany terminu wymagana jest szczegółowa analiza </w:t>
      </w:r>
      <w:r w:rsidR="00AD0802" w:rsidRPr="006D3130">
        <w:rPr>
          <w:rFonts w:ascii="Times New Roman" w:eastAsia="Times New Roman" w:hAnsi="Times New Roman" w:cs="Times New Roman"/>
          <w:sz w:val="24"/>
          <w:szCs w:val="24"/>
          <w:lang w:eastAsia="pl-PL"/>
        </w:rPr>
        <w:lastRenderedPageBreak/>
        <w:t xml:space="preserve">dodatkowego nakładu czasu pracy przedstawiona na osi czasu z uwzględnienie harmonogramu rzeczowo - finansowego). Udokumentowanie przez Wykonawcę okoliczności dotyczących zmiany umowy nie jest równoznaczne ze zgodą Zamawiającego na dokonanie takiej zmiany. Dla możliwości zmiany umowy wymagana jest zgoda Zamawiającego. </w:t>
      </w:r>
    </w:p>
    <w:p w:rsidR="00AD0802" w:rsidRPr="006D3130" w:rsidRDefault="00AC4A99" w:rsidP="00AD0802">
      <w:pPr>
        <w:suppressAutoHyphens w:val="0"/>
        <w:autoSpaceDE w:val="0"/>
        <w:spacing w:after="18" w:line="240" w:lineRule="auto"/>
        <w:ind w:left="284" w:hanging="284"/>
        <w:jc w:val="both"/>
      </w:pPr>
      <w:r>
        <w:rPr>
          <w:rFonts w:ascii="Times New Roman" w:eastAsia="Times New Roman" w:hAnsi="Times New Roman" w:cs="Times New Roman"/>
          <w:sz w:val="24"/>
          <w:szCs w:val="24"/>
          <w:lang w:eastAsia="pl-PL"/>
        </w:rPr>
        <w:t>14</w:t>
      </w:r>
      <w:r w:rsidR="00AD0802" w:rsidRPr="006D3130">
        <w:rPr>
          <w:rFonts w:ascii="Times New Roman" w:eastAsia="Times New Roman" w:hAnsi="Times New Roman" w:cs="Times New Roman"/>
          <w:sz w:val="24"/>
          <w:szCs w:val="24"/>
          <w:lang w:eastAsia="pl-PL"/>
        </w:rPr>
        <w:t xml:space="preserve">. W terminie do </w:t>
      </w:r>
      <w:r w:rsidR="00124F04" w:rsidRPr="006D3130">
        <w:rPr>
          <w:rFonts w:ascii="Times New Roman" w:hAnsi="Times New Roman"/>
          <w:sz w:val="24"/>
        </w:rPr>
        <w:t xml:space="preserve">14 </w:t>
      </w:r>
      <w:r w:rsidR="00AD0802" w:rsidRPr="006D3130">
        <w:rPr>
          <w:rFonts w:ascii="Times New Roman" w:eastAsia="Times New Roman" w:hAnsi="Times New Roman" w:cs="Times New Roman"/>
          <w:sz w:val="24"/>
          <w:szCs w:val="24"/>
          <w:lang w:eastAsia="pl-PL"/>
        </w:rPr>
        <w:t xml:space="preserve">dni od dnia otrzymania żądania zmiany, Zamawiający powiadomi Wykonawcę o akceptacji żądania zmiany umowy i terminie podpisania aneksu do umowy lub odpowiednio o braku akceptacji zmiany. </w:t>
      </w:r>
    </w:p>
    <w:p w:rsidR="00AD0802" w:rsidRPr="002E339F" w:rsidRDefault="00AC4A99" w:rsidP="00AD0802">
      <w:pPr>
        <w:suppressAutoHyphens w:val="0"/>
        <w:autoSpaceDE w:val="0"/>
        <w:spacing w:after="0" w:line="240" w:lineRule="auto"/>
        <w:ind w:left="284" w:hanging="284"/>
        <w:jc w:val="both"/>
      </w:pPr>
      <w:r>
        <w:rPr>
          <w:rFonts w:ascii="Times New Roman" w:eastAsia="Times New Roman" w:hAnsi="Times New Roman" w:cs="Times New Roman"/>
          <w:sz w:val="24"/>
          <w:szCs w:val="24"/>
          <w:lang w:eastAsia="pl-PL"/>
        </w:rPr>
        <w:t>15</w:t>
      </w:r>
      <w:r w:rsidR="00AD0802" w:rsidRPr="006D3130">
        <w:rPr>
          <w:rFonts w:ascii="Times New Roman" w:eastAsia="Times New Roman" w:hAnsi="Times New Roman" w:cs="Times New Roman"/>
          <w:sz w:val="24"/>
          <w:szCs w:val="24"/>
          <w:lang w:eastAsia="pl-PL"/>
        </w:rPr>
        <w:t>.</w:t>
      </w:r>
      <w:r w:rsidR="00AD0802" w:rsidRPr="002E339F">
        <w:rPr>
          <w:rFonts w:ascii="Times New Roman" w:eastAsia="Times New Roman" w:hAnsi="Times New Roman" w:cs="Times New Roman"/>
          <w:sz w:val="24"/>
          <w:szCs w:val="24"/>
          <w:lang w:eastAsia="pl-PL"/>
        </w:rPr>
        <w:t xml:space="preserve"> Wszelkie zmiany umowy są dokonywane przez umocowanych przedstawicieli Zamawiającego i Wykonawcy w formie pisemnej w drodze aneksu do umowy, pod rygorem nieważności. </w:t>
      </w:r>
    </w:p>
    <w:p w:rsidR="006769F9" w:rsidRDefault="006769F9" w:rsidP="00AD0802">
      <w:pPr>
        <w:suppressAutoHyphens w:val="0"/>
        <w:autoSpaceDE w:val="0"/>
        <w:spacing w:after="18" w:line="240" w:lineRule="auto"/>
        <w:ind w:left="284" w:hanging="284"/>
        <w:jc w:val="both"/>
        <w:rPr>
          <w:rFonts w:ascii="Times New Roman" w:eastAsia="Times New Roman" w:hAnsi="Times New Roman" w:cs="Times New Roman"/>
          <w:b/>
          <w:bCs/>
          <w:sz w:val="24"/>
          <w:szCs w:val="24"/>
          <w:lang w:eastAsia="pl-PL"/>
        </w:rPr>
      </w:pPr>
    </w:p>
    <w:p w:rsidR="006769F9" w:rsidRDefault="006769F9">
      <w:pPr>
        <w:autoSpaceDE w:val="0"/>
        <w:spacing w:after="0" w:line="240" w:lineRule="auto"/>
        <w:jc w:val="center"/>
      </w:pPr>
      <w:r>
        <w:rPr>
          <w:rFonts w:ascii="Times New Roman" w:hAnsi="Times New Roman" w:cs="Times New Roman"/>
          <w:b/>
          <w:bCs/>
          <w:sz w:val="24"/>
          <w:szCs w:val="24"/>
        </w:rPr>
        <w:t>Gwarancja i rękojmia</w:t>
      </w:r>
    </w:p>
    <w:p w:rsidR="006769F9" w:rsidRDefault="006769F9">
      <w:pPr>
        <w:autoSpaceDE w:val="0"/>
        <w:spacing w:after="0" w:line="240" w:lineRule="auto"/>
        <w:jc w:val="center"/>
      </w:pPr>
      <w:r>
        <w:rPr>
          <w:rFonts w:ascii="Times New Roman" w:hAnsi="Times New Roman" w:cs="Times New Roman"/>
          <w:b/>
          <w:bCs/>
          <w:sz w:val="24"/>
          <w:szCs w:val="24"/>
        </w:rPr>
        <w:t>§ 11</w:t>
      </w:r>
    </w:p>
    <w:p w:rsidR="006769F9" w:rsidRDefault="006769F9">
      <w:pPr>
        <w:pStyle w:val="Tekstpodstawowy22"/>
        <w:numPr>
          <w:ilvl w:val="0"/>
          <w:numId w:val="2"/>
        </w:numPr>
        <w:spacing w:before="120"/>
        <w:ind w:left="340" w:hanging="340"/>
        <w:jc w:val="both"/>
      </w:pPr>
      <w:r>
        <w:rPr>
          <w:b w:val="0"/>
          <w:bCs w:val="0"/>
          <w:sz w:val="24"/>
          <w:szCs w:val="24"/>
        </w:rPr>
        <w:t>Wykonawca udziela Zamawiającemu gwarancji jakości wykonania przedmiotu</w:t>
      </w:r>
      <w:r>
        <w:rPr>
          <w:bCs w:val="0"/>
          <w:sz w:val="24"/>
          <w:szCs w:val="24"/>
        </w:rPr>
        <w:t xml:space="preserve"> </w:t>
      </w:r>
      <w:r>
        <w:rPr>
          <w:b w:val="0"/>
          <w:bCs w:val="0"/>
          <w:sz w:val="24"/>
          <w:szCs w:val="24"/>
        </w:rPr>
        <w:t>umowy</w:t>
      </w:r>
    </w:p>
    <w:p w:rsidR="006769F9" w:rsidRDefault="006769F9">
      <w:pPr>
        <w:widowControl w:val="0"/>
        <w:spacing w:after="0" w:line="240" w:lineRule="auto"/>
        <w:ind w:left="284"/>
        <w:jc w:val="both"/>
      </w:pPr>
      <w:r>
        <w:rPr>
          <w:rFonts w:ascii="Times New Roman" w:eastAsia="Times New Roman" w:hAnsi="Times New Roman" w:cs="Times New Roman"/>
          <w:sz w:val="24"/>
          <w:szCs w:val="24"/>
          <w:lang w:eastAsia="pl-PL"/>
        </w:rPr>
        <w:t>na okres</w:t>
      </w:r>
      <w:r>
        <w:rPr>
          <w:rFonts w:ascii="Times New Roman" w:eastAsia="Times New Roman" w:hAnsi="Times New Roman" w:cs="Times New Roman"/>
          <w:b/>
          <w:sz w:val="24"/>
          <w:szCs w:val="24"/>
          <w:lang w:eastAsia="pl-PL"/>
        </w:rPr>
        <w:t xml:space="preserve"> …</w:t>
      </w:r>
      <w:r w:rsidR="00C60650">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 xml:space="preserve"> miesięcy</w:t>
      </w:r>
      <w:r>
        <w:rPr>
          <w:rFonts w:ascii="Times New Roman" w:eastAsia="Times New Roman" w:hAnsi="Times New Roman" w:cs="Times New Roman"/>
          <w:sz w:val="24"/>
          <w:szCs w:val="24"/>
          <w:lang w:eastAsia="pl-PL"/>
        </w:rPr>
        <w:t xml:space="preserve">, </w:t>
      </w:r>
      <w:r>
        <w:rPr>
          <w:rFonts w:ascii="Times New Roman" w:hAnsi="Times New Roman" w:cs="Times New Roman"/>
          <w:sz w:val="24"/>
          <w:szCs w:val="24"/>
          <w:lang w:eastAsia="pl-PL"/>
        </w:rPr>
        <w:t xml:space="preserve">licząc od dnia podpisania protokołu końcowego odbioru robót. </w:t>
      </w:r>
      <w:bookmarkStart w:id="7" w:name="_Hlk104589907"/>
      <w:r>
        <w:rPr>
          <w:rFonts w:ascii="Times New Roman" w:hAnsi="Times New Roman" w:cs="Times New Roman"/>
          <w:sz w:val="24"/>
          <w:szCs w:val="24"/>
        </w:rPr>
        <w:t xml:space="preserve">Okres rękojmi za wady fizyczne równy jest okresowi udzielonej gwarancji i </w:t>
      </w:r>
      <w:bookmarkEnd w:id="7"/>
      <w:r>
        <w:rPr>
          <w:rFonts w:ascii="Times New Roman" w:hAnsi="Times New Roman" w:cs="Times New Roman"/>
          <w:sz w:val="24"/>
          <w:szCs w:val="24"/>
        </w:rPr>
        <w:t>wynosi ........</w:t>
      </w:r>
      <w:r>
        <w:rPr>
          <w:rFonts w:ascii="Times New Roman" w:hAnsi="Times New Roman" w:cs="Times New Roman"/>
          <w:b/>
          <w:sz w:val="24"/>
          <w:szCs w:val="24"/>
        </w:rPr>
        <w:t xml:space="preserve"> miesięcy</w:t>
      </w:r>
      <w:r>
        <w:rPr>
          <w:rFonts w:ascii="Times New Roman" w:hAnsi="Times New Roman" w:cs="Times New Roman"/>
          <w:sz w:val="24"/>
          <w:szCs w:val="24"/>
        </w:rPr>
        <w:t xml:space="preserve"> licząc </w:t>
      </w:r>
      <w:r>
        <w:rPr>
          <w:rFonts w:ascii="Times New Roman" w:hAnsi="Times New Roman" w:cs="Times New Roman"/>
          <w:sz w:val="24"/>
          <w:szCs w:val="24"/>
          <w:lang w:eastAsia="pl-PL"/>
        </w:rPr>
        <w:t>od dnia podpisania protokołu końcowego odbioru robót</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Przez przedmiot umowy na potrzeby niniejszego paragrafu należy rozumieć wszystko, co Wykonawca świadczył w celu należytej realizacji przedmiotu umowy.</w:t>
      </w:r>
    </w:p>
    <w:p w:rsidR="006769F9" w:rsidRPr="006D3130" w:rsidRDefault="006769F9">
      <w:pPr>
        <w:pStyle w:val="Tekstpodstawowy22"/>
        <w:numPr>
          <w:ilvl w:val="0"/>
          <w:numId w:val="2"/>
        </w:numPr>
        <w:ind w:left="340" w:hanging="340"/>
        <w:jc w:val="both"/>
      </w:pPr>
      <w:r>
        <w:rPr>
          <w:b w:val="0"/>
          <w:sz w:val="24"/>
          <w:szCs w:val="24"/>
        </w:rPr>
        <w:t xml:space="preserve">W okresie gwarancji Wykonawca </w:t>
      </w:r>
      <w:r w:rsidRPr="006D3130">
        <w:rPr>
          <w:b w:val="0"/>
          <w:sz w:val="24"/>
          <w:szCs w:val="24"/>
        </w:rPr>
        <w:t xml:space="preserve">zobowiązuje się do bezpłatnego usunięcia wad i usterek niezwłocznie, najpóźniej w terminie 14 dni od daty pisemnego (listem, mailem lub faksem) powiadomienia przez Zamawiającego. </w:t>
      </w:r>
      <w:r w:rsidR="00C93C34" w:rsidRPr="006D3130">
        <w:rPr>
          <w:b w:val="0"/>
          <w:sz w:val="24"/>
          <w:szCs w:val="24"/>
        </w:rPr>
        <w:t xml:space="preserve">Jeżeli stwierdzone wady uniemożliwiałyby użytkowanie obiektu, przystąpienie do usunięcia wad nastąpi niezwłocznie tj. w terminie do 24 godzin od powiadomienia. </w:t>
      </w:r>
      <w:r w:rsidRPr="006D3130">
        <w:rPr>
          <w:b w:val="0"/>
          <w:sz w:val="24"/>
          <w:szCs w:val="24"/>
        </w:rPr>
        <w:t xml:space="preserve">Okres gwarancji zostanie przedłużony o czas naprawy. </w:t>
      </w:r>
    </w:p>
    <w:p w:rsidR="006769F9" w:rsidRPr="006D3130" w:rsidRDefault="006769F9">
      <w:pPr>
        <w:pStyle w:val="Tekstpodstawowy22"/>
        <w:numPr>
          <w:ilvl w:val="0"/>
          <w:numId w:val="2"/>
        </w:numPr>
        <w:ind w:left="340" w:hanging="340"/>
        <w:jc w:val="both"/>
      </w:pPr>
      <w:r w:rsidRPr="006D3130">
        <w:rPr>
          <w:b w:val="0"/>
          <w:sz w:val="24"/>
          <w:szCs w:val="24"/>
        </w:rPr>
        <w:t>Zamawiający ma prawo dochodzić uprawnień z tytułu rękojmi za wady, niezależnie od uprawnień wynikających z gwarancji.</w:t>
      </w:r>
    </w:p>
    <w:p w:rsidR="006769F9" w:rsidRDefault="006769F9">
      <w:pPr>
        <w:pStyle w:val="Tekstpodstawowy22"/>
        <w:numPr>
          <w:ilvl w:val="0"/>
          <w:numId w:val="2"/>
        </w:numPr>
        <w:ind w:left="340" w:hanging="340"/>
        <w:jc w:val="both"/>
      </w:pPr>
      <w:r>
        <w:rPr>
          <w:b w:val="0"/>
          <w:sz w:val="24"/>
          <w:szCs w:val="24"/>
        </w:rPr>
        <w:t>Wykonawca odpowiada za wady w wykonaniu przedmiotu umowy również po okresie rękojmi, jeżeli Zamawiający zawiadomi Wykonawcę o wadzie przed upływem okresu rękojmi.</w:t>
      </w:r>
    </w:p>
    <w:p w:rsidR="006769F9" w:rsidRDefault="006769F9">
      <w:pPr>
        <w:pStyle w:val="Tekstpodstawowy22"/>
        <w:numPr>
          <w:ilvl w:val="0"/>
          <w:numId w:val="2"/>
        </w:numPr>
        <w:ind w:left="340" w:hanging="340"/>
        <w:jc w:val="both"/>
      </w:pPr>
      <w:r>
        <w:rPr>
          <w:b w:val="0"/>
          <w:sz w:val="24"/>
          <w:szCs w:val="24"/>
        </w:rPr>
        <w:t>Jeżeli Wykonawca nie usunie wad w terminie 14 dni od daty wyznaczonej przez Zamawiającego na ich usunięcie, to Zamawiający może zlecić usunięcie wad osobie trzeciej na koszt Wykonawcy. W tym przypadku koszty usuwania wad będą pokrywane w pierwszej kolejności z zatrzymanej kwoty będącej zabezpieczeniem należytego wykonania umowy.</w:t>
      </w:r>
    </w:p>
    <w:p w:rsidR="006769F9" w:rsidRDefault="006769F9">
      <w:pPr>
        <w:numPr>
          <w:ilvl w:val="0"/>
          <w:numId w:val="2"/>
        </w:numPr>
        <w:spacing w:after="0" w:line="240" w:lineRule="auto"/>
        <w:ind w:left="284" w:hanging="284"/>
        <w:jc w:val="both"/>
      </w:pPr>
      <w:r>
        <w:rPr>
          <w:rFonts w:ascii="Times New Roman" w:eastAsia="Times New Roman" w:hAnsi="Times New Roman" w:cs="Times New Roman"/>
          <w:sz w:val="24"/>
          <w:szCs w:val="24"/>
        </w:rPr>
        <w:t xml:space="preserve">Szczegółowe warunki gwarancji o treści zgodnej z Załącznikiem Nr 5 </w:t>
      </w:r>
      <w:r w:rsidRPr="008C7FBC">
        <w:rPr>
          <w:rFonts w:ascii="Times New Roman" w:eastAsia="Times New Roman" w:hAnsi="Times New Roman" w:cs="Times New Roman"/>
          <w:sz w:val="24"/>
          <w:szCs w:val="24"/>
        </w:rPr>
        <w:t>do umowy</w:t>
      </w:r>
      <w:r>
        <w:rPr>
          <w:rFonts w:ascii="Times New Roman" w:eastAsia="Times New Roman" w:hAnsi="Times New Roman" w:cs="Times New Roman"/>
          <w:sz w:val="24"/>
          <w:szCs w:val="24"/>
        </w:rPr>
        <w:t xml:space="preserve"> (karta gwarancyjna). Wykonawca obowiązany jest przekazać Zamawiającemu w dniu zakończenia odbioru końcowego przedmiotu umowy dokument gwarancyjny. Nie przekazanie dokumentu</w:t>
      </w:r>
      <w:r>
        <w:rPr>
          <w:rFonts w:ascii="Times New Roman" w:eastAsia="Times New Roman" w:hAnsi="Times New Roman" w:cs="Times New Roman"/>
          <w:color w:val="00B050"/>
          <w:sz w:val="24"/>
          <w:szCs w:val="24"/>
        </w:rPr>
        <w:t xml:space="preserve"> </w:t>
      </w:r>
      <w:r>
        <w:rPr>
          <w:rFonts w:ascii="Times New Roman" w:eastAsia="Times New Roman" w:hAnsi="Times New Roman" w:cs="Times New Roman"/>
          <w:sz w:val="24"/>
          <w:szCs w:val="24"/>
        </w:rPr>
        <w:t>gwarancyjnego upoważnia Zamawiającego do odmowy podpisania protokołu odbioru końcowego.</w:t>
      </w:r>
    </w:p>
    <w:p w:rsidR="006769F9" w:rsidRDefault="006769F9">
      <w:pPr>
        <w:pStyle w:val="Tekstpodstawowy22"/>
        <w:jc w:val="both"/>
        <w:rPr>
          <w:b w:val="0"/>
          <w:sz w:val="24"/>
          <w:szCs w:val="24"/>
        </w:rPr>
      </w:pPr>
    </w:p>
    <w:p w:rsidR="006769F9" w:rsidRDefault="006769F9">
      <w:pPr>
        <w:autoSpaceDE w:val="0"/>
        <w:spacing w:after="0" w:line="240" w:lineRule="auto"/>
        <w:jc w:val="center"/>
      </w:pPr>
      <w:r w:rsidRPr="00806FE3">
        <w:rPr>
          <w:rFonts w:ascii="Times New Roman" w:hAnsi="Times New Roman" w:cs="Times New Roman"/>
          <w:b/>
          <w:bCs/>
          <w:sz w:val="24"/>
          <w:szCs w:val="24"/>
        </w:rPr>
        <w:t>Kary i odszkodowania</w:t>
      </w:r>
    </w:p>
    <w:p w:rsidR="006769F9" w:rsidRDefault="006769F9">
      <w:pPr>
        <w:autoSpaceDE w:val="0"/>
        <w:spacing w:line="240" w:lineRule="auto"/>
        <w:jc w:val="center"/>
      </w:pPr>
      <w:r>
        <w:rPr>
          <w:rFonts w:ascii="Times New Roman" w:hAnsi="Times New Roman" w:cs="Times New Roman"/>
          <w:b/>
          <w:bCs/>
          <w:sz w:val="24"/>
          <w:szCs w:val="24"/>
        </w:rPr>
        <w:t>§ 12</w:t>
      </w:r>
    </w:p>
    <w:p w:rsidR="006769F9" w:rsidRDefault="006769F9">
      <w:pPr>
        <w:autoSpaceDE w:val="0"/>
        <w:spacing w:after="0" w:line="240" w:lineRule="auto"/>
        <w:jc w:val="both"/>
      </w:pPr>
      <w:r>
        <w:rPr>
          <w:rFonts w:ascii="Times New Roman" w:hAnsi="Times New Roman" w:cs="Times New Roman"/>
          <w:sz w:val="24"/>
          <w:szCs w:val="24"/>
        </w:rPr>
        <w:t>Strony przyjmują następujące kary umowne z tytułu niewywiązania się z niniejszej umowy:</w:t>
      </w:r>
    </w:p>
    <w:p w:rsidR="006769F9" w:rsidRDefault="006769F9">
      <w:pPr>
        <w:autoSpaceDE w:val="0"/>
        <w:spacing w:after="0" w:line="240" w:lineRule="auto"/>
        <w:jc w:val="both"/>
      </w:pPr>
      <w:r>
        <w:rPr>
          <w:rFonts w:ascii="Times New Roman" w:hAnsi="Times New Roman" w:cs="Times New Roman"/>
          <w:sz w:val="24"/>
          <w:szCs w:val="24"/>
        </w:rPr>
        <w:t>1. Wykonawca zapłaci Zamawiającemu kary umowne:</w:t>
      </w:r>
    </w:p>
    <w:p w:rsidR="006769F9" w:rsidRPr="00841848" w:rsidRDefault="006769F9">
      <w:pPr>
        <w:numPr>
          <w:ilvl w:val="0"/>
          <w:numId w:val="20"/>
        </w:numPr>
        <w:tabs>
          <w:tab w:val="left" w:pos="567"/>
        </w:tabs>
        <w:autoSpaceDE w:val="0"/>
        <w:spacing w:after="0" w:line="240" w:lineRule="auto"/>
        <w:jc w:val="both"/>
        <w:rPr>
          <w:strike/>
        </w:rPr>
      </w:pPr>
      <w:r>
        <w:rPr>
          <w:rFonts w:ascii="Times New Roman" w:hAnsi="Times New Roman" w:cs="Times New Roman"/>
          <w:sz w:val="24"/>
          <w:szCs w:val="24"/>
        </w:rPr>
        <w:t xml:space="preserve"> za zwłokę w wykonaniu przedmiotu umowy w wysokości 0,</w:t>
      </w:r>
      <w:r w:rsidR="002C0913">
        <w:rPr>
          <w:rFonts w:ascii="Times New Roman" w:hAnsi="Times New Roman" w:cs="Times New Roman"/>
          <w:sz w:val="24"/>
          <w:szCs w:val="24"/>
        </w:rPr>
        <w:t>1</w:t>
      </w:r>
      <w:r>
        <w:rPr>
          <w:rFonts w:ascii="Times New Roman" w:hAnsi="Times New Roman" w:cs="Times New Roman"/>
          <w:sz w:val="24"/>
          <w:szCs w:val="24"/>
        </w:rPr>
        <w:t xml:space="preserve"> % wynagrodzenia umownego brutto określonego w § 6 ust.1 umowy za każdy dzień zwłoki, licząc od następnego dnia </w:t>
      </w:r>
      <w:r w:rsidRPr="00AA77E1">
        <w:rPr>
          <w:rFonts w:ascii="Times New Roman" w:hAnsi="Times New Roman" w:cs="Times New Roman"/>
          <w:sz w:val="24"/>
          <w:szCs w:val="24"/>
        </w:rPr>
        <w:t>po upływie termin</w:t>
      </w:r>
      <w:r w:rsidR="004D2951" w:rsidRPr="00AA77E1">
        <w:rPr>
          <w:rFonts w:ascii="Times New Roman" w:hAnsi="Times New Roman" w:cs="Times New Roman"/>
          <w:sz w:val="24"/>
          <w:szCs w:val="24"/>
        </w:rPr>
        <w:t>u</w:t>
      </w:r>
      <w:r w:rsidRPr="00AA77E1">
        <w:rPr>
          <w:rFonts w:ascii="Times New Roman" w:hAnsi="Times New Roman" w:cs="Times New Roman"/>
          <w:sz w:val="24"/>
          <w:szCs w:val="24"/>
        </w:rPr>
        <w:t xml:space="preserve"> umown</w:t>
      </w:r>
      <w:r w:rsidR="00841848" w:rsidRPr="00AA77E1">
        <w:rPr>
          <w:rFonts w:ascii="Times New Roman" w:hAnsi="Times New Roman" w:cs="Times New Roman"/>
          <w:sz w:val="24"/>
          <w:szCs w:val="24"/>
        </w:rPr>
        <w:t>ego</w:t>
      </w:r>
      <w:r w:rsidR="00AA77E1" w:rsidRPr="00AA77E1">
        <w:rPr>
          <w:rFonts w:ascii="Times New Roman" w:hAnsi="Times New Roman" w:cs="Times New Roman"/>
          <w:sz w:val="24"/>
          <w:szCs w:val="24"/>
        </w:rPr>
        <w:t>,</w:t>
      </w:r>
    </w:p>
    <w:p w:rsidR="006769F9" w:rsidRDefault="006769F9">
      <w:pPr>
        <w:numPr>
          <w:ilvl w:val="0"/>
          <w:numId w:val="20"/>
        </w:numPr>
        <w:tabs>
          <w:tab w:val="left" w:pos="567"/>
        </w:tabs>
        <w:autoSpaceDE w:val="0"/>
        <w:spacing w:after="0" w:line="240" w:lineRule="auto"/>
        <w:jc w:val="both"/>
      </w:pPr>
      <w:r>
        <w:rPr>
          <w:rFonts w:ascii="Times New Roman" w:hAnsi="Times New Roman" w:cs="Times New Roman"/>
          <w:sz w:val="24"/>
          <w:szCs w:val="24"/>
        </w:rPr>
        <w:lastRenderedPageBreak/>
        <w:t xml:space="preserve"> za zwłokę</w:t>
      </w:r>
      <w:r w:rsidRPr="007110B2">
        <w:rPr>
          <w:rFonts w:ascii="Times New Roman" w:hAnsi="Times New Roman" w:cs="Times New Roman"/>
          <w:sz w:val="24"/>
          <w:szCs w:val="24"/>
        </w:rPr>
        <w:t xml:space="preserve"> </w:t>
      </w:r>
      <w:r w:rsidR="007110B2" w:rsidRPr="007110B2">
        <w:rPr>
          <w:rFonts w:ascii="Times New Roman" w:hAnsi="Times New Roman" w:cs="Times New Roman"/>
          <w:sz w:val="24"/>
          <w:szCs w:val="24"/>
        </w:rPr>
        <w:t>w</w:t>
      </w:r>
      <w:r w:rsidR="003B4EDD" w:rsidRPr="007110B2">
        <w:rPr>
          <w:rFonts w:ascii="Times New Roman" w:hAnsi="Times New Roman" w:cs="Times New Roman"/>
          <w:sz w:val="24"/>
          <w:szCs w:val="24"/>
        </w:rPr>
        <w:t xml:space="preserve"> </w:t>
      </w:r>
      <w:r w:rsidR="007110B2">
        <w:rPr>
          <w:rFonts w:ascii="Times New Roman" w:hAnsi="Times New Roman" w:cs="Times New Roman"/>
          <w:sz w:val="24"/>
          <w:szCs w:val="24"/>
        </w:rPr>
        <w:t xml:space="preserve">usunięciu </w:t>
      </w:r>
      <w:r w:rsidR="003B4EDD">
        <w:rPr>
          <w:rFonts w:ascii="Times New Roman" w:hAnsi="Times New Roman" w:cs="Times New Roman"/>
          <w:sz w:val="24"/>
          <w:szCs w:val="24"/>
        </w:rPr>
        <w:t>wad</w:t>
      </w:r>
      <w:r>
        <w:rPr>
          <w:rFonts w:ascii="Times New Roman" w:hAnsi="Times New Roman" w:cs="Times New Roman"/>
          <w:sz w:val="24"/>
          <w:szCs w:val="24"/>
        </w:rPr>
        <w:t xml:space="preserve"> stwierdzonych przy odbiorze</w:t>
      </w:r>
      <w:r w:rsidR="003B4EDD">
        <w:rPr>
          <w:rFonts w:ascii="Times New Roman" w:hAnsi="Times New Roman" w:cs="Times New Roman"/>
          <w:sz w:val="24"/>
          <w:szCs w:val="24"/>
        </w:rPr>
        <w:t>,</w:t>
      </w:r>
      <w:r>
        <w:rPr>
          <w:rFonts w:ascii="Times New Roman" w:hAnsi="Times New Roman" w:cs="Times New Roman"/>
          <w:sz w:val="24"/>
          <w:szCs w:val="24"/>
        </w:rPr>
        <w:t xml:space="preserve"> w wysokości 0,05 %</w:t>
      </w:r>
      <w:r w:rsidR="003B4EDD">
        <w:rPr>
          <w:rFonts w:ascii="Times New Roman" w:hAnsi="Times New Roman" w:cs="Times New Roman"/>
          <w:sz w:val="24"/>
          <w:szCs w:val="24"/>
        </w:rPr>
        <w:t xml:space="preserve"> </w:t>
      </w:r>
      <w:r>
        <w:rPr>
          <w:rFonts w:ascii="Times New Roman" w:hAnsi="Times New Roman" w:cs="Times New Roman"/>
          <w:sz w:val="24"/>
          <w:szCs w:val="24"/>
        </w:rPr>
        <w:t>wynagrodzenia umownego brutto określonego w § 6 ust. 1 umowy za każdy dzień zwłoki, licząc od dnia wyznaczonego do usunięcia wad;</w:t>
      </w:r>
    </w:p>
    <w:p w:rsidR="006769F9" w:rsidRPr="008C7FBC" w:rsidRDefault="006769F9">
      <w:pPr>
        <w:numPr>
          <w:ilvl w:val="0"/>
          <w:numId w:val="20"/>
        </w:numPr>
        <w:autoSpaceDE w:val="0"/>
        <w:spacing w:after="0" w:line="240" w:lineRule="auto"/>
        <w:jc w:val="both"/>
      </w:pPr>
      <w:r w:rsidRPr="008C7FBC">
        <w:rPr>
          <w:rFonts w:ascii="Times New Roman" w:hAnsi="Times New Roman" w:cs="Times New Roman"/>
          <w:sz w:val="24"/>
          <w:szCs w:val="24"/>
        </w:rPr>
        <w:t>za odstąpienie od umowy przez Zamawiającego lub Wykonawcę z przyczyn zależnych od Wykonawcy w wysokości 10 %</w:t>
      </w:r>
      <w:r w:rsidRPr="008C7FBC">
        <w:rPr>
          <w:rFonts w:ascii="Times New Roman" w:eastAsia="Times New Roman" w:hAnsi="Times New Roman" w:cs="Times New Roman"/>
          <w:sz w:val="24"/>
          <w:szCs w:val="24"/>
        </w:rPr>
        <w:t xml:space="preserve">  </w:t>
      </w:r>
      <w:r w:rsidRPr="008C7FBC">
        <w:rPr>
          <w:rFonts w:ascii="Times New Roman" w:hAnsi="Times New Roman" w:cs="Times New Roman"/>
          <w:sz w:val="24"/>
          <w:szCs w:val="24"/>
        </w:rPr>
        <w:t>wynagrodzenia umownego brutto określonego w § 6 ust. 1 umowy;</w:t>
      </w:r>
    </w:p>
    <w:p w:rsidR="006769F9" w:rsidRPr="008C7FBC" w:rsidRDefault="006769F9">
      <w:pPr>
        <w:widowControl w:val="0"/>
        <w:numPr>
          <w:ilvl w:val="0"/>
          <w:numId w:val="20"/>
        </w:numPr>
        <w:tabs>
          <w:tab w:val="left" w:pos="365"/>
        </w:tabs>
        <w:suppressAutoHyphens w:val="0"/>
        <w:overflowPunct w:val="0"/>
        <w:autoSpaceDE w:val="0"/>
        <w:spacing w:after="0" w:line="240" w:lineRule="auto"/>
        <w:jc w:val="both"/>
      </w:pPr>
      <w:r w:rsidRPr="008C7FBC">
        <w:rPr>
          <w:rFonts w:ascii="Times New Roman" w:hAnsi="Times New Roman" w:cs="Times New Roman"/>
          <w:sz w:val="24"/>
          <w:szCs w:val="24"/>
        </w:rPr>
        <w:t>z tytułu braku zapłaty wynagrodzenia należnego podwykona</w:t>
      </w:r>
      <w:r w:rsidR="008C7FBC" w:rsidRPr="008C7FBC">
        <w:rPr>
          <w:rFonts w:ascii="Times New Roman" w:hAnsi="Times New Roman" w:cs="Times New Roman"/>
          <w:sz w:val="24"/>
          <w:szCs w:val="24"/>
        </w:rPr>
        <w:t>wcom lub dalszym podwykonawcom,</w:t>
      </w:r>
      <w:r w:rsidRPr="008C7FBC">
        <w:rPr>
          <w:rFonts w:ascii="Times New Roman" w:hAnsi="Times New Roman" w:cs="Times New Roman"/>
          <w:sz w:val="24"/>
          <w:szCs w:val="24"/>
        </w:rPr>
        <w:t xml:space="preserve"> w wysokości 2 % wynagrodzenia umownego brutto umowy o</w:t>
      </w:r>
      <w:r w:rsidR="002C0913">
        <w:rPr>
          <w:rFonts w:ascii="Times New Roman" w:hAnsi="Times New Roman" w:cs="Times New Roman"/>
          <w:sz w:val="24"/>
          <w:szCs w:val="24"/>
        </w:rPr>
        <w:t xml:space="preserve"> </w:t>
      </w:r>
      <w:r w:rsidRPr="008C7FBC">
        <w:rPr>
          <w:rFonts w:ascii="Times New Roman" w:hAnsi="Times New Roman" w:cs="Times New Roman"/>
          <w:sz w:val="24"/>
          <w:szCs w:val="24"/>
        </w:rPr>
        <w:t>podwykonawstwo, której brak zapłaty dotyczy;</w:t>
      </w:r>
    </w:p>
    <w:p w:rsidR="006769F9" w:rsidRPr="008C7FBC" w:rsidRDefault="006769F9">
      <w:pPr>
        <w:widowControl w:val="0"/>
        <w:numPr>
          <w:ilvl w:val="0"/>
          <w:numId w:val="20"/>
        </w:numPr>
        <w:autoSpaceDE w:val="0"/>
        <w:spacing w:after="0" w:line="23" w:lineRule="exact"/>
        <w:jc w:val="both"/>
        <w:rPr>
          <w:rFonts w:ascii="Times New Roman" w:hAnsi="Times New Roman" w:cs="Times New Roman"/>
          <w:sz w:val="24"/>
          <w:szCs w:val="24"/>
        </w:rPr>
      </w:pPr>
    </w:p>
    <w:p w:rsidR="006769F9" w:rsidRDefault="006769F9" w:rsidP="002C0913">
      <w:pPr>
        <w:widowControl w:val="0"/>
        <w:numPr>
          <w:ilvl w:val="0"/>
          <w:numId w:val="29"/>
        </w:numPr>
        <w:tabs>
          <w:tab w:val="left" w:pos="384"/>
        </w:tabs>
        <w:suppressAutoHyphens w:val="0"/>
        <w:overflowPunct w:val="0"/>
        <w:autoSpaceDE w:val="0"/>
        <w:spacing w:after="0" w:line="240" w:lineRule="auto"/>
        <w:jc w:val="both"/>
      </w:pPr>
      <w:r w:rsidRPr="008C7FBC">
        <w:rPr>
          <w:rFonts w:ascii="Times New Roman" w:hAnsi="Times New Roman" w:cs="Times New Roman"/>
          <w:sz w:val="24"/>
          <w:szCs w:val="24"/>
        </w:rPr>
        <w:t>z tytułu nieterminowej</w:t>
      </w:r>
      <w:r>
        <w:rPr>
          <w:rFonts w:ascii="Times New Roman" w:hAnsi="Times New Roman" w:cs="Times New Roman"/>
          <w:sz w:val="24"/>
          <w:szCs w:val="24"/>
        </w:rPr>
        <w:t xml:space="preserve"> zapłaty wynagrodzenia należnego podwykonawcom lub dalszym podwykonawcom</w:t>
      </w:r>
      <w:r w:rsidR="00584E51">
        <w:rPr>
          <w:rFonts w:ascii="Times New Roman" w:hAnsi="Times New Roman" w:cs="Times New Roman"/>
          <w:sz w:val="24"/>
          <w:szCs w:val="24"/>
        </w:rPr>
        <w:t xml:space="preserve"> </w:t>
      </w:r>
      <w:r>
        <w:rPr>
          <w:rFonts w:ascii="Times New Roman" w:hAnsi="Times New Roman" w:cs="Times New Roman"/>
          <w:sz w:val="24"/>
          <w:szCs w:val="24"/>
        </w:rPr>
        <w:t>w wysokości 0,2 % wynagrodzenia umownego brutto umowy o podwykonawstwo, której zapłata dotyczy, za każdy dzień opóźnienia w płatności;</w:t>
      </w:r>
    </w:p>
    <w:p w:rsidR="006769F9" w:rsidRPr="008C7FBC" w:rsidRDefault="006769F9" w:rsidP="002C0913">
      <w:pPr>
        <w:widowControl w:val="0"/>
        <w:numPr>
          <w:ilvl w:val="0"/>
          <w:numId w:val="29"/>
        </w:numPr>
        <w:tabs>
          <w:tab w:val="left" w:pos="384"/>
        </w:tabs>
        <w:suppressAutoHyphens w:val="0"/>
        <w:overflowPunct w:val="0"/>
        <w:autoSpaceDE w:val="0"/>
        <w:spacing w:after="0" w:line="240" w:lineRule="auto"/>
        <w:jc w:val="both"/>
      </w:pPr>
      <w:r w:rsidRPr="008C7FBC">
        <w:rPr>
          <w:rFonts w:ascii="Times New Roman" w:hAnsi="Times New Roman" w:cs="Times New Roman"/>
          <w:sz w:val="24"/>
          <w:szCs w:val="24"/>
        </w:rPr>
        <w:t xml:space="preserve">z tytułu nieprzedłożenia do zaakceptowania projektu umowy o podwykonawstwo, której przedmiotem są roboty budowlane, lub projektu jej zmiany, w wysokości </w:t>
      </w:r>
      <w:r w:rsidR="00841848">
        <w:rPr>
          <w:rFonts w:ascii="Times New Roman" w:hAnsi="Times New Roman" w:cs="Times New Roman"/>
          <w:sz w:val="24"/>
          <w:szCs w:val="24"/>
        </w:rPr>
        <w:t xml:space="preserve">                 </w:t>
      </w:r>
      <w:r w:rsidRPr="008C7FBC">
        <w:rPr>
          <w:rFonts w:ascii="Times New Roman" w:hAnsi="Times New Roman" w:cs="Times New Roman"/>
          <w:sz w:val="24"/>
          <w:szCs w:val="24"/>
        </w:rPr>
        <w:t>2 000,00 zł;</w:t>
      </w:r>
    </w:p>
    <w:p w:rsidR="006769F9" w:rsidRPr="008C7FBC" w:rsidRDefault="006769F9" w:rsidP="002C0913">
      <w:pPr>
        <w:widowControl w:val="0"/>
        <w:numPr>
          <w:ilvl w:val="0"/>
          <w:numId w:val="29"/>
        </w:numPr>
        <w:tabs>
          <w:tab w:val="left" w:pos="384"/>
        </w:tabs>
        <w:suppressAutoHyphens w:val="0"/>
        <w:overflowPunct w:val="0"/>
        <w:autoSpaceDE w:val="0"/>
        <w:spacing w:after="0" w:line="240" w:lineRule="auto"/>
        <w:jc w:val="both"/>
      </w:pPr>
      <w:r w:rsidRPr="008C7FBC">
        <w:rPr>
          <w:rFonts w:ascii="Times New Roman" w:hAnsi="Times New Roman" w:cs="Times New Roman"/>
          <w:sz w:val="24"/>
          <w:szCs w:val="24"/>
        </w:rPr>
        <w:t>z tytułu nieprzedłożenia poświadczonej za zgodność z oryginałem kopii umowy o podwykonawstwo lub jej zmiany, w wysokości 1 000,00 zł.</w:t>
      </w:r>
      <w:r w:rsidRPr="008C7FBC">
        <w:rPr>
          <w:rFonts w:ascii="Times New Roman" w:hAnsi="Times New Roman" w:cs="Times New Roman"/>
          <w:strike/>
          <w:sz w:val="24"/>
          <w:szCs w:val="24"/>
        </w:rPr>
        <w:t xml:space="preserve"> </w:t>
      </w:r>
    </w:p>
    <w:p w:rsidR="006769F9" w:rsidRPr="008C7FBC" w:rsidRDefault="006769F9" w:rsidP="002C0913">
      <w:pPr>
        <w:widowControl w:val="0"/>
        <w:numPr>
          <w:ilvl w:val="0"/>
          <w:numId w:val="29"/>
        </w:numPr>
        <w:overflowPunct w:val="0"/>
        <w:autoSpaceDE w:val="0"/>
        <w:spacing w:after="0" w:line="252" w:lineRule="auto"/>
        <w:jc w:val="both"/>
      </w:pPr>
      <w:r w:rsidRPr="008C7FBC">
        <w:rPr>
          <w:rFonts w:ascii="Times New Roman" w:hAnsi="Times New Roman" w:cs="Times New Roman"/>
          <w:sz w:val="24"/>
          <w:szCs w:val="24"/>
        </w:rPr>
        <w:t xml:space="preserve">z tytułu niedopełnienia wymogu zatrudniania pracowników na podstawie umowy o pracę w rozumieniu przepisów Kodeksu pracy każdorazowo w wysokości kwoty minimalnego wynagrodzenia za pracę ustalonego na podstawie przepisów o minimalnym wynagrodzeniu za pracę (obowiązujących w chwili stwierdzenia przez Zamawiającego niedopełnienia przez Wykonawcę, podwykonawcę lub dalszego podwykonawcę wymogu zatrudniania pracowników wykonujących czynności na podstawie umowy o pracę w rozumieniu przepisów Kodeksu pracy). Za niewypełnienie obowiązku zatrudnienia pracowników na podstawie umowy o pracę będzie traktowane także nieprzedłożenie przez wykonawcę, podwykonawcę lub dalszego podwykonawcę na żądanie Zamawiającego pisemnego oświadczenia lub kopii </w:t>
      </w:r>
      <w:proofErr w:type="spellStart"/>
      <w:r w:rsidRPr="008C7FBC">
        <w:rPr>
          <w:rFonts w:ascii="Times New Roman" w:hAnsi="Times New Roman" w:cs="Times New Roman"/>
          <w:sz w:val="24"/>
          <w:szCs w:val="24"/>
        </w:rPr>
        <w:t>zanonimizowanych</w:t>
      </w:r>
      <w:proofErr w:type="spellEnd"/>
      <w:r w:rsidRPr="008C7FBC">
        <w:rPr>
          <w:rFonts w:ascii="Times New Roman" w:hAnsi="Times New Roman" w:cs="Times New Roman"/>
          <w:sz w:val="24"/>
          <w:szCs w:val="24"/>
        </w:rPr>
        <w:t xml:space="preserve"> umów;</w:t>
      </w:r>
    </w:p>
    <w:p w:rsidR="006769F9" w:rsidRDefault="006769F9" w:rsidP="002C0913">
      <w:pPr>
        <w:widowControl w:val="0"/>
        <w:numPr>
          <w:ilvl w:val="0"/>
          <w:numId w:val="29"/>
        </w:numPr>
        <w:overflowPunct w:val="0"/>
        <w:autoSpaceDE w:val="0"/>
        <w:spacing w:after="0" w:line="252" w:lineRule="auto"/>
        <w:jc w:val="both"/>
      </w:pPr>
      <w:r w:rsidRPr="008C7FBC">
        <w:rPr>
          <w:rFonts w:ascii="Times New Roman" w:hAnsi="Times New Roman" w:cs="Times New Roman"/>
          <w:sz w:val="24"/>
          <w:szCs w:val="24"/>
        </w:rPr>
        <w:t xml:space="preserve"> z tytułu braku zmiany umowy o podwykonawstwo w zakresie term</w:t>
      </w:r>
      <w:r>
        <w:rPr>
          <w:rFonts w:ascii="Times New Roman" w:hAnsi="Times New Roman" w:cs="Times New Roman"/>
          <w:sz w:val="24"/>
          <w:szCs w:val="24"/>
        </w:rPr>
        <w:t>inu za</w:t>
      </w:r>
      <w:r w:rsidR="008C7FBC">
        <w:rPr>
          <w:rFonts w:ascii="Times New Roman" w:hAnsi="Times New Roman" w:cs="Times New Roman"/>
          <w:sz w:val="24"/>
          <w:szCs w:val="24"/>
        </w:rPr>
        <w:t xml:space="preserve">płaty,                    </w:t>
      </w:r>
      <w:r>
        <w:rPr>
          <w:rFonts w:ascii="Times New Roman" w:hAnsi="Times New Roman" w:cs="Times New Roman"/>
          <w:sz w:val="24"/>
          <w:szCs w:val="24"/>
        </w:rPr>
        <w:t>w wysokości 2 000,00 zł.</w:t>
      </w:r>
    </w:p>
    <w:p w:rsidR="006769F9" w:rsidRPr="008C7FBC" w:rsidRDefault="009D0DF3">
      <w:pPr>
        <w:suppressAutoHyphens w:val="0"/>
        <w:autoSpaceDE w:val="0"/>
        <w:spacing w:after="0" w:line="240" w:lineRule="auto"/>
        <w:ind w:left="284" w:hanging="284"/>
        <w:jc w:val="both"/>
      </w:pPr>
      <w:r>
        <w:rPr>
          <w:rFonts w:ascii="Times New Roman" w:hAnsi="Times New Roman" w:cs="Times New Roman"/>
          <w:sz w:val="24"/>
          <w:szCs w:val="24"/>
        </w:rPr>
        <w:t>2</w:t>
      </w:r>
      <w:r w:rsidR="006769F9">
        <w:rPr>
          <w:rFonts w:ascii="Times New Roman" w:hAnsi="Times New Roman" w:cs="Times New Roman"/>
          <w:sz w:val="24"/>
          <w:szCs w:val="24"/>
        </w:rPr>
        <w:t xml:space="preserve">.  Zamawiający zapłaci Wykonawcy kary umowne za odstąpienie od </w:t>
      </w:r>
      <w:r w:rsidR="006769F9" w:rsidRPr="008C7FBC">
        <w:rPr>
          <w:rFonts w:ascii="Times New Roman" w:hAnsi="Times New Roman" w:cs="Times New Roman"/>
          <w:sz w:val="24"/>
          <w:szCs w:val="24"/>
        </w:rPr>
        <w:t>umowy przez Wykonawcę lub Zamawiającego z przyczyn zależnych od Zamawiającego w wysokości</w:t>
      </w:r>
      <w:r w:rsidR="00841848">
        <w:rPr>
          <w:rFonts w:ascii="Times New Roman" w:hAnsi="Times New Roman" w:cs="Times New Roman"/>
          <w:sz w:val="24"/>
          <w:szCs w:val="24"/>
        </w:rPr>
        <w:t xml:space="preserve">          </w:t>
      </w:r>
      <w:r w:rsidR="006769F9" w:rsidRPr="008C7FBC">
        <w:rPr>
          <w:rFonts w:ascii="Times New Roman" w:hAnsi="Times New Roman" w:cs="Times New Roman"/>
          <w:sz w:val="24"/>
          <w:szCs w:val="24"/>
        </w:rPr>
        <w:t xml:space="preserve"> 10 % wynagrodzenia umownego brutto określonego w § 6 ust. 1 umowy.</w:t>
      </w:r>
    </w:p>
    <w:p w:rsidR="000F0A2C" w:rsidRPr="002E339F" w:rsidRDefault="009D0DF3" w:rsidP="000F0A2C">
      <w:pPr>
        <w:suppressAutoHyphens w:val="0"/>
        <w:autoSpaceDE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w:t>
      </w:r>
      <w:r w:rsidR="000F0A2C" w:rsidRPr="002E339F">
        <w:rPr>
          <w:rFonts w:ascii="Times New Roman" w:hAnsi="Times New Roman" w:cs="Times New Roman"/>
          <w:sz w:val="24"/>
          <w:szCs w:val="24"/>
        </w:rPr>
        <w:t>. Maksymalną wysokość kar umownych, których mogą dochodzić strony ok</w:t>
      </w:r>
      <w:r w:rsidR="002E339F" w:rsidRPr="002E339F">
        <w:rPr>
          <w:rFonts w:ascii="Times New Roman" w:hAnsi="Times New Roman" w:cs="Times New Roman"/>
          <w:sz w:val="24"/>
          <w:szCs w:val="24"/>
        </w:rPr>
        <w:t>reśla się na               1</w:t>
      </w:r>
      <w:r w:rsidR="002C0913">
        <w:rPr>
          <w:rFonts w:ascii="Times New Roman" w:hAnsi="Times New Roman" w:cs="Times New Roman"/>
          <w:sz w:val="24"/>
          <w:szCs w:val="24"/>
        </w:rPr>
        <w:t>5</w:t>
      </w:r>
      <w:r w:rsidR="000F0A2C" w:rsidRPr="002E339F">
        <w:rPr>
          <w:rFonts w:ascii="Times New Roman" w:hAnsi="Times New Roman" w:cs="Times New Roman"/>
          <w:sz w:val="24"/>
          <w:szCs w:val="24"/>
        </w:rPr>
        <w:t>% wynagrodzenia umownego brutto określonego w § 6 ust. 1 umowy.</w:t>
      </w:r>
    </w:p>
    <w:p w:rsidR="000F0A2C" w:rsidRPr="002E339F" w:rsidRDefault="009D0DF3" w:rsidP="000F0A2C">
      <w:pPr>
        <w:suppressAutoHyphens w:val="0"/>
        <w:autoSpaceDE w:val="0"/>
        <w:spacing w:after="0" w:line="240" w:lineRule="auto"/>
        <w:ind w:left="284" w:hanging="284"/>
        <w:jc w:val="both"/>
      </w:pPr>
      <w:r>
        <w:rPr>
          <w:rFonts w:ascii="Times New Roman" w:hAnsi="Times New Roman" w:cs="Times New Roman"/>
          <w:sz w:val="24"/>
          <w:szCs w:val="24"/>
        </w:rPr>
        <w:t>4</w:t>
      </w:r>
      <w:r w:rsidR="000F0A2C" w:rsidRPr="002E339F">
        <w:rPr>
          <w:rFonts w:ascii="Times New Roman" w:hAnsi="Times New Roman" w:cs="Times New Roman"/>
          <w:sz w:val="24"/>
          <w:szCs w:val="24"/>
        </w:rPr>
        <w:t>. Niezależnie od kar umownych, o których mowa powyżej Strony mają prawo dochodzenia odszkodowania uzupełniającego na zasadach ogólnych w przypadku, gdy kary nie pokrywają wartości faktycznie poniesionych szkód.</w:t>
      </w:r>
    </w:p>
    <w:p w:rsidR="000F0A2C" w:rsidRDefault="009D0DF3" w:rsidP="000F0A2C">
      <w:pPr>
        <w:suppressAutoHyphens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0F0A2C" w:rsidRPr="002E339F">
        <w:rPr>
          <w:rFonts w:ascii="Times New Roman" w:hAnsi="Times New Roman" w:cs="Times New Roman"/>
          <w:sz w:val="24"/>
          <w:szCs w:val="24"/>
        </w:rPr>
        <w:t>. Zamawiający jest upoważniony do potrącania kary umownej z faktury Wykonawcy</w:t>
      </w:r>
      <w:r w:rsidR="000F0A2C">
        <w:rPr>
          <w:rFonts w:ascii="Times New Roman" w:hAnsi="Times New Roman" w:cs="Times New Roman"/>
          <w:sz w:val="24"/>
          <w:szCs w:val="24"/>
        </w:rPr>
        <w:t>.</w:t>
      </w:r>
    </w:p>
    <w:p w:rsidR="0067579B" w:rsidRDefault="0067579B">
      <w:pPr>
        <w:suppressAutoHyphens w:val="0"/>
        <w:autoSpaceDE w:val="0"/>
        <w:spacing w:after="0" w:line="240" w:lineRule="auto"/>
        <w:jc w:val="both"/>
        <w:rPr>
          <w:rFonts w:ascii="Times New Roman" w:hAnsi="Times New Roman" w:cs="Times New Roman"/>
          <w:sz w:val="24"/>
          <w:szCs w:val="24"/>
        </w:rPr>
      </w:pPr>
    </w:p>
    <w:p w:rsidR="006769F9" w:rsidRPr="00272EBF" w:rsidRDefault="003D773A">
      <w:pPr>
        <w:autoSpaceDE w:val="0"/>
        <w:spacing w:after="0" w:line="240" w:lineRule="auto"/>
        <w:jc w:val="center"/>
      </w:pPr>
      <w:bookmarkStart w:id="8" w:name="_Hlk80026867"/>
      <w:r w:rsidRPr="00272EBF">
        <w:rPr>
          <w:rFonts w:ascii="Times New Roman" w:hAnsi="Times New Roman" w:cs="Times New Roman"/>
          <w:b/>
          <w:bCs/>
          <w:sz w:val="24"/>
          <w:szCs w:val="24"/>
        </w:rPr>
        <w:t>O</w:t>
      </w:r>
      <w:r w:rsidR="006769F9" w:rsidRPr="00272EBF">
        <w:rPr>
          <w:rFonts w:ascii="Times New Roman" w:hAnsi="Times New Roman" w:cs="Times New Roman"/>
          <w:b/>
          <w:bCs/>
          <w:sz w:val="24"/>
          <w:szCs w:val="24"/>
        </w:rPr>
        <w:t>dbior</w:t>
      </w:r>
      <w:r w:rsidRPr="00272EBF">
        <w:rPr>
          <w:rFonts w:ascii="Times New Roman" w:hAnsi="Times New Roman" w:cs="Times New Roman"/>
          <w:b/>
          <w:bCs/>
          <w:sz w:val="24"/>
          <w:szCs w:val="24"/>
        </w:rPr>
        <w:t>y</w:t>
      </w:r>
      <w:bookmarkEnd w:id="8"/>
    </w:p>
    <w:p w:rsidR="006769F9" w:rsidRDefault="006769F9">
      <w:pPr>
        <w:autoSpaceDE w:val="0"/>
        <w:spacing w:line="240" w:lineRule="auto"/>
        <w:jc w:val="center"/>
      </w:pPr>
      <w:r>
        <w:rPr>
          <w:rFonts w:ascii="Times New Roman" w:hAnsi="Times New Roman" w:cs="Times New Roman"/>
          <w:b/>
          <w:bCs/>
          <w:sz w:val="24"/>
          <w:szCs w:val="24"/>
        </w:rPr>
        <w:t>§ 13</w:t>
      </w:r>
    </w:p>
    <w:p w:rsidR="006769F9" w:rsidRPr="00131330" w:rsidRDefault="006769F9">
      <w:pPr>
        <w:numPr>
          <w:ilvl w:val="0"/>
          <w:numId w:val="21"/>
        </w:numPr>
        <w:autoSpaceDE w:val="0"/>
        <w:spacing w:after="0" w:line="240" w:lineRule="auto"/>
        <w:jc w:val="both"/>
      </w:pPr>
      <w:r w:rsidRPr="00131330">
        <w:rPr>
          <w:rFonts w:ascii="Times New Roman" w:hAnsi="Times New Roman" w:cs="Times New Roman"/>
          <w:sz w:val="24"/>
          <w:szCs w:val="24"/>
        </w:rPr>
        <w:t>Wykonawca zgłasza pisemnie Zamawiającemu goto</w:t>
      </w:r>
      <w:r w:rsidR="00131330" w:rsidRPr="00131330">
        <w:rPr>
          <w:rFonts w:ascii="Times New Roman" w:hAnsi="Times New Roman" w:cs="Times New Roman"/>
          <w:sz w:val="24"/>
          <w:szCs w:val="24"/>
        </w:rPr>
        <w:t>wość przeprowadzenia odbioru</w:t>
      </w:r>
      <w:r w:rsidR="00721B9D" w:rsidRPr="00131330">
        <w:rPr>
          <w:rFonts w:ascii="Times New Roman" w:hAnsi="Times New Roman" w:cs="Times New Roman"/>
          <w:sz w:val="24"/>
          <w:szCs w:val="24"/>
        </w:rPr>
        <w:t xml:space="preserve"> </w:t>
      </w:r>
      <w:r w:rsidRPr="00131330">
        <w:rPr>
          <w:rFonts w:ascii="Times New Roman" w:hAnsi="Times New Roman" w:cs="Times New Roman"/>
          <w:sz w:val="24"/>
          <w:szCs w:val="24"/>
        </w:rPr>
        <w:t>końcowego po zakończeniu robót budowlanych objętych przedmiotem umowy.</w:t>
      </w:r>
    </w:p>
    <w:p w:rsidR="006769F9" w:rsidRDefault="006769F9">
      <w:pPr>
        <w:numPr>
          <w:ilvl w:val="0"/>
          <w:numId w:val="21"/>
        </w:numPr>
        <w:autoSpaceDE w:val="0"/>
        <w:spacing w:after="0" w:line="240" w:lineRule="auto"/>
        <w:jc w:val="both"/>
      </w:pPr>
      <w:r w:rsidRPr="00131330">
        <w:rPr>
          <w:rFonts w:ascii="Times New Roman" w:hAnsi="Times New Roman" w:cs="Times New Roman"/>
          <w:sz w:val="24"/>
          <w:szCs w:val="24"/>
        </w:rPr>
        <w:t>Brak pisemnego potwierdzenia faktu zakończenia robót przez Inspekt</w:t>
      </w:r>
      <w:r>
        <w:rPr>
          <w:rFonts w:ascii="Times New Roman" w:hAnsi="Times New Roman" w:cs="Times New Roman"/>
          <w:sz w:val="24"/>
          <w:szCs w:val="24"/>
        </w:rPr>
        <w:t xml:space="preserve">ora nadzoru stanowi o bezskuteczności zawiadomienia Wykonawcy o gotowości do odbioru do czasu uzyskania potwierdzenia przez Inspektora nadzoru faktu zakończenia robót </w:t>
      </w:r>
      <w:r>
        <w:rPr>
          <w:rFonts w:ascii="Times New Roman" w:hAnsi="Times New Roman" w:cs="Times New Roman"/>
          <w:sz w:val="24"/>
          <w:szCs w:val="24"/>
        </w:rPr>
        <w:lastRenderedPageBreak/>
        <w:t>budowlanych. Termin, o jakim mowa w ust. 3 umowy rozpoczyna bieg w dniu następnym po prawidłowym powiadomieniu Zamawiającego o gotowości Wykonawcy do odbioru końcowego.</w:t>
      </w:r>
    </w:p>
    <w:p w:rsidR="006769F9" w:rsidRDefault="006769F9">
      <w:pPr>
        <w:numPr>
          <w:ilvl w:val="0"/>
          <w:numId w:val="21"/>
        </w:numPr>
        <w:autoSpaceDE w:val="0"/>
        <w:spacing w:after="0" w:line="240" w:lineRule="auto"/>
        <w:jc w:val="both"/>
      </w:pPr>
      <w:r>
        <w:rPr>
          <w:rFonts w:ascii="Times New Roman" w:hAnsi="Times New Roman" w:cs="Times New Roman"/>
          <w:sz w:val="24"/>
          <w:szCs w:val="24"/>
        </w:rPr>
        <w:t>Zamawiający wyznaczy termin i rozpocznie odbiór przedmiotu umowy w ciągu 7 dni od</w:t>
      </w:r>
      <w:r>
        <w:rPr>
          <w:rFonts w:ascii="Times New Roman" w:eastAsia="Times New Roman" w:hAnsi="Times New Roman" w:cs="Times New Roman"/>
          <w:sz w:val="24"/>
          <w:szCs w:val="24"/>
        </w:rPr>
        <w:t xml:space="preserve"> </w:t>
      </w:r>
      <w:r>
        <w:rPr>
          <w:rFonts w:ascii="Times New Roman" w:hAnsi="Times New Roman" w:cs="Times New Roman"/>
          <w:sz w:val="24"/>
          <w:szCs w:val="24"/>
        </w:rPr>
        <w:t>daty zawiadomienia go o osiągnięciu gotowości do odbioru.</w:t>
      </w:r>
    </w:p>
    <w:p w:rsidR="006769F9" w:rsidRDefault="006769F9">
      <w:pPr>
        <w:numPr>
          <w:ilvl w:val="0"/>
          <w:numId w:val="21"/>
        </w:numPr>
        <w:suppressAutoHyphens w:val="0"/>
        <w:autoSpaceDE w:val="0"/>
        <w:spacing w:after="0" w:line="240" w:lineRule="auto"/>
        <w:jc w:val="both"/>
      </w:pPr>
      <w:r>
        <w:rPr>
          <w:rFonts w:ascii="Times New Roman" w:hAnsi="Times New Roman" w:cs="Times New Roman"/>
          <w:sz w:val="24"/>
          <w:szCs w:val="24"/>
        </w:rPr>
        <w:t>Strony postanawiają, że odbiór końcowy przedmiotu umowy nastąpi po wykonaniu całości zadania.</w:t>
      </w:r>
    </w:p>
    <w:p w:rsidR="006769F9" w:rsidRDefault="006769F9">
      <w:pPr>
        <w:numPr>
          <w:ilvl w:val="0"/>
          <w:numId w:val="21"/>
        </w:numPr>
        <w:suppressAutoHyphens w:val="0"/>
        <w:autoSpaceDE w:val="0"/>
        <w:spacing w:after="0" w:line="240" w:lineRule="auto"/>
        <w:jc w:val="both"/>
      </w:pPr>
      <w:r>
        <w:rPr>
          <w:rFonts w:ascii="Times New Roman" w:hAnsi="Times New Roman" w:cs="Times New Roman"/>
          <w:iCs/>
          <w:color w:val="000000"/>
          <w:sz w:val="24"/>
          <w:szCs w:val="24"/>
        </w:rPr>
        <w:t>Nie później niż w toku</w:t>
      </w:r>
      <w:r>
        <w:rPr>
          <w:rFonts w:ascii="Times New Roman" w:hAnsi="Times New Roman" w:cs="Times New Roman"/>
          <w:color w:val="000000"/>
          <w:sz w:val="24"/>
          <w:szCs w:val="24"/>
        </w:rPr>
        <w:t xml:space="preserve"> odbioru końcowego, pod rygorem uznania przedmiotu umowy za nienależycie wykonany, Wykonawca zobowiązany jest przedłożyć:</w:t>
      </w:r>
    </w:p>
    <w:p w:rsidR="006769F9" w:rsidRDefault="006769F9">
      <w:pPr>
        <w:pStyle w:val="NormalnyWeb"/>
        <w:numPr>
          <w:ilvl w:val="0"/>
          <w:numId w:val="22"/>
        </w:numPr>
        <w:jc w:val="both"/>
      </w:pPr>
      <w:r>
        <w:rPr>
          <w:color w:val="000000"/>
          <w:lang w:eastAsia="ar-SA"/>
        </w:rPr>
        <w:t xml:space="preserve">certyfikaty, atesty i aprobaty na wbudowane wyroby, </w:t>
      </w:r>
    </w:p>
    <w:p w:rsidR="006769F9" w:rsidRDefault="006769F9">
      <w:pPr>
        <w:pStyle w:val="NormalnyWeb"/>
        <w:numPr>
          <w:ilvl w:val="0"/>
          <w:numId w:val="22"/>
        </w:numPr>
        <w:jc w:val="both"/>
      </w:pPr>
      <w:r>
        <w:rPr>
          <w:color w:val="000000"/>
          <w:lang w:eastAsia="ar-SA"/>
        </w:rPr>
        <w:t>dokumentację powykonawczą robót w zakresie określonym umową,</w:t>
      </w:r>
    </w:p>
    <w:p w:rsidR="006769F9" w:rsidRDefault="006769F9">
      <w:pPr>
        <w:pStyle w:val="NormalnyWeb"/>
        <w:numPr>
          <w:ilvl w:val="0"/>
          <w:numId w:val="22"/>
        </w:numPr>
        <w:jc w:val="both"/>
      </w:pPr>
      <w:r>
        <w:rPr>
          <w:color w:val="000000"/>
          <w:lang w:eastAsia="ar-SA"/>
        </w:rPr>
        <w:t>dokument gwarancji producenta wyrobów, o ile nie został wcześniej przekazany wraz  z wyrobami,</w:t>
      </w:r>
    </w:p>
    <w:p w:rsidR="006769F9" w:rsidRDefault="006769F9">
      <w:pPr>
        <w:numPr>
          <w:ilvl w:val="0"/>
          <w:numId w:val="22"/>
        </w:numPr>
        <w:spacing w:after="0" w:line="240" w:lineRule="auto"/>
        <w:jc w:val="both"/>
      </w:pPr>
      <w:r>
        <w:rPr>
          <w:rFonts w:ascii="Times New Roman" w:hAnsi="Times New Roman" w:cs="Times New Roman"/>
          <w:color w:val="000000"/>
          <w:sz w:val="24"/>
          <w:szCs w:val="24"/>
        </w:rPr>
        <w:t>inne niezbędne, wymagane prawem dokumenty.</w:t>
      </w:r>
    </w:p>
    <w:p w:rsidR="006769F9" w:rsidRDefault="006769F9">
      <w:pPr>
        <w:numPr>
          <w:ilvl w:val="0"/>
          <w:numId w:val="21"/>
        </w:numPr>
        <w:autoSpaceDE w:val="0"/>
        <w:spacing w:after="0" w:line="240" w:lineRule="auto"/>
        <w:jc w:val="both"/>
      </w:pPr>
      <w:r>
        <w:rPr>
          <w:rFonts w:ascii="Times New Roman" w:hAnsi="Times New Roman" w:cs="Times New Roman"/>
          <w:sz w:val="24"/>
          <w:szCs w:val="24"/>
        </w:rPr>
        <w:t>Jeżeli w toku czynności odbioru zostaną stwierdzone wady, które  nie nadają się do usunięcia to Zamawiającemu przysługują następujące uprawnienia:</w:t>
      </w:r>
    </w:p>
    <w:p w:rsidR="006769F9" w:rsidRDefault="006769F9">
      <w:pPr>
        <w:numPr>
          <w:ilvl w:val="0"/>
          <w:numId w:val="23"/>
        </w:numPr>
        <w:autoSpaceDE w:val="0"/>
        <w:spacing w:after="0" w:line="240" w:lineRule="auto"/>
        <w:jc w:val="both"/>
      </w:pPr>
      <w:r>
        <w:rPr>
          <w:rFonts w:ascii="Times New Roman" w:hAnsi="Times New Roman" w:cs="Times New Roman"/>
          <w:sz w:val="24"/>
          <w:szCs w:val="24"/>
        </w:rPr>
        <w:t xml:space="preserve">jeżeli nie uniemożliwiają one użytkowania przedmiotu odbioru zgodnie </w:t>
      </w:r>
      <w:r>
        <w:rPr>
          <w:rFonts w:ascii="Times New Roman" w:hAnsi="Times New Roman" w:cs="Times New Roman"/>
          <w:sz w:val="24"/>
          <w:szCs w:val="24"/>
        </w:rPr>
        <w:br/>
        <w:t>z przeznaczeniem, Zamawiający może obniżyć odpowiednio wynagrodzenie,</w:t>
      </w:r>
    </w:p>
    <w:p w:rsidR="006769F9" w:rsidRDefault="006769F9">
      <w:pPr>
        <w:numPr>
          <w:ilvl w:val="0"/>
          <w:numId w:val="23"/>
        </w:numPr>
        <w:autoSpaceDE w:val="0"/>
        <w:spacing w:after="0" w:line="240" w:lineRule="auto"/>
        <w:jc w:val="both"/>
      </w:pPr>
      <w:r>
        <w:rPr>
          <w:rFonts w:ascii="Times New Roman" w:hAnsi="Times New Roman" w:cs="Times New Roman"/>
          <w:sz w:val="24"/>
          <w:szCs w:val="24"/>
        </w:rPr>
        <w:t>jeżeli wady uniemożliwiają użytkowanie przedmiotu umowy zgodnie z przeznaczeniem, Zamawiający może odstąpić od umowy lub zażądać wykonania</w:t>
      </w:r>
      <w:r>
        <w:rPr>
          <w:rFonts w:ascii="Times New Roman" w:eastAsia="Times New Roman" w:hAnsi="Times New Roman" w:cs="Times New Roman"/>
          <w:sz w:val="24"/>
          <w:szCs w:val="24"/>
        </w:rPr>
        <w:t xml:space="preserve"> </w:t>
      </w:r>
      <w:r>
        <w:rPr>
          <w:rFonts w:ascii="Times New Roman" w:hAnsi="Times New Roman" w:cs="Times New Roman"/>
          <w:sz w:val="24"/>
          <w:szCs w:val="24"/>
        </w:rPr>
        <w:t>przedmiotu umowy po raz drugi.</w:t>
      </w:r>
    </w:p>
    <w:p w:rsidR="006769F9" w:rsidRDefault="006769F9">
      <w:pPr>
        <w:numPr>
          <w:ilvl w:val="0"/>
          <w:numId w:val="21"/>
        </w:numPr>
        <w:autoSpaceDE w:val="0"/>
        <w:spacing w:after="0" w:line="240" w:lineRule="auto"/>
        <w:jc w:val="both"/>
      </w:pPr>
      <w:r>
        <w:rPr>
          <w:rFonts w:ascii="Times New Roman" w:hAnsi="Times New Roman" w:cs="Times New Roman"/>
          <w:sz w:val="24"/>
          <w:szCs w:val="24"/>
        </w:rPr>
        <w:t>Strony postanawiają, że z czynności odbiorów będą spisane protokoły zawierające</w:t>
      </w:r>
      <w:r>
        <w:rPr>
          <w:rFonts w:ascii="Times New Roman" w:eastAsia="Times New Roman" w:hAnsi="Times New Roman" w:cs="Times New Roman"/>
          <w:sz w:val="24"/>
          <w:szCs w:val="24"/>
        </w:rPr>
        <w:t xml:space="preserve">     </w:t>
      </w:r>
      <w:r>
        <w:rPr>
          <w:rFonts w:ascii="Times New Roman" w:hAnsi="Times New Roman" w:cs="Times New Roman"/>
          <w:sz w:val="24"/>
          <w:szCs w:val="24"/>
        </w:rPr>
        <w:t>wszelkie ustalenia dokonane w toku odbiorów, jak też terminy wyznaczone na usunięcie</w:t>
      </w:r>
      <w:r>
        <w:rPr>
          <w:rFonts w:ascii="Times New Roman" w:eastAsia="Times New Roman" w:hAnsi="Times New Roman" w:cs="Times New Roman"/>
          <w:sz w:val="24"/>
          <w:szCs w:val="24"/>
        </w:rPr>
        <w:t xml:space="preserve"> </w:t>
      </w:r>
      <w:r>
        <w:rPr>
          <w:rFonts w:ascii="Times New Roman" w:hAnsi="Times New Roman" w:cs="Times New Roman"/>
          <w:sz w:val="24"/>
          <w:szCs w:val="24"/>
        </w:rPr>
        <w:t>stwierdzonych w trakcie odbiorów wad.</w:t>
      </w:r>
    </w:p>
    <w:p w:rsidR="006769F9" w:rsidRDefault="006769F9">
      <w:pPr>
        <w:numPr>
          <w:ilvl w:val="0"/>
          <w:numId w:val="21"/>
        </w:numPr>
        <w:autoSpaceDE w:val="0"/>
        <w:spacing w:after="0" w:line="240" w:lineRule="auto"/>
        <w:jc w:val="both"/>
      </w:pPr>
      <w:r>
        <w:rPr>
          <w:rFonts w:ascii="Times New Roman" w:hAnsi="Times New Roman" w:cs="Times New Roman"/>
          <w:sz w:val="24"/>
          <w:szCs w:val="24"/>
        </w:rPr>
        <w:t>Wykonawca zobowiązany jest do zawiadomienia Zamawiającego [Inspektora nadzoru] o usunięciu wad oraz do żądania wyznaczenia terminu odbioru zakwestionowanych uprzednio robót.</w:t>
      </w:r>
    </w:p>
    <w:p w:rsidR="006769F9" w:rsidRDefault="006769F9">
      <w:pPr>
        <w:numPr>
          <w:ilvl w:val="0"/>
          <w:numId w:val="21"/>
        </w:numPr>
        <w:autoSpaceDE w:val="0"/>
        <w:spacing w:after="0" w:line="240" w:lineRule="auto"/>
        <w:jc w:val="both"/>
      </w:pPr>
      <w:r>
        <w:rPr>
          <w:rFonts w:ascii="Times New Roman" w:hAnsi="Times New Roman" w:cs="Times New Roman"/>
          <w:sz w:val="24"/>
          <w:szCs w:val="24"/>
        </w:rPr>
        <w:t>Zamawiający wyznacza ostateczny, pogwarancyjny odbiór robót po upływie terminu gwarancji i rękojmi ustalonego w umowie oraz termin na protokolarne stwierdzenie usunięcia wad.</w:t>
      </w:r>
    </w:p>
    <w:p w:rsidR="006769F9" w:rsidRDefault="006769F9">
      <w:pPr>
        <w:numPr>
          <w:ilvl w:val="0"/>
          <w:numId w:val="21"/>
        </w:numPr>
        <w:autoSpaceDE w:val="0"/>
        <w:spacing w:after="0" w:line="240" w:lineRule="auto"/>
        <w:jc w:val="both"/>
      </w:pPr>
      <w:r>
        <w:rPr>
          <w:rFonts w:ascii="Times New Roman" w:hAnsi="Times New Roman" w:cs="Times New Roman"/>
          <w:sz w:val="24"/>
          <w:szCs w:val="24"/>
        </w:rPr>
        <w:t>Po protokolarnym stwierdzeniu usunięcia wad stwierdzonych przy odbiorze, oraz w okresie gwarancji i rękojmi, rozpoczynają swój bieg terminy na zwrot zabezpieczenia należytego wykonania umowy.</w:t>
      </w:r>
    </w:p>
    <w:p w:rsidR="006769F9" w:rsidRDefault="006769F9">
      <w:pPr>
        <w:numPr>
          <w:ilvl w:val="0"/>
          <w:numId w:val="21"/>
        </w:numPr>
        <w:autoSpaceDE w:val="0"/>
        <w:spacing w:after="0" w:line="240" w:lineRule="auto"/>
        <w:jc w:val="both"/>
      </w:pPr>
      <w:r>
        <w:rPr>
          <w:rFonts w:ascii="Times New Roman" w:hAnsi="Times New Roman" w:cs="Times New Roman"/>
          <w:sz w:val="24"/>
          <w:szCs w:val="24"/>
        </w:rPr>
        <w:t>Zamawiający może podjąć decyzję o przerwaniu czynności odbioru, jeżeli w czasie tych</w:t>
      </w:r>
      <w:r>
        <w:rPr>
          <w:rFonts w:ascii="Times New Roman" w:eastAsia="Times New Roman" w:hAnsi="Times New Roman" w:cs="Times New Roman"/>
          <w:sz w:val="24"/>
          <w:szCs w:val="24"/>
        </w:rPr>
        <w:t xml:space="preserve"> </w:t>
      </w:r>
      <w:r>
        <w:rPr>
          <w:rFonts w:ascii="Times New Roman" w:hAnsi="Times New Roman" w:cs="Times New Roman"/>
          <w:sz w:val="24"/>
          <w:szCs w:val="24"/>
        </w:rPr>
        <w:t>czynności ujawniono istnienie takich wad, które uniemożliwiają użytkowanie przedmiotu umowy zgodnie z przeznaczeniem - aż do czasu usunięcia tych wad.</w:t>
      </w:r>
    </w:p>
    <w:p w:rsidR="006769F9" w:rsidRDefault="006769F9">
      <w:pPr>
        <w:numPr>
          <w:ilvl w:val="0"/>
          <w:numId w:val="21"/>
        </w:numPr>
        <w:autoSpaceDE w:val="0"/>
        <w:spacing w:after="0" w:line="240" w:lineRule="auto"/>
        <w:jc w:val="both"/>
      </w:pPr>
      <w:r>
        <w:rPr>
          <w:rFonts w:ascii="Times New Roman" w:hAnsi="Times New Roman" w:cs="Times New Roman"/>
          <w:sz w:val="24"/>
          <w:szCs w:val="24"/>
        </w:rPr>
        <w:t xml:space="preserve">Jeżeli Wykonawca nie usunie wad w terminie 14 dni od daty wyznaczonej przez Zamawiającego na ich usunięcie, to Zamawiający może zlecić usunięcie wad osobie   trzeciej na koszt Wykonawcy (w ramach wykonawstwa zastępczego ). W tym przypadku koszty usuwania wad </w:t>
      </w:r>
      <w:r w:rsidR="00AC4A99">
        <w:rPr>
          <w:rFonts w:ascii="Times New Roman" w:hAnsi="Times New Roman" w:cs="Times New Roman"/>
          <w:sz w:val="24"/>
          <w:szCs w:val="24"/>
        </w:rPr>
        <w:t>mogą zostać</w:t>
      </w:r>
      <w:r>
        <w:rPr>
          <w:rFonts w:ascii="Times New Roman" w:hAnsi="Times New Roman" w:cs="Times New Roman"/>
          <w:sz w:val="24"/>
          <w:szCs w:val="24"/>
        </w:rPr>
        <w:t xml:space="preserve"> pokry</w:t>
      </w:r>
      <w:r w:rsidR="00AC4A99">
        <w:rPr>
          <w:rFonts w:ascii="Times New Roman" w:hAnsi="Times New Roman" w:cs="Times New Roman"/>
          <w:sz w:val="24"/>
          <w:szCs w:val="24"/>
        </w:rPr>
        <w:t>te</w:t>
      </w:r>
      <w:r>
        <w:rPr>
          <w:rFonts w:ascii="Times New Roman" w:hAnsi="Times New Roman" w:cs="Times New Roman"/>
          <w:sz w:val="24"/>
          <w:szCs w:val="24"/>
        </w:rPr>
        <w:t xml:space="preserve"> z wniesionego zabezpieczenia należytego wykonania umowy.</w:t>
      </w:r>
    </w:p>
    <w:p w:rsidR="003D773A" w:rsidRDefault="003D773A" w:rsidP="003D773A">
      <w:pPr>
        <w:autoSpaceDE w:val="0"/>
        <w:spacing w:line="240" w:lineRule="auto"/>
        <w:rPr>
          <w:rFonts w:ascii="Times New Roman" w:hAnsi="Times New Roman" w:cs="Times New Roman"/>
          <w:b/>
          <w:bCs/>
          <w:sz w:val="24"/>
          <w:szCs w:val="24"/>
        </w:rPr>
      </w:pPr>
    </w:p>
    <w:p w:rsidR="003D773A" w:rsidRPr="00CC2E97" w:rsidRDefault="003D773A" w:rsidP="003D773A">
      <w:pPr>
        <w:pStyle w:val="Bezodstpw"/>
        <w:jc w:val="center"/>
        <w:rPr>
          <w:rFonts w:ascii="Times New Roman" w:hAnsi="Times New Roman" w:cs="Times New Roman"/>
          <w:b/>
          <w:bCs/>
          <w:sz w:val="24"/>
          <w:szCs w:val="24"/>
        </w:rPr>
      </w:pPr>
      <w:r w:rsidRPr="00CC2E97">
        <w:rPr>
          <w:rFonts w:ascii="Times New Roman" w:hAnsi="Times New Roman" w:cs="Times New Roman"/>
          <w:b/>
          <w:bCs/>
          <w:sz w:val="24"/>
          <w:szCs w:val="24"/>
        </w:rPr>
        <w:t>Zabezpieczenie należytego wykonania umowy</w:t>
      </w:r>
    </w:p>
    <w:p w:rsidR="006769F9" w:rsidRDefault="006769F9" w:rsidP="003D773A">
      <w:pPr>
        <w:pStyle w:val="Bezodstpw"/>
        <w:jc w:val="center"/>
        <w:rPr>
          <w:rFonts w:ascii="Times New Roman" w:hAnsi="Times New Roman" w:cs="Times New Roman"/>
          <w:b/>
          <w:bCs/>
          <w:sz w:val="24"/>
          <w:szCs w:val="24"/>
        </w:rPr>
      </w:pPr>
      <w:r w:rsidRPr="00272EBF">
        <w:rPr>
          <w:rFonts w:ascii="Times New Roman" w:hAnsi="Times New Roman" w:cs="Times New Roman"/>
          <w:b/>
          <w:bCs/>
          <w:sz w:val="24"/>
          <w:szCs w:val="24"/>
        </w:rPr>
        <w:t>§ 14</w:t>
      </w:r>
    </w:p>
    <w:p w:rsidR="00272EBF" w:rsidRPr="00272EBF" w:rsidRDefault="00272EBF" w:rsidP="003D773A">
      <w:pPr>
        <w:pStyle w:val="Bezodstpw"/>
        <w:jc w:val="center"/>
        <w:rPr>
          <w:rFonts w:ascii="Times New Roman" w:hAnsi="Times New Roman" w:cs="Times New Roman"/>
          <w:b/>
          <w:bCs/>
          <w:sz w:val="24"/>
          <w:szCs w:val="24"/>
        </w:rPr>
      </w:pPr>
    </w:p>
    <w:p w:rsidR="006769F9" w:rsidRDefault="006769F9">
      <w:pPr>
        <w:autoSpaceDE w:val="0"/>
        <w:spacing w:after="0" w:line="240" w:lineRule="auto"/>
        <w:jc w:val="both"/>
      </w:pPr>
      <w:r>
        <w:rPr>
          <w:rFonts w:ascii="Times New Roman" w:hAnsi="Times New Roman" w:cs="Times New Roman"/>
          <w:sz w:val="24"/>
          <w:szCs w:val="24"/>
        </w:rPr>
        <w:t xml:space="preserve">1. </w:t>
      </w:r>
      <w:r w:rsidRPr="006D3130">
        <w:rPr>
          <w:rFonts w:ascii="Times New Roman" w:hAnsi="Times New Roman" w:cs="Times New Roman"/>
          <w:sz w:val="24"/>
          <w:szCs w:val="24"/>
        </w:rPr>
        <w:t xml:space="preserve">Wykonawca </w:t>
      </w:r>
      <w:r w:rsidR="00BA794C" w:rsidRPr="006D3130">
        <w:rPr>
          <w:rFonts w:ascii="Times New Roman" w:hAnsi="Times New Roman" w:cs="Times New Roman"/>
          <w:sz w:val="24"/>
          <w:szCs w:val="24"/>
        </w:rPr>
        <w:t>wniósł</w:t>
      </w:r>
      <w:r w:rsidRPr="006D3130">
        <w:rPr>
          <w:rFonts w:ascii="Times New Roman" w:hAnsi="Times New Roman" w:cs="Times New Roman"/>
          <w:sz w:val="24"/>
          <w:szCs w:val="24"/>
        </w:rPr>
        <w:t xml:space="preserve"> zabezpieczenie należytego wykonania umowy w wysokości </w:t>
      </w:r>
      <w:r w:rsidR="00633E13">
        <w:rPr>
          <w:rFonts w:ascii="Times New Roman" w:hAnsi="Times New Roman" w:cs="Times New Roman"/>
          <w:b/>
          <w:sz w:val="24"/>
          <w:szCs w:val="24"/>
        </w:rPr>
        <w:t>5</w:t>
      </w:r>
      <w:r w:rsidRPr="006D3130">
        <w:rPr>
          <w:rFonts w:ascii="Times New Roman" w:hAnsi="Times New Roman" w:cs="Times New Roman"/>
          <w:b/>
          <w:sz w:val="24"/>
          <w:szCs w:val="24"/>
        </w:rPr>
        <w:t>%</w:t>
      </w:r>
      <w:r w:rsidRPr="006D3130">
        <w:rPr>
          <w:rFonts w:ascii="Times New Roman" w:hAnsi="Times New Roman"/>
          <w:sz w:val="24"/>
        </w:rPr>
        <w:t xml:space="preserve"> </w:t>
      </w:r>
      <w:r w:rsidRPr="006D3130">
        <w:rPr>
          <w:rFonts w:ascii="Times New Roman" w:hAnsi="Times New Roman" w:cs="Times New Roman"/>
          <w:sz w:val="24"/>
          <w:szCs w:val="24"/>
        </w:rPr>
        <w:t>ceny</w:t>
      </w:r>
      <w:r w:rsidRPr="006D3130">
        <w:rPr>
          <w:rFonts w:ascii="Times New Roman" w:hAnsi="Times New Roman" w:cs="Times New Roman"/>
          <w:sz w:val="24"/>
          <w:szCs w:val="24"/>
        </w:rPr>
        <w:br/>
        <w:t xml:space="preserve">      całkowitej podanej w</w:t>
      </w:r>
      <w:r>
        <w:rPr>
          <w:rFonts w:ascii="Times New Roman" w:hAnsi="Times New Roman" w:cs="Times New Roman"/>
          <w:sz w:val="24"/>
          <w:szCs w:val="24"/>
        </w:rPr>
        <w:t xml:space="preserve"> ofercie w jednej lub w</w:t>
      </w:r>
      <w:r>
        <w:rPr>
          <w:rFonts w:ascii="Times New Roman" w:eastAsia="Times New Roman" w:hAnsi="Times New Roman" w:cs="Times New Roman"/>
          <w:sz w:val="24"/>
          <w:szCs w:val="24"/>
        </w:rPr>
        <w:t xml:space="preserve">  </w:t>
      </w:r>
      <w:r>
        <w:rPr>
          <w:rFonts w:ascii="Times New Roman" w:hAnsi="Times New Roman" w:cs="Times New Roman"/>
          <w:sz w:val="24"/>
          <w:szCs w:val="24"/>
        </w:rPr>
        <w:t>kilku następujących formach:</w:t>
      </w:r>
    </w:p>
    <w:p w:rsidR="00AA77E1" w:rsidRPr="006D3130" w:rsidRDefault="006769F9" w:rsidP="00AA77E1">
      <w:pPr>
        <w:numPr>
          <w:ilvl w:val="0"/>
          <w:numId w:val="10"/>
        </w:numPr>
        <w:autoSpaceDE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pieniądzu na</w:t>
      </w:r>
      <w:r w:rsidR="00AA77E1">
        <w:rPr>
          <w:rFonts w:ascii="Times New Roman" w:hAnsi="Times New Roman" w:cs="Times New Roman"/>
          <w:sz w:val="24"/>
          <w:szCs w:val="24"/>
        </w:rPr>
        <w:t xml:space="preserve"> </w:t>
      </w:r>
      <w:r>
        <w:rPr>
          <w:rFonts w:ascii="Times New Roman" w:hAnsi="Times New Roman" w:cs="Times New Roman"/>
          <w:sz w:val="24"/>
          <w:szCs w:val="24"/>
        </w:rPr>
        <w:t>rachunek bankowy</w:t>
      </w:r>
      <w:r w:rsidR="00AA77E1">
        <w:rPr>
          <w:rFonts w:ascii="Times New Roman" w:hAnsi="Times New Roman" w:cs="Times New Roman"/>
          <w:sz w:val="24"/>
          <w:szCs w:val="24"/>
        </w:rPr>
        <w:t xml:space="preserve"> Zamawiającego: Bank </w:t>
      </w:r>
      <w:r w:rsidR="00AA77E1" w:rsidRPr="00AA77E1">
        <w:rPr>
          <w:rFonts w:ascii="Times New Roman" w:hAnsi="Times New Roman" w:cs="Times New Roman"/>
          <w:sz w:val="24"/>
          <w:szCs w:val="24"/>
        </w:rPr>
        <w:t>Spółdzielczy nr</w:t>
      </w:r>
      <w:r w:rsidR="00AA77E1" w:rsidRPr="00AA77E1">
        <w:rPr>
          <w:rFonts w:ascii="Times New Roman" w:hAnsi="Times New Roman" w:cs="Times New Roman"/>
          <w:bCs/>
          <w:sz w:val="24"/>
          <w:szCs w:val="24"/>
        </w:rPr>
        <w:t xml:space="preserve"> 54 8460 0008 2001 0000 0909 0002</w:t>
      </w:r>
      <w:r w:rsidR="00AA77E1" w:rsidRPr="006D3130">
        <w:rPr>
          <w:rFonts w:ascii="Times New Roman" w:hAnsi="Times New Roman" w:cs="Times New Roman"/>
          <w:bCs/>
          <w:sz w:val="24"/>
          <w:szCs w:val="24"/>
        </w:rPr>
        <w:t xml:space="preserve">. </w:t>
      </w:r>
      <w:r w:rsidR="00AA77E1" w:rsidRPr="006D3130">
        <w:rPr>
          <w:rFonts w:ascii="Times New Roman" w:hAnsi="Times New Roman" w:cs="Times New Roman"/>
          <w:sz w:val="24"/>
          <w:szCs w:val="24"/>
        </w:rPr>
        <w:t xml:space="preserve"> </w:t>
      </w:r>
    </w:p>
    <w:p w:rsidR="00BA794C" w:rsidRPr="006D3130" w:rsidRDefault="00BA794C" w:rsidP="00BA794C">
      <w:pPr>
        <w:numPr>
          <w:ilvl w:val="0"/>
          <w:numId w:val="10"/>
        </w:numPr>
        <w:autoSpaceDE w:val="0"/>
        <w:spacing w:after="0" w:line="240" w:lineRule="auto"/>
        <w:ind w:left="709"/>
        <w:jc w:val="both"/>
      </w:pPr>
      <w:r w:rsidRPr="006D3130">
        <w:rPr>
          <w:rFonts w:ascii="Times New Roman" w:hAnsi="Times New Roman" w:cs="Times New Roman"/>
          <w:sz w:val="24"/>
          <w:szCs w:val="24"/>
        </w:rPr>
        <w:lastRenderedPageBreak/>
        <w:t xml:space="preserve">poręczeniach bankowych lub poręczeniach spółdzielczej kasy oszczędnościowo- </w:t>
      </w:r>
      <w:r w:rsidRPr="006D3130">
        <w:rPr>
          <w:rFonts w:ascii="Times New Roman" w:hAnsi="Times New Roman" w:cs="Times New Roman"/>
          <w:sz w:val="24"/>
          <w:szCs w:val="24"/>
        </w:rPr>
        <w:br/>
        <w:t xml:space="preserve">kredytowej, z tym że zobowiązanie kasy jest zawsze zobowiązaniem pieniężnym,        </w:t>
      </w:r>
    </w:p>
    <w:p w:rsidR="00BA794C" w:rsidRPr="006D3130" w:rsidRDefault="00BA794C" w:rsidP="00795EBD">
      <w:pPr>
        <w:numPr>
          <w:ilvl w:val="0"/>
          <w:numId w:val="10"/>
        </w:numPr>
        <w:autoSpaceDE w:val="0"/>
        <w:spacing w:after="0" w:line="240" w:lineRule="auto"/>
        <w:ind w:left="709"/>
        <w:jc w:val="both"/>
        <w:rPr>
          <w:strike/>
        </w:rPr>
      </w:pPr>
      <w:r w:rsidRPr="006D3130">
        <w:rPr>
          <w:rFonts w:ascii="Times New Roman" w:hAnsi="Times New Roman" w:cs="Times New Roman"/>
          <w:sz w:val="24"/>
          <w:szCs w:val="24"/>
        </w:rPr>
        <w:t>gwarancjach ubezpieczeniowych</w:t>
      </w:r>
      <w:r w:rsidR="006D3130" w:rsidRPr="006D3130">
        <w:rPr>
          <w:rFonts w:ascii="Times New Roman" w:hAnsi="Times New Roman" w:cs="Times New Roman"/>
          <w:sz w:val="24"/>
          <w:szCs w:val="24"/>
        </w:rPr>
        <w:t>,</w:t>
      </w:r>
    </w:p>
    <w:p w:rsidR="006769F9" w:rsidRPr="006D3130" w:rsidRDefault="00795EBD">
      <w:pPr>
        <w:autoSpaceDE w:val="0"/>
        <w:spacing w:after="0" w:line="240" w:lineRule="auto"/>
        <w:ind w:left="720" w:hanging="436"/>
        <w:jc w:val="both"/>
      </w:pPr>
      <w:r>
        <w:rPr>
          <w:rFonts w:ascii="Times New Roman" w:hAnsi="Times New Roman" w:cs="Times New Roman"/>
          <w:sz w:val="24"/>
          <w:szCs w:val="24"/>
        </w:rPr>
        <w:t xml:space="preserve"> </w:t>
      </w:r>
      <w:r w:rsidR="006D3130">
        <w:rPr>
          <w:rFonts w:ascii="Times New Roman" w:hAnsi="Times New Roman" w:cs="Times New Roman"/>
          <w:sz w:val="24"/>
          <w:szCs w:val="24"/>
        </w:rPr>
        <w:t>4</w:t>
      </w:r>
      <w:r w:rsidR="006769F9" w:rsidRPr="006D3130">
        <w:rPr>
          <w:rFonts w:ascii="Times New Roman" w:hAnsi="Times New Roman" w:cs="Times New Roman"/>
          <w:sz w:val="24"/>
          <w:szCs w:val="24"/>
        </w:rPr>
        <w:t xml:space="preserve">) poręczeniach udzielanych przez podmioty, o których mowa w art. 6 b ust. 5 </w:t>
      </w:r>
      <w:proofErr w:type="spellStart"/>
      <w:r w:rsidR="006769F9" w:rsidRPr="006D3130">
        <w:rPr>
          <w:rFonts w:ascii="Times New Roman" w:hAnsi="Times New Roman" w:cs="Times New Roman"/>
          <w:sz w:val="24"/>
          <w:szCs w:val="24"/>
        </w:rPr>
        <w:t>pkt</w:t>
      </w:r>
      <w:proofErr w:type="spellEnd"/>
      <w:r w:rsidR="006769F9" w:rsidRPr="006D3130">
        <w:rPr>
          <w:rFonts w:ascii="Times New Roman" w:hAnsi="Times New Roman" w:cs="Times New Roman"/>
          <w:sz w:val="24"/>
          <w:szCs w:val="24"/>
        </w:rPr>
        <w:t xml:space="preserve"> 2 ustawy</w:t>
      </w:r>
      <w:r w:rsidR="006769F9" w:rsidRPr="006D3130">
        <w:rPr>
          <w:rFonts w:ascii="Times New Roman" w:eastAsia="SymbolMT" w:hAnsi="Times New Roman" w:cs="Times New Roman"/>
          <w:sz w:val="24"/>
          <w:szCs w:val="24"/>
        </w:rPr>
        <w:t xml:space="preserve"> </w:t>
      </w:r>
      <w:r w:rsidR="006769F9" w:rsidRPr="006D3130">
        <w:rPr>
          <w:rFonts w:ascii="Times New Roman" w:hAnsi="Times New Roman" w:cs="Times New Roman"/>
          <w:sz w:val="24"/>
          <w:szCs w:val="24"/>
        </w:rPr>
        <w:t>z dnia 9 listopada 2000r. o utworzeniu Polskiej Agencji Rozwoju Przedsiębiorczości (</w:t>
      </w:r>
      <w:proofErr w:type="spellStart"/>
      <w:r w:rsidR="006769F9" w:rsidRPr="006D3130">
        <w:rPr>
          <w:rFonts w:ascii="Times New Roman" w:hAnsi="Times New Roman" w:cs="Times New Roman"/>
          <w:sz w:val="24"/>
          <w:szCs w:val="24"/>
        </w:rPr>
        <w:t>t.j</w:t>
      </w:r>
      <w:proofErr w:type="spellEnd"/>
      <w:r w:rsidR="008A7D88" w:rsidRPr="006D3130">
        <w:t xml:space="preserve">. </w:t>
      </w:r>
      <w:proofErr w:type="spellStart"/>
      <w:r w:rsidR="008A7D88" w:rsidRPr="006D3130">
        <w:rPr>
          <w:rFonts w:ascii="Times New Roman" w:hAnsi="Times New Roman" w:cs="Times New Roman"/>
          <w:sz w:val="24"/>
          <w:szCs w:val="24"/>
        </w:rPr>
        <w:t>Dz.U</w:t>
      </w:r>
      <w:proofErr w:type="spellEnd"/>
      <w:r w:rsidR="008A7D88" w:rsidRPr="006D3130">
        <w:rPr>
          <w:rFonts w:ascii="Times New Roman" w:hAnsi="Times New Roman" w:cs="Times New Roman"/>
          <w:sz w:val="24"/>
          <w:szCs w:val="24"/>
        </w:rPr>
        <w:t>. z 2023 r. poz. 462).</w:t>
      </w:r>
    </w:p>
    <w:p w:rsidR="006769F9" w:rsidRDefault="006769F9">
      <w:pPr>
        <w:autoSpaceDE w:val="0"/>
        <w:spacing w:after="0" w:line="240" w:lineRule="auto"/>
        <w:jc w:val="both"/>
      </w:pPr>
      <w:r w:rsidRPr="006D3130">
        <w:rPr>
          <w:rFonts w:ascii="Times New Roman" w:hAnsi="Times New Roman" w:cs="Times New Roman"/>
          <w:sz w:val="24"/>
          <w:szCs w:val="24"/>
        </w:rPr>
        <w:t>2. *W przypadku zmiany terminu wykonania</w:t>
      </w:r>
      <w:r>
        <w:rPr>
          <w:rFonts w:ascii="Times New Roman" w:hAnsi="Times New Roman" w:cs="Times New Roman"/>
          <w:sz w:val="24"/>
          <w:szCs w:val="24"/>
        </w:rPr>
        <w:t xml:space="preserve"> robót Wykonawca zobowiązany jest do uaktualnienia dokumentu gwarancji lub poręczenia w zakresie terminów ważności. </w:t>
      </w:r>
      <w:r>
        <w:rPr>
          <w:rFonts w:ascii="Times New Roman" w:hAnsi="Times New Roman" w:cs="Times New Roman"/>
          <w:i/>
          <w:iCs/>
          <w:sz w:val="24"/>
          <w:szCs w:val="24"/>
        </w:rPr>
        <w:t>(*dotyczy jeżeli Wykonawca wniósł zabezpieczenie należytego wykonania umowy  w tej formie.)</w:t>
      </w:r>
    </w:p>
    <w:p w:rsidR="006769F9" w:rsidRDefault="006769F9">
      <w:pPr>
        <w:autoSpaceDE w:val="0"/>
        <w:spacing w:after="0" w:line="240" w:lineRule="auto"/>
        <w:jc w:val="both"/>
      </w:pPr>
      <w:r>
        <w:rPr>
          <w:rFonts w:ascii="Times New Roman" w:hAnsi="Times New Roman" w:cs="Times New Roman"/>
          <w:sz w:val="24"/>
          <w:szCs w:val="24"/>
        </w:rPr>
        <w:t>3. Część zabezpieczenia tj. 70% wniesionego zabezpieczenia należytego wykonania umowy zostanie zwrócone Wykonawcy w terminie 30 dni od dnia wykonania przedmiotu umowy i uznania tego przedmiotu przez  Zamawiającego za należycie wykonany.</w:t>
      </w:r>
    </w:p>
    <w:p w:rsidR="00584E51" w:rsidRDefault="006769F9" w:rsidP="00795EBD">
      <w:pPr>
        <w:autoSpaceDE w:val="0"/>
        <w:spacing w:after="0" w:line="240" w:lineRule="auto"/>
        <w:jc w:val="both"/>
      </w:pPr>
      <w:r>
        <w:rPr>
          <w:rFonts w:ascii="Times New Roman" w:hAnsi="Times New Roman" w:cs="Times New Roman"/>
          <w:sz w:val="24"/>
          <w:szCs w:val="24"/>
        </w:rPr>
        <w:t>4.  Pozostała część zabezpieczenia należytego wykonania umowy tj. 30 % stanowić będzie</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zabezpieczenie roszczeń z tytułu rękojmi za </w:t>
      </w:r>
      <w:r w:rsidRPr="006D3130">
        <w:rPr>
          <w:rFonts w:ascii="Times New Roman" w:hAnsi="Times New Roman" w:cs="Times New Roman"/>
          <w:sz w:val="24"/>
          <w:szCs w:val="24"/>
        </w:rPr>
        <w:t>wady</w:t>
      </w:r>
      <w:r w:rsidR="00BA794C" w:rsidRPr="006D3130">
        <w:rPr>
          <w:rFonts w:ascii="Times New Roman" w:hAnsi="Times New Roman" w:cs="Times New Roman"/>
          <w:sz w:val="24"/>
          <w:szCs w:val="24"/>
        </w:rPr>
        <w:t xml:space="preserve"> lub gwarancji</w:t>
      </w:r>
      <w:r w:rsidRPr="006D3130">
        <w:rPr>
          <w:rFonts w:ascii="Times New Roman" w:hAnsi="Times New Roman" w:cs="Times New Roman"/>
          <w:sz w:val="24"/>
          <w:szCs w:val="24"/>
        </w:rPr>
        <w:t xml:space="preserve"> i zostanie zwrócona nie później niż w  15 dniu po upływie okresu rękojmi</w:t>
      </w:r>
      <w:r w:rsidR="00AC4A99">
        <w:rPr>
          <w:rFonts w:ascii="Times New Roman" w:hAnsi="Times New Roman" w:cs="Times New Roman"/>
          <w:sz w:val="24"/>
          <w:szCs w:val="24"/>
        </w:rPr>
        <w:t xml:space="preserve"> i gwarancji</w:t>
      </w:r>
      <w:r w:rsidRPr="006D3130">
        <w:rPr>
          <w:rFonts w:ascii="Times New Roman" w:hAnsi="Times New Roman" w:cs="Times New Roman"/>
          <w:sz w:val="24"/>
          <w:szCs w:val="24"/>
        </w:rPr>
        <w:t>.</w:t>
      </w:r>
    </w:p>
    <w:p w:rsidR="00584E51" w:rsidRDefault="00584E51">
      <w:pPr>
        <w:autoSpaceDE w:val="0"/>
        <w:spacing w:after="0" w:line="240" w:lineRule="auto"/>
      </w:pPr>
    </w:p>
    <w:p w:rsidR="00806FE3" w:rsidRDefault="00806FE3">
      <w:pPr>
        <w:autoSpaceDE w:val="0"/>
        <w:spacing w:after="0" w:line="240" w:lineRule="auto"/>
      </w:pPr>
    </w:p>
    <w:p w:rsidR="00806FE3" w:rsidRPr="006D3130" w:rsidRDefault="00806FE3">
      <w:pPr>
        <w:autoSpaceDE w:val="0"/>
        <w:spacing w:after="0" w:line="240" w:lineRule="auto"/>
      </w:pPr>
    </w:p>
    <w:p w:rsidR="006769F9" w:rsidRDefault="006769F9">
      <w:pPr>
        <w:tabs>
          <w:tab w:val="left" w:pos="709"/>
        </w:tabs>
        <w:autoSpaceDE w:val="0"/>
        <w:spacing w:after="20" w:line="240" w:lineRule="exact"/>
        <w:textAlignment w:val="baseline"/>
      </w:pPr>
      <w:r>
        <w:rPr>
          <w:rFonts w:ascii="Times New Roman" w:eastAsia="Times New Roman" w:hAnsi="Times New Roman" w:cs="Times New Roman"/>
          <w:sz w:val="24"/>
          <w:szCs w:val="24"/>
        </w:rPr>
        <w:t xml:space="preserve">                                                   </w:t>
      </w:r>
      <w:r w:rsidRPr="00CC2E97">
        <w:rPr>
          <w:rFonts w:ascii="Times New Roman" w:hAnsi="Times New Roman" w:cs="Times New Roman"/>
          <w:b/>
          <w:sz w:val="24"/>
          <w:szCs w:val="24"/>
        </w:rPr>
        <w:t>Postanowienia końcowe</w:t>
      </w:r>
    </w:p>
    <w:p w:rsidR="006769F9" w:rsidRDefault="006769F9">
      <w:pPr>
        <w:tabs>
          <w:tab w:val="left" w:pos="709"/>
        </w:tabs>
        <w:autoSpaceDE w:val="0"/>
        <w:spacing w:after="20" w:line="240" w:lineRule="exact"/>
        <w:textAlignment w:val="baseline"/>
      </w:pPr>
      <w:r>
        <w:rPr>
          <w:rFonts w:ascii="Arial" w:eastAsia="Arial" w:hAnsi="Arial" w:cs="Arial"/>
          <w:b/>
          <w:sz w:val="18"/>
          <w:szCs w:val="18"/>
        </w:rPr>
        <w:t xml:space="preserve">                                                                                     </w:t>
      </w:r>
      <w:r>
        <w:rPr>
          <w:rFonts w:ascii="Times New Roman" w:hAnsi="Times New Roman" w:cs="Times New Roman"/>
          <w:b/>
          <w:sz w:val="24"/>
          <w:szCs w:val="24"/>
        </w:rPr>
        <w:t>§ 15</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6769F9" w:rsidRDefault="006769F9">
      <w:pPr>
        <w:pStyle w:val="Akapitzlist"/>
        <w:widowControl/>
        <w:tabs>
          <w:tab w:val="left" w:pos="284"/>
        </w:tabs>
        <w:spacing w:line="240" w:lineRule="auto"/>
        <w:ind w:left="0" w:firstLine="0"/>
        <w:contextualSpacing/>
        <w:jc w:val="both"/>
      </w:pPr>
    </w:p>
    <w:p w:rsidR="006769F9" w:rsidRPr="00A24816" w:rsidRDefault="006769F9">
      <w:pPr>
        <w:pStyle w:val="Akapitzlist"/>
        <w:widowControl/>
        <w:numPr>
          <w:ilvl w:val="0"/>
          <w:numId w:val="11"/>
        </w:numPr>
        <w:tabs>
          <w:tab w:val="left" w:pos="284"/>
        </w:tabs>
        <w:spacing w:line="240" w:lineRule="auto"/>
        <w:ind w:left="284"/>
        <w:contextualSpacing/>
        <w:jc w:val="both"/>
        <w:rPr>
          <w:sz w:val="24"/>
          <w:szCs w:val="24"/>
        </w:rPr>
      </w:pPr>
      <w:r w:rsidRPr="00A24816">
        <w:rPr>
          <w:rFonts w:ascii="Times New Roman" w:hAnsi="Times New Roman"/>
          <w:sz w:val="24"/>
          <w:szCs w:val="24"/>
        </w:rPr>
        <w:t xml:space="preserve">Zamawiający oświadcza, iż w przypadku powierzenia mu danych osobowych  osób fizycznych przez Wykonawcę będzie w pełnym zakresie przestrzegać przepisów </w:t>
      </w:r>
      <w:r w:rsidRPr="00A24816">
        <w:rPr>
          <w:rStyle w:val="Pogrubienie"/>
          <w:rFonts w:ascii="Times New Roman" w:hAnsi="Times New Roman" w:cs="Times New Roman"/>
          <w:b w:val="0"/>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A24816">
        <w:rPr>
          <w:rStyle w:val="Pogrubienie"/>
          <w:rFonts w:ascii="Times New Roman" w:hAnsi="Times New Roman" w:cs="Times New Roman"/>
          <w:b w:val="0"/>
          <w:sz w:val="24"/>
          <w:szCs w:val="24"/>
        </w:rPr>
        <w:t>Dz.U.UE.L</w:t>
      </w:r>
      <w:proofErr w:type="spellEnd"/>
      <w:r w:rsidRPr="00A24816">
        <w:rPr>
          <w:rStyle w:val="Pogrubienie"/>
          <w:rFonts w:ascii="Times New Roman" w:hAnsi="Times New Roman" w:cs="Times New Roman"/>
          <w:b w:val="0"/>
          <w:sz w:val="24"/>
          <w:szCs w:val="24"/>
        </w:rPr>
        <w:t>. z 2016 Nr 119 poz. 1)(RODO).</w:t>
      </w:r>
    </w:p>
    <w:p w:rsidR="006769F9" w:rsidRPr="00A24816" w:rsidRDefault="006769F9">
      <w:pPr>
        <w:pStyle w:val="Akapitzlist"/>
        <w:widowControl/>
        <w:numPr>
          <w:ilvl w:val="0"/>
          <w:numId w:val="11"/>
        </w:numPr>
        <w:tabs>
          <w:tab w:val="left" w:pos="284"/>
        </w:tabs>
        <w:spacing w:line="240" w:lineRule="auto"/>
        <w:ind w:left="284"/>
        <w:contextualSpacing/>
        <w:jc w:val="both"/>
        <w:textAlignment w:val="baseline"/>
        <w:rPr>
          <w:sz w:val="24"/>
          <w:szCs w:val="24"/>
        </w:rPr>
      </w:pPr>
      <w:r w:rsidRPr="00A24816">
        <w:rPr>
          <w:rFonts w:ascii="Times New Roman" w:hAnsi="Times New Roman"/>
          <w:color w:val="000000"/>
          <w:sz w:val="24"/>
          <w:szCs w:val="24"/>
        </w:rPr>
        <w:t>Ewentualne spory wynikłe na tle wykonania przedmiotu umowy Strony poddają rozstrzygnięciu sądu właściwego dla siedziby Zamawiającego.</w:t>
      </w:r>
    </w:p>
    <w:p w:rsidR="006769F9" w:rsidRPr="00A24816" w:rsidRDefault="006769F9">
      <w:pPr>
        <w:pStyle w:val="Akapitzlist"/>
        <w:widowControl/>
        <w:numPr>
          <w:ilvl w:val="0"/>
          <w:numId w:val="11"/>
        </w:numPr>
        <w:tabs>
          <w:tab w:val="left" w:pos="284"/>
        </w:tabs>
        <w:spacing w:line="240" w:lineRule="auto"/>
        <w:ind w:left="284"/>
        <w:contextualSpacing/>
        <w:jc w:val="both"/>
        <w:textAlignment w:val="baseline"/>
        <w:rPr>
          <w:sz w:val="24"/>
          <w:szCs w:val="24"/>
        </w:rPr>
      </w:pPr>
      <w:r w:rsidRPr="00A24816">
        <w:rPr>
          <w:rFonts w:ascii="Times New Roman" w:hAnsi="Times New Roman"/>
          <w:color w:val="000000"/>
          <w:sz w:val="24"/>
          <w:szCs w:val="24"/>
        </w:rPr>
        <w:t>W sprawach nieuregulowanych postanowieniami niniejszej umowy stosuje się przepisy Prawa budowlanego, Prawa zamówień publicznych, Kodeksu Cywilnego, oraz pozostałe obowiązujące przepisy prawne.</w:t>
      </w:r>
    </w:p>
    <w:p w:rsidR="0030638C" w:rsidRPr="00A24816" w:rsidRDefault="006769F9" w:rsidP="00A24816">
      <w:pPr>
        <w:pStyle w:val="Akapitzlist"/>
        <w:widowControl/>
        <w:numPr>
          <w:ilvl w:val="0"/>
          <w:numId w:val="11"/>
        </w:numPr>
        <w:tabs>
          <w:tab w:val="left" w:pos="284"/>
          <w:tab w:val="left" w:pos="709"/>
        </w:tabs>
        <w:spacing w:line="240" w:lineRule="auto"/>
        <w:ind w:left="284"/>
        <w:contextualSpacing/>
        <w:jc w:val="both"/>
        <w:textAlignment w:val="baseline"/>
        <w:rPr>
          <w:sz w:val="24"/>
          <w:szCs w:val="24"/>
        </w:rPr>
      </w:pPr>
      <w:r w:rsidRPr="00A24816">
        <w:rPr>
          <w:rFonts w:ascii="Times New Roman" w:hAnsi="Times New Roman"/>
          <w:color w:val="000000"/>
          <w:sz w:val="24"/>
          <w:szCs w:val="24"/>
        </w:rPr>
        <w:t xml:space="preserve">Umowa została </w:t>
      </w:r>
      <w:r w:rsidRPr="00A24816">
        <w:rPr>
          <w:rFonts w:ascii="Times New Roman" w:hAnsi="Times New Roman"/>
          <w:sz w:val="24"/>
          <w:szCs w:val="24"/>
        </w:rPr>
        <w:t>sporządzona w trzech jednobrzmiących egzemplarzach, dwa egzemplarze dla Zamawiającego i jeden egzemplarz dla Wykonawcy.</w:t>
      </w:r>
    </w:p>
    <w:p w:rsidR="0030638C" w:rsidRDefault="0030638C">
      <w:pPr>
        <w:autoSpaceDE w:val="0"/>
        <w:spacing w:after="0" w:line="240" w:lineRule="auto"/>
        <w:rPr>
          <w:rFonts w:ascii="Times New Roman" w:hAnsi="Times New Roman" w:cs="Times New Roman"/>
          <w:b/>
          <w:bCs/>
          <w:sz w:val="24"/>
          <w:szCs w:val="24"/>
        </w:rPr>
      </w:pPr>
    </w:p>
    <w:p w:rsidR="006769F9" w:rsidRDefault="006769F9">
      <w:pPr>
        <w:autoSpaceDE w:val="0"/>
        <w:spacing w:line="240" w:lineRule="auto"/>
        <w:jc w:val="center"/>
      </w:pPr>
      <w:r>
        <w:rPr>
          <w:rFonts w:ascii="Times New Roman" w:hAnsi="Times New Roman" w:cs="Times New Roman"/>
          <w:b/>
          <w:bCs/>
          <w:sz w:val="24"/>
          <w:szCs w:val="24"/>
        </w:rPr>
        <w:t>§ 16</w:t>
      </w:r>
    </w:p>
    <w:p w:rsidR="006769F9" w:rsidRDefault="006769F9">
      <w:pPr>
        <w:autoSpaceDE w:val="0"/>
        <w:spacing w:after="0" w:line="240" w:lineRule="auto"/>
      </w:pPr>
      <w:r>
        <w:rPr>
          <w:rFonts w:ascii="Times New Roman" w:hAnsi="Times New Roman" w:cs="Times New Roman"/>
          <w:sz w:val="24"/>
          <w:szCs w:val="24"/>
        </w:rPr>
        <w:t>Integralną część umowy stanowią załączniki nr:</w:t>
      </w:r>
    </w:p>
    <w:p w:rsidR="006769F9" w:rsidRDefault="006769F9" w:rsidP="003A220C">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3A220C">
        <w:rPr>
          <w:rFonts w:ascii="Times New Roman" w:hAnsi="Times New Roman" w:cs="Times New Roman"/>
          <w:sz w:val="24"/>
          <w:szCs w:val="24"/>
        </w:rPr>
        <w:t>program funkcjonalno-użytkowy wraz z załącznikami,</w:t>
      </w:r>
    </w:p>
    <w:p w:rsidR="006769F9" w:rsidRDefault="009717F4">
      <w:pPr>
        <w:autoSpaceDE w:val="0"/>
        <w:spacing w:after="0" w:line="240" w:lineRule="auto"/>
      </w:pPr>
      <w:r>
        <w:rPr>
          <w:rFonts w:ascii="Times New Roman" w:hAnsi="Times New Roman" w:cs="Times New Roman"/>
          <w:sz w:val="24"/>
          <w:szCs w:val="24"/>
        </w:rPr>
        <w:t>2</w:t>
      </w:r>
      <w:r w:rsidR="006769F9">
        <w:rPr>
          <w:rFonts w:ascii="Times New Roman" w:hAnsi="Times New Roman" w:cs="Times New Roman"/>
          <w:sz w:val="24"/>
          <w:szCs w:val="24"/>
        </w:rPr>
        <w:t>) specyfikacja  warunków zamówienia wraz z załącznikami,</w:t>
      </w:r>
    </w:p>
    <w:p w:rsidR="006769F9" w:rsidRDefault="009717F4">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6769F9">
        <w:rPr>
          <w:rFonts w:ascii="Times New Roman" w:hAnsi="Times New Roman" w:cs="Times New Roman"/>
          <w:sz w:val="24"/>
          <w:szCs w:val="24"/>
        </w:rPr>
        <w:t>) oferta Wykonawcy,</w:t>
      </w:r>
    </w:p>
    <w:p w:rsidR="006769F9" w:rsidRDefault="00806FE3">
      <w:pPr>
        <w:autoSpaceDE w:val="0"/>
        <w:spacing w:after="0" w:line="240" w:lineRule="auto"/>
      </w:pPr>
      <w:r>
        <w:rPr>
          <w:rFonts w:ascii="Times New Roman" w:hAnsi="Times New Roman" w:cs="Times New Roman"/>
          <w:sz w:val="24"/>
          <w:szCs w:val="24"/>
        </w:rPr>
        <w:t>4</w:t>
      </w:r>
      <w:r w:rsidR="006769F9">
        <w:rPr>
          <w:rFonts w:ascii="Times New Roman" w:hAnsi="Times New Roman" w:cs="Times New Roman"/>
          <w:sz w:val="24"/>
          <w:szCs w:val="24"/>
        </w:rPr>
        <w:t xml:space="preserve">) </w:t>
      </w:r>
      <w:r w:rsidR="00131330">
        <w:rPr>
          <w:rFonts w:ascii="Times New Roman" w:hAnsi="Times New Roman" w:cs="Times New Roman"/>
          <w:sz w:val="24"/>
          <w:szCs w:val="24"/>
        </w:rPr>
        <w:t>wzór oświadczenia</w:t>
      </w:r>
      <w:r w:rsidR="006769F9">
        <w:rPr>
          <w:rFonts w:ascii="Times New Roman" w:hAnsi="Times New Roman" w:cs="Times New Roman"/>
          <w:sz w:val="24"/>
          <w:szCs w:val="24"/>
        </w:rPr>
        <w:t xml:space="preserve"> gwarancyjne</w:t>
      </w:r>
      <w:r w:rsidR="00131330">
        <w:rPr>
          <w:rFonts w:ascii="Times New Roman" w:hAnsi="Times New Roman" w:cs="Times New Roman"/>
          <w:sz w:val="24"/>
          <w:szCs w:val="24"/>
        </w:rPr>
        <w:t>go</w:t>
      </w:r>
      <w:r w:rsidR="006769F9">
        <w:rPr>
          <w:rFonts w:ascii="Times New Roman" w:hAnsi="Times New Roman" w:cs="Times New Roman"/>
          <w:sz w:val="24"/>
          <w:szCs w:val="24"/>
        </w:rPr>
        <w:t>,</w:t>
      </w:r>
    </w:p>
    <w:p w:rsidR="006769F9" w:rsidRDefault="00806FE3">
      <w:pPr>
        <w:autoSpaceDE w:val="0"/>
        <w:spacing w:after="0" w:line="240" w:lineRule="auto"/>
      </w:pPr>
      <w:r>
        <w:rPr>
          <w:rFonts w:ascii="Times New Roman" w:hAnsi="Times New Roman" w:cs="Times New Roman"/>
          <w:sz w:val="24"/>
          <w:szCs w:val="24"/>
        </w:rPr>
        <w:t>5</w:t>
      </w:r>
      <w:r w:rsidR="006769F9">
        <w:rPr>
          <w:rFonts w:ascii="Times New Roman" w:hAnsi="Times New Roman" w:cs="Times New Roman"/>
          <w:sz w:val="24"/>
          <w:szCs w:val="24"/>
        </w:rPr>
        <w:t>) wykaz osób oddelegowanych do realizacji zamówienia.</w:t>
      </w:r>
    </w:p>
    <w:p w:rsidR="006769F9" w:rsidRDefault="006769F9">
      <w:pPr>
        <w:rPr>
          <w:rFonts w:ascii="Times New Roman" w:hAnsi="Times New Roman" w:cs="Times New Roman"/>
          <w:b/>
          <w:bCs/>
          <w:sz w:val="24"/>
          <w:szCs w:val="24"/>
        </w:rPr>
      </w:pPr>
    </w:p>
    <w:p w:rsidR="006769F9" w:rsidRDefault="006769F9">
      <w:pPr>
        <w:jc w:val="center"/>
      </w:pPr>
      <w:r>
        <w:rPr>
          <w:rFonts w:ascii="Times New Roman" w:hAnsi="Times New Roman" w:cs="Times New Roman"/>
          <w:b/>
          <w:bCs/>
          <w:sz w:val="24"/>
          <w:szCs w:val="24"/>
        </w:rPr>
        <w:t>Zamawiający :                                                                                               Wykonawca:</w:t>
      </w:r>
    </w:p>
    <w:p w:rsidR="00A24816" w:rsidRDefault="00A24816" w:rsidP="00244108">
      <w:pPr>
        <w:autoSpaceDE w:val="0"/>
        <w:spacing w:after="0"/>
        <w:rPr>
          <w:rFonts w:ascii="Times New Roman" w:hAnsi="Times New Roman" w:cs="Times New Roman"/>
          <w:b/>
          <w:bCs/>
          <w:sz w:val="24"/>
          <w:szCs w:val="24"/>
        </w:rPr>
      </w:pPr>
    </w:p>
    <w:p w:rsidR="00806FE3" w:rsidRDefault="00806FE3" w:rsidP="00244108">
      <w:pPr>
        <w:autoSpaceDE w:val="0"/>
        <w:spacing w:after="0"/>
        <w:rPr>
          <w:rFonts w:ascii="Times New Roman" w:hAnsi="Times New Roman" w:cs="Times New Roman"/>
          <w:b/>
          <w:bCs/>
          <w:sz w:val="24"/>
          <w:szCs w:val="24"/>
        </w:rPr>
      </w:pPr>
    </w:p>
    <w:p w:rsidR="00806FE3" w:rsidRDefault="00806FE3" w:rsidP="00244108">
      <w:pPr>
        <w:autoSpaceDE w:val="0"/>
        <w:spacing w:after="0"/>
        <w:rPr>
          <w:rFonts w:ascii="Times New Roman" w:hAnsi="Times New Roman" w:cs="Times New Roman"/>
          <w:b/>
          <w:bCs/>
          <w:sz w:val="24"/>
          <w:szCs w:val="24"/>
        </w:rPr>
      </w:pPr>
    </w:p>
    <w:p w:rsidR="00806FE3" w:rsidRDefault="00806FE3" w:rsidP="00244108">
      <w:pPr>
        <w:autoSpaceDE w:val="0"/>
        <w:spacing w:after="0"/>
        <w:rPr>
          <w:rFonts w:ascii="Times New Roman" w:hAnsi="Times New Roman" w:cs="Times New Roman"/>
          <w:b/>
          <w:bCs/>
          <w:sz w:val="24"/>
          <w:szCs w:val="24"/>
        </w:rPr>
      </w:pPr>
    </w:p>
    <w:p w:rsidR="00244108" w:rsidRDefault="00244108" w:rsidP="00244108">
      <w:pPr>
        <w:autoSpaceDE w:val="0"/>
        <w:spacing w:after="0"/>
        <w:rPr>
          <w:rFonts w:ascii="Times New Roman" w:hAnsi="Times New Roman" w:cs="Times New Roman"/>
          <w:sz w:val="24"/>
          <w:szCs w:val="24"/>
        </w:rPr>
      </w:pPr>
    </w:p>
    <w:p w:rsidR="006769F9" w:rsidRDefault="006769F9">
      <w:pPr>
        <w:autoSpaceDE w:val="0"/>
        <w:spacing w:after="0"/>
        <w:jc w:val="right"/>
      </w:pPr>
      <w:r>
        <w:rPr>
          <w:rFonts w:ascii="Times New Roman" w:hAnsi="Times New Roman" w:cs="Times New Roman"/>
          <w:sz w:val="24"/>
          <w:szCs w:val="24"/>
        </w:rPr>
        <w:t>Załącznik nr 5 do umowy</w:t>
      </w:r>
    </w:p>
    <w:p w:rsidR="006769F9" w:rsidRDefault="006769F9">
      <w:pPr>
        <w:autoSpaceDE w:val="0"/>
        <w:spacing w:after="0"/>
      </w:pPr>
      <w:r>
        <w:rPr>
          <w:rFonts w:ascii="Times New Roman" w:hAnsi="Times New Roman" w:cs="Times New Roman"/>
          <w:sz w:val="24"/>
          <w:szCs w:val="24"/>
        </w:rPr>
        <w:t>...............................................</w:t>
      </w:r>
    </w:p>
    <w:p w:rsidR="006769F9" w:rsidRDefault="006769F9">
      <w:pPr>
        <w:autoSpaceDE w:val="0"/>
        <w:spacing w:after="0"/>
        <w:rPr>
          <w:rFonts w:ascii="Times New Roman" w:hAnsi="Times New Roman" w:cs="Times New Roman"/>
          <w:sz w:val="24"/>
          <w:szCs w:val="24"/>
        </w:rPr>
      </w:pPr>
    </w:p>
    <w:p w:rsidR="006769F9" w:rsidRDefault="006769F9">
      <w:pPr>
        <w:autoSpaceDE w:val="0"/>
        <w:spacing w:after="0"/>
      </w:pPr>
      <w:r>
        <w:rPr>
          <w:rFonts w:ascii="Times New Roman" w:hAnsi="Times New Roman" w:cs="Times New Roman"/>
        </w:rPr>
        <w:t>PIECZĘĆ FIRMOWA WYKONAWCY</w:t>
      </w:r>
    </w:p>
    <w:p w:rsidR="006769F9" w:rsidRDefault="006769F9">
      <w:pPr>
        <w:autoSpaceDE w:val="0"/>
        <w:spacing w:after="0"/>
        <w:rPr>
          <w:rFonts w:ascii="Times New Roman" w:hAnsi="Times New Roman" w:cs="Times New Roman"/>
          <w:b/>
          <w:bCs/>
          <w:sz w:val="24"/>
          <w:szCs w:val="24"/>
        </w:rPr>
      </w:pPr>
    </w:p>
    <w:p w:rsidR="006769F9" w:rsidRDefault="006769F9">
      <w:pPr>
        <w:autoSpaceDE w:val="0"/>
        <w:spacing w:after="0"/>
        <w:rPr>
          <w:rFonts w:ascii="Times New Roman" w:hAnsi="Times New Roman" w:cs="Times New Roman"/>
          <w:b/>
          <w:bCs/>
          <w:sz w:val="24"/>
          <w:szCs w:val="24"/>
        </w:rPr>
      </w:pPr>
    </w:p>
    <w:p w:rsidR="006769F9" w:rsidRDefault="006769F9">
      <w:pPr>
        <w:autoSpaceDE w:val="0"/>
        <w:spacing w:after="0"/>
        <w:jc w:val="center"/>
      </w:pPr>
      <w:r>
        <w:rPr>
          <w:rFonts w:ascii="Times New Roman" w:hAnsi="Times New Roman" w:cs="Times New Roman"/>
          <w:b/>
          <w:bCs/>
          <w:sz w:val="24"/>
          <w:szCs w:val="24"/>
        </w:rPr>
        <w:t>KARTA GWARANCYJNA</w:t>
      </w:r>
    </w:p>
    <w:p w:rsidR="006769F9" w:rsidRDefault="006769F9">
      <w:pPr>
        <w:autoSpaceDE w:val="0"/>
        <w:spacing w:after="0"/>
        <w:rPr>
          <w:rFonts w:ascii="Times New Roman" w:hAnsi="Times New Roman" w:cs="Times New Roman"/>
          <w:b/>
          <w:bCs/>
          <w:sz w:val="24"/>
          <w:szCs w:val="24"/>
        </w:rPr>
      </w:pPr>
    </w:p>
    <w:p w:rsidR="006769F9" w:rsidRDefault="006769F9">
      <w:pPr>
        <w:autoSpaceDE w:val="0"/>
        <w:spacing w:after="0"/>
        <w:rPr>
          <w:rFonts w:ascii="Times New Roman" w:hAnsi="Times New Roman" w:cs="Times New Roman"/>
          <w:b/>
          <w:bCs/>
          <w:sz w:val="24"/>
          <w:szCs w:val="24"/>
        </w:rPr>
      </w:pPr>
    </w:p>
    <w:p w:rsidR="006769F9" w:rsidRDefault="006769F9">
      <w:pPr>
        <w:autoSpaceDE w:val="0"/>
        <w:spacing w:after="0"/>
        <w:jc w:val="center"/>
      </w:pPr>
      <w:r>
        <w:rPr>
          <w:rFonts w:ascii="Times New Roman" w:hAnsi="Times New Roman" w:cs="Times New Roman"/>
          <w:sz w:val="24"/>
          <w:szCs w:val="24"/>
        </w:rPr>
        <w:t>Stosownie do ustaleń § 11 ust. 6 umowy z dnia .................. Nr .............................................</w:t>
      </w:r>
    </w:p>
    <w:p w:rsidR="006769F9" w:rsidRDefault="006769F9">
      <w:pPr>
        <w:autoSpaceDE w:val="0"/>
        <w:spacing w:after="0"/>
        <w:jc w:val="center"/>
      </w:pPr>
      <w:r>
        <w:rPr>
          <w:rFonts w:ascii="Times New Roman" w:hAnsi="Times New Roman" w:cs="Times New Roman"/>
          <w:sz w:val="24"/>
          <w:szCs w:val="24"/>
        </w:rPr>
        <w:t>przedmiotem której jest realizacja zadania pn.:</w:t>
      </w:r>
    </w:p>
    <w:p w:rsidR="0048652F" w:rsidRDefault="0048652F" w:rsidP="004922AC">
      <w:pPr>
        <w:autoSpaceDE w:val="0"/>
        <w:spacing w:after="0"/>
        <w:rPr>
          <w:rFonts w:ascii="Times New Roman" w:hAnsi="Times New Roman" w:cs="Times New Roman"/>
          <w:b/>
          <w:bCs/>
          <w:i/>
          <w:iCs/>
          <w:sz w:val="24"/>
          <w:szCs w:val="24"/>
        </w:rPr>
      </w:pPr>
    </w:p>
    <w:p w:rsidR="004922AC" w:rsidRPr="004922AC" w:rsidRDefault="004922AC" w:rsidP="0048652F">
      <w:pPr>
        <w:autoSpaceDE w:val="0"/>
        <w:spacing w:after="0"/>
        <w:jc w:val="both"/>
        <w:rPr>
          <w:rFonts w:ascii="Times New Roman" w:hAnsi="Times New Roman" w:cs="Times New Roman"/>
          <w:sz w:val="24"/>
          <w:szCs w:val="24"/>
        </w:rPr>
      </w:pPr>
      <w:r w:rsidRPr="0048652F">
        <w:rPr>
          <w:rFonts w:ascii="Times New Roman" w:hAnsi="Times New Roman" w:cs="Times New Roman"/>
          <w:b/>
          <w:sz w:val="24"/>
          <w:szCs w:val="24"/>
        </w:rPr>
        <w:t xml:space="preserve"> </w:t>
      </w:r>
    </w:p>
    <w:p w:rsidR="0048652F" w:rsidRDefault="0048652F" w:rsidP="0048652F">
      <w:pPr>
        <w:autoSpaceDE w:val="0"/>
        <w:spacing w:after="0"/>
        <w:jc w:val="both"/>
        <w:rPr>
          <w:rFonts w:ascii="Times New Roman" w:hAnsi="Times New Roman" w:cs="Times New Roman"/>
          <w:b/>
          <w:sz w:val="24"/>
          <w:szCs w:val="24"/>
        </w:rPr>
      </w:pPr>
      <w:r w:rsidRPr="0048652F">
        <w:rPr>
          <w:rFonts w:ascii="Times New Roman" w:hAnsi="Times New Roman" w:cs="Times New Roman"/>
          <w:b/>
          <w:sz w:val="24"/>
          <w:szCs w:val="24"/>
        </w:rPr>
        <w:t xml:space="preserve">            </w:t>
      </w:r>
      <w:r w:rsidR="00387009">
        <w:rPr>
          <w:rFonts w:ascii="Times New Roman" w:hAnsi="Times New Roman" w:cs="Times New Roman"/>
          <w:b/>
          <w:sz w:val="24"/>
          <w:szCs w:val="24"/>
        </w:rPr>
        <w:t>Modernizacja boiska sportowego w Sośnicowicach przy ul. Smolnickiej</w:t>
      </w:r>
      <w:r w:rsidR="00396389">
        <w:rPr>
          <w:rFonts w:ascii="Times New Roman" w:hAnsi="Times New Roman" w:cs="Times New Roman"/>
          <w:b/>
          <w:sz w:val="24"/>
          <w:szCs w:val="24"/>
        </w:rPr>
        <w:t xml:space="preserve"> </w:t>
      </w:r>
      <w:r w:rsidRPr="0048652F">
        <w:rPr>
          <w:rFonts w:ascii="Times New Roman" w:hAnsi="Times New Roman" w:cs="Times New Roman"/>
          <w:b/>
          <w:sz w:val="24"/>
          <w:szCs w:val="24"/>
        </w:rPr>
        <w:t xml:space="preserve">   </w:t>
      </w:r>
    </w:p>
    <w:p w:rsidR="006769F9" w:rsidRPr="0048652F" w:rsidRDefault="0048652F" w:rsidP="0048652F">
      <w:pPr>
        <w:autoSpaceDE w:val="0"/>
        <w:spacing w:after="0"/>
        <w:jc w:val="both"/>
        <w:rPr>
          <w:rFonts w:ascii="Times New Roman" w:hAnsi="Times New Roman" w:cs="Times New Roman"/>
          <w:b/>
          <w:sz w:val="24"/>
          <w:szCs w:val="24"/>
        </w:rPr>
      </w:pPr>
      <w:r w:rsidRPr="0048652F">
        <w:rPr>
          <w:rFonts w:ascii="Times New Roman" w:hAnsi="Times New Roman" w:cs="Times New Roman"/>
          <w:b/>
          <w:sz w:val="24"/>
          <w:szCs w:val="24"/>
        </w:rPr>
        <w:t xml:space="preserve">                                                                                                                                                   </w:t>
      </w:r>
    </w:p>
    <w:p w:rsidR="006769F9" w:rsidRDefault="006769F9" w:rsidP="0048652F">
      <w:pPr>
        <w:autoSpaceDE w:val="0"/>
        <w:spacing w:after="0"/>
        <w:jc w:val="both"/>
      </w:pPr>
      <w:r>
        <w:rPr>
          <w:rFonts w:ascii="Times New Roman" w:hAnsi="Times New Roman" w:cs="Times New Roman"/>
          <w:sz w:val="24"/>
          <w:szCs w:val="24"/>
        </w:rPr>
        <w:t>Gwarant</w:t>
      </w:r>
    </w:p>
    <w:p w:rsidR="006769F9" w:rsidRDefault="006769F9">
      <w:pPr>
        <w:autoSpaceDE w:val="0"/>
        <w:spacing w:after="0"/>
        <w:jc w:val="both"/>
      </w:pPr>
      <w:r>
        <w:rPr>
          <w:rFonts w:ascii="Times New Roman" w:eastAsia="Times New Roman" w:hAnsi="Times New Roman" w:cs="Times New Roman"/>
          <w:sz w:val="24"/>
          <w:szCs w:val="24"/>
        </w:rPr>
        <w:t>…………</w:t>
      </w:r>
      <w:r>
        <w:rPr>
          <w:rFonts w:ascii="Times New Roman" w:hAnsi="Times New Roman" w:cs="Times New Roman"/>
          <w:sz w:val="24"/>
          <w:szCs w:val="24"/>
        </w:rPr>
        <w:t>.........................................................................................................................</w:t>
      </w:r>
    </w:p>
    <w:p w:rsidR="006769F9" w:rsidRDefault="006769F9">
      <w:pPr>
        <w:autoSpaceDE w:val="0"/>
        <w:spacing w:after="0"/>
      </w:pPr>
      <w:r>
        <w:rPr>
          <w:rFonts w:ascii="Times New Roman" w:hAnsi="Times New Roman" w:cs="Times New Roman"/>
          <w:sz w:val="24"/>
          <w:szCs w:val="24"/>
        </w:rPr>
        <w:t>........................................................................................................................................</w:t>
      </w:r>
    </w:p>
    <w:p w:rsidR="006769F9" w:rsidRDefault="006769F9">
      <w:pPr>
        <w:autoSpaceDE w:val="0"/>
        <w:spacing w:after="0"/>
      </w:pPr>
      <w:r>
        <w:rPr>
          <w:rFonts w:ascii="Times New Roman" w:eastAsia="Times New Roman" w:hAnsi="Times New Roman" w:cs="Times New Roman"/>
          <w:sz w:val="24"/>
          <w:szCs w:val="24"/>
        </w:rPr>
        <w:t>………</w:t>
      </w:r>
      <w:r>
        <w:rPr>
          <w:rFonts w:ascii="Times New Roman" w:hAnsi="Times New Roman" w:cs="Times New Roman"/>
          <w:sz w:val="24"/>
          <w:szCs w:val="24"/>
        </w:rPr>
        <w:t>.............................................................................................................................</w:t>
      </w:r>
    </w:p>
    <w:p w:rsidR="006769F9" w:rsidRDefault="006769F9">
      <w:pPr>
        <w:autoSpaceDE w:val="0"/>
        <w:spacing w:after="0"/>
        <w:rPr>
          <w:rFonts w:ascii="Times New Roman" w:hAnsi="Times New Roman" w:cs="Times New Roman"/>
          <w:sz w:val="24"/>
          <w:szCs w:val="24"/>
        </w:rPr>
      </w:pPr>
    </w:p>
    <w:p w:rsidR="006769F9" w:rsidRDefault="006769F9">
      <w:pPr>
        <w:autoSpaceDE w:val="0"/>
        <w:spacing w:after="0"/>
        <w:jc w:val="both"/>
      </w:pPr>
      <w:r>
        <w:rPr>
          <w:rFonts w:ascii="Times New Roman" w:hAnsi="Times New Roman" w:cs="Times New Roman"/>
          <w:sz w:val="24"/>
          <w:szCs w:val="24"/>
        </w:rPr>
        <w:t>udziela gwarancji jakości wykonania przedmiotu zamówienia w zakresie określonym w § 1 umowy na okres .................. miesięcy na następujących warunkach:</w:t>
      </w:r>
    </w:p>
    <w:p w:rsidR="006769F9" w:rsidRDefault="006769F9">
      <w:pPr>
        <w:autoSpaceDE w:val="0"/>
        <w:spacing w:after="0"/>
        <w:rPr>
          <w:rFonts w:ascii="Times New Roman" w:hAnsi="Times New Roman" w:cs="Times New Roman"/>
          <w:sz w:val="24"/>
          <w:szCs w:val="24"/>
        </w:rPr>
      </w:pPr>
    </w:p>
    <w:p w:rsidR="006769F9" w:rsidRDefault="006769F9">
      <w:pPr>
        <w:autoSpaceDE w:val="0"/>
        <w:spacing w:after="0"/>
        <w:ind w:left="567" w:hanging="567"/>
        <w:jc w:val="both"/>
      </w:pPr>
      <w:r>
        <w:rPr>
          <w:rFonts w:ascii="Times New Roman" w:hAnsi="Times New Roman" w:cs="Times New Roman"/>
          <w:sz w:val="24"/>
          <w:szCs w:val="24"/>
        </w:rPr>
        <w:t xml:space="preserve">1. </w:t>
      </w:r>
      <w:r>
        <w:rPr>
          <w:rFonts w:ascii="Times New Roman" w:hAnsi="Times New Roman" w:cs="Times New Roman"/>
          <w:sz w:val="24"/>
          <w:szCs w:val="24"/>
        </w:rPr>
        <w:tab/>
        <w:t xml:space="preserve">Okres gwarancji liczy się od dnia podpisania protokółu odbioru końcowego przedmiotu zamówienia. </w:t>
      </w:r>
    </w:p>
    <w:p w:rsidR="006769F9" w:rsidRDefault="006769F9" w:rsidP="00806FE3">
      <w:pPr>
        <w:autoSpaceDE w:val="0"/>
        <w:spacing w:after="0"/>
        <w:ind w:left="567" w:hanging="567"/>
        <w:jc w:val="both"/>
      </w:pPr>
      <w:r>
        <w:rPr>
          <w:rFonts w:ascii="Times New Roman" w:hAnsi="Times New Roman" w:cs="Times New Roman"/>
          <w:sz w:val="24"/>
          <w:szCs w:val="24"/>
        </w:rPr>
        <w:t xml:space="preserve">2. </w:t>
      </w:r>
      <w:r>
        <w:rPr>
          <w:rFonts w:ascii="Times New Roman" w:hAnsi="Times New Roman" w:cs="Times New Roman"/>
          <w:sz w:val="24"/>
          <w:szCs w:val="24"/>
        </w:rPr>
        <w:tab/>
        <w:t>Niniejsza gwarancja stanowi rozszerzenie odpowiedzialności Wykonawcy przedmiotu zamówienia z tytułu rękojmi. Jej termin biegnie wraz z terminem rękojmi.</w:t>
      </w:r>
    </w:p>
    <w:p w:rsidR="006769F9" w:rsidRDefault="00806FE3">
      <w:pPr>
        <w:autoSpaceDE w:val="0"/>
        <w:spacing w:after="0"/>
        <w:ind w:left="567" w:hanging="567"/>
        <w:jc w:val="both"/>
      </w:pPr>
      <w:r>
        <w:rPr>
          <w:rFonts w:ascii="Times New Roman" w:hAnsi="Times New Roman" w:cs="Times New Roman"/>
          <w:sz w:val="24"/>
          <w:szCs w:val="24"/>
        </w:rPr>
        <w:t>3</w:t>
      </w:r>
      <w:r w:rsidR="006769F9">
        <w:rPr>
          <w:rFonts w:ascii="Times New Roman" w:hAnsi="Times New Roman" w:cs="Times New Roman"/>
          <w:sz w:val="24"/>
          <w:szCs w:val="24"/>
        </w:rPr>
        <w:t xml:space="preserve">. </w:t>
      </w:r>
      <w:r w:rsidR="006769F9">
        <w:rPr>
          <w:rFonts w:ascii="Times New Roman" w:hAnsi="Times New Roman" w:cs="Times New Roman"/>
          <w:sz w:val="24"/>
          <w:szCs w:val="24"/>
        </w:rPr>
        <w:tab/>
        <w:t>W czasie związania terminem gwarancji Wykonawca zobowiązuje się do bezpłatnego usuwania wad przedmiotu zamówienia (wykonanych robót oraz dostarczonych i wbudowanych materiałów, wyrobów budowlanych, urządzeń i podzespołów ), w szczególności gwarancja będzie obejmowała wady polegające na tym, że:</w:t>
      </w:r>
    </w:p>
    <w:p w:rsidR="006769F9" w:rsidRDefault="006769F9">
      <w:pPr>
        <w:spacing w:before="107" w:after="0"/>
        <w:ind w:left="1134" w:hanging="567"/>
        <w:jc w:val="both"/>
      </w:pPr>
      <w:r>
        <w:rPr>
          <w:rFonts w:ascii="Times New Roman" w:hAnsi="Times New Roman" w:cs="Times New Roman"/>
          <w:color w:val="000000"/>
          <w:sz w:val="24"/>
          <w:szCs w:val="24"/>
        </w:rPr>
        <w:t xml:space="preserve">1)  </w:t>
      </w:r>
      <w:r>
        <w:rPr>
          <w:rFonts w:ascii="Times New Roman" w:hAnsi="Times New Roman" w:cs="Times New Roman"/>
          <w:color w:val="000000"/>
          <w:sz w:val="24"/>
          <w:szCs w:val="24"/>
        </w:rPr>
        <w:tab/>
        <w:t>przedmiot zamówienia nie ma właściwości, które rzecz tego rodzaju powinna mieć ze względu na cel w umowie oznaczony albo wynikający z okoliczności lub przeznaczenia;</w:t>
      </w:r>
    </w:p>
    <w:p w:rsidR="006769F9" w:rsidRDefault="006769F9">
      <w:pPr>
        <w:spacing w:before="107" w:after="0"/>
        <w:ind w:left="1134" w:hanging="567"/>
        <w:jc w:val="both"/>
      </w:pPr>
      <w:r>
        <w:rPr>
          <w:rFonts w:ascii="Times New Roman" w:hAnsi="Times New Roman" w:cs="Times New Roman"/>
          <w:color w:val="000000"/>
          <w:sz w:val="24"/>
          <w:szCs w:val="24"/>
        </w:rPr>
        <w:t xml:space="preserve">2)  </w:t>
      </w:r>
      <w:r>
        <w:rPr>
          <w:rFonts w:ascii="Times New Roman" w:hAnsi="Times New Roman" w:cs="Times New Roman"/>
          <w:color w:val="000000"/>
          <w:sz w:val="24"/>
          <w:szCs w:val="24"/>
        </w:rPr>
        <w:tab/>
        <w:t>nie ma właściwości, o których istnieniu wykonawca zapewnił kupującego w ofercie i umowie;</w:t>
      </w:r>
    </w:p>
    <w:p w:rsidR="006769F9" w:rsidRDefault="006769F9">
      <w:pPr>
        <w:spacing w:before="107" w:after="0"/>
        <w:ind w:left="1134" w:hanging="567"/>
        <w:jc w:val="both"/>
      </w:pPr>
      <w:r>
        <w:rPr>
          <w:rFonts w:ascii="Times New Roman" w:hAnsi="Times New Roman" w:cs="Times New Roman"/>
          <w:color w:val="000000"/>
          <w:sz w:val="24"/>
          <w:szCs w:val="24"/>
        </w:rPr>
        <w:t xml:space="preserve">3)  </w:t>
      </w:r>
      <w:r>
        <w:rPr>
          <w:rFonts w:ascii="Times New Roman" w:hAnsi="Times New Roman" w:cs="Times New Roman"/>
          <w:color w:val="000000"/>
          <w:sz w:val="24"/>
          <w:szCs w:val="24"/>
        </w:rPr>
        <w:tab/>
        <w:t>nie nadaje się do celu, o którym zamawiający poinformował wykonawcę przy zawarciu umowy, a sprzedawca nie zgłosił zastrzeżenia co do takiego jej przeznaczenia;</w:t>
      </w:r>
    </w:p>
    <w:p w:rsidR="006769F9" w:rsidRDefault="006769F9">
      <w:pPr>
        <w:spacing w:before="107" w:after="0"/>
        <w:ind w:left="1134" w:hanging="567"/>
      </w:pPr>
      <w:r>
        <w:rPr>
          <w:rFonts w:ascii="Times New Roman" w:hAnsi="Times New Roman" w:cs="Times New Roman"/>
          <w:color w:val="000000"/>
          <w:sz w:val="24"/>
          <w:szCs w:val="24"/>
        </w:rPr>
        <w:t xml:space="preserve">4)  </w:t>
      </w:r>
      <w:r>
        <w:rPr>
          <w:rFonts w:ascii="Times New Roman" w:hAnsi="Times New Roman" w:cs="Times New Roman"/>
          <w:color w:val="000000"/>
          <w:sz w:val="24"/>
          <w:szCs w:val="24"/>
        </w:rPr>
        <w:tab/>
        <w:t>została zamawiającemu wydana w stanie niezupełnym;</w:t>
      </w:r>
    </w:p>
    <w:p w:rsidR="006769F9" w:rsidRDefault="006769F9">
      <w:pPr>
        <w:spacing w:before="107" w:after="0"/>
        <w:ind w:left="1134" w:hanging="567"/>
        <w:jc w:val="both"/>
        <w:rPr>
          <w:rFonts w:ascii="Times New Roman" w:hAnsi="Times New Roman" w:cs="Times New Roman"/>
          <w:color w:val="000000"/>
          <w:sz w:val="16"/>
          <w:szCs w:val="16"/>
        </w:rPr>
      </w:pPr>
    </w:p>
    <w:p w:rsidR="006769F9" w:rsidRDefault="00806FE3">
      <w:pPr>
        <w:autoSpaceDE w:val="0"/>
        <w:spacing w:after="0"/>
        <w:ind w:left="567" w:hanging="567"/>
        <w:jc w:val="both"/>
      </w:pPr>
      <w:r>
        <w:rPr>
          <w:rFonts w:ascii="Times New Roman" w:hAnsi="Times New Roman" w:cs="Times New Roman"/>
          <w:sz w:val="24"/>
          <w:szCs w:val="24"/>
        </w:rPr>
        <w:t>4</w:t>
      </w:r>
      <w:r w:rsidR="006769F9">
        <w:rPr>
          <w:rFonts w:ascii="Times New Roman" w:hAnsi="Times New Roman" w:cs="Times New Roman"/>
          <w:sz w:val="24"/>
          <w:szCs w:val="24"/>
        </w:rPr>
        <w:t xml:space="preserve">. </w:t>
      </w:r>
      <w:r w:rsidR="006769F9">
        <w:rPr>
          <w:rFonts w:ascii="Times New Roman" w:hAnsi="Times New Roman" w:cs="Times New Roman"/>
          <w:sz w:val="24"/>
          <w:szCs w:val="24"/>
        </w:rPr>
        <w:tab/>
        <w:t>O wystąpieniu wad Zamawiający powiadomi Wykonawcę - Gwaranta w formie pisemnej podając rodzaj stwierdzonej wady.</w:t>
      </w:r>
    </w:p>
    <w:p w:rsidR="006769F9" w:rsidRDefault="00806FE3">
      <w:pPr>
        <w:autoSpaceDE w:val="0"/>
        <w:spacing w:after="0"/>
        <w:ind w:left="567" w:hanging="567"/>
        <w:jc w:val="both"/>
      </w:pPr>
      <w:r>
        <w:rPr>
          <w:rFonts w:ascii="Times New Roman" w:hAnsi="Times New Roman" w:cs="Times New Roman"/>
          <w:sz w:val="24"/>
          <w:szCs w:val="24"/>
        </w:rPr>
        <w:t>5</w:t>
      </w:r>
      <w:r w:rsidR="006769F9">
        <w:rPr>
          <w:rFonts w:ascii="Times New Roman" w:hAnsi="Times New Roman" w:cs="Times New Roman"/>
          <w:sz w:val="24"/>
          <w:szCs w:val="24"/>
        </w:rPr>
        <w:t xml:space="preserve">. </w:t>
      </w:r>
      <w:r w:rsidR="006769F9">
        <w:rPr>
          <w:rFonts w:ascii="Times New Roman" w:hAnsi="Times New Roman" w:cs="Times New Roman"/>
          <w:sz w:val="24"/>
          <w:szCs w:val="24"/>
        </w:rPr>
        <w:tab/>
        <w:t xml:space="preserve">W przypadku, gdy wykonany przedmiot zamówienia ma wady, </w:t>
      </w:r>
      <w:r w:rsidR="006769F9">
        <w:rPr>
          <w:rFonts w:ascii="Times New Roman" w:eastAsia="Times New Roman" w:hAnsi="Times New Roman" w:cs="Times New Roman"/>
          <w:bCs/>
          <w:sz w:val="24"/>
        </w:rPr>
        <w:t>Gwarant</w:t>
      </w:r>
      <w:r w:rsidR="006769F9">
        <w:rPr>
          <w:rFonts w:ascii="Times New Roman" w:eastAsia="Times New Roman" w:hAnsi="Times New Roman" w:cs="Times New Roman"/>
          <w:sz w:val="24"/>
        </w:rPr>
        <w:t xml:space="preserve"> zobowiązany jest do usunięcia stwierdzonych wad przedmiotu umowy na własny koszt, w terminie do 14 dni, po otrzymaniu od </w:t>
      </w:r>
      <w:r w:rsidR="006769F9">
        <w:rPr>
          <w:rFonts w:ascii="Times New Roman" w:eastAsia="Times New Roman" w:hAnsi="Times New Roman" w:cs="Times New Roman"/>
          <w:bCs/>
          <w:sz w:val="24"/>
        </w:rPr>
        <w:t>Zamawiającego</w:t>
      </w:r>
      <w:r w:rsidR="006769F9">
        <w:rPr>
          <w:rFonts w:ascii="Times New Roman" w:eastAsia="Times New Roman" w:hAnsi="Times New Roman" w:cs="Times New Roman"/>
          <w:sz w:val="24"/>
        </w:rPr>
        <w:t xml:space="preserve"> pisemnego powiadomienia o wadzie z wezwaniem do jej usunięcia</w:t>
      </w:r>
      <w:r w:rsidR="006769F9">
        <w:rPr>
          <w:rFonts w:ascii="Times New Roman" w:hAnsi="Times New Roman" w:cs="Times New Roman"/>
          <w:sz w:val="24"/>
          <w:szCs w:val="24"/>
        </w:rPr>
        <w:t>. Jeżeli stwierdzone wady uniemożliwiałyby użytkowanie obiektu, przystąpienie do usunięcia wad nastąpi niezwłocznie tj. w terminie do 24 godzin od powiadomienia.</w:t>
      </w:r>
    </w:p>
    <w:p w:rsidR="006769F9" w:rsidRDefault="00806FE3">
      <w:pPr>
        <w:autoSpaceDE w:val="0"/>
        <w:spacing w:after="0"/>
        <w:ind w:left="567" w:hanging="567"/>
        <w:jc w:val="both"/>
      </w:pPr>
      <w:r>
        <w:rPr>
          <w:rFonts w:ascii="Times New Roman" w:hAnsi="Times New Roman" w:cs="Times New Roman"/>
          <w:sz w:val="24"/>
          <w:szCs w:val="24"/>
        </w:rPr>
        <w:t>6</w:t>
      </w:r>
      <w:r w:rsidR="006769F9">
        <w:rPr>
          <w:rFonts w:ascii="Times New Roman" w:hAnsi="Times New Roman" w:cs="Times New Roman"/>
          <w:sz w:val="24"/>
          <w:szCs w:val="24"/>
        </w:rPr>
        <w:t xml:space="preserve">. </w:t>
      </w:r>
      <w:r w:rsidR="006769F9">
        <w:rPr>
          <w:rFonts w:ascii="Times New Roman" w:hAnsi="Times New Roman" w:cs="Times New Roman"/>
          <w:sz w:val="24"/>
          <w:szCs w:val="24"/>
        </w:rPr>
        <w:tab/>
        <w:t>Fakt usunięcia wad zostanie potwierdzony w spisanym obustronnie protokole.</w:t>
      </w:r>
    </w:p>
    <w:p w:rsidR="006769F9" w:rsidRDefault="00806FE3">
      <w:pPr>
        <w:autoSpaceDE w:val="0"/>
        <w:spacing w:after="0"/>
        <w:ind w:left="567" w:hanging="567"/>
        <w:jc w:val="both"/>
      </w:pPr>
      <w:r>
        <w:rPr>
          <w:rFonts w:ascii="Times New Roman" w:hAnsi="Times New Roman" w:cs="Times New Roman"/>
          <w:sz w:val="24"/>
          <w:szCs w:val="24"/>
        </w:rPr>
        <w:t>7</w:t>
      </w:r>
      <w:r w:rsidR="006769F9">
        <w:rPr>
          <w:rFonts w:ascii="Times New Roman" w:hAnsi="Times New Roman" w:cs="Times New Roman"/>
          <w:sz w:val="24"/>
          <w:szCs w:val="24"/>
        </w:rPr>
        <w:t xml:space="preserve">. </w:t>
      </w:r>
      <w:r w:rsidR="006769F9">
        <w:rPr>
          <w:rFonts w:ascii="Times New Roman" w:hAnsi="Times New Roman" w:cs="Times New Roman"/>
          <w:sz w:val="24"/>
          <w:szCs w:val="24"/>
        </w:rPr>
        <w:tab/>
        <w:t>W przypadku wystąpienia wad materiałów, wyrobów budowlanych, które będą się powtarzały, bądź których nie da się usunąć, nastąpi ich wymiana na koszt Gwaranta –Wykonawcy.</w:t>
      </w:r>
    </w:p>
    <w:p w:rsidR="006769F9" w:rsidRDefault="00806FE3">
      <w:pPr>
        <w:autoSpaceDE w:val="0"/>
        <w:spacing w:after="0"/>
        <w:ind w:left="567" w:hanging="567"/>
        <w:jc w:val="both"/>
      </w:pPr>
      <w:r>
        <w:rPr>
          <w:rFonts w:ascii="Times New Roman" w:hAnsi="Times New Roman" w:cs="Times New Roman"/>
          <w:sz w:val="24"/>
          <w:szCs w:val="24"/>
        </w:rPr>
        <w:t>8</w:t>
      </w:r>
      <w:r w:rsidR="006769F9">
        <w:rPr>
          <w:rFonts w:ascii="Times New Roman" w:hAnsi="Times New Roman" w:cs="Times New Roman"/>
          <w:sz w:val="24"/>
          <w:szCs w:val="24"/>
        </w:rPr>
        <w:t>.   Na podstawie niniejszej gwarancji Zamawiający ma prawo, po bezskutecznym upływie określonego terminu na usunięcie wady, zlecić usunięcie wad i szkód na koszt Wykonawcy innemu podmiotowi (pokrywając powstałą należność w pierwszej kolejności z kwoty zabezpieczenia należytego wykonania umowy). Uprawnionego z gwarancji – Zamawiającego nie obciąża dowód, z jakich przyczyn powstała wada w zrealizowanym przez Wykonawcę – Gwaranta przedmiocie zamówienia.</w:t>
      </w:r>
    </w:p>
    <w:p w:rsidR="006769F9" w:rsidRDefault="00806FE3">
      <w:pPr>
        <w:autoSpaceDE w:val="0"/>
        <w:spacing w:after="0"/>
        <w:ind w:left="567" w:hanging="567"/>
        <w:jc w:val="both"/>
      </w:pPr>
      <w:r>
        <w:rPr>
          <w:rFonts w:ascii="Times New Roman" w:hAnsi="Times New Roman" w:cs="Times New Roman"/>
          <w:sz w:val="24"/>
          <w:szCs w:val="24"/>
        </w:rPr>
        <w:t>9</w:t>
      </w:r>
      <w:r w:rsidR="006769F9">
        <w:rPr>
          <w:rFonts w:ascii="Times New Roman" w:hAnsi="Times New Roman" w:cs="Times New Roman"/>
          <w:sz w:val="24"/>
          <w:szCs w:val="24"/>
        </w:rPr>
        <w:t xml:space="preserve">. </w:t>
      </w:r>
      <w:r w:rsidR="006769F9">
        <w:rPr>
          <w:rFonts w:ascii="Times New Roman" w:hAnsi="Times New Roman" w:cs="Times New Roman"/>
          <w:sz w:val="24"/>
          <w:szCs w:val="24"/>
        </w:rPr>
        <w:tab/>
        <w:t>Odpowiedzialność Wykonawcy - Gwaranta nie obejmuje wad, które powstały z przyczyn zewnętrznych i nie pozostają w związku przyczynowo - skutkowym z jego działaniem lub zaniechaniem przy wykonywaniu przedmiotu umowy tj. wad i uszkodzeń spowodowanych siłami wyższymi, niewłaściwym użytkowaniem, bądź nieprzestrzeganiem instrukcji ich użytkowania, itp.</w:t>
      </w:r>
    </w:p>
    <w:p w:rsidR="006769F9" w:rsidRDefault="00806FE3">
      <w:pPr>
        <w:autoSpaceDE w:val="0"/>
        <w:spacing w:after="0"/>
        <w:ind w:left="570" w:hanging="570"/>
        <w:jc w:val="both"/>
      </w:pPr>
      <w:r>
        <w:rPr>
          <w:rFonts w:ascii="Times New Roman" w:hAnsi="Times New Roman" w:cs="Times New Roman"/>
          <w:sz w:val="24"/>
          <w:szCs w:val="24"/>
        </w:rPr>
        <w:t>10</w:t>
      </w:r>
      <w:r w:rsidR="006769F9">
        <w:rPr>
          <w:rFonts w:ascii="Times New Roman" w:hAnsi="Times New Roman" w:cs="Times New Roman"/>
          <w:sz w:val="24"/>
          <w:szCs w:val="24"/>
        </w:rPr>
        <w:t xml:space="preserve">. </w:t>
      </w:r>
      <w:r w:rsidR="006769F9">
        <w:rPr>
          <w:rFonts w:ascii="Times New Roman" w:hAnsi="Times New Roman" w:cs="Times New Roman"/>
          <w:sz w:val="24"/>
          <w:szCs w:val="24"/>
        </w:rPr>
        <w:tab/>
        <w:t xml:space="preserve">W przypadku reklamacji wady Wykonawca - Gwarant, na swój koszt przedstawi w ciągu 7 dni od jej zgłoszenia dowód uwalniający Wykonawcę od odpowiedzialności za wystąpienie wady. Do momentu przeprowadzenia dowodu przyjmuje się domniemanie, że wada objęta jest gwarancją. Po bezskutecznym upływie ww. terminu przyjmuje się, że wada objęta jest gwarancją. </w:t>
      </w:r>
    </w:p>
    <w:p w:rsidR="006769F9" w:rsidRDefault="00806FE3">
      <w:pPr>
        <w:autoSpaceDE w:val="0"/>
        <w:spacing w:after="0"/>
        <w:ind w:left="570" w:hanging="570"/>
        <w:jc w:val="both"/>
      </w:pPr>
      <w:r>
        <w:rPr>
          <w:rFonts w:ascii="Times New Roman" w:eastAsia="Times New Roman" w:hAnsi="Times New Roman" w:cs="Times New Roman"/>
          <w:sz w:val="24"/>
        </w:rPr>
        <w:t>11</w:t>
      </w:r>
      <w:r w:rsidR="006769F9">
        <w:rPr>
          <w:rFonts w:ascii="Times New Roman" w:eastAsia="Times New Roman" w:hAnsi="Times New Roman" w:cs="Times New Roman"/>
          <w:sz w:val="24"/>
        </w:rPr>
        <w:t>.   Okres gwarancji na elementy naprawione, będzie się rozpoczynał ponownie od dnia zakończenia naprawy.</w:t>
      </w:r>
    </w:p>
    <w:p w:rsidR="006769F9" w:rsidRDefault="00806FE3">
      <w:pPr>
        <w:autoSpaceDE w:val="0"/>
        <w:spacing w:after="0"/>
        <w:ind w:left="570" w:hanging="570"/>
        <w:jc w:val="both"/>
      </w:pPr>
      <w:r>
        <w:rPr>
          <w:rFonts w:ascii="Times New Roman" w:eastAsia="Times New Roman" w:hAnsi="Times New Roman" w:cs="Times New Roman"/>
          <w:sz w:val="24"/>
        </w:rPr>
        <w:t>12</w:t>
      </w:r>
      <w:r w:rsidR="006769F9">
        <w:rPr>
          <w:rFonts w:ascii="Times New Roman" w:eastAsia="Times New Roman" w:hAnsi="Times New Roman" w:cs="Times New Roman"/>
          <w:sz w:val="24"/>
        </w:rPr>
        <w:t xml:space="preserve">.     Najpóźniej w okresie 14 dni przed upływem okresu gwarancji, </w:t>
      </w:r>
      <w:r w:rsidR="006769F9">
        <w:rPr>
          <w:rFonts w:ascii="Times New Roman" w:eastAsia="Times New Roman" w:hAnsi="Times New Roman" w:cs="Times New Roman"/>
          <w:bCs/>
          <w:sz w:val="24"/>
        </w:rPr>
        <w:t>Zamawiający</w:t>
      </w:r>
      <w:r w:rsidR="006769F9">
        <w:rPr>
          <w:rFonts w:ascii="Times New Roman" w:eastAsia="Times New Roman" w:hAnsi="Times New Roman" w:cs="Times New Roman"/>
          <w:sz w:val="24"/>
        </w:rPr>
        <w:t xml:space="preserve">  przystąpi do przeglądu pogwarancyjnego z udziałem </w:t>
      </w:r>
      <w:r w:rsidR="006769F9">
        <w:rPr>
          <w:rFonts w:ascii="Times New Roman" w:eastAsia="Times New Roman" w:hAnsi="Times New Roman" w:cs="Times New Roman"/>
          <w:bCs/>
          <w:sz w:val="24"/>
        </w:rPr>
        <w:t>Gwaranta.</w:t>
      </w:r>
    </w:p>
    <w:p w:rsidR="006769F9" w:rsidRDefault="00806FE3">
      <w:pPr>
        <w:autoSpaceDE w:val="0"/>
        <w:spacing w:after="0"/>
        <w:ind w:left="570" w:hanging="570"/>
        <w:jc w:val="both"/>
      </w:pPr>
      <w:r>
        <w:rPr>
          <w:rFonts w:ascii="Times New Roman" w:eastAsia="Times New Roman" w:hAnsi="Times New Roman" w:cs="Times New Roman"/>
          <w:sz w:val="24"/>
        </w:rPr>
        <w:t>13</w:t>
      </w:r>
      <w:r w:rsidR="006769F9">
        <w:rPr>
          <w:rFonts w:ascii="Times New Roman" w:eastAsia="Times New Roman" w:hAnsi="Times New Roman" w:cs="Times New Roman"/>
          <w:sz w:val="24"/>
        </w:rPr>
        <w:t xml:space="preserve">.    Zamawiający pisemnie powiadamia </w:t>
      </w:r>
      <w:r w:rsidR="006769F9">
        <w:rPr>
          <w:rFonts w:ascii="Times New Roman" w:eastAsia="Times New Roman" w:hAnsi="Times New Roman" w:cs="Times New Roman"/>
          <w:bCs/>
          <w:sz w:val="24"/>
        </w:rPr>
        <w:t>Gwaranta</w:t>
      </w:r>
      <w:r w:rsidR="006769F9">
        <w:rPr>
          <w:rFonts w:ascii="Times New Roman" w:eastAsia="Times New Roman" w:hAnsi="Times New Roman" w:cs="Times New Roman"/>
          <w:sz w:val="24"/>
        </w:rPr>
        <w:t xml:space="preserve">  o terminie przeglądu pogwarancyjnego. </w:t>
      </w:r>
      <w:r w:rsidR="006769F9">
        <w:rPr>
          <w:rFonts w:ascii="Times New Roman" w:eastAsia="Times New Roman" w:hAnsi="Times New Roman" w:cs="Times New Roman"/>
          <w:bCs/>
          <w:sz w:val="24"/>
        </w:rPr>
        <w:t>Gwarant</w:t>
      </w:r>
      <w:r w:rsidR="006769F9">
        <w:rPr>
          <w:rFonts w:ascii="Times New Roman" w:eastAsia="Times New Roman" w:hAnsi="Times New Roman" w:cs="Times New Roman"/>
          <w:sz w:val="24"/>
        </w:rPr>
        <w:t xml:space="preserve">  ma obowiązek uczestniczyć w procedurze przeglądu pogwarancyjnego.</w:t>
      </w:r>
    </w:p>
    <w:p w:rsidR="006769F9" w:rsidRDefault="00806FE3">
      <w:pPr>
        <w:autoSpaceDE w:val="0"/>
        <w:spacing w:after="0"/>
        <w:ind w:left="570" w:hanging="570"/>
        <w:jc w:val="both"/>
      </w:pPr>
      <w:r>
        <w:rPr>
          <w:rFonts w:ascii="Times New Roman" w:eastAsia="Times New Roman" w:hAnsi="Times New Roman" w:cs="Times New Roman"/>
          <w:sz w:val="24"/>
        </w:rPr>
        <w:t>14</w:t>
      </w:r>
      <w:r w:rsidR="006769F9">
        <w:rPr>
          <w:rFonts w:ascii="Times New Roman" w:eastAsia="Times New Roman" w:hAnsi="Times New Roman" w:cs="Times New Roman"/>
          <w:sz w:val="24"/>
        </w:rPr>
        <w:t xml:space="preserve">.  Nieobecność </w:t>
      </w:r>
      <w:r w:rsidR="006769F9">
        <w:rPr>
          <w:rFonts w:ascii="Times New Roman" w:eastAsia="Times New Roman" w:hAnsi="Times New Roman" w:cs="Times New Roman"/>
          <w:bCs/>
          <w:sz w:val="24"/>
        </w:rPr>
        <w:t>Gwaranta</w:t>
      </w:r>
      <w:r w:rsidR="006769F9">
        <w:rPr>
          <w:rFonts w:ascii="Times New Roman" w:eastAsia="Times New Roman" w:hAnsi="Times New Roman" w:cs="Times New Roman"/>
          <w:sz w:val="24"/>
        </w:rPr>
        <w:t xml:space="preserve">  podczas przeglądu pogwarancyjnego, upoważnia </w:t>
      </w:r>
      <w:r w:rsidR="006769F9">
        <w:rPr>
          <w:rFonts w:ascii="Times New Roman" w:eastAsia="Times New Roman" w:hAnsi="Times New Roman" w:cs="Times New Roman"/>
          <w:bCs/>
          <w:sz w:val="24"/>
        </w:rPr>
        <w:t>Zamawiającego</w:t>
      </w:r>
      <w:r w:rsidR="006769F9">
        <w:rPr>
          <w:rFonts w:ascii="Times New Roman" w:eastAsia="Times New Roman" w:hAnsi="Times New Roman" w:cs="Times New Roman"/>
          <w:sz w:val="24"/>
        </w:rPr>
        <w:t xml:space="preserve"> do dokonania jednostronnego przeglądu. Ustalenia dokonane przez </w:t>
      </w:r>
      <w:r w:rsidR="006769F9">
        <w:rPr>
          <w:rFonts w:ascii="Times New Roman" w:eastAsia="Times New Roman" w:hAnsi="Times New Roman" w:cs="Times New Roman"/>
          <w:bCs/>
          <w:sz w:val="24"/>
        </w:rPr>
        <w:t>Zamawiającego</w:t>
      </w:r>
      <w:r w:rsidR="006769F9">
        <w:rPr>
          <w:rFonts w:ascii="Times New Roman" w:eastAsia="Times New Roman" w:hAnsi="Times New Roman" w:cs="Times New Roman"/>
          <w:b/>
          <w:bCs/>
          <w:sz w:val="24"/>
        </w:rPr>
        <w:t xml:space="preserve"> </w:t>
      </w:r>
      <w:r w:rsidR="006769F9">
        <w:rPr>
          <w:rFonts w:ascii="Times New Roman" w:eastAsia="Times New Roman" w:hAnsi="Times New Roman" w:cs="Times New Roman"/>
          <w:sz w:val="24"/>
        </w:rPr>
        <w:t xml:space="preserve">podczas jednostronnego przeglądu są wiążące dla </w:t>
      </w:r>
      <w:r w:rsidR="006769F9">
        <w:rPr>
          <w:rFonts w:ascii="Times New Roman" w:eastAsia="Times New Roman" w:hAnsi="Times New Roman" w:cs="Times New Roman"/>
          <w:bCs/>
          <w:sz w:val="24"/>
        </w:rPr>
        <w:t>Gwaranta.</w:t>
      </w:r>
    </w:p>
    <w:p w:rsidR="006769F9" w:rsidRDefault="00806FE3">
      <w:pPr>
        <w:autoSpaceDE w:val="0"/>
        <w:spacing w:after="0"/>
        <w:ind w:left="570" w:hanging="570"/>
        <w:jc w:val="both"/>
      </w:pPr>
      <w:r>
        <w:rPr>
          <w:rFonts w:ascii="Times New Roman" w:eastAsia="Times New Roman" w:hAnsi="Times New Roman" w:cs="Times New Roman"/>
          <w:sz w:val="24"/>
        </w:rPr>
        <w:t>15</w:t>
      </w:r>
      <w:r w:rsidR="006769F9">
        <w:rPr>
          <w:rFonts w:ascii="Times New Roman" w:eastAsia="Times New Roman" w:hAnsi="Times New Roman" w:cs="Times New Roman"/>
          <w:sz w:val="24"/>
        </w:rPr>
        <w:t xml:space="preserve">.  Ponadto </w:t>
      </w:r>
      <w:r w:rsidR="006769F9">
        <w:rPr>
          <w:rFonts w:ascii="Times New Roman" w:eastAsia="Times New Roman" w:hAnsi="Times New Roman" w:cs="Times New Roman"/>
          <w:bCs/>
          <w:sz w:val="24"/>
        </w:rPr>
        <w:t>Gwarant</w:t>
      </w:r>
      <w:r w:rsidR="006769F9">
        <w:rPr>
          <w:rFonts w:ascii="Times New Roman" w:eastAsia="Times New Roman" w:hAnsi="Times New Roman" w:cs="Times New Roman"/>
          <w:sz w:val="24"/>
        </w:rPr>
        <w:t xml:space="preserve"> oświadcza, że: prace zostały wykonane zgodnie z umową NR ………….</w:t>
      </w:r>
      <w:r w:rsidR="006769F9">
        <w:rPr>
          <w:rFonts w:ascii="Times New Roman" w:eastAsia="Times New Roman" w:hAnsi="Times New Roman" w:cs="Times New Roman"/>
        </w:rPr>
        <w:t xml:space="preserve"> </w:t>
      </w:r>
      <w:r w:rsidR="006769F9">
        <w:rPr>
          <w:rFonts w:ascii="Times New Roman" w:eastAsia="Times New Roman" w:hAnsi="Times New Roman" w:cs="Times New Roman"/>
          <w:sz w:val="24"/>
        </w:rPr>
        <w:t>z dnia………….., z zasadami wiedzy technicznej i przepisami techniczno-budowlanymi oraz stworzył konieczne podstawy formalno – prawne oraz warunki organizacyjne i techniczne, niezbędne do należytego wypełnienia warunków gwarancji w całym jej okresie.</w:t>
      </w:r>
    </w:p>
    <w:p w:rsidR="006769F9" w:rsidRDefault="00806FE3">
      <w:pPr>
        <w:autoSpaceDE w:val="0"/>
        <w:spacing w:after="0"/>
        <w:ind w:left="570" w:hanging="570"/>
        <w:jc w:val="both"/>
      </w:pPr>
      <w:r>
        <w:rPr>
          <w:rFonts w:ascii="Times New Roman" w:hAnsi="Times New Roman" w:cs="Times New Roman"/>
          <w:sz w:val="24"/>
          <w:szCs w:val="24"/>
        </w:rPr>
        <w:lastRenderedPageBreak/>
        <w:t>16</w:t>
      </w:r>
      <w:r w:rsidR="006769F9">
        <w:rPr>
          <w:rFonts w:ascii="Times New Roman" w:hAnsi="Times New Roman" w:cs="Times New Roman"/>
          <w:sz w:val="24"/>
          <w:szCs w:val="24"/>
        </w:rPr>
        <w:t xml:space="preserve">.   Niniejsze oświadczenie gwarancyjne </w:t>
      </w:r>
      <w:r w:rsidR="006769F9">
        <w:rPr>
          <w:rFonts w:ascii="Times New Roman" w:hAnsi="Times New Roman" w:cs="Times New Roman"/>
          <w:bCs/>
          <w:sz w:val="24"/>
          <w:szCs w:val="24"/>
        </w:rPr>
        <w:t>Gwarant</w:t>
      </w:r>
      <w:r w:rsidR="006769F9">
        <w:rPr>
          <w:rFonts w:ascii="Times New Roman" w:hAnsi="Times New Roman" w:cs="Times New Roman"/>
          <w:sz w:val="24"/>
          <w:szCs w:val="24"/>
        </w:rPr>
        <w:t xml:space="preserve">  zobowiązuje się złożyć w dniu odbioru końcowego i Strony zgodnie postanawiają, że jego niezłożenie </w:t>
      </w:r>
      <w:r w:rsidR="00C60F1C">
        <w:rPr>
          <w:rFonts w:ascii="Times New Roman" w:hAnsi="Times New Roman" w:cs="Times New Roman"/>
          <w:sz w:val="24"/>
          <w:szCs w:val="24"/>
        </w:rPr>
        <w:t>może spowodować</w:t>
      </w:r>
      <w:r w:rsidR="006769F9">
        <w:rPr>
          <w:rFonts w:ascii="Times New Roman" w:hAnsi="Times New Roman" w:cs="Times New Roman"/>
          <w:sz w:val="24"/>
          <w:szCs w:val="24"/>
        </w:rPr>
        <w:t>, brak skutecznego odbioru przedmiotu zamówienia.</w:t>
      </w:r>
    </w:p>
    <w:p w:rsidR="006769F9" w:rsidRDefault="00806FE3">
      <w:pPr>
        <w:autoSpaceDE w:val="0"/>
        <w:spacing w:after="0"/>
        <w:ind w:left="570" w:hanging="570"/>
        <w:jc w:val="both"/>
      </w:pPr>
      <w:r>
        <w:rPr>
          <w:rFonts w:ascii="Times New Roman" w:hAnsi="Times New Roman" w:cs="Times New Roman"/>
          <w:bCs/>
          <w:sz w:val="24"/>
          <w:szCs w:val="24"/>
        </w:rPr>
        <w:t>17</w:t>
      </w:r>
      <w:r w:rsidR="006769F9">
        <w:rPr>
          <w:rFonts w:ascii="Times New Roman" w:hAnsi="Times New Roman" w:cs="Times New Roman"/>
          <w:bCs/>
          <w:sz w:val="24"/>
          <w:szCs w:val="24"/>
        </w:rPr>
        <w:t>.</w:t>
      </w:r>
      <w:r w:rsidR="006769F9">
        <w:rPr>
          <w:rFonts w:ascii="Times New Roman" w:hAnsi="Times New Roman" w:cs="Times New Roman"/>
          <w:b/>
          <w:bCs/>
          <w:sz w:val="24"/>
          <w:szCs w:val="24"/>
        </w:rPr>
        <w:t xml:space="preserve">    </w:t>
      </w:r>
      <w:r w:rsidR="006769F9">
        <w:rPr>
          <w:rFonts w:ascii="Times New Roman" w:hAnsi="Times New Roman" w:cs="Times New Roman"/>
          <w:bCs/>
          <w:sz w:val="24"/>
          <w:szCs w:val="24"/>
        </w:rPr>
        <w:t>Gwarant</w:t>
      </w:r>
      <w:r w:rsidR="006769F9">
        <w:rPr>
          <w:rFonts w:ascii="Times New Roman" w:hAnsi="Times New Roman" w:cs="Times New Roman"/>
          <w:b/>
          <w:bCs/>
          <w:sz w:val="24"/>
          <w:szCs w:val="24"/>
        </w:rPr>
        <w:t xml:space="preserve"> </w:t>
      </w:r>
      <w:r w:rsidR="006769F9">
        <w:rPr>
          <w:rFonts w:ascii="Times New Roman" w:hAnsi="Times New Roman" w:cs="Times New Roman"/>
          <w:sz w:val="24"/>
          <w:szCs w:val="24"/>
        </w:rPr>
        <w:t xml:space="preserve"> zobowiązuje się informować </w:t>
      </w:r>
      <w:r w:rsidR="006769F9">
        <w:rPr>
          <w:rFonts w:ascii="Times New Roman" w:hAnsi="Times New Roman" w:cs="Times New Roman"/>
          <w:bCs/>
          <w:sz w:val="24"/>
          <w:szCs w:val="24"/>
        </w:rPr>
        <w:t>Zamawiającego</w:t>
      </w:r>
      <w:r w:rsidR="006769F9">
        <w:rPr>
          <w:rFonts w:ascii="Times New Roman" w:hAnsi="Times New Roman" w:cs="Times New Roman"/>
          <w:sz w:val="24"/>
          <w:szCs w:val="24"/>
        </w:rPr>
        <w:t xml:space="preserve">  pisemnie o każdym przypadku usunięcia wad.</w:t>
      </w:r>
    </w:p>
    <w:p w:rsidR="006769F9" w:rsidRDefault="00806FE3">
      <w:pPr>
        <w:autoSpaceDE w:val="0"/>
        <w:spacing w:after="0"/>
        <w:ind w:left="570" w:hanging="570"/>
        <w:jc w:val="both"/>
      </w:pPr>
      <w:r>
        <w:rPr>
          <w:rFonts w:ascii="Times New Roman" w:hAnsi="Times New Roman" w:cs="Times New Roman"/>
          <w:sz w:val="24"/>
          <w:szCs w:val="24"/>
        </w:rPr>
        <w:t>18</w:t>
      </w:r>
      <w:r w:rsidR="006769F9">
        <w:rPr>
          <w:rFonts w:ascii="Times New Roman" w:hAnsi="Times New Roman" w:cs="Times New Roman"/>
          <w:sz w:val="24"/>
          <w:szCs w:val="24"/>
        </w:rPr>
        <w:t xml:space="preserve">. </w:t>
      </w:r>
      <w:r w:rsidR="006769F9">
        <w:rPr>
          <w:rFonts w:ascii="Times New Roman" w:hAnsi="Times New Roman" w:cs="Times New Roman"/>
          <w:sz w:val="24"/>
          <w:szCs w:val="24"/>
        </w:rPr>
        <w:tab/>
        <w:t>Prawa i obowiązki stron, które nie są uregulowane w niniejszej Karcie Gwarancyjnej regulowane będą w oparciu o przepisy kodeksu cywilnego, prawa budowlanego oraz inne obowiązujące przepisy prawa.</w:t>
      </w:r>
    </w:p>
    <w:p w:rsidR="006769F9" w:rsidRDefault="00806FE3">
      <w:pPr>
        <w:autoSpaceDE w:val="0"/>
        <w:spacing w:after="0"/>
        <w:ind w:left="567" w:hanging="567"/>
        <w:jc w:val="both"/>
      </w:pPr>
      <w:r>
        <w:rPr>
          <w:rFonts w:ascii="Times New Roman" w:hAnsi="Times New Roman" w:cs="Times New Roman"/>
          <w:sz w:val="24"/>
          <w:szCs w:val="24"/>
        </w:rPr>
        <w:t>19</w:t>
      </w:r>
      <w:r w:rsidR="006769F9">
        <w:rPr>
          <w:rFonts w:ascii="Times New Roman" w:hAnsi="Times New Roman" w:cs="Times New Roman"/>
          <w:sz w:val="24"/>
          <w:szCs w:val="24"/>
        </w:rPr>
        <w:t xml:space="preserve">. </w:t>
      </w:r>
      <w:r w:rsidR="006769F9">
        <w:rPr>
          <w:rFonts w:ascii="Times New Roman" w:hAnsi="Times New Roman" w:cs="Times New Roman"/>
          <w:sz w:val="24"/>
          <w:szCs w:val="24"/>
        </w:rPr>
        <w:tab/>
        <w:t>Karta gwarancyjna ważna jest tylko z umową na wykonanie przedmiotu zamówienia, podpisaną przez strony umowy.</w:t>
      </w:r>
    </w:p>
    <w:p w:rsidR="006769F9" w:rsidRDefault="006769F9">
      <w:pPr>
        <w:autoSpaceDE w:val="0"/>
        <w:spacing w:after="0"/>
        <w:jc w:val="both"/>
        <w:rPr>
          <w:rFonts w:ascii="Times New Roman" w:hAnsi="Times New Roman" w:cs="Times New Roman"/>
          <w:sz w:val="24"/>
          <w:szCs w:val="24"/>
        </w:rPr>
      </w:pPr>
    </w:p>
    <w:p w:rsidR="006769F9" w:rsidRDefault="006769F9">
      <w:pPr>
        <w:autoSpaceDE w:val="0"/>
        <w:spacing w:after="0"/>
        <w:ind w:left="567" w:hanging="567"/>
        <w:jc w:val="both"/>
        <w:rPr>
          <w:rFonts w:ascii="Times New Roman" w:hAnsi="Times New Roman" w:cs="Times New Roman"/>
          <w:sz w:val="24"/>
          <w:szCs w:val="24"/>
        </w:rPr>
      </w:pPr>
    </w:p>
    <w:p w:rsidR="006769F9" w:rsidRDefault="006769F9">
      <w:pPr>
        <w:autoSpaceDE w:val="0"/>
        <w:spacing w:after="0"/>
        <w:ind w:left="567" w:hanging="567"/>
        <w:jc w:val="both"/>
      </w:pPr>
      <w:r>
        <w:rPr>
          <w:rFonts w:ascii="Times New Roman" w:hAnsi="Times New Roman" w:cs="Times New Roman"/>
          <w:sz w:val="24"/>
          <w:szCs w:val="24"/>
        </w:rPr>
        <w:t>Sośnicowice , dnia ................................... r. ……………………….</w:t>
      </w:r>
    </w:p>
    <w:p w:rsidR="006769F9" w:rsidRDefault="006769F9">
      <w:pPr>
        <w:autoSpaceDE w:val="0"/>
        <w:spacing w:after="0"/>
        <w:ind w:left="567" w:hanging="567"/>
        <w:jc w:val="both"/>
        <w:rPr>
          <w:rFonts w:ascii="Times New Roman" w:hAnsi="Times New Roman" w:cs="Times New Roman"/>
          <w:sz w:val="24"/>
          <w:szCs w:val="24"/>
        </w:rPr>
      </w:pPr>
    </w:p>
    <w:p w:rsidR="006769F9" w:rsidRDefault="006769F9">
      <w:pPr>
        <w:autoSpaceDE w:val="0"/>
        <w:spacing w:after="0"/>
        <w:ind w:left="567" w:hanging="567"/>
        <w:jc w:val="right"/>
        <w:rPr>
          <w:rFonts w:ascii="Times New Roman" w:hAnsi="Times New Roman" w:cs="Times New Roman"/>
          <w:sz w:val="24"/>
          <w:szCs w:val="24"/>
        </w:rPr>
      </w:pPr>
    </w:p>
    <w:p w:rsidR="006769F9" w:rsidRDefault="006769F9">
      <w:pPr>
        <w:autoSpaceDE w:val="0"/>
        <w:spacing w:after="0"/>
        <w:ind w:left="567" w:hanging="567"/>
        <w:jc w:val="right"/>
        <w:rPr>
          <w:rFonts w:ascii="Times New Roman" w:hAnsi="Times New Roman" w:cs="Times New Roman"/>
          <w:sz w:val="24"/>
          <w:szCs w:val="24"/>
        </w:rPr>
      </w:pPr>
    </w:p>
    <w:p w:rsidR="006769F9" w:rsidRDefault="006769F9">
      <w:pPr>
        <w:autoSpaceDE w:val="0"/>
        <w:spacing w:after="0"/>
        <w:jc w:val="right"/>
      </w:pPr>
      <w:r>
        <w:rPr>
          <w:rFonts w:ascii="Times New Roman" w:hAnsi="Times New Roman" w:cs="Times New Roman"/>
          <w:sz w:val="24"/>
          <w:szCs w:val="24"/>
        </w:rPr>
        <w:t>...............................................</w:t>
      </w:r>
    </w:p>
    <w:p w:rsidR="006769F9" w:rsidRDefault="006769F9">
      <w:pPr>
        <w:autoSpaceDE w:val="0"/>
        <w:spacing w:after="0"/>
        <w:jc w:val="right"/>
        <w:rPr>
          <w:rFonts w:ascii="Times New Roman" w:hAnsi="Times New Roman" w:cs="Times New Roman"/>
          <w:sz w:val="24"/>
          <w:szCs w:val="24"/>
        </w:rPr>
      </w:pPr>
    </w:p>
    <w:p w:rsidR="006769F9" w:rsidRDefault="006769F9">
      <w:pPr>
        <w:autoSpaceDE w:val="0"/>
        <w:spacing w:after="0"/>
        <w:jc w:val="right"/>
      </w:pPr>
      <w:r>
        <w:rPr>
          <w:rFonts w:ascii="Times New Roman" w:hAnsi="Times New Roman" w:cs="Times New Roman"/>
        </w:rPr>
        <w:t xml:space="preserve">PODPIS OSOBY UPRAWNIONEJ DO SKŁADANIA </w:t>
      </w:r>
    </w:p>
    <w:p w:rsidR="006769F9" w:rsidRDefault="006769F9">
      <w:pPr>
        <w:autoSpaceDE w:val="0"/>
        <w:spacing w:after="0"/>
        <w:jc w:val="right"/>
      </w:pPr>
      <w:r>
        <w:rPr>
          <w:rFonts w:ascii="Times New Roman" w:hAnsi="Times New Roman" w:cs="Times New Roman"/>
        </w:rPr>
        <w:t>OŚWIADCZEŃ WOLI W IMIENIU GWARANTA</w:t>
      </w:r>
    </w:p>
    <w:p w:rsidR="006769F9" w:rsidRDefault="006769F9">
      <w:pPr>
        <w:rPr>
          <w:rFonts w:ascii="Times New Roman" w:hAnsi="Times New Roman" w:cs="Times New Roman"/>
          <w:sz w:val="24"/>
          <w:szCs w:val="24"/>
        </w:rPr>
      </w:pPr>
    </w:p>
    <w:p w:rsidR="006769F9" w:rsidRDefault="006769F9">
      <w:pPr>
        <w:rPr>
          <w:rFonts w:ascii="Times New Roman" w:hAnsi="Times New Roman" w:cs="Times New Roman"/>
          <w:sz w:val="24"/>
          <w:szCs w:val="24"/>
        </w:rPr>
      </w:pPr>
    </w:p>
    <w:p w:rsidR="006769F9" w:rsidRDefault="006769F9">
      <w:pPr>
        <w:rPr>
          <w:rFonts w:ascii="Times New Roman" w:hAnsi="Times New Roman" w:cs="Times New Roman"/>
          <w:sz w:val="24"/>
          <w:szCs w:val="24"/>
        </w:rPr>
      </w:pPr>
    </w:p>
    <w:p w:rsidR="006769F9" w:rsidRDefault="006769F9">
      <w:pPr>
        <w:rPr>
          <w:rFonts w:ascii="Times New Roman" w:hAnsi="Times New Roman" w:cs="Times New Roman"/>
          <w:sz w:val="24"/>
          <w:szCs w:val="24"/>
        </w:rPr>
      </w:pPr>
    </w:p>
    <w:p w:rsidR="006769F9" w:rsidRDefault="006769F9">
      <w:pPr>
        <w:rPr>
          <w:rFonts w:ascii="Times New Roman" w:hAnsi="Times New Roman" w:cs="Times New Roman"/>
          <w:sz w:val="24"/>
          <w:szCs w:val="24"/>
        </w:rPr>
      </w:pPr>
    </w:p>
    <w:p w:rsidR="00633E13" w:rsidRDefault="00633E13">
      <w:pPr>
        <w:rPr>
          <w:rFonts w:ascii="Times New Roman" w:hAnsi="Times New Roman" w:cs="Times New Roman"/>
          <w:sz w:val="24"/>
          <w:szCs w:val="24"/>
        </w:rPr>
      </w:pPr>
    </w:p>
    <w:p w:rsidR="00633E13" w:rsidRDefault="00633E13">
      <w:pPr>
        <w:rPr>
          <w:rFonts w:ascii="Times New Roman" w:hAnsi="Times New Roman" w:cs="Times New Roman"/>
          <w:sz w:val="24"/>
          <w:szCs w:val="24"/>
        </w:rPr>
      </w:pPr>
    </w:p>
    <w:p w:rsidR="00522F27" w:rsidRDefault="00522F27">
      <w:pPr>
        <w:rPr>
          <w:rFonts w:ascii="Times New Roman" w:hAnsi="Times New Roman" w:cs="Times New Roman"/>
          <w:sz w:val="24"/>
          <w:szCs w:val="24"/>
        </w:rPr>
      </w:pPr>
    </w:p>
    <w:p w:rsidR="00396389" w:rsidRDefault="00396389">
      <w:pPr>
        <w:rPr>
          <w:rFonts w:ascii="Times New Roman" w:hAnsi="Times New Roman" w:cs="Times New Roman"/>
          <w:sz w:val="24"/>
          <w:szCs w:val="24"/>
        </w:rPr>
      </w:pPr>
    </w:p>
    <w:p w:rsidR="00D92587" w:rsidRDefault="00D92587">
      <w:pPr>
        <w:rPr>
          <w:rFonts w:ascii="Times New Roman" w:hAnsi="Times New Roman" w:cs="Times New Roman"/>
          <w:sz w:val="24"/>
          <w:szCs w:val="24"/>
        </w:rPr>
      </w:pPr>
    </w:p>
    <w:p w:rsidR="00D92587" w:rsidRDefault="00D92587">
      <w:pPr>
        <w:rPr>
          <w:rFonts w:ascii="Times New Roman" w:hAnsi="Times New Roman" w:cs="Times New Roman"/>
          <w:sz w:val="24"/>
          <w:szCs w:val="24"/>
        </w:rPr>
      </w:pPr>
    </w:p>
    <w:p w:rsidR="00806FE3" w:rsidRDefault="00806FE3">
      <w:pPr>
        <w:rPr>
          <w:rFonts w:ascii="Times New Roman" w:hAnsi="Times New Roman" w:cs="Times New Roman"/>
          <w:sz w:val="24"/>
          <w:szCs w:val="24"/>
        </w:rPr>
      </w:pPr>
    </w:p>
    <w:p w:rsidR="00806FE3" w:rsidRDefault="00806FE3">
      <w:pPr>
        <w:rPr>
          <w:rFonts w:ascii="Times New Roman" w:hAnsi="Times New Roman" w:cs="Times New Roman"/>
          <w:sz w:val="24"/>
          <w:szCs w:val="24"/>
        </w:rPr>
      </w:pPr>
    </w:p>
    <w:p w:rsidR="00806FE3" w:rsidRDefault="00806FE3">
      <w:pPr>
        <w:rPr>
          <w:rFonts w:ascii="Times New Roman" w:hAnsi="Times New Roman" w:cs="Times New Roman"/>
          <w:sz w:val="24"/>
          <w:szCs w:val="24"/>
        </w:rPr>
      </w:pPr>
    </w:p>
    <w:p w:rsidR="006769F9" w:rsidRDefault="006769F9">
      <w:pPr>
        <w:autoSpaceDE w:val="0"/>
        <w:spacing w:after="0"/>
        <w:jc w:val="right"/>
      </w:pPr>
      <w:r>
        <w:rPr>
          <w:rFonts w:ascii="Times New Roman" w:hAnsi="Times New Roman" w:cs="Times New Roman"/>
          <w:sz w:val="24"/>
          <w:szCs w:val="24"/>
        </w:rPr>
        <w:lastRenderedPageBreak/>
        <w:t>Załącznik nr 6 do umowy</w:t>
      </w:r>
    </w:p>
    <w:p w:rsidR="006769F9" w:rsidRDefault="006769F9">
      <w:pPr>
        <w:autoSpaceDE w:val="0"/>
        <w:spacing w:after="0"/>
        <w:jc w:val="right"/>
        <w:rPr>
          <w:rFonts w:ascii="Times New Roman" w:hAnsi="Times New Roman" w:cs="Times New Roman"/>
          <w:sz w:val="24"/>
          <w:szCs w:val="24"/>
        </w:rPr>
      </w:pPr>
    </w:p>
    <w:p w:rsidR="006769F9" w:rsidRDefault="006769F9">
      <w:pPr>
        <w:autoSpaceDE w:val="0"/>
        <w:spacing w:after="0"/>
      </w:pPr>
      <w:r>
        <w:rPr>
          <w:rFonts w:ascii="Times New Roman" w:hAnsi="Times New Roman" w:cs="Times New Roman"/>
          <w:sz w:val="24"/>
          <w:szCs w:val="24"/>
        </w:rPr>
        <w:t>...............................................</w:t>
      </w:r>
    </w:p>
    <w:p w:rsidR="006769F9" w:rsidRDefault="006769F9">
      <w:pPr>
        <w:autoSpaceDE w:val="0"/>
        <w:spacing w:after="0"/>
        <w:rPr>
          <w:rFonts w:ascii="Times New Roman" w:hAnsi="Times New Roman" w:cs="Times New Roman"/>
          <w:sz w:val="24"/>
          <w:szCs w:val="24"/>
        </w:rPr>
      </w:pPr>
    </w:p>
    <w:p w:rsidR="006769F9" w:rsidRDefault="006769F9">
      <w:pPr>
        <w:autoSpaceDE w:val="0"/>
        <w:spacing w:after="0"/>
      </w:pPr>
      <w:r>
        <w:rPr>
          <w:rFonts w:ascii="Times New Roman" w:hAnsi="Times New Roman" w:cs="Times New Roman"/>
        </w:rPr>
        <w:t>PIECZĘĆ FIRMOWA WYKONAWCY</w:t>
      </w:r>
    </w:p>
    <w:p w:rsidR="006769F9" w:rsidRDefault="006769F9">
      <w:pPr>
        <w:rPr>
          <w:rFonts w:ascii="Times New Roman" w:hAnsi="Times New Roman" w:cs="Times New Roman"/>
        </w:rPr>
      </w:pPr>
    </w:p>
    <w:p w:rsidR="00396389" w:rsidRDefault="006769F9" w:rsidP="00396389">
      <w:pPr>
        <w:autoSpaceDE w:val="0"/>
        <w:spacing w:after="0"/>
        <w:jc w:val="both"/>
        <w:rPr>
          <w:rFonts w:ascii="Times New Roman" w:hAnsi="Times New Roman" w:cs="Times New Roman"/>
          <w:b/>
          <w:sz w:val="24"/>
          <w:szCs w:val="24"/>
        </w:rPr>
      </w:pPr>
      <w:r>
        <w:rPr>
          <w:rFonts w:ascii="Times New Roman" w:hAnsi="Times New Roman" w:cs="Times New Roman"/>
          <w:b/>
        </w:rPr>
        <w:t>WYKAZ OSÓB ODDELEGOWANYCH DO REALIZACJI ZAMÓWIENIA</w:t>
      </w:r>
      <w:r>
        <w:rPr>
          <w:rFonts w:ascii="Times New Roman" w:hAnsi="Times New Roman" w:cs="Times New Roman"/>
        </w:rPr>
        <w:t xml:space="preserve"> </w:t>
      </w:r>
      <w:r>
        <w:rPr>
          <w:rFonts w:ascii="Times New Roman" w:hAnsi="Times New Roman" w:cs="Times New Roman"/>
        </w:rPr>
        <w:br/>
      </w:r>
      <w:r w:rsidRPr="004922AC">
        <w:rPr>
          <w:rFonts w:ascii="Times New Roman" w:hAnsi="Times New Roman" w:cs="Times New Roman"/>
          <w:sz w:val="24"/>
          <w:szCs w:val="24"/>
        </w:rPr>
        <w:t>pn</w:t>
      </w:r>
      <w:r w:rsidRPr="0048652F">
        <w:rPr>
          <w:rFonts w:ascii="Times New Roman" w:hAnsi="Times New Roman" w:cs="Times New Roman"/>
        </w:rPr>
        <w:t>.:</w:t>
      </w:r>
      <w:r w:rsidR="00396389">
        <w:rPr>
          <w:rFonts w:ascii="Times New Roman" w:hAnsi="Times New Roman" w:cs="Times New Roman"/>
          <w:b/>
          <w:color w:val="808080"/>
        </w:rPr>
        <w:t xml:space="preserve"> </w:t>
      </w:r>
      <w:r w:rsidRPr="0048652F">
        <w:rPr>
          <w:rFonts w:ascii="Times New Roman" w:hAnsi="Times New Roman" w:cs="Times New Roman"/>
          <w:b/>
          <w:color w:val="808080"/>
        </w:rPr>
        <w:t xml:space="preserve"> </w:t>
      </w:r>
      <w:r w:rsidR="00272EBF" w:rsidRPr="0048652F">
        <w:rPr>
          <w:rFonts w:ascii="Times New Roman" w:hAnsi="Times New Roman" w:cs="Times New Roman"/>
          <w:color w:val="808080"/>
        </w:rPr>
        <w:t xml:space="preserve"> </w:t>
      </w:r>
      <w:r w:rsidR="00D92587">
        <w:rPr>
          <w:rFonts w:ascii="Times New Roman" w:hAnsi="Times New Roman" w:cs="Times New Roman"/>
          <w:b/>
        </w:rPr>
        <w:t>Modernizacja boiska sportowego w Sośnicowicach przy ul. Smolnickiej</w:t>
      </w:r>
    </w:p>
    <w:tbl>
      <w:tblPr>
        <w:tblW w:w="0" w:type="auto"/>
        <w:tblInd w:w="-60" w:type="dxa"/>
        <w:tblLayout w:type="fixed"/>
        <w:tblLook w:val="0000"/>
      </w:tblPr>
      <w:tblGrid>
        <w:gridCol w:w="571"/>
        <w:gridCol w:w="2901"/>
        <w:gridCol w:w="2448"/>
        <w:gridCol w:w="1985"/>
        <w:gridCol w:w="1503"/>
      </w:tblGrid>
      <w:tr w:rsidR="006769F9">
        <w:tc>
          <w:tcPr>
            <w:tcW w:w="57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pPr>
            <w:r>
              <w:rPr>
                <w:rFonts w:ascii="Times New Roman" w:hAnsi="Times New Roman" w:cs="Times New Roman"/>
              </w:rPr>
              <w:t>L.p.</w:t>
            </w:r>
          </w:p>
        </w:tc>
        <w:tc>
          <w:tcPr>
            <w:tcW w:w="290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jc w:val="center"/>
            </w:pPr>
            <w:r>
              <w:rPr>
                <w:rFonts w:ascii="Times New Roman" w:hAnsi="Times New Roman" w:cs="Times New Roman"/>
              </w:rPr>
              <w:t>Imię i nazwisko pracownika</w:t>
            </w:r>
          </w:p>
        </w:tc>
        <w:tc>
          <w:tcPr>
            <w:tcW w:w="2448"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jc w:val="center"/>
            </w:pPr>
            <w:r>
              <w:rPr>
                <w:rFonts w:ascii="Times New Roman" w:hAnsi="Times New Roman" w:cs="Times New Roman"/>
              </w:rPr>
              <w:t>Zakres wykonywanych czynności w zamówieniu</w:t>
            </w:r>
          </w:p>
        </w:tc>
        <w:tc>
          <w:tcPr>
            <w:tcW w:w="1985"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jc w:val="center"/>
            </w:pPr>
            <w:r>
              <w:rPr>
                <w:rFonts w:ascii="Times New Roman" w:hAnsi="Times New Roman" w:cs="Times New Roman"/>
              </w:rPr>
              <w:t>Podstawa dysponowania</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Default="006769F9">
            <w:pPr>
              <w:tabs>
                <w:tab w:val="center" w:pos="4536"/>
                <w:tab w:val="right" w:pos="9072"/>
              </w:tabs>
              <w:jc w:val="center"/>
            </w:pPr>
            <w:r>
              <w:rPr>
                <w:rFonts w:ascii="Times New Roman" w:hAnsi="Times New Roman" w:cs="Times New Roman"/>
              </w:rPr>
              <w:t>Rodzaj umowy i wymiar etatu</w:t>
            </w:r>
          </w:p>
        </w:tc>
      </w:tr>
      <w:tr w:rsidR="006769F9">
        <w:trPr>
          <w:trHeight w:val="418"/>
        </w:trPr>
        <w:tc>
          <w:tcPr>
            <w:tcW w:w="57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pPr>
            <w:r>
              <w:rPr>
                <w:rFonts w:ascii="Times New Roman" w:hAnsi="Times New Roman" w:cs="Times New Roman"/>
              </w:rPr>
              <w:t>1</w:t>
            </w:r>
          </w:p>
        </w:tc>
        <w:tc>
          <w:tcPr>
            <w:tcW w:w="290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r>
      <w:tr w:rsidR="006769F9">
        <w:trPr>
          <w:trHeight w:val="410"/>
        </w:trPr>
        <w:tc>
          <w:tcPr>
            <w:tcW w:w="57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pPr>
            <w:r>
              <w:rPr>
                <w:rFonts w:ascii="Times New Roman" w:hAnsi="Times New Roman" w:cs="Times New Roman"/>
              </w:rPr>
              <w:t>2</w:t>
            </w:r>
          </w:p>
        </w:tc>
        <w:tc>
          <w:tcPr>
            <w:tcW w:w="290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r>
      <w:tr w:rsidR="006769F9">
        <w:trPr>
          <w:trHeight w:val="416"/>
        </w:trPr>
        <w:tc>
          <w:tcPr>
            <w:tcW w:w="57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pPr>
            <w:r>
              <w:rPr>
                <w:rFonts w:ascii="Times New Roman" w:hAnsi="Times New Roman" w:cs="Times New Roman"/>
              </w:rPr>
              <w:t>3</w:t>
            </w:r>
          </w:p>
        </w:tc>
        <w:tc>
          <w:tcPr>
            <w:tcW w:w="290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r>
      <w:tr w:rsidR="006769F9">
        <w:trPr>
          <w:trHeight w:val="421"/>
        </w:trPr>
        <w:tc>
          <w:tcPr>
            <w:tcW w:w="57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pPr>
            <w:r>
              <w:rPr>
                <w:rFonts w:ascii="Times New Roman" w:hAnsi="Times New Roman" w:cs="Times New Roman"/>
              </w:rPr>
              <w:t>4</w:t>
            </w:r>
          </w:p>
        </w:tc>
        <w:tc>
          <w:tcPr>
            <w:tcW w:w="290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r>
      <w:tr w:rsidR="006769F9">
        <w:trPr>
          <w:trHeight w:val="414"/>
        </w:trPr>
        <w:tc>
          <w:tcPr>
            <w:tcW w:w="57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pPr>
            <w:r>
              <w:rPr>
                <w:rFonts w:ascii="Times New Roman" w:hAnsi="Times New Roman" w:cs="Times New Roman"/>
              </w:rPr>
              <w:t>5</w:t>
            </w:r>
          </w:p>
        </w:tc>
        <w:tc>
          <w:tcPr>
            <w:tcW w:w="290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r>
      <w:tr w:rsidR="006769F9">
        <w:trPr>
          <w:trHeight w:val="406"/>
        </w:trPr>
        <w:tc>
          <w:tcPr>
            <w:tcW w:w="57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pPr>
            <w:r>
              <w:rPr>
                <w:rFonts w:ascii="Times New Roman" w:hAnsi="Times New Roman" w:cs="Times New Roman"/>
              </w:rPr>
              <w:t>6</w:t>
            </w:r>
          </w:p>
        </w:tc>
        <w:tc>
          <w:tcPr>
            <w:tcW w:w="290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r>
      <w:tr w:rsidR="006769F9">
        <w:trPr>
          <w:trHeight w:val="426"/>
        </w:trPr>
        <w:tc>
          <w:tcPr>
            <w:tcW w:w="57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pPr>
            <w:r>
              <w:rPr>
                <w:rFonts w:ascii="Times New Roman" w:hAnsi="Times New Roman" w:cs="Times New Roman"/>
              </w:rPr>
              <w:t>7</w:t>
            </w:r>
          </w:p>
        </w:tc>
        <w:tc>
          <w:tcPr>
            <w:tcW w:w="290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r>
      <w:tr w:rsidR="006769F9">
        <w:trPr>
          <w:trHeight w:val="417"/>
        </w:trPr>
        <w:tc>
          <w:tcPr>
            <w:tcW w:w="57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pPr>
            <w:r>
              <w:rPr>
                <w:rFonts w:ascii="Times New Roman" w:hAnsi="Times New Roman" w:cs="Times New Roman"/>
              </w:rPr>
              <w:t>8</w:t>
            </w:r>
          </w:p>
        </w:tc>
        <w:tc>
          <w:tcPr>
            <w:tcW w:w="290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r>
      <w:tr w:rsidR="006769F9">
        <w:trPr>
          <w:trHeight w:val="409"/>
        </w:trPr>
        <w:tc>
          <w:tcPr>
            <w:tcW w:w="57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pPr>
            <w:r>
              <w:rPr>
                <w:rFonts w:ascii="Times New Roman" w:hAnsi="Times New Roman" w:cs="Times New Roman"/>
              </w:rPr>
              <w:t>9</w:t>
            </w:r>
          </w:p>
        </w:tc>
        <w:tc>
          <w:tcPr>
            <w:tcW w:w="290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r>
      <w:tr w:rsidR="006769F9">
        <w:trPr>
          <w:trHeight w:val="430"/>
        </w:trPr>
        <w:tc>
          <w:tcPr>
            <w:tcW w:w="57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pPr>
            <w:r>
              <w:rPr>
                <w:rFonts w:ascii="Times New Roman" w:hAnsi="Times New Roman" w:cs="Times New Roman"/>
              </w:rPr>
              <w:t>10</w:t>
            </w:r>
          </w:p>
        </w:tc>
        <w:tc>
          <w:tcPr>
            <w:tcW w:w="2901"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2448"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rsidR="006769F9" w:rsidRDefault="006769F9">
            <w:pPr>
              <w:tabs>
                <w:tab w:val="center" w:pos="4536"/>
                <w:tab w:val="right" w:pos="9072"/>
              </w:tabs>
              <w:snapToGrid w:val="0"/>
              <w:rPr>
                <w:rFonts w:ascii="Times New Roman" w:hAnsi="Times New Roman" w:cs="Times New Roman"/>
              </w:rPr>
            </w:pPr>
          </w:p>
        </w:tc>
      </w:tr>
    </w:tbl>
    <w:p w:rsidR="006769F9" w:rsidRDefault="006769F9">
      <w:pPr>
        <w:rPr>
          <w:rFonts w:ascii="Times New Roman" w:hAnsi="Times New Roman" w:cs="Times New Roman"/>
        </w:rPr>
      </w:pPr>
    </w:p>
    <w:p w:rsidR="006769F9" w:rsidRDefault="006769F9">
      <w:r>
        <w:rPr>
          <w:rFonts w:ascii="Times New Roman" w:hAnsi="Times New Roman" w:cs="Times New Roman"/>
          <w:b/>
        </w:rPr>
        <w:t xml:space="preserve">Oświadczam/-y, </w:t>
      </w:r>
      <w:r>
        <w:rPr>
          <w:rFonts w:ascii="Times New Roman" w:hAnsi="Times New Roman" w:cs="Times New Roman"/>
        </w:rPr>
        <w:t>że podane w powyższym wykazie osoby pod numerem....................są zatrudnione na podstawie umowy o pracę.</w:t>
      </w:r>
    </w:p>
    <w:p w:rsidR="006769F9" w:rsidRDefault="006769F9">
      <w:pPr>
        <w:rPr>
          <w:rFonts w:ascii="Times New Roman" w:hAnsi="Times New Roman" w:cs="Times New Roman"/>
        </w:rPr>
      </w:pPr>
    </w:p>
    <w:p w:rsidR="006769F9" w:rsidRDefault="006769F9">
      <w:pPr>
        <w:spacing w:line="360" w:lineRule="auto"/>
        <w:jc w:val="both"/>
      </w:pPr>
      <w:r>
        <w:rPr>
          <w:rFonts w:ascii="Arial" w:eastAsia="Arial" w:hAnsi="Arial" w:cs="Arial"/>
          <w:sz w:val="20"/>
          <w:szCs w:val="20"/>
        </w:rPr>
        <w:t>……………</w:t>
      </w:r>
      <w:r>
        <w:rPr>
          <w:rFonts w:ascii="Arial" w:eastAsia="Times New Roman" w:hAnsi="Arial" w:cs="Arial"/>
          <w:sz w:val="20"/>
          <w:szCs w:val="20"/>
        </w:rPr>
        <w:t xml:space="preserve">.……. </w:t>
      </w:r>
      <w:r>
        <w:rPr>
          <w:rFonts w:ascii="Arial" w:eastAsia="Times New Roman" w:hAnsi="Arial" w:cs="Arial"/>
          <w:i/>
          <w:sz w:val="16"/>
          <w:szCs w:val="16"/>
        </w:rPr>
        <w:t>(miejscowość),</w:t>
      </w:r>
      <w:r>
        <w:rPr>
          <w:rFonts w:ascii="Arial" w:eastAsia="Times New Roman" w:hAnsi="Arial" w:cs="Arial"/>
          <w:i/>
          <w:sz w:val="18"/>
          <w:szCs w:val="18"/>
        </w:rPr>
        <w:t xml:space="preserve"> </w:t>
      </w:r>
      <w:r>
        <w:rPr>
          <w:rFonts w:ascii="Arial" w:eastAsia="Times New Roman" w:hAnsi="Arial" w:cs="Arial"/>
          <w:sz w:val="20"/>
          <w:szCs w:val="20"/>
        </w:rPr>
        <w:t xml:space="preserve">dnia ………….……. r. </w:t>
      </w:r>
    </w:p>
    <w:p w:rsidR="006769F9" w:rsidRDefault="006769F9">
      <w:pPr>
        <w:spacing w:line="360" w:lineRule="auto"/>
        <w:jc w:val="both"/>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w:t>
      </w:r>
    </w:p>
    <w:p w:rsidR="006769F9" w:rsidRDefault="006769F9">
      <w:pPr>
        <w:spacing w:line="360" w:lineRule="auto"/>
        <w:ind w:left="5664" w:firstLine="708"/>
        <w:jc w:val="both"/>
      </w:pPr>
      <w:r>
        <w:rPr>
          <w:rFonts w:ascii="Arial" w:eastAsia="Times New Roman" w:hAnsi="Arial" w:cs="Arial"/>
          <w:i/>
          <w:sz w:val="16"/>
          <w:szCs w:val="16"/>
        </w:rPr>
        <w:t>(podpis)</w:t>
      </w:r>
    </w:p>
    <w:p w:rsidR="006769F9" w:rsidRDefault="006769F9" w:rsidP="003D773A"/>
    <w:sectPr w:rsidR="006769F9" w:rsidSect="009E19F8">
      <w:headerReference w:type="default" r:id="rId9"/>
      <w:footerReference w:type="default" r:id="rId10"/>
      <w:pgSz w:w="11906" w:h="16838"/>
      <w:pgMar w:top="1417" w:right="1286" w:bottom="1417" w:left="147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73C" w:rsidRDefault="00CF673C">
      <w:pPr>
        <w:spacing w:after="0" w:line="240" w:lineRule="auto"/>
      </w:pPr>
      <w:r>
        <w:separator/>
      </w:r>
    </w:p>
  </w:endnote>
  <w:endnote w:type="continuationSeparator" w:id="0">
    <w:p w:rsidR="00CF673C" w:rsidRDefault="00CF67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Regular">
    <w:altName w:val="Arial Unicode MS"/>
    <w:charset w:val="88"/>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OpenSymbol">
    <w:panose1 w:val="00000000000000000000"/>
    <w:charset w:val="00"/>
    <w:family w:val="roman"/>
    <w:notTrueType/>
    <w:pitch w:val="default"/>
    <w:sig w:usb0="00000000" w:usb1="00000000" w:usb2="00000000" w:usb3="00000000" w:csb0="00000000"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SymbolMT">
    <w:altName w:val="Arial Unicode MS"/>
    <w:charset w:val="88"/>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198" w:rsidRDefault="00562198">
    <w:pPr>
      <w:pStyle w:val="Stopka"/>
      <w:jc w:val="right"/>
      <w:rPr>
        <w:rFonts w:ascii="Cambria" w:hAnsi="Cambria" w:cs="Cambria"/>
        <w:sz w:val="20"/>
        <w:szCs w:val="20"/>
      </w:rPr>
    </w:pPr>
    <w:r>
      <w:rPr>
        <w:rFonts w:ascii="Cambria" w:hAnsi="Cambria" w:cs="Cambria"/>
        <w:sz w:val="20"/>
        <w:szCs w:val="20"/>
      </w:rPr>
      <w:t xml:space="preserve">str. </w:t>
    </w:r>
    <w:r w:rsidR="00E668D6">
      <w:rPr>
        <w:sz w:val="20"/>
        <w:szCs w:val="20"/>
      </w:rPr>
      <w:fldChar w:fldCharType="begin"/>
    </w:r>
    <w:r>
      <w:rPr>
        <w:sz w:val="20"/>
        <w:szCs w:val="20"/>
      </w:rPr>
      <w:instrText xml:space="preserve"> PAGE </w:instrText>
    </w:r>
    <w:r w:rsidR="00E668D6">
      <w:rPr>
        <w:sz w:val="20"/>
        <w:szCs w:val="20"/>
      </w:rPr>
      <w:fldChar w:fldCharType="separate"/>
    </w:r>
    <w:r w:rsidR="0079169B">
      <w:rPr>
        <w:noProof/>
        <w:sz w:val="20"/>
        <w:szCs w:val="20"/>
      </w:rPr>
      <w:t>11</w:t>
    </w:r>
    <w:r w:rsidR="00E668D6">
      <w:rPr>
        <w:sz w:val="20"/>
        <w:szCs w:val="20"/>
      </w:rPr>
      <w:fldChar w:fldCharType="end"/>
    </w:r>
  </w:p>
  <w:p w:rsidR="00562198" w:rsidRDefault="00562198">
    <w:pPr>
      <w:pStyle w:val="Stopka"/>
      <w:rPr>
        <w:rFonts w:ascii="Cambria" w:hAnsi="Cambria" w:cs="Cambria"/>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73C" w:rsidRDefault="00CF673C">
      <w:pPr>
        <w:spacing w:after="0" w:line="240" w:lineRule="auto"/>
      </w:pPr>
      <w:r>
        <w:separator/>
      </w:r>
    </w:p>
  </w:footnote>
  <w:footnote w:type="continuationSeparator" w:id="0">
    <w:p w:rsidR="00CF673C" w:rsidRDefault="00CF67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198" w:rsidRPr="00C308AF" w:rsidRDefault="00E668D6" w:rsidP="00C308AF">
    <w:pPr>
      <w:pStyle w:val="Stopka"/>
      <w:tabs>
        <w:tab w:val="clear" w:pos="4536"/>
        <w:tab w:val="center" w:pos="0"/>
      </w:tabs>
      <w:spacing w:after="0"/>
      <w:rPr>
        <w:rFonts w:ascii="Times New Roman" w:hAnsi="Times New Roman" w:cs="Times New Roman"/>
        <w:b/>
      </w:rPr>
    </w:pPr>
    <w:r w:rsidRPr="00E668D6">
      <w:rPr>
        <w:rFonts w:ascii="Times New Roman" w:eastAsia="Times New Roman" w:hAnsi="Times New Roman" w:cs="Times New Roman"/>
        <w:color w:val="80808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25pt;margin-top:-1.75pt;width:23.4pt;height:24.15pt;z-index:-251658752;mso-wrap-distance-left:9.05pt;mso-wrap-distance-right:9.05pt" filled="t">
          <v:fill opacity="0" color2="black"/>
          <v:imagedata r:id="rId1" o:title=""/>
          <w10:wrap type="square"/>
        </v:shape>
      </w:pict>
    </w:r>
    <w:r w:rsidR="00562198">
      <w:rPr>
        <w:rFonts w:ascii="Times New Roman" w:eastAsia="Times New Roman" w:hAnsi="Times New Roman" w:cs="Times New Roman"/>
        <w:color w:val="808080"/>
        <w:sz w:val="20"/>
        <w:szCs w:val="20"/>
      </w:rPr>
      <w:t xml:space="preserve">           </w:t>
    </w:r>
    <w:r w:rsidR="00562198" w:rsidRPr="00C308AF">
      <w:rPr>
        <w:rFonts w:ascii="Times New Roman" w:hAnsi="Times New Roman" w:cs="Times New Roman"/>
        <w:b/>
      </w:rPr>
      <w:t>ZP-</w:t>
    </w:r>
    <w:r w:rsidR="00562198">
      <w:rPr>
        <w:rFonts w:ascii="Times New Roman" w:hAnsi="Times New Roman" w:cs="Times New Roman"/>
        <w:b/>
      </w:rPr>
      <w:t>3</w:t>
    </w:r>
    <w:r w:rsidR="00562198" w:rsidRPr="00C308AF">
      <w:rPr>
        <w:rFonts w:ascii="Times New Roman" w:hAnsi="Times New Roman" w:cs="Times New Roman"/>
        <w:b/>
      </w:rPr>
      <w:t>/2024</w:t>
    </w:r>
    <w:r w:rsidR="00562198" w:rsidRPr="00C308AF">
      <w:rPr>
        <w:rFonts w:ascii="Times New Roman" w:hAnsi="Times New Roman" w:cs="Times New Roman"/>
        <w:color w:val="808080"/>
      </w:rPr>
      <w:t xml:space="preserve"> </w:t>
    </w:r>
    <w:r w:rsidR="00562198">
      <w:rPr>
        <w:rFonts w:ascii="Times New Roman" w:hAnsi="Times New Roman" w:cs="Times New Roman"/>
        <w:b/>
      </w:rPr>
      <w:t>Modernizacja boiska sportowego w Sośnicowicach przy ul. Smolnickiej</w:t>
    </w:r>
    <w:r w:rsidR="00562198" w:rsidRPr="00C308AF">
      <w:rPr>
        <w:rFonts w:ascii="Times New Roman" w:hAnsi="Times New Roman" w:cs="Times New Roman"/>
        <w:b/>
      </w:rPr>
      <w:t xml:space="preserve">                                                                           </w:t>
    </w:r>
    <w:r w:rsidR="00562198">
      <w:rPr>
        <w:color w:val="808080"/>
        <w:sz w:val="18"/>
        <w:szCs w:val="18"/>
      </w:rPr>
      <w:t>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340"/>
        </w:tabs>
        <w:ind w:left="0" w:firstLine="0"/>
      </w:pPr>
      <w:rPr>
        <w:rFonts w:ascii="Times New Roman" w:eastAsia="Times New Roman" w:hAnsi="Times New Roman" w:cs="Times New Roman"/>
        <w:b w:val="0"/>
        <w:bCs w:val="0"/>
        <w:sz w:val="24"/>
        <w:szCs w:val="24"/>
      </w:rPr>
    </w:lvl>
  </w:abstractNum>
  <w:abstractNum w:abstractNumId="2">
    <w:nsid w:val="00000003"/>
    <w:multiLevelType w:val="singleLevel"/>
    <w:tmpl w:val="00000003"/>
    <w:name w:val="WW8Num3"/>
    <w:lvl w:ilvl="0">
      <w:start w:val="1"/>
      <w:numFmt w:val="decimal"/>
      <w:lvlText w:val="%1)"/>
      <w:lvlJc w:val="left"/>
      <w:pPr>
        <w:tabs>
          <w:tab w:val="num" w:pos="927"/>
        </w:tabs>
        <w:ind w:left="927" w:hanging="360"/>
      </w:pPr>
      <w:rPr>
        <w:rFonts w:ascii="Times New Roman" w:eastAsia="Calibri" w:hAnsi="Times New Roman" w:cs="Times New Roman"/>
        <w:sz w:val="24"/>
        <w:szCs w:val="24"/>
      </w:rPr>
    </w:lvl>
  </w:abstractNum>
  <w:abstractNum w:abstractNumId="3">
    <w:nsid w:val="00000004"/>
    <w:multiLevelType w:val="multilevel"/>
    <w:tmpl w:val="00000004"/>
    <w:name w:val="WW8Num4"/>
    <w:lvl w:ilvl="0">
      <w:start w:val="1"/>
      <w:numFmt w:val="decimal"/>
      <w:lvlText w:val="%1."/>
      <w:lvlJc w:val="left"/>
      <w:pPr>
        <w:tabs>
          <w:tab w:val="num" w:pos="0"/>
        </w:tabs>
        <w:ind w:left="644" w:hanging="360"/>
      </w:pPr>
      <w:rPr>
        <w:rFonts w:ascii="Times New Roman" w:eastAsia="Calibri" w:hAnsi="Times New Roman" w:cs="Times New Roman" w:hint="default"/>
        <w:b w:val="0"/>
        <w:bCs w:val="0"/>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bCs/>
        <w:szCs w:val="24"/>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singleLevel"/>
    <w:tmpl w:val="00000005"/>
    <w:name w:val="WW8Num5"/>
    <w:lvl w:ilvl="0">
      <w:start w:val="1"/>
      <w:numFmt w:val="decimal"/>
      <w:lvlText w:val="%1)"/>
      <w:lvlJc w:val="left"/>
      <w:pPr>
        <w:tabs>
          <w:tab w:val="num" w:pos="0"/>
        </w:tabs>
        <w:ind w:left="786" w:hanging="360"/>
      </w:pPr>
      <w:rPr>
        <w:rFonts w:ascii="Times New Roman" w:eastAsia="Calibri" w:hAnsi="Times New Roman" w:cs="Times New Roman"/>
        <w:strike w:val="0"/>
        <w:dstrike w:val="0"/>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6">
    <w:nsid w:val="00000007"/>
    <w:multiLevelType w:val="singleLevel"/>
    <w:tmpl w:val="00000007"/>
    <w:name w:val="WW8Num7"/>
    <w:lvl w:ilvl="0">
      <w:start w:val="1"/>
      <w:numFmt w:val="decimal"/>
      <w:lvlText w:val="%1)"/>
      <w:lvlJc w:val="left"/>
      <w:pPr>
        <w:tabs>
          <w:tab w:val="num" w:pos="0"/>
        </w:tabs>
        <w:ind w:left="720" w:hanging="360"/>
      </w:pPr>
      <w:rPr>
        <w:rFonts w:ascii="Times New Roman" w:eastAsia="Wingdings-Regular" w:hAnsi="Times New Roman" w:cs="Times New Roman"/>
        <w:bCs/>
        <w:sz w:val="24"/>
        <w:szCs w:val="24"/>
      </w:rPr>
    </w:lvl>
  </w:abstractNum>
  <w:abstractNum w:abstractNumId="7">
    <w:nsid w:val="00000008"/>
    <w:multiLevelType w:val="singleLevel"/>
    <w:tmpl w:val="00000008"/>
    <w:name w:val="WW8Num9"/>
    <w:lvl w:ilvl="0">
      <w:start w:val="1"/>
      <w:numFmt w:val="decimal"/>
      <w:lvlText w:val="%1."/>
      <w:lvlJc w:val="left"/>
      <w:pPr>
        <w:tabs>
          <w:tab w:val="num" w:pos="0"/>
        </w:tabs>
        <w:ind w:left="360" w:hanging="360"/>
      </w:pPr>
      <w:rPr>
        <w:rFonts w:ascii="Times New Roman" w:hAnsi="Times New Roman" w:cs="Times New Roman" w:hint="default"/>
        <w:sz w:val="24"/>
        <w:szCs w:val="24"/>
      </w:rPr>
    </w:lvl>
  </w:abstractNum>
  <w:abstractNum w:abstractNumId="8">
    <w:nsid w:val="00000009"/>
    <w:multiLevelType w:val="singleLevel"/>
    <w:tmpl w:val="00000009"/>
    <w:name w:val="WW8Num10"/>
    <w:lvl w:ilvl="0">
      <w:start w:val="1"/>
      <w:numFmt w:val="decimal"/>
      <w:lvlText w:val="%1)"/>
      <w:lvlJc w:val="left"/>
      <w:pPr>
        <w:tabs>
          <w:tab w:val="num" w:pos="0"/>
        </w:tabs>
        <w:ind w:left="786" w:hanging="360"/>
      </w:pPr>
      <w:rPr>
        <w:rFonts w:ascii="Times New Roman" w:eastAsia="Calibri" w:hAnsi="Times New Roman" w:cs="Times New Roman"/>
        <w:iCs/>
        <w:color w:val="auto"/>
        <w:sz w:val="24"/>
        <w:szCs w:val="24"/>
        <w:lang w:eastAsia="ar-SA"/>
      </w:rPr>
    </w:lvl>
  </w:abstractNum>
  <w:abstractNum w:abstractNumId="9">
    <w:nsid w:val="0000000A"/>
    <w:multiLevelType w:val="singleLevel"/>
    <w:tmpl w:val="6F36FC00"/>
    <w:name w:val="WW8Num11"/>
    <w:lvl w:ilvl="0">
      <w:start w:val="1"/>
      <w:numFmt w:val="decimal"/>
      <w:lvlText w:val="%1)"/>
      <w:lvlJc w:val="left"/>
      <w:pPr>
        <w:tabs>
          <w:tab w:val="num" w:pos="0"/>
        </w:tabs>
        <w:ind w:left="1140" w:hanging="360"/>
      </w:pPr>
      <w:rPr>
        <w:rFonts w:ascii="Times New Roman" w:hAnsi="Times New Roman" w:cs="Times New Roman" w:hint="default"/>
        <w:strike w:val="0"/>
        <w:sz w:val="24"/>
        <w:szCs w:val="24"/>
      </w:rPr>
    </w:lvl>
  </w:abstractNum>
  <w:abstractNum w:abstractNumId="10">
    <w:nsid w:val="0000000B"/>
    <w:multiLevelType w:val="singleLevel"/>
    <w:tmpl w:val="C55A85FE"/>
    <w:name w:val="WW8Num13"/>
    <w:lvl w:ilvl="0">
      <w:start w:val="1"/>
      <w:numFmt w:val="decimal"/>
      <w:lvlText w:val="%1."/>
      <w:lvlJc w:val="left"/>
      <w:pPr>
        <w:tabs>
          <w:tab w:val="num" w:pos="0"/>
        </w:tabs>
        <w:ind w:left="207" w:hanging="360"/>
      </w:pPr>
      <w:rPr>
        <w:rFonts w:ascii="Times New Roman" w:hAnsi="Times New Roman" w:cs="Arial" w:hint="default"/>
        <w:b w:val="0"/>
        <w:bCs/>
        <w:sz w:val="18"/>
        <w:szCs w:val="18"/>
        <w:lang w:eastAsia="pl-PL"/>
      </w:rPr>
    </w:lvl>
  </w:abstractNum>
  <w:abstractNum w:abstractNumId="11">
    <w:nsid w:val="0000000C"/>
    <w:multiLevelType w:val="singleLevel"/>
    <w:tmpl w:val="4C7EFEE4"/>
    <w:lvl w:ilvl="0">
      <w:start w:val="1"/>
      <w:numFmt w:val="bullet"/>
      <w:lvlText w:val=""/>
      <w:lvlJc w:val="left"/>
      <w:pPr>
        <w:ind w:left="1080" w:hanging="360"/>
      </w:pPr>
      <w:rPr>
        <w:rFonts w:ascii="Symbol" w:hAnsi="Symbol" w:hint="default"/>
        <w:sz w:val="24"/>
        <w:szCs w:val="24"/>
      </w:rPr>
    </w:lvl>
  </w:abstractNum>
  <w:abstractNum w:abstractNumId="12">
    <w:nsid w:val="0000000D"/>
    <w:multiLevelType w:val="multilevel"/>
    <w:tmpl w:val="0000000D"/>
    <w:name w:val="WW8Num16"/>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3">
    <w:nsid w:val="0000000E"/>
    <w:multiLevelType w:val="multilevel"/>
    <w:tmpl w:val="D8B678E0"/>
    <w:lvl w:ilvl="0">
      <w:start w:val="1"/>
      <w:numFmt w:val="decimal"/>
      <w:lvlText w:val="%1)"/>
      <w:lvlJc w:val="left"/>
      <w:pPr>
        <w:tabs>
          <w:tab w:val="num" w:pos="720"/>
        </w:tabs>
        <w:ind w:left="720" w:hanging="360"/>
      </w:pPr>
      <w:rPr>
        <w:rFonts w:ascii="Times New Roman" w:hAnsi="Times New Roman" w:cs="Times New Roman" w:hint="default"/>
        <w:strike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15">
    <w:nsid w:val="00000010"/>
    <w:multiLevelType w:val="multilevel"/>
    <w:tmpl w:val="00000010"/>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16">
    <w:nsid w:val="00000011"/>
    <w:multiLevelType w:val="multilevel"/>
    <w:tmpl w:val="00000011"/>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17">
    <w:nsid w:val="00000012"/>
    <w:multiLevelType w:val="multilevel"/>
    <w:tmpl w:val="F0AE094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EA4E6DE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3990C0E4"/>
    <w:lvl w:ilvl="0">
      <w:start w:val="1"/>
      <w:numFmt w:val="decimal"/>
      <w:lvlText w:val="%1)"/>
      <w:lvlJc w:val="left"/>
      <w:pPr>
        <w:tabs>
          <w:tab w:val="num" w:pos="721"/>
        </w:tabs>
        <w:ind w:left="721" w:hanging="360"/>
      </w:pPr>
      <w:rPr>
        <w:rFonts w:ascii="Times New Roman" w:hAnsi="Times New Roman" w:cs="Times New Roman" w:hint="default"/>
        <w:strike w:val="0"/>
        <w:sz w:val="24"/>
        <w:szCs w:val="24"/>
      </w:rPr>
    </w:lvl>
    <w:lvl w:ilvl="1">
      <w:start w:val="1"/>
      <w:numFmt w:val="decimal"/>
      <w:lvlText w:val="%2."/>
      <w:lvlJc w:val="left"/>
      <w:pPr>
        <w:tabs>
          <w:tab w:val="num" w:pos="1081"/>
        </w:tabs>
        <w:ind w:left="1081" w:hanging="360"/>
      </w:pPr>
    </w:lvl>
    <w:lvl w:ilvl="2">
      <w:start w:val="1"/>
      <w:numFmt w:val="decimal"/>
      <w:lvlText w:val="%3."/>
      <w:lvlJc w:val="left"/>
      <w:pPr>
        <w:tabs>
          <w:tab w:val="num" w:pos="1441"/>
        </w:tabs>
        <w:ind w:left="1441" w:hanging="360"/>
      </w:pPr>
    </w:lvl>
    <w:lvl w:ilvl="3">
      <w:start w:val="1"/>
      <w:numFmt w:val="decimal"/>
      <w:lvlText w:val="%4."/>
      <w:lvlJc w:val="left"/>
      <w:pPr>
        <w:tabs>
          <w:tab w:val="num" w:pos="1801"/>
        </w:tabs>
        <w:ind w:left="1801" w:hanging="360"/>
      </w:pPr>
    </w:lvl>
    <w:lvl w:ilvl="4">
      <w:start w:val="1"/>
      <w:numFmt w:val="decimal"/>
      <w:lvlText w:val="%5."/>
      <w:lvlJc w:val="left"/>
      <w:pPr>
        <w:tabs>
          <w:tab w:val="num" w:pos="2161"/>
        </w:tabs>
        <w:ind w:left="2161" w:hanging="360"/>
      </w:pPr>
    </w:lvl>
    <w:lvl w:ilvl="5">
      <w:start w:val="1"/>
      <w:numFmt w:val="decimal"/>
      <w:lvlText w:val="%6."/>
      <w:lvlJc w:val="left"/>
      <w:pPr>
        <w:tabs>
          <w:tab w:val="num" w:pos="2521"/>
        </w:tabs>
        <w:ind w:left="2521" w:hanging="360"/>
      </w:pPr>
    </w:lvl>
    <w:lvl w:ilvl="6">
      <w:start w:val="1"/>
      <w:numFmt w:val="decimal"/>
      <w:lvlText w:val="%7."/>
      <w:lvlJc w:val="left"/>
      <w:pPr>
        <w:tabs>
          <w:tab w:val="num" w:pos="2881"/>
        </w:tabs>
        <w:ind w:left="2881" w:hanging="360"/>
      </w:pPr>
    </w:lvl>
    <w:lvl w:ilvl="7">
      <w:start w:val="1"/>
      <w:numFmt w:val="decimal"/>
      <w:lvlText w:val="%8."/>
      <w:lvlJc w:val="left"/>
      <w:pPr>
        <w:tabs>
          <w:tab w:val="num" w:pos="3241"/>
        </w:tabs>
        <w:ind w:left="3241" w:hanging="360"/>
      </w:pPr>
    </w:lvl>
    <w:lvl w:ilvl="8">
      <w:start w:val="1"/>
      <w:numFmt w:val="decimal"/>
      <w:lvlText w:val="%9."/>
      <w:lvlJc w:val="left"/>
      <w:pPr>
        <w:tabs>
          <w:tab w:val="num" w:pos="3601"/>
        </w:tabs>
        <w:ind w:left="3601" w:hanging="360"/>
      </w:pPr>
    </w:lvl>
  </w:abstractNum>
  <w:abstractNum w:abstractNumId="20">
    <w:nsid w:val="00000015"/>
    <w:multiLevelType w:val="multilevel"/>
    <w:tmpl w:val="DF704AF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2">
    <w:nsid w:val="00000017"/>
    <w:multiLevelType w:val="multilevel"/>
    <w:tmpl w:val="75500AF2"/>
    <w:lvl w:ilvl="0">
      <w:start w:val="1"/>
      <w:numFmt w:val="decimal"/>
      <w:lvlText w:val="%1)"/>
      <w:lvlJc w:val="left"/>
      <w:pPr>
        <w:tabs>
          <w:tab w:val="num" w:pos="1080"/>
        </w:tabs>
        <w:ind w:left="108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3">
    <w:nsid w:val="0000001C"/>
    <w:multiLevelType w:val="multilevel"/>
    <w:tmpl w:val="A26ED760"/>
    <w:name w:val="WW8Num30"/>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4">
    <w:nsid w:val="0C0A1F49"/>
    <w:multiLevelType w:val="hybridMultilevel"/>
    <w:tmpl w:val="EE328DC8"/>
    <w:lvl w:ilvl="0" w:tplc="B97070F4">
      <w:start w:val="1"/>
      <w:numFmt w:val="decimal"/>
      <w:lvlText w:val="%1."/>
      <w:lvlJc w:val="left"/>
      <w:rPr>
        <w:rFonts w:cs="Times New Roman" w:hint="default"/>
        <w:b w:val="0"/>
        <w:i w:val="0"/>
        <w:iCs w:val="0"/>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nsid w:val="13893054"/>
    <w:multiLevelType w:val="hybridMultilevel"/>
    <w:tmpl w:val="72F2349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nsid w:val="192D7BC1"/>
    <w:multiLevelType w:val="hybridMultilevel"/>
    <w:tmpl w:val="FD08AA4C"/>
    <w:lvl w:ilvl="0" w:tplc="9DBA8A7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76F07E5"/>
    <w:multiLevelType w:val="hybridMultilevel"/>
    <w:tmpl w:val="0212E5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34814BA"/>
    <w:multiLevelType w:val="hybridMultilevel"/>
    <w:tmpl w:val="CC2C63E4"/>
    <w:lvl w:ilvl="0" w:tplc="7232841A">
      <w:start w:val="6"/>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9995F1D"/>
    <w:multiLevelType w:val="multilevel"/>
    <w:tmpl w:val="0000000D"/>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F4B3439"/>
    <w:multiLevelType w:val="multilevel"/>
    <w:tmpl w:val="00000004"/>
    <w:lvl w:ilvl="0">
      <w:start w:val="1"/>
      <w:numFmt w:val="decimal"/>
      <w:lvlText w:val="%1."/>
      <w:lvlJc w:val="left"/>
      <w:pPr>
        <w:tabs>
          <w:tab w:val="num" w:pos="0"/>
        </w:tabs>
        <w:ind w:left="644" w:hanging="360"/>
      </w:pPr>
      <w:rPr>
        <w:rFonts w:ascii="Times New Roman" w:eastAsia="Calibri" w:hAnsi="Times New Roman" w:cs="Times New Roman" w:hint="default"/>
        <w:b w:val="0"/>
        <w:bCs w:val="0"/>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bCs/>
        <w:szCs w:val="24"/>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51DE09E4"/>
    <w:multiLevelType w:val="multilevel"/>
    <w:tmpl w:val="F25C4856"/>
    <w:lvl w:ilvl="0">
      <w:start w:val="5"/>
      <w:numFmt w:val="decimal"/>
      <w:lvlText w:val="%1)"/>
      <w:lvlJc w:val="left"/>
      <w:pPr>
        <w:tabs>
          <w:tab w:val="num" w:pos="721"/>
        </w:tabs>
        <w:ind w:left="721" w:hanging="360"/>
      </w:pPr>
      <w:rPr>
        <w:rFonts w:ascii="Times New Roman" w:hAnsi="Times New Roman" w:cs="Times New Roman" w:hint="default"/>
        <w:sz w:val="24"/>
        <w:szCs w:val="24"/>
      </w:rPr>
    </w:lvl>
    <w:lvl w:ilvl="1">
      <w:start w:val="1"/>
      <w:numFmt w:val="decimal"/>
      <w:lvlText w:val="%2."/>
      <w:lvlJc w:val="left"/>
      <w:pPr>
        <w:tabs>
          <w:tab w:val="num" w:pos="1081"/>
        </w:tabs>
        <w:ind w:left="1081" w:hanging="360"/>
      </w:pPr>
      <w:rPr>
        <w:rFonts w:hint="default"/>
      </w:rPr>
    </w:lvl>
    <w:lvl w:ilvl="2">
      <w:start w:val="1"/>
      <w:numFmt w:val="decimal"/>
      <w:lvlText w:val="%3."/>
      <w:lvlJc w:val="left"/>
      <w:pPr>
        <w:tabs>
          <w:tab w:val="num" w:pos="1441"/>
        </w:tabs>
        <w:ind w:left="1441" w:hanging="360"/>
      </w:pPr>
      <w:rPr>
        <w:rFonts w:hint="default"/>
      </w:rPr>
    </w:lvl>
    <w:lvl w:ilvl="3">
      <w:start w:val="1"/>
      <w:numFmt w:val="decimal"/>
      <w:lvlText w:val="%4."/>
      <w:lvlJc w:val="left"/>
      <w:pPr>
        <w:tabs>
          <w:tab w:val="num" w:pos="1801"/>
        </w:tabs>
        <w:ind w:left="1801" w:hanging="360"/>
      </w:pPr>
      <w:rPr>
        <w:rFonts w:hint="default"/>
      </w:rPr>
    </w:lvl>
    <w:lvl w:ilvl="4">
      <w:start w:val="1"/>
      <w:numFmt w:val="decimal"/>
      <w:lvlText w:val="%5."/>
      <w:lvlJc w:val="left"/>
      <w:pPr>
        <w:tabs>
          <w:tab w:val="num" w:pos="2161"/>
        </w:tabs>
        <w:ind w:left="2161" w:hanging="360"/>
      </w:pPr>
      <w:rPr>
        <w:rFonts w:hint="default"/>
      </w:rPr>
    </w:lvl>
    <w:lvl w:ilvl="5">
      <w:start w:val="1"/>
      <w:numFmt w:val="decimal"/>
      <w:lvlText w:val="%6."/>
      <w:lvlJc w:val="left"/>
      <w:pPr>
        <w:tabs>
          <w:tab w:val="num" w:pos="2521"/>
        </w:tabs>
        <w:ind w:left="2521" w:hanging="360"/>
      </w:pPr>
      <w:rPr>
        <w:rFonts w:hint="default"/>
      </w:rPr>
    </w:lvl>
    <w:lvl w:ilvl="6">
      <w:start w:val="1"/>
      <w:numFmt w:val="decimal"/>
      <w:lvlText w:val="%7."/>
      <w:lvlJc w:val="left"/>
      <w:pPr>
        <w:tabs>
          <w:tab w:val="num" w:pos="2881"/>
        </w:tabs>
        <w:ind w:left="2881" w:hanging="360"/>
      </w:pPr>
      <w:rPr>
        <w:rFonts w:hint="default"/>
      </w:rPr>
    </w:lvl>
    <w:lvl w:ilvl="7">
      <w:start w:val="1"/>
      <w:numFmt w:val="decimal"/>
      <w:lvlText w:val="%8."/>
      <w:lvlJc w:val="left"/>
      <w:pPr>
        <w:tabs>
          <w:tab w:val="num" w:pos="3241"/>
        </w:tabs>
        <w:ind w:left="3241" w:hanging="360"/>
      </w:pPr>
      <w:rPr>
        <w:rFonts w:hint="default"/>
      </w:rPr>
    </w:lvl>
    <w:lvl w:ilvl="8">
      <w:start w:val="1"/>
      <w:numFmt w:val="decimal"/>
      <w:lvlText w:val="%9."/>
      <w:lvlJc w:val="left"/>
      <w:pPr>
        <w:tabs>
          <w:tab w:val="num" w:pos="3601"/>
        </w:tabs>
        <w:ind w:left="3601" w:hanging="360"/>
      </w:pPr>
      <w:rPr>
        <w:rFonts w:hint="default"/>
      </w:rPr>
    </w:lvl>
  </w:abstractNum>
  <w:abstractNum w:abstractNumId="33">
    <w:nsid w:val="56D26BF1"/>
    <w:multiLevelType w:val="multilevel"/>
    <w:tmpl w:val="0000000D"/>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4">
    <w:nsid w:val="66D429B9"/>
    <w:multiLevelType w:val="hybridMultilevel"/>
    <w:tmpl w:val="8E7E00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D646CF8"/>
    <w:multiLevelType w:val="singleLevel"/>
    <w:tmpl w:val="00000005"/>
    <w:lvl w:ilvl="0">
      <w:start w:val="1"/>
      <w:numFmt w:val="decimal"/>
      <w:lvlText w:val="%1)"/>
      <w:lvlJc w:val="left"/>
      <w:pPr>
        <w:tabs>
          <w:tab w:val="num" w:pos="0"/>
        </w:tabs>
        <w:ind w:left="786" w:hanging="360"/>
      </w:pPr>
      <w:rPr>
        <w:rFonts w:ascii="Times New Roman" w:eastAsia="Calibri" w:hAnsi="Times New Roman" w:cs="Times New Roman"/>
        <w:strike w:val="0"/>
        <w:dstrike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30"/>
  </w:num>
  <w:num w:numId="25">
    <w:abstractNumId w:val="2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4"/>
    <w:lvlOverride w:ilvl="0">
      <w:startOverride w:val="1"/>
    </w:lvlOverride>
  </w:num>
  <w:num w:numId="29">
    <w:abstractNumId w:val="32"/>
  </w:num>
  <w:num w:numId="30">
    <w:abstractNumId w:val="28"/>
  </w:num>
  <w:num w:numId="31">
    <w:abstractNumId w:val="31"/>
  </w:num>
  <w:num w:numId="32">
    <w:abstractNumId w:val="29"/>
  </w:num>
  <w:num w:numId="33">
    <w:abstractNumId w:val="33"/>
  </w:num>
  <w:num w:numId="34">
    <w:abstractNumId w:val="27"/>
  </w:num>
  <w:num w:numId="35">
    <w:abstractNumId w:val="34"/>
  </w:num>
  <w:num w:numId="36">
    <w:abstractNumId w:val="26"/>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oNotTrackMove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C7FBC"/>
    <w:rsid w:val="0000070E"/>
    <w:rsid w:val="00006B16"/>
    <w:rsid w:val="00015D67"/>
    <w:rsid w:val="00027D13"/>
    <w:rsid w:val="000416D7"/>
    <w:rsid w:val="00042BA5"/>
    <w:rsid w:val="000B6FEF"/>
    <w:rsid w:val="000E3012"/>
    <w:rsid w:val="000F0A2C"/>
    <w:rsid w:val="00124F04"/>
    <w:rsid w:val="00131330"/>
    <w:rsid w:val="00136207"/>
    <w:rsid w:val="001663A1"/>
    <w:rsid w:val="00176F7A"/>
    <w:rsid w:val="001A3A7A"/>
    <w:rsid w:val="001C5BDE"/>
    <w:rsid w:val="001F2179"/>
    <w:rsid w:val="001F3EA5"/>
    <w:rsid w:val="00200247"/>
    <w:rsid w:val="00206ACB"/>
    <w:rsid w:val="0021390C"/>
    <w:rsid w:val="00220673"/>
    <w:rsid w:val="0023243A"/>
    <w:rsid w:val="00244108"/>
    <w:rsid w:val="00255CDF"/>
    <w:rsid w:val="002628C1"/>
    <w:rsid w:val="00266759"/>
    <w:rsid w:val="00272EBF"/>
    <w:rsid w:val="002748F3"/>
    <w:rsid w:val="0028209A"/>
    <w:rsid w:val="002A5A7E"/>
    <w:rsid w:val="002B1F2E"/>
    <w:rsid w:val="002C0913"/>
    <w:rsid w:val="002D00FD"/>
    <w:rsid w:val="002D6F3A"/>
    <w:rsid w:val="002E339F"/>
    <w:rsid w:val="002F1697"/>
    <w:rsid w:val="0030638C"/>
    <w:rsid w:val="003125B9"/>
    <w:rsid w:val="00321138"/>
    <w:rsid w:val="00324059"/>
    <w:rsid w:val="003351D8"/>
    <w:rsid w:val="00347BE9"/>
    <w:rsid w:val="00354BDD"/>
    <w:rsid w:val="00381433"/>
    <w:rsid w:val="00387009"/>
    <w:rsid w:val="00396389"/>
    <w:rsid w:val="003A220C"/>
    <w:rsid w:val="003B4EDD"/>
    <w:rsid w:val="003D773A"/>
    <w:rsid w:val="003F2633"/>
    <w:rsid w:val="003F2A8F"/>
    <w:rsid w:val="00432800"/>
    <w:rsid w:val="00465533"/>
    <w:rsid w:val="00466BB0"/>
    <w:rsid w:val="00484613"/>
    <w:rsid w:val="0048652F"/>
    <w:rsid w:val="004922AC"/>
    <w:rsid w:val="00497B9D"/>
    <w:rsid w:val="004D2951"/>
    <w:rsid w:val="004F22B3"/>
    <w:rsid w:val="0050274C"/>
    <w:rsid w:val="00511DA6"/>
    <w:rsid w:val="00522F27"/>
    <w:rsid w:val="00525D53"/>
    <w:rsid w:val="00530484"/>
    <w:rsid w:val="00530E02"/>
    <w:rsid w:val="00547701"/>
    <w:rsid w:val="0055373F"/>
    <w:rsid w:val="005559D7"/>
    <w:rsid w:val="00562198"/>
    <w:rsid w:val="00572497"/>
    <w:rsid w:val="00584718"/>
    <w:rsid w:val="00584E51"/>
    <w:rsid w:val="005C3832"/>
    <w:rsid w:val="00633E13"/>
    <w:rsid w:val="00651685"/>
    <w:rsid w:val="0065459C"/>
    <w:rsid w:val="00661992"/>
    <w:rsid w:val="0067579B"/>
    <w:rsid w:val="006769F9"/>
    <w:rsid w:val="00686E72"/>
    <w:rsid w:val="006946B9"/>
    <w:rsid w:val="006A52E7"/>
    <w:rsid w:val="006C6436"/>
    <w:rsid w:val="006D3130"/>
    <w:rsid w:val="006D6AE3"/>
    <w:rsid w:val="006F4767"/>
    <w:rsid w:val="00704415"/>
    <w:rsid w:val="007110B2"/>
    <w:rsid w:val="00721B9D"/>
    <w:rsid w:val="00722059"/>
    <w:rsid w:val="007339C7"/>
    <w:rsid w:val="00743A97"/>
    <w:rsid w:val="00774F31"/>
    <w:rsid w:val="0079169B"/>
    <w:rsid w:val="00795EBD"/>
    <w:rsid w:val="007D60BA"/>
    <w:rsid w:val="007E1715"/>
    <w:rsid w:val="007E32DA"/>
    <w:rsid w:val="007E56EA"/>
    <w:rsid w:val="00806FE3"/>
    <w:rsid w:val="00807E9A"/>
    <w:rsid w:val="0082093E"/>
    <w:rsid w:val="00824F3C"/>
    <w:rsid w:val="00841848"/>
    <w:rsid w:val="0084603F"/>
    <w:rsid w:val="00852767"/>
    <w:rsid w:val="0086587A"/>
    <w:rsid w:val="00876B81"/>
    <w:rsid w:val="00881CA4"/>
    <w:rsid w:val="0089468B"/>
    <w:rsid w:val="008A7D88"/>
    <w:rsid w:val="008C5043"/>
    <w:rsid w:val="008C7FBC"/>
    <w:rsid w:val="008D2571"/>
    <w:rsid w:val="008E08C9"/>
    <w:rsid w:val="008E1E18"/>
    <w:rsid w:val="00912E1A"/>
    <w:rsid w:val="00923A44"/>
    <w:rsid w:val="0096650D"/>
    <w:rsid w:val="009717F4"/>
    <w:rsid w:val="00992443"/>
    <w:rsid w:val="00994E6C"/>
    <w:rsid w:val="00997E96"/>
    <w:rsid w:val="009A2FA1"/>
    <w:rsid w:val="009B085B"/>
    <w:rsid w:val="009B7662"/>
    <w:rsid w:val="009D0DF3"/>
    <w:rsid w:val="009D1123"/>
    <w:rsid w:val="009D7685"/>
    <w:rsid w:val="009E0653"/>
    <w:rsid w:val="009E19F8"/>
    <w:rsid w:val="009F2173"/>
    <w:rsid w:val="00A06A6E"/>
    <w:rsid w:val="00A14DCB"/>
    <w:rsid w:val="00A24816"/>
    <w:rsid w:val="00A25443"/>
    <w:rsid w:val="00A342A7"/>
    <w:rsid w:val="00A50ADA"/>
    <w:rsid w:val="00A73BB0"/>
    <w:rsid w:val="00A93451"/>
    <w:rsid w:val="00AA77E1"/>
    <w:rsid w:val="00AB23E4"/>
    <w:rsid w:val="00AC4A99"/>
    <w:rsid w:val="00AD0802"/>
    <w:rsid w:val="00B24315"/>
    <w:rsid w:val="00B31747"/>
    <w:rsid w:val="00B36C7B"/>
    <w:rsid w:val="00B650F6"/>
    <w:rsid w:val="00B67A4D"/>
    <w:rsid w:val="00BA43B1"/>
    <w:rsid w:val="00BA4488"/>
    <w:rsid w:val="00BA794C"/>
    <w:rsid w:val="00BC4011"/>
    <w:rsid w:val="00BC7908"/>
    <w:rsid w:val="00BE71CA"/>
    <w:rsid w:val="00BF2EBC"/>
    <w:rsid w:val="00C0511C"/>
    <w:rsid w:val="00C05E04"/>
    <w:rsid w:val="00C26A53"/>
    <w:rsid w:val="00C308AF"/>
    <w:rsid w:val="00C3454D"/>
    <w:rsid w:val="00C60650"/>
    <w:rsid w:val="00C60F1C"/>
    <w:rsid w:val="00C6116D"/>
    <w:rsid w:val="00C6598A"/>
    <w:rsid w:val="00C721D8"/>
    <w:rsid w:val="00C93C34"/>
    <w:rsid w:val="00CB48F9"/>
    <w:rsid w:val="00CC2E97"/>
    <w:rsid w:val="00CF673C"/>
    <w:rsid w:val="00D046F0"/>
    <w:rsid w:val="00D150F1"/>
    <w:rsid w:val="00D4410D"/>
    <w:rsid w:val="00D658AF"/>
    <w:rsid w:val="00D92587"/>
    <w:rsid w:val="00D93346"/>
    <w:rsid w:val="00D94A9B"/>
    <w:rsid w:val="00DA57EC"/>
    <w:rsid w:val="00DB60E3"/>
    <w:rsid w:val="00E03802"/>
    <w:rsid w:val="00E1059D"/>
    <w:rsid w:val="00E15F67"/>
    <w:rsid w:val="00E32E04"/>
    <w:rsid w:val="00E33435"/>
    <w:rsid w:val="00E42F24"/>
    <w:rsid w:val="00E57B49"/>
    <w:rsid w:val="00E668D6"/>
    <w:rsid w:val="00E748FC"/>
    <w:rsid w:val="00EC776F"/>
    <w:rsid w:val="00EE5B3A"/>
    <w:rsid w:val="00EE610E"/>
    <w:rsid w:val="00EF1BB4"/>
    <w:rsid w:val="00F11F92"/>
    <w:rsid w:val="00F155E4"/>
    <w:rsid w:val="00F21E22"/>
    <w:rsid w:val="00F33F25"/>
    <w:rsid w:val="00F34C9A"/>
    <w:rsid w:val="00F411AB"/>
    <w:rsid w:val="00F47070"/>
    <w:rsid w:val="00F649D4"/>
    <w:rsid w:val="00F72C19"/>
    <w:rsid w:val="00F87A52"/>
    <w:rsid w:val="00F9734C"/>
    <w:rsid w:val="00FA08D5"/>
    <w:rsid w:val="00FB6FC5"/>
    <w:rsid w:val="00FC1244"/>
    <w:rsid w:val="00FE26A4"/>
    <w:rsid w:val="00FF26E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19F8"/>
    <w:pPr>
      <w:suppressAutoHyphens/>
      <w:spacing w:after="200" w:line="276" w:lineRule="auto"/>
    </w:pPr>
    <w:rPr>
      <w:rFonts w:ascii="Calibri" w:eastAsia="Calibri" w:hAnsi="Calibri" w:cs="Calibri"/>
      <w:sz w:val="22"/>
      <w:szCs w:val="22"/>
      <w:lang w:eastAsia="zh-CN"/>
    </w:rPr>
  </w:style>
  <w:style w:type="paragraph" w:styleId="Nagwek3">
    <w:name w:val="heading 3"/>
    <w:basedOn w:val="Normalny"/>
    <w:next w:val="Normalny"/>
    <w:qFormat/>
    <w:rsid w:val="009E19F8"/>
    <w:pPr>
      <w:keepNext/>
      <w:numPr>
        <w:ilvl w:val="2"/>
        <w:numId w:val="1"/>
      </w:numPr>
      <w:spacing w:before="240" w:after="60"/>
      <w:outlineLvl w:val="2"/>
    </w:pPr>
    <w:rPr>
      <w:rFonts w:ascii="Cambria" w:eastAsia="Times New Roman" w:hAnsi="Cambria"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E19F8"/>
  </w:style>
  <w:style w:type="character" w:customStyle="1" w:styleId="WW8Num1z1">
    <w:name w:val="WW8Num1z1"/>
    <w:rsid w:val="009E19F8"/>
  </w:style>
  <w:style w:type="character" w:customStyle="1" w:styleId="WW8Num1z2">
    <w:name w:val="WW8Num1z2"/>
    <w:rsid w:val="009E19F8"/>
  </w:style>
  <w:style w:type="character" w:customStyle="1" w:styleId="WW8Num1z3">
    <w:name w:val="WW8Num1z3"/>
    <w:rsid w:val="009E19F8"/>
  </w:style>
  <w:style w:type="character" w:customStyle="1" w:styleId="WW8Num1z4">
    <w:name w:val="WW8Num1z4"/>
    <w:rsid w:val="009E19F8"/>
  </w:style>
  <w:style w:type="character" w:customStyle="1" w:styleId="WW8Num1z5">
    <w:name w:val="WW8Num1z5"/>
    <w:rsid w:val="009E19F8"/>
  </w:style>
  <w:style w:type="character" w:customStyle="1" w:styleId="WW8Num1z6">
    <w:name w:val="WW8Num1z6"/>
    <w:rsid w:val="009E19F8"/>
  </w:style>
  <w:style w:type="character" w:customStyle="1" w:styleId="WW8Num1z7">
    <w:name w:val="WW8Num1z7"/>
    <w:rsid w:val="009E19F8"/>
  </w:style>
  <w:style w:type="character" w:customStyle="1" w:styleId="WW8Num1z8">
    <w:name w:val="WW8Num1z8"/>
    <w:rsid w:val="009E19F8"/>
  </w:style>
  <w:style w:type="character" w:customStyle="1" w:styleId="WW8Num2z0">
    <w:name w:val="WW8Num2z0"/>
    <w:rsid w:val="009E19F8"/>
    <w:rPr>
      <w:rFonts w:ascii="Times New Roman" w:eastAsia="Times New Roman" w:hAnsi="Times New Roman" w:cs="Times New Roman"/>
      <w:b w:val="0"/>
      <w:bCs w:val="0"/>
      <w:sz w:val="24"/>
      <w:szCs w:val="24"/>
    </w:rPr>
  </w:style>
  <w:style w:type="character" w:customStyle="1" w:styleId="WW8Num3z0">
    <w:name w:val="WW8Num3z0"/>
    <w:rsid w:val="009E19F8"/>
    <w:rPr>
      <w:rFonts w:ascii="Times New Roman" w:eastAsia="Calibri" w:hAnsi="Times New Roman" w:cs="Times New Roman"/>
      <w:sz w:val="24"/>
      <w:szCs w:val="24"/>
    </w:rPr>
  </w:style>
  <w:style w:type="character" w:customStyle="1" w:styleId="WW8Num4z0">
    <w:name w:val="WW8Num4z0"/>
    <w:rsid w:val="009E19F8"/>
    <w:rPr>
      <w:rFonts w:ascii="Times New Roman" w:eastAsia="Calibri" w:hAnsi="Times New Roman" w:cs="Times New Roman" w:hint="default"/>
      <w:b w:val="0"/>
      <w:bCs w:val="0"/>
      <w:color w:val="auto"/>
      <w:sz w:val="24"/>
      <w:szCs w:val="24"/>
    </w:rPr>
  </w:style>
  <w:style w:type="character" w:customStyle="1" w:styleId="WW8Num4z1">
    <w:name w:val="WW8Num4z1"/>
    <w:rsid w:val="009E19F8"/>
  </w:style>
  <w:style w:type="character" w:customStyle="1" w:styleId="WW8Num4z2">
    <w:name w:val="WW8Num4z2"/>
    <w:rsid w:val="009E19F8"/>
  </w:style>
  <w:style w:type="character" w:customStyle="1" w:styleId="WW8Num4z3">
    <w:name w:val="WW8Num4z3"/>
    <w:rsid w:val="009E19F8"/>
  </w:style>
  <w:style w:type="character" w:customStyle="1" w:styleId="WW8Num4z4">
    <w:name w:val="WW8Num4z4"/>
    <w:rsid w:val="009E19F8"/>
  </w:style>
  <w:style w:type="character" w:customStyle="1" w:styleId="WW8Num4z5">
    <w:name w:val="WW8Num4z5"/>
    <w:rsid w:val="009E19F8"/>
  </w:style>
  <w:style w:type="character" w:customStyle="1" w:styleId="WW8Num4z6">
    <w:name w:val="WW8Num4z6"/>
    <w:rsid w:val="009E19F8"/>
    <w:rPr>
      <w:bCs/>
      <w:szCs w:val="24"/>
    </w:rPr>
  </w:style>
  <w:style w:type="character" w:customStyle="1" w:styleId="WW8Num4z7">
    <w:name w:val="WW8Num4z7"/>
    <w:rsid w:val="009E19F8"/>
  </w:style>
  <w:style w:type="character" w:customStyle="1" w:styleId="WW8Num4z8">
    <w:name w:val="WW8Num4z8"/>
    <w:rsid w:val="009E19F8"/>
  </w:style>
  <w:style w:type="character" w:customStyle="1" w:styleId="WW8Num5z0">
    <w:name w:val="WW8Num5z0"/>
    <w:rsid w:val="009E19F8"/>
    <w:rPr>
      <w:rFonts w:ascii="Times New Roman" w:eastAsia="Calibri" w:hAnsi="Times New Roman" w:cs="Times New Roman"/>
      <w:strike w:val="0"/>
      <w:dstrike w:val="0"/>
    </w:rPr>
  </w:style>
  <w:style w:type="character" w:customStyle="1" w:styleId="WW8Num6z0">
    <w:name w:val="WW8Num6z0"/>
    <w:rsid w:val="009E19F8"/>
    <w:rPr>
      <w:rFonts w:ascii="Times New Roman" w:hAnsi="Times New Roman" w:cs="Times New Roman" w:hint="default"/>
      <w:sz w:val="24"/>
      <w:szCs w:val="24"/>
    </w:rPr>
  </w:style>
  <w:style w:type="character" w:customStyle="1" w:styleId="WW8Num7z0">
    <w:name w:val="WW8Num7z0"/>
    <w:rsid w:val="009E19F8"/>
    <w:rPr>
      <w:rFonts w:ascii="Times New Roman" w:eastAsia="Wingdings-Regular" w:hAnsi="Times New Roman" w:cs="Times New Roman"/>
      <w:bCs/>
      <w:sz w:val="24"/>
      <w:szCs w:val="24"/>
    </w:rPr>
  </w:style>
  <w:style w:type="character" w:customStyle="1" w:styleId="WW8Num8z0">
    <w:name w:val="WW8Num8z0"/>
    <w:rsid w:val="009E19F8"/>
    <w:rPr>
      <w:rFonts w:ascii="Times New Roman" w:eastAsia="Times New Roman" w:hAnsi="Times New Roman" w:cs="Times New Roman"/>
      <w:sz w:val="24"/>
      <w:szCs w:val="24"/>
      <w:lang w:eastAsia="ar-SA"/>
    </w:rPr>
  </w:style>
  <w:style w:type="character" w:customStyle="1" w:styleId="WW8Num9z0">
    <w:name w:val="WW8Num9z0"/>
    <w:rsid w:val="009E19F8"/>
    <w:rPr>
      <w:rFonts w:ascii="Times New Roman" w:hAnsi="Times New Roman" w:cs="Times New Roman" w:hint="default"/>
      <w:sz w:val="24"/>
      <w:szCs w:val="24"/>
    </w:rPr>
  </w:style>
  <w:style w:type="character" w:customStyle="1" w:styleId="WW8Num10z0">
    <w:name w:val="WW8Num10z0"/>
    <w:rsid w:val="009E19F8"/>
    <w:rPr>
      <w:rFonts w:ascii="Times New Roman" w:eastAsia="Calibri" w:hAnsi="Times New Roman" w:cs="Times New Roman"/>
      <w:iCs/>
      <w:color w:val="auto"/>
      <w:sz w:val="24"/>
      <w:szCs w:val="24"/>
      <w:lang w:eastAsia="ar-SA"/>
    </w:rPr>
  </w:style>
  <w:style w:type="character" w:customStyle="1" w:styleId="WW8Num11z0">
    <w:name w:val="WW8Num11z0"/>
    <w:rsid w:val="009E19F8"/>
    <w:rPr>
      <w:rFonts w:ascii="Times New Roman" w:hAnsi="Times New Roman" w:cs="Times New Roman" w:hint="default"/>
      <w:sz w:val="24"/>
      <w:szCs w:val="24"/>
    </w:rPr>
  </w:style>
  <w:style w:type="character" w:customStyle="1" w:styleId="WW8Num12z0">
    <w:name w:val="WW8Num12z0"/>
    <w:rsid w:val="009E19F8"/>
    <w:rPr>
      <w:rFonts w:ascii="Times New Roman" w:hAnsi="Times New Roman" w:cs="Times New Roman"/>
      <w:sz w:val="24"/>
      <w:szCs w:val="24"/>
    </w:rPr>
  </w:style>
  <w:style w:type="character" w:customStyle="1" w:styleId="WW8Num13z0">
    <w:name w:val="WW8Num13z0"/>
    <w:rsid w:val="009E19F8"/>
    <w:rPr>
      <w:rFonts w:ascii="Times New Roman" w:hAnsi="Times New Roman" w:cs="Arial" w:hint="default"/>
      <w:b w:val="0"/>
      <w:bCs/>
      <w:sz w:val="18"/>
      <w:szCs w:val="18"/>
      <w:lang w:eastAsia="pl-PL"/>
    </w:rPr>
  </w:style>
  <w:style w:type="character" w:customStyle="1" w:styleId="WW8Num14z0">
    <w:name w:val="WW8Num14z0"/>
    <w:rsid w:val="009E19F8"/>
    <w:rPr>
      <w:rFonts w:ascii="Times New Roman" w:hAnsi="Times New Roman" w:cs="Times New Roman"/>
      <w:sz w:val="24"/>
      <w:szCs w:val="24"/>
    </w:rPr>
  </w:style>
  <w:style w:type="character" w:customStyle="1" w:styleId="WW8Num14z1">
    <w:name w:val="WW8Num14z1"/>
    <w:rsid w:val="009E19F8"/>
  </w:style>
  <w:style w:type="character" w:customStyle="1" w:styleId="WW8Num14z2">
    <w:name w:val="WW8Num14z2"/>
    <w:rsid w:val="009E19F8"/>
  </w:style>
  <w:style w:type="character" w:customStyle="1" w:styleId="WW8Num14z3">
    <w:name w:val="WW8Num14z3"/>
    <w:rsid w:val="009E19F8"/>
  </w:style>
  <w:style w:type="character" w:customStyle="1" w:styleId="WW8Num14z4">
    <w:name w:val="WW8Num14z4"/>
    <w:rsid w:val="009E19F8"/>
  </w:style>
  <w:style w:type="character" w:customStyle="1" w:styleId="WW8Num14z5">
    <w:name w:val="WW8Num14z5"/>
    <w:rsid w:val="009E19F8"/>
  </w:style>
  <w:style w:type="character" w:customStyle="1" w:styleId="WW8Num14z6">
    <w:name w:val="WW8Num14z6"/>
    <w:rsid w:val="009E19F8"/>
  </w:style>
  <w:style w:type="character" w:customStyle="1" w:styleId="WW8Num14z7">
    <w:name w:val="WW8Num14z7"/>
    <w:rsid w:val="009E19F8"/>
  </w:style>
  <w:style w:type="character" w:customStyle="1" w:styleId="WW8Num14z8">
    <w:name w:val="WW8Num14z8"/>
    <w:rsid w:val="009E19F8"/>
  </w:style>
  <w:style w:type="character" w:customStyle="1" w:styleId="WW8Num15z0">
    <w:name w:val="WW8Num15z0"/>
    <w:rsid w:val="009E19F8"/>
    <w:rPr>
      <w:rFonts w:ascii="Times New Roman" w:hAnsi="Times New Roman" w:cs="Times New Roman" w:hint="default"/>
      <w:sz w:val="24"/>
      <w:szCs w:val="24"/>
    </w:rPr>
  </w:style>
  <w:style w:type="character" w:customStyle="1" w:styleId="WW8Num16z0">
    <w:name w:val="WW8Num16z0"/>
    <w:rsid w:val="009E19F8"/>
  </w:style>
  <w:style w:type="character" w:customStyle="1" w:styleId="WW8Num16z1">
    <w:name w:val="WW8Num16z1"/>
    <w:rsid w:val="009E19F8"/>
  </w:style>
  <w:style w:type="character" w:customStyle="1" w:styleId="WW8Num16z2">
    <w:name w:val="WW8Num16z2"/>
    <w:rsid w:val="009E19F8"/>
  </w:style>
  <w:style w:type="character" w:customStyle="1" w:styleId="WW8Num16z3">
    <w:name w:val="WW8Num16z3"/>
    <w:rsid w:val="009E19F8"/>
  </w:style>
  <w:style w:type="character" w:customStyle="1" w:styleId="WW8Num16z4">
    <w:name w:val="WW8Num16z4"/>
    <w:rsid w:val="009E19F8"/>
  </w:style>
  <w:style w:type="character" w:customStyle="1" w:styleId="WW8Num16z5">
    <w:name w:val="WW8Num16z5"/>
    <w:rsid w:val="009E19F8"/>
  </w:style>
  <w:style w:type="character" w:customStyle="1" w:styleId="WW8Num16z6">
    <w:name w:val="WW8Num16z6"/>
    <w:rsid w:val="009E19F8"/>
  </w:style>
  <w:style w:type="character" w:customStyle="1" w:styleId="WW8Num16z7">
    <w:name w:val="WW8Num16z7"/>
    <w:rsid w:val="009E19F8"/>
  </w:style>
  <w:style w:type="character" w:customStyle="1" w:styleId="WW8Num16z8">
    <w:name w:val="WW8Num16z8"/>
    <w:rsid w:val="009E19F8"/>
  </w:style>
  <w:style w:type="character" w:customStyle="1" w:styleId="WW8Num12z1">
    <w:name w:val="WW8Num12z1"/>
    <w:rsid w:val="009E19F8"/>
    <w:rPr>
      <w:rFonts w:ascii="Times New Roman" w:eastAsia="Calibri" w:hAnsi="Times New Roman" w:cs="Times New Roman"/>
      <w:sz w:val="24"/>
      <w:szCs w:val="24"/>
    </w:rPr>
  </w:style>
  <w:style w:type="character" w:customStyle="1" w:styleId="WW8Num17z0">
    <w:name w:val="WW8Num17z0"/>
    <w:rsid w:val="009E19F8"/>
    <w:rPr>
      <w:rFonts w:ascii="Times New Roman" w:hAnsi="Times New Roman" w:cs="Arial" w:hint="default"/>
      <w:b w:val="0"/>
      <w:bCs/>
      <w:sz w:val="18"/>
      <w:szCs w:val="18"/>
      <w:lang w:eastAsia="pl-PL"/>
    </w:rPr>
  </w:style>
  <w:style w:type="character" w:customStyle="1" w:styleId="WW8Num18z0">
    <w:name w:val="WW8Num18z0"/>
    <w:rsid w:val="009E19F8"/>
  </w:style>
  <w:style w:type="character" w:customStyle="1" w:styleId="WW8Num18z1">
    <w:name w:val="WW8Num18z1"/>
    <w:rsid w:val="009E19F8"/>
  </w:style>
  <w:style w:type="character" w:customStyle="1" w:styleId="WW8Num18z2">
    <w:name w:val="WW8Num18z2"/>
    <w:rsid w:val="009E19F8"/>
  </w:style>
  <w:style w:type="character" w:customStyle="1" w:styleId="WW8Num18z3">
    <w:name w:val="WW8Num18z3"/>
    <w:rsid w:val="009E19F8"/>
  </w:style>
  <w:style w:type="character" w:customStyle="1" w:styleId="WW8Num18z4">
    <w:name w:val="WW8Num18z4"/>
    <w:rsid w:val="009E19F8"/>
  </w:style>
  <w:style w:type="character" w:customStyle="1" w:styleId="WW8Num18z5">
    <w:name w:val="WW8Num18z5"/>
    <w:rsid w:val="009E19F8"/>
  </w:style>
  <w:style w:type="character" w:customStyle="1" w:styleId="WW8Num18z6">
    <w:name w:val="WW8Num18z6"/>
    <w:rsid w:val="009E19F8"/>
  </w:style>
  <w:style w:type="character" w:customStyle="1" w:styleId="WW8Num18z7">
    <w:name w:val="WW8Num18z7"/>
    <w:rsid w:val="009E19F8"/>
  </w:style>
  <w:style w:type="character" w:customStyle="1" w:styleId="WW8Num18z8">
    <w:name w:val="WW8Num18z8"/>
    <w:rsid w:val="009E19F8"/>
  </w:style>
  <w:style w:type="character" w:customStyle="1" w:styleId="WW8Num19z0">
    <w:name w:val="WW8Num19z0"/>
    <w:rsid w:val="009E19F8"/>
    <w:rPr>
      <w:rFonts w:ascii="Times New Roman" w:hAnsi="Times New Roman" w:cs="Times New Roman"/>
      <w:sz w:val="24"/>
      <w:szCs w:val="24"/>
    </w:rPr>
  </w:style>
  <w:style w:type="character" w:customStyle="1" w:styleId="WW8Num19z1">
    <w:name w:val="WW8Num19z1"/>
    <w:rsid w:val="009E19F8"/>
  </w:style>
  <w:style w:type="character" w:customStyle="1" w:styleId="WW8Num19z2">
    <w:name w:val="WW8Num19z2"/>
    <w:rsid w:val="009E19F8"/>
  </w:style>
  <w:style w:type="character" w:customStyle="1" w:styleId="WW8Num19z3">
    <w:name w:val="WW8Num19z3"/>
    <w:rsid w:val="009E19F8"/>
  </w:style>
  <w:style w:type="character" w:customStyle="1" w:styleId="WW8Num19z4">
    <w:name w:val="WW8Num19z4"/>
    <w:rsid w:val="009E19F8"/>
  </w:style>
  <w:style w:type="character" w:customStyle="1" w:styleId="WW8Num19z5">
    <w:name w:val="WW8Num19z5"/>
    <w:rsid w:val="009E19F8"/>
  </w:style>
  <w:style w:type="character" w:customStyle="1" w:styleId="WW8Num19z6">
    <w:name w:val="WW8Num19z6"/>
    <w:rsid w:val="009E19F8"/>
  </w:style>
  <w:style w:type="character" w:customStyle="1" w:styleId="WW8Num19z7">
    <w:name w:val="WW8Num19z7"/>
    <w:rsid w:val="009E19F8"/>
  </w:style>
  <w:style w:type="character" w:customStyle="1" w:styleId="WW8Num19z8">
    <w:name w:val="WW8Num19z8"/>
    <w:rsid w:val="009E19F8"/>
  </w:style>
  <w:style w:type="character" w:customStyle="1" w:styleId="WW8Num20z0">
    <w:name w:val="WW8Num20z0"/>
    <w:rsid w:val="009E19F8"/>
    <w:rPr>
      <w:rFonts w:ascii="Times New Roman" w:hAnsi="Times New Roman" w:cs="Times New Roman" w:hint="default"/>
      <w:sz w:val="24"/>
      <w:szCs w:val="24"/>
    </w:rPr>
  </w:style>
  <w:style w:type="character" w:customStyle="1" w:styleId="WW8Num20z1">
    <w:name w:val="WW8Num20z1"/>
    <w:rsid w:val="009E19F8"/>
    <w:rPr>
      <w:rFonts w:ascii="Times New Roman" w:hAnsi="Times New Roman" w:cs="Times New Roman" w:hint="default"/>
    </w:rPr>
  </w:style>
  <w:style w:type="character" w:customStyle="1" w:styleId="WW8Num21z0">
    <w:name w:val="WW8Num21z0"/>
    <w:rsid w:val="009E19F8"/>
    <w:rPr>
      <w:rFonts w:ascii="Times New Roman" w:hAnsi="Times New Roman" w:cs="Times New Roman" w:hint="default"/>
      <w:sz w:val="24"/>
    </w:rPr>
  </w:style>
  <w:style w:type="character" w:customStyle="1" w:styleId="WW8Num22z0">
    <w:name w:val="WW8Num22z0"/>
    <w:rsid w:val="009E19F8"/>
    <w:rPr>
      <w:rFonts w:ascii="Times New Roman" w:hAnsi="Times New Roman" w:cs="Times New Roman" w:hint="default"/>
      <w:sz w:val="24"/>
      <w:szCs w:val="24"/>
    </w:rPr>
  </w:style>
  <w:style w:type="character" w:customStyle="1" w:styleId="WW8Num23z0">
    <w:name w:val="WW8Num23z0"/>
    <w:rsid w:val="009E19F8"/>
  </w:style>
  <w:style w:type="character" w:customStyle="1" w:styleId="WW8Num23z1">
    <w:name w:val="WW8Num23z1"/>
    <w:rsid w:val="009E19F8"/>
  </w:style>
  <w:style w:type="character" w:customStyle="1" w:styleId="WW8Num23z2">
    <w:name w:val="WW8Num23z2"/>
    <w:rsid w:val="009E19F8"/>
  </w:style>
  <w:style w:type="character" w:customStyle="1" w:styleId="WW8Num23z3">
    <w:name w:val="WW8Num23z3"/>
    <w:rsid w:val="009E19F8"/>
  </w:style>
  <w:style w:type="character" w:customStyle="1" w:styleId="WW8Num23z4">
    <w:name w:val="WW8Num23z4"/>
    <w:rsid w:val="009E19F8"/>
  </w:style>
  <w:style w:type="character" w:customStyle="1" w:styleId="WW8Num23z5">
    <w:name w:val="WW8Num23z5"/>
    <w:rsid w:val="009E19F8"/>
  </w:style>
  <w:style w:type="character" w:customStyle="1" w:styleId="WW8Num23z6">
    <w:name w:val="WW8Num23z6"/>
    <w:rsid w:val="009E19F8"/>
  </w:style>
  <w:style w:type="character" w:customStyle="1" w:styleId="WW8Num23z7">
    <w:name w:val="WW8Num23z7"/>
    <w:rsid w:val="009E19F8"/>
  </w:style>
  <w:style w:type="character" w:customStyle="1" w:styleId="WW8Num23z8">
    <w:name w:val="WW8Num23z8"/>
    <w:rsid w:val="009E19F8"/>
  </w:style>
  <w:style w:type="character" w:customStyle="1" w:styleId="WW8Num24z0">
    <w:name w:val="WW8Num24z0"/>
    <w:rsid w:val="009E19F8"/>
  </w:style>
  <w:style w:type="character" w:customStyle="1" w:styleId="WW8Num24z1">
    <w:name w:val="WW8Num24z1"/>
    <w:rsid w:val="009E19F8"/>
  </w:style>
  <w:style w:type="character" w:customStyle="1" w:styleId="WW8Num24z2">
    <w:name w:val="WW8Num24z2"/>
    <w:rsid w:val="009E19F8"/>
  </w:style>
  <w:style w:type="character" w:customStyle="1" w:styleId="WW8Num24z3">
    <w:name w:val="WW8Num24z3"/>
    <w:rsid w:val="009E19F8"/>
  </w:style>
  <w:style w:type="character" w:customStyle="1" w:styleId="WW8Num24z4">
    <w:name w:val="WW8Num24z4"/>
    <w:rsid w:val="009E19F8"/>
  </w:style>
  <w:style w:type="character" w:customStyle="1" w:styleId="WW8Num24z5">
    <w:name w:val="WW8Num24z5"/>
    <w:rsid w:val="009E19F8"/>
  </w:style>
  <w:style w:type="character" w:customStyle="1" w:styleId="WW8Num24z6">
    <w:name w:val="WW8Num24z6"/>
    <w:rsid w:val="009E19F8"/>
  </w:style>
  <w:style w:type="character" w:customStyle="1" w:styleId="WW8Num24z7">
    <w:name w:val="WW8Num24z7"/>
    <w:rsid w:val="009E19F8"/>
  </w:style>
  <w:style w:type="character" w:customStyle="1" w:styleId="WW8Num24z8">
    <w:name w:val="WW8Num24z8"/>
    <w:rsid w:val="009E19F8"/>
  </w:style>
  <w:style w:type="character" w:customStyle="1" w:styleId="Domylnaczcionkaakapitu7">
    <w:name w:val="Domyślna czcionka akapitu7"/>
    <w:rsid w:val="009E19F8"/>
  </w:style>
  <w:style w:type="character" w:customStyle="1" w:styleId="Domylnaczcionkaakapitu6">
    <w:name w:val="Domyślna czcionka akapitu6"/>
    <w:rsid w:val="009E19F8"/>
  </w:style>
  <w:style w:type="character" w:customStyle="1" w:styleId="Domylnaczcionkaakapitu5">
    <w:name w:val="Domyślna czcionka akapitu5"/>
    <w:rsid w:val="009E19F8"/>
  </w:style>
  <w:style w:type="character" w:customStyle="1" w:styleId="WW8Num15z1">
    <w:name w:val="WW8Num15z1"/>
    <w:rsid w:val="009E19F8"/>
    <w:rPr>
      <w:rFonts w:ascii="Times New Roman" w:hAnsi="Times New Roman" w:cs="Times New Roman" w:hint="default"/>
    </w:rPr>
  </w:style>
  <w:style w:type="character" w:customStyle="1" w:styleId="WW8Num21z1">
    <w:name w:val="WW8Num21z1"/>
    <w:rsid w:val="009E19F8"/>
  </w:style>
  <w:style w:type="character" w:customStyle="1" w:styleId="WW8Num21z2">
    <w:name w:val="WW8Num21z2"/>
    <w:rsid w:val="009E19F8"/>
  </w:style>
  <w:style w:type="character" w:customStyle="1" w:styleId="WW8Num21z3">
    <w:name w:val="WW8Num21z3"/>
    <w:rsid w:val="009E19F8"/>
  </w:style>
  <w:style w:type="character" w:customStyle="1" w:styleId="WW8Num21z4">
    <w:name w:val="WW8Num21z4"/>
    <w:rsid w:val="009E19F8"/>
  </w:style>
  <w:style w:type="character" w:customStyle="1" w:styleId="WW8Num21z5">
    <w:name w:val="WW8Num21z5"/>
    <w:rsid w:val="009E19F8"/>
  </w:style>
  <w:style w:type="character" w:customStyle="1" w:styleId="WW8Num21z6">
    <w:name w:val="WW8Num21z6"/>
    <w:rsid w:val="009E19F8"/>
  </w:style>
  <w:style w:type="character" w:customStyle="1" w:styleId="WW8Num21z7">
    <w:name w:val="WW8Num21z7"/>
    <w:rsid w:val="009E19F8"/>
  </w:style>
  <w:style w:type="character" w:customStyle="1" w:styleId="WW8Num21z8">
    <w:name w:val="WW8Num21z8"/>
    <w:rsid w:val="009E19F8"/>
  </w:style>
  <w:style w:type="character" w:customStyle="1" w:styleId="WW8Num22z1">
    <w:name w:val="WW8Num22z1"/>
    <w:rsid w:val="009E19F8"/>
  </w:style>
  <w:style w:type="character" w:customStyle="1" w:styleId="WW8Num22z2">
    <w:name w:val="WW8Num22z2"/>
    <w:rsid w:val="009E19F8"/>
  </w:style>
  <w:style w:type="character" w:customStyle="1" w:styleId="WW8Num22z3">
    <w:name w:val="WW8Num22z3"/>
    <w:rsid w:val="009E19F8"/>
  </w:style>
  <w:style w:type="character" w:customStyle="1" w:styleId="WW8Num22z4">
    <w:name w:val="WW8Num22z4"/>
    <w:rsid w:val="009E19F8"/>
  </w:style>
  <w:style w:type="character" w:customStyle="1" w:styleId="WW8Num22z5">
    <w:name w:val="WW8Num22z5"/>
    <w:rsid w:val="009E19F8"/>
  </w:style>
  <w:style w:type="character" w:customStyle="1" w:styleId="WW8Num22z6">
    <w:name w:val="WW8Num22z6"/>
    <w:rsid w:val="009E19F8"/>
  </w:style>
  <w:style w:type="character" w:customStyle="1" w:styleId="WW8Num22z7">
    <w:name w:val="WW8Num22z7"/>
    <w:rsid w:val="009E19F8"/>
  </w:style>
  <w:style w:type="character" w:customStyle="1" w:styleId="WW8Num22z8">
    <w:name w:val="WW8Num22z8"/>
    <w:rsid w:val="009E19F8"/>
  </w:style>
  <w:style w:type="character" w:customStyle="1" w:styleId="WW8Num25z0">
    <w:name w:val="WW8Num25z0"/>
    <w:rsid w:val="009E19F8"/>
    <w:rPr>
      <w:rFonts w:ascii="Times New Roman" w:hAnsi="Times New Roman" w:cs="Times New Roman" w:hint="default"/>
      <w:sz w:val="24"/>
      <w:szCs w:val="24"/>
    </w:rPr>
  </w:style>
  <w:style w:type="character" w:customStyle="1" w:styleId="WW8Num25z1">
    <w:name w:val="WW8Num25z1"/>
    <w:rsid w:val="009E19F8"/>
    <w:rPr>
      <w:rFonts w:ascii="Times New Roman" w:hAnsi="Times New Roman" w:cs="Times New Roman" w:hint="default"/>
    </w:rPr>
  </w:style>
  <w:style w:type="character" w:customStyle="1" w:styleId="WW8Num26z0">
    <w:name w:val="WW8Num26z0"/>
    <w:rsid w:val="009E19F8"/>
    <w:rPr>
      <w:rFonts w:ascii="Times New Roman" w:hAnsi="Times New Roman" w:cs="Times New Roman" w:hint="default"/>
      <w:sz w:val="24"/>
    </w:rPr>
  </w:style>
  <w:style w:type="character" w:customStyle="1" w:styleId="WW8Num26z1">
    <w:name w:val="WW8Num26z1"/>
    <w:rsid w:val="009E19F8"/>
  </w:style>
  <w:style w:type="character" w:customStyle="1" w:styleId="WW8Num26z2">
    <w:name w:val="WW8Num26z2"/>
    <w:rsid w:val="009E19F8"/>
  </w:style>
  <w:style w:type="character" w:customStyle="1" w:styleId="WW8Num26z3">
    <w:name w:val="WW8Num26z3"/>
    <w:rsid w:val="009E19F8"/>
  </w:style>
  <w:style w:type="character" w:customStyle="1" w:styleId="WW8Num26z4">
    <w:name w:val="WW8Num26z4"/>
    <w:rsid w:val="009E19F8"/>
  </w:style>
  <w:style w:type="character" w:customStyle="1" w:styleId="WW8Num26z5">
    <w:name w:val="WW8Num26z5"/>
    <w:rsid w:val="009E19F8"/>
  </w:style>
  <w:style w:type="character" w:customStyle="1" w:styleId="WW8Num26z6">
    <w:name w:val="WW8Num26z6"/>
    <w:rsid w:val="009E19F8"/>
  </w:style>
  <w:style w:type="character" w:customStyle="1" w:styleId="WW8Num26z7">
    <w:name w:val="WW8Num26z7"/>
    <w:rsid w:val="009E19F8"/>
  </w:style>
  <w:style w:type="character" w:customStyle="1" w:styleId="WW8Num26z8">
    <w:name w:val="WW8Num26z8"/>
    <w:rsid w:val="009E19F8"/>
  </w:style>
  <w:style w:type="character" w:customStyle="1" w:styleId="WW8Num27z0">
    <w:name w:val="WW8Num27z0"/>
    <w:rsid w:val="009E19F8"/>
    <w:rPr>
      <w:rFonts w:ascii="Times New Roman" w:hAnsi="Times New Roman" w:cs="Times New Roman" w:hint="default"/>
      <w:sz w:val="24"/>
      <w:szCs w:val="24"/>
    </w:rPr>
  </w:style>
  <w:style w:type="character" w:customStyle="1" w:styleId="WW8Num27z1">
    <w:name w:val="WW8Num27z1"/>
    <w:rsid w:val="009E19F8"/>
  </w:style>
  <w:style w:type="character" w:customStyle="1" w:styleId="WW8Num27z2">
    <w:name w:val="WW8Num27z2"/>
    <w:rsid w:val="009E19F8"/>
  </w:style>
  <w:style w:type="character" w:customStyle="1" w:styleId="WW8Num27z3">
    <w:name w:val="WW8Num27z3"/>
    <w:rsid w:val="009E19F8"/>
  </w:style>
  <w:style w:type="character" w:customStyle="1" w:styleId="WW8Num27z4">
    <w:name w:val="WW8Num27z4"/>
    <w:rsid w:val="009E19F8"/>
  </w:style>
  <w:style w:type="character" w:customStyle="1" w:styleId="WW8Num27z5">
    <w:name w:val="WW8Num27z5"/>
    <w:rsid w:val="009E19F8"/>
  </w:style>
  <w:style w:type="character" w:customStyle="1" w:styleId="WW8Num27z6">
    <w:name w:val="WW8Num27z6"/>
    <w:rsid w:val="009E19F8"/>
  </w:style>
  <w:style w:type="character" w:customStyle="1" w:styleId="WW8Num27z7">
    <w:name w:val="WW8Num27z7"/>
    <w:rsid w:val="009E19F8"/>
  </w:style>
  <w:style w:type="character" w:customStyle="1" w:styleId="WW8Num27z8">
    <w:name w:val="WW8Num27z8"/>
    <w:rsid w:val="009E19F8"/>
  </w:style>
  <w:style w:type="character" w:customStyle="1" w:styleId="Domylnaczcionkaakapitu4">
    <w:name w:val="Domyślna czcionka akapitu4"/>
    <w:rsid w:val="009E19F8"/>
  </w:style>
  <w:style w:type="character" w:customStyle="1" w:styleId="WW8Num20z2">
    <w:name w:val="WW8Num20z2"/>
    <w:rsid w:val="009E19F8"/>
    <w:rPr>
      <w:rFonts w:ascii="Symbol" w:hAnsi="Symbol" w:cs="Symbol" w:hint="default"/>
    </w:rPr>
  </w:style>
  <w:style w:type="character" w:customStyle="1" w:styleId="WW8Num20z3">
    <w:name w:val="WW8Num20z3"/>
    <w:rsid w:val="009E19F8"/>
    <w:rPr>
      <w:b w:val="0"/>
    </w:rPr>
  </w:style>
  <w:style w:type="character" w:customStyle="1" w:styleId="WW8Num20z4">
    <w:name w:val="WW8Num20z4"/>
    <w:rsid w:val="009E19F8"/>
    <w:rPr>
      <w:rFonts w:hint="default"/>
    </w:rPr>
  </w:style>
  <w:style w:type="character" w:customStyle="1" w:styleId="WW8Num20z5">
    <w:name w:val="WW8Num20z5"/>
    <w:rsid w:val="009E19F8"/>
  </w:style>
  <w:style w:type="character" w:customStyle="1" w:styleId="WW8Num20z6">
    <w:name w:val="WW8Num20z6"/>
    <w:rsid w:val="009E19F8"/>
    <w:rPr>
      <w:b w:val="0"/>
      <w:bCs/>
      <w:color w:val="auto"/>
      <w:sz w:val="22"/>
      <w:szCs w:val="22"/>
    </w:rPr>
  </w:style>
  <w:style w:type="character" w:customStyle="1" w:styleId="WW8Num20z7">
    <w:name w:val="WW8Num20z7"/>
    <w:rsid w:val="009E19F8"/>
  </w:style>
  <w:style w:type="character" w:customStyle="1" w:styleId="WW8Num20z8">
    <w:name w:val="WW8Num20z8"/>
    <w:rsid w:val="009E19F8"/>
  </w:style>
  <w:style w:type="character" w:customStyle="1" w:styleId="Domylnaczcionkaakapitu3">
    <w:name w:val="Domyślna czcionka akapitu3"/>
    <w:rsid w:val="009E19F8"/>
  </w:style>
  <w:style w:type="character" w:customStyle="1" w:styleId="WW8Num25z2">
    <w:name w:val="WW8Num25z2"/>
    <w:rsid w:val="009E19F8"/>
  </w:style>
  <w:style w:type="character" w:customStyle="1" w:styleId="WW8Num25z3">
    <w:name w:val="WW8Num25z3"/>
    <w:rsid w:val="009E19F8"/>
  </w:style>
  <w:style w:type="character" w:customStyle="1" w:styleId="WW8Num25z4">
    <w:name w:val="WW8Num25z4"/>
    <w:rsid w:val="009E19F8"/>
  </w:style>
  <w:style w:type="character" w:customStyle="1" w:styleId="WW8Num25z5">
    <w:name w:val="WW8Num25z5"/>
    <w:rsid w:val="009E19F8"/>
  </w:style>
  <w:style w:type="character" w:customStyle="1" w:styleId="WW8Num25z6">
    <w:name w:val="WW8Num25z6"/>
    <w:rsid w:val="009E19F8"/>
  </w:style>
  <w:style w:type="character" w:customStyle="1" w:styleId="WW8Num25z7">
    <w:name w:val="WW8Num25z7"/>
    <w:rsid w:val="009E19F8"/>
  </w:style>
  <w:style w:type="character" w:customStyle="1" w:styleId="WW8Num25z8">
    <w:name w:val="WW8Num25z8"/>
    <w:rsid w:val="009E19F8"/>
  </w:style>
  <w:style w:type="character" w:customStyle="1" w:styleId="WW8Num28z0">
    <w:name w:val="WW8Num28z0"/>
    <w:rsid w:val="009E19F8"/>
    <w:rPr>
      <w:rFonts w:ascii="Times New Roman" w:hAnsi="Times New Roman" w:cs="Arial" w:hint="default"/>
      <w:b w:val="0"/>
      <w:bCs/>
      <w:sz w:val="18"/>
      <w:szCs w:val="18"/>
    </w:rPr>
  </w:style>
  <w:style w:type="character" w:customStyle="1" w:styleId="WW8Num28z1">
    <w:name w:val="WW8Num28z1"/>
    <w:rsid w:val="009E19F8"/>
  </w:style>
  <w:style w:type="character" w:customStyle="1" w:styleId="WW8Num28z2">
    <w:name w:val="WW8Num28z2"/>
    <w:rsid w:val="009E19F8"/>
  </w:style>
  <w:style w:type="character" w:customStyle="1" w:styleId="WW8Num28z3">
    <w:name w:val="WW8Num28z3"/>
    <w:rsid w:val="009E19F8"/>
  </w:style>
  <w:style w:type="character" w:customStyle="1" w:styleId="WW8Num28z4">
    <w:name w:val="WW8Num28z4"/>
    <w:rsid w:val="009E19F8"/>
  </w:style>
  <w:style w:type="character" w:customStyle="1" w:styleId="WW8Num28z5">
    <w:name w:val="WW8Num28z5"/>
    <w:rsid w:val="009E19F8"/>
  </w:style>
  <w:style w:type="character" w:customStyle="1" w:styleId="WW8Num28z6">
    <w:name w:val="WW8Num28z6"/>
    <w:rsid w:val="009E19F8"/>
  </w:style>
  <w:style w:type="character" w:customStyle="1" w:styleId="WW8Num28z7">
    <w:name w:val="WW8Num28z7"/>
    <w:rsid w:val="009E19F8"/>
  </w:style>
  <w:style w:type="character" w:customStyle="1" w:styleId="WW8Num28z8">
    <w:name w:val="WW8Num28z8"/>
    <w:rsid w:val="009E19F8"/>
  </w:style>
  <w:style w:type="character" w:customStyle="1" w:styleId="Domylnaczcionkaakapitu2">
    <w:name w:val="Domyślna czcionka akapitu2"/>
    <w:rsid w:val="009E19F8"/>
  </w:style>
  <w:style w:type="character" w:customStyle="1" w:styleId="WW8Num5z1">
    <w:name w:val="WW8Num5z1"/>
    <w:rsid w:val="009E19F8"/>
  </w:style>
  <w:style w:type="character" w:customStyle="1" w:styleId="WW8Num5z2">
    <w:name w:val="WW8Num5z2"/>
    <w:rsid w:val="009E19F8"/>
  </w:style>
  <w:style w:type="character" w:customStyle="1" w:styleId="WW8Num5z3">
    <w:name w:val="WW8Num5z3"/>
    <w:rsid w:val="009E19F8"/>
  </w:style>
  <w:style w:type="character" w:customStyle="1" w:styleId="WW8Num5z4">
    <w:name w:val="WW8Num5z4"/>
    <w:rsid w:val="009E19F8"/>
  </w:style>
  <w:style w:type="character" w:customStyle="1" w:styleId="WW8Num5z5">
    <w:name w:val="WW8Num5z5"/>
    <w:rsid w:val="009E19F8"/>
  </w:style>
  <w:style w:type="character" w:customStyle="1" w:styleId="WW8Num5z6">
    <w:name w:val="WW8Num5z6"/>
    <w:rsid w:val="009E19F8"/>
  </w:style>
  <w:style w:type="character" w:customStyle="1" w:styleId="WW8Num5z7">
    <w:name w:val="WW8Num5z7"/>
    <w:rsid w:val="009E19F8"/>
  </w:style>
  <w:style w:type="character" w:customStyle="1" w:styleId="WW8Num5z8">
    <w:name w:val="WW8Num5z8"/>
    <w:rsid w:val="009E19F8"/>
  </w:style>
  <w:style w:type="character" w:customStyle="1" w:styleId="WW8Num6z1">
    <w:name w:val="WW8Num6z1"/>
    <w:rsid w:val="009E19F8"/>
  </w:style>
  <w:style w:type="character" w:customStyle="1" w:styleId="WW8Num6z2">
    <w:name w:val="WW8Num6z2"/>
    <w:rsid w:val="009E19F8"/>
  </w:style>
  <w:style w:type="character" w:customStyle="1" w:styleId="WW8Num6z3">
    <w:name w:val="WW8Num6z3"/>
    <w:rsid w:val="009E19F8"/>
  </w:style>
  <w:style w:type="character" w:customStyle="1" w:styleId="WW8Num6z4">
    <w:name w:val="WW8Num6z4"/>
    <w:rsid w:val="009E19F8"/>
  </w:style>
  <w:style w:type="character" w:customStyle="1" w:styleId="WW8Num6z5">
    <w:name w:val="WW8Num6z5"/>
    <w:rsid w:val="009E19F8"/>
  </w:style>
  <w:style w:type="character" w:customStyle="1" w:styleId="WW8Num6z6">
    <w:name w:val="WW8Num6z6"/>
    <w:rsid w:val="009E19F8"/>
  </w:style>
  <w:style w:type="character" w:customStyle="1" w:styleId="WW8Num6z7">
    <w:name w:val="WW8Num6z7"/>
    <w:rsid w:val="009E19F8"/>
  </w:style>
  <w:style w:type="character" w:customStyle="1" w:styleId="WW8Num6z8">
    <w:name w:val="WW8Num6z8"/>
    <w:rsid w:val="009E19F8"/>
  </w:style>
  <w:style w:type="character" w:customStyle="1" w:styleId="WW8Num7z1">
    <w:name w:val="WW8Num7z1"/>
    <w:rsid w:val="009E19F8"/>
  </w:style>
  <w:style w:type="character" w:customStyle="1" w:styleId="WW8Num7z2">
    <w:name w:val="WW8Num7z2"/>
    <w:rsid w:val="009E19F8"/>
  </w:style>
  <w:style w:type="character" w:customStyle="1" w:styleId="WW8Num7z3">
    <w:name w:val="WW8Num7z3"/>
    <w:rsid w:val="009E19F8"/>
  </w:style>
  <w:style w:type="character" w:customStyle="1" w:styleId="WW8Num7z4">
    <w:name w:val="WW8Num7z4"/>
    <w:rsid w:val="009E19F8"/>
  </w:style>
  <w:style w:type="character" w:customStyle="1" w:styleId="WW8Num7z5">
    <w:name w:val="WW8Num7z5"/>
    <w:rsid w:val="009E19F8"/>
  </w:style>
  <w:style w:type="character" w:customStyle="1" w:styleId="WW8Num7z6">
    <w:name w:val="WW8Num7z6"/>
    <w:rsid w:val="009E19F8"/>
  </w:style>
  <w:style w:type="character" w:customStyle="1" w:styleId="WW8Num7z7">
    <w:name w:val="WW8Num7z7"/>
    <w:rsid w:val="009E19F8"/>
  </w:style>
  <w:style w:type="character" w:customStyle="1" w:styleId="WW8Num7z8">
    <w:name w:val="WW8Num7z8"/>
    <w:rsid w:val="009E19F8"/>
  </w:style>
  <w:style w:type="character" w:customStyle="1" w:styleId="WW8Num8z1">
    <w:name w:val="WW8Num8z1"/>
    <w:rsid w:val="009E19F8"/>
  </w:style>
  <w:style w:type="character" w:customStyle="1" w:styleId="WW8Num8z2">
    <w:name w:val="WW8Num8z2"/>
    <w:rsid w:val="009E19F8"/>
  </w:style>
  <w:style w:type="character" w:customStyle="1" w:styleId="WW8Num8z3">
    <w:name w:val="WW8Num8z3"/>
    <w:rsid w:val="009E19F8"/>
  </w:style>
  <w:style w:type="character" w:customStyle="1" w:styleId="WW8Num8z4">
    <w:name w:val="WW8Num8z4"/>
    <w:rsid w:val="009E19F8"/>
  </w:style>
  <w:style w:type="character" w:customStyle="1" w:styleId="WW8Num8z5">
    <w:name w:val="WW8Num8z5"/>
    <w:rsid w:val="009E19F8"/>
  </w:style>
  <w:style w:type="character" w:customStyle="1" w:styleId="WW8Num8z6">
    <w:name w:val="WW8Num8z6"/>
    <w:rsid w:val="009E19F8"/>
  </w:style>
  <w:style w:type="character" w:customStyle="1" w:styleId="WW8Num8z7">
    <w:name w:val="WW8Num8z7"/>
    <w:rsid w:val="009E19F8"/>
  </w:style>
  <w:style w:type="character" w:customStyle="1" w:styleId="WW8Num8z8">
    <w:name w:val="WW8Num8z8"/>
    <w:rsid w:val="009E19F8"/>
  </w:style>
  <w:style w:type="character" w:customStyle="1" w:styleId="WW8Num9z1">
    <w:name w:val="WW8Num9z1"/>
    <w:rsid w:val="009E19F8"/>
  </w:style>
  <w:style w:type="character" w:customStyle="1" w:styleId="WW8Num9z2">
    <w:name w:val="WW8Num9z2"/>
    <w:rsid w:val="009E19F8"/>
  </w:style>
  <w:style w:type="character" w:customStyle="1" w:styleId="WW8Num9z3">
    <w:name w:val="WW8Num9z3"/>
    <w:rsid w:val="009E19F8"/>
  </w:style>
  <w:style w:type="character" w:customStyle="1" w:styleId="WW8Num9z4">
    <w:name w:val="WW8Num9z4"/>
    <w:rsid w:val="009E19F8"/>
  </w:style>
  <w:style w:type="character" w:customStyle="1" w:styleId="WW8Num9z5">
    <w:name w:val="WW8Num9z5"/>
    <w:rsid w:val="009E19F8"/>
  </w:style>
  <w:style w:type="character" w:customStyle="1" w:styleId="WW8Num9z6">
    <w:name w:val="WW8Num9z6"/>
    <w:rsid w:val="009E19F8"/>
  </w:style>
  <w:style w:type="character" w:customStyle="1" w:styleId="WW8Num9z7">
    <w:name w:val="WW8Num9z7"/>
    <w:rsid w:val="009E19F8"/>
  </w:style>
  <w:style w:type="character" w:customStyle="1" w:styleId="WW8Num9z8">
    <w:name w:val="WW8Num9z8"/>
    <w:rsid w:val="009E19F8"/>
  </w:style>
  <w:style w:type="character" w:customStyle="1" w:styleId="WW8Num10z1">
    <w:name w:val="WW8Num10z1"/>
    <w:rsid w:val="009E19F8"/>
  </w:style>
  <w:style w:type="character" w:customStyle="1" w:styleId="WW8Num10z2">
    <w:name w:val="WW8Num10z2"/>
    <w:rsid w:val="009E19F8"/>
  </w:style>
  <w:style w:type="character" w:customStyle="1" w:styleId="WW8Num10z3">
    <w:name w:val="WW8Num10z3"/>
    <w:rsid w:val="009E19F8"/>
  </w:style>
  <w:style w:type="character" w:customStyle="1" w:styleId="WW8Num10z4">
    <w:name w:val="WW8Num10z4"/>
    <w:rsid w:val="009E19F8"/>
  </w:style>
  <w:style w:type="character" w:customStyle="1" w:styleId="WW8Num10z5">
    <w:name w:val="WW8Num10z5"/>
    <w:rsid w:val="009E19F8"/>
  </w:style>
  <w:style w:type="character" w:customStyle="1" w:styleId="WW8Num10z6">
    <w:name w:val="WW8Num10z6"/>
    <w:rsid w:val="009E19F8"/>
  </w:style>
  <w:style w:type="character" w:customStyle="1" w:styleId="WW8Num10z7">
    <w:name w:val="WW8Num10z7"/>
    <w:rsid w:val="009E19F8"/>
  </w:style>
  <w:style w:type="character" w:customStyle="1" w:styleId="WW8Num10z8">
    <w:name w:val="WW8Num10z8"/>
    <w:rsid w:val="009E19F8"/>
  </w:style>
  <w:style w:type="character" w:customStyle="1" w:styleId="WW8Num11z1">
    <w:name w:val="WW8Num11z1"/>
    <w:rsid w:val="009E19F8"/>
  </w:style>
  <w:style w:type="character" w:customStyle="1" w:styleId="WW8Num11z2">
    <w:name w:val="WW8Num11z2"/>
    <w:rsid w:val="009E19F8"/>
  </w:style>
  <w:style w:type="character" w:customStyle="1" w:styleId="WW8Num11z3">
    <w:name w:val="WW8Num11z3"/>
    <w:rsid w:val="009E19F8"/>
  </w:style>
  <w:style w:type="character" w:customStyle="1" w:styleId="WW8Num11z4">
    <w:name w:val="WW8Num11z4"/>
    <w:rsid w:val="009E19F8"/>
  </w:style>
  <w:style w:type="character" w:customStyle="1" w:styleId="WW8Num11z5">
    <w:name w:val="WW8Num11z5"/>
    <w:rsid w:val="009E19F8"/>
  </w:style>
  <w:style w:type="character" w:customStyle="1" w:styleId="WW8Num11z6">
    <w:name w:val="WW8Num11z6"/>
    <w:rsid w:val="009E19F8"/>
  </w:style>
  <w:style w:type="character" w:customStyle="1" w:styleId="WW8Num11z7">
    <w:name w:val="WW8Num11z7"/>
    <w:rsid w:val="009E19F8"/>
  </w:style>
  <w:style w:type="character" w:customStyle="1" w:styleId="WW8Num11z8">
    <w:name w:val="WW8Num11z8"/>
    <w:rsid w:val="009E19F8"/>
  </w:style>
  <w:style w:type="character" w:customStyle="1" w:styleId="WW8Num12z2">
    <w:name w:val="WW8Num12z2"/>
    <w:rsid w:val="009E19F8"/>
  </w:style>
  <w:style w:type="character" w:customStyle="1" w:styleId="WW8Num12z3">
    <w:name w:val="WW8Num12z3"/>
    <w:rsid w:val="009E19F8"/>
  </w:style>
  <w:style w:type="character" w:customStyle="1" w:styleId="WW8Num12z4">
    <w:name w:val="WW8Num12z4"/>
    <w:rsid w:val="009E19F8"/>
  </w:style>
  <w:style w:type="character" w:customStyle="1" w:styleId="WW8Num12z5">
    <w:name w:val="WW8Num12z5"/>
    <w:rsid w:val="009E19F8"/>
  </w:style>
  <w:style w:type="character" w:customStyle="1" w:styleId="WW8Num12z6">
    <w:name w:val="WW8Num12z6"/>
    <w:rsid w:val="009E19F8"/>
  </w:style>
  <w:style w:type="character" w:customStyle="1" w:styleId="WW8Num12z7">
    <w:name w:val="WW8Num12z7"/>
    <w:rsid w:val="009E19F8"/>
  </w:style>
  <w:style w:type="character" w:customStyle="1" w:styleId="WW8Num12z8">
    <w:name w:val="WW8Num12z8"/>
    <w:rsid w:val="009E19F8"/>
  </w:style>
  <w:style w:type="character" w:customStyle="1" w:styleId="WW8Num13z1">
    <w:name w:val="WW8Num13z1"/>
    <w:rsid w:val="009E19F8"/>
  </w:style>
  <w:style w:type="character" w:customStyle="1" w:styleId="WW8Num13z2">
    <w:name w:val="WW8Num13z2"/>
    <w:rsid w:val="009E19F8"/>
  </w:style>
  <w:style w:type="character" w:customStyle="1" w:styleId="WW8Num13z3">
    <w:name w:val="WW8Num13z3"/>
    <w:rsid w:val="009E19F8"/>
  </w:style>
  <w:style w:type="character" w:customStyle="1" w:styleId="WW8Num13z4">
    <w:name w:val="WW8Num13z4"/>
    <w:rsid w:val="009E19F8"/>
  </w:style>
  <w:style w:type="character" w:customStyle="1" w:styleId="WW8Num13z5">
    <w:name w:val="WW8Num13z5"/>
    <w:rsid w:val="009E19F8"/>
  </w:style>
  <w:style w:type="character" w:customStyle="1" w:styleId="WW8Num13z6">
    <w:name w:val="WW8Num13z6"/>
    <w:rsid w:val="009E19F8"/>
  </w:style>
  <w:style w:type="character" w:customStyle="1" w:styleId="WW8Num13z7">
    <w:name w:val="WW8Num13z7"/>
    <w:rsid w:val="009E19F8"/>
  </w:style>
  <w:style w:type="character" w:customStyle="1" w:styleId="WW8Num13z8">
    <w:name w:val="WW8Num13z8"/>
    <w:rsid w:val="009E19F8"/>
  </w:style>
  <w:style w:type="character" w:customStyle="1" w:styleId="WW8Num15z2">
    <w:name w:val="WW8Num15z2"/>
    <w:rsid w:val="009E19F8"/>
  </w:style>
  <w:style w:type="character" w:customStyle="1" w:styleId="WW8Num15z3">
    <w:name w:val="WW8Num15z3"/>
    <w:rsid w:val="009E19F8"/>
  </w:style>
  <w:style w:type="character" w:customStyle="1" w:styleId="WW8Num15z4">
    <w:name w:val="WW8Num15z4"/>
    <w:rsid w:val="009E19F8"/>
  </w:style>
  <w:style w:type="character" w:customStyle="1" w:styleId="WW8Num15z5">
    <w:name w:val="WW8Num15z5"/>
    <w:rsid w:val="009E19F8"/>
  </w:style>
  <w:style w:type="character" w:customStyle="1" w:styleId="WW8Num15z6">
    <w:name w:val="WW8Num15z6"/>
    <w:rsid w:val="009E19F8"/>
  </w:style>
  <w:style w:type="character" w:customStyle="1" w:styleId="WW8Num15z7">
    <w:name w:val="WW8Num15z7"/>
    <w:rsid w:val="009E19F8"/>
  </w:style>
  <w:style w:type="character" w:customStyle="1" w:styleId="WW8Num15z8">
    <w:name w:val="WW8Num15z8"/>
    <w:rsid w:val="009E19F8"/>
  </w:style>
  <w:style w:type="character" w:customStyle="1" w:styleId="WW8Num17z1">
    <w:name w:val="WW8Num17z1"/>
    <w:rsid w:val="009E19F8"/>
  </w:style>
  <w:style w:type="character" w:customStyle="1" w:styleId="WW8Num17z2">
    <w:name w:val="WW8Num17z2"/>
    <w:rsid w:val="009E19F8"/>
  </w:style>
  <w:style w:type="character" w:customStyle="1" w:styleId="WW8Num17z3">
    <w:name w:val="WW8Num17z3"/>
    <w:rsid w:val="009E19F8"/>
  </w:style>
  <w:style w:type="character" w:customStyle="1" w:styleId="WW8Num17z4">
    <w:name w:val="WW8Num17z4"/>
    <w:rsid w:val="009E19F8"/>
  </w:style>
  <w:style w:type="character" w:customStyle="1" w:styleId="WW8Num17z5">
    <w:name w:val="WW8Num17z5"/>
    <w:rsid w:val="009E19F8"/>
  </w:style>
  <w:style w:type="character" w:customStyle="1" w:styleId="WW8Num17z6">
    <w:name w:val="WW8Num17z6"/>
    <w:rsid w:val="009E19F8"/>
  </w:style>
  <w:style w:type="character" w:customStyle="1" w:styleId="WW8Num17z7">
    <w:name w:val="WW8Num17z7"/>
    <w:rsid w:val="009E19F8"/>
  </w:style>
  <w:style w:type="character" w:customStyle="1" w:styleId="WW8Num17z8">
    <w:name w:val="WW8Num17z8"/>
    <w:rsid w:val="009E19F8"/>
  </w:style>
  <w:style w:type="character" w:customStyle="1" w:styleId="Domylnaczcionkaakapitu1">
    <w:name w:val="Domyślna czcionka akapitu1"/>
    <w:rsid w:val="009E19F8"/>
  </w:style>
  <w:style w:type="character" w:customStyle="1" w:styleId="NagwekZnak">
    <w:name w:val="Nagłówek Znak"/>
    <w:rsid w:val="009E19F8"/>
    <w:rPr>
      <w:sz w:val="22"/>
      <w:szCs w:val="22"/>
    </w:rPr>
  </w:style>
  <w:style w:type="character" w:customStyle="1" w:styleId="StopkaZnak">
    <w:name w:val="Stopka Znak"/>
    <w:rsid w:val="009E19F8"/>
    <w:rPr>
      <w:sz w:val="22"/>
      <w:szCs w:val="22"/>
    </w:rPr>
  </w:style>
  <w:style w:type="character" w:customStyle="1" w:styleId="TekstdymkaZnak">
    <w:name w:val="Tekst dymka Znak"/>
    <w:rsid w:val="009E19F8"/>
    <w:rPr>
      <w:rFonts w:ascii="Tahoma" w:hAnsi="Tahoma" w:cs="Tahoma"/>
      <w:sz w:val="16"/>
      <w:szCs w:val="16"/>
    </w:rPr>
  </w:style>
  <w:style w:type="character" w:customStyle="1" w:styleId="Teksttreci">
    <w:name w:val="Tekst treści_"/>
    <w:rsid w:val="009E19F8"/>
    <w:rPr>
      <w:shd w:val="clear" w:color="auto" w:fill="FFFFFF"/>
    </w:rPr>
  </w:style>
  <w:style w:type="character" w:customStyle="1" w:styleId="TekstpodstawowyZnak">
    <w:name w:val="Tekst podstawowy Znak"/>
    <w:rsid w:val="009E19F8"/>
    <w:rPr>
      <w:rFonts w:ascii="Times New Roman" w:eastAsia="Times New Roman" w:hAnsi="Times New Roman" w:cs="Times New Roman"/>
      <w:kern w:val="1"/>
      <w:sz w:val="24"/>
    </w:rPr>
  </w:style>
  <w:style w:type="character" w:customStyle="1" w:styleId="Nagwek3Znak">
    <w:name w:val="Nagłówek 3 Znak"/>
    <w:rsid w:val="009E19F8"/>
    <w:rPr>
      <w:rFonts w:ascii="Cambria" w:eastAsia="Times New Roman" w:hAnsi="Cambria" w:cs="Times New Roman"/>
      <w:b/>
      <w:bCs/>
      <w:sz w:val="26"/>
      <w:szCs w:val="26"/>
    </w:rPr>
  </w:style>
  <w:style w:type="character" w:customStyle="1" w:styleId="ZwykytekstZnak">
    <w:name w:val="Zwykły tekst Znak"/>
    <w:link w:val="Zwykytekst"/>
    <w:uiPriority w:val="99"/>
    <w:rsid w:val="009E19F8"/>
    <w:rPr>
      <w:rFonts w:ascii="Courier New" w:eastAsia="Times New Roman" w:hAnsi="Courier New" w:cs="Courier New"/>
    </w:rPr>
  </w:style>
  <w:style w:type="character" w:customStyle="1" w:styleId="ListLabel15">
    <w:name w:val="ListLabel 15"/>
    <w:rsid w:val="009E19F8"/>
    <w:rPr>
      <w:b w:val="0"/>
      <w:bCs w:val="0"/>
      <w:i w:val="0"/>
      <w:iCs w:val="0"/>
      <w:color w:val="00000A"/>
    </w:rPr>
  </w:style>
  <w:style w:type="character" w:customStyle="1" w:styleId="ListLabel16">
    <w:name w:val="ListLabel 16"/>
    <w:rsid w:val="009E19F8"/>
    <w:rPr>
      <w:b w:val="0"/>
      <w:bCs w:val="0"/>
      <w:i w:val="0"/>
      <w:iCs w:val="0"/>
      <w:color w:val="00000A"/>
    </w:rPr>
  </w:style>
  <w:style w:type="character" w:customStyle="1" w:styleId="ListLabel17">
    <w:name w:val="ListLabel 17"/>
    <w:rsid w:val="009E19F8"/>
    <w:rPr>
      <w:b w:val="0"/>
      <w:bCs w:val="0"/>
      <w:i w:val="0"/>
      <w:iCs w:val="0"/>
      <w:color w:val="00000A"/>
    </w:rPr>
  </w:style>
  <w:style w:type="character" w:customStyle="1" w:styleId="Znakinumeracji">
    <w:name w:val="Znaki numeracji"/>
    <w:rsid w:val="009E19F8"/>
  </w:style>
  <w:style w:type="character" w:styleId="Hipercze">
    <w:name w:val="Hyperlink"/>
    <w:rsid w:val="009E19F8"/>
    <w:rPr>
      <w:color w:val="000080"/>
      <w:u w:val="single"/>
    </w:rPr>
  </w:style>
  <w:style w:type="character" w:customStyle="1" w:styleId="Odwoaniedokomentarza8">
    <w:name w:val="Odwołanie do komentarza8"/>
    <w:rsid w:val="009E19F8"/>
    <w:rPr>
      <w:sz w:val="16"/>
      <w:szCs w:val="16"/>
    </w:rPr>
  </w:style>
  <w:style w:type="character" w:styleId="Pogrubienie">
    <w:name w:val="Strong"/>
    <w:qFormat/>
    <w:rsid w:val="009E19F8"/>
    <w:rPr>
      <w:rFonts w:ascii="Tahoma" w:hAnsi="Tahoma" w:cs="Tahoma"/>
      <w:b/>
      <w:bCs/>
      <w:sz w:val="22"/>
      <w:szCs w:val="22"/>
    </w:rPr>
  </w:style>
  <w:style w:type="character" w:customStyle="1" w:styleId="Znakiwypunktowania">
    <w:name w:val="Znaki wypunktowania"/>
    <w:rsid w:val="009E19F8"/>
    <w:rPr>
      <w:rFonts w:ascii="OpenSymbol" w:eastAsia="OpenSymbol" w:hAnsi="OpenSymbol" w:cs="OpenSymbol"/>
    </w:rPr>
  </w:style>
  <w:style w:type="paragraph" w:customStyle="1" w:styleId="Nagwek7">
    <w:name w:val="Nagłówek7"/>
    <w:basedOn w:val="Normalny"/>
    <w:next w:val="Tekstpodstawowy"/>
    <w:rsid w:val="009E19F8"/>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9E19F8"/>
    <w:pPr>
      <w:spacing w:after="120" w:line="240" w:lineRule="auto"/>
    </w:pPr>
    <w:rPr>
      <w:rFonts w:ascii="Times New Roman" w:eastAsia="Times New Roman" w:hAnsi="Times New Roman" w:cs="Times New Roman"/>
      <w:kern w:val="1"/>
      <w:sz w:val="24"/>
      <w:szCs w:val="20"/>
    </w:rPr>
  </w:style>
  <w:style w:type="paragraph" w:styleId="Lista">
    <w:name w:val="List"/>
    <w:basedOn w:val="Tekstpodstawowy"/>
    <w:rsid w:val="009E19F8"/>
    <w:rPr>
      <w:rFonts w:cs="Lucida Sans"/>
    </w:rPr>
  </w:style>
  <w:style w:type="paragraph" w:styleId="Legenda">
    <w:name w:val="caption"/>
    <w:basedOn w:val="Normalny"/>
    <w:qFormat/>
    <w:rsid w:val="009E19F8"/>
    <w:pPr>
      <w:suppressLineNumbers/>
      <w:spacing w:before="120" w:after="120"/>
    </w:pPr>
    <w:rPr>
      <w:rFonts w:cs="Lucida Sans"/>
      <w:i/>
      <w:iCs/>
      <w:sz w:val="24"/>
      <w:szCs w:val="24"/>
    </w:rPr>
  </w:style>
  <w:style w:type="paragraph" w:customStyle="1" w:styleId="Indeks">
    <w:name w:val="Indeks"/>
    <w:basedOn w:val="Normalny"/>
    <w:rsid w:val="009E19F8"/>
    <w:pPr>
      <w:suppressLineNumbers/>
    </w:pPr>
    <w:rPr>
      <w:rFonts w:cs="Lucida Sans"/>
    </w:rPr>
  </w:style>
  <w:style w:type="paragraph" w:customStyle="1" w:styleId="Nagwek6">
    <w:name w:val="Nagłówek6"/>
    <w:basedOn w:val="Normalny"/>
    <w:next w:val="Tekstpodstawowy"/>
    <w:rsid w:val="009E19F8"/>
    <w:pPr>
      <w:keepNext/>
      <w:spacing w:before="240" w:after="120"/>
    </w:pPr>
    <w:rPr>
      <w:rFonts w:ascii="Liberation Sans" w:eastAsia="Microsoft YaHei" w:hAnsi="Liberation Sans" w:cs="Lucida Sans"/>
      <w:sz w:val="28"/>
      <w:szCs w:val="28"/>
    </w:rPr>
  </w:style>
  <w:style w:type="paragraph" w:customStyle="1" w:styleId="Legenda6">
    <w:name w:val="Legenda6"/>
    <w:basedOn w:val="Normalny"/>
    <w:rsid w:val="009E19F8"/>
    <w:pPr>
      <w:suppressLineNumbers/>
      <w:spacing w:before="120" w:after="120"/>
    </w:pPr>
    <w:rPr>
      <w:rFonts w:cs="Lucida Sans"/>
      <w:i/>
      <w:iCs/>
      <w:sz w:val="24"/>
      <w:szCs w:val="24"/>
    </w:rPr>
  </w:style>
  <w:style w:type="paragraph" w:customStyle="1" w:styleId="Nagwek5">
    <w:name w:val="Nagłówek5"/>
    <w:basedOn w:val="Normalny"/>
    <w:next w:val="Tekstpodstawowy"/>
    <w:rsid w:val="009E19F8"/>
    <w:pPr>
      <w:keepNext/>
      <w:spacing w:before="240" w:after="120"/>
    </w:pPr>
    <w:rPr>
      <w:rFonts w:ascii="Liberation Sans" w:eastAsia="Microsoft YaHei" w:hAnsi="Liberation Sans" w:cs="Lucida Sans"/>
      <w:sz w:val="28"/>
      <w:szCs w:val="28"/>
    </w:rPr>
  </w:style>
  <w:style w:type="paragraph" w:customStyle="1" w:styleId="Legenda5">
    <w:name w:val="Legenda5"/>
    <w:basedOn w:val="Normalny"/>
    <w:rsid w:val="009E19F8"/>
    <w:pPr>
      <w:suppressLineNumbers/>
      <w:spacing w:before="120" w:after="120"/>
    </w:pPr>
    <w:rPr>
      <w:rFonts w:cs="Lucida Sans"/>
      <w:i/>
      <w:iCs/>
      <w:sz w:val="24"/>
      <w:szCs w:val="24"/>
    </w:rPr>
  </w:style>
  <w:style w:type="paragraph" w:customStyle="1" w:styleId="Nagwek4">
    <w:name w:val="Nagłówek4"/>
    <w:basedOn w:val="Normalny"/>
    <w:next w:val="Tekstpodstawowy"/>
    <w:rsid w:val="009E19F8"/>
    <w:pPr>
      <w:keepNext/>
      <w:spacing w:before="240" w:after="120"/>
    </w:pPr>
    <w:rPr>
      <w:rFonts w:ascii="Liberation Sans" w:eastAsia="Microsoft YaHei" w:hAnsi="Liberation Sans" w:cs="Lucida Sans"/>
      <w:sz w:val="28"/>
      <w:szCs w:val="28"/>
    </w:rPr>
  </w:style>
  <w:style w:type="paragraph" w:customStyle="1" w:styleId="Legenda4">
    <w:name w:val="Legenda4"/>
    <w:basedOn w:val="Normalny"/>
    <w:rsid w:val="009E19F8"/>
    <w:pPr>
      <w:suppressLineNumbers/>
      <w:spacing w:before="120" w:after="120"/>
    </w:pPr>
    <w:rPr>
      <w:rFonts w:cs="Lucida Sans"/>
      <w:i/>
      <w:iCs/>
      <w:sz w:val="24"/>
      <w:szCs w:val="24"/>
    </w:rPr>
  </w:style>
  <w:style w:type="paragraph" w:customStyle="1" w:styleId="Nagwek30">
    <w:name w:val="Nagłówek3"/>
    <w:basedOn w:val="Normalny"/>
    <w:next w:val="Tekstpodstawowy"/>
    <w:rsid w:val="009E19F8"/>
    <w:pPr>
      <w:keepNext/>
      <w:spacing w:before="240" w:after="120"/>
    </w:pPr>
    <w:rPr>
      <w:rFonts w:ascii="Liberation Sans" w:eastAsia="Microsoft YaHei" w:hAnsi="Liberation Sans" w:cs="Lucida Sans"/>
      <w:sz w:val="28"/>
      <w:szCs w:val="28"/>
    </w:rPr>
  </w:style>
  <w:style w:type="paragraph" w:customStyle="1" w:styleId="Legenda3">
    <w:name w:val="Legenda3"/>
    <w:basedOn w:val="Normalny"/>
    <w:rsid w:val="009E19F8"/>
    <w:pPr>
      <w:suppressLineNumbers/>
      <w:spacing w:before="120" w:after="120"/>
    </w:pPr>
    <w:rPr>
      <w:rFonts w:cs="Lucida Sans"/>
      <w:i/>
      <w:iCs/>
      <w:sz w:val="24"/>
      <w:szCs w:val="24"/>
    </w:rPr>
  </w:style>
  <w:style w:type="paragraph" w:customStyle="1" w:styleId="Nagwek2">
    <w:name w:val="Nagłówek2"/>
    <w:basedOn w:val="Normalny"/>
    <w:next w:val="Tekstpodstawowy"/>
    <w:rsid w:val="009E19F8"/>
    <w:pPr>
      <w:keepNext/>
      <w:spacing w:before="240" w:after="120"/>
    </w:pPr>
    <w:rPr>
      <w:rFonts w:ascii="Liberation Sans" w:eastAsia="Microsoft YaHei" w:hAnsi="Liberation Sans" w:cs="Lucida Sans"/>
      <w:sz w:val="28"/>
      <w:szCs w:val="28"/>
    </w:rPr>
  </w:style>
  <w:style w:type="paragraph" w:customStyle="1" w:styleId="Legenda2">
    <w:name w:val="Legenda2"/>
    <w:basedOn w:val="Normalny"/>
    <w:rsid w:val="009E19F8"/>
    <w:pPr>
      <w:suppressLineNumbers/>
      <w:spacing w:before="120" w:after="120"/>
    </w:pPr>
    <w:rPr>
      <w:rFonts w:cs="Lucida Sans"/>
      <w:i/>
      <w:iCs/>
      <w:sz w:val="24"/>
      <w:szCs w:val="24"/>
    </w:rPr>
  </w:style>
  <w:style w:type="paragraph" w:customStyle="1" w:styleId="Nagwek1">
    <w:name w:val="Nagłówek1"/>
    <w:basedOn w:val="Normalny"/>
    <w:next w:val="Tekstpodstawowy"/>
    <w:rsid w:val="009E19F8"/>
    <w:pPr>
      <w:keepNext/>
      <w:spacing w:before="240" w:after="120"/>
    </w:pPr>
    <w:rPr>
      <w:rFonts w:ascii="Liberation Sans" w:eastAsia="Microsoft YaHei" w:hAnsi="Liberation Sans" w:cs="Lucida Sans"/>
      <w:sz w:val="28"/>
      <w:szCs w:val="28"/>
    </w:rPr>
  </w:style>
  <w:style w:type="paragraph" w:customStyle="1" w:styleId="Legenda1">
    <w:name w:val="Legenda1"/>
    <w:basedOn w:val="Normalny"/>
    <w:rsid w:val="009E19F8"/>
    <w:pPr>
      <w:suppressLineNumbers/>
      <w:spacing w:before="120" w:after="120"/>
    </w:pPr>
    <w:rPr>
      <w:rFonts w:cs="Lucida Sans"/>
      <w:i/>
      <w:iCs/>
      <w:sz w:val="24"/>
      <w:szCs w:val="24"/>
    </w:rPr>
  </w:style>
  <w:style w:type="paragraph" w:styleId="Nagwek">
    <w:name w:val="header"/>
    <w:basedOn w:val="Normalny"/>
    <w:rsid w:val="009E19F8"/>
    <w:pPr>
      <w:tabs>
        <w:tab w:val="center" w:pos="4536"/>
        <w:tab w:val="right" w:pos="9072"/>
      </w:tabs>
    </w:pPr>
  </w:style>
  <w:style w:type="paragraph" w:styleId="Stopka">
    <w:name w:val="footer"/>
    <w:basedOn w:val="Normalny"/>
    <w:rsid w:val="009E19F8"/>
    <w:pPr>
      <w:tabs>
        <w:tab w:val="center" w:pos="4536"/>
        <w:tab w:val="right" w:pos="9072"/>
      </w:tabs>
    </w:pPr>
  </w:style>
  <w:style w:type="paragraph" w:styleId="Tekstdymka">
    <w:name w:val="Balloon Text"/>
    <w:basedOn w:val="Normalny"/>
    <w:rsid w:val="009E19F8"/>
    <w:pPr>
      <w:spacing w:after="0" w:line="240" w:lineRule="auto"/>
    </w:pPr>
    <w:rPr>
      <w:rFonts w:ascii="Tahoma" w:hAnsi="Tahoma" w:cs="Tahoma"/>
      <w:sz w:val="16"/>
      <w:szCs w:val="16"/>
    </w:rPr>
  </w:style>
  <w:style w:type="paragraph" w:customStyle="1" w:styleId="Tekstpodstawowy22">
    <w:name w:val="Tekst podstawowy 22"/>
    <w:basedOn w:val="Normalny"/>
    <w:rsid w:val="009E19F8"/>
    <w:pPr>
      <w:spacing w:after="0" w:line="240" w:lineRule="auto"/>
    </w:pPr>
    <w:rPr>
      <w:rFonts w:ascii="Times New Roman" w:eastAsia="Times New Roman" w:hAnsi="Times New Roman" w:cs="Times New Roman"/>
      <w:b/>
      <w:bCs/>
      <w:sz w:val="26"/>
      <w:szCs w:val="20"/>
    </w:rPr>
  </w:style>
  <w:style w:type="paragraph" w:customStyle="1" w:styleId="kodwydz2">
    <w:name w:val="kod_wydz2"/>
    <w:basedOn w:val="Normalny"/>
    <w:rsid w:val="009E19F8"/>
    <w:pPr>
      <w:widowControl w:val="0"/>
      <w:spacing w:after="0" w:line="240" w:lineRule="auto"/>
    </w:pPr>
    <w:rPr>
      <w:rFonts w:ascii="Times New Roman" w:eastAsia="Lucida Sans Unicode" w:hAnsi="Times New Roman" w:cs="Tahoma"/>
      <w:color w:val="000000"/>
      <w:sz w:val="24"/>
      <w:szCs w:val="24"/>
    </w:rPr>
  </w:style>
  <w:style w:type="paragraph" w:customStyle="1" w:styleId="Teksttreci0">
    <w:name w:val="Tekst treści"/>
    <w:basedOn w:val="Normalny"/>
    <w:rsid w:val="009E19F8"/>
    <w:pPr>
      <w:shd w:val="clear" w:color="auto" w:fill="FFFFFF"/>
      <w:spacing w:after="0" w:line="270" w:lineRule="exact"/>
      <w:ind w:hanging="680"/>
      <w:jc w:val="both"/>
    </w:pPr>
    <w:rPr>
      <w:sz w:val="20"/>
      <w:szCs w:val="20"/>
      <w:shd w:val="clear" w:color="auto" w:fill="FFFFFF"/>
    </w:rPr>
  </w:style>
  <w:style w:type="paragraph" w:styleId="NormalnyWeb">
    <w:name w:val="Normal (Web)"/>
    <w:basedOn w:val="Normalny"/>
    <w:rsid w:val="009E19F8"/>
    <w:pPr>
      <w:spacing w:after="0" w:line="240" w:lineRule="auto"/>
    </w:pPr>
    <w:rPr>
      <w:rFonts w:ascii="Times New Roman" w:eastAsia="Times New Roman" w:hAnsi="Times New Roman" w:cs="Times New Roman"/>
      <w:sz w:val="24"/>
      <w:szCs w:val="24"/>
    </w:rPr>
  </w:style>
  <w:style w:type="paragraph" w:customStyle="1" w:styleId="Default">
    <w:name w:val="Default"/>
    <w:rsid w:val="009E19F8"/>
    <w:pPr>
      <w:suppressAutoHyphens/>
      <w:autoSpaceDE w:val="0"/>
    </w:pPr>
    <w:rPr>
      <w:rFonts w:eastAsia="Calibri"/>
      <w:color w:val="000000"/>
      <w:sz w:val="24"/>
      <w:szCs w:val="24"/>
      <w:lang w:eastAsia="zh-CN"/>
    </w:rPr>
  </w:style>
  <w:style w:type="paragraph" w:customStyle="1" w:styleId="western">
    <w:name w:val="western"/>
    <w:basedOn w:val="Normalny"/>
    <w:rsid w:val="009E19F8"/>
    <w:pPr>
      <w:spacing w:before="280" w:after="280" w:line="240" w:lineRule="auto"/>
      <w:jc w:val="both"/>
    </w:pPr>
    <w:rPr>
      <w:rFonts w:ascii="Times New Roman" w:eastAsia="Times New Roman" w:hAnsi="Times New Roman" w:cs="Times New Roman"/>
      <w:kern w:val="1"/>
      <w:sz w:val="24"/>
      <w:szCs w:val="24"/>
    </w:rPr>
  </w:style>
  <w:style w:type="paragraph" w:customStyle="1" w:styleId="glowny">
    <w:name w:val="glowny"/>
    <w:basedOn w:val="Stopka"/>
    <w:next w:val="Stopka"/>
    <w:rsid w:val="009E19F8"/>
    <w:pPr>
      <w:snapToGrid w:val="0"/>
      <w:spacing w:after="0" w:line="258" w:lineRule="atLeast"/>
      <w:jc w:val="both"/>
    </w:pPr>
    <w:rPr>
      <w:rFonts w:ascii="FrankfurtGothic" w:eastAsia="Times New Roman" w:hAnsi="FrankfurtGothic" w:cs="FrankfurtGothic"/>
      <w:color w:val="000000"/>
      <w:kern w:val="1"/>
      <w:sz w:val="19"/>
      <w:szCs w:val="20"/>
    </w:rPr>
  </w:style>
  <w:style w:type="paragraph" w:customStyle="1" w:styleId="1">
    <w:name w:val="1."/>
    <w:basedOn w:val="Normalny"/>
    <w:rsid w:val="009E19F8"/>
    <w:pPr>
      <w:snapToGrid w:val="0"/>
      <w:spacing w:after="0" w:line="258" w:lineRule="atLeast"/>
      <w:ind w:left="227" w:hanging="227"/>
      <w:jc w:val="both"/>
    </w:pPr>
    <w:rPr>
      <w:rFonts w:ascii="FrankfurtGothic" w:eastAsia="Times New Roman" w:hAnsi="FrankfurtGothic" w:cs="FrankfurtGothic"/>
      <w:color w:val="000000"/>
      <w:kern w:val="1"/>
      <w:sz w:val="19"/>
      <w:szCs w:val="20"/>
    </w:rPr>
  </w:style>
  <w:style w:type="paragraph" w:customStyle="1" w:styleId="WW-Listanumerowana">
    <w:name w:val="WW-Lista numerowana"/>
    <w:basedOn w:val="Normalny"/>
    <w:rsid w:val="009E19F8"/>
    <w:pPr>
      <w:spacing w:after="0" w:line="360" w:lineRule="auto"/>
    </w:pPr>
    <w:rPr>
      <w:rFonts w:ascii="Times New Roman" w:eastAsia="Times New Roman" w:hAnsi="Times New Roman" w:cs="Times New Roman"/>
      <w:kern w:val="1"/>
      <w:szCs w:val="20"/>
    </w:rPr>
  </w:style>
  <w:style w:type="paragraph" w:styleId="Akapitzlist">
    <w:name w:val="List Paragraph"/>
    <w:aliases w:val="wypunktowanie"/>
    <w:basedOn w:val="Normalny"/>
    <w:link w:val="AkapitzlistZnak"/>
    <w:uiPriority w:val="99"/>
    <w:qFormat/>
    <w:rsid w:val="009E19F8"/>
    <w:pPr>
      <w:widowControl w:val="0"/>
      <w:spacing w:after="0" w:line="300" w:lineRule="auto"/>
      <w:ind w:left="708" w:hanging="400"/>
    </w:pPr>
    <w:rPr>
      <w:rFonts w:ascii="Arial" w:eastAsia="Times New Roman" w:hAnsi="Arial" w:cs="Times New Roman"/>
    </w:rPr>
  </w:style>
  <w:style w:type="paragraph" w:customStyle="1" w:styleId="Zwykytekst1">
    <w:name w:val="Zwykły tekst1"/>
    <w:basedOn w:val="Normalny"/>
    <w:rsid w:val="009E19F8"/>
    <w:pPr>
      <w:spacing w:after="0" w:line="240" w:lineRule="auto"/>
    </w:pPr>
    <w:rPr>
      <w:rFonts w:ascii="Courier New" w:eastAsia="Times New Roman" w:hAnsi="Courier New" w:cs="Courier New"/>
      <w:sz w:val="20"/>
      <w:szCs w:val="20"/>
    </w:rPr>
  </w:style>
  <w:style w:type="paragraph" w:customStyle="1" w:styleId="Zawartotabeli">
    <w:name w:val="Zawartość tabeli"/>
    <w:basedOn w:val="Normalny"/>
    <w:rsid w:val="009E19F8"/>
    <w:pPr>
      <w:suppressLineNumbers/>
    </w:pPr>
  </w:style>
  <w:style w:type="paragraph" w:customStyle="1" w:styleId="Nagwektabeli">
    <w:name w:val="Nagłówek tabeli"/>
    <w:basedOn w:val="Zawartotabeli"/>
    <w:rsid w:val="009E19F8"/>
    <w:pPr>
      <w:jc w:val="center"/>
    </w:pPr>
    <w:rPr>
      <w:b/>
      <w:bCs/>
    </w:rPr>
  </w:style>
  <w:style w:type="paragraph" w:customStyle="1" w:styleId="Akapitzlist1">
    <w:name w:val="Akapit z listą1"/>
    <w:basedOn w:val="Normalny"/>
    <w:rsid w:val="009E19F8"/>
    <w:pPr>
      <w:ind w:left="708" w:hanging="400"/>
    </w:pPr>
  </w:style>
  <w:style w:type="paragraph" w:customStyle="1" w:styleId="BodySingle">
    <w:name w:val="Body Single"/>
    <w:basedOn w:val="Normalny"/>
    <w:rsid w:val="009E19F8"/>
    <w:pPr>
      <w:spacing w:after="0" w:line="240" w:lineRule="auto"/>
    </w:pPr>
    <w:rPr>
      <w:rFonts w:ascii="Tms Rmn" w:eastAsia="Times New Roman" w:hAnsi="Tms Rmn"/>
      <w:sz w:val="20"/>
      <w:szCs w:val="20"/>
    </w:rPr>
  </w:style>
  <w:style w:type="paragraph" w:customStyle="1" w:styleId="Tekstkomentarza2">
    <w:name w:val="Tekst komentarza2"/>
    <w:basedOn w:val="Normalny"/>
    <w:rsid w:val="009E19F8"/>
    <w:pPr>
      <w:spacing w:after="0" w:line="240" w:lineRule="auto"/>
    </w:pPr>
    <w:rPr>
      <w:rFonts w:ascii="Times New Roman" w:eastAsia="Times New Roman" w:hAnsi="Times New Roman"/>
      <w:sz w:val="20"/>
      <w:szCs w:val="20"/>
    </w:rPr>
  </w:style>
  <w:style w:type="character" w:customStyle="1" w:styleId="AkapitzlistZnak">
    <w:name w:val="Akapit z listą Znak"/>
    <w:aliases w:val="wypunktowanie Znak"/>
    <w:link w:val="Akapitzlist"/>
    <w:uiPriority w:val="99"/>
    <w:qFormat/>
    <w:locked/>
    <w:rsid w:val="009E0653"/>
    <w:rPr>
      <w:rFonts w:ascii="Arial" w:hAnsi="Arial" w:cs="Arial"/>
      <w:sz w:val="22"/>
      <w:szCs w:val="22"/>
      <w:lang w:eastAsia="zh-CN"/>
    </w:rPr>
  </w:style>
  <w:style w:type="paragraph" w:styleId="Zwykytekst">
    <w:name w:val="Plain Text"/>
    <w:basedOn w:val="Normalny"/>
    <w:link w:val="ZwykytekstZnak"/>
    <w:uiPriority w:val="99"/>
    <w:rsid w:val="00997E96"/>
    <w:pPr>
      <w:suppressAutoHyphens w:val="0"/>
      <w:spacing w:after="0" w:line="240" w:lineRule="auto"/>
    </w:pPr>
    <w:rPr>
      <w:rFonts w:ascii="Courier New" w:eastAsia="Times New Roman" w:hAnsi="Courier New" w:cs="Times New Roman"/>
      <w:sz w:val="20"/>
      <w:szCs w:val="20"/>
    </w:rPr>
  </w:style>
  <w:style w:type="character" w:customStyle="1" w:styleId="ZwykytekstZnak1">
    <w:name w:val="Zwykły tekst Znak1"/>
    <w:uiPriority w:val="99"/>
    <w:semiHidden/>
    <w:rsid w:val="00997E96"/>
    <w:rPr>
      <w:rFonts w:ascii="Courier New" w:eastAsia="Calibri" w:hAnsi="Courier New" w:cs="Courier New"/>
      <w:lang w:eastAsia="zh-CN"/>
    </w:rPr>
  </w:style>
  <w:style w:type="paragraph" w:customStyle="1" w:styleId="Standard">
    <w:name w:val="Standard"/>
    <w:uiPriority w:val="99"/>
    <w:rsid w:val="00997E96"/>
    <w:pPr>
      <w:suppressAutoHyphens/>
      <w:autoSpaceDN w:val="0"/>
    </w:pPr>
    <w:rPr>
      <w:kern w:val="3"/>
      <w:lang w:eastAsia="zh-CN"/>
    </w:rPr>
  </w:style>
  <w:style w:type="paragraph" w:styleId="Tytu">
    <w:name w:val="Title"/>
    <w:basedOn w:val="Normalny"/>
    <w:next w:val="Normalny"/>
    <w:link w:val="TytuZnak"/>
    <w:uiPriority w:val="10"/>
    <w:qFormat/>
    <w:rsid w:val="00994E6C"/>
    <w:pPr>
      <w:spacing w:before="240" w:after="60"/>
      <w:jc w:val="center"/>
      <w:outlineLvl w:val="0"/>
    </w:pPr>
    <w:rPr>
      <w:rFonts w:ascii="Cambria" w:eastAsia="Times New Roman" w:hAnsi="Cambria" w:cs="Times New Roman"/>
      <w:b/>
      <w:bCs/>
      <w:kern w:val="28"/>
      <w:sz w:val="32"/>
      <w:szCs w:val="32"/>
    </w:rPr>
  </w:style>
  <w:style w:type="character" w:customStyle="1" w:styleId="TytuZnak">
    <w:name w:val="Tytuł Znak"/>
    <w:link w:val="Tytu"/>
    <w:uiPriority w:val="10"/>
    <w:rsid w:val="00994E6C"/>
    <w:rPr>
      <w:rFonts w:ascii="Cambria" w:eastAsia="Times New Roman" w:hAnsi="Cambria" w:cs="Times New Roman"/>
      <w:b/>
      <w:bCs/>
      <w:kern w:val="28"/>
      <w:sz w:val="32"/>
      <w:szCs w:val="32"/>
      <w:lang w:eastAsia="zh-CN"/>
    </w:rPr>
  </w:style>
  <w:style w:type="paragraph" w:styleId="Bezodstpw">
    <w:name w:val="No Spacing"/>
    <w:uiPriority w:val="1"/>
    <w:qFormat/>
    <w:rsid w:val="003125B9"/>
    <w:pPr>
      <w:suppressAutoHyphens/>
    </w:pPr>
    <w:rPr>
      <w:rFonts w:ascii="Calibri" w:eastAsia="Calibri" w:hAnsi="Calibri" w:cs="Calibri"/>
      <w:sz w:val="22"/>
      <w:szCs w:val="22"/>
      <w:lang w:eastAsia="zh-CN"/>
    </w:rPr>
  </w:style>
  <w:style w:type="character" w:customStyle="1" w:styleId="WW8Num44z0">
    <w:name w:val="WW8Num44z0"/>
    <w:rsid w:val="00220673"/>
    <w:rPr>
      <w:rFonts w:hint="default"/>
      <w:b w:val="0"/>
      <w:bCs/>
    </w:rPr>
  </w:style>
</w:styles>
</file>

<file path=word/webSettings.xml><?xml version="1.0" encoding="utf-8"?>
<w:webSettings xmlns:r="http://schemas.openxmlformats.org/officeDocument/2006/relationships" xmlns:w="http://schemas.openxmlformats.org/wordprocessingml/2006/main">
  <w:divs>
    <w:div w:id="509567520">
      <w:bodyDiv w:val="1"/>
      <w:marLeft w:val="0"/>
      <w:marRight w:val="0"/>
      <w:marTop w:val="0"/>
      <w:marBottom w:val="0"/>
      <w:divBdr>
        <w:top w:val="none" w:sz="0" w:space="0" w:color="auto"/>
        <w:left w:val="none" w:sz="0" w:space="0" w:color="auto"/>
        <w:bottom w:val="none" w:sz="0" w:space="0" w:color="auto"/>
        <w:right w:val="none" w:sz="0" w:space="0" w:color="auto"/>
      </w:divBdr>
    </w:div>
    <w:div w:id="913588560">
      <w:bodyDiv w:val="1"/>
      <w:marLeft w:val="0"/>
      <w:marRight w:val="0"/>
      <w:marTop w:val="0"/>
      <w:marBottom w:val="0"/>
      <w:divBdr>
        <w:top w:val="none" w:sz="0" w:space="0" w:color="auto"/>
        <w:left w:val="none" w:sz="0" w:space="0" w:color="auto"/>
        <w:bottom w:val="none" w:sz="0" w:space="0" w:color="auto"/>
        <w:right w:val="none" w:sz="0" w:space="0" w:color="auto"/>
      </w:divBdr>
    </w:div>
    <w:div w:id="962619098">
      <w:bodyDiv w:val="1"/>
      <w:marLeft w:val="0"/>
      <w:marRight w:val="0"/>
      <w:marTop w:val="0"/>
      <w:marBottom w:val="0"/>
      <w:divBdr>
        <w:top w:val="none" w:sz="0" w:space="0" w:color="auto"/>
        <w:left w:val="none" w:sz="0" w:space="0" w:color="auto"/>
        <w:bottom w:val="none" w:sz="0" w:space="0" w:color="auto"/>
        <w:right w:val="none" w:sz="0" w:space="0" w:color="auto"/>
      </w:divBdr>
    </w:div>
    <w:div w:id="1967547089">
      <w:bodyDiv w:val="1"/>
      <w:marLeft w:val="0"/>
      <w:marRight w:val="0"/>
      <w:marTop w:val="0"/>
      <w:marBottom w:val="0"/>
      <w:divBdr>
        <w:top w:val="none" w:sz="0" w:space="0" w:color="auto"/>
        <w:left w:val="none" w:sz="0" w:space="0" w:color="auto"/>
        <w:bottom w:val="none" w:sz="0" w:space="0" w:color="auto"/>
        <w:right w:val="none" w:sz="0" w:space="0" w:color="auto"/>
      </w:divBdr>
    </w:div>
    <w:div w:id="205384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C29A68-631F-4CBF-8253-A171191BCAA4}">
  <ds:schemaRefs>
    <ds:schemaRef ds:uri="http://schemas.openxmlformats.org/officeDocument/2006/bibliography"/>
  </ds:schemaRefs>
</ds:datastoreItem>
</file>

<file path=customXml/itemProps2.xml><?xml version="1.0" encoding="utf-8"?>
<ds:datastoreItem xmlns:ds="http://schemas.openxmlformats.org/officeDocument/2006/customXml" ds:itemID="{2E8C191F-308E-47B7-B2CD-15EEC44C3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22</Pages>
  <Words>8651</Words>
  <Characters>51911</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Basia</dc:creator>
  <cp:lastModifiedBy>DominikaM</cp:lastModifiedBy>
  <cp:revision>16</cp:revision>
  <cp:lastPrinted>2022-07-22T11:20:00Z</cp:lastPrinted>
  <dcterms:created xsi:type="dcterms:W3CDTF">2024-02-22T14:02:00Z</dcterms:created>
  <dcterms:modified xsi:type="dcterms:W3CDTF">2024-03-11T10:03:00Z</dcterms:modified>
</cp:coreProperties>
</file>