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57C58F2A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E66398">
        <w:rPr>
          <w:b/>
          <w:bCs/>
          <w:sz w:val="28"/>
          <w:szCs w:val="28"/>
        </w:rPr>
        <w:t>S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E63A05">
        <w:rPr>
          <w:b/>
          <w:bCs/>
          <w:sz w:val="28"/>
          <w:szCs w:val="28"/>
        </w:rPr>
        <w:t>5</w:t>
      </w:r>
      <w:r w:rsidR="00594C14" w:rsidRPr="004C4982">
        <w:rPr>
          <w:b/>
          <w:bCs/>
          <w:sz w:val="28"/>
          <w:szCs w:val="28"/>
        </w:rPr>
        <w:t>/T</w:t>
      </w:r>
      <w:r w:rsidR="00E63A05">
        <w:rPr>
          <w:b/>
          <w:bCs/>
          <w:sz w:val="28"/>
          <w:szCs w:val="28"/>
        </w:rPr>
        <w:t>E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E63A05">
        <w:rPr>
          <w:b/>
          <w:bCs/>
          <w:sz w:val="28"/>
          <w:szCs w:val="28"/>
        </w:rPr>
        <w:t>1</w:t>
      </w:r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BA3EEF">
        <w:rPr>
          <w:b/>
          <w:bCs/>
          <w:sz w:val="28"/>
          <w:szCs w:val="28"/>
        </w:rPr>
        <w:t>3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 w:rsidSect="00E6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E893C" w14:textId="77777777" w:rsidR="00E6562D" w:rsidRDefault="00E6562D" w:rsidP="00CE0A16">
      <w:pPr>
        <w:spacing w:after="0" w:line="240" w:lineRule="auto"/>
      </w:pPr>
      <w:r>
        <w:separator/>
      </w:r>
    </w:p>
  </w:endnote>
  <w:endnote w:type="continuationSeparator" w:id="0">
    <w:p w14:paraId="33C1569A" w14:textId="77777777" w:rsidR="00E6562D" w:rsidRDefault="00E6562D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90841" w14:textId="77777777" w:rsidR="00E63A05" w:rsidRDefault="00E63A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6EDD0" w14:textId="77777777" w:rsidR="00E63A05" w:rsidRPr="00E63A05" w:rsidRDefault="00E63A05" w:rsidP="00E63A05">
    <w:pPr>
      <w:spacing w:after="0"/>
      <w:ind w:left="357"/>
      <w:jc w:val="center"/>
      <w:rPr>
        <w:rFonts w:eastAsia="Times New Roman" w:cstheme="minorHAnsi"/>
        <w:sz w:val="16"/>
        <w:szCs w:val="16"/>
        <w:lang w:eastAsia="pl-PL"/>
      </w:rPr>
    </w:pPr>
    <w:r w:rsidRPr="00E63A05">
      <w:rPr>
        <w:rFonts w:ascii="Calibri" w:eastAsia="Times New Roman" w:hAnsi="Calibri" w:cs="Calibri"/>
        <w:bCs/>
        <w:sz w:val="16"/>
        <w:szCs w:val="16"/>
        <w:lang w:eastAsia="pl-PL"/>
      </w:rPr>
      <w:t xml:space="preserve">Wykonanie i montaż </w:t>
    </w:r>
    <w:proofErr w:type="spellStart"/>
    <w:r w:rsidRPr="00E63A05">
      <w:rPr>
        <w:rFonts w:ascii="Calibri" w:eastAsia="Times New Roman" w:hAnsi="Calibri" w:cs="Calibri"/>
        <w:bCs/>
        <w:sz w:val="16"/>
        <w:szCs w:val="16"/>
        <w:lang w:eastAsia="pl-PL"/>
      </w:rPr>
      <w:t>mikroinstalacji</w:t>
    </w:r>
    <w:proofErr w:type="spellEnd"/>
    <w:r w:rsidRPr="00E63A05">
      <w:rPr>
        <w:rFonts w:ascii="Calibri" w:eastAsia="Times New Roman" w:hAnsi="Calibri" w:cs="Calibri"/>
        <w:bCs/>
        <w:sz w:val="16"/>
        <w:szCs w:val="16"/>
        <w:lang w:eastAsia="pl-PL"/>
      </w:rPr>
      <w:t xml:space="preserve"> fotowoltaicznych w obiektach wskazanych przez MPEC Sp. z o.o. w Kielcach.</w:t>
    </w:r>
  </w:p>
  <w:p w14:paraId="6D3DC8C0" w14:textId="4C37E004" w:rsidR="00CE0A16" w:rsidRPr="00BA3EEF" w:rsidRDefault="00CE0A16" w:rsidP="00BA3EEF">
    <w:pPr>
      <w:spacing w:after="0"/>
      <w:ind w:left="357"/>
      <w:jc w:val="both"/>
      <w:rPr>
        <w:rFonts w:eastAsia="Times New Roman" w:cstheme="minorHAnsi"/>
        <w:sz w:val="16"/>
        <w:szCs w:val="16"/>
        <w:lang w:eastAsia="pl-PL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865D8" w14:textId="77777777" w:rsidR="00E63A05" w:rsidRDefault="00E63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80F76" w14:textId="77777777" w:rsidR="00E6562D" w:rsidRDefault="00E6562D" w:rsidP="00CE0A16">
      <w:pPr>
        <w:spacing w:after="0" w:line="240" w:lineRule="auto"/>
      </w:pPr>
      <w:r>
        <w:separator/>
      </w:r>
    </w:p>
  </w:footnote>
  <w:footnote w:type="continuationSeparator" w:id="0">
    <w:p w14:paraId="0A3AF7F7" w14:textId="77777777" w:rsidR="00E6562D" w:rsidRDefault="00E6562D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FC0FF" w14:textId="77777777" w:rsidR="00E63A05" w:rsidRDefault="00E63A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3024A73A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E63A05">
      <w:rPr>
        <w:bCs/>
        <w:i/>
        <w:sz w:val="24"/>
        <w:szCs w:val="24"/>
      </w:rPr>
      <w:t>6</w:t>
    </w:r>
    <w:r w:rsidR="00BA3EEF">
      <w:rPr>
        <w:bCs/>
        <w:i/>
        <w:sz w:val="24"/>
        <w:szCs w:val="24"/>
      </w:rPr>
      <w:t xml:space="preserve"> </w:t>
    </w:r>
    <w:r w:rsidRPr="000609EB">
      <w:rPr>
        <w:bCs/>
        <w:i/>
        <w:sz w:val="24"/>
        <w:szCs w:val="24"/>
      </w:rPr>
      <w:t>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4E89" w14:textId="77777777" w:rsidR="00E63A05" w:rsidRDefault="00E63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C3131"/>
    <w:rsid w:val="003F366D"/>
    <w:rsid w:val="00426FEC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26C51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B1789"/>
    <w:rsid w:val="008D4895"/>
    <w:rsid w:val="00916065"/>
    <w:rsid w:val="009621D0"/>
    <w:rsid w:val="00985B70"/>
    <w:rsid w:val="009B1DEF"/>
    <w:rsid w:val="009F30D7"/>
    <w:rsid w:val="00A61926"/>
    <w:rsid w:val="00AB429F"/>
    <w:rsid w:val="00AE65D8"/>
    <w:rsid w:val="00B66CFF"/>
    <w:rsid w:val="00B86B55"/>
    <w:rsid w:val="00B917FE"/>
    <w:rsid w:val="00BA3EEF"/>
    <w:rsid w:val="00BB2CF8"/>
    <w:rsid w:val="00BB39CB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63A05"/>
    <w:rsid w:val="00E6562D"/>
    <w:rsid w:val="00E66398"/>
    <w:rsid w:val="00E903C1"/>
    <w:rsid w:val="00EA7733"/>
    <w:rsid w:val="00EB00A3"/>
    <w:rsid w:val="00EB7AE0"/>
    <w:rsid w:val="00ED5A93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46</cp:revision>
  <cp:lastPrinted>2020-08-26T12:11:00Z</cp:lastPrinted>
  <dcterms:created xsi:type="dcterms:W3CDTF">2020-08-24T11:46:00Z</dcterms:created>
  <dcterms:modified xsi:type="dcterms:W3CDTF">2023-03-31T09:25:00Z</dcterms:modified>
</cp:coreProperties>
</file>