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D1335" w14:textId="1FC3C923" w:rsidR="00DE2F31" w:rsidRPr="00475397" w:rsidRDefault="007E371D" w:rsidP="00475397">
      <w:pPr>
        <w:jc w:val="center"/>
        <w:rPr>
          <w:b/>
          <w:bCs/>
          <w:sz w:val="24"/>
          <w:szCs w:val="24"/>
        </w:rPr>
      </w:pPr>
      <w:r w:rsidRPr="00475397">
        <w:rPr>
          <w:b/>
          <w:bCs/>
          <w:sz w:val="24"/>
          <w:szCs w:val="24"/>
        </w:rPr>
        <w:t>Przedmiar robót</w:t>
      </w:r>
    </w:p>
    <w:p w14:paraId="35080E7F" w14:textId="243514D7" w:rsidR="007E371D" w:rsidRPr="00475397" w:rsidRDefault="007E371D" w:rsidP="00475397">
      <w:pPr>
        <w:jc w:val="center"/>
        <w:rPr>
          <w:b/>
          <w:bCs/>
          <w:sz w:val="24"/>
          <w:szCs w:val="24"/>
        </w:rPr>
      </w:pPr>
      <w:r w:rsidRPr="00475397">
        <w:rPr>
          <w:b/>
          <w:bCs/>
          <w:sz w:val="24"/>
          <w:szCs w:val="24"/>
        </w:rPr>
        <w:t>Modernizacja drogi gminnej nr 1504</w:t>
      </w:r>
      <w:r w:rsidR="00B02BFA">
        <w:rPr>
          <w:b/>
          <w:bCs/>
          <w:sz w:val="24"/>
          <w:szCs w:val="24"/>
        </w:rPr>
        <w:t>34</w:t>
      </w:r>
      <w:r w:rsidRPr="00475397">
        <w:rPr>
          <w:b/>
          <w:bCs/>
          <w:sz w:val="24"/>
          <w:szCs w:val="24"/>
        </w:rPr>
        <w:t xml:space="preserve">c relacji </w:t>
      </w:r>
      <w:r w:rsidR="00B02BFA">
        <w:rPr>
          <w:b/>
          <w:bCs/>
          <w:sz w:val="24"/>
          <w:szCs w:val="24"/>
        </w:rPr>
        <w:t>Ludwiniec-</w:t>
      </w:r>
      <w:proofErr w:type="spellStart"/>
      <w:r w:rsidR="00B02BFA">
        <w:rPr>
          <w:b/>
          <w:bCs/>
          <w:sz w:val="24"/>
          <w:szCs w:val="24"/>
        </w:rPr>
        <w:t>Dobieszewiczki</w:t>
      </w:r>
      <w:proofErr w:type="spellEnd"/>
    </w:p>
    <w:p w14:paraId="1735F577" w14:textId="365E46DD" w:rsidR="007E371D" w:rsidRPr="00475397" w:rsidRDefault="007E371D" w:rsidP="00475397">
      <w:pPr>
        <w:jc w:val="center"/>
        <w:rPr>
          <w:b/>
          <w:bCs/>
          <w:sz w:val="24"/>
          <w:szCs w:val="24"/>
        </w:rPr>
      </w:pPr>
      <w:r w:rsidRPr="00475397">
        <w:rPr>
          <w:b/>
          <w:bCs/>
          <w:sz w:val="24"/>
          <w:szCs w:val="24"/>
        </w:rPr>
        <w:t>Km 0+000-0+</w:t>
      </w:r>
      <w:r w:rsidR="00B02BFA">
        <w:rPr>
          <w:b/>
          <w:bCs/>
          <w:sz w:val="24"/>
          <w:szCs w:val="24"/>
        </w:rPr>
        <w:t>834</w:t>
      </w:r>
      <w:r w:rsidRPr="00475397">
        <w:rPr>
          <w:b/>
          <w:bCs/>
          <w:sz w:val="24"/>
          <w:szCs w:val="24"/>
        </w:rPr>
        <w:t xml:space="preserve"> działka nr </w:t>
      </w:r>
      <w:r w:rsidR="00B02BFA">
        <w:rPr>
          <w:b/>
          <w:bCs/>
          <w:sz w:val="24"/>
          <w:szCs w:val="24"/>
        </w:rPr>
        <w:t>40</w:t>
      </w:r>
    </w:p>
    <w:p w14:paraId="2D61E622" w14:textId="030E073D" w:rsidR="007E371D" w:rsidRPr="00475397" w:rsidRDefault="007E371D" w:rsidP="00475397">
      <w:pPr>
        <w:jc w:val="center"/>
        <w:rPr>
          <w:b/>
          <w:bCs/>
          <w:sz w:val="24"/>
          <w:szCs w:val="24"/>
        </w:rPr>
      </w:pPr>
      <w:r w:rsidRPr="00475397">
        <w:rPr>
          <w:b/>
          <w:bCs/>
          <w:sz w:val="24"/>
          <w:szCs w:val="24"/>
        </w:rPr>
        <w:t>Inwestor: Gmina Pakość ul. Rynek 4, 88-170 Pakość</w:t>
      </w:r>
    </w:p>
    <w:p w14:paraId="4C386974" w14:textId="2B326D1F" w:rsidR="007E371D" w:rsidRPr="00475397" w:rsidRDefault="007E371D">
      <w:pPr>
        <w:rPr>
          <w:sz w:val="24"/>
          <w:szCs w:val="24"/>
        </w:rPr>
      </w:pPr>
    </w:p>
    <w:p w14:paraId="489110E8" w14:textId="2F862A23" w:rsidR="007E371D" w:rsidRPr="00475397" w:rsidRDefault="007E371D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 xml:space="preserve">1.Roboty pomiarowe przy liniowych robotach drogowych – trasa – </w:t>
      </w:r>
      <w:r w:rsidR="004F3D75">
        <w:rPr>
          <w:sz w:val="24"/>
          <w:szCs w:val="24"/>
        </w:rPr>
        <w:t xml:space="preserve">                              </w:t>
      </w:r>
      <w:r w:rsidRPr="00475397">
        <w:rPr>
          <w:sz w:val="24"/>
          <w:szCs w:val="24"/>
        </w:rPr>
        <w:t>km 0,</w:t>
      </w:r>
      <w:r w:rsidR="00B02BFA">
        <w:rPr>
          <w:sz w:val="24"/>
          <w:szCs w:val="24"/>
        </w:rPr>
        <w:t>834</w:t>
      </w:r>
    </w:p>
    <w:p w14:paraId="2F5D5250" w14:textId="317EC54A" w:rsidR="007E371D" w:rsidRPr="00475397" w:rsidRDefault="007E371D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 xml:space="preserve">2. Roboty ziemne wykonanie koryta pod umocnienie pobocza </w:t>
      </w:r>
      <w:proofErr w:type="spellStart"/>
      <w:r w:rsidRPr="00475397">
        <w:rPr>
          <w:sz w:val="24"/>
          <w:szCs w:val="24"/>
        </w:rPr>
        <w:t>szer</w:t>
      </w:r>
      <w:proofErr w:type="spellEnd"/>
      <w:r w:rsidRPr="00475397">
        <w:rPr>
          <w:sz w:val="24"/>
          <w:szCs w:val="24"/>
        </w:rPr>
        <w:t xml:space="preserve"> 0,5m głębokości do 10cm koparkami podsiębiernymi</w:t>
      </w:r>
    </w:p>
    <w:p w14:paraId="67636300" w14:textId="265FE1BD" w:rsidR="007E371D" w:rsidRPr="00475397" w:rsidRDefault="007E371D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2x</w:t>
      </w:r>
      <w:r w:rsidR="00B02BFA">
        <w:rPr>
          <w:sz w:val="24"/>
          <w:szCs w:val="24"/>
        </w:rPr>
        <w:t>834</w:t>
      </w:r>
      <w:r w:rsidRPr="00475397">
        <w:rPr>
          <w:sz w:val="24"/>
          <w:szCs w:val="24"/>
        </w:rPr>
        <w:t>x0,5x0,1</w:t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="00475397">
        <w:rPr>
          <w:sz w:val="24"/>
          <w:szCs w:val="24"/>
        </w:rPr>
        <w:t xml:space="preserve">          </w:t>
      </w:r>
      <w:r w:rsidR="00B02BFA">
        <w:rPr>
          <w:sz w:val="24"/>
          <w:szCs w:val="24"/>
        </w:rPr>
        <w:t>83,4</w:t>
      </w:r>
      <w:r w:rsidRPr="00475397">
        <w:rPr>
          <w:sz w:val="24"/>
          <w:szCs w:val="24"/>
        </w:rPr>
        <w:t>m</w:t>
      </w:r>
      <w:r w:rsidRPr="00EE7FF3">
        <w:rPr>
          <w:sz w:val="24"/>
          <w:szCs w:val="24"/>
          <w:vertAlign w:val="superscript"/>
        </w:rPr>
        <w:t>3</w:t>
      </w:r>
    </w:p>
    <w:p w14:paraId="60B3B483" w14:textId="598D2908" w:rsidR="007E371D" w:rsidRPr="00475397" w:rsidRDefault="007E371D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3.</w:t>
      </w:r>
      <w:r w:rsidR="00774488" w:rsidRPr="00475397">
        <w:rPr>
          <w:sz w:val="24"/>
          <w:szCs w:val="24"/>
        </w:rPr>
        <w:t xml:space="preserve"> Skropienie nawierzchni bitumicznej emulsją asfaltową 65% w ilości 0,8kg/m</w:t>
      </w:r>
      <w:r w:rsidR="00774488" w:rsidRPr="00EE7FF3">
        <w:rPr>
          <w:sz w:val="24"/>
          <w:szCs w:val="24"/>
          <w:vertAlign w:val="superscript"/>
        </w:rPr>
        <w:t>2</w:t>
      </w:r>
    </w:p>
    <w:p w14:paraId="4DDE9376" w14:textId="1E102CF1" w:rsidR="00B02BFA" w:rsidRPr="00475397" w:rsidRDefault="00774488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(</w:t>
      </w:r>
      <w:r w:rsidR="00B02BFA">
        <w:rPr>
          <w:sz w:val="24"/>
          <w:szCs w:val="24"/>
        </w:rPr>
        <w:t>3,6</w:t>
      </w:r>
      <w:r w:rsidRPr="00475397">
        <w:rPr>
          <w:sz w:val="24"/>
          <w:szCs w:val="24"/>
        </w:rPr>
        <w:t>x</w:t>
      </w:r>
      <w:r w:rsidR="00B02BFA">
        <w:rPr>
          <w:sz w:val="24"/>
          <w:szCs w:val="24"/>
        </w:rPr>
        <w:t>834</w:t>
      </w:r>
      <w:r w:rsidRPr="00475397">
        <w:rPr>
          <w:sz w:val="24"/>
          <w:szCs w:val="24"/>
        </w:rPr>
        <w:t>)</w:t>
      </w:r>
      <w:r w:rsidR="00B02BFA">
        <w:rPr>
          <w:sz w:val="24"/>
          <w:szCs w:val="24"/>
        </w:rPr>
        <w:t>= 3002,4</w:t>
      </w:r>
      <w:r w:rsidR="004F3D75">
        <w:rPr>
          <w:sz w:val="24"/>
          <w:szCs w:val="24"/>
        </w:rPr>
        <w:t>x2 =</w:t>
      </w:r>
      <w:r w:rsidR="00B02BFA">
        <w:rPr>
          <w:sz w:val="24"/>
          <w:szCs w:val="24"/>
        </w:rPr>
        <w:t>6004,8</w:t>
      </w:r>
    </w:p>
    <w:p w14:paraId="4FA36527" w14:textId="2E1BAF99" w:rsidR="00774488" w:rsidRPr="00475397" w:rsidRDefault="00774488" w:rsidP="007E371D">
      <w:pPr>
        <w:rPr>
          <w:sz w:val="24"/>
          <w:szCs w:val="24"/>
        </w:rPr>
      </w:pPr>
      <w:proofErr w:type="spellStart"/>
      <w:r w:rsidRPr="00475397">
        <w:rPr>
          <w:sz w:val="24"/>
          <w:szCs w:val="24"/>
        </w:rPr>
        <w:t>Wyłukowania</w:t>
      </w:r>
      <w:proofErr w:type="spellEnd"/>
      <w:r w:rsidRPr="00475397">
        <w:rPr>
          <w:sz w:val="24"/>
          <w:szCs w:val="24"/>
        </w:rPr>
        <w:t xml:space="preserve"> przy włączeniu </w:t>
      </w:r>
      <w:r w:rsidR="00B02BFA">
        <w:rPr>
          <w:sz w:val="24"/>
          <w:szCs w:val="24"/>
        </w:rPr>
        <w:t>28</w:t>
      </w:r>
      <w:r w:rsidRPr="00475397">
        <w:rPr>
          <w:sz w:val="24"/>
          <w:szCs w:val="24"/>
        </w:rPr>
        <w:t>+</w:t>
      </w:r>
      <w:r w:rsidR="00B02BFA">
        <w:rPr>
          <w:sz w:val="24"/>
          <w:szCs w:val="24"/>
        </w:rPr>
        <w:t>5</w:t>
      </w:r>
      <w:r w:rsidRPr="00475397">
        <w:rPr>
          <w:sz w:val="24"/>
          <w:szCs w:val="24"/>
        </w:rPr>
        <w:t>,</w:t>
      </w:r>
      <w:r w:rsidR="004F3D75">
        <w:rPr>
          <w:sz w:val="24"/>
          <w:szCs w:val="24"/>
        </w:rPr>
        <w:t>0</w:t>
      </w:r>
      <w:r w:rsidRPr="00475397">
        <w:rPr>
          <w:sz w:val="24"/>
          <w:szCs w:val="24"/>
        </w:rPr>
        <w:t>=</w:t>
      </w:r>
      <w:r w:rsidR="00B02BFA">
        <w:rPr>
          <w:sz w:val="24"/>
          <w:szCs w:val="24"/>
        </w:rPr>
        <w:t>33x2=66</w:t>
      </w:r>
    </w:p>
    <w:p w14:paraId="0B07D540" w14:textId="16C754C0" w:rsidR="00774488" w:rsidRPr="00475397" w:rsidRDefault="00B02BFA" w:rsidP="007E371D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</w:t>
      </w:r>
      <w:r w:rsidR="00774488" w:rsidRPr="00475397">
        <w:rPr>
          <w:sz w:val="24"/>
          <w:szCs w:val="24"/>
        </w:rPr>
        <w:tab/>
      </w:r>
      <w:r w:rsidR="00774488" w:rsidRPr="00475397">
        <w:rPr>
          <w:sz w:val="24"/>
          <w:szCs w:val="24"/>
        </w:rPr>
        <w:tab/>
      </w:r>
      <w:r w:rsidR="00774488" w:rsidRPr="00475397">
        <w:rPr>
          <w:sz w:val="24"/>
          <w:szCs w:val="24"/>
        </w:rPr>
        <w:tab/>
      </w:r>
      <w:r w:rsidR="00774488" w:rsidRPr="00475397">
        <w:rPr>
          <w:sz w:val="24"/>
          <w:szCs w:val="24"/>
        </w:rPr>
        <w:tab/>
      </w:r>
      <w:r w:rsidR="00774488" w:rsidRPr="00475397">
        <w:rPr>
          <w:sz w:val="24"/>
          <w:szCs w:val="24"/>
        </w:rPr>
        <w:tab/>
      </w:r>
      <w:r w:rsidR="00774488" w:rsidRPr="00475397">
        <w:rPr>
          <w:sz w:val="24"/>
          <w:szCs w:val="24"/>
        </w:rPr>
        <w:tab/>
      </w:r>
      <w:r w:rsidR="00774488" w:rsidRPr="00475397">
        <w:rPr>
          <w:sz w:val="24"/>
          <w:szCs w:val="24"/>
        </w:rPr>
        <w:tab/>
      </w:r>
      <w:r w:rsidR="00774488" w:rsidRPr="00475397">
        <w:rPr>
          <w:sz w:val="24"/>
          <w:szCs w:val="24"/>
        </w:rPr>
        <w:tab/>
      </w:r>
      <w:r w:rsidR="00774488" w:rsidRPr="00475397">
        <w:rPr>
          <w:sz w:val="24"/>
          <w:szCs w:val="24"/>
        </w:rPr>
        <w:tab/>
      </w:r>
      <w:r w:rsidR="00475397">
        <w:rPr>
          <w:sz w:val="24"/>
          <w:szCs w:val="24"/>
        </w:rPr>
        <w:t xml:space="preserve">  </w:t>
      </w:r>
      <w:r w:rsidR="004F3D75">
        <w:rPr>
          <w:sz w:val="24"/>
          <w:szCs w:val="24"/>
        </w:rPr>
        <w:t xml:space="preserve">    </w:t>
      </w:r>
      <w:r>
        <w:rPr>
          <w:sz w:val="24"/>
          <w:szCs w:val="24"/>
        </w:rPr>
        <w:t>6070,8</w:t>
      </w:r>
      <w:r w:rsidR="00774488" w:rsidRPr="00475397">
        <w:rPr>
          <w:sz w:val="24"/>
          <w:szCs w:val="24"/>
        </w:rPr>
        <w:t>m</w:t>
      </w:r>
      <w:r w:rsidR="00774488" w:rsidRPr="00EE7FF3">
        <w:rPr>
          <w:sz w:val="24"/>
          <w:szCs w:val="24"/>
          <w:vertAlign w:val="superscript"/>
        </w:rPr>
        <w:t>2</w:t>
      </w:r>
    </w:p>
    <w:p w14:paraId="7383283B" w14:textId="4FC45C8D" w:rsidR="00774488" w:rsidRPr="00475397" w:rsidRDefault="00774488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4. Wykonanie warstwy wiążącej z betonu asfaltowego AC11W grubości warstwy 3cm (75kg/m</w:t>
      </w:r>
      <w:r w:rsidRPr="00EE7FF3">
        <w:rPr>
          <w:sz w:val="24"/>
          <w:szCs w:val="24"/>
          <w:vertAlign w:val="superscript"/>
        </w:rPr>
        <w:t>2</w:t>
      </w:r>
      <w:r w:rsidRPr="00475397">
        <w:rPr>
          <w:sz w:val="24"/>
          <w:szCs w:val="24"/>
        </w:rPr>
        <w:t>)</w:t>
      </w:r>
    </w:p>
    <w:p w14:paraId="272AAC24" w14:textId="529665BA" w:rsidR="00600771" w:rsidRPr="00475397" w:rsidRDefault="00774488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(</w:t>
      </w:r>
      <w:r w:rsidR="00B02BFA">
        <w:rPr>
          <w:sz w:val="24"/>
          <w:szCs w:val="24"/>
        </w:rPr>
        <w:t>3,6</w:t>
      </w:r>
      <w:r w:rsidRPr="00475397">
        <w:rPr>
          <w:sz w:val="24"/>
          <w:szCs w:val="24"/>
        </w:rPr>
        <w:t>x</w:t>
      </w:r>
      <w:r w:rsidR="00B02BFA">
        <w:rPr>
          <w:sz w:val="24"/>
          <w:szCs w:val="24"/>
        </w:rPr>
        <w:t>834</w:t>
      </w:r>
      <w:r w:rsidRPr="00475397">
        <w:rPr>
          <w:sz w:val="24"/>
          <w:szCs w:val="24"/>
        </w:rPr>
        <w:t>)+</w:t>
      </w:r>
      <w:r w:rsidR="00B02BFA">
        <w:rPr>
          <w:sz w:val="24"/>
          <w:szCs w:val="24"/>
        </w:rPr>
        <w:t>5</w:t>
      </w:r>
      <w:r w:rsidR="00600771" w:rsidRPr="00475397">
        <w:rPr>
          <w:sz w:val="24"/>
          <w:szCs w:val="24"/>
        </w:rPr>
        <w:t>+</w:t>
      </w:r>
      <w:r w:rsidR="00B02BFA">
        <w:rPr>
          <w:sz w:val="24"/>
          <w:szCs w:val="24"/>
        </w:rPr>
        <w:t>28</w:t>
      </w:r>
      <w:r w:rsidR="00600771" w:rsidRPr="00475397">
        <w:rPr>
          <w:sz w:val="24"/>
          <w:szCs w:val="24"/>
        </w:rPr>
        <w:t>=</w:t>
      </w:r>
      <w:r w:rsidR="00B02BFA">
        <w:rPr>
          <w:sz w:val="24"/>
          <w:szCs w:val="24"/>
        </w:rPr>
        <w:t>30035,4</w:t>
      </w:r>
      <w:r w:rsidR="00600771" w:rsidRPr="00475397">
        <w:rPr>
          <w:sz w:val="24"/>
          <w:szCs w:val="24"/>
        </w:rPr>
        <w:t>m</w:t>
      </w:r>
      <w:r w:rsidR="00600771" w:rsidRPr="00EE7FF3">
        <w:rPr>
          <w:sz w:val="24"/>
          <w:szCs w:val="24"/>
          <w:vertAlign w:val="superscript"/>
        </w:rPr>
        <w:t>2</w:t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B02BFA">
        <w:rPr>
          <w:sz w:val="24"/>
          <w:szCs w:val="24"/>
        </w:rPr>
        <w:t xml:space="preserve">            </w:t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475397">
        <w:rPr>
          <w:sz w:val="24"/>
          <w:szCs w:val="24"/>
        </w:rPr>
        <w:t xml:space="preserve">           </w:t>
      </w:r>
      <w:r w:rsidR="00B02BFA">
        <w:rPr>
          <w:sz w:val="24"/>
          <w:szCs w:val="24"/>
        </w:rPr>
        <w:t xml:space="preserve">            </w:t>
      </w:r>
      <w:r w:rsidR="004F3D75">
        <w:rPr>
          <w:sz w:val="24"/>
          <w:szCs w:val="24"/>
        </w:rPr>
        <w:t>2</w:t>
      </w:r>
      <w:r w:rsidR="00B02BFA">
        <w:rPr>
          <w:sz w:val="24"/>
          <w:szCs w:val="24"/>
        </w:rPr>
        <w:t>2</w:t>
      </w:r>
      <w:r w:rsidR="004F3D75">
        <w:rPr>
          <w:sz w:val="24"/>
          <w:szCs w:val="24"/>
        </w:rPr>
        <w:t>8</w:t>
      </w:r>
      <w:r w:rsidR="00600771" w:rsidRPr="00475397">
        <w:rPr>
          <w:sz w:val="24"/>
          <w:szCs w:val="24"/>
        </w:rPr>
        <w:t>Mg</w:t>
      </w:r>
    </w:p>
    <w:p w14:paraId="68B27758" w14:textId="77777777" w:rsidR="00600771" w:rsidRPr="00475397" w:rsidRDefault="00600771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5. Wykonanie warstwy ścieralnej z betonu asfaltowego AC11S grubości warstwy 4cm</w:t>
      </w:r>
    </w:p>
    <w:p w14:paraId="13156388" w14:textId="58750B15" w:rsidR="00600771" w:rsidRPr="00475397" w:rsidRDefault="00600771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(</w:t>
      </w:r>
      <w:r w:rsidR="00B02BFA">
        <w:rPr>
          <w:sz w:val="24"/>
          <w:szCs w:val="24"/>
        </w:rPr>
        <w:t>3,5</w:t>
      </w:r>
      <w:r w:rsidRPr="00475397">
        <w:rPr>
          <w:sz w:val="24"/>
          <w:szCs w:val="24"/>
        </w:rPr>
        <w:t>x</w:t>
      </w:r>
      <w:r w:rsidR="00B02BFA">
        <w:rPr>
          <w:sz w:val="24"/>
          <w:szCs w:val="24"/>
        </w:rPr>
        <w:t>834</w:t>
      </w:r>
      <w:r w:rsidRPr="00475397">
        <w:rPr>
          <w:sz w:val="24"/>
          <w:szCs w:val="24"/>
        </w:rPr>
        <w:t>)+</w:t>
      </w:r>
      <w:r w:rsidR="00B02BFA">
        <w:rPr>
          <w:sz w:val="24"/>
          <w:szCs w:val="24"/>
        </w:rPr>
        <w:t>5+28</w:t>
      </w:r>
      <w:r w:rsidR="004F3D75">
        <w:rPr>
          <w:sz w:val="24"/>
          <w:szCs w:val="24"/>
        </w:rPr>
        <w:t xml:space="preserve">                                                         </w:t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Pr="00475397">
        <w:rPr>
          <w:sz w:val="24"/>
          <w:szCs w:val="24"/>
        </w:rPr>
        <w:tab/>
      </w:r>
      <w:r w:rsidR="00475397">
        <w:rPr>
          <w:sz w:val="24"/>
          <w:szCs w:val="24"/>
        </w:rPr>
        <w:t xml:space="preserve">    </w:t>
      </w:r>
      <w:r w:rsidR="00B02BFA">
        <w:rPr>
          <w:sz w:val="24"/>
          <w:szCs w:val="24"/>
        </w:rPr>
        <w:t xml:space="preserve">                 </w:t>
      </w:r>
      <w:r w:rsidR="00475397">
        <w:rPr>
          <w:sz w:val="24"/>
          <w:szCs w:val="24"/>
        </w:rPr>
        <w:t xml:space="preserve"> </w:t>
      </w:r>
      <w:r w:rsidR="00B02BFA">
        <w:rPr>
          <w:sz w:val="24"/>
          <w:szCs w:val="24"/>
        </w:rPr>
        <w:t>2952</w:t>
      </w:r>
      <w:r w:rsidRPr="00475397">
        <w:rPr>
          <w:sz w:val="24"/>
          <w:szCs w:val="24"/>
        </w:rPr>
        <w:t>m</w:t>
      </w:r>
      <w:r w:rsidRPr="00EE7FF3">
        <w:rPr>
          <w:sz w:val="24"/>
          <w:szCs w:val="24"/>
          <w:vertAlign w:val="superscript"/>
        </w:rPr>
        <w:t>2</w:t>
      </w:r>
    </w:p>
    <w:p w14:paraId="5033AF9B" w14:textId="77777777" w:rsidR="00600771" w:rsidRPr="00475397" w:rsidRDefault="00600771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6. Wykonanie poboczy umocnionych kruszywem łamanym stabilizowanym mechanicznie frakcji o/31,5mm grubości warstwy po zagęszczeniu 15cm</w:t>
      </w:r>
    </w:p>
    <w:p w14:paraId="2AD7BC3F" w14:textId="366ACF46" w:rsidR="00600771" w:rsidRPr="00475397" w:rsidRDefault="00B02BFA" w:rsidP="007E371D">
      <w:pPr>
        <w:rPr>
          <w:sz w:val="24"/>
          <w:szCs w:val="24"/>
        </w:rPr>
      </w:pPr>
      <w:r>
        <w:rPr>
          <w:sz w:val="24"/>
          <w:szCs w:val="24"/>
        </w:rPr>
        <w:t>834</w:t>
      </w:r>
      <w:r w:rsidR="00600771" w:rsidRPr="00475397">
        <w:rPr>
          <w:sz w:val="24"/>
          <w:szCs w:val="24"/>
        </w:rPr>
        <w:t>x2x0,5</w:t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475397">
        <w:rPr>
          <w:sz w:val="24"/>
          <w:szCs w:val="24"/>
        </w:rPr>
        <w:t xml:space="preserve">                                                  </w:t>
      </w:r>
      <w:r>
        <w:rPr>
          <w:sz w:val="24"/>
          <w:szCs w:val="24"/>
        </w:rPr>
        <w:t>834</w:t>
      </w:r>
      <w:r w:rsidR="00600771" w:rsidRPr="00475397">
        <w:rPr>
          <w:sz w:val="24"/>
          <w:szCs w:val="24"/>
        </w:rPr>
        <w:t>m</w:t>
      </w:r>
      <w:r w:rsidR="00600771" w:rsidRPr="00EE7FF3">
        <w:rPr>
          <w:sz w:val="24"/>
          <w:szCs w:val="24"/>
          <w:vertAlign w:val="superscript"/>
        </w:rPr>
        <w:t>2</w:t>
      </w:r>
    </w:p>
    <w:p w14:paraId="2E213D24" w14:textId="77777777" w:rsidR="00600771" w:rsidRPr="00475397" w:rsidRDefault="00600771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7. Regulacja pobocza gruntowego, ziemia z wykopu</w:t>
      </w:r>
    </w:p>
    <w:p w14:paraId="5C526D52" w14:textId="7EA64CA9" w:rsidR="00600771" w:rsidRPr="00475397" w:rsidRDefault="00B02BFA" w:rsidP="007E371D">
      <w:pPr>
        <w:rPr>
          <w:sz w:val="24"/>
          <w:szCs w:val="24"/>
        </w:rPr>
      </w:pPr>
      <w:r>
        <w:rPr>
          <w:sz w:val="24"/>
          <w:szCs w:val="24"/>
        </w:rPr>
        <w:t>834</w:t>
      </w:r>
      <w:r w:rsidR="00600771" w:rsidRPr="00475397">
        <w:rPr>
          <w:sz w:val="24"/>
          <w:szCs w:val="24"/>
        </w:rPr>
        <w:t>x2x0,25</w:t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600771" w:rsidRPr="00475397">
        <w:rPr>
          <w:sz w:val="24"/>
          <w:szCs w:val="24"/>
        </w:rPr>
        <w:tab/>
      </w:r>
      <w:r w:rsidR="00475397">
        <w:rPr>
          <w:sz w:val="24"/>
          <w:szCs w:val="24"/>
        </w:rPr>
        <w:t xml:space="preserve">                                                  </w:t>
      </w:r>
      <w:r w:rsidR="004F3D75">
        <w:rPr>
          <w:sz w:val="24"/>
          <w:szCs w:val="24"/>
        </w:rPr>
        <w:t>4</w:t>
      </w:r>
      <w:r>
        <w:rPr>
          <w:sz w:val="24"/>
          <w:szCs w:val="24"/>
        </w:rPr>
        <w:t>17</w:t>
      </w:r>
      <w:r w:rsidR="00600771" w:rsidRPr="00475397">
        <w:rPr>
          <w:sz w:val="24"/>
          <w:szCs w:val="24"/>
        </w:rPr>
        <w:t>m</w:t>
      </w:r>
      <w:r w:rsidR="00600771" w:rsidRPr="00EE7FF3">
        <w:rPr>
          <w:sz w:val="24"/>
          <w:szCs w:val="24"/>
          <w:vertAlign w:val="superscript"/>
        </w:rPr>
        <w:t>2</w:t>
      </w:r>
    </w:p>
    <w:p w14:paraId="0A12C9D4" w14:textId="77777777" w:rsidR="00600771" w:rsidRPr="00475397" w:rsidRDefault="00600771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8. Frezowanie nawierzchni bitumicznej do 4cm</w:t>
      </w:r>
    </w:p>
    <w:p w14:paraId="1B3E9C24" w14:textId="611E5221" w:rsidR="00774488" w:rsidRPr="00475397" w:rsidRDefault="00600771" w:rsidP="007E371D">
      <w:pPr>
        <w:rPr>
          <w:sz w:val="24"/>
          <w:szCs w:val="24"/>
        </w:rPr>
      </w:pPr>
      <w:r w:rsidRPr="00475397">
        <w:rPr>
          <w:sz w:val="24"/>
          <w:szCs w:val="24"/>
        </w:rPr>
        <w:t>(</w:t>
      </w:r>
      <w:r w:rsidR="00B02BFA">
        <w:rPr>
          <w:sz w:val="24"/>
          <w:szCs w:val="24"/>
        </w:rPr>
        <w:t>3,5</w:t>
      </w:r>
      <w:r w:rsidRPr="00475397">
        <w:rPr>
          <w:sz w:val="24"/>
          <w:szCs w:val="24"/>
        </w:rPr>
        <w:t>x</w:t>
      </w:r>
      <w:r w:rsidR="00B02BFA">
        <w:rPr>
          <w:sz w:val="24"/>
          <w:szCs w:val="24"/>
        </w:rPr>
        <w:t>5</w:t>
      </w:r>
      <w:r w:rsidRPr="00475397">
        <w:rPr>
          <w:sz w:val="24"/>
          <w:szCs w:val="24"/>
        </w:rPr>
        <w:t>)+</w:t>
      </w:r>
      <w:r w:rsidR="00B02BFA">
        <w:rPr>
          <w:sz w:val="24"/>
          <w:szCs w:val="24"/>
        </w:rPr>
        <w:t>28+5</w:t>
      </w:r>
      <w:r w:rsidR="00475397">
        <w:rPr>
          <w:sz w:val="24"/>
          <w:szCs w:val="24"/>
        </w:rPr>
        <w:t xml:space="preserve">                                                                                                         </w:t>
      </w:r>
      <w:r w:rsidR="004F3D75">
        <w:rPr>
          <w:sz w:val="24"/>
          <w:szCs w:val="24"/>
        </w:rPr>
        <w:t xml:space="preserve">     </w:t>
      </w:r>
      <w:r w:rsidR="00475397">
        <w:rPr>
          <w:sz w:val="24"/>
          <w:szCs w:val="24"/>
        </w:rPr>
        <w:t xml:space="preserve">   </w:t>
      </w:r>
      <w:r w:rsidR="00B02BFA">
        <w:rPr>
          <w:sz w:val="24"/>
          <w:szCs w:val="24"/>
        </w:rPr>
        <w:t xml:space="preserve">               50,5</w:t>
      </w:r>
      <w:r w:rsidRPr="00475397">
        <w:rPr>
          <w:sz w:val="24"/>
          <w:szCs w:val="24"/>
        </w:rPr>
        <w:t>m</w:t>
      </w:r>
      <w:r w:rsidRPr="00475397">
        <w:rPr>
          <w:sz w:val="24"/>
          <w:szCs w:val="24"/>
          <w:vertAlign w:val="superscript"/>
        </w:rPr>
        <w:t>2</w:t>
      </w:r>
      <w:r w:rsidRPr="00475397">
        <w:rPr>
          <w:sz w:val="24"/>
          <w:szCs w:val="24"/>
        </w:rPr>
        <w:tab/>
      </w:r>
      <w:r>
        <w:tab/>
      </w:r>
      <w:r>
        <w:tab/>
      </w:r>
      <w:r>
        <w:tab/>
      </w:r>
      <w:r>
        <w:tab/>
      </w:r>
      <w:r>
        <w:tab/>
      </w:r>
    </w:p>
    <w:sectPr w:rsidR="00774488" w:rsidRPr="00475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6039A6"/>
    <w:multiLevelType w:val="hybridMultilevel"/>
    <w:tmpl w:val="6AC461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832D7"/>
    <w:multiLevelType w:val="hybridMultilevel"/>
    <w:tmpl w:val="6C32198E"/>
    <w:lvl w:ilvl="0" w:tplc="FFFFFFFF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23E59"/>
    <w:multiLevelType w:val="hybridMultilevel"/>
    <w:tmpl w:val="40B6D4CE"/>
    <w:lvl w:ilvl="0" w:tplc="9AC2AC8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3038974">
    <w:abstractNumId w:val="0"/>
  </w:num>
  <w:num w:numId="2" w16cid:durableId="722675329">
    <w:abstractNumId w:val="2"/>
  </w:num>
  <w:num w:numId="3" w16cid:durableId="4053448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F83"/>
    <w:rsid w:val="00475397"/>
    <w:rsid w:val="004F3D75"/>
    <w:rsid w:val="00600771"/>
    <w:rsid w:val="00661F83"/>
    <w:rsid w:val="00774488"/>
    <w:rsid w:val="007E371D"/>
    <w:rsid w:val="00B02BFA"/>
    <w:rsid w:val="00DE2F31"/>
    <w:rsid w:val="00EE7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A10E7"/>
  <w15:chartTrackingRefBased/>
  <w15:docId w15:val="{393757DD-199A-4070-ABC7-6CB484D8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3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212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</dc:creator>
  <cp:keywords/>
  <dc:description/>
  <cp:lastModifiedBy>Dyrektor</cp:lastModifiedBy>
  <cp:revision>8</cp:revision>
  <dcterms:created xsi:type="dcterms:W3CDTF">2022-12-05T16:14:00Z</dcterms:created>
  <dcterms:modified xsi:type="dcterms:W3CDTF">2022-12-05T17:32:00Z</dcterms:modified>
</cp:coreProperties>
</file>