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B8425" w14:textId="77777777" w:rsidR="00CD3487" w:rsidRPr="00B612F6" w:rsidRDefault="00CD3487" w:rsidP="00CD3487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B612F6">
        <w:rPr>
          <w:rFonts w:ascii="Arial" w:hAnsi="Arial" w:cs="Arial"/>
          <w:sz w:val="24"/>
          <w:szCs w:val="24"/>
        </w:rPr>
        <w:t>Gmina Wronki</w:t>
      </w:r>
    </w:p>
    <w:p w14:paraId="08A934B8" w14:textId="77777777" w:rsidR="00CD3487" w:rsidRPr="00B612F6" w:rsidRDefault="00CD3487" w:rsidP="00CD3487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12F6">
        <w:rPr>
          <w:rFonts w:ascii="Arial" w:hAnsi="Arial" w:cs="Arial"/>
          <w:sz w:val="24"/>
          <w:szCs w:val="24"/>
        </w:rPr>
        <w:t>ul. Ratuszowa 5</w:t>
      </w:r>
    </w:p>
    <w:p w14:paraId="5E582FF0" w14:textId="77777777" w:rsidR="00CD3487" w:rsidRPr="00B612F6" w:rsidRDefault="00CD3487" w:rsidP="00CD3487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12F6">
        <w:rPr>
          <w:rFonts w:ascii="Arial" w:hAnsi="Arial" w:cs="Arial"/>
          <w:sz w:val="24"/>
          <w:szCs w:val="24"/>
        </w:rPr>
        <w:t>64-510 Wronki</w:t>
      </w:r>
    </w:p>
    <w:p w14:paraId="7833F3C2" w14:textId="77777777" w:rsidR="00CD3487" w:rsidRPr="00B612F6" w:rsidRDefault="00CD3487" w:rsidP="00CD3487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612F6">
        <w:rPr>
          <w:rFonts w:ascii="Arial" w:hAnsi="Arial" w:cs="Arial"/>
          <w:sz w:val="24"/>
          <w:szCs w:val="24"/>
        </w:rPr>
        <w:tab/>
      </w:r>
      <w:r w:rsidRPr="00B612F6">
        <w:rPr>
          <w:rFonts w:ascii="Arial" w:hAnsi="Arial" w:cs="Arial"/>
          <w:sz w:val="24"/>
          <w:szCs w:val="24"/>
        </w:rPr>
        <w:tab/>
      </w:r>
      <w:r w:rsidRPr="00B612F6">
        <w:rPr>
          <w:rFonts w:ascii="Arial" w:hAnsi="Arial" w:cs="Arial"/>
          <w:sz w:val="24"/>
          <w:szCs w:val="24"/>
        </w:rPr>
        <w:tab/>
      </w:r>
      <w:r w:rsidRPr="00B612F6">
        <w:rPr>
          <w:rFonts w:ascii="Arial" w:hAnsi="Arial" w:cs="Arial"/>
          <w:sz w:val="24"/>
          <w:szCs w:val="24"/>
        </w:rPr>
        <w:tab/>
      </w:r>
      <w:r w:rsidRPr="00B612F6">
        <w:rPr>
          <w:rFonts w:ascii="Arial" w:hAnsi="Arial" w:cs="Arial"/>
          <w:sz w:val="24"/>
          <w:szCs w:val="24"/>
        </w:rPr>
        <w:tab/>
      </w:r>
      <w:r w:rsidRPr="00B612F6">
        <w:rPr>
          <w:rFonts w:ascii="Arial" w:hAnsi="Arial" w:cs="Arial"/>
          <w:sz w:val="24"/>
          <w:szCs w:val="24"/>
        </w:rPr>
        <w:tab/>
      </w:r>
      <w:r w:rsidRPr="00E43C98">
        <w:rPr>
          <w:rFonts w:ascii="Arial" w:hAnsi="Arial" w:cs="Arial"/>
          <w:sz w:val="24"/>
          <w:szCs w:val="24"/>
        </w:rPr>
        <w:t xml:space="preserve">Wronki, dnia </w:t>
      </w:r>
      <w:r>
        <w:rPr>
          <w:rFonts w:ascii="Arial" w:hAnsi="Arial" w:cs="Arial"/>
          <w:sz w:val="24"/>
          <w:szCs w:val="24"/>
        </w:rPr>
        <w:t>30</w:t>
      </w:r>
      <w:r w:rsidRPr="00E43C98">
        <w:rPr>
          <w:rFonts w:ascii="Arial" w:hAnsi="Arial" w:cs="Arial"/>
          <w:sz w:val="24"/>
          <w:szCs w:val="24"/>
        </w:rPr>
        <w:t xml:space="preserve"> marca 2023 roku</w:t>
      </w:r>
    </w:p>
    <w:p w14:paraId="7C1B570E" w14:textId="77777777" w:rsidR="00CD3487" w:rsidRPr="00B612F6" w:rsidRDefault="00CD3487" w:rsidP="00CD3487">
      <w:pPr>
        <w:jc w:val="both"/>
        <w:rPr>
          <w:rFonts w:ascii="Arial" w:hAnsi="Arial" w:cs="Arial"/>
          <w:bCs/>
          <w:sz w:val="24"/>
          <w:szCs w:val="24"/>
        </w:rPr>
      </w:pPr>
      <w:r w:rsidRPr="00B612F6">
        <w:rPr>
          <w:rFonts w:ascii="Arial" w:hAnsi="Arial" w:cs="Arial"/>
          <w:bCs/>
          <w:sz w:val="24"/>
          <w:szCs w:val="24"/>
        </w:rPr>
        <w:t>NIiPP.271.</w:t>
      </w:r>
      <w:r w:rsidRPr="00B612F6">
        <w:rPr>
          <w:rFonts w:ascii="Arial" w:hAnsi="Arial" w:cs="Arial"/>
          <w:b/>
          <w:sz w:val="24"/>
          <w:szCs w:val="24"/>
        </w:rPr>
        <w:t>9</w:t>
      </w:r>
      <w:r w:rsidRPr="00B612F6">
        <w:rPr>
          <w:rFonts w:ascii="Arial" w:hAnsi="Arial" w:cs="Arial"/>
          <w:bCs/>
          <w:sz w:val="24"/>
          <w:szCs w:val="24"/>
        </w:rPr>
        <w:t>.2023</w:t>
      </w:r>
    </w:p>
    <w:p w14:paraId="56C67FBA" w14:textId="77777777" w:rsidR="00CD3487" w:rsidRPr="00B612F6" w:rsidRDefault="00CD3487" w:rsidP="00CD3487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1EED92" w14:textId="77777777" w:rsidR="00CD3487" w:rsidRPr="00B612F6" w:rsidRDefault="00CD3487" w:rsidP="00CD3487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B612F6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 </w:t>
      </w:r>
      <w:r w:rsidRPr="00B612F6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 w:rsidRPr="00B612F6">
        <w:rPr>
          <w:rFonts w:ascii="Arial" w:hAnsi="Arial" w:cs="Arial"/>
          <w:b/>
          <w:color w:val="0070C0"/>
          <w:sz w:val="24"/>
          <w:szCs w:val="24"/>
        </w:rPr>
        <w:t xml:space="preserve">I, IV, V, VI </w:t>
      </w:r>
      <w:r w:rsidRPr="00B612F6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758CBC33" w14:textId="77777777" w:rsidR="00CD3487" w:rsidRPr="00B612F6" w:rsidRDefault="00CD3487" w:rsidP="00CD3487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1CD947" w14:textId="77777777" w:rsidR="00CD3487" w:rsidRPr="00B612F6" w:rsidRDefault="00CD3487" w:rsidP="00CD3487">
      <w:pPr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612F6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ust. 1 ustawy z dnia 11 września 2019 r. Prawo zamówień publicznych (t. j. Dz. U. z 2022 r. poz. 1710 z późn. zm.) na „Wykonanie dokumentacji projektowo – kosztorysowych branży drogowej” </w:t>
      </w:r>
      <w:r w:rsidRPr="00310909">
        <w:rPr>
          <w:rFonts w:ascii="Arial" w:hAnsi="Arial" w:cs="Arial"/>
          <w:color w:val="0070C0"/>
          <w:sz w:val="24"/>
          <w:szCs w:val="24"/>
          <w:u w:val="single"/>
        </w:rPr>
        <w:t>w zakresie części I, IV, V, VI zamówienia.</w:t>
      </w:r>
    </w:p>
    <w:p w14:paraId="74C8503B" w14:textId="77777777" w:rsidR="00CD3487" w:rsidRDefault="00CD3487" w:rsidP="00CD3487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43BAE6A9" w14:textId="2A082B1D" w:rsidR="00CD3487" w:rsidRPr="00B612F6" w:rsidRDefault="00CD3487" w:rsidP="00CD3487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12F6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B612F6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r>
        <w:rPr>
          <w:rFonts w:ascii="Arial" w:eastAsia="Calibri" w:hAnsi="Arial" w:cs="Arial"/>
          <w:sz w:val="24"/>
          <w:szCs w:val="24"/>
        </w:rPr>
        <w:t xml:space="preserve">t.j. </w:t>
      </w:r>
      <w:r w:rsidRPr="00B612F6">
        <w:rPr>
          <w:rFonts w:ascii="Arial" w:eastAsia="Calibri" w:hAnsi="Arial" w:cs="Arial"/>
          <w:sz w:val="24"/>
          <w:szCs w:val="24"/>
        </w:rPr>
        <w:t xml:space="preserve">Dz.U. z 2022 r., poz. 1710 z późn.zm. ) – dalej: ustawa Pzp, Zamawiający informuje, że dokonał wyboru najkorzystniejszych ofert </w:t>
      </w:r>
      <w:r>
        <w:rPr>
          <w:rFonts w:ascii="Arial" w:eastAsia="Calibri" w:hAnsi="Arial" w:cs="Arial"/>
          <w:sz w:val="24"/>
          <w:szCs w:val="24"/>
        </w:rPr>
        <w:br/>
      </w:r>
      <w:r w:rsidRPr="00B612F6">
        <w:rPr>
          <w:rFonts w:ascii="Arial" w:hAnsi="Arial" w:cs="Arial"/>
          <w:sz w:val="24"/>
          <w:szCs w:val="24"/>
        </w:rPr>
        <w:t>na wykonanie zamówienia w zakresie:</w:t>
      </w:r>
    </w:p>
    <w:p w14:paraId="742FCBB7" w14:textId="77777777" w:rsidR="00CD3487" w:rsidRPr="00B612F6" w:rsidRDefault="00CD3487" w:rsidP="00CD3487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B612F6">
        <w:rPr>
          <w:rFonts w:ascii="Arial" w:hAnsi="Arial" w:cs="Arial"/>
          <w:kern w:val="28"/>
          <w:sz w:val="24"/>
          <w:szCs w:val="24"/>
        </w:rPr>
        <w:t>częś</w:t>
      </w:r>
      <w:r>
        <w:rPr>
          <w:rFonts w:ascii="Arial" w:hAnsi="Arial" w:cs="Arial"/>
          <w:kern w:val="28"/>
          <w:sz w:val="24"/>
          <w:szCs w:val="24"/>
        </w:rPr>
        <w:t>ci</w:t>
      </w:r>
      <w:r w:rsidRPr="00B612F6">
        <w:rPr>
          <w:rFonts w:ascii="Arial" w:hAnsi="Arial" w:cs="Arial"/>
          <w:kern w:val="28"/>
          <w:sz w:val="24"/>
          <w:szCs w:val="24"/>
        </w:rPr>
        <w:t xml:space="preserve"> I – W</w:t>
      </w:r>
      <w:r w:rsidRPr="00B612F6">
        <w:rPr>
          <w:rFonts w:ascii="Arial" w:hAnsi="Arial" w:cs="Arial"/>
          <w:bCs/>
          <w:kern w:val="36"/>
          <w:sz w:val="24"/>
          <w:szCs w:val="24"/>
        </w:rPr>
        <w:t xml:space="preserve">ykonanie dokumentacji projektowo – kosztorysowej branży drogowej dla zadania pn. </w:t>
      </w:r>
      <w:r w:rsidRPr="00B612F6">
        <w:rPr>
          <w:rFonts w:ascii="Arial" w:hAnsi="Arial" w:cs="Arial"/>
          <w:bCs/>
          <w:kern w:val="28"/>
          <w:sz w:val="24"/>
          <w:szCs w:val="24"/>
        </w:rPr>
        <w:t>„Budowa drogi gminnej Stare Miasto – Marianowo”,</w:t>
      </w:r>
    </w:p>
    <w:p w14:paraId="68A72204" w14:textId="77777777" w:rsidR="00CD3487" w:rsidRPr="00B612F6" w:rsidRDefault="00CD3487" w:rsidP="00CD3487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B612F6">
        <w:rPr>
          <w:rFonts w:ascii="Arial" w:hAnsi="Arial" w:cs="Arial"/>
          <w:kern w:val="28"/>
          <w:sz w:val="24"/>
          <w:szCs w:val="24"/>
        </w:rPr>
        <w:t>częś</w:t>
      </w:r>
      <w:r>
        <w:rPr>
          <w:rFonts w:ascii="Arial" w:hAnsi="Arial" w:cs="Arial"/>
          <w:kern w:val="28"/>
          <w:sz w:val="24"/>
          <w:szCs w:val="24"/>
        </w:rPr>
        <w:t>ci</w:t>
      </w:r>
      <w:r w:rsidRPr="00B612F6">
        <w:rPr>
          <w:rFonts w:ascii="Arial" w:hAnsi="Arial" w:cs="Arial"/>
          <w:kern w:val="28"/>
          <w:sz w:val="24"/>
          <w:szCs w:val="24"/>
        </w:rPr>
        <w:t xml:space="preserve"> IV – W</w:t>
      </w:r>
      <w:r w:rsidRPr="00B612F6">
        <w:rPr>
          <w:rFonts w:ascii="Arial" w:hAnsi="Arial" w:cs="Arial"/>
          <w:bCs/>
          <w:kern w:val="36"/>
          <w:sz w:val="24"/>
          <w:szCs w:val="24"/>
        </w:rPr>
        <w:t xml:space="preserve">ykonanie dokumentacji projektowo – kosztorysowej branży drogowej dla zadania pn. </w:t>
      </w:r>
      <w:r w:rsidRPr="00B612F6">
        <w:rPr>
          <w:rFonts w:ascii="Arial" w:hAnsi="Arial" w:cs="Arial"/>
          <w:bCs/>
          <w:kern w:val="28"/>
          <w:sz w:val="24"/>
          <w:szCs w:val="24"/>
        </w:rPr>
        <w:t>„Przebudowa drogi gminnej w m. Marianowo”,</w:t>
      </w:r>
    </w:p>
    <w:p w14:paraId="6ED0DB14" w14:textId="77777777" w:rsidR="00CD3487" w:rsidRPr="00B612F6" w:rsidRDefault="00CD3487" w:rsidP="00CD3487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B612F6">
        <w:rPr>
          <w:rFonts w:ascii="Arial" w:hAnsi="Arial" w:cs="Arial"/>
          <w:kern w:val="28"/>
          <w:sz w:val="24"/>
          <w:szCs w:val="24"/>
        </w:rPr>
        <w:t>częś</w:t>
      </w:r>
      <w:r>
        <w:rPr>
          <w:rFonts w:ascii="Arial" w:hAnsi="Arial" w:cs="Arial"/>
          <w:kern w:val="28"/>
          <w:sz w:val="24"/>
          <w:szCs w:val="24"/>
        </w:rPr>
        <w:t>ci</w:t>
      </w:r>
      <w:r w:rsidRPr="00B612F6">
        <w:rPr>
          <w:rFonts w:ascii="Arial" w:hAnsi="Arial" w:cs="Arial"/>
          <w:kern w:val="28"/>
          <w:sz w:val="24"/>
          <w:szCs w:val="24"/>
        </w:rPr>
        <w:t xml:space="preserve"> V – W</w:t>
      </w:r>
      <w:r w:rsidRPr="00B612F6">
        <w:rPr>
          <w:rFonts w:ascii="Arial" w:hAnsi="Arial" w:cs="Arial"/>
          <w:bCs/>
          <w:kern w:val="36"/>
          <w:sz w:val="24"/>
          <w:szCs w:val="24"/>
        </w:rPr>
        <w:t xml:space="preserve">ykonanie dokumentacji projektowo – kosztorysowej branży drogowej </w:t>
      </w:r>
      <w:r w:rsidRPr="00B612F6">
        <w:rPr>
          <w:rFonts w:ascii="Arial" w:hAnsi="Arial" w:cs="Arial"/>
          <w:bCs/>
          <w:kern w:val="28"/>
          <w:sz w:val="24"/>
          <w:szCs w:val="24"/>
        </w:rPr>
        <w:t xml:space="preserve">dla zadania pn. „Budowa drogi wewnętrznej w m. Popowo </w:t>
      </w:r>
      <w:r>
        <w:rPr>
          <w:rFonts w:ascii="Arial" w:hAnsi="Arial" w:cs="Arial"/>
          <w:bCs/>
          <w:kern w:val="28"/>
          <w:sz w:val="24"/>
          <w:szCs w:val="24"/>
        </w:rPr>
        <w:br/>
      </w:r>
      <w:r w:rsidRPr="00B612F6">
        <w:rPr>
          <w:rFonts w:ascii="Arial" w:hAnsi="Arial" w:cs="Arial"/>
          <w:bCs/>
          <w:kern w:val="28"/>
          <w:sz w:val="24"/>
          <w:szCs w:val="24"/>
        </w:rPr>
        <w:t>(dz. nr 160/3)”,</w:t>
      </w:r>
    </w:p>
    <w:p w14:paraId="5D71701F" w14:textId="77777777" w:rsidR="00CD3487" w:rsidRPr="00B612F6" w:rsidRDefault="00CD3487" w:rsidP="00CD3487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B612F6">
        <w:rPr>
          <w:rFonts w:ascii="Arial" w:hAnsi="Arial" w:cs="Arial"/>
          <w:kern w:val="28"/>
          <w:sz w:val="24"/>
          <w:szCs w:val="24"/>
        </w:rPr>
        <w:t>częś</w:t>
      </w:r>
      <w:r>
        <w:rPr>
          <w:rFonts w:ascii="Arial" w:hAnsi="Arial" w:cs="Arial"/>
          <w:kern w:val="28"/>
          <w:sz w:val="24"/>
          <w:szCs w:val="24"/>
        </w:rPr>
        <w:t>ci</w:t>
      </w:r>
      <w:r w:rsidRPr="00B612F6">
        <w:rPr>
          <w:rFonts w:ascii="Arial" w:hAnsi="Arial" w:cs="Arial"/>
          <w:kern w:val="28"/>
          <w:sz w:val="24"/>
          <w:szCs w:val="24"/>
        </w:rPr>
        <w:t xml:space="preserve"> VI – W</w:t>
      </w:r>
      <w:r w:rsidRPr="00B612F6">
        <w:rPr>
          <w:rFonts w:ascii="Arial" w:hAnsi="Arial" w:cs="Arial"/>
          <w:bCs/>
          <w:kern w:val="36"/>
          <w:sz w:val="24"/>
          <w:szCs w:val="24"/>
        </w:rPr>
        <w:t>ykonanie dokumentacji projektowo – kosztorysowej branży drogowej dla przebudowy przejść dla pieszych na ul. Mickiewicza w m. Wronki w ramach zadania pn. „Poprawa bezpieczeństwa przejść dla pieszych”.</w:t>
      </w:r>
    </w:p>
    <w:p w14:paraId="63E737CA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38543B1E" w14:textId="166ABA60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177CA941" w14:textId="2475D4D1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5772243A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126CB59C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6F7FCEA0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1526CFBB" w14:textId="77777777" w:rsidR="00CD3487" w:rsidRPr="00B612F6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0CFBF94D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90D71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WYBÓR na część I zamówienia </w:t>
      </w:r>
    </w:p>
    <w:p w14:paraId="3997B393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E43C98">
        <w:rPr>
          <w:rFonts w:ascii="Arial" w:hAnsi="Arial" w:cs="Arial"/>
          <w:color w:val="0070C0"/>
          <w:sz w:val="24"/>
          <w:szCs w:val="24"/>
        </w:rPr>
        <w:t>Wykonanie dokumentacji projektowo – kosztorysowej branży drogowej dla zadania pn. „Budowa drogi gminnej Stare Miasto – Marianowo”</w:t>
      </w:r>
    </w:p>
    <w:p w14:paraId="0BD0D583" w14:textId="77777777" w:rsidR="00CD3487" w:rsidRPr="00290D71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659BC486" w14:textId="7BF1994B" w:rsidR="00CD3487" w:rsidRDefault="00CD3487" w:rsidP="00E123D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BD7819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BD7819">
        <w:rPr>
          <w:rFonts w:ascii="Arial" w:hAnsi="Arial" w:cs="Arial"/>
          <w:sz w:val="24"/>
          <w:szCs w:val="24"/>
        </w:rPr>
        <w:t>Studio Projektowe PE-DRO Piotr Mańczak</w:t>
      </w:r>
      <w:r>
        <w:rPr>
          <w:rFonts w:ascii="Arial" w:hAnsi="Arial" w:cs="Arial"/>
          <w:sz w:val="24"/>
          <w:szCs w:val="24"/>
        </w:rPr>
        <w:t xml:space="preserve"> </w:t>
      </w:r>
      <w:r w:rsidR="00E123DA" w:rsidRPr="00E123DA">
        <w:rPr>
          <w:rFonts w:ascii="Arial" w:hAnsi="Arial" w:cs="Arial"/>
          <w:sz w:val="24"/>
          <w:szCs w:val="24"/>
        </w:rPr>
        <w:t xml:space="preserve">z siedzibą w Szamotułach </w:t>
      </w:r>
      <w:r w:rsidRPr="00BD7819">
        <w:rPr>
          <w:rFonts w:ascii="Arial" w:hAnsi="Arial" w:cs="Arial"/>
          <w:sz w:val="24"/>
          <w:szCs w:val="24"/>
        </w:rPr>
        <w:t>ul. Lazurowa 10, 64-500 Szamotuły</w:t>
      </w:r>
      <w:r>
        <w:rPr>
          <w:rFonts w:ascii="Arial" w:hAnsi="Arial" w:cs="Arial"/>
          <w:sz w:val="24"/>
          <w:szCs w:val="24"/>
        </w:rPr>
        <w:t xml:space="preserve"> </w:t>
      </w:r>
      <w:r w:rsidRPr="00BD7819">
        <w:rPr>
          <w:rFonts w:ascii="Arial" w:hAnsi="Arial" w:cs="Arial"/>
          <w:sz w:val="24"/>
          <w:szCs w:val="24"/>
        </w:rPr>
        <w:t xml:space="preserve">za kwotę w wysokości: </w:t>
      </w:r>
      <w:r>
        <w:rPr>
          <w:rFonts w:ascii="Arial" w:hAnsi="Arial" w:cs="Arial"/>
          <w:bCs/>
          <w:sz w:val="24"/>
          <w:szCs w:val="24"/>
        </w:rPr>
        <w:t>103.320,00</w:t>
      </w:r>
      <w:r w:rsidRPr="00BD7819">
        <w:rPr>
          <w:rFonts w:ascii="Arial" w:hAnsi="Arial" w:cs="Arial"/>
          <w:sz w:val="24"/>
          <w:szCs w:val="24"/>
        </w:rPr>
        <w:t xml:space="preserve"> zł brutto.</w:t>
      </w:r>
    </w:p>
    <w:p w14:paraId="23CF42E4" w14:textId="77777777" w:rsidR="00CD3487" w:rsidRPr="00117F0D" w:rsidRDefault="00CD3487" w:rsidP="00CD348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</w:rPr>
        <w:t>W przedmiotowym postępowaniu</w:t>
      </w:r>
      <w:r>
        <w:rPr>
          <w:rFonts w:ascii="Arial" w:hAnsi="Arial" w:cs="Arial"/>
          <w:sz w:val="24"/>
          <w:szCs w:val="24"/>
        </w:rPr>
        <w:t xml:space="preserve"> na część I zamówienia</w:t>
      </w:r>
      <w:r w:rsidRPr="00BD7819">
        <w:rPr>
          <w:rFonts w:ascii="Arial" w:hAnsi="Arial" w:cs="Arial"/>
          <w:sz w:val="24"/>
          <w:szCs w:val="24"/>
        </w:rPr>
        <w:t xml:space="preserve"> złożon</w:t>
      </w:r>
      <w:r>
        <w:rPr>
          <w:rFonts w:ascii="Arial" w:hAnsi="Arial" w:cs="Arial"/>
          <w:sz w:val="24"/>
          <w:szCs w:val="24"/>
        </w:rPr>
        <w:t>e</w:t>
      </w:r>
      <w:r w:rsidRPr="00BD7819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 xml:space="preserve">ły cztery </w:t>
      </w:r>
      <w:r w:rsidRPr="00117F0D">
        <w:rPr>
          <w:rFonts w:ascii="Arial" w:hAnsi="Arial" w:cs="Arial"/>
          <w:sz w:val="24"/>
          <w:szCs w:val="24"/>
        </w:rPr>
        <w:t>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839"/>
        <w:gridCol w:w="2485"/>
      </w:tblGrid>
      <w:tr w:rsidR="00CD3487" w:rsidRPr="00117F0D" w14:paraId="4CFD4E83" w14:textId="77777777" w:rsidTr="007F119A">
        <w:trPr>
          <w:cantSplit/>
          <w:trHeight w:val="724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45E21E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1008911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1C9727CC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6DDE6FAF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096F7DB8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1536BA1D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6F8E9BD6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CD3487" w:rsidRPr="00117F0D" w14:paraId="0DBEB5A7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2CB9D57A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3089918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Green Cities Infrastructure</w:t>
            </w:r>
          </w:p>
          <w:p w14:paraId="7BE5EF5A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sp. z o.o.  z siedzibą w Gdańsku</w:t>
            </w:r>
          </w:p>
          <w:p w14:paraId="3F1C5465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Jaśkowa Dolina 11b/3</w:t>
            </w:r>
          </w:p>
          <w:p w14:paraId="01FBD94E" w14:textId="3CDE8B78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80-252 Gdańsk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26AE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209.100,00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4B488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jedna dokumentacja projektowa</w:t>
            </w:r>
          </w:p>
        </w:tc>
      </w:tr>
      <w:tr w:rsidR="00CD3487" w:rsidRPr="00117F0D" w14:paraId="25B0270B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684B7F0A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3558564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72EB103C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3EDAD5DE" w14:textId="77777777" w:rsidR="00CD3487" w:rsidRPr="00117F0D" w:rsidRDefault="00CD3487" w:rsidP="007F119A">
            <w:pPr>
              <w:spacing w:after="0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7A17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35.000,00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B965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204831AE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71D6922E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6350FAF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Studio Projektowe PE-DRO </w:t>
            </w:r>
          </w:p>
          <w:p w14:paraId="2CA78F55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Mańczak</w:t>
            </w:r>
          </w:p>
          <w:p w14:paraId="333272CA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Szamotułach</w:t>
            </w:r>
          </w:p>
          <w:p w14:paraId="316A9117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Lazurowa 10</w:t>
            </w:r>
          </w:p>
          <w:p w14:paraId="51E1991B" w14:textId="604CF3CC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7BB2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103.320,00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422A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048406BF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0CA6B3C2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4BC8ACA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Pietraszek Pracownia Usług Drogowych „KUBA”</w:t>
            </w:r>
          </w:p>
          <w:p w14:paraId="40254139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Łaszczynie</w:t>
            </w:r>
          </w:p>
          <w:p w14:paraId="7043F960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Willowa 44</w:t>
            </w:r>
          </w:p>
          <w:p w14:paraId="3675B4E6" w14:textId="7AC2D7A0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63-900 Łaszczyn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A32F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110.700,00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34C9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14:paraId="58038D73" w14:textId="77777777" w:rsidR="00CD3487" w:rsidRDefault="00CD3487" w:rsidP="00CD348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B565A3C" w14:textId="77777777" w:rsidR="00CD3487" w:rsidRPr="00BD7819" w:rsidRDefault="00CD3487" w:rsidP="00CD3487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BD7819">
        <w:rPr>
          <w:rFonts w:ascii="Arial" w:eastAsia="Calibri" w:hAnsi="Arial" w:cs="Arial"/>
          <w:bCs/>
          <w:sz w:val="24"/>
          <w:szCs w:val="24"/>
        </w:rPr>
        <w:t>Wykonawc</w:t>
      </w:r>
      <w:r>
        <w:rPr>
          <w:rFonts w:ascii="Arial" w:eastAsia="Calibri" w:hAnsi="Arial" w:cs="Arial"/>
          <w:bCs/>
          <w:sz w:val="24"/>
          <w:szCs w:val="24"/>
        </w:rPr>
        <w:t xml:space="preserve">y </w:t>
      </w:r>
      <w:r w:rsidRPr="00BD7819">
        <w:rPr>
          <w:rFonts w:ascii="Arial" w:eastAsia="Calibri" w:hAnsi="Arial" w:cs="Arial"/>
          <w:bCs/>
          <w:sz w:val="24"/>
          <w:szCs w:val="24"/>
        </w:rPr>
        <w:t>uzysk</w:t>
      </w:r>
      <w:r>
        <w:rPr>
          <w:rFonts w:ascii="Arial" w:eastAsia="Calibri" w:hAnsi="Arial" w:cs="Arial"/>
          <w:bCs/>
          <w:sz w:val="24"/>
          <w:szCs w:val="24"/>
        </w:rPr>
        <w:t>ali</w:t>
      </w:r>
      <w:r w:rsidRPr="00BD781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p</w:t>
      </w:r>
      <w:r w:rsidRPr="00BD7819">
        <w:rPr>
          <w:rFonts w:ascii="Arial" w:eastAsia="Calibri" w:hAnsi="Arial" w:cs="Arial"/>
          <w:bCs/>
          <w:sz w:val="24"/>
          <w:szCs w:val="24"/>
        </w:rPr>
        <w:t>unktację, zgodnie z poniższym: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CD3487" w:rsidRPr="00670BE6" w14:paraId="2F73089A" w14:textId="77777777" w:rsidTr="007F119A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D06106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072709FC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FB6C41C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Kryterium oceny</w:t>
            </w:r>
          </w:p>
          <w:p w14:paraId="218E75E3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 xml:space="preserve">„CENA” (C) </w:t>
            </w:r>
          </w:p>
          <w:p w14:paraId="714D47EC" w14:textId="77777777" w:rsidR="00CD3487" w:rsidRPr="0003551F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3CCD2D5C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Doświadczenie koordynatora </w:t>
            </w:r>
            <w:r w:rsidRPr="00D832BB">
              <w:rPr>
                <w:rFonts w:ascii="Arial" w:hAnsi="Arial" w:cs="Arial"/>
                <w:b/>
                <w:bCs/>
              </w:rPr>
              <w:t>projektu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E5925">
              <w:rPr>
                <w:rFonts w:ascii="Arial" w:hAnsi="Arial" w:cs="Arial"/>
                <w:bCs/>
              </w:rPr>
              <w:t>(D)</w:t>
            </w:r>
            <w:r>
              <w:rPr>
                <w:rFonts w:ascii="Arial" w:hAnsi="Arial" w:cs="Arial"/>
                <w:bCs/>
              </w:rPr>
              <w:t xml:space="preserve">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51E962" w14:textId="77777777" w:rsidR="00CD3487" w:rsidRPr="00FF09F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09F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CD3487" w:rsidRPr="00670BE6" w14:paraId="455A00AD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B1DD808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B61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0472B083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Green Cities Infrastructure</w:t>
            </w:r>
          </w:p>
          <w:p w14:paraId="3EEA3CC0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sp. z o.o.  z siedzibą w Gdańsku</w:t>
            </w:r>
          </w:p>
          <w:p w14:paraId="3B295D34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Jaśkowa Dolina 11b/3</w:t>
            </w:r>
          </w:p>
          <w:p w14:paraId="512FD3BC" w14:textId="3CE96A5C" w:rsidR="00CD3487" w:rsidRPr="00670BE6" w:rsidRDefault="00E123DA" w:rsidP="00E12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80-252 Gdańsk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BD2C" w14:textId="77777777" w:rsidR="00CD3487" w:rsidRPr="00670BE6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29,65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0DB7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2D8F5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49,65</w:t>
            </w:r>
          </w:p>
        </w:tc>
      </w:tr>
      <w:tr w:rsidR="00CD3487" w:rsidRPr="00670BE6" w14:paraId="692F9494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28D8C63D" w14:textId="77777777" w:rsidR="00CD3487" w:rsidRPr="00B612F6" w:rsidRDefault="00CD3487" w:rsidP="007F119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1F39E063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0A6201B9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6CE8BBD2" w14:textId="77777777" w:rsidR="00CD3487" w:rsidRPr="00B612F6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482C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  <w:tr w:rsidR="00CD3487" w:rsidRPr="00670BE6" w14:paraId="226A54F4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163CE60" w14:textId="77777777" w:rsidR="00CD3487" w:rsidRPr="006F2E57" w:rsidRDefault="00CD3487" w:rsidP="007F11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4CF12632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5A532687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42F9E521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z siedzibą w Szamotułach</w:t>
            </w:r>
          </w:p>
          <w:p w14:paraId="07D805E6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0566F30B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A019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B447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8CF6C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CD3487" w:rsidRPr="00670BE6" w14:paraId="0877362E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449CBB6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553DFF5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Pietraszek Pracownia Usług Drogowych „KUBA”</w:t>
            </w:r>
          </w:p>
          <w:p w14:paraId="1DC378CC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Willowa 44</w:t>
            </w:r>
          </w:p>
          <w:p w14:paraId="6EFDE5D3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Łaszczynie</w:t>
            </w:r>
          </w:p>
          <w:p w14:paraId="66FE9DFE" w14:textId="1D66C6F1" w:rsidR="00CD3487" w:rsidRPr="0003551F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63-900 Łaszczyn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02C6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</w:tbl>
    <w:p w14:paraId="60664ACA" w14:textId="77777777" w:rsidR="00CD3487" w:rsidRPr="00BD7819" w:rsidRDefault="00CD3487" w:rsidP="00CD3487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F501D8B" w14:textId="77777777" w:rsidR="00CD3487" w:rsidRPr="00BD7819" w:rsidRDefault="00CD3487" w:rsidP="00CD3487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D7819">
        <w:rPr>
          <w:rFonts w:ascii="Arial" w:hAnsi="Arial" w:cs="Arial"/>
          <w:b/>
          <w:sz w:val="24"/>
          <w:szCs w:val="24"/>
        </w:rPr>
        <w:t>Uzasadnienie przyznania punktów w kryteriach oceny ofert</w:t>
      </w:r>
      <w:r>
        <w:rPr>
          <w:rFonts w:ascii="Arial" w:hAnsi="Arial" w:cs="Arial"/>
          <w:b/>
          <w:sz w:val="24"/>
          <w:szCs w:val="24"/>
        </w:rPr>
        <w:t>:</w:t>
      </w:r>
    </w:p>
    <w:p w14:paraId="4F8A487E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Zamawiający informuje, że punktacja w pozacenowych kryteriach oceny ofert, została przyznana Wykonawc</w:t>
      </w:r>
      <w:r>
        <w:rPr>
          <w:rFonts w:ascii="Arial" w:hAnsi="Arial" w:cs="Arial"/>
          <w:sz w:val="24"/>
          <w:szCs w:val="24"/>
          <w:shd w:val="clear" w:color="auto" w:fill="FFFFFF"/>
        </w:rPr>
        <w:t>om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na podstawie oświadczenia złożonego w ofercie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070BF24D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</w: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>1</w:t>
      </w: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:  </w:t>
      </w:r>
    </w:p>
    <w:p w14:paraId="705B365B" w14:textId="61B0065D" w:rsidR="00CD3487" w:rsidRPr="00C978E8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78E8">
        <w:rPr>
          <w:rFonts w:ascii="Arial" w:hAnsi="Arial" w:cs="Arial"/>
          <w:b/>
          <w:bCs/>
          <w:sz w:val="24"/>
          <w:szCs w:val="24"/>
          <w:shd w:val="clear" w:color="auto" w:fill="FFFFFF"/>
        </w:rPr>
        <w:t>Green Cities Infrastructure sp. z o.o.</w:t>
      </w:r>
      <w:r w:rsidR="00E123DA" w:rsidRPr="00E123DA">
        <w:t xml:space="preserve"> </w:t>
      </w:r>
      <w:r w:rsidR="00E123DA" w:rsidRPr="00E123DA">
        <w:rPr>
          <w:rFonts w:ascii="Arial" w:hAnsi="Arial" w:cs="Arial"/>
          <w:b/>
          <w:bCs/>
          <w:sz w:val="24"/>
          <w:szCs w:val="24"/>
          <w:shd w:val="clear" w:color="auto" w:fill="FFFFFF"/>
        </w:rPr>
        <w:t>z siedzibą w Gdańsku</w:t>
      </w:r>
      <w:r w:rsidRPr="00E123D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C978E8">
        <w:rPr>
          <w:rFonts w:ascii="Arial" w:hAnsi="Arial" w:cs="Arial"/>
          <w:b/>
          <w:bCs/>
          <w:sz w:val="24"/>
          <w:szCs w:val="24"/>
          <w:shd w:val="clear" w:color="auto" w:fill="FFFFFF"/>
        </w:rPr>
        <w:t>ul. Jaśkowa Dolina 11b/3, 80-252 Gdańsk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C978E8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6413EB6" w14:textId="77777777" w:rsidR="00CD3487" w:rsidRPr="00C978E8" w:rsidRDefault="00CD3487" w:rsidP="00CD348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78E8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C978E8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400FBD7C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 xml:space="preserve">Wykonawca otrzymał </w:t>
      </w:r>
      <w:r>
        <w:rPr>
          <w:rFonts w:ascii="Arial" w:hAnsi="Arial" w:cs="Arial"/>
          <w:color w:val="000000"/>
          <w:sz w:val="24"/>
          <w:szCs w:val="24"/>
        </w:rPr>
        <w:t>29,65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pkt w ramach tego kryterium.</w:t>
      </w:r>
    </w:p>
    <w:p w14:paraId="36E51125" w14:textId="77777777" w:rsidR="00CD3487" w:rsidRPr="00BD7819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Obliczenie punktów: (103.320,00 : 209.100,00) x 60 pkt = 29,65 pkt.</w:t>
      </w:r>
    </w:p>
    <w:p w14:paraId="0CCF7CC8" w14:textId="77777777" w:rsidR="00CD3487" w:rsidRPr="00BD7819" w:rsidRDefault="00CD3487" w:rsidP="00CD34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Doświadczenie </w:t>
      </w:r>
      <w:r>
        <w:rPr>
          <w:rFonts w:ascii="Arial" w:hAnsi="Arial" w:cs="Arial"/>
          <w:color w:val="000000"/>
          <w:sz w:val="24"/>
          <w:szCs w:val="24"/>
        </w:rPr>
        <w:t>koordynatora projektu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(D).</w:t>
      </w:r>
    </w:p>
    <w:p w14:paraId="0EF2AAF3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D576E3"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>posiadająca uprawnienia budowlane do projektowania w specjalności drogowej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opracowała jedną </w:t>
      </w:r>
      <w:r w:rsidRPr="00BA1B57">
        <w:rPr>
          <w:rFonts w:ascii="Arial" w:hAnsi="Arial" w:cs="Arial"/>
          <w:color w:val="000000"/>
          <w:sz w:val="24"/>
          <w:szCs w:val="24"/>
        </w:rPr>
        <w:t>dokumentacj</w:t>
      </w:r>
      <w:r>
        <w:rPr>
          <w:rFonts w:ascii="Arial" w:hAnsi="Arial" w:cs="Arial"/>
          <w:color w:val="000000"/>
          <w:sz w:val="24"/>
          <w:szCs w:val="24"/>
        </w:rPr>
        <w:t xml:space="preserve">ę </w:t>
      </w:r>
      <w:r w:rsidRPr="00BA1B57">
        <w:rPr>
          <w:rFonts w:ascii="Arial" w:hAnsi="Arial" w:cs="Arial"/>
          <w:color w:val="000000"/>
          <w:sz w:val="24"/>
          <w:szCs w:val="24"/>
        </w:rPr>
        <w:t>projektow</w:t>
      </w:r>
      <w:r>
        <w:rPr>
          <w:rFonts w:ascii="Arial" w:hAnsi="Arial" w:cs="Arial"/>
          <w:color w:val="000000"/>
          <w:sz w:val="24"/>
          <w:szCs w:val="24"/>
        </w:rPr>
        <w:t xml:space="preserve">ą, </w:t>
      </w:r>
      <w:bookmarkStart w:id="1" w:name="_Hlk130980902"/>
      <w:r>
        <w:rPr>
          <w:rFonts w:ascii="Arial" w:hAnsi="Arial" w:cs="Arial"/>
          <w:color w:val="000000"/>
          <w:sz w:val="24"/>
          <w:szCs w:val="24"/>
        </w:rPr>
        <w:t>która</w:t>
      </w:r>
      <w:r w:rsidRPr="00BA1B57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BA1B57">
        <w:rPr>
          <w:rFonts w:ascii="Arial" w:hAnsi="Arial" w:cs="Arial"/>
          <w:color w:val="000000"/>
          <w:sz w:val="24"/>
          <w:szCs w:val="24"/>
        </w:rPr>
        <w:t>pozwoleni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na budowę</w:t>
      </w:r>
      <w:bookmarkEnd w:id="1"/>
      <w:r>
        <w:rPr>
          <w:rFonts w:ascii="Arial" w:hAnsi="Arial" w:cs="Arial"/>
          <w:color w:val="000000"/>
          <w:sz w:val="24"/>
          <w:szCs w:val="24"/>
        </w:rPr>
        <w:t>.</w:t>
      </w:r>
    </w:p>
    <w:p w14:paraId="0E94D8CA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</w:t>
      </w:r>
      <w:r w:rsidRPr="0083401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polegało na opracowaniu dokumentacji projektowej dla zadania pn. „</w:t>
      </w:r>
      <w:r w:rsidRPr="00C978E8">
        <w:rPr>
          <w:rFonts w:ascii="Arial" w:hAnsi="Arial" w:cs="Arial"/>
          <w:color w:val="000000"/>
          <w:sz w:val="24"/>
          <w:szCs w:val="24"/>
        </w:rPr>
        <w:t>Rozbudowa ulicy Chwarznieńskiej wraz z jej przedłużeniem do ulicy Chwaszczyńskiej w Gdyni” Odcinek II – na Witominie do skrzyżowania ulic: Wielkokackiej, Chwarznieńskiej, Rolniczej i Małolackiej do granicy lasu</w:t>
      </w:r>
      <w:r>
        <w:rPr>
          <w:rFonts w:ascii="Arial" w:hAnsi="Arial" w:cs="Arial"/>
          <w:color w:val="000000"/>
          <w:sz w:val="24"/>
          <w:szCs w:val="24"/>
        </w:rPr>
        <w:t>”. Długość opracowanej w dokumentacji drogi: 1,2 km.</w:t>
      </w:r>
    </w:p>
    <w:p w14:paraId="7F4D6CCF" w14:textId="77777777" w:rsidR="00CD3487" w:rsidRPr="00C978E8" w:rsidRDefault="00CD3487" w:rsidP="00CD3487">
      <w:pPr>
        <w:pStyle w:val="Akapitzlist"/>
        <w:spacing w:after="0"/>
        <w:jc w:val="both"/>
        <w:rPr>
          <w:rFonts w:ascii="Helvetica" w:hAnsi="Helvetica" w:cs="Helvetica"/>
          <w:sz w:val="16"/>
          <w:szCs w:val="16"/>
        </w:rPr>
      </w:pPr>
      <w:r w:rsidRPr="00C978E8">
        <w:rPr>
          <w:rFonts w:ascii="Arial" w:hAnsi="Arial" w:cs="Arial"/>
          <w:color w:val="000000"/>
          <w:sz w:val="24"/>
          <w:szCs w:val="24"/>
        </w:rPr>
        <w:t xml:space="preserve">Wykonawca wykazał, że opracował </w:t>
      </w:r>
      <w:r>
        <w:rPr>
          <w:rFonts w:ascii="Arial" w:hAnsi="Arial" w:cs="Arial"/>
          <w:color w:val="000000"/>
          <w:sz w:val="24"/>
          <w:szCs w:val="24"/>
        </w:rPr>
        <w:t>jedną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dokumentacj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projektow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C978E8">
        <w:rPr>
          <w:rFonts w:ascii="Arial" w:hAnsi="Arial" w:cs="Arial"/>
          <w:color w:val="000000"/>
          <w:sz w:val="24"/>
          <w:szCs w:val="24"/>
        </w:rPr>
        <w:br/>
        <w:t>któr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pozwolenie na budowę i w związku z tym otrzymał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0,00 pkt </w:t>
      </w:r>
      <w:r w:rsidRPr="00C978E8">
        <w:rPr>
          <w:rFonts w:ascii="Arial" w:hAnsi="Arial" w:cs="Arial"/>
          <w:color w:val="000000"/>
          <w:sz w:val="24"/>
          <w:szCs w:val="24"/>
        </w:rPr>
        <w:br/>
        <w:t>w ramach tego kryterium.</w:t>
      </w:r>
    </w:p>
    <w:p w14:paraId="58544093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3E3F83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761764F2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Studio Projektowe PE-DRO Piotr Mańczak z siedzibą w Szamotułach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>ul. Lazurowa 10, 64-500 Szamotuły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7A888861" w14:textId="77777777" w:rsidR="00CD3487" w:rsidRPr="00BD7819" w:rsidRDefault="00CD3487" w:rsidP="00CD348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2E4E3CD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02042557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Obliczenie punktów: (103.320,00 : 103.320,00) x 60 pkt = 60,00 pkt.</w:t>
      </w:r>
    </w:p>
    <w:p w14:paraId="7419235D" w14:textId="77777777" w:rsidR="00CD3487" w:rsidRPr="006F2E57" w:rsidRDefault="00CD3487" w:rsidP="00CD34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6F2E57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6F2E57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6F2E57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036E9FCD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D576E3"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>posiadająca uprawnienia budowlane do projektowania w specjalności drogowej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opracowała dwie </w:t>
      </w:r>
      <w:r w:rsidRPr="00BA1B57">
        <w:rPr>
          <w:rFonts w:ascii="Arial" w:hAnsi="Arial" w:cs="Arial"/>
          <w:color w:val="000000"/>
          <w:sz w:val="24"/>
          <w:szCs w:val="24"/>
        </w:rPr>
        <w:t>dokumentacj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projektow</w:t>
      </w:r>
      <w:r>
        <w:rPr>
          <w:rFonts w:ascii="Arial" w:hAnsi="Arial" w:cs="Arial"/>
          <w:color w:val="000000"/>
          <w:sz w:val="24"/>
          <w:szCs w:val="24"/>
        </w:rPr>
        <w:t>e, które</w:t>
      </w:r>
      <w:r w:rsidRPr="00BA1B57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 w:rsidRPr="00BA1B57">
        <w:rPr>
          <w:rFonts w:ascii="Arial" w:hAnsi="Arial" w:cs="Arial"/>
          <w:color w:val="000000"/>
          <w:sz w:val="24"/>
          <w:szCs w:val="24"/>
        </w:rPr>
        <w:t>pozwoleni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na budowę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5F52D00" w14:textId="77777777" w:rsidR="00CD3487" w:rsidRPr="00310909" w:rsidRDefault="00CD3487" w:rsidP="00CD3487">
      <w:pPr>
        <w:pStyle w:val="Akapitzlist"/>
        <w:numPr>
          <w:ilvl w:val="0"/>
          <w:numId w:val="44"/>
        </w:numPr>
        <w:spacing w:after="0"/>
        <w:jc w:val="both"/>
        <w:rPr>
          <w:rFonts w:ascii="Helvetica" w:hAnsi="Helvetica" w:cs="Helvetica"/>
          <w:sz w:val="16"/>
          <w:szCs w:val="16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</w:t>
      </w:r>
      <w:r w:rsidRPr="00D576E3">
        <w:rPr>
          <w:rFonts w:ascii="Arial" w:hAnsi="Arial" w:cs="Arial"/>
          <w:color w:val="000000"/>
          <w:sz w:val="24"/>
          <w:szCs w:val="24"/>
        </w:rPr>
        <w:t>Przebudowa drogi powiatowej 1838P Wartosław-Lubowo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>od skrzyżowania z drogami gminnymi nr 250017P i 250024P na długoś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576E3">
        <w:rPr>
          <w:rFonts w:ascii="Arial" w:hAnsi="Arial" w:cs="Arial"/>
          <w:color w:val="000000"/>
          <w:sz w:val="24"/>
          <w:szCs w:val="24"/>
        </w:rPr>
        <w:t>ok 2500m</w:t>
      </w:r>
      <w:r>
        <w:rPr>
          <w:rFonts w:ascii="Arial" w:hAnsi="Arial" w:cs="Arial"/>
          <w:color w:val="000000"/>
          <w:sz w:val="24"/>
          <w:szCs w:val="24"/>
        </w:rPr>
        <w:t>”. Długość opracowanej w dokumentacji drogi: 2,5 km.</w:t>
      </w:r>
    </w:p>
    <w:p w14:paraId="69CC354F" w14:textId="77777777" w:rsidR="00CD3487" w:rsidRPr="00310909" w:rsidRDefault="00CD3487" w:rsidP="00CD3487">
      <w:pPr>
        <w:pStyle w:val="Akapitzlist"/>
        <w:numPr>
          <w:ilvl w:val="0"/>
          <w:numId w:val="44"/>
        </w:numPr>
        <w:spacing w:after="0"/>
        <w:jc w:val="both"/>
        <w:rPr>
          <w:rFonts w:ascii="Helvetica" w:hAnsi="Helvetica" w:cs="Helvetica"/>
          <w:sz w:val="16"/>
          <w:szCs w:val="16"/>
        </w:rPr>
      </w:pPr>
      <w:r w:rsidRPr="00310909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310909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„Przebudowa drogi powiatowej nr 1878P (Pniewy-Lubosina)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10909">
        <w:rPr>
          <w:rFonts w:ascii="Arial" w:hAnsi="Arial" w:cs="Arial"/>
          <w:color w:val="000000"/>
          <w:sz w:val="24"/>
          <w:szCs w:val="24"/>
        </w:rPr>
        <w:t xml:space="preserve">ul. Konińska w m. Pniewy. Długość opracowanej w dokumentacji drogi: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10909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310909">
        <w:rPr>
          <w:rFonts w:ascii="Arial" w:hAnsi="Arial" w:cs="Arial"/>
          <w:color w:val="000000"/>
          <w:sz w:val="24"/>
          <w:szCs w:val="24"/>
        </w:rPr>
        <w:t xml:space="preserve"> km.</w:t>
      </w:r>
    </w:p>
    <w:p w14:paraId="5A260F82" w14:textId="77777777" w:rsidR="00CD3487" w:rsidRPr="00F902CB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 xml:space="preserve">Wykonawca wykazał, że </w:t>
      </w:r>
      <w:r>
        <w:rPr>
          <w:rFonts w:ascii="Arial" w:hAnsi="Arial" w:cs="Arial"/>
          <w:color w:val="000000"/>
          <w:sz w:val="24"/>
          <w:szCs w:val="24"/>
        </w:rPr>
        <w:t xml:space="preserve">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978E8">
        <w:rPr>
          <w:rFonts w:ascii="Arial" w:hAnsi="Arial" w:cs="Arial"/>
          <w:color w:val="000000"/>
          <w:sz w:val="24"/>
          <w:szCs w:val="24"/>
        </w:rPr>
        <w:t>które uzyskały pozwolenie na budowę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02CB">
        <w:rPr>
          <w:rFonts w:ascii="Arial" w:hAnsi="Arial" w:cs="Arial"/>
          <w:color w:val="000000"/>
          <w:sz w:val="24"/>
          <w:szCs w:val="24"/>
        </w:rPr>
        <w:t xml:space="preserve">i w związku z tym otrzymał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902CB">
        <w:rPr>
          <w:rFonts w:ascii="Arial" w:hAnsi="Arial" w:cs="Arial"/>
          <w:color w:val="000000"/>
          <w:sz w:val="24"/>
          <w:szCs w:val="24"/>
        </w:rPr>
        <w:t xml:space="preserve">0,00 pkt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902CB">
        <w:rPr>
          <w:rFonts w:ascii="Arial" w:hAnsi="Arial" w:cs="Arial"/>
          <w:color w:val="000000"/>
          <w:sz w:val="24"/>
          <w:szCs w:val="24"/>
        </w:rPr>
        <w:t>w ramach tego kryterium.</w:t>
      </w:r>
    </w:p>
    <w:p w14:paraId="012DD914" w14:textId="77777777" w:rsidR="00CD3487" w:rsidRPr="00BD7819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6ED887D" w14:textId="77777777" w:rsidR="00CD3487" w:rsidRPr="00F902CB" w:rsidRDefault="00CD3487" w:rsidP="00CD34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2CB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719A1467" w14:textId="77777777" w:rsidR="00CD3487" w:rsidRPr="006C5215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Wykonawc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a, który złożył 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ofert</w:t>
      </w:r>
      <w:r>
        <w:rPr>
          <w:rFonts w:ascii="Arial" w:hAnsi="Arial" w:cs="Arial"/>
          <w:sz w:val="24"/>
          <w:szCs w:val="24"/>
          <w:shd w:val="clear" w:color="auto" w:fill="FFFFFF"/>
        </w:rPr>
        <w:t>ę nr 3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BD7819">
        <w:rPr>
          <w:rFonts w:ascii="Arial" w:hAnsi="Arial" w:cs="Arial"/>
          <w:sz w:val="24"/>
          <w:szCs w:val="24"/>
        </w:rPr>
        <w:t>Zamawiający przeprowadził badanie i ocenę złożon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>, niepodlegając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 xml:space="preserve"> odrzuceniu ofert na podstawie kryteriów określonych w SWZ. </w:t>
      </w:r>
      <w:r>
        <w:rPr>
          <w:rFonts w:ascii="Arial" w:hAnsi="Arial" w:cs="Arial"/>
          <w:sz w:val="24"/>
          <w:szCs w:val="24"/>
        </w:rPr>
        <w:t>Z</w:t>
      </w:r>
      <w:r w:rsidRPr="00BD7819">
        <w:rPr>
          <w:rFonts w:ascii="Arial" w:hAnsi="Arial" w:cs="Arial"/>
          <w:sz w:val="24"/>
          <w:szCs w:val="24"/>
        </w:rPr>
        <w:t xml:space="preserve">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3F0D956D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401F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072A408E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FB45C6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B0B3FE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F5E2E0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0D8FC7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1AE6B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9D12A4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E0FA45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EDD0A1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6986BB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29066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4A5213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F6575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90D71">
        <w:rPr>
          <w:rFonts w:ascii="Arial" w:hAnsi="Arial" w:cs="Arial"/>
          <w:b/>
          <w:color w:val="0070C0"/>
          <w:sz w:val="24"/>
          <w:szCs w:val="24"/>
        </w:rPr>
        <w:t>WYBÓR na część I</w:t>
      </w:r>
      <w:r>
        <w:rPr>
          <w:rFonts w:ascii="Arial" w:hAnsi="Arial" w:cs="Arial"/>
          <w:b/>
          <w:color w:val="0070C0"/>
          <w:sz w:val="24"/>
          <w:szCs w:val="24"/>
        </w:rPr>
        <w:t>V</w:t>
      </w:r>
      <w:r w:rsidRPr="00290D71">
        <w:rPr>
          <w:rFonts w:ascii="Arial" w:hAnsi="Arial" w:cs="Arial"/>
          <w:b/>
          <w:color w:val="0070C0"/>
          <w:sz w:val="24"/>
          <w:szCs w:val="24"/>
        </w:rPr>
        <w:t xml:space="preserve"> zamówienia </w:t>
      </w:r>
    </w:p>
    <w:p w14:paraId="660400FC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83401F">
        <w:rPr>
          <w:rFonts w:ascii="Arial" w:hAnsi="Arial" w:cs="Arial"/>
          <w:color w:val="0070C0"/>
          <w:sz w:val="24"/>
          <w:szCs w:val="24"/>
        </w:rPr>
        <w:t>Wykonanie dokumentacji projektowo – kosztorysowej branży drogowej dla zadania pn. „Przebudowa drogi gminnej w m. Marianowo”</w:t>
      </w:r>
    </w:p>
    <w:p w14:paraId="42A6A853" w14:textId="77777777" w:rsidR="00CD3487" w:rsidRPr="00290D71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0E945DC2" w14:textId="77777777" w:rsidR="00CD3487" w:rsidRDefault="00CD3487" w:rsidP="00CD348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BD7819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BD7819">
        <w:rPr>
          <w:rFonts w:ascii="Arial" w:hAnsi="Arial" w:cs="Arial"/>
          <w:sz w:val="24"/>
          <w:szCs w:val="24"/>
        </w:rPr>
        <w:t>Studio Projektowe PE-DRO Piotr Mańczak</w:t>
      </w:r>
      <w:r>
        <w:rPr>
          <w:rFonts w:ascii="Arial" w:hAnsi="Arial" w:cs="Arial"/>
          <w:sz w:val="24"/>
          <w:szCs w:val="24"/>
        </w:rPr>
        <w:t xml:space="preserve"> </w:t>
      </w:r>
      <w:r w:rsidRPr="00BD7819">
        <w:rPr>
          <w:rFonts w:ascii="Arial" w:hAnsi="Arial" w:cs="Arial"/>
          <w:sz w:val="24"/>
          <w:szCs w:val="24"/>
        </w:rPr>
        <w:t>ul. Lazurowa 10, 64-500 Szamotuły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D7819">
        <w:rPr>
          <w:rFonts w:ascii="Arial" w:hAnsi="Arial" w:cs="Arial"/>
          <w:sz w:val="24"/>
          <w:szCs w:val="24"/>
        </w:rPr>
        <w:t xml:space="preserve">za kwotę w wysokości: </w:t>
      </w:r>
      <w:r>
        <w:rPr>
          <w:rFonts w:ascii="Arial" w:hAnsi="Arial" w:cs="Arial"/>
          <w:bCs/>
          <w:sz w:val="24"/>
          <w:szCs w:val="24"/>
        </w:rPr>
        <w:t>38.130,00</w:t>
      </w:r>
      <w:r w:rsidRPr="00BD7819">
        <w:rPr>
          <w:rFonts w:ascii="Arial" w:hAnsi="Arial" w:cs="Arial"/>
          <w:sz w:val="24"/>
          <w:szCs w:val="24"/>
        </w:rPr>
        <w:t xml:space="preserve"> zł brutto.</w:t>
      </w:r>
    </w:p>
    <w:p w14:paraId="6CDD9AA4" w14:textId="77777777" w:rsidR="00CD3487" w:rsidRPr="00117F0D" w:rsidRDefault="00CD3487" w:rsidP="00CD348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</w:rPr>
        <w:t>W przedmiotowym postępowaniu</w:t>
      </w:r>
      <w:r>
        <w:rPr>
          <w:rFonts w:ascii="Arial" w:hAnsi="Arial" w:cs="Arial"/>
          <w:sz w:val="24"/>
          <w:szCs w:val="24"/>
        </w:rPr>
        <w:t xml:space="preserve"> na część IV zamówienia</w:t>
      </w:r>
      <w:r w:rsidRPr="00BD7819">
        <w:rPr>
          <w:rFonts w:ascii="Arial" w:hAnsi="Arial" w:cs="Arial"/>
          <w:sz w:val="24"/>
          <w:szCs w:val="24"/>
        </w:rPr>
        <w:t xml:space="preserve"> złożon</w:t>
      </w:r>
      <w:r>
        <w:rPr>
          <w:rFonts w:ascii="Arial" w:hAnsi="Arial" w:cs="Arial"/>
          <w:sz w:val="24"/>
          <w:szCs w:val="24"/>
        </w:rPr>
        <w:t>e</w:t>
      </w:r>
      <w:r w:rsidRPr="00BD7819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 xml:space="preserve">ły cztery </w:t>
      </w:r>
      <w:r w:rsidRPr="00117F0D">
        <w:rPr>
          <w:rFonts w:ascii="Arial" w:hAnsi="Arial" w:cs="Arial"/>
          <w:sz w:val="24"/>
          <w:szCs w:val="24"/>
        </w:rPr>
        <w:t>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839"/>
        <w:gridCol w:w="2485"/>
      </w:tblGrid>
      <w:tr w:rsidR="00CD3487" w:rsidRPr="00117F0D" w14:paraId="5C3503AB" w14:textId="77777777" w:rsidTr="007F119A">
        <w:trPr>
          <w:cantSplit/>
          <w:trHeight w:val="724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826424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148758D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53D245BD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44CA413F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1E35EE2C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15FED11F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6BA96282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CD3487" w:rsidRPr="00117F0D" w14:paraId="1A4C078D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78DAAD6E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DA4754A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Green Cities Infrastructure</w:t>
            </w:r>
          </w:p>
          <w:p w14:paraId="49345F37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sp. z o.o.  z siedzibą w Gdańsku</w:t>
            </w:r>
          </w:p>
          <w:p w14:paraId="793597D2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Jaśkowa Dolina 11b/3</w:t>
            </w:r>
          </w:p>
          <w:p w14:paraId="18270568" w14:textId="180E4123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80-252 Gdańsk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2B7E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215.250</w:t>
            </w:r>
            <w:r w:rsidRPr="00117F0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49E8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jedna dokumentacja projektowa</w:t>
            </w:r>
          </w:p>
        </w:tc>
      </w:tr>
      <w:tr w:rsidR="00CD3487" w:rsidRPr="00117F0D" w14:paraId="19309DB6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71CA5D86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B72CB72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7DF3D8A9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0ECBBC2A" w14:textId="77777777" w:rsidR="00CD3487" w:rsidRPr="00117F0D" w:rsidRDefault="00CD3487" w:rsidP="007F119A">
            <w:pPr>
              <w:spacing w:after="0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58F8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117F0D"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0766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7D5A6EF4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791F17CB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2BED37E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Studio Projektowe PE-DRO </w:t>
            </w:r>
          </w:p>
          <w:p w14:paraId="3DC436B4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Mańczak</w:t>
            </w:r>
          </w:p>
          <w:p w14:paraId="2B737E7E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Szamotułach</w:t>
            </w:r>
          </w:p>
          <w:p w14:paraId="08C87F38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Lazurowa 10</w:t>
            </w:r>
          </w:p>
          <w:p w14:paraId="2CA14273" w14:textId="0EC539D9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0C2B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38.130</w:t>
            </w:r>
            <w:r w:rsidRPr="00117F0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B805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4A068CC5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115F905D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70EFD3C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Pietraszek Pracownia Usług Drogowych „KUBA”</w:t>
            </w:r>
          </w:p>
          <w:p w14:paraId="4515CB6D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Łaszczynie</w:t>
            </w:r>
          </w:p>
          <w:p w14:paraId="7029EC43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Willowa 44</w:t>
            </w:r>
          </w:p>
          <w:p w14:paraId="11D43B5B" w14:textId="1359B41D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63-900 Łaszczyn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C550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59.040</w:t>
            </w:r>
            <w:r w:rsidRPr="00117F0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4AD5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</w:tbl>
    <w:p w14:paraId="78532EAA" w14:textId="77777777" w:rsidR="00CD3487" w:rsidRPr="00BD7819" w:rsidRDefault="00CD3487" w:rsidP="00CD3487">
      <w:pPr>
        <w:spacing w:after="0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Pr="00BD7819">
        <w:rPr>
          <w:rFonts w:ascii="Arial" w:eastAsia="Calibri" w:hAnsi="Arial" w:cs="Arial"/>
          <w:bCs/>
          <w:sz w:val="24"/>
          <w:szCs w:val="24"/>
        </w:rPr>
        <w:t>Wykonawc</w:t>
      </w:r>
      <w:r>
        <w:rPr>
          <w:rFonts w:ascii="Arial" w:eastAsia="Calibri" w:hAnsi="Arial" w:cs="Arial"/>
          <w:bCs/>
          <w:sz w:val="24"/>
          <w:szCs w:val="24"/>
        </w:rPr>
        <w:t xml:space="preserve">y </w:t>
      </w:r>
      <w:r w:rsidRPr="00BD7819">
        <w:rPr>
          <w:rFonts w:ascii="Arial" w:eastAsia="Calibri" w:hAnsi="Arial" w:cs="Arial"/>
          <w:bCs/>
          <w:sz w:val="24"/>
          <w:szCs w:val="24"/>
        </w:rPr>
        <w:t>uzysk</w:t>
      </w:r>
      <w:r>
        <w:rPr>
          <w:rFonts w:ascii="Arial" w:eastAsia="Calibri" w:hAnsi="Arial" w:cs="Arial"/>
          <w:bCs/>
          <w:sz w:val="24"/>
          <w:szCs w:val="24"/>
        </w:rPr>
        <w:t>ali</w:t>
      </w:r>
      <w:r w:rsidRPr="00BD781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p</w:t>
      </w:r>
      <w:r w:rsidRPr="00BD7819">
        <w:rPr>
          <w:rFonts w:ascii="Arial" w:eastAsia="Calibri" w:hAnsi="Arial" w:cs="Arial"/>
          <w:bCs/>
          <w:sz w:val="24"/>
          <w:szCs w:val="24"/>
        </w:rPr>
        <w:t>unktację, zgodnie z poniższym: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CD3487" w:rsidRPr="00670BE6" w14:paraId="65FA4733" w14:textId="77777777" w:rsidTr="007F119A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322C71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61DFA81E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C416229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Kryterium oceny</w:t>
            </w:r>
          </w:p>
          <w:p w14:paraId="535FA1E0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 xml:space="preserve">„CENA” (C) </w:t>
            </w:r>
          </w:p>
          <w:p w14:paraId="16D1E632" w14:textId="77777777" w:rsidR="00CD3487" w:rsidRPr="0003551F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0D78BB26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Doświadczenie koordynatora </w:t>
            </w:r>
            <w:r w:rsidRPr="00D832BB">
              <w:rPr>
                <w:rFonts w:ascii="Arial" w:hAnsi="Arial" w:cs="Arial"/>
                <w:b/>
                <w:bCs/>
              </w:rPr>
              <w:t>projektu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E5925">
              <w:rPr>
                <w:rFonts w:ascii="Arial" w:hAnsi="Arial" w:cs="Arial"/>
                <w:bCs/>
              </w:rPr>
              <w:t>(D)</w:t>
            </w:r>
            <w:r>
              <w:rPr>
                <w:rFonts w:ascii="Arial" w:hAnsi="Arial" w:cs="Arial"/>
                <w:bCs/>
              </w:rPr>
              <w:t xml:space="preserve">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B05002" w14:textId="77777777" w:rsidR="00CD3487" w:rsidRPr="00FF09F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09F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CD3487" w:rsidRPr="00670BE6" w14:paraId="07154541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4D8A4DB6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B61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85A9C6B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Green Cities Infrastructure</w:t>
            </w:r>
          </w:p>
          <w:p w14:paraId="372F8AE4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sp. z o.o.  z siedzibą w Gdańsku</w:t>
            </w:r>
          </w:p>
          <w:p w14:paraId="35F01463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Jaśkowa Dolina 11b/3</w:t>
            </w:r>
          </w:p>
          <w:p w14:paraId="3CEFD1D8" w14:textId="564ADF59" w:rsidR="00CD3487" w:rsidRPr="00670BE6" w:rsidRDefault="00E123DA" w:rsidP="00E12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80-252 Gdańsk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119A" w14:textId="77777777" w:rsidR="00CD3487" w:rsidRPr="00670BE6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10,63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3264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D9F5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30,63</w:t>
            </w:r>
          </w:p>
        </w:tc>
      </w:tr>
      <w:tr w:rsidR="00CD3487" w:rsidRPr="00670BE6" w14:paraId="7741336D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560E9066" w14:textId="77777777" w:rsidR="00CD3487" w:rsidRPr="00B612F6" w:rsidRDefault="00CD3487" w:rsidP="007F119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07C68554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65F5AD0C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1CFC94C8" w14:textId="77777777" w:rsidR="00CD3487" w:rsidRPr="00B612F6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73F5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  <w:tr w:rsidR="00CD3487" w:rsidRPr="00670BE6" w14:paraId="3D701CA6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B5EC9FF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1E77F69C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7B3C7045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58AC10B5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z siedzibą w Szamotułach</w:t>
            </w:r>
          </w:p>
          <w:p w14:paraId="5C09E384" w14:textId="77777777" w:rsidR="00CD3487" w:rsidRPr="006F2E57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026A3126" w14:textId="77777777" w:rsidR="00CD3487" w:rsidRPr="0003551F" w:rsidRDefault="00CD3487" w:rsidP="007F119A">
            <w:pPr>
              <w:spacing w:after="0"/>
              <w:rPr>
                <w:rFonts w:ascii="Arial" w:hAnsi="Arial" w:cs="Arial"/>
              </w:rPr>
            </w:pPr>
            <w:r w:rsidRPr="006F2E57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C2B63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951BB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3877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CD3487" w:rsidRPr="00670BE6" w14:paraId="2D37656F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107E9F8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66C1CFA2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Pietraszek Pracownia Usług Drogowych „KUBA”</w:t>
            </w:r>
          </w:p>
          <w:p w14:paraId="34475830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Łaszczynie</w:t>
            </w:r>
          </w:p>
          <w:p w14:paraId="300EF737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Willowa 44</w:t>
            </w:r>
          </w:p>
          <w:p w14:paraId="6BD49CA9" w14:textId="492EC149" w:rsidR="00CD3487" w:rsidRPr="0003551F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63-900 Łaszczyn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FDCC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</w:tbl>
    <w:p w14:paraId="413B237F" w14:textId="77777777" w:rsidR="00CD3487" w:rsidRPr="00BD7819" w:rsidRDefault="00CD3487" w:rsidP="00CD3487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4CDA69E" w14:textId="77777777" w:rsidR="00CD3487" w:rsidRPr="00BD7819" w:rsidRDefault="00CD3487" w:rsidP="00CD3487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D7819">
        <w:rPr>
          <w:rFonts w:ascii="Arial" w:hAnsi="Arial" w:cs="Arial"/>
          <w:b/>
          <w:sz w:val="24"/>
          <w:szCs w:val="24"/>
        </w:rPr>
        <w:t>Uzasadnienie przyznania punktów w kryteriach oceny ofert</w:t>
      </w:r>
      <w:r>
        <w:rPr>
          <w:rFonts w:ascii="Arial" w:hAnsi="Arial" w:cs="Arial"/>
          <w:b/>
          <w:sz w:val="24"/>
          <w:szCs w:val="24"/>
        </w:rPr>
        <w:t>:</w:t>
      </w:r>
    </w:p>
    <w:p w14:paraId="307DA8F5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FC78343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Zamawiający informuje, że punktacja w pozacenowych kryteriach oceny ofert, została przyznana Wykonawc</w:t>
      </w:r>
      <w:r>
        <w:rPr>
          <w:rFonts w:ascii="Arial" w:hAnsi="Arial" w:cs="Arial"/>
          <w:sz w:val="24"/>
          <w:szCs w:val="24"/>
          <w:shd w:val="clear" w:color="auto" w:fill="FFFFFF"/>
        </w:rPr>
        <w:t>om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na podstawie oświadczenia złożonego w ofercie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04038D64" w14:textId="77777777" w:rsidR="00CD3487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1753E5F6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</w: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>1</w:t>
      </w: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:  </w:t>
      </w:r>
    </w:p>
    <w:p w14:paraId="08A9BD6D" w14:textId="346E9AB2" w:rsidR="00CD3487" w:rsidRPr="00C978E8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78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Green Cities Infrastructure sp. z o.o. </w:t>
      </w:r>
      <w:r w:rsidR="00E123DA" w:rsidRPr="00E123D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 siedzibą w Gdańsku </w:t>
      </w:r>
      <w:r w:rsidRPr="00C978E8">
        <w:rPr>
          <w:rFonts w:ascii="Arial" w:hAnsi="Arial" w:cs="Arial"/>
          <w:b/>
          <w:bCs/>
          <w:sz w:val="24"/>
          <w:szCs w:val="24"/>
          <w:shd w:val="clear" w:color="auto" w:fill="FFFFFF"/>
        </w:rPr>
        <w:t>ul. Jaśkowa Dolina 11b/3, 80-252 Gdańsk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C978E8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2D4B4C5" w14:textId="77777777" w:rsidR="00CD3487" w:rsidRPr="00C978E8" w:rsidRDefault="00CD3487" w:rsidP="00CD3487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78E8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C978E8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527CFEB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 xml:space="preserve">Wykonawca otrzymał </w:t>
      </w:r>
      <w:r>
        <w:rPr>
          <w:rFonts w:ascii="Arial" w:hAnsi="Arial" w:cs="Arial"/>
          <w:color w:val="000000"/>
          <w:sz w:val="24"/>
          <w:szCs w:val="24"/>
        </w:rPr>
        <w:t>10,63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pkt w ramach tego kryterium.</w:t>
      </w:r>
    </w:p>
    <w:p w14:paraId="43604901" w14:textId="77777777" w:rsidR="00CD3487" w:rsidRPr="00BD7819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Obliczenie punktów: (38.130,00 : 215.250,00) x 60 pkt = 10,63 pkt.</w:t>
      </w:r>
    </w:p>
    <w:p w14:paraId="5FDD9503" w14:textId="77777777" w:rsidR="00CD3487" w:rsidRPr="006F2E57" w:rsidRDefault="00CD3487" w:rsidP="00CD34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6F2E57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6F2E57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6F2E57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52AA7246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D576E3"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>posiadająca uprawnienia budowlane do projektowania w specjalności drogowej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opracowała jedną </w:t>
      </w:r>
      <w:r w:rsidRPr="00BA1B57">
        <w:rPr>
          <w:rFonts w:ascii="Arial" w:hAnsi="Arial" w:cs="Arial"/>
          <w:color w:val="000000"/>
          <w:sz w:val="24"/>
          <w:szCs w:val="24"/>
        </w:rPr>
        <w:t>dokumentacj</w:t>
      </w:r>
      <w:r>
        <w:rPr>
          <w:rFonts w:ascii="Arial" w:hAnsi="Arial" w:cs="Arial"/>
          <w:color w:val="000000"/>
          <w:sz w:val="24"/>
          <w:szCs w:val="24"/>
        </w:rPr>
        <w:t xml:space="preserve">ę </w:t>
      </w:r>
      <w:r w:rsidRPr="00BA1B57">
        <w:rPr>
          <w:rFonts w:ascii="Arial" w:hAnsi="Arial" w:cs="Arial"/>
          <w:color w:val="000000"/>
          <w:sz w:val="24"/>
          <w:szCs w:val="24"/>
        </w:rPr>
        <w:t>projektow</w:t>
      </w:r>
      <w:r>
        <w:rPr>
          <w:rFonts w:ascii="Arial" w:hAnsi="Arial" w:cs="Arial"/>
          <w:color w:val="000000"/>
          <w:sz w:val="24"/>
          <w:szCs w:val="24"/>
        </w:rPr>
        <w:t>ą, która</w:t>
      </w:r>
      <w:r w:rsidRPr="00BA1B57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BA1B57">
        <w:rPr>
          <w:rFonts w:ascii="Arial" w:hAnsi="Arial" w:cs="Arial"/>
          <w:color w:val="000000"/>
          <w:sz w:val="24"/>
          <w:szCs w:val="24"/>
        </w:rPr>
        <w:t>pozwoleni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na budowę</w:t>
      </w:r>
      <w:r>
        <w:rPr>
          <w:rFonts w:ascii="Arial" w:hAnsi="Arial" w:cs="Arial"/>
          <w:color w:val="000000"/>
          <w:sz w:val="24"/>
          <w:szCs w:val="24"/>
        </w:rPr>
        <w:t xml:space="preserve"> lub brak sprzeciwu do zgłoszenia robót budowlanych.</w:t>
      </w:r>
    </w:p>
    <w:p w14:paraId="6FEECDA1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</w:t>
      </w:r>
      <w:r w:rsidRPr="006F51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polegało na opracowaniu dokumentacji projektowej dla zadania pn. „</w:t>
      </w:r>
      <w:r w:rsidRPr="00C978E8">
        <w:rPr>
          <w:rFonts w:ascii="Arial" w:hAnsi="Arial" w:cs="Arial"/>
          <w:color w:val="000000"/>
          <w:sz w:val="24"/>
          <w:szCs w:val="24"/>
        </w:rPr>
        <w:t>Rozbudowa ulicy Chwarznieńskiej wraz z jej przedłużeniem do ulicy Chwaszczyńskiej w Gdyni” Odcinek II – na Witominie do skrzyżowania ulic: Wielkokackiej, Chwarznieńskiej, Rolniczej i Małolackiej do granicy lasu</w:t>
      </w:r>
      <w:r>
        <w:rPr>
          <w:rFonts w:ascii="Arial" w:hAnsi="Arial" w:cs="Arial"/>
          <w:color w:val="000000"/>
          <w:sz w:val="24"/>
          <w:szCs w:val="24"/>
        </w:rPr>
        <w:t>”. Długość opracowanej w dokumentacji drogi: 1,2 km.</w:t>
      </w:r>
    </w:p>
    <w:p w14:paraId="37539066" w14:textId="77777777" w:rsidR="00CD3487" w:rsidRPr="00C978E8" w:rsidRDefault="00CD3487" w:rsidP="00CD3487">
      <w:pPr>
        <w:pStyle w:val="Akapitzlist"/>
        <w:spacing w:after="0"/>
        <w:jc w:val="both"/>
        <w:rPr>
          <w:rFonts w:ascii="Helvetica" w:hAnsi="Helvetica" w:cs="Helvetica"/>
          <w:sz w:val="16"/>
          <w:szCs w:val="16"/>
        </w:rPr>
      </w:pPr>
      <w:r w:rsidRPr="00C978E8">
        <w:rPr>
          <w:rFonts w:ascii="Arial" w:hAnsi="Arial" w:cs="Arial"/>
          <w:color w:val="000000"/>
          <w:sz w:val="24"/>
          <w:szCs w:val="24"/>
        </w:rPr>
        <w:t xml:space="preserve">Wykonawca wykazał, że opracował </w:t>
      </w:r>
      <w:r>
        <w:rPr>
          <w:rFonts w:ascii="Arial" w:hAnsi="Arial" w:cs="Arial"/>
          <w:color w:val="000000"/>
          <w:sz w:val="24"/>
          <w:szCs w:val="24"/>
        </w:rPr>
        <w:t>jedną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dokumentacj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projektow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C978E8">
        <w:rPr>
          <w:rFonts w:ascii="Arial" w:hAnsi="Arial" w:cs="Arial"/>
          <w:color w:val="000000"/>
          <w:sz w:val="24"/>
          <w:szCs w:val="24"/>
        </w:rPr>
        <w:br/>
        <w:t>któr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 pozwolenie na budowę </w:t>
      </w:r>
      <w:r>
        <w:rPr>
          <w:rFonts w:ascii="Arial" w:hAnsi="Arial" w:cs="Arial"/>
          <w:color w:val="000000"/>
          <w:sz w:val="24"/>
          <w:szCs w:val="24"/>
        </w:rPr>
        <w:t xml:space="preserve">lub brak sprzeciwu do zgłoszenia robót budowlanych </w:t>
      </w:r>
      <w:r w:rsidRPr="00C978E8">
        <w:rPr>
          <w:rFonts w:ascii="Arial" w:hAnsi="Arial" w:cs="Arial"/>
          <w:color w:val="000000"/>
          <w:sz w:val="24"/>
          <w:szCs w:val="24"/>
        </w:rPr>
        <w:t xml:space="preserve">i w związku z tym otrzymał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C978E8">
        <w:rPr>
          <w:rFonts w:ascii="Arial" w:hAnsi="Arial" w:cs="Arial"/>
          <w:color w:val="000000"/>
          <w:sz w:val="24"/>
          <w:szCs w:val="24"/>
        </w:rPr>
        <w:t>0,00 pkt w ramach tego kryterium.</w:t>
      </w:r>
    </w:p>
    <w:p w14:paraId="1BD77D16" w14:textId="39CD7CE6" w:rsidR="00CD3487" w:rsidRDefault="00CD3487" w:rsidP="00CD3487">
      <w:pPr>
        <w:pStyle w:val="Akapitzlist"/>
        <w:spacing w:after="0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3D4904" w14:textId="10ED3950" w:rsidR="00E123DA" w:rsidRDefault="00E123DA" w:rsidP="00CD3487">
      <w:pPr>
        <w:pStyle w:val="Akapitzlist"/>
        <w:spacing w:after="0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BC5BDF" w14:textId="6D07C4E1" w:rsidR="00E123DA" w:rsidRDefault="00E123DA" w:rsidP="00CD3487">
      <w:pPr>
        <w:pStyle w:val="Akapitzlist"/>
        <w:spacing w:after="0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18E7BE" w14:textId="77777777" w:rsidR="00E123DA" w:rsidRDefault="00E123DA" w:rsidP="00CD3487">
      <w:pPr>
        <w:pStyle w:val="Akapitzlist"/>
        <w:spacing w:after="0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E67B47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091414CF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Studio Projektowe PE-DRO Piotr Mańczak z siedzibą w Szamotułach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>ul. Lazurowa 10, 64-500 Szamotuły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626EFDA6" w14:textId="77777777" w:rsidR="00CD3487" w:rsidRPr="00BD7819" w:rsidRDefault="00CD3487" w:rsidP="00CD348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5705A8D6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0F2B0A4A" w14:textId="77777777" w:rsidR="00CD3487" w:rsidRPr="00BD7819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Obliczenie punktów: (38.130,00 : 38.130,00) x 60 pkt = 60,00 pkt.</w:t>
      </w:r>
    </w:p>
    <w:p w14:paraId="0136659F" w14:textId="77777777" w:rsidR="00CD3487" w:rsidRPr="00BD7819" w:rsidRDefault="00CD3487" w:rsidP="00CD3487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Doświadczenie </w:t>
      </w:r>
      <w:r>
        <w:rPr>
          <w:rFonts w:ascii="Arial" w:hAnsi="Arial" w:cs="Arial"/>
          <w:color w:val="000000"/>
          <w:sz w:val="24"/>
          <w:szCs w:val="24"/>
        </w:rPr>
        <w:t>koordynatora projektu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(D).</w:t>
      </w:r>
    </w:p>
    <w:p w14:paraId="1EE522BC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D576E3"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>posiadająca uprawnienia budowlane do projektowania w specjalności drogowej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opracowała dwie </w:t>
      </w:r>
      <w:r w:rsidRPr="00BA1B57">
        <w:rPr>
          <w:rFonts w:ascii="Arial" w:hAnsi="Arial" w:cs="Arial"/>
          <w:color w:val="000000"/>
          <w:sz w:val="24"/>
          <w:szCs w:val="24"/>
        </w:rPr>
        <w:t>dokumentacj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projektow</w:t>
      </w:r>
      <w:r>
        <w:rPr>
          <w:rFonts w:ascii="Arial" w:hAnsi="Arial" w:cs="Arial"/>
          <w:color w:val="000000"/>
          <w:sz w:val="24"/>
          <w:szCs w:val="24"/>
        </w:rPr>
        <w:t>e, które</w:t>
      </w:r>
      <w:r w:rsidRPr="00BA1B57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 w:rsidRPr="00BA1B57">
        <w:rPr>
          <w:rFonts w:ascii="Arial" w:hAnsi="Arial" w:cs="Arial"/>
          <w:color w:val="000000"/>
          <w:sz w:val="24"/>
          <w:szCs w:val="24"/>
        </w:rPr>
        <w:t>pozwoleni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na budowę</w:t>
      </w:r>
      <w:r>
        <w:rPr>
          <w:rFonts w:ascii="Arial" w:hAnsi="Arial" w:cs="Arial"/>
          <w:color w:val="000000"/>
          <w:sz w:val="24"/>
          <w:szCs w:val="24"/>
        </w:rPr>
        <w:t xml:space="preserve"> lub brak sprzeciwu do zgłoszenia robót budowlanych.</w:t>
      </w:r>
    </w:p>
    <w:p w14:paraId="577252F3" w14:textId="77777777" w:rsidR="00CD3487" w:rsidRPr="00310909" w:rsidRDefault="00CD3487" w:rsidP="00CD3487">
      <w:pPr>
        <w:pStyle w:val="Akapitzlist"/>
        <w:numPr>
          <w:ilvl w:val="0"/>
          <w:numId w:val="44"/>
        </w:numPr>
        <w:spacing w:after="0"/>
        <w:jc w:val="both"/>
        <w:rPr>
          <w:rFonts w:ascii="Helvetica" w:hAnsi="Helvetica" w:cs="Helvetica"/>
          <w:sz w:val="16"/>
          <w:szCs w:val="16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</w:t>
      </w:r>
      <w:r w:rsidRPr="00D576E3">
        <w:rPr>
          <w:rFonts w:ascii="Arial" w:hAnsi="Arial" w:cs="Arial"/>
          <w:color w:val="000000"/>
          <w:sz w:val="24"/>
          <w:szCs w:val="24"/>
        </w:rPr>
        <w:t xml:space="preserve">Przebudowa </w:t>
      </w:r>
      <w:r>
        <w:rPr>
          <w:rFonts w:ascii="Arial" w:hAnsi="Arial" w:cs="Arial"/>
          <w:color w:val="000000"/>
          <w:sz w:val="24"/>
          <w:szCs w:val="24"/>
        </w:rPr>
        <w:t xml:space="preserve">drogi gminnej w m. Piła gm. Wronki”. Długość opracowanej w </w:t>
      </w:r>
      <w:r w:rsidRPr="006B4CF2">
        <w:rPr>
          <w:rFonts w:ascii="Arial" w:hAnsi="Arial" w:cs="Arial"/>
          <w:color w:val="000000"/>
          <w:sz w:val="24"/>
          <w:szCs w:val="24"/>
        </w:rPr>
        <w:t>dokumentacji drogi: 0,49 km.</w:t>
      </w:r>
    </w:p>
    <w:p w14:paraId="57E512A6" w14:textId="77777777" w:rsidR="00CD3487" w:rsidRPr="00310909" w:rsidRDefault="00CD3487" w:rsidP="00CD3487">
      <w:pPr>
        <w:pStyle w:val="Akapitzlist"/>
        <w:numPr>
          <w:ilvl w:val="0"/>
          <w:numId w:val="44"/>
        </w:numPr>
        <w:spacing w:after="0"/>
        <w:jc w:val="both"/>
        <w:rPr>
          <w:rFonts w:ascii="Helvetica" w:hAnsi="Helvetica" w:cs="Helvetica"/>
          <w:sz w:val="16"/>
          <w:szCs w:val="16"/>
        </w:rPr>
      </w:pPr>
      <w:r w:rsidRPr="00310909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310909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„Przebudowa drogi gminnej w m. Dąbrowa gm. Wronki”. Długość opracowanej w dokumentacji drogi: 0,53 km.</w:t>
      </w:r>
    </w:p>
    <w:p w14:paraId="0A094EB6" w14:textId="77777777" w:rsidR="00CD3487" w:rsidRPr="00F902CB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 xml:space="preserve">Wykonawca wykazał, że </w:t>
      </w:r>
      <w:r>
        <w:rPr>
          <w:rFonts w:ascii="Arial" w:hAnsi="Arial" w:cs="Arial"/>
          <w:color w:val="000000"/>
          <w:sz w:val="24"/>
          <w:szCs w:val="24"/>
        </w:rPr>
        <w:t xml:space="preserve">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978E8">
        <w:rPr>
          <w:rFonts w:ascii="Arial" w:hAnsi="Arial" w:cs="Arial"/>
          <w:color w:val="000000"/>
          <w:sz w:val="24"/>
          <w:szCs w:val="24"/>
        </w:rPr>
        <w:t>które uzyskały pozwolenie na budowę</w:t>
      </w:r>
      <w:r>
        <w:rPr>
          <w:rFonts w:ascii="Arial" w:hAnsi="Arial" w:cs="Arial"/>
          <w:color w:val="000000"/>
          <w:sz w:val="24"/>
          <w:szCs w:val="24"/>
        </w:rPr>
        <w:t xml:space="preserve"> lub brak sprzeciwu do zgłoszenia robót budowlanych </w:t>
      </w:r>
      <w:r w:rsidRPr="00F902CB">
        <w:rPr>
          <w:rFonts w:ascii="Arial" w:hAnsi="Arial" w:cs="Arial"/>
          <w:color w:val="000000"/>
          <w:sz w:val="24"/>
          <w:szCs w:val="24"/>
        </w:rPr>
        <w:t xml:space="preserve">i w związku z tym otrzymał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902CB">
        <w:rPr>
          <w:rFonts w:ascii="Arial" w:hAnsi="Arial" w:cs="Arial"/>
          <w:color w:val="000000"/>
          <w:sz w:val="24"/>
          <w:szCs w:val="24"/>
        </w:rPr>
        <w:t>0,00 pkt w ramach tego kryterium.</w:t>
      </w:r>
    </w:p>
    <w:p w14:paraId="5BCDB182" w14:textId="77777777" w:rsidR="00CD3487" w:rsidRPr="00BD7819" w:rsidRDefault="00CD3487" w:rsidP="00CD3487">
      <w:pPr>
        <w:pStyle w:val="Akapitzlist"/>
        <w:spacing w:after="0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1FA4E9" w14:textId="77777777" w:rsidR="00CD3487" w:rsidRPr="00F902CB" w:rsidRDefault="00CD3487" w:rsidP="00CD34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2CB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420672EF" w14:textId="77777777" w:rsidR="00CD3487" w:rsidRPr="006C5215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Wykonawc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a, który złożył 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ofert</w:t>
      </w:r>
      <w:r>
        <w:rPr>
          <w:rFonts w:ascii="Arial" w:hAnsi="Arial" w:cs="Arial"/>
          <w:sz w:val="24"/>
          <w:szCs w:val="24"/>
          <w:shd w:val="clear" w:color="auto" w:fill="FFFFFF"/>
        </w:rPr>
        <w:t>ę nr 3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BD7819">
        <w:rPr>
          <w:rFonts w:ascii="Arial" w:hAnsi="Arial" w:cs="Arial"/>
          <w:sz w:val="24"/>
          <w:szCs w:val="24"/>
        </w:rPr>
        <w:t>Zamawiający przeprowadził badanie i ocenę złożon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>, niepodlegając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 xml:space="preserve"> odrzuceniu ofert na podstawie kryteriów określonych w SWZ. </w:t>
      </w:r>
      <w:r>
        <w:rPr>
          <w:rFonts w:ascii="Arial" w:hAnsi="Arial" w:cs="Arial"/>
          <w:sz w:val="24"/>
          <w:szCs w:val="24"/>
        </w:rPr>
        <w:t>Z</w:t>
      </w:r>
      <w:r w:rsidRPr="00BD7819">
        <w:rPr>
          <w:rFonts w:ascii="Arial" w:hAnsi="Arial" w:cs="Arial"/>
          <w:sz w:val="24"/>
          <w:szCs w:val="24"/>
        </w:rPr>
        <w:t xml:space="preserve">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0C741112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401F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5BBF95A3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5FDC6D99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26656931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1B8131C7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192C7245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90D71">
        <w:rPr>
          <w:rFonts w:ascii="Arial" w:hAnsi="Arial" w:cs="Arial"/>
          <w:b/>
          <w:color w:val="0070C0"/>
          <w:sz w:val="24"/>
          <w:szCs w:val="24"/>
        </w:rPr>
        <w:t xml:space="preserve">WYBÓR na część </w:t>
      </w:r>
      <w:r>
        <w:rPr>
          <w:rFonts w:ascii="Arial" w:hAnsi="Arial" w:cs="Arial"/>
          <w:b/>
          <w:color w:val="0070C0"/>
          <w:sz w:val="24"/>
          <w:szCs w:val="24"/>
        </w:rPr>
        <w:t>V</w:t>
      </w:r>
      <w:r w:rsidRPr="00290D71">
        <w:rPr>
          <w:rFonts w:ascii="Arial" w:hAnsi="Arial" w:cs="Arial"/>
          <w:b/>
          <w:color w:val="0070C0"/>
          <w:sz w:val="24"/>
          <w:szCs w:val="24"/>
        </w:rPr>
        <w:t xml:space="preserve"> zamówienia </w:t>
      </w:r>
    </w:p>
    <w:p w14:paraId="59288EB1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845E93">
        <w:rPr>
          <w:rFonts w:ascii="Arial" w:hAnsi="Arial" w:cs="Arial"/>
          <w:color w:val="0070C0"/>
          <w:sz w:val="24"/>
          <w:szCs w:val="24"/>
        </w:rPr>
        <w:t>Wykonanie dokumentacji projektowo – kosztorysowej branży drogowej dla zadania pn.: „Budowa drogi wewnętrznej w m. Popowo (dz. nr 160/3)”</w:t>
      </w:r>
    </w:p>
    <w:p w14:paraId="03F6FD0A" w14:textId="77777777" w:rsidR="00CD3487" w:rsidRPr="00290D71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355608DA" w14:textId="373808E2" w:rsidR="00CD3487" w:rsidRDefault="00CD3487" w:rsidP="00E123D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BD7819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BD7819">
        <w:rPr>
          <w:rFonts w:ascii="Arial" w:hAnsi="Arial" w:cs="Arial"/>
          <w:sz w:val="24"/>
          <w:szCs w:val="24"/>
        </w:rPr>
        <w:t>Studio Projektowe PE-DRO Piotr Mańczak</w:t>
      </w:r>
      <w:r>
        <w:rPr>
          <w:rFonts w:ascii="Arial" w:hAnsi="Arial" w:cs="Arial"/>
          <w:sz w:val="24"/>
          <w:szCs w:val="24"/>
        </w:rPr>
        <w:t xml:space="preserve"> </w:t>
      </w:r>
      <w:r w:rsidR="00E123DA">
        <w:rPr>
          <w:rFonts w:ascii="Arial" w:hAnsi="Arial" w:cs="Arial"/>
          <w:sz w:val="24"/>
          <w:szCs w:val="24"/>
        </w:rPr>
        <w:t xml:space="preserve">z siedzibą w Szamotułach </w:t>
      </w:r>
      <w:r w:rsidRPr="00BD7819">
        <w:rPr>
          <w:rFonts w:ascii="Arial" w:hAnsi="Arial" w:cs="Arial"/>
          <w:sz w:val="24"/>
          <w:szCs w:val="24"/>
        </w:rPr>
        <w:t>ul. Lazurowa 10, 64-500 Szamotuły</w:t>
      </w:r>
      <w:r>
        <w:rPr>
          <w:rFonts w:ascii="Arial" w:hAnsi="Arial" w:cs="Arial"/>
          <w:sz w:val="24"/>
          <w:szCs w:val="24"/>
        </w:rPr>
        <w:t xml:space="preserve"> </w:t>
      </w:r>
      <w:r w:rsidRPr="00BD7819">
        <w:rPr>
          <w:rFonts w:ascii="Arial" w:hAnsi="Arial" w:cs="Arial"/>
          <w:sz w:val="24"/>
          <w:szCs w:val="24"/>
        </w:rPr>
        <w:t xml:space="preserve">za kwotę w wysokości: </w:t>
      </w:r>
      <w:r>
        <w:rPr>
          <w:rFonts w:ascii="Arial" w:hAnsi="Arial" w:cs="Arial"/>
          <w:bCs/>
          <w:sz w:val="24"/>
          <w:szCs w:val="24"/>
        </w:rPr>
        <w:t>36.900,00</w:t>
      </w:r>
      <w:r w:rsidRPr="00BD7819">
        <w:rPr>
          <w:rFonts w:ascii="Arial" w:hAnsi="Arial" w:cs="Arial"/>
          <w:sz w:val="24"/>
          <w:szCs w:val="24"/>
        </w:rPr>
        <w:t xml:space="preserve"> zł brutto.</w:t>
      </w:r>
    </w:p>
    <w:p w14:paraId="409E7115" w14:textId="77777777" w:rsidR="00CD3487" w:rsidRPr="00117F0D" w:rsidRDefault="00CD3487" w:rsidP="00CD348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</w:rPr>
        <w:t>W przedmiotowym postępowaniu</w:t>
      </w:r>
      <w:r>
        <w:rPr>
          <w:rFonts w:ascii="Arial" w:hAnsi="Arial" w:cs="Arial"/>
          <w:sz w:val="24"/>
          <w:szCs w:val="24"/>
        </w:rPr>
        <w:t xml:space="preserve"> na część V zamówienia</w:t>
      </w:r>
      <w:r w:rsidRPr="00BD7819">
        <w:rPr>
          <w:rFonts w:ascii="Arial" w:hAnsi="Arial" w:cs="Arial"/>
          <w:sz w:val="24"/>
          <w:szCs w:val="24"/>
        </w:rPr>
        <w:t xml:space="preserve"> złożon</w:t>
      </w:r>
      <w:r>
        <w:rPr>
          <w:rFonts w:ascii="Arial" w:hAnsi="Arial" w:cs="Arial"/>
          <w:sz w:val="24"/>
          <w:szCs w:val="24"/>
        </w:rPr>
        <w:t>e</w:t>
      </w:r>
      <w:r w:rsidRPr="00BD7819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 xml:space="preserve">ły trzy </w:t>
      </w:r>
      <w:r w:rsidRPr="00117F0D">
        <w:rPr>
          <w:rFonts w:ascii="Arial" w:hAnsi="Arial" w:cs="Arial"/>
          <w:sz w:val="24"/>
          <w:szCs w:val="24"/>
        </w:rPr>
        <w:t>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839"/>
        <w:gridCol w:w="2485"/>
      </w:tblGrid>
      <w:tr w:rsidR="00CD3487" w:rsidRPr="00117F0D" w14:paraId="63D8E08A" w14:textId="77777777" w:rsidTr="007F119A">
        <w:trPr>
          <w:cantSplit/>
          <w:trHeight w:val="724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64FCF6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2492409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5AF84FB9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03175FFA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32C99F49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7BF08677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556376FE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CD3487" w:rsidRPr="00117F0D" w14:paraId="39EFBFB8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122AE80D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314ED01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24D4EE45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17C59BAB" w14:textId="77777777" w:rsidR="00CD3487" w:rsidRPr="00117F0D" w:rsidRDefault="00CD3487" w:rsidP="007F119A">
            <w:pPr>
              <w:spacing w:after="0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B75B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117F0D"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3D56E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4EB4A88D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3D9AB8C1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4848534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Studio Projektowe </w:t>
            </w:r>
          </w:p>
          <w:p w14:paraId="5AF6EDC9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PE-DRO Piotr Mańczak</w:t>
            </w:r>
          </w:p>
          <w:p w14:paraId="4E0D2650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Szamotułach</w:t>
            </w:r>
          </w:p>
          <w:p w14:paraId="6983B349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Lazurowa 10</w:t>
            </w:r>
          </w:p>
          <w:p w14:paraId="122F2EB0" w14:textId="7C81EAC2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E117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36.900</w:t>
            </w:r>
            <w:r w:rsidRPr="00117F0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1050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741C03A9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03B2FAC0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9D4529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Pietraszek Pracownia Usług Drogowych „KUBA”</w:t>
            </w:r>
          </w:p>
          <w:p w14:paraId="3E72FB6E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Łaszczynie</w:t>
            </w:r>
          </w:p>
          <w:p w14:paraId="5C247404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Willowa 44</w:t>
            </w:r>
          </w:p>
          <w:p w14:paraId="1B2A0468" w14:textId="7D839B1C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63-900 Łaszczyn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DCCE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30.750</w:t>
            </w:r>
            <w:r w:rsidRPr="00117F0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8835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</w:tbl>
    <w:p w14:paraId="71C56341" w14:textId="77777777" w:rsidR="00CD3487" w:rsidRPr="00BD7819" w:rsidRDefault="00CD3487" w:rsidP="00CD3487">
      <w:pPr>
        <w:spacing w:after="0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Pr="00BD7819">
        <w:rPr>
          <w:rFonts w:ascii="Arial" w:eastAsia="Calibri" w:hAnsi="Arial" w:cs="Arial"/>
          <w:bCs/>
          <w:sz w:val="24"/>
          <w:szCs w:val="24"/>
        </w:rPr>
        <w:t>Wykonawc</w:t>
      </w:r>
      <w:r>
        <w:rPr>
          <w:rFonts w:ascii="Arial" w:eastAsia="Calibri" w:hAnsi="Arial" w:cs="Arial"/>
          <w:bCs/>
          <w:sz w:val="24"/>
          <w:szCs w:val="24"/>
        </w:rPr>
        <w:t xml:space="preserve">y </w:t>
      </w:r>
      <w:r w:rsidRPr="00BD7819">
        <w:rPr>
          <w:rFonts w:ascii="Arial" w:eastAsia="Calibri" w:hAnsi="Arial" w:cs="Arial"/>
          <w:bCs/>
          <w:sz w:val="24"/>
          <w:szCs w:val="24"/>
        </w:rPr>
        <w:t>uzysk</w:t>
      </w:r>
      <w:r>
        <w:rPr>
          <w:rFonts w:ascii="Arial" w:eastAsia="Calibri" w:hAnsi="Arial" w:cs="Arial"/>
          <w:bCs/>
          <w:sz w:val="24"/>
          <w:szCs w:val="24"/>
        </w:rPr>
        <w:t>ali</w:t>
      </w:r>
      <w:r w:rsidRPr="00BD781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p</w:t>
      </w:r>
      <w:r w:rsidRPr="00BD7819">
        <w:rPr>
          <w:rFonts w:ascii="Arial" w:eastAsia="Calibri" w:hAnsi="Arial" w:cs="Arial"/>
          <w:bCs/>
          <w:sz w:val="24"/>
          <w:szCs w:val="24"/>
        </w:rPr>
        <w:t>unktację, zgodnie z poniższym: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CD3487" w:rsidRPr="00670BE6" w14:paraId="3D5761B2" w14:textId="77777777" w:rsidTr="007F119A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C7D998B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397836BF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3D921A4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Kryterium oceny</w:t>
            </w:r>
          </w:p>
          <w:p w14:paraId="4BEC6BC4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 xml:space="preserve">„CENA” (C) </w:t>
            </w:r>
          </w:p>
          <w:p w14:paraId="47EF1A37" w14:textId="77777777" w:rsidR="00CD3487" w:rsidRPr="0003551F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3ACD8BEB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Doświadczenie koordynatora </w:t>
            </w:r>
            <w:r w:rsidRPr="00D832BB">
              <w:rPr>
                <w:rFonts w:ascii="Arial" w:hAnsi="Arial" w:cs="Arial"/>
                <w:b/>
                <w:bCs/>
              </w:rPr>
              <w:t>projektu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E5925">
              <w:rPr>
                <w:rFonts w:ascii="Arial" w:hAnsi="Arial" w:cs="Arial"/>
                <w:bCs/>
              </w:rPr>
              <w:t>(D)</w:t>
            </w:r>
            <w:r>
              <w:rPr>
                <w:rFonts w:ascii="Arial" w:hAnsi="Arial" w:cs="Arial"/>
                <w:bCs/>
              </w:rPr>
              <w:t xml:space="preserve">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7D8B56" w14:textId="77777777" w:rsidR="00CD3487" w:rsidRPr="00FF09F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09F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CD3487" w:rsidRPr="00670BE6" w14:paraId="202906BE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5C4BC274" w14:textId="77777777" w:rsidR="00CD3487" w:rsidRPr="00B612F6" w:rsidRDefault="00CD3487" w:rsidP="007F119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616FBF58" w14:textId="77777777" w:rsidR="00CD3487" w:rsidRPr="003B6F9A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170C7FB1" w14:textId="77777777" w:rsidR="00CD3487" w:rsidRPr="003B6F9A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558B7248" w14:textId="77777777" w:rsidR="00CD3487" w:rsidRPr="003B6F9A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0AD9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  <w:tr w:rsidR="00CD3487" w:rsidRPr="00670BE6" w14:paraId="28BD68C6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0F46DAE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1C209111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2869FF63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05773403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z siedzibą w Szamotułach</w:t>
            </w:r>
          </w:p>
          <w:p w14:paraId="49130FA9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7B4CA58D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0649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064D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5B09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CD3487" w:rsidRPr="00670BE6" w14:paraId="2A676C8D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05693B1E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85CC295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Pietraszek Pracownia Usług Drogowych „KUBA”</w:t>
            </w:r>
          </w:p>
          <w:p w14:paraId="09A19A56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Łaszczynie</w:t>
            </w:r>
          </w:p>
          <w:p w14:paraId="17AA7E4E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Willowa 44</w:t>
            </w:r>
          </w:p>
          <w:p w14:paraId="5622A5F5" w14:textId="02BC3E7F" w:rsidR="00CD3487" w:rsidRPr="003B6F9A" w:rsidRDefault="00E123DA" w:rsidP="00E123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63-900 Łaszczyn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94BA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</w:tbl>
    <w:p w14:paraId="3B2077EB" w14:textId="6139DC08" w:rsidR="00CD3487" w:rsidRPr="00BD7819" w:rsidRDefault="00CD3487" w:rsidP="00CD3487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D7819">
        <w:rPr>
          <w:rFonts w:ascii="Arial" w:hAnsi="Arial" w:cs="Arial"/>
          <w:b/>
          <w:sz w:val="24"/>
          <w:szCs w:val="24"/>
        </w:rPr>
        <w:t>Uzasadnienie przyznania punktów w kryteriach oceny ofert</w:t>
      </w:r>
      <w:r>
        <w:rPr>
          <w:rFonts w:ascii="Arial" w:hAnsi="Arial" w:cs="Arial"/>
          <w:b/>
          <w:sz w:val="24"/>
          <w:szCs w:val="24"/>
        </w:rPr>
        <w:t>:</w:t>
      </w:r>
    </w:p>
    <w:p w14:paraId="67A53907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Zamawiający informuje, że punktacja w pozacenowych kryteriach oceny ofert, została przyznana Wykonawc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na podstawie oświadczenia złożonego w ofercie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4889A665" w14:textId="77777777" w:rsidR="00CD3487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63C15D43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0C23B4C0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Studio Projektowe PE-DRO Piotr Mańczak z siedzibą w Szamotułach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>ul. Lazurowa 10, 64-500 Szamotuły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50D9E252" w14:textId="77777777" w:rsidR="00CD3487" w:rsidRPr="00BD7819" w:rsidRDefault="00CD3487" w:rsidP="00CD348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51CC42F2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243131FB" w14:textId="77777777" w:rsidR="00CD3487" w:rsidRPr="00BD7819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Obliczenie punktów: (36.900,00 : 36.900,00) x 60 pkt = 60,00 pkt.</w:t>
      </w:r>
    </w:p>
    <w:p w14:paraId="0E572B86" w14:textId="77777777" w:rsidR="00CD3487" w:rsidRPr="00BD7819" w:rsidRDefault="00CD3487" w:rsidP="00CD3487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Doświadczenie </w:t>
      </w:r>
      <w:r>
        <w:rPr>
          <w:rFonts w:ascii="Arial" w:hAnsi="Arial" w:cs="Arial"/>
          <w:color w:val="000000"/>
          <w:sz w:val="24"/>
          <w:szCs w:val="24"/>
        </w:rPr>
        <w:t>koordynatora projektu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(D).</w:t>
      </w:r>
    </w:p>
    <w:p w14:paraId="412D7624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D576E3"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>posiadająca uprawnienia budowlane do projektowania w specjalności drogowej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opracowała dwie </w:t>
      </w:r>
      <w:r w:rsidRPr="00BA1B57">
        <w:rPr>
          <w:rFonts w:ascii="Arial" w:hAnsi="Arial" w:cs="Arial"/>
          <w:color w:val="000000"/>
          <w:sz w:val="24"/>
          <w:szCs w:val="24"/>
        </w:rPr>
        <w:t>dokumentacj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projektow</w:t>
      </w:r>
      <w:r>
        <w:rPr>
          <w:rFonts w:ascii="Arial" w:hAnsi="Arial" w:cs="Arial"/>
          <w:color w:val="000000"/>
          <w:sz w:val="24"/>
          <w:szCs w:val="24"/>
        </w:rPr>
        <w:t>e, które</w:t>
      </w:r>
      <w:r w:rsidRPr="00BA1B57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 w:rsidRPr="00BA1B57">
        <w:rPr>
          <w:rFonts w:ascii="Arial" w:hAnsi="Arial" w:cs="Arial"/>
          <w:color w:val="000000"/>
          <w:sz w:val="24"/>
          <w:szCs w:val="24"/>
        </w:rPr>
        <w:t>pozwoleni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na budowę</w:t>
      </w:r>
      <w:r>
        <w:rPr>
          <w:rFonts w:ascii="Arial" w:hAnsi="Arial" w:cs="Arial"/>
          <w:color w:val="000000"/>
          <w:sz w:val="24"/>
          <w:szCs w:val="24"/>
        </w:rPr>
        <w:t xml:space="preserve"> lub brak sprzeciwu do zgłoszenia robót budowlanych.</w:t>
      </w:r>
    </w:p>
    <w:p w14:paraId="081A2157" w14:textId="77777777" w:rsidR="00CD3487" w:rsidRDefault="00CD3487" w:rsidP="00CD3487">
      <w:pPr>
        <w:pStyle w:val="Akapitzlist"/>
        <w:spacing w:after="0"/>
        <w:jc w:val="both"/>
        <w:rPr>
          <w:rFonts w:ascii="Helvetica" w:hAnsi="Helvetica" w:cs="Helvetica"/>
          <w:sz w:val="16"/>
          <w:szCs w:val="16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</w:t>
      </w:r>
      <w:r w:rsidRPr="00D576E3">
        <w:rPr>
          <w:rFonts w:ascii="Arial" w:hAnsi="Arial" w:cs="Arial"/>
          <w:color w:val="000000"/>
          <w:sz w:val="24"/>
          <w:szCs w:val="24"/>
        </w:rPr>
        <w:t xml:space="preserve">Przebudowa </w:t>
      </w:r>
      <w:r>
        <w:rPr>
          <w:rFonts w:ascii="Arial" w:hAnsi="Arial" w:cs="Arial"/>
          <w:color w:val="000000"/>
          <w:sz w:val="24"/>
          <w:szCs w:val="24"/>
        </w:rPr>
        <w:t xml:space="preserve">drogi gminnej w m. Piła gm. Wronki”. Długość opracowanej </w:t>
      </w:r>
      <w:r>
        <w:rPr>
          <w:rFonts w:ascii="Arial" w:hAnsi="Arial" w:cs="Arial"/>
          <w:color w:val="000000"/>
          <w:sz w:val="24"/>
          <w:szCs w:val="24"/>
        </w:rPr>
        <w:br/>
        <w:t xml:space="preserve">w </w:t>
      </w:r>
      <w:r w:rsidRPr="006B4CF2">
        <w:rPr>
          <w:rFonts w:ascii="Arial" w:hAnsi="Arial" w:cs="Arial"/>
          <w:color w:val="000000"/>
          <w:sz w:val="24"/>
          <w:szCs w:val="24"/>
        </w:rPr>
        <w:t>dokumentacji drogi: 0,49 km.</w:t>
      </w:r>
    </w:p>
    <w:p w14:paraId="6D7DCD69" w14:textId="77777777" w:rsidR="00CD3487" w:rsidRDefault="00CD3487" w:rsidP="00CD3487">
      <w:pPr>
        <w:pStyle w:val="Akapitzlist"/>
        <w:spacing w:after="0"/>
        <w:jc w:val="both"/>
        <w:rPr>
          <w:rFonts w:ascii="Helvetica" w:hAnsi="Helvetica" w:cs="Helvetica"/>
          <w:sz w:val="16"/>
          <w:szCs w:val="16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B4CF2">
        <w:rPr>
          <w:rFonts w:ascii="Arial" w:hAnsi="Arial" w:cs="Arial"/>
          <w:color w:val="000000"/>
          <w:sz w:val="24"/>
          <w:szCs w:val="24"/>
        </w:rPr>
        <w:t xml:space="preserve">polegało na opracowaniu dokumentacji projektowej dla zadania pn. „Przebudowa drogi gminnej w m. </w:t>
      </w:r>
      <w:r>
        <w:rPr>
          <w:rFonts w:ascii="Arial" w:hAnsi="Arial" w:cs="Arial"/>
          <w:color w:val="000000"/>
          <w:sz w:val="24"/>
          <w:szCs w:val="24"/>
        </w:rPr>
        <w:t>Dąbrowa</w:t>
      </w:r>
      <w:r w:rsidRPr="006B4CF2">
        <w:rPr>
          <w:rFonts w:ascii="Arial" w:hAnsi="Arial" w:cs="Arial"/>
          <w:color w:val="000000"/>
          <w:sz w:val="24"/>
          <w:szCs w:val="24"/>
        </w:rPr>
        <w:t xml:space="preserve"> gm. Wronki”. Długość opracowanej w dokumentacji drogi: 0,53 km.</w:t>
      </w:r>
    </w:p>
    <w:p w14:paraId="0E3E27F0" w14:textId="77777777" w:rsidR="00CD3487" w:rsidRPr="00F902CB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 xml:space="preserve">Wykonawca wykazał, że </w:t>
      </w:r>
      <w:r>
        <w:rPr>
          <w:rFonts w:ascii="Arial" w:hAnsi="Arial" w:cs="Arial"/>
          <w:color w:val="000000"/>
          <w:sz w:val="24"/>
          <w:szCs w:val="24"/>
        </w:rPr>
        <w:t xml:space="preserve">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978E8">
        <w:rPr>
          <w:rFonts w:ascii="Arial" w:hAnsi="Arial" w:cs="Arial"/>
          <w:color w:val="000000"/>
          <w:sz w:val="24"/>
          <w:szCs w:val="24"/>
        </w:rPr>
        <w:t>które uzyskały pozwolenie na budowę</w:t>
      </w:r>
      <w:r>
        <w:rPr>
          <w:rFonts w:ascii="Arial" w:hAnsi="Arial" w:cs="Arial"/>
          <w:color w:val="000000"/>
          <w:sz w:val="24"/>
          <w:szCs w:val="24"/>
        </w:rPr>
        <w:t xml:space="preserve"> lub brak sprzeciwu do zgłoszenia robót budowlanych </w:t>
      </w:r>
      <w:r w:rsidRPr="00F902CB">
        <w:rPr>
          <w:rFonts w:ascii="Arial" w:hAnsi="Arial" w:cs="Arial"/>
          <w:color w:val="000000"/>
          <w:sz w:val="24"/>
          <w:szCs w:val="24"/>
        </w:rPr>
        <w:t xml:space="preserve">i w związku z tym otrzymał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902CB">
        <w:rPr>
          <w:rFonts w:ascii="Arial" w:hAnsi="Arial" w:cs="Arial"/>
          <w:color w:val="000000"/>
          <w:sz w:val="24"/>
          <w:szCs w:val="24"/>
        </w:rPr>
        <w:t>0,00 pkt w ramach tego kryterium.</w:t>
      </w:r>
    </w:p>
    <w:p w14:paraId="018EE028" w14:textId="77777777" w:rsidR="00CD3487" w:rsidRPr="0083401F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13A1A53" w14:textId="77777777" w:rsidR="00CD3487" w:rsidRPr="00F902CB" w:rsidRDefault="00CD3487" w:rsidP="00CD34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2CB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0D10BA0C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Wykonawc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a, który złożył 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ofert</w:t>
      </w:r>
      <w:r>
        <w:rPr>
          <w:rFonts w:ascii="Arial" w:hAnsi="Arial" w:cs="Arial"/>
          <w:sz w:val="24"/>
          <w:szCs w:val="24"/>
          <w:shd w:val="clear" w:color="auto" w:fill="FFFFFF"/>
        </w:rPr>
        <w:t>ę nr 3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BD7819">
        <w:rPr>
          <w:rFonts w:ascii="Arial" w:hAnsi="Arial" w:cs="Arial"/>
          <w:sz w:val="24"/>
          <w:szCs w:val="24"/>
        </w:rPr>
        <w:t>Zamawiający przeprowadził badanie i ocenę złożon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>, niepodlegając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 xml:space="preserve"> odrzuceniu ofert na podstawie kryteriów określonych w SWZ. </w:t>
      </w:r>
      <w:r>
        <w:rPr>
          <w:rFonts w:ascii="Arial" w:hAnsi="Arial" w:cs="Arial"/>
          <w:sz w:val="24"/>
          <w:szCs w:val="24"/>
        </w:rPr>
        <w:t>Z</w:t>
      </w:r>
      <w:r w:rsidRPr="00BD7819">
        <w:rPr>
          <w:rFonts w:ascii="Arial" w:hAnsi="Arial" w:cs="Arial"/>
          <w:sz w:val="24"/>
          <w:szCs w:val="24"/>
        </w:rPr>
        <w:t xml:space="preserve">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204D52EA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W</w:t>
      </w:r>
      <w:r w:rsidRPr="00290D71">
        <w:rPr>
          <w:rFonts w:ascii="Arial" w:hAnsi="Arial" w:cs="Arial"/>
          <w:b/>
          <w:color w:val="0070C0"/>
          <w:sz w:val="24"/>
          <w:szCs w:val="24"/>
        </w:rPr>
        <w:t xml:space="preserve">YBÓR na część </w:t>
      </w:r>
      <w:r>
        <w:rPr>
          <w:rFonts w:ascii="Arial" w:hAnsi="Arial" w:cs="Arial"/>
          <w:b/>
          <w:color w:val="0070C0"/>
          <w:sz w:val="24"/>
          <w:szCs w:val="24"/>
        </w:rPr>
        <w:t>VI</w:t>
      </w:r>
      <w:r w:rsidRPr="00290D71">
        <w:rPr>
          <w:rFonts w:ascii="Arial" w:hAnsi="Arial" w:cs="Arial"/>
          <w:b/>
          <w:color w:val="0070C0"/>
          <w:sz w:val="24"/>
          <w:szCs w:val="24"/>
        </w:rPr>
        <w:t xml:space="preserve"> zamówienia </w:t>
      </w:r>
    </w:p>
    <w:p w14:paraId="5172A69C" w14:textId="77777777" w:rsidR="00CD3487" w:rsidRDefault="00CD3487" w:rsidP="00CD3487">
      <w:pPr>
        <w:widowControl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845E93">
        <w:rPr>
          <w:rFonts w:ascii="Arial" w:hAnsi="Arial" w:cs="Arial"/>
          <w:color w:val="0070C0"/>
          <w:sz w:val="24"/>
          <w:szCs w:val="24"/>
        </w:rPr>
        <w:t>Wykonanie dokumentacji projektowo – kosztorysowej branży drogowej dla przebudowy przejść dla pieszych na ul. Mickiewicza w m. Wronki w ramach zadania pn. „Poprawa bezpieczeństwa przejść dla pieszych”</w:t>
      </w:r>
    </w:p>
    <w:p w14:paraId="366E9314" w14:textId="77777777" w:rsidR="00CD3487" w:rsidRPr="00290D71" w:rsidRDefault="00CD3487" w:rsidP="00CD348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B0D2907" w14:textId="6F27BECF" w:rsidR="00CD3487" w:rsidRDefault="00CD3487" w:rsidP="00E123D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BD7819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BD7819">
        <w:rPr>
          <w:rFonts w:ascii="Arial" w:hAnsi="Arial" w:cs="Arial"/>
          <w:sz w:val="24"/>
          <w:szCs w:val="24"/>
        </w:rPr>
        <w:t>Studio Projektowe PE-DRO Piotr Mańczak</w:t>
      </w:r>
      <w:r>
        <w:rPr>
          <w:rFonts w:ascii="Arial" w:hAnsi="Arial" w:cs="Arial"/>
          <w:sz w:val="24"/>
          <w:szCs w:val="24"/>
        </w:rPr>
        <w:t xml:space="preserve"> </w:t>
      </w:r>
      <w:r w:rsidR="00E123DA" w:rsidRPr="00E123DA">
        <w:rPr>
          <w:rFonts w:ascii="Arial" w:hAnsi="Arial" w:cs="Arial"/>
          <w:sz w:val="24"/>
          <w:szCs w:val="24"/>
        </w:rPr>
        <w:t xml:space="preserve">z siedzibą w Szamotułach, </w:t>
      </w:r>
      <w:r w:rsidRPr="00BD7819">
        <w:rPr>
          <w:rFonts w:ascii="Arial" w:hAnsi="Arial" w:cs="Arial"/>
          <w:sz w:val="24"/>
          <w:szCs w:val="24"/>
        </w:rPr>
        <w:t>ul. Lazurowa 10, 64-500 Szamotuły</w:t>
      </w:r>
      <w:r>
        <w:rPr>
          <w:rFonts w:ascii="Arial" w:hAnsi="Arial" w:cs="Arial"/>
          <w:sz w:val="24"/>
          <w:szCs w:val="24"/>
        </w:rPr>
        <w:t xml:space="preserve"> </w:t>
      </w:r>
      <w:r w:rsidRPr="00BD7819">
        <w:rPr>
          <w:rFonts w:ascii="Arial" w:hAnsi="Arial" w:cs="Arial"/>
          <w:sz w:val="24"/>
          <w:szCs w:val="24"/>
        </w:rPr>
        <w:t xml:space="preserve">za kwotę w wysokości: </w:t>
      </w:r>
      <w:r>
        <w:rPr>
          <w:rFonts w:ascii="Arial" w:hAnsi="Arial" w:cs="Arial"/>
          <w:bCs/>
          <w:sz w:val="24"/>
          <w:szCs w:val="24"/>
        </w:rPr>
        <w:t>91.020,00</w:t>
      </w:r>
      <w:r w:rsidRPr="00BD7819">
        <w:rPr>
          <w:rFonts w:ascii="Arial" w:hAnsi="Arial" w:cs="Arial"/>
          <w:sz w:val="24"/>
          <w:szCs w:val="24"/>
        </w:rPr>
        <w:t xml:space="preserve"> zł brutto.</w:t>
      </w:r>
    </w:p>
    <w:p w14:paraId="52EBC550" w14:textId="77777777" w:rsidR="00CD3487" w:rsidRPr="00117F0D" w:rsidRDefault="00CD3487" w:rsidP="00CD348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</w:rPr>
        <w:t>W przedmiotowym postępowaniu</w:t>
      </w:r>
      <w:r>
        <w:rPr>
          <w:rFonts w:ascii="Arial" w:hAnsi="Arial" w:cs="Arial"/>
          <w:sz w:val="24"/>
          <w:szCs w:val="24"/>
        </w:rPr>
        <w:t xml:space="preserve"> na część VI zamówienia</w:t>
      </w:r>
      <w:r w:rsidRPr="00BD7819">
        <w:rPr>
          <w:rFonts w:ascii="Arial" w:hAnsi="Arial" w:cs="Arial"/>
          <w:sz w:val="24"/>
          <w:szCs w:val="24"/>
        </w:rPr>
        <w:t xml:space="preserve"> złożon</w:t>
      </w:r>
      <w:r>
        <w:rPr>
          <w:rFonts w:ascii="Arial" w:hAnsi="Arial" w:cs="Arial"/>
          <w:sz w:val="24"/>
          <w:szCs w:val="24"/>
        </w:rPr>
        <w:t>e</w:t>
      </w:r>
      <w:r w:rsidRPr="00BD7819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 xml:space="preserve">ły dwie </w:t>
      </w:r>
      <w:r w:rsidRPr="00117F0D">
        <w:rPr>
          <w:rFonts w:ascii="Arial" w:hAnsi="Arial" w:cs="Arial"/>
          <w:sz w:val="24"/>
          <w:szCs w:val="24"/>
        </w:rPr>
        <w:t>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839"/>
        <w:gridCol w:w="2485"/>
      </w:tblGrid>
      <w:tr w:rsidR="00CD3487" w:rsidRPr="00117F0D" w14:paraId="659DB2EF" w14:textId="77777777" w:rsidTr="007F119A">
        <w:trPr>
          <w:cantSplit/>
          <w:trHeight w:val="724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FD6AC0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9F515AD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5A4D6417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6605A2D1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01440B50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2A72B84E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0E1563AE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CD3487" w:rsidRPr="00117F0D" w14:paraId="43956E92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6DE65D2A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99110CA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0D3DEB07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1B6E36A0" w14:textId="77777777" w:rsidR="00CD3487" w:rsidRPr="00117F0D" w:rsidRDefault="00CD3487" w:rsidP="007F119A">
            <w:pPr>
              <w:spacing w:after="0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4BC0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</w:t>
            </w:r>
            <w:r w:rsidRPr="00117F0D">
              <w:rPr>
                <w:rFonts w:ascii="Arial" w:hAnsi="Arial" w:cs="Arial"/>
                <w:bCs/>
              </w:rPr>
              <w:t>000,00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E45C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D3487" w:rsidRPr="00117F0D" w14:paraId="18B81B23" w14:textId="77777777" w:rsidTr="007F119A">
        <w:trPr>
          <w:cantSplit/>
          <w:trHeight w:val="980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56BFA603" w14:textId="77777777" w:rsidR="00CD3487" w:rsidRPr="00117F0D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60C994A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Studio Projektowe PE-DRO </w:t>
            </w:r>
          </w:p>
          <w:p w14:paraId="7C616965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Mańczak</w:t>
            </w:r>
          </w:p>
          <w:p w14:paraId="40154CC4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Szamotułach</w:t>
            </w:r>
          </w:p>
          <w:p w14:paraId="0C2EC576" w14:textId="77777777" w:rsidR="00E123DA" w:rsidRPr="00E123DA" w:rsidRDefault="00E123DA" w:rsidP="00E123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Lazurowa 10</w:t>
            </w:r>
          </w:p>
          <w:p w14:paraId="4ABA0BDF" w14:textId="7959F391" w:rsidR="00CD3487" w:rsidRPr="00117F0D" w:rsidRDefault="00E123DA" w:rsidP="00E123DA">
            <w:pPr>
              <w:spacing w:after="0"/>
              <w:rPr>
                <w:rFonts w:ascii="Arial" w:hAnsi="Arial" w:cs="Arial"/>
              </w:rPr>
            </w:pPr>
            <w:r w:rsidRPr="00E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47E5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91.020</w:t>
            </w:r>
            <w:r w:rsidRPr="00117F0D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10CE3" w14:textId="77777777" w:rsidR="00CD3487" w:rsidRPr="00117F0D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</w:tbl>
    <w:p w14:paraId="69F5C9CE" w14:textId="77777777" w:rsidR="00CD3487" w:rsidRPr="00BD7819" w:rsidRDefault="00CD3487" w:rsidP="00CD3487">
      <w:pPr>
        <w:spacing w:after="0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Pr="00BD7819">
        <w:rPr>
          <w:rFonts w:ascii="Arial" w:eastAsia="Calibri" w:hAnsi="Arial" w:cs="Arial"/>
          <w:bCs/>
          <w:sz w:val="24"/>
          <w:szCs w:val="24"/>
        </w:rPr>
        <w:t>Wykonawc</w:t>
      </w:r>
      <w:r>
        <w:rPr>
          <w:rFonts w:ascii="Arial" w:eastAsia="Calibri" w:hAnsi="Arial" w:cs="Arial"/>
          <w:bCs/>
          <w:sz w:val="24"/>
          <w:szCs w:val="24"/>
        </w:rPr>
        <w:t xml:space="preserve">y </w:t>
      </w:r>
      <w:r w:rsidRPr="00BD7819">
        <w:rPr>
          <w:rFonts w:ascii="Arial" w:eastAsia="Calibri" w:hAnsi="Arial" w:cs="Arial"/>
          <w:bCs/>
          <w:sz w:val="24"/>
          <w:szCs w:val="24"/>
        </w:rPr>
        <w:t>uzysk</w:t>
      </w:r>
      <w:r>
        <w:rPr>
          <w:rFonts w:ascii="Arial" w:eastAsia="Calibri" w:hAnsi="Arial" w:cs="Arial"/>
          <w:bCs/>
          <w:sz w:val="24"/>
          <w:szCs w:val="24"/>
        </w:rPr>
        <w:t>ali</w:t>
      </w:r>
      <w:r w:rsidRPr="00BD781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p</w:t>
      </w:r>
      <w:r w:rsidRPr="00BD7819">
        <w:rPr>
          <w:rFonts w:ascii="Arial" w:eastAsia="Calibri" w:hAnsi="Arial" w:cs="Arial"/>
          <w:bCs/>
          <w:sz w:val="24"/>
          <w:szCs w:val="24"/>
        </w:rPr>
        <w:t>unktację, zgodnie z poniższym: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CD3487" w:rsidRPr="00670BE6" w14:paraId="775ED6FD" w14:textId="77777777" w:rsidTr="007F119A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4BD79A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199AFAC7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99350E0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/>
              </w:rPr>
              <w:t>Kryterium oceny</w:t>
            </w:r>
          </w:p>
          <w:p w14:paraId="53927E23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 xml:space="preserve">„CENA” (C) </w:t>
            </w:r>
          </w:p>
          <w:p w14:paraId="35FDD99C" w14:textId="77777777" w:rsidR="00CD3487" w:rsidRPr="0003551F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0BE6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669207CB" w14:textId="77777777" w:rsidR="00CD3487" w:rsidRPr="00670BE6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Doświadczenie koordynatora </w:t>
            </w:r>
            <w:r w:rsidRPr="00D832BB">
              <w:rPr>
                <w:rFonts w:ascii="Arial" w:hAnsi="Arial" w:cs="Arial"/>
                <w:b/>
                <w:bCs/>
              </w:rPr>
              <w:t>projektu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E5925">
              <w:rPr>
                <w:rFonts w:ascii="Arial" w:hAnsi="Arial" w:cs="Arial"/>
                <w:bCs/>
              </w:rPr>
              <w:t>(D)</w:t>
            </w:r>
            <w:r>
              <w:rPr>
                <w:rFonts w:ascii="Arial" w:hAnsi="Arial" w:cs="Arial"/>
                <w:bCs/>
              </w:rPr>
              <w:t xml:space="preserve">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41D396" w14:textId="77777777" w:rsidR="00CD3487" w:rsidRPr="00FF09FD" w:rsidRDefault="00CD3487" w:rsidP="007F119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09F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CD3487" w:rsidRPr="00670BE6" w14:paraId="27C87001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0C6A9C47" w14:textId="77777777" w:rsidR="00CD3487" w:rsidRPr="00B612F6" w:rsidRDefault="00CD3487" w:rsidP="007F119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70FA06B6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Damian Cybulski</w:t>
            </w:r>
          </w:p>
          <w:p w14:paraId="42E079CA" w14:textId="77777777" w:rsidR="00CD3487" w:rsidRPr="00117F0D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Michała Hubego 31A/15</w:t>
            </w:r>
          </w:p>
          <w:p w14:paraId="38AD1605" w14:textId="77777777" w:rsidR="00CD3487" w:rsidRPr="00B612F6" w:rsidRDefault="00CD3487" w:rsidP="007F11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7F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9D46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odrzucona</w:t>
            </w:r>
          </w:p>
        </w:tc>
      </w:tr>
      <w:tr w:rsidR="00CD3487" w:rsidRPr="00670BE6" w14:paraId="4DB18C55" w14:textId="77777777" w:rsidTr="007F119A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4F7DAD94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378F117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71C5CF87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4CB75585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z siedzibą w Szamotułach</w:t>
            </w:r>
          </w:p>
          <w:p w14:paraId="3058A350" w14:textId="77777777" w:rsidR="00CD3487" w:rsidRPr="003B6F9A" w:rsidRDefault="00CD3487" w:rsidP="007F11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537DFF4A" w14:textId="77777777" w:rsidR="00CD3487" w:rsidRPr="0003551F" w:rsidRDefault="00CD3487" w:rsidP="007F119A">
            <w:pPr>
              <w:spacing w:after="0"/>
              <w:rPr>
                <w:rFonts w:ascii="Arial" w:hAnsi="Arial" w:cs="Arial"/>
              </w:rPr>
            </w:pPr>
            <w:r w:rsidRPr="003B6F9A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A1CF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75991" w14:textId="77777777" w:rsidR="00CD3487" w:rsidRDefault="00CD3487" w:rsidP="007F1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E193" w14:textId="77777777" w:rsidR="00CD3487" w:rsidRDefault="00CD3487" w:rsidP="007F119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</w:tbl>
    <w:p w14:paraId="2F61811B" w14:textId="77777777" w:rsidR="00CD3487" w:rsidRPr="00BD7819" w:rsidRDefault="00CD3487" w:rsidP="00CD3487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AA2B5AF" w14:textId="77777777" w:rsidR="00CD3487" w:rsidRPr="00BD7819" w:rsidRDefault="00CD3487" w:rsidP="00CD3487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D7819">
        <w:rPr>
          <w:rFonts w:ascii="Arial" w:hAnsi="Arial" w:cs="Arial"/>
          <w:b/>
          <w:sz w:val="24"/>
          <w:szCs w:val="24"/>
        </w:rPr>
        <w:t>Uzasadnienie przyznania punktów w kryteriach oceny ofert</w:t>
      </w:r>
      <w:r>
        <w:rPr>
          <w:rFonts w:ascii="Arial" w:hAnsi="Arial" w:cs="Arial"/>
          <w:b/>
          <w:sz w:val="24"/>
          <w:szCs w:val="24"/>
        </w:rPr>
        <w:t>:</w:t>
      </w:r>
    </w:p>
    <w:p w14:paraId="5F20E259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B986021" w14:textId="77777777" w:rsidR="00CD3487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Zamawiający informuje, że punktacja w pozacenowych kryteriach oceny ofert, została przyznana Wykonawc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na podstawie oświadczenia złożonego w ofercie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6FAC85C3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DC5DC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48947763" w14:textId="77777777" w:rsidR="00CD3487" w:rsidRPr="00DC5DCD" w:rsidRDefault="00CD3487" w:rsidP="00CD348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Studio Projektowe PE-DRO Piotr Mańczak z siedzibą w Szamotułach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DC5DCD">
        <w:rPr>
          <w:rFonts w:ascii="Arial" w:hAnsi="Arial" w:cs="Arial"/>
          <w:b/>
          <w:bCs/>
          <w:sz w:val="24"/>
          <w:szCs w:val="24"/>
          <w:shd w:val="clear" w:color="auto" w:fill="FFFFFF"/>
        </w:rPr>
        <w:t>ul. Lazurowa 10, 64-500 Szamotuły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02B4DA06" w14:textId="77777777" w:rsidR="00CD3487" w:rsidRPr="00BD7819" w:rsidRDefault="00CD3487" w:rsidP="00CD348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F1CCF79" w14:textId="77777777" w:rsidR="00CD3487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3F50571C" w14:textId="77777777" w:rsidR="00CD3487" w:rsidRPr="00BD7819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Obliczenie punktów: (91.020,00 : 91.020,00) x 60 pkt = 60,00 pkt.</w:t>
      </w:r>
    </w:p>
    <w:p w14:paraId="082AAB36" w14:textId="77777777" w:rsidR="00CD3487" w:rsidRPr="00BD7819" w:rsidRDefault="00CD3487" w:rsidP="00CD3487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Doświadczenie </w:t>
      </w:r>
      <w:r>
        <w:rPr>
          <w:rFonts w:ascii="Arial" w:hAnsi="Arial" w:cs="Arial"/>
          <w:color w:val="000000"/>
          <w:sz w:val="24"/>
          <w:szCs w:val="24"/>
        </w:rPr>
        <w:t>koordynatora projektu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(D).</w:t>
      </w:r>
    </w:p>
    <w:p w14:paraId="67F6E884" w14:textId="77777777" w:rsidR="00CD3487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D576E3">
        <w:t xml:space="preserve"> </w:t>
      </w:r>
      <w:r w:rsidRPr="00D576E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576E3">
        <w:rPr>
          <w:rFonts w:ascii="Arial" w:hAnsi="Arial" w:cs="Arial"/>
          <w:color w:val="000000"/>
          <w:sz w:val="24"/>
          <w:szCs w:val="24"/>
        </w:rPr>
        <w:t>do projektowania w specjalności drogowej</w:t>
      </w:r>
      <w:r w:rsidRPr="00BD78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opracowała dwie </w:t>
      </w:r>
      <w:r w:rsidRPr="00BA1B57">
        <w:rPr>
          <w:rFonts w:ascii="Arial" w:hAnsi="Arial" w:cs="Arial"/>
          <w:color w:val="000000"/>
          <w:sz w:val="24"/>
          <w:szCs w:val="24"/>
        </w:rPr>
        <w:t>dokumentacj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projektow</w:t>
      </w:r>
      <w:r>
        <w:rPr>
          <w:rFonts w:ascii="Arial" w:hAnsi="Arial" w:cs="Arial"/>
          <w:color w:val="000000"/>
          <w:sz w:val="24"/>
          <w:szCs w:val="24"/>
        </w:rPr>
        <w:t>e, które</w:t>
      </w:r>
      <w:r w:rsidRPr="00BA1B57">
        <w:rPr>
          <w:rFonts w:ascii="Arial" w:hAnsi="Arial" w:cs="Arial"/>
          <w:color w:val="000000"/>
          <w:sz w:val="24"/>
          <w:szCs w:val="24"/>
        </w:rPr>
        <w:t xml:space="preserve"> uzyskał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 w:rsidRPr="00BA1B57">
        <w:rPr>
          <w:rFonts w:ascii="Arial" w:hAnsi="Arial" w:cs="Arial"/>
          <w:color w:val="000000"/>
          <w:sz w:val="24"/>
          <w:szCs w:val="24"/>
        </w:rPr>
        <w:t>pozwoleni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A1B57">
        <w:rPr>
          <w:rFonts w:ascii="Arial" w:hAnsi="Arial" w:cs="Arial"/>
          <w:color w:val="000000"/>
          <w:sz w:val="24"/>
          <w:szCs w:val="24"/>
        </w:rPr>
        <w:t>na budowę</w:t>
      </w:r>
      <w:r>
        <w:rPr>
          <w:rFonts w:ascii="Arial" w:hAnsi="Arial" w:cs="Arial"/>
          <w:color w:val="000000"/>
          <w:sz w:val="24"/>
          <w:szCs w:val="24"/>
        </w:rPr>
        <w:t xml:space="preserve"> lub brak sprzeciwu do zgłoszenia robót budowlanych </w:t>
      </w:r>
      <w:r w:rsidRPr="00310909">
        <w:rPr>
          <w:rFonts w:ascii="Arial" w:hAnsi="Arial" w:cs="Arial"/>
          <w:color w:val="000000"/>
          <w:sz w:val="24"/>
          <w:szCs w:val="24"/>
        </w:rPr>
        <w:t>obejmujących przebudowę dr</w:t>
      </w:r>
      <w:r>
        <w:rPr>
          <w:rFonts w:ascii="Arial" w:hAnsi="Arial" w:cs="Arial"/>
          <w:color w:val="000000"/>
          <w:sz w:val="24"/>
          <w:szCs w:val="24"/>
        </w:rPr>
        <w:t>óg</w:t>
      </w:r>
      <w:r w:rsidRPr="00310909">
        <w:rPr>
          <w:rFonts w:ascii="Arial" w:hAnsi="Arial" w:cs="Arial"/>
          <w:color w:val="000000"/>
          <w:sz w:val="24"/>
          <w:szCs w:val="24"/>
        </w:rPr>
        <w:t xml:space="preserve"> w zakresie któr</w:t>
      </w:r>
      <w:r>
        <w:rPr>
          <w:rFonts w:ascii="Arial" w:hAnsi="Arial" w:cs="Arial"/>
          <w:color w:val="000000"/>
          <w:sz w:val="24"/>
          <w:szCs w:val="24"/>
        </w:rPr>
        <w:t xml:space="preserve">ych </w:t>
      </w:r>
      <w:r w:rsidRPr="00310909">
        <w:rPr>
          <w:rFonts w:ascii="Arial" w:hAnsi="Arial" w:cs="Arial"/>
          <w:color w:val="000000"/>
          <w:sz w:val="24"/>
          <w:szCs w:val="24"/>
        </w:rPr>
        <w:t>wchodziła przebudowa przejścia dla pieszych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6430F1C" w14:textId="77777777" w:rsidR="00CD3487" w:rsidRPr="00310909" w:rsidRDefault="00CD3487" w:rsidP="00CD3487">
      <w:pPr>
        <w:pStyle w:val="Akapitzlist"/>
        <w:numPr>
          <w:ilvl w:val="0"/>
          <w:numId w:val="43"/>
        </w:numPr>
        <w:spacing w:after="0"/>
        <w:jc w:val="both"/>
        <w:rPr>
          <w:rFonts w:ascii="Helvetica" w:hAnsi="Helvetica" w:cs="Helvetica"/>
          <w:sz w:val="16"/>
          <w:szCs w:val="16"/>
        </w:rPr>
      </w:pPr>
      <w:r w:rsidRPr="00D576E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</w:t>
      </w:r>
      <w:r w:rsidRPr="00845E93">
        <w:rPr>
          <w:rFonts w:ascii="Arial" w:hAnsi="Arial" w:cs="Arial"/>
          <w:color w:val="000000"/>
          <w:sz w:val="24"/>
          <w:szCs w:val="24"/>
        </w:rPr>
        <w:t>Przebudowa przejścia dla pieszych w ciągu drogi powiatowej nr 1872P Kaźmierz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45E93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45E93">
        <w:rPr>
          <w:rFonts w:ascii="Arial" w:hAnsi="Arial" w:cs="Arial"/>
          <w:color w:val="000000"/>
          <w:sz w:val="24"/>
          <w:szCs w:val="24"/>
        </w:rPr>
        <w:t>Tarnowo Podgórne w m. Kaźmierz</w:t>
      </w:r>
      <w:r>
        <w:rPr>
          <w:rFonts w:ascii="Arial" w:hAnsi="Arial" w:cs="Arial"/>
          <w:color w:val="000000"/>
          <w:sz w:val="24"/>
          <w:szCs w:val="24"/>
        </w:rPr>
        <w:t xml:space="preserve">”. </w:t>
      </w:r>
    </w:p>
    <w:p w14:paraId="55A76203" w14:textId="77777777" w:rsidR="00CD3487" w:rsidRPr="00310909" w:rsidRDefault="00CD3487" w:rsidP="00CD3487">
      <w:pPr>
        <w:pStyle w:val="Akapitzlist"/>
        <w:numPr>
          <w:ilvl w:val="0"/>
          <w:numId w:val="43"/>
        </w:numPr>
        <w:spacing w:after="0"/>
        <w:jc w:val="both"/>
        <w:rPr>
          <w:rFonts w:ascii="Helvetica" w:hAnsi="Helvetica" w:cs="Helvetica"/>
          <w:sz w:val="16"/>
          <w:szCs w:val="16"/>
        </w:rPr>
      </w:pPr>
      <w:r w:rsidRPr="00310909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310909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„Budowa przejścia dla pieszych w ciągu drogi powiatowej nr 1870P w m. Grzebienisko wraz z infrastrukturą towarzyszącą”. </w:t>
      </w:r>
    </w:p>
    <w:p w14:paraId="1167F9D0" w14:textId="77777777" w:rsidR="00CD3487" w:rsidRPr="00F902CB" w:rsidRDefault="00CD3487" w:rsidP="00CD348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D7819">
        <w:rPr>
          <w:rFonts w:ascii="Arial" w:hAnsi="Arial" w:cs="Arial"/>
          <w:color w:val="000000"/>
          <w:sz w:val="24"/>
          <w:szCs w:val="24"/>
        </w:rPr>
        <w:t xml:space="preserve">Wykonawca wykazał, że </w:t>
      </w:r>
      <w:r>
        <w:rPr>
          <w:rFonts w:ascii="Arial" w:hAnsi="Arial" w:cs="Arial"/>
          <w:color w:val="000000"/>
          <w:sz w:val="24"/>
          <w:szCs w:val="24"/>
        </w:rPr>
        <w:t xml:space="preserve">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978E8">
        <w:rPr>
          <w:rFonts w:ascii="Arial" w:hAnsi="Arial" w:cs="Arial"/>
          <w:color w:val="000000"/>
          <w:sz w:val="24"/>
          <w:szCs w:val="24"/>
        </w:rPr>
        <w:t xml:space="preserve">które uzyskały </w:t>
      </w:r>
      <w:r w:rsidRPr="00310909">
        <w:rPr>
          <w:rFonts w:ascii="Arial" w:hAnsi="Arial" w:cs="Arial"/>
          <w:color w:val="000000"/>
          <w:sz w:val="24"/>
          <w:szCs w:val="24"/>
        </w:rPr>
        <w:t>pozwolenie na budowę lub brak sprzeciwu do zgłoszenia robót budowlanych obejmujących przebudowę dróg w zakresie których wchodziła przebudowa przejścia dla pieszych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02CB">
        <w:rPr>
          <w:rFonts w:ascii="Arial" w:hAnsi="Arial" w:cs="Arial"/>
          <w:color w:val="000000"/>
          <w:sz w:val="24"/>
          <w:szCs w:val="24"/>
        </w:rPr>
        <w:t xml:space="preserve">i w związku z tym otrzymał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902CB">
        <w:rPr>
          <w:rFonts w:ascii="Arial" w:hAnsi="Arial" w:cs="Arial"/>
          <w:color w:val="000000"/>
          <w:sz w:val="24"/>
          <w:szCs w:val="24"/>
        </w:rPr>
        <w:t xml:space="preserve">0,00 pkt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902CB">
        <w:rPr>
          <w:rFonts w:ascii="Arial" w:hAnsi="Arial" w:cs="Arial"/>
          <w:color w:val="000000"/>
          <w:sz w:val="24"/>
          <w:szCs w:val="24"/>
        </w:rPr>
        <w:t>w ramach tego kryterium.</w:t>
      </w:r>
    </w:p>
    <w:p w14:paraId="5CE7698B" w14:textId="77777777" w:rsidR="00CD3487" w:rsidRPr="0083401F" w:rsidRDefault="00CD3487" w:rsidP="00CD348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4C8D030" w14:textId="77777777" w:rsidR="00CD3487" w:rsidRPr="00F902CB" w:rsidRDefault="00CD3487" w:rsidP="00CD34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2CB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16E7A159" w14:textId="77777777" w:rsidR="00CD3487" w:rsidRPr="006C5215" w:rsidRDefault="00CD3487" w:rsidP="00CD34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7819">
        <w:rPr>
          <w:rFonts w:ascii="Arial" w:hAnsi="Arial" w:cs="Arial"/>
          <w:sz w:val="24"/>
          <w:szCs w:val="24"/>
          <w:shd w:val="clear" w:color="auto" w:fill="FFFFFF"/>
        </w:rPr>
        <w:t>Wykonawc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a, który złożył 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>ofert</w:t>
      </w:r>
      <w:r>
        <w:rPr>
          <w:rFonts w:ascii="Arial" w:hAnsi="Arial" w:cs="Arial"/>
          <w:sz w:val="24"/>
          <w:szCs w:val="24"/>
          <w:shd w:val="clear" w:color="auto" w:fill="FFFFFF"/>
        </w:rPr>
        <w:t>ę nr 3</w:t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7819">
        <w:rPr>
          <w:rFonts w:ascii="Arial" w:hAnsi="Arial" w:cs="Arial"/>
          <w:sz w:val="24"/>
          <w:szCs w:val="24"/>
          <w:shd w:val="clear" w:color="auto" w:fill="FFFFFF"/>
        </w:rPr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BD7819">
        <w:rPr>
          <w:rFonts w:ascii="Arial" w:hAnsi="Arial" w:cs="Arial"/>
          <w:sz w:val="24"/>
          <w:szCs w:val="24"/>
        </w:rPr>
        <w:t>Zamawiający przeprowadził badanie i ocenę złożon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>, niepodlegając</w:t>
      </w:r>
      <w:r>
        <w:rPr>
          <w:rFonts w:ascii="Arial" w:hAnsi="Arial" w:cs="Arial"/>
          <w:sz w:val="24"/>
          <w:szCs w:val="24"/>
        </w:rPr>
        <w:t>ych</w:t>
      </w:r>
      <w:r w:rsidRPr="00BD7819">
        <w:rPr>
          <w:rFonts w:ascii="Arial" w:hAnsi="Arial" w:cs="Arial"/>
          <w:sz w:val="24"/>
          <w:szCs w:val="24"/>
        </w:rPr>
        <w:t xml:space="preserve"> odrzuceniu ofert na podstawie kryteriów określonych w SWZ. </w:t>
      </w:r>
      <w:r>
        <w:rPr>
          <w:rFonts w:ascii="Arial" w:hAnsi="Arial" w:cs="Arial"/>
          <w:sz w:val="24"/>
          <w:szCs w:val="24"/>
        </w:rPr>
        <w:t>Z</w:t>
      </w:r>
      <w:r w:rsidRPr="00BD7819">
        <w:rPr>
          <w:rFonts w:ascii="Arial" w:hAnsi="Arial" w:cs="Arial"/>
          <w:sz w:val="24"/>
          <w:szCs w:val="24"/>
        </w:rPr>
        <w:t xml:space="preserve">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4F2599FD" w14:textId="77777777" w:rsidR="00CD3487" w:rsidRDefault="00CD3487" w:rsidP="00CD348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499C5C0E" w14:textId="77777777" w:rsidR="004A3F49" w:rsidRPr="000A3A52" w:rsidRDefault="004A3F49" w:rsidP="004A3F49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2" w:name="_Hlk109128217"/>
      <w:bookmarkEnd w:id="0"/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0E846A05" w14:textId="77777777" w:rsidR="004A3F49" w:rsidRPr="000A3A52" w:rsidRDefault="004A3F49" w:rsidP="004A3F49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08E3E8A2" w14:textId="77777777" w:rsidR="004A3F49" w:rsidRPr="00C7611F" w:rsidRDefault="004A3F49" w:rsidP="004A3F49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p w14:paraId="6C5E116A" w14:textId="77777777" w:rsidR="003225A7" w:rsidRPr="00CD3487" w:rsidRDefault="003225A7" w:rsidP="00CD3487">
      <w:bookmarkStart w:id="3" w:name="_GoBack"/>
      <w:bookmarkEnd w:id="2"/>
      <w:bookmarkEnd w:id="3"/>
    </w:p>
    <w:sectPr w:rsidR="003225A7" w:rsidRPr="00CD3487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067A6041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F4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F4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F7F"/>
    <w:multiLevelType w:val="hybridMultilevel"/>
    <w:tmpl w:val="4FFA9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17B3"/>
    <w:multiLevelType w:val="hybridMultilevel"/>
    <w:tmpl w:val="54803BAA"/>
    <w:lvl w:ilvl="0" w:tplc="AC7C8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B233B"/>
    <w:multiLevelType w:val="hybridMultilevel"/>
    <w:tmpl w:val="CF0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D8E"/>
    <w:multiLevelType w:val="hybridMultilevel"/>
    <w:tmpl w:val="CF0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444D"/>
    <w:multiLevelType w:val="hybridMultilevel"/>
    <w:tmpl w:val="829E6382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75632"/>
    <w:multiLevelType w:val="hybridMultilevel"/>
    <w:tmpl w:val="AD5A09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6E3"/>
    <w:multiLevelType w:val="hybridMultilevel"/>
    <w:tmpl w:val="E2A441DA"/>
    <w:lvl w:ilvl="0" w:tplc="183055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4A61D1"/>
    <w:multiLevelType w:val="hybridMultilevel"/>
    <w:tmpl w:val="9312A1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336"/>
    <w:multiLevelType w:val="hybridMultilevel"/>
    <w:tmpl w:val="3DCC3654"/>
    <w:lvl w:ilvl="0" w:tplc="9E84B5BC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F0FEC"/>
    <w:multiLevelType w:val="hybridMultilevel"/>
    <w:tmpl w:val="181C3CE2"/>
    <w:lvl w:ilvl="0" w:tplc="3236D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677B"/>
    <w:multiLevelType w:val="hybridMultilevel"/>
    <w:tmpl w:val="5C7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5EE4"/>
    <w:multiLevelType w:val="hybridMultilevel"/>
    <w:tmpl w:val="3AE26660"/>
    <w:lvl w:ilvl="0" w:tplc="B31E1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1418D"/>
    <w:multiLevelType w:val="hybridMultilevel"/>
    <w:tmpl w:val="028612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C234E"/>
    <w:multiLevelType w:val="hybridMultilevel"/>
    <w:tmpl w:val="CD9458DE"/>
    <w:lvl w:ilvl="0" w:tplc="C67041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C4113"/>
    <w:multiLevelType w:val="hybridMultilevel"/>
    <w:tmpl w:val="927E83FC"/>
    <w:lvl w:ilvl="0" w:tplc="A658F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E08"/>
    <w:multiLevelType w:val="hybridMultilevel"/>
    <w:tmpl w:val="C242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11479"/>
    <w:multiLevelType w:val="hybridMultilevel"/>
    <w:tmpl w:val="F1A83F12"/>
    <w:lvl w:ilvl="0" w:tplc="20CC84B0">
      <w:start w:val="1"/>
      <w:numFmt w:val="decimal"/>
      <w:lvlText w:val="%1)"/>
      <w:lvlJc w:val="left"/>
      <w:pPr>
        <w:ind w:left="573" w:hanging="360"/>
      </w:pPr>
      <w:rPr>
        <w:rFonts w:ascii="ArialNarrow" w:eastAsia="Calibri" w:hAnsi="ArialNarrow" w:cs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0" w15:restartNumberingAfterBreak="0">
    <w:nsid w:val="4AB67654"/>
    <w:multiLevelType w:val="hybridMultilevel"/>
    <w:tmpl w:val="E676E7F0"/>
    <w:lvl w:ilvl="0" w:tplc="7A3E36F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14856"/>
    <w:multiLevelType w:val="hybridMultilevel"/>
    <w:tmpl w:val="86C8281C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57F80"/>
    <w:multiLevelType w:val="hybridMultilevel"/>
    <w:tmpl w:val="9312A1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7AAF"/>
    <w:multiLevelType w:val="multilevel"/>
    <w:tmpl w:val="E2EAB030"/>
    <w:lvl w:ilvl="0">
      <w:start w:val="64"/>
      <w:numFmt w:val="decimal"/>
      <w:lvlText w:val="%1"/>
      <w:lvlJc w:val="left"/>
      <w:pPr>
        <w:ind w:left="648" w:hanging="648"/>
      </w:pPr>
      <w:rPr>
        <w:rFonts w:cs="Times New Roman" w:hint="default"/>
        <w:b w:val="0"/>
      </w:rPr>
    </w:lvl>
    <w:lvl w:ilvl="1">
      <w:start w:val="700"/>
      <w:numFmt w:val="decimal"/>
      <w:lvlText w:val="%1-%2"/>
      <w:lvlJc w:val="left"/>
      <w:pPr>
        <w:ind w:left="648" w:hanging="648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6" w15:restartNumberingAfterBreak="0">
    <w:nsid w:val="547C510F"/>
    <w:multiLevelType w:val="hybridMultilevel"/>
    <w:tmpl w:val="D7A08C20"/>
    <w:lvl w:ilvl="0" w:tplc="3DB227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22E85"/>
    <w:multiLevelType w:val="hybridMultilevel"/>
    <w:tmpl w:val="E676E7F0"/>
    <w:lvl w:ilvl="0" w:tplc="7A3E36F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0E63"/>
    <w:multiLevelType w:val="hybridMultilevel"/>
    <w:tmpl w:val="4FFA9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14341"/>
    <w:multiLevelType w:val="hybridMultilevel"/>
    <w:tmpl w:val="9E54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63DE4"/>
    <w:multiLevelType w:val="hybridMultilevel"/>
    <w:tmpl w:val="10FA82F4"/>
    <w:lvl w:ilvl="0" w:tplc="3A4CECE4">
      <w:start w:val="1"/>
      <w:numFmt w:val="lowerLetter"/>
      <w:lvlText w:val="%1)"/>
      <w:lvlJc w:val="left"/>
      <w:pPr>
        <w:ind w:left="360" w:hanging="360"/>
      </w:pPr>
      <w:rPr>
        <w:rFonts w:ascii="Centrale Sans Light" w:hAnsi="Centrale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C313CE"/>
    <w:multiLevelType w:val="hybridMultilevel"/>
    <w:tmpl w:val="DE364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D1D80"/>
    <w:multiLevelType w:val="hybridMultilevel"/>
    <w:tmpl w:val="D4847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60AC8"/>
    <w:multiLevelType w:val="hybridMultilevel"/>
    <w:tmpl w:val="365830E0"/>
    <w:lvl w:ilvl="0" w:tplc="58A2A77E">
      <w:start w:val="1"/>
      <w:numFmt w:val="lowerLetter"/>
      <w:lvlText w:val="%1)"/>
      <w:lvlJc w:val="left"/>
      <w:pPr>
        <w:ind w:left="6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6" w15:restartNumberingAfterBreak="0">
    <w:nsid w:val="7382112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4066"/>
    <w:multiLevelType w:val="hybridMultilevel"/>
    <w:tmpl w:val="11F658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201E"/>
    <w:multiLevelType w:val="hybridMultilevel"/>
    <w:tmpl w:val="30BC186C"/>
    <w:lvl w:ilvl="0" w:tplc="80BC4A48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51271F4"/>
    <w:multiLevelType w:val="hybridMultilevel"/>
    <w:tmpl w:val="10A6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606ED"/>
    <w:multiLevelType w:val="hybridMultilevel"/>
    <w:tmpl w:val="EAD8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7233"/>
    <w:multiLevelType w:val="hybridMultilevel"/>
    <w:tmpl w:val="67BAABD6"/>
    <w:lvl w:ilvl="0" w:tplc="B5A27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1560E"/>
    <w:multiLevelType w:val="hybridMultilevel"/>
    <w:tmpl w:val="720A6068"/>
    <w:lvl w:ilvl="0" w:tplc="E9A0600E">
      <w:start w:val="1"/>
      <w:numFmt w:val="lowerLetter"/>
      <w:lvlText w:val="%1)"/>
      <w:lvlJc w:val="left"/>
      <w:pPr>
        <w:ind w:left="2160" w:hanging="360"/>
      </w:pPr>
      <w:rPr>
        <w:rFonts w:ascii="Centrale Sans Light" w:hAnsi="Centrale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C8F5488"/>
    <w:multiLevelType w:val="hybridMultilevel"/>
    <w:tmpl w:val="5C7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06774"/>
    <w:multiLevelType w:val="hybridMultilevel"/>
    <w:tmpl w:val="874CDD3A"/>
    <w:lvl w:ilvl="0" w:tplc="A2344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39"/>
  </w:num>
  <w:num w:numId="5">
    <w:abstractNumId w:val="9"/>
  </w:num>
  <w:num w:numId="6">
    <w:abstractNumId w:val="5"/>
  </w:num>
  <w:num w:numId="7">
    <w:abstractNumId w:val="44"/>
  </w:num>
  <w:num w:numId="8">
    <w:abstractNumId w:val="12"/>
  </w:num>
  <w:num w:numId="9">
    <w:abstractNumId w:val="16"/>
  </w:num>
  <w:num w:numId="10">
    <w:abstractNumId w:val="40"/>
  </w:num>
  <w:num w:numId="11">
    <w:abstractNumId w:val="32"/>
  </w:num>
  <w:num w:numId="12">
    <w:abstractNumId w:val="25"/>
  </w:num>
  <w:num w:numId="13">
    <w:abstractNumId w:val="21"/>
  </w:num>
  <w:num w:numId="14">
    <w:abstractNumId w:val="41"/>
  </w:num>
  <w:num w:numId="15">
    <w:abstractNumId w:val="35"/>
  </w:num>
  <w:num w:numId="16">
    <w:abstractNumId w:val="43"/>
  </w:num>
  <w:num w:numId="17">
    <w:abstractNumId w:val="28"/>
  </w:num>
  <w:num w:numId="18">
    <w:abstractNumId w:val="27"/>
  </w:num>
  <w:num w:numId="19">
    <w:abstractNumId w:val="4"/>
  </w:num>
  <w:num w:numId="20">
    <w:abstractNumId w:val="42"/>
  </w:num>
  <w:num w:numId="21">
    <w:abstractNumId w:val="3"/>
  </w:num>
  <w:num w:numId="22">
    <w:abstractNumId w:val="13"/>
  </w:num>
  <w:num w:numId="23">
    <w:abstractNumId w:val="26"/>
  </w:num>
  <w:num w:numId="24">
    <w:abstractNumId w:val="1"/>
  </w:num>
  <w:num w:numId="25">
    <w:abstractNumId w:val="20"/>
  </w:num>
  <w:num w:numId="26">
    <w:abstractNumId w:val="30"/>
  </w:num>
  <w:num w:numId="27">
    <w:abstractNumId w:val="29"/>
  </w:num>
  <w:num w:numId="28">
    <w:abstractNumId w:val="34"/>
  </w:num>
  <w:num w:numId="29">
    <w:abstractNumId w:val="22"/>
  </w:num>
  <w:num w:numId="30">
    <w:abstractNumId w:val="19"/>
  </w:num>
  <w:num w:numId="31">
    <w:abstractNumId w:val="17"/>
  </w:num>
  <w:num w:numId="32">
    <w:abstractNumId w:val="38"/>
  </w:num>
  <w:num w:numId="33">
    <w:abstractNumId w:val="2"/>
  </w:num>
  <w:num w:numId="34">
    <w:abstractNumId w:val="14"/>
  </w:num>
  <w:num w:numId="35">
    <w:abstractNumId w:val="0"/>
  </w:num>
  <w:num w:numId="36">
    <w:abstractNumId w:val="33"/>
  </w:num>
  <w:num w:numId="37">
    <w:abstractNumId w:val="37"/>
  </w:num>
  <w:num w:numId="38">
    <w:abstractNumId w:val="24"/>
  </w:num>
  <w:num w:numId="39">
    <w:abstractNumId w:val="23"/>
  </w:num>
  <w:num w:numId="40">
    <w:abstractNumId w:val="8"/>
  </w:num>
  <w:num w:numId="41">
    <w:abstractNumId w:val="36"/>
  </w:num>
  <w:num w:numId="42">
    <w:abstractNumId w:val="15"/>
  </w:num>
  <w:num w:numId="43">
    <w:abstractNumId w:val="11"/>
  </w:num>
  <w:num w:numId="44">
    <w:abstractNumId w:val="3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22E79"/>
    <w:rsid w:val="000754A7"/>
    <w:rsid w:val="00093286"/>
    <w:rsid w:val="000D358B"/>
    <w:rsid w:val="0012397A"/>
    <w:rsid w:val="00176623"/>
    <w:rsid w:val="001935BB"/>
    <w:rsid w:val="001F041C"/>
    <w:rsid w:val="001F4561"/>
    <w:rsid w:val="00221DA4"/>
    <w:rsid w:val="00227D6C"/>
    <w:rsid w:val="00266591"/>
    <w:rsid w:val="002C161E"/>
    <w:rsid w:val="003052CF"/>
    <w:rsid w:val="003225A7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623564"/>
    <w:rsid w:val="006F2A8E"/>
    <w:rsid w:val="007D091B"/>
    <w:rsid w:val="008A7EE1"/>
    <w:rsid w:val="008F4D32"/>
    <w:rsid w:val="0090027A"/>
    <w:rsid w:val="00931AA0"/>
    <w:rsid w:val="00A3541B"/>
    <w:rsid w:val="00A67A05"/>
    <w:rsid w:val="00A86DC0"/>
    <w:rsid w:val="00A9045D"/>
    <w:rsid w:val="00AB356C"/>
    <w:rsid w:val="00AD543C"/>
    <w:rsid w:val="00B558D6"/>
    <w:rsid w:val="00B616CC"/>
    <w:rsid w:val="00B6369D"/>
    <w:rsid w:val="00B94844"/>
    <w:rsid w:val="00BE66AE"/>
    <w:rsid w:val="00CA4A37"/>
    <w:rsid w:val="00CC27B0"/>
    <w:rsid w:val="00CD3487"/>
    <w:rsid w:val="00D1675A"/>
    <w:rsid w:val="00D2102C"/>
    <w:rsid w:val="00D46F11"/>
    <w:rsid w:val="00D47A4A"/>
    <w:rsid w:val="00D56EB9"/>
    <w:rsid w:val="00DC65C7"/>
    <w:rsid w:val="00E123DA"/>
    <w:rsid w:val="00E22754"/>
    <w:rsid w:val="00E25BC4"/>
    <w:rsid w:val="00E677FD"/>
    <w:rsid w:val="00EB5C53"/>
    <w:rsid w:val="00EF47E5"/>
    <w:rsid w:val="00EF626C"/>
    <w:rsid w:val="00F5260A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9ED1-6B5F-4558-BFC1-45BC7838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2914</Words>
  <Characters>17485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35</cp:revision>
  <cp:lastPrinted>2023-03-29T10:21:00Z</cp:lastPrinted>
  <dcterms:created xsi:type="dcterms:W3CDTF">2020-10-17T20:03:00Z</dcterms:created>
  <dcterms:modified xsi:type="dcterms:W3CDTF">2023-03-30T12:48:00Z</dcterms:modified>
</cp:coreProperties>
</file>