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02F4C686" w:rsidR="00CF38CA" w:rsidRPr="00235BDA" w:rsidRDefault="006A17BB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PT.2370.3</w:t>
      </w:r>
      <w:r w:rsidR="00F70B07">
        <w:rPr>
          <w:rFonts w:ascii="Arial" w:hAnsi="Arial" w:cs="Arial"/>
          <w:sz w:val="24"/>
          <w:szCs w:val="24"/>
        </w:rPr>
        <w:t>5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1AAFAC36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F70B07">
        <w:rPr>
          <w:rFonts w:ascii="Arial" w:hAnsi="Arial" w:cs="Arial"/>
        </w:rPr>
        <w:t>osi do przyczepki</w:t>
      </w:r>
      <w:r w:rsidR="00AF5EF5" w:rsidRPr="00B4330A">
        <w:rPr>
          <w:rFonts w:ascii="Arial" w:hAnsi="Arial" w:cs="Arial"/>
        </w:rPr>
        <w:t xml:space="preserve"> </w:t>
      </w:r>
      <w:r w:rsidR="00FA2C93">
        <w:rPr>
          <w:rFonts w:ascii="Arial" w:hAnsi="Arial" w:cs="Arial"/>
          <w:sz w:val="24"/>
          <w:szCs w:val="24"/>
        </w:rPr>
        <w:t xml:space="preserve">dla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3C24664E" w14:textId="21E98CC8" w:rsidR="006B58D0" w:rsidRDefault="00D75CDE" w:rsidP="003E7E7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6A17BB">
        <w:rPr>
          <w:rFonts w:ascii="Arial" w:eastAsia="Times New Roman" w:hAnsi="Arial" w:cs="Arial"/>
          <w:b/>
          <w:kern w:val="3"/>
        </w:rPr>
        <w:t>Przedmiot zamówienia</w:t>
      </w:r>
      <w:r w:rsidR="00FB7C74" w:rsidRPr="006A17BB">
        <w:rPr>
          <w:rFonts w:ascii="Arial" w:eastAsia="Times New Roman" w:hAnsi="Arial" w:cs="Arial"/>
          <w:b/>
          <w:kern w:val="3"/>
        </w:rPr>
        <w:t xml:space="preserve">: </w:t>
      </w:r>
    </w:p>
    <w:p w14:paraId="605C0176" w14:textId="77777777" w:rsidR="00F70B07" w:rsidRPr="00F70B07" w:rsidRDefault="00F70B07" w:rsidP="006A7ECC">
      <w:pPr>
        <w:pStyle w:val="Akapitzlist"/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</w:rPr>
      </w:pPr>
      <w:bookmarkStart w:id="1" w:name="_GoBack"/>
      <w:bookmarkEnd w:id="1"/>
      <w:r w:rsidRPr="00F70B07">
        <w:rPr>
          <w:rFonts w:ascii="Arial" w:eastAsia="Times New Roman" w:hAnsi="Arial" w:cs="Arial"/>
        </w:rPr>
        <w:t>Niehamowana sześciokątna oś do przyczep firmy AL – KO, typ OPTIMA. Urządzenie posiada gumowe drążki skrętne, zaprojektowane, żeby zwiększyć bezpieczeństwo jazdy. Oś przeznaczona jest do przyczep niehamowanych. Jej dopuszczalnie obciążenie wynosi 750 kg. Rozstaw mocowania osi: 1340 mm, rozstaw piast: 1730 mm, rozstaw otworów na śruby: 4 x100.</w:t>
      </w:r>
    </w:p>
    <w:p w14:paraId="727A9538" w14:textId="226F34CB" w:rsidR="008C5E65" w:rsidRPr="005D6E69" w:rsidRDefault="008C5E65" w:rsidP="005D6E69">
      <w:pPr>
        <w:widowControl w:val="0"/>
        <w:suppressAutoHyphens/>
        <w:overflowPunct w:val="0"/>
        <w:autoSpaceDE w:val="0"/>
        <w:autoSpaceDN w:val="0"/>
        <w:ind w:left="708"/>
        <w:jc w:val="both"/>
        <w:rPr>
          <w:rFonts w:ascii="Arial" w:eastAsia="Times New Roman" w:hAnsi="Arial" w:cs="Arial"/>
          <w:kern w:val="3"/>
        </w:rPr>
      </w:pP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7B98545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07155DE2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F70B07">
        <w:rPr>
          <w:rFonts w:ascii="Arial" w:hAnsi="Arial" w:cs="Arial"/>
        </w:rPr>
        <w:t>oś</w:t>
      </w:r>
      <w:r w:rsidR="0011474B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3DE4"/>
    <w:rsid w:val="000451DE"/>
    <w:rsid w:val="00053C82"/>
    <w:rsid w:val="000B150F"/>
    <w:rsid w:val="000F02C9"/>
    <w:rsid w:val="000F3FB3"/>
    <w:rsid w:val="0011474B"/>
    <w:rsid w:val="001301AF"/>
    <w:rsid w:val="00167D32"/>
    <w:rsid w:val="001E11CA"/>
    <w:rsid w:val="001F7D85"/>
    <w:rsid w:val="00235BDA"/>
    <w:rsid w:val="00336454"/>
    <w:rsid w:val="00343C09"/>
    <w:rsid w:val="00357497"/>
    <w:rsid w:val="00360A60"/>
    <w:rsid w:val="00374E4D"/>
    <w:rsid w:val="003B1F17"/>
    <w:rsid w:val="003E7395"/>
    <w:rsid w:val="003F2966"/>
    <w:rsid w:val="00401993"/>
    <w:rsid w:val="004828CA"/>
    <w:rsid w:val="004B32BD"/>
    <w:rsid w:val="004C0B84"/>
    <w:rsid w:val="004E1998"/>
    <w:rsid w:val="00524297"/>
    <w:rsid w:val="005250B5"/>
    <w:rsid w:val="0054796B"/>
    <w:rsid w:val="005D6E69"/>
    <w:rsid w:val="00616DCC"/>
    <w:rsid w:val="0064374B"/>
    <w:rsid w:val="0069773B"/>
    <w:rsid w:val="006A17BB"/>
    <w:rsid w:val="006A5EEE"/>
    <w:rsid w:val="006A6F65"/>
    <w:rsid w:val="006A7ECC"/>
    <w:rsid w:val="006B58D0"/>
    <w:rsid w:val="006C16E3"/>
    <w:rsid w:val="006F7C95"/>
    <w:rsid w:val="0073179C"/>
    <w:rsid w:val="00793E3D"/>
    <w:rsid w:val="007A78F9"/>
    <w:rsid w:val="007E0809"/>
    <w:rsid w:val="007E5527"/>
    <w:rsid w:val="0084463A"/>
    <w:rsid w:val="0085521A"/>
    <w:rsid w:val="008A2843"/>
    <w:rsid w:val="008B4A7B"/>
    <w:rsid w:val="008C5E65"/>
    <w:rsid w:val="008F73AF"/>
    <w:rsid w:val="00910A0D"/>
    <w:rsid w:val="00923790"/>
    <w:rsid w:val="009D361F"/>
    <w:rsid w:val="00A61E74"/>
    <w:rsid w:val="00AA47CA"/>
    <w:rsid w:val="00AA794A"/>
    <w:rsid w:val="00AD7B9E"/>
    <w:rsid w:val="00AF5EF5"/>
    <w:rsid w:val="00B85CBC"/>
    <w:rsid w:val="00B97928"/>
    <w:rsid w:val="00BB44FD"/>
    <w:rsid w:val="00BB727C"/>
    <w:rsid w:val="00BE4094"/>
    <w:rsid w:val="00C21A12"/>
    <w:rsid w:val="00C4027D"/>
    <w:rsid w:val="00C65F90"/>
    <w:rsid w:val="00C809D9"/>
    <w:rsid w:val="00C96366"/>
    <w:rsid w:val="00CA1BF2"/>
    <w:rsid w:val="00CA6ADF"/>
    <w:rsid w:val="00CB1B28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3E31"/>
    <w:rsid w:val="00E77376"/>
    <w:rsid w:val="00E90602"/>
    <w:rsid w:val="00E9066F"/>
    <w:rsid w:val="00E973CA"/>
    <w:rsid w:val="00EA3DAD"/>
    <w:rsid w:val="00EB77C4"/>
    <w:rsid w:val="00F0502D"/>
    <w:rsid w:val="00F31A88"/>
    <w:rsid w:val="00F70B07"/>
    <w:rsid w:val="00F9737B"/>
    <w:rsid w:val="00FA2C93"/>
    <w:rsid w:val="00FB157F"/>
    <w:rsid w:val="00FB1B06"/>
    <w:rsid w:val="00FB3EEE"/>
    <w:rsid w:val="00FB7C74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D6E69"/>
    <w:rPr>
      <w:b/>
      <w:bCs/>
    </w:rPr>
  </w:style>
  <w:style w:type="paragraph" w:styleId="NormalnyWeb">
    <w:name w:val="Normal (Web)"/>
    <w:basedOn w:val="Normalny"/>
    <w:uiPriority w:val="99"/>
    <w:unhideWhenUsed/>
    <w:rsid w:val="00AF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D1E0-82B2-497A-BED2-44D841A1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3</cp:revision>
  <cp:lastPrinted>2023-12-06T13:48:00Z</cp:lastPrinted>
  <dcterms:created xsi:type="dcterms:W3CDTF">2023-12-06T13:58:00Z</dcterms:created>
  <dcterms:modified xsi:type="dcterms:W3CDTF">2023-12-06T14:08:00Z</dcterms:modified>
</cp:coreProperties>
</file>