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02C08" w14:textId="510D34CC" w:rsidR="008C1862" w:rsidRDefault="008C1862" w:rsidP="008C1862">
      <w:pPr>
        <w:jc w:val="right"/>
        <w:rPr>
          <w:b/>
          <w:bCs/>
        </w:rPr>
      </w:pPr>
      <w:r>
        <w:rPr>
          <w:b/>
          <w:bCs/>
        </w:rPr>
        <w:t>Nowy Sącz, 16 maja 2024 roku</w:t>
      </w:r>
    </w:p>
    <w:p w14:paraId="6583CC11" w14:textId="77777777" w:rsidR="008C1862" w:rsidRDefault="008C1862" w:rsidP="00424533">
      <w:pPr>
        <w:jc w:val="center"/>
        <w:rPr>
          <w:b/>
          <w:bCs/>
        </w:rPr>
      </w:pPr>
    </w:p>
    <w:p w14:paraId="2BE59EFF" w14:textId="6D25FDBA" w:rsidR="00044792" w:rsidRPr="008A15BD" w:rsidRDefault="00E853B7" w:rsidP="00424533">
      <w:pPr>
        <w:jc w:val="center"/>
        <w:rPr>
          <w:b/>
          <w:bCs/>
        </w:rPr>
      </w:pPr>
      <w:r w:rsidRPr="008A15BD">
        <w:rPr>
          <w:b/>
          <w:bCs/>
        </w:rPr>
        <w:t>Szacowanie wartości zamówienia</w:t>
      </w:r>
    </w:p>
    <w:p w14:paraId="6E799875" w14:textId="339103D9" w:rsidR="00424533" w:rsidRPr="008A15BD" w:rsidRDefault="00733AED" w:rsidP="00733AED">
      <w:pPr>
        <w:jc w:val="center"/>
        <w:rPr>
          <w:b/>
          <w:bCs/>
          <w:sz w:val="28"/>
          <w:szCs w:val="28"/>
        </w:rPr>
      </w:pPr>
      <w:r w:rsidRPr="008A15BD">
        <w:rPr>
          <w:b/>
          <w:bCs/>
          <w:sz w:val="28"/>
          <w:szCs w:val="28"/>
        </w:rPr>
        <w:t>„</w:t>
      </w:r>
      <w:r w:rsidR="00424533" w:rsidRPr="008A15BD">
        <w:rPr>
          <w:b/>
          <w:bCs/>
          <w:sz w:val="28"/>
          <w:szCs w:val="28"/>
        </w:rPr>
        <w:t>Dostawa i posadzenie drzew</w:t>
      </w:r>
      <w:r w:rsidRPr="008A15BD">
        <w:rPr>
          <w:b/>
          <w:bCs/>
          <w:sz w:val="28"/>
          <w:szCs w:val="28"/>
        </w:rPr>
        <w:t>”</w:t>
      </w:r>
    </w:p>
    <w:p w14:paraId="25036A30" w14:textId="77777777" w:rsidR="00424533" w:rsidRDefault="00424533" w:rsidP="00424533"/>
    <w:p w14:paraId="10AAAB40" w14:textId="4B0FBD34" w:rsidR="00424533" w:rsidRDefault="00733AED" w:rsidP="00424533">
      <w:pPr>
        <w:pStyle w:val="Akapitzlist"/>
        <w:numPr>
          <w:ilvl w:val="0"/>
          <w:numId w:val="1"/>
        </w:numPr>
      </w:pPr>
      <w:r>
        <w:t>ZAMAWIAJĄCY:        KM PSP w Nowym Sączu, ul. W. Witosa 69, 33-300 Nowy Sącz</w:t>
      </w:r>
    </w:p>
    <w:p w14:paraId="48565B59" w14:textId="10FBED20" w:rsidR="00733AED" w:rsidRDefault="00733AED" w:rsidP="00424533">
      <w:pPr>
        <w:pStyle w:val="Akapitzlist"/>
        <w:numPr>
          <w:ilvl w:val="0"/>
          <w:numId w:val="1"/>
        </w:numPr>
      </w:pPr>
      <w:r>
        <w:t>OPIS PRZEDMIOTU ZAMÓWNIENIA:</w:t>
      </w:r>
    </w:p>
    <w:p w14:paraId="51B1A5CB" w14:textId="77777777" w:rsidR="005C21D1" w:rsidRDefault="005C21D1" w:rsidP="005C21D1">
      <w:pPr>
        <w:pStyle w:val="Akapitzlist"/>
        <w:ind w:left="1080"/>
      </w:pPr>
    </w:p>
    <w:p w14:paraId="4CE64458" w14:textId="7AA1F33E" w:rsidR="005C21D1" w:rsidRDefault="00733AED" w:rsidP="005C21D1">
      <w:pPr>
        <w:pStyle w:val="Akapitzlist"/>
        <w:numPr>
          <w:ilvl w:val="0"/>
          <w:numId w:val="2"/>
        </w:numPr>
      </w:pPr>
      <w:r>
        <w:t xml:space="preserve">Dostawa i posadzenie </w:t>
      </w:r>
      <w:r w:rsidRPr="005C21D1">
        <w:rPr>
          <w:b/>
          <w:bCs/>
        </w:rPr>
        <w:t>22 szt</w:t>
      </w:r>
      <w:r w:rsidR="008A15BD">
        <w:rPr>
          <w:b/>
          <w:bCs/>
        </w:rPr>
        <w:t>uk</w:t>
      </w:r>
      <w:r>
        <w:t xml:space="preserve"> drzew o obwodzie pnia wynoszącego min. 10-12cm, wysokości min. 100 cm na działce KM PSP w Nowym Sączu przy ul. Witosa 69</w:t>
      </w:r>
      <w:r w:rsidR="00AA0B5E">
        <w:t>.</w:t>
      </w:r>
    </w:p>
    <w:p w14:paraId="2AE637D6" w14:textId="77777777" w:rsidR="005C21D1" w:rsidRDefault="005C21D1" w:rsidP="005C21D1">
      <w:pPr>
        <w:pStyle w:val="Akapitzlist"/>
      </w:pPr>
    </w:p>
    <w:p w14:paraId="334E491A" w14:textId="4DF028C8" w:rsidR="00AA0B5E" w:rsidRPr="005C21D1" w:rsidRDefault="00AA0B5E" w:rsidP="005C21D1">
      <w:pPr>
        <w:pStyle w:val="Akapitzlist"/>
        <w:numPr>
          <w:ilvl w:val="0"/>
          <w:numId w:val="2"/>
        </w:numPr>
      </w:pPr>
      <w:r w:rsidRPr="005C21D1">
        <w:rPr>
          <w:b/>
          <w:bCs/>
          <w:u w:val="single"/>
        </w:rPr>
        <w:t xml:space="preserve">Gatunki do nasadzenia zgodne z Decyzją Prezydenta Miasta Nowego Sącza:  </w:t>
      </w:r>
    </w:p>
    <w:p w14:paraId="71156521" w14:textId="29D754B7" w:rsidR="005C21D1" w:rsidRDefault="005C21D1" w:rsidP="005C21D1">
      <w:pPr>
        <w:ind w:left="360"/>
      </w:pPr>
      <w:r>
        <w:t xml:space="preserve">Lipa drobnolistna „Greenspire” </w:t>
      </w:r>
      <w:r w:rsidRPr="005C21D1">
        <w:rPr>
          <w:b/>
          <w:bCs/>
        </w:rPr>
        <w:t>8 szt</w:t>
      </w:r>
      <w:r>
        <w:rPr>
          <w:b/>
          <w:bCs/>
        </w:rPr>
        <w:t>.</w:t>
      </w:r>
      <w:r>
        <w:t xml:space="preserve"> (zamiennie: klon pospolity, klon czerwony) </w:t>
      </w:r>
    </w:p>
    <w:p w14:paraId="7546CF07" w14:textId="4AE850C6" w:rsidR="005C21D1" w:rsidRDefault="005C21D1" w:rsidP="005C21D1">
      <w:pPr>
        <w:ind w:left="360"/>
      </w:pPr>
      <w:r>
        <w:t xml:space="preserve">Klon polny „Elsrijk’  </w:t>
      </w:r>
      <w:r w:rsidRPr="005C21D1">
        <w:rPr>
          <w:b/>
          <w:bCs/>
        </w:rPr>
        <w:t>4 szt</w:t>
      </w:r>
      <w:r>
        <w:t>. (zamiennie jarząb Autumn Spire, jarząb mączny Magnifica)</w:t>
      </w:r>
    </w:p>
    <w:p w14:paraId="36111C4F" w14:textId="2D342463" w:rsidR="00AA0B5E" w:rsidRDefault="005C21D1" w:rsidP="005C21D1">
      <w:pPr>
        <w:ind w:left="360"/>
      </w:pPr>
      <w:r>
        <w:t xml:space="preserve">Jabłoń „Red Sentinel” </w:t>
      </w:r>
      <w:r w:rsidRPr="005C21D1">
        <w:rPr>
          <w:b/>
          <w:bCs/>
        </w:rPr>
        <w:t>10 szt</w:t>
      </w:r>
      <w:r>
        <w:t>.(zamiennie: wiśnia piłkowana Kanzan, jabłoń Royalty)</w:t>
      </w:r>
    </w:p>
    <w:p w14:paraId="342AAF24" w14:textId="46680E70" w:rsidR="00AA0B5E" w:rsidRPr="008A15BD" w:rsidRDefault="00AA0B5E" w:rsidP="00AA0B5E">
      <w:pPr>
        <w:ind w:left="360"/>
        <w:rPr>
          <w:b/>
          <w:bCs/>
        </w:rPr>
      </w:pPr>
      <w:r w:rsidRPr="008A15BD">
        <w:rPr>
          <w:b/>
          <w:bCs/>
        </w:rPr>
        <w:t>Proszę o wycenę najtańszych odmian spełniających wymagania decyzji</w:t>
      </w:r>
      <w:r w:rsidR="005C21D1" w:rsidRPr="008A15BD">
        <w:rPr>
          <w:b/>
          <w:bCs/>
        </w:rPr>
        <w:t>.</w:t>
      </w:r>
    </w:p>
    <w:p w14:paraId="53931539" w14:textId="6F4281CE" w:rsidR="005C21D1" w:rsidRDefault="005C21D1" w:rsidP="005C21D1">
      <w:pPr>
        <w:pStyle w:val="Akapitzlist"/>
        <w:numPr>
          <w:ilvl w:val="0"/>
          <w:numId w:val="2"/>
        </w:numPr>
      </w:pPr>
      <w:r>
        <w:t>Opis i sposób posadzenia:</w:t>
      </w:r>
    </w:p>
    <w:p w14:paraId="6594BDC1" w14:textId="77777777" w:rsidR="005C21D1" w:rsidRDefault="005C21D1" w:rsidP="005C21D1">
      <w:r>
        <w:t>- posadzone drzewa wzmocnione dwoma palikami drewnianymi,</w:t>
      </w:r>
    </w:p>
    <w:p w14:paraId="42CD5909" w14:textId="77777777" w:rsidR="005A0837" w:rsidRDefault="005C21D1" w:rsidP="005C21D1">
      <w:r>
        <w:t xml:space="preserve">- </w:t>
      </w:r>
      <w:r w:rsidR="005A0837">
        <w:t>drzewa złączone z palikami taśmą mocującą,</w:t>
      </w:r>
    </w:p>
    <w:p w14:paraId="308745CB" w14:textId="77777777" w:rsidR="005A0837" w:rsidRDefault="005A0837" w:rsidP="005C21D1">
      <w:r>
        <w:t>- drzewa o rozbudowanym systemie korzeniowym</w:t>
      </w:r>
    </w:p>
    <w:p w14:paraId="2CBB495A" w14:textId="766EA141" w:rsidR="005C21D1" w:rsidRDefault="005A0837" w:rsidP="005C21D1">
      <w:r>
        <w:t>- drzewa wsadzone w grunt z doniczki z ziemią (drzewa nie mogą posiadać tzw. gołego korzenia)</w:t>
      </w:r>
      <w:r w:rsidR="005C21D1">
        <w:t xml:space="preserve"> </w:t>
      </w:r>
    </w:p>
    <w:p w14:paraId="6BBD67D7" w14:textId="5C32C55E" w:rsidR="005A0837" w:rsidRDefault="005A0837" w:rsidP="005C21D1">
      <w:r>
        <w:t>- drzewa należy zakupić, dostarczyć, wykopać otwór, posadzić, podlać wodą zasypać i uporządkować teren.</w:t>
      </w:r>
    </w:p>
    <w:p w14:paraId="189DB0A4" w14:textId="77777777" w:rsidR="005A0837" w:rsidRDefault="005A0837" w:rsidP="005C21D1"/>
    <w:p w14:paraId="4A7A931F" w14:textId="35D04537" w:rsidR="005A0837" w:rsidRDefault="005A0837" w:rsidP="005A0837">
      <w:pPr>
        <w:pStyle w:val="Akapitzlist"/>
        <w:numPr>
          <w:ilvl w:val="0"/>
          <w:numId w:val="1"/>
        </w:numPr>
      </w:pPr>
      <w:r>
        <w:t>Termin realizacji zamówienia : do 30 września 2024 roku.</w:t>
      </w:r>
    </w:p>
    <w:p w14:paraId="0E16CEF1" w14:textId="5658C9E1" w:rsidR="005A0837" w:rsidRDefault="005A0837" w:rsidP="005A0837">
      <w:pPr>
        <w:ind w:left="360"/>
      </w:pPr>
    </w:p>
    <w:p w14:paraId="45352A11" w14:textId="77777777" w:rsidR="005A0837" w:rsidRDefault="005A0837" w:rsidP="005A0837"/>
    <w:p w14:paraId="7903E7A8" w14:textId="77777777" w:rsidR="005C21D1" w:rsidRDefault="005C21D1" w:rsidP="00AA0B5E">
      <w:pPr>
        <w:ind w:left="360"/>
      </w:pPr>
    </w:p>
    <w:p w14:paraId="65DA71A5" w14:textId="77777777" w:rsidR="005C21D1" w:rsidRDefault="005C21D1" w:rsidP="00AA0B5E">
      <w:pPr>
        <w:ind w:left="360"/>
      </w:pPr>
    </w:p>
    <w:sectPr w:rsidR="005C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8255A"/>
    <w:multiLevelType w:val="hybridMultilevel"/>
    <w:tmpl w:val="39A27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22BCF"/>
    <w:multiLevelType w:val="hybridMultilevel"/>
    <w:tmpl w:val="0944E9D6"/>
    <w:lvl w:ilvl="0" w:tplc="2C54F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27285">
    <w:abstractNumId w:val="1"/>
  </w:num>
  <w:num w:numId="2" w16cid:durableId="202605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66"/>
    <w:rsid w:val="00044792"/>
    <w:rsid w:val="00116D66"/>
    <w:rsid w:val="00264B77"/>
    <w:rsid w:val="00424533"/>
    <w:rsid w:val="005A0837"/>
    <w:rsid w:val="005C21D1"/>
    <w:rsid w:val="00733AED"/>
    <w:rsid w:val="008A15BD"/>
    <w:rsid w:val="008C1862"/>
    <w:rsid w:val="00930C9E"/>
    <w:rsid w:val="00AA0B5E"/>
    <w:rsid w:val="00E8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8ECC"/>
  <w15:chartTrackingRefBased/>
  <w15:docId w15:val="{7194940F-4717-4EBF-9483-049345EE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P.LEŚNIAK (KM Nowy Sącz)</dc:creator>
  <cp:keywords/>
  <dc:description/>
  <cp:lastModifiedBy>P.LEŚNIAK (KM Nowy Sącz)</cp:lastModifiedBy>
  <cp:revision>5</cp:revision>
  <dcterms:created xsi:type="dcterms:W3CDTF">2024-05-16T07:03:00Z</dcterms:created>
  <dcterms:modified xsi:type="dcterms:W3CDTF">2024-05-16T08:04:00Z</dcterms:modified>
</cp:coreProperties>
</file>