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55" w:rsidRPr="00BE4A55" w:rsidRDefault="00E95D45" w:rsidP="00BE4A55">
      <w:pPr>
        <w:pStyle w:val="western"/>
        <w:shd w:val="clear" w:color="auto" w:fill="FFFFFF"/>
        <w:spacing w:before="0" w:beforeAutospacing="0" w:after="0" w:afterAutospacing="0" w:line="210" w:lineRule="atLeast"/>
        <w:jc w:val="both"/>
        <w:rPr>
          <w:rFonts w:ascii="Helvetica" w:hAnsi="Helvetica" w:cs="Helvetica"/>
          <w:sz w:val="21"/>
          <w:szCs w:val="21"/>
        </w:rPr>
      </w:pPr>
      <w:r>
        <w:rPr>
          <w:rStyle w:val="Pogrubienie"/>
          <w:rFonts w:ascii="Arial Narrow" w:hAnsi="Arial Narrow" w:cs="Helvetica"/>
          <w:b w:val="0"/>
          <w:sz w:val="21"/>
          <w:szCs w:val="21"/>
        </w:rPr>
        <w:t>1</w:t>
      </w:r>
      <w:r w:rsidR="00BE4A55" w:rsidRPr="00BE4A55">
        <w:rPr>
          <w:rStyle w:val="Pogrubienie"/>
          <w:rFonts w:ascii="Arial Narrow" w:hAnsi="Arial Narrow" w:cs="Helvetica"/>
          <w:b w:val="0"/>
          <w:sz w:val="21"/>
          <w:szCs w:val="21"/>
        </w:rPr>
        <w:t>. Przedmiotem zamówienia jest:</w:t>
      </w:r>
    </w:p>
    <w:p w:rsidR="00BE4A55" w:rsidRPr="00E95D4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jc w:val="both"/>
        <w:rPr>
          <w:rFonts w:ascii="Arial Narrow" w:hAnsi="Arial Narrow" w:cs="Helvetica"/>
          <w:sz w:val="21"/>
          <w:szCs w:val="21"/>
        </w:rPr>
      </w:pPr>
      <w:r w:rsidRPr="00E95D45">
        <w:rPr>
          <w:rStyle w:val="Pogrubienie"/>
          <w:rFonts w:ascii="Arial Narrow" w:hAnsi="Arial Narrow"/>
        </w:rPr>
        <w:t>Kompleksowe świadczenie usług ratownictwa wodnego i oraz usług pierwszej pomocy przedlekarskiej na obiekcie krytej pływalni przy </w:t>
      </w:r>
      <w:r w:rsidRPr="00E95D45">
        <w:rPr>
          <w:rStyle w:val="Pogrubienie"/>
          <w:rFonts w:ascii="Arial Narrow" w:hAnsi="Arial Narrow" w:cs="Arial"/>
        </w:rPr>
        <w:t>Szkole Podstawowej im. K. K. Baczyńskiego w Zebrzydowicach , ul. J. Kochanowskiego 55, 43-410 Zebrzydowice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jc w:val="both"/>
        <w:rPr>
          <w:rFonts w:ascii="Helvetica" w:hAnsi="Helvetica" w:cs="Helvetica"/>
          <w:sz w:val="21"/>
          <w:szCs w:val="21"/>
        </w:rPr>
      </w:pP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jc w:val="both"/>
        <w:rPr>
          <w:rFonts w:ascii="Helvetica" w:hAnsi="Helvetica" w:cs="Helvetica"/>
          <w:sz w:val="21"/>
          <w:szCs w:val="21"/>
        </w:rPr>
      </w:pPr>
      <w:r w:rsidRPr="00BE4A55">
        <w:rPr>
          <w:rStyle w:val="Pogrubienie"/>
          <w:rFonts w:ascii="Arial Narrow" w:hAnsi="Arial Narrow"/>
          <w:b w:val="0"/>
        </w:rPr>
        <w:t>Kryta pływalnia obejmuje: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jc w:val="both"/>
        <w:rPr>
          <w:rFonts w:ascii="Helvetica" w:hAnsi="Helvetica" w:cs="Helvetica"/>
          <w:sz w:val="21"/>
          <w:szCs w:val="21"/>
        </w:rPr>
      </w:pPr>
      <w:r w:rsidRPr="00BE4A55">
        <w:rPr>
          <w:rStyle w:val="Pogrubienie"/>
          <w:rFonts w:ascii="Arial Narrow" w:hAnsi="Arial Narrow"/>
          <w:b w:val="0"/>
        </w:rPr>
        <w:t>- basen pływacki - wymiary 18 m x 9 m, głębokość od 0,8 do 1,5 m, 4 tory,</w:t>
      </w:r>
    </w:p>
    <w:p w:rsid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jc w:val="both"/>
        <w:rPr>
          <w:rStyle w:val="Pogrubienie"/>
          <w:rFonts w:ascii="Arial Narrow" w:hAnsi="Arial Narrow"/>
          <w:b w:val="0"/>
        </w:rPr>
      </w:pPr>
      <w:r w:rsidRPr="00BE4A55">
        <w:rPr>
          <w:rStyle w:val="Pogrubienie"/>
          <w:rFonts w:ascii="Arial Narrow" w:hAnsi="Arial Narrow"/>
          <w:b w:val="0"/>
        </w:rPr>
        <w:t>-wodospad + 2 dysze masujące</w:t>
      </w:r>
    </w:p>
    <w:p w:rsidR="00E95D45" w:rsidRDefault="00E95D45" w:rsidP="00BE4A55">
      <w:pPr>
        <w:pStyle w:val="NormalnyWeb"/>
        <w:shd w:val="clear" w:color="auto" w:fill="FFFFFF"/>
        <w:spacing w:before="0" w:beforeAutospacing="0" w:after="0" w:afterAutospacing="0" w:line="210" w:lineRule="atLeast"/>
        <w:jc w:val="both"/>
        <w:rPr>
          <w:rStyle w:val="Pogrubienie"/>
          <w:rFonts w:ascii="Arial Narrow" w:hAnsi="Arial Narrow"/>
          <w:b w:val="0"/>
        </w:rPr>
      </w:pPr>
    </w:p>
    <w:p w:rsidR="00E95D45" w:rsidRDefault="00E95D45" w:rsidP="00E95D45">
      <w:pPr>
        <w:pStyle w:val="Standard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Szacowana w zamówieniu liczba godzin roboczych wynosi – 3950 </w:t>
      </w:r>
      <w:r>
        <w:rPr>
          <w:rFonts w:ascii="Arial Narrow" w:hAnsi="Arial Narrow" w:cs="Arial Narrow"/>
          <w:color w:val="000000"/>
        </w:rPr>
        <w:t>(trzy tysiące dziewięćset pięćdziesiąt)</w:t>
      </w:r>
      <w:r>
        <w:rPr>
          <w:rFonts w:ascii="Arial Narrow" w:hAnsi="Arial Narrow" w:cs="Arial Narrow"/>
          <w:b/>
          <w:bCs/>
          <w:color w:val="000000"/>
        </w:rPr>
        <w:t>.</w:t>
      </w:r>
    </w:p>
    <w:p w:rsidR="00E95D45" w:rsidRDefault="00E95D45" w:rsidP="00E95D45">
      <w:pPr>
        <w:pStyle w:val="Standard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Godziny funkcjonowania obiektu pływalni mogą być modyfikowane w każdym czasie w zależności od szczególnych potrzeb Zamawiającego. Szacunkowa ilość godzin pracy pływalni została wyliczona na potrzeby ustalenia ceny i może ulec zmianie w szczególności w przypadku:</w:t>
      </w:r>
    </w:p>
    <w:p w:rsidR="00E95D45" w:rsidRDefault="00E95D45" w:rsidP="00E95D45">
      <w:pPr>
        <w:pStyle w:val="Standard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- przerwy w funkcjonowaniu obiektu spowodowanej wymaganiami technologicznymi, modernizacją,  remontem lub awarią,</w:t>
      </w:r>
    </w:p>
    <w:p w:rsidR="00E95D45" w:rsidRDefault="00E95D45" w:rsidP="00E95D45">
      <w:pPr>
        <w:pStyle w:val="Standard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- zdarzeń o charakterze przypadkowym,</w:t>
      </w:r>
    </w:p>
    <w:p w:rsidR="00E95D45" w:rsidRDefault="00E95D45" w:rsidP="00E95D45">
      <w:pPr>
        <w:pStyle w:val="Standard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- zdarzeń, których skutkom nie można zapobiec,</w:t>
      </w:r>
    </w:p>
    <w:p w:rsidR="00E95D45" w:rsidRDefault="00E95D45" w:rsidP="00E95D45">
      <w:pPr>
        <w:pStyle w:val="Standard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- zmiany godzin pracy obiektu.  </w:t>
      </w:r>
    </w:p>
    <w:p w:rsidR="00E95D45" w:rsidRPr="00BE4A55" w:rsidRDefault="00E95D45" w:rsidP="00BE4A55">
      <w:pPr>
        <w:pStyle w:val="NormalnyWeb"/>
        <w:shd w:val="clear" w:color="auto" w:fill="FFFFFF"/>
        <w:spacing w:before="0" w:beforeAutospacing="0" w:after="0" w:afterAutospacing="0" w:line="210" w:lineRule="atLeast"/>
        <w:jc w:val="both"/>
        <w:rPr>
          <w:rFonts w:ascii="Helvetica" w:hAnsi="Helvetica" w:cs="Helvetica"/>
          <w:sz w:val="21"/>
          <w:szCs w:val="21"/>
        </w:rPr>
      </w:pP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jc w:val="both"/>
        <w:rPr>
          <w:rFonts w:ascii="Helvetica" w:hAnsi="Helvetica" w:cs="Helvetica"/>
          <w:sz w:val="21"/>
          <w:szCs w:val="21"/>
        </w:rPr>
      </w:pPr>
    </w:p>
    <w:p w:rsidR="00BE4A55" w:rsidRPr="00BE4A55" w:rsidRDefault="00E95D45" w:rsidP="00BE4A55">
      <w:pPr>
        <w:pStyle w:val="NormalnyWeb"/>
        <w:shd w:val="clear" w:color="auto" w:fill="FFFFFF"/>
        <w:spacing w:before="0" w:beforeAutospacing="0" w:after="0" w:afterAutospacing="0" w:line="210" w:lineRule="atLeast"/>
        <w:jc w:val="both"/>
        <w:rPr>
          <w:rFonts w:ascii="Helvetica" w:hAnsi="Helvetica" w:cs="Helvetica"/>
          <w:sz w:val="21"/>
          <w:szCs w:val="21"/>
        </w:rPr>
      </w:pPr>
      <w:r>
        <w:rPr>
          <w:rStyle w:val="Pogrubienie"/>
          <w:rFonts w:ascii="Arial Narrow" w:hAnsi="Arial Narrow"/>
          <w:b w:val="0"/>
        </w:rPr>
        <w:t>1</w:t>
      </w:r>
      <w:r w:rsidR="00BE4A55" w:rsidRPr="00BE4A55">
        <w:rPr>
          <w:rStyle w:val="Pogrubienie"/>
          <w:rFonts w:ascii="Arial Narrow" w:hAnsi="Arial Narrow"/>
          <w:b w:val="0"/>
        </w:rPr>
        <w:t>.1. Czas pracy obiektu krytej pływalni: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42" w:lineRule="atLeast"/>
        <w:jc w:val="both"/>
        <w:rPr>
          <w:rFonts w:ascii="Helvetica" w:hAnsi="Helvetica" w:cs="Helvetica"/>
          <w:sz w:val="21"/>
          <w:szCs w:val="21"/>
        </w:rPr>
      </w:pPr>
      <w:r w:rsidRPr="00BE4A55">
        <w:rPr>
          <w:rStyle w:val="Pogrubienie"/>
          <w:rFonts w:ascii="Arial Narrow" w:hAnsi="Arial Narrow"/>
          <w:b w:val="0"/>
        </w:rPr>
        <w:t>Usługi będą realizowane w sposób ciągły ( 7 dni w tygodniu) w czasie pracy krytej pływalni przez 350 dni w roku kalendarzowym: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42" w:lineRule="atLeast"/>
        <w:jc w:val="both"/>
        <w:rPr>
          <w:rFonts w:ascii="Helvetica" w:hAnsi="Helvetica" w:cs="Helvetica"/>
          <w:sz w:val="21"/>
          <w:szCs w:val="21"/>
        </w:rPr>
      </w:pPr>
      <w:r w:rsidRPr="00BE4A55">
        <w:rPr>
          <w:rStyle w:val="Pogrubienie"/>
          <w:rFonts w:ascii="Arial Narrow" w:hAnsi="Arial Narrow"/>
          <w:b w:val="0"/>
        </w:rPr>
        <w:t>a) pływalnia jest czynna: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42" w:lineRule="atLeast"/>
        <w:jc w:val="both"/>
        <w:rPr>
          <w:rFonts w:ascii="Helvetica" w:hAnsi="Helvetica" w:cs="Helvetica"/>
          <w:sz w:val="21"/>
          <w:szCs w:val="21"/>
        </w:rPr>
      </w:pPr>
      <w:r w:rsidRPr="00BE4A55">
        <w:rPr>
          <w:rStyle w:val="Pogrubienie"/>
          <w:rFonts w:ascii="Arial Narrow" w:hAnsi="Arial Narrow"/>
          <w:b w:val="0"/>
        </w:rPr>
        <w:t>- od poniedziałku do piątku w godz. od 8:00 do 21:00,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42" w:lineRule="atLeast"/>
        <w:jc w:val="both"/>
        <w:rPr>
          <w:rFonts w:ascii="Helvetica" w:hAnsi="Helvetica" w:cs="Helvetica"/>
          <w:sz w:val="21"/>
          <w:szCs w:val="21"/>
        </w:rPr>
      </w:pPr>
      <w:r w:rsidRPr="00BE4A55">
        <w:rPr>
          <w:rStyle w:val="Pogrubienie"/>
          <w:rFonts w:ascii="Arial Narrow" w:hAnsi="Arial Narrow"/>
          <w:b w:val="0"/>
        </w:rPr>
        <w:t>- w soboty, niedziele  w godz. od 15:00 do 21:00,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42" w:lineRule="atLeast"/>
        <w:jc w:val="both"/>
        <w:rPr>
          <w:rFonts w:ascii="Helvetica" w:hAnsi="Helvetica" w:cs="Helvetica"/>
          <w:sz w:val="21"/>
          <w:szCs w:val="21"/>
        </w:rPr>
      </w:pPr>
      <w:r w:rsidRPr="00BE4A55">
        <w:rPr>
          <w:rStyle w:val="Pogrubienie"/>
          <w:rFonts w:ascii="Arial Narrow" w:hAnsi="Arial Narrow"/>
          <w:b w:val="0"/>
        </w:rPr>
        <w:t xml:space="preserve">b) pływalnia jest nieczynna </w:t>
      </w:r>
      <w:r w:rsidR="00EE06CF">
        <w:rPr>
          <w:rStyle w:val="Pogrubienie"/>
          <w:rFonts w:ascii="Arial Narrow" w:hAnsi="Arial Narrow"/>
          <w:b w:val="0"/>
        </w:rPr>
        <w:t>w święta oraz</w:t>
      </w:r>
      <w:r w:rsidRPr="00BE4A55">
        <w:rPr>
          <w:rStyle w:val="Pogrubienie"/>
          <w:rFonts w:ascii="Arial Narrow" w:hAnsi="Arial Narrow"/>
          <w:b w:val="0"/>
        </w:rPr>
        <w:t xml:space="preserve"> w czasie planowej przerwy technologicznej (około 11 listopada), z tym zastrzeżeniem, że Zamawiający może zdecydować o skróceniu/przełożeniu/odwołaniu ww. przerwy.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jc w:val="both"/>
        <w:rPr>
          <w:rFonts w:ascii="Helvetica" w:hAnsi="Helvetica" w:cs="Helvetica"/>
          <w:sz w:val="21"/>
          <w:szCs w:val="21"/>
        </w:rPr>
      </w:pPr>
      <w:r w:rsidRPr="00BE4A55">
        <w:rPr>
          <w:rStyle w:val="Pogrubienie"/>
          <w:rFonts w:ascii="Arial Narrow" w:hAnsi="Arial Narrow"/>
          <w:b w:val="0"/>
        </w:rPr>
        <w:t>Szacunkowa ilość godzin nie może stanowić podstawy do wnoszenia przez Wykonawcę jakichkolwiek roszczeń, co do ilości faktycznie zleconych godzin przez Zamawiającego w toku realizacji umowy.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jc w:val="both"/>
        <w:rPr>
          <w:rFonts w:ascii="Helvetica" w:hAnsi="Helvetica" w:cs="Helvetica"/>
          <w:sz w:val="21"/>
          <w:szCs w:val="21"/>
        </w:rPr>
      </w:pPr>
    </w:p>
    <w:p w:rsidR="00BE4A55" w:rsidRPr="00BE4A55" w:rsidRDefault="00E95D45" w:rsidP="00BE4A55">
      <w:pPr>
        <w:pStyle w:val="NormalnyWeb"/>
        <w:shd w:val="clear" w:color="auto" w:fill="FFFFFF"/>
        <w:spacing w:before="0" w:beforeAutospacing="0" w:after="0" w:afterAutospacing="0" w:line="210" w:lineRule="atLeast"/>
        <w:jc w:val="both"/>
        <w:rPr>
          <w:rFonts w:ascii="Helvetica" w:hAnsi="Helvetica" w:cs="Helvetica"/>
          <w:sz w:val="21"/>
          <w:szCs w:val="21"/>
        </w:rPr>
      </w:pPr>
      <w:r>
        <w:rPr>
          <w:rStyle w:val="Pogrubienie"/>
          <w:rFonts w:ascii="Arial Narrow" w:hAnsi="Arial Narrow"/>
          <w:b w:val="0"/>
        </w:rPr>
        <w:t>1</w:t>
      </w:r>
      <w:r w:rsidR="00BE4A55" w:rsidRPr="00BE4A55">
        <w:rPr>
          <w:rStyle w:val="Pogrubienie"/>
          <w:rFonts w:ascii="Arial Narrow" w:hAnsi="Arial Narrow"/>
          <w:b w:val="0"/>
        </w:rPr>
        <w:t>.2 Opis przedmiotu zamówienia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jc w:val="both"/>
        <w:rPr>
          <w:rFonts w:ascii="Helvetica" w:hAnsi="Helvetica" w:cs="Helvetica"/>
          <w:sz w:val="21"/>
          <w:szCs w:val="21"/>
        </w:rPr>
      </w:pPr>
    </w:p>
    <w:p w:rsidR="00BE4A55" w:rsidRPr="00BE4A55" w:rsidRDefault="00E95D4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1</w:t>
      </w:r>
      <w:r w:rsidR="00BE4A55" w:rsidRPr="00BE4A55">
        <w:rPr>
          <w:rFonts w:ascii="Arial Narrow" w:hAnsi="Arial Narrow"/>
        </w:rPr>
        <w:t>.2.1. Wykonawca zobowiązany jest zapewnić bezpieczeństwo osób korzystających z obiektu krytej pływalni przy szkole w Zebrzydowicach zgodnie z obowiązującymi przepisami prawa, w szczególności: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- Rozporządzenia Ministra Spraw Wewnętrznych i Administracji z 23 stycznia 2012 r. w sprawie minimalnych wymagań dotyczących liczby ratowników wodnych zapewniających stałą kontrolę wyznaczonego obszaru wodnego (Dz. U. z 2012 r. poz. 108 ze zm.)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Zamawiający zastrzega sobie prawo do awaryjnego/okresowego zwiększenia ilości wymaganej obsady ratowników w czasie do 48h od otrzymania powiadomienia od Zamawiającego ( np. okazjonalne imprezy okolicznościowe)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- Ustawą z dnia 18 sierpnia 2011 o bezpieczeństwie osób przebywających na obszarach wodnych (Dz. U.. z 2020r. Poz.350 ze zm.)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- Rozporządzeniem Ministerstwa Spraw Wewnętrznych z dnia 27 lutego 2012 w sprawie wymagań dotyczących wyposażenia wyznaczonych obszarów wodnych w sprzęt ratunkowy i pomocniczy, urządzenia sygnalizacyjne i ostrzegawcze oraz sprzęt medyczny, leki i artykuły sanitarne (9DZ.U. z 2012. poz. 261).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</w:p>
    <w:p w:rsidR="00BE4A55" w:rsidRPr="00BE4A55" w:rsidRDefault="00E95D4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1</w:t>
      </w:r>
      <w:r w:rsidR="00BE4A55" w:rsidRPr="00BE4A55">
        <w:rPr>
          <w:rFonts w:ascii="Arial Narrow" w:hAnsi="Arial Narrow"/>
        </w:rPr>
        <w:t>.2.2. Wykonawca zobowiązany jest zapewnić: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lastRenderedPageBreak/>
        <w:t>- aby każdy z ratowników posiadał aktualne uprawnienia zawodowe (uprawnienia ratownika wodnego, ukończony kurs kwalifikowanej pierwszej pomocy) i aktualne badania lekarskie oraz aktualne badania do celów sanitarno-epidemiologicznych uprawniające do wykonywania obowiązków ratownika wodnego na pływalniach;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- wyznaczenie osoby, która będzie odpowiedzialna za kontrolę i nadzór nad prawidłowością realizacji przedmiotu zamówienia, która pełnić będzie rolę Koordynatora i pozostawać będzie w stałym kontakcie telefonicznym/ osobistym z Zamawiającym.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</w:p>
    <w:p w:rsidR="00BE4A55" w:rsidRPr="00BE4A55" w:rsidRDefault="00E95D4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1</w:t>
      </w:r>
      <w:r w:rsidR="00BE4A55" w:rsidRPr="00BE4A55">
        <w:rPr>
          <w:rFonts w:ascii="Arial Narrow" w:hAnsi="Arial Narrow"/>
        </w:rPr>
        <w:t xml:space="preserve">.2.3 Od ratowników pełniących dyżur na pływalni wymaga się biegłej znajomości języka polskiego i są oni zobowiązani wykonywać obowiązki zgodnie z przepisami i zapisami </w:t>
      </w:r>
      <w:r w:rsidR="00FC57B6">
        <w:rPr>
          <w:rFonts w:ascii="Arial Narrow" w:hAnsi="Arial Narrow"/>
        </w:rPr>
        <w:t>podpisanej</w:t>
      </w:r>
      <w:r w:rsidR="00BE4A55" w:rsidRPr="00BE4A55">
        <w:rPr>
          <w:rFonts w:ascii="Arial Narrow" w:hAnsi="Arial Narrow"/>
        </w:rPr>
        <w:t xml:space="preserve"> umowy,</w:t>
      </w:r>
      <w:r w:rsidR="00BE4A55" w:rsidRPr="00BE4A55">
        <w:rPr>
          <w:rFonts w:ascii="Arial Narrow" w:hAnsi="Arial Narrow"/>
        </w:rPr>
        <w:br/>
        <w:t>a w szczególności zobowiązani są do: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a) zapewnienia bezpieczeństwa osobom korzystającym z pływalni, w tym kierowania ewakuacją tych osób w przypadku takiej konieczności (zagrożenie życia lub zdrowia),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b) pełnienia dyżuru na stanowisku ratowniczym, stałego obserwowania powierzchni wody oraz osób znajdujących się na terenie pływalni, reagowania na każdy sygnał wzywania pomocy w sposób zgodny z zaleceniami, zasadami postępowania i zasadami etycznymi,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c) sprawdzania przed przystąpieniem do pracy oraz na bieżąco, w trakcie trwania zmiany, stanu niecek, stanu technicznego urządzeń i sprzętu zapewniającego bezpieczeństwo osób kąpiących się, a w razie stwierdzenia jakichkolwiek nieprawidłowości informowania o nich niezwłocznie Zamawiającego,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 xml:space="preserve">d) prowadzenia i dokumentowania bieżącej obserwacji wody oraz dokonywania pomiarów zawartości chloru wolnego, odczynu </w:t>
      </w:r>
      <w:proofErr w:type="spellStart"/>
      <w:r w:rsidRPr="00BE4A55">
        <w:rPr>
          <w:rFonts w:ascii="Arial Narrow" w:hAnsi="Arial Narrow"/>
        </w:rPr>
        <w:t>pH</w:t>
      </w:r>
      <w:proofErr w:type="spellEnd"/>
      <w:r w:rsidRPr="00BE4A55">
        <w:rPr>
          <w:rFonts w:ascii="Arial Narrow" w:hAnsi="Arial Narrow"/>
        </w:rPr>
        <w:t xml:space="preserve"> wody i temperatury wody, i zapisywanie ich w karcie pomiarowej.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e) reagowania na bieżąco i niezwłocznie na wszelkie naruszenia regulaminu pływalni i za</w:t>
      </w:r>
      <w:r w:rsidR="00EE06CF">
        <w:rPr>
          <w:rFonts w:ascii="Arial Narrow" w:hAnsi="Arial Narrow"/>
        </w:rPr>
        <w:t xml:space="preserve">rządzeń kierownictwa, dotyczące </w:t>
      </w:r>
      <w:bookmarkStart w:id="0" w:name="_GoBack"/>
      <w:bookmarkEnd w:id="0"/>
      <w:r w:rsidRPr="00BE4A55">
        <w:rPr>
          <w:rFonts w:ascii="Arial Narrow" w:hAnsi="Arial Narrow"/>
        </w:rPr>
        <w:t>w szczególności: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 xml:space="preserve">- </w:t>
      </w:r>
      <w:proofErr w:type="spellStart"/>
      <w:r w:rsidRPr="00BE4A55">
        <w:rPr>
          <w:rFonts w:ascii="Arial Narrow" w:hAnsi="Arial Narrow"/>
        </w:rPr>
        <w:t>zachowań</w:t>
      </w:r>
      <w:proofErr w:type="spellEnd"/>
      <w:r w:rsidRPr="00BE4A55">
        <w:rPr>
          <w:rFonts w:ascii="Arial Narrow" w:hAnsi="Arial Narrow"/>
        </w:rPr>
        <w:t xml:space="preserve"> naruszających rygory </w:t>
      </w:r>
      <w:proofErr w:type="spellStart"/>
      <w:r w:rsidRPr="00BE4A55">
        <w:rPr>
          <w:rFonts w:ascii="Arial Narrow" w:hAnsi="Arial Narrow"/>
        </w:rPr>
        <w:t>sanitarno</w:t>
      </w:r>
      <w:proofErr w:type="spellEnd"/>
      <w:r w:rsidRPr="00BE4A55">
        <w:rPr>
          <w:rFonts w:ascii="Arial Narrow" w:hAnsi="Arial Narrow"/>
        </w:rPr>
        <w:t xml:space="preserve"> - epidemiologiczne (stany chorobowe, zmiany skórne, rany itp.);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 xml:space="preserve">- </w:t>
      </w:r>
      <w:proofErr w:type="spellStart"/>
      <w:r w:rsidRPr="00BE4A55">
        <w:rPr>
          <w:rFonts w:ascii="Arial Narrow" w:hAnsi="Arial Narrow"/>
        </w:rPr>
        <w:t>zachowań</w:t>
      </w:r>
      <w:proofErr w:type="spellEnd"/>
      <w:r w:rsidRPr="00BE4A55">
        <w:rPr>
          <w:rFonts w:ascii="Arial Narrow" w:hAnsi="Arial Narrow"/>
        </w:rPr>
        <w:t xml:space="preserve"> zagrażających bezpieczeństwu klientów pływalni (bieganie, skoki do wody itp.);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- spożywanie alkoholu i innych środków odurzających na terenie pływalni;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 xml:space="preserve">- </w:t>
      </w:r>
      <w:proofErr w:type="spellStart"/>
      <w:r w:rsidRPr="00BE4A55">
        <w:rPr>
          <w:rFonts w:ascii="Arial Narrow" w:hAnsi="Arial Narrow"/>
        </w:rPr>
        <w:t>zachowań</w:t>
      </w:r>
      <w:proofErr w:type="spellEnd"/>
      <w:r w:rsidRPr="00BE4A55">
        <w:rPr>
          <w:rFonts w:ascii="Arial Narrow" w:hAnsi="Arial Narrow"/>
        </w:rPr>
        <w:t xml:space="preserve"> zagrażających uszkodzeniem lub zniszczeniem urządzeń i wyposażenia pływalni;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f) uaktualniania danych dotyczących temperatury wody i powietrza na pływalni (w razie awarii automatycznego systemu pomiarowego), a w przypadku zauważonych nieprawidłowości w eksploatacji pływalni (brak wentylacji, zimna woda w natryskach, niewłaściwa temperatura powietrza i wody w nieckach itp.) zgłaszania ich niezwłocznie kierownictwu pływalni,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g) oczyszczania powierzchni wody, dna, obszaru wodnego z zanieczyszczeń i przedmiotów stanowiących zagrożenie dla klientów pływalni, a w przypadku zanieczyszczeń biologicznych w porozumieniu z Zamawiającym zawieszania zajęć,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h) prowadzenia na bieżąco dziennika pracy, rejestrowania wszystkich ważnych wydarzeń, a w szczególności faktów udzielania pomocy i podjętych akcji ratowniczych,</w:t>
      </w:r>
    </w:p>
    <w:p w:rsidR="00BE4A55" w:rsidRPr="00BE4A55" w:rsidRDefault="00E760FD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i</w:t>
      </w:r>
      <w:r w:rsidR="00BE4A55" w:rsidRPr="00BE4A55">
        <w:rPr>
          <w:rFonts w:ascii="Arial Narrow" w:hAnsi="Arial Narrow"/>
        </w:rPr>
        <w:t>) utrzymywania w czystości i porządku stanowiska pracy i pomieszczeń socjalnych, dezynfekcji powierzonego sprzętu, a podczas nieobecności kąpiących się pomiędzy godziną 14.00 i 15.00 umyć halę basenową.</w:t>
      </w:r>
    </w:p>
    <w:p w:rsidR="00BE4A55" w:rsidRPr="00BE4A55" w:rsidRDefault="00E760FD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j</w:t>
      </w:r>
      <w:r w:rsidR="00BE4A55" w:rsidRPr="00BE4A55">
        <w:rPr>
          <w:rFonts w:ascii="Arial Narrow" w:hAnsi="Arial Narrow"/>
        </w:rPr>
        <w:t>) podczas pełnienia swojego dyżuru kilkakrotnego w ciągu każdej godziny obejścia hali basenowej, a swoją postawą stwarzać klientom pływalni poczucie pełnego bezpieczeństwa,</w:t>
      </w:r>
    </w:p>
    <w:p w:rsidR="00BE4A55" w:rsidRPr="00BE4A55" w:rsidRDefault="00E760FD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k</w:t>
      </w:r>
      <w:r w:rsidR="00BE4A55" w:rsidRPr="00BE4A55">
        <w:rPr>
          <w:rFonts w:ascii="Arial Narrow" w:hAnsi="Arial Narrow"/>
        </w:rPr>
        <w:t>) zwracania szczególnej uwagi na klientów pływalni korzystających z urządzeń i przyrządów znajdujących się na hali basenowej , w celu zapewnienia bezpiecznego i zgodnego z regulaminem ich wykorzystywania,</w:t>
      </w:r>
    </w:p>
    <w:p w:rsidR="00BE4A55" w:rsidRPr="00BE4A55" w:rsidRDefault="00E760FD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l</w:t>
      </w:r>
      <w:r w:rsidR="00BE4A55" w:rsidRPr="00BE4A55">
        <w:rPr>
          <w:rFonts w:ascii="Arial Narrow" w:hAnsi="Arial Narrow"/>
        </w:rPr>
        <w:t>) dostosowywania wszystkich interwencji do zaistniałej sytuacji,</w:t>
      </w:r>
    </w:p>
    <w:p w:rsidR="00BE4A55" w:rsidRPr="00BE4A55" w:rsidRDefault="00E760FD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ł</w:t>
      </w:r>
      <w:r w:rsidR="00BE4A55" w:rsidRPr="00BE4A55">
        <w:rPr>
          <w:rFonts w:ascii="Arial Narrow" w:hAnsi="Arial Narrow"/>
        </w:rPr>
        <w:t xml:space="preserve">) prezentować godny i właściwy stosunek do klientów, przełożonych i obsługi pływalni, w szczególności poprzez bardzo kulturalne traktowanie klientów, personelu pływalni i odnoszenie się do nich z szacunkiem. W przypadku jakichkolwiek sporów ( ryzyka skargi) lub braku reakcji na zwróconą uwagę </w:t>
      </w:r>
      <w:r w:rsidR="00BE4A55" w:rsidRPr="00BE4A55">
        <w:rPr>
          <w:rFonts w:ascii="Arial Narrow" w:hAnsi="Arial Narrow"/>
        </w:rPr>
        <w:lastRenderedPageBreak/>
        <w:t>przekazać niezwłocznie sprawy ustnie,</w:t>
      </w:r>
      <w:r w:rsidR="00FC57B6">
        <w:rPr>
          <w:rFonts w:ascii="Arial Narrow" w:hAnsi="Arial Narrow"/>
        </w:rPr>
        <w:t xml:space="preserve"> mailowo </w:t>
      </w:r>
      <w:r w:rsidR="00BE4A55" w:rsidRPr="00BE4A55">
        <w:rPr>
          <w:rFonts w:ascii="Arial Narrow" w:hAnsi="Arial Narrow"/>
        </w:rPr>
        <w:t>lub pisemnie kierownictwu pływalni, niezwłocznie oznacza - do końca danego dnia pracy.</w:t>
      </w:r>
    </w:p>
    <w:p w:rsidR="00BE4A55" w:rsidRPr="00BE4A55" w:rsidRDefault="00E760FD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m</w:t>
      </w:r>
      <w:r w:rsidR="00BE4A55" w:rsidRPr="00BE4A55">
        <w:rPr>
          <w:rFonts w:ascii="Arial Narrow" w:hAnsi="Arial Narrow"/>
        </w:rPr>
        <w:t>) udzielania klientom wyczerpujących informacji dotyczących regulaminu oraz obsługi i działania urządzeń na terenie pływalni,</w:t>
      </w:r>
    </w:p>
    <w:p w:rsidR="00BE4A55" w:rsidRPr="00BE4A55" w:rsidRDefault="00E760FD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n</w:t>
      </w:r>
      <w:r w:rsidR="00BE4A55" w:rsidRPr="00BE4A55">
        <w:rPr>
          <w:rFonts w:ascii="Arial Narrow" w:hAnsi="Arial Narrow"/>
        </w:rPr>
        <w:t>) zapobiegania wszelkim szkodom materialnym wyrządzanym przez użytkowników pływalni; w sytuacji zaistnienia takich szkód, fakt ten musi być natychmiast zgłoszony Zamawiającemu,</w:t>
      </w:r>
    </w:p>
    <w:p w:rsidR="00BE4A55" w:rsidRPr="00BE4A55" w:rsidRDefault="00E760FD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o</w:t>
      </w:r>
      <w:r w:rsidR="00BE4A55" w:rsidRPr="00BE4A55">
        <w:rPr>
          <w:rFonts w:ascii="Arial Narrow" w:hAnsi="Arial Narrow"/>
        </w:rPr>
        <w:t>) sterowania i nadzorowania pracy atrakcji wodnych –</w:t>
      </w:r>
      <w:r w:rsidR="00E95D45">
        <w:rPr>
          <w:rFonts w:ascii="Arial Narrow" w:hAnsi="Arial Narrow"/>
        </w:rPr>
        <w:t> wodospad i dysze masują</w:t>
      </w:r>
      <w:r w:rsidR="00BE4A55" w:rsidRPr="00BE4A55">
        <w:rPr>
          <w:rFonts w:ascii="Arial Narrow" w:hAnsi="Arial Narrow"/>
        </w:rPr>
        <w:t>ce</w:t>
      </w:r>
    </w:p>
    <w:p w:rsidR="00BE4A55" w:rsidRPr="00BE4A55" w:rsidRDefault="00E760FD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p</w:t>
      </w:r>
      <w:r w:rsidR="00BE4A55" w:rsidRPr="00BE4A55">
        <w:rPr>
          <w:rFonts w:ascii="Arial Narrow" w:hAnsi="Arial Narrow"/>
        </w:rPr>
        <w:t>) udostępniania osobom korzystającym z pływalni sprzętu do nauki pływania i zabawek wodnych oraz nadzór nad poprawnością ich używania i oddawania, chyba, że wytyczne epidemiczne stanowią inaczej</w:t>
      </w:r>
    </w:p>
    <w:p w:rsidR="00BE4A55" w:rsidRPr="00BE4A55" w:rsidRDefault="003B41E4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r</w:t>
      </w:r>
      <w:r w:rsidR="00BE4A55" w:rsidRPr="00BE4A55">
        <w:rPr>
          <w:rFonts w:ascii="Arial Narrow" w:hAnsi="Arial Narrow"/>
        </w:rPr>
        <w:t>) kontroli stanu apteczek pierwszej pomocy oraz zgłaszania dyrektorowi konieczności uzupełnienia jej w niezbędne środki,</w:t>
      </w:r>
    </w:p>
    <w:p w:rsidR="00BE4A55" w:rsidRPr="00BE4A55" w:rsidRDefault="003B41E4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s</w:t>
      </w:r>
      <w:r w:rsidR="00BE4A55" w:rsidRPr="00BE4A55">
        <w:rPr>
          <w:rFonts w:ascii="Arial Narrow" w:hAnsi="Arial Narrow"/>
        </w:rPr>
        <w:t>) na zakończenie pracy pływalni dokonania kontroli pomieszczeń znajdujących się na terenie hali basenowej (w tym dopilnowanie opuszczenia niecki basenowej), natrysków, szatni celem stwierdzenia, czy wszyscy klienci opuścili te miejsca,</w:t>
      </w:r>
    </w:p>
    <w:p w:rsidR="00BE4A55" w:rsidRPr="00BE4A55" w:rsidRDefault="003B41E4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t</w:t>
      </w:r>
      <w:r w:rsidR="00BE4A55" w:rsidRPr="00BE4A55">
        <w:rPr>
          <w:rFonts w:ascii="Arial Narrow" w:hAnsi="Arial Narrow"/>
        </w:rPr>
        <w:t>) na zakończenie pracy pływalni wyłączenia sprzętu i oświetlenia,</w:t>
      </w:r>
    </w:p>
    <w:p w:rsidR="00BE4A55" w:rsidRPr="00BE4A55" w:rsidRDefault="003B41E4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u</w:t>
      </w:r>
      <w:r w:rsidR="00BE4A55" w:rsidRPr="00BE4A55">
        <w:rPr>
          <w:rFonts w:ascii="Arial Narrow" w:hAnsi="Arial Narrow"/>
        </w:rPr>
        <w:t>) kontroli nad powierzonym mieniem i zgłaszania dyrektorowi wszelkich nieprawidłowości wynikających z powyższego,</w:t>
      </w:r>
    </w:p>
    <w:p w:rsidR="00BE4A55" w:rsidRPr="00BE4A55" w:rsidRDefault="003B41E4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w</w:t>
      </w:r>
      <w:r w:rsidR="00BE4A55" w:rsidRPr="00BE4A55">
        <w:rPr>
          <w:rFonts w:ascii="Arial Narrow" w:hAnsi="Arial Narrow"/>
        </w:rPr>
        <w:t>) udzielania pomocy w organizacji zajęć grupowych i współpracy z prowadzącymi te zajęcia, współpracy przy obsłudze imprez i wydarzeń organizowanych na obiekcie,</w:t>
      </w:r>
    </w:p>
    <w:p w:rsidR="00BE4A55" w:rsidRPr="00BE4A55" w:rsidRDefault="003B41E4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x</w:t>
      </w:r>
      <w:r w:rsidR="00BE4A55" w:rsidRPr="00BE4A55">
        <w:rPr>
          <w:rFonts w:ascii="Arial Narrow" w:hAnsi="Arial Narrow"/>
        </w:rPr>
        <w:t xml:space="preserve">) pisemnego lub </w:t>
      </w:r>
      <w:r>
        <w:rPr>
          <w:rFonts w:ascii="Arial Narrow" w:hAnsi="Arial Narrow"/>
        </w:rPr>
        <w:t>mailowo</w:t>
      </w:r>
      <w:r w:rsidR="00BE4A55" w:rsidRPr="00BE4A55">
        <w:rPr>
          <w:rFonts w:ascii="Arial Narrow" w:hAnsi="Arial Narrow"/>
        </w:rPr>
        <w:t xml:space="preserve"> zgłaszania ( oprócz wpisów w dziennikach dyżurów ratowników ) zaistniałych poważnych zdarzeń, awarii, uszkodzeń, braków w wyposażeniu,</w:t>
      </w:r>
    </w:p>
    <w:p w:rsidR="00BE4A55" w:rsidRPr="00BE4A55" w:rsidRDefault="003B41E4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y</w:t>
      </w:r>
      <w:r w:rsidR="00E760FD">
        <w:rPr>
          <w:rFonts w:ascii="Arial Narrow" w:hAnsi="Arial Narrow"/>
        </w:rPr>
        <w:t>) znajomości regulaminu obiektu i reagowania na jego</w:t>
      </w:r>
      <w:r w:rsidR="00BE4A55" w:rsidRPr="00BE4A55">
        <w:rPr>
          <w:rFonts w:ascii="Arial Narrow" w:hAnsi="Arial Narrow"/>
        </w:rPr>
        <w:t xml:space="preserve"> naruszanie.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</w:p>
    <w:p w:rsidR="00BE4A55" w:rsidRPr="00BE4A55" w:rsidRDefault="00E95D4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1</w:t>
      </w:r>
      <w:r w:rsidR="00BE4A55" w:rsidRPr="00BE4A55">
        <w:rPr>
          <w:rFonts w:ascii="Arial Narrow" w:hAnsi="Arial Narrow"/>
        </w:rPr>
        <w:t>.2.4. Wykonawca i osoby, przy pomocy których wykonuje przedmiot zamówienia nie mogą wykonywać na obiekcie pływalni innych czynności niż wynikające z zamówienia z wyjątkiem działań uzgodnionych wcześniej z Zamawiającym.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</w:p>
    <w:p w:rsidR="00BE4A55" w:rsidRPr="00BE4A55" w:rsidRDefault="00E95D4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1</w:t>
      </w:r>
      <w:r w:rsidR="00BE4A55" w:rsidRPr="00BE4A55">
        <w:rPr>
          <w:rFonts w:ascii="Arial Narrow" w:hAnsi="Arial Narrow"/>
        </w:rPr>
        <w:t>.2.5. Wykonawca ponosi pełną odpowiedzialność za bezpieczeństwo osób przebywających na hali basenowej, organizując we właściwy sposób prace załogi ratowniczej.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</w:p>
    <w:p w:rsidR="00BE4A55" w:rsidRPr="00BE4A55" w:rsidRDefault="00E95D4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1</w:t>
      </w:r>
      <w:r w:rsidR="00BE4A55" w:rsidRPr="00BE4A55">
        <w:rPr>
          <w:rFonts w:ascii="Arial Narrow" w:hAnsi="Arial Narrow"/>
        </w:rPr>
        <w:t>.2.6. Obowiązki Wykonawcy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 xml:space="preserve">1) Wykonawca zobowiązuje się do wykonywania usługi zabezpieczenia ratowniczego w zakresie organizacji pracy ratowników wodnych zgodnie z warunkami zamówienia i jest odpowiedzialny za całokształt spraw związanych z pracą ratowników, respektowaniem i stosowaniem przez nich zapisów regulaminów krytej pływalni przy Szkole Podstawowej im. K.K. Baczyńskiego w Zebrzydowicach oraz postanowień </w:t>
      </w:r>
      <w:r w:rsidR="003B41E4">
        <w:rPr>
          <w:rFonts w:ascii="Arial Narrow" w:hAnsi="Arial Narrow"/>
        </w:rPr>
        <w:t xml:space="preserve">podpisanej </w:t>
      </w:r>
      <w:r w:rsidRPr="00BE4A55">
        <w:rPr>
          <w:rFonts w:ascii="Arial Narrow" w:hAnsi="Arial Narrow"/>
        </w:rPr>
        <w:t>umowy.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 xml:space="preserve">2) Osoby zatrudnione przez Wykonawcę do realizacji usług będą posiadać aktualne przeszkolenie w zakresie BHP i P. </w:t>
      </w:r>
      <w:proofErr w:type="spellStart"/>
      <w:r w:rsidRPr="00BE4A55">
        <w:rPr>
          <w:rFonts w:ascii="Arial Narrow" w:hAnsi="Arial Narrow"/>
        </w:rPr>
        <w:t>Poż</w:t>
      </w:r>
      <w:proofErr w:type="spellEnd"/>
      <w:r w:rsidRPr="00BE4A55">
        <w:rPr>
          <w:rFonts w:ascii="Arial Narrow" w:hAnsi="Arial Narrow"/>
        </w:rPr>
        <w:t>. Wykonawca oświadcza, że znany jest mu plan budynku, w tym hali basenowej oraz rozkład dróg pożarowych i ewakuacyjnych.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3) Wykonawca na własny koszt zobowiązuje się do bieżącego wyposażania ratowników w jednolite stroje i obuwie zgodne z wymogami BHP.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4) Wykonawca ponosi odpowiedzialność materialną za powierzony mu przez Zamawiającego sprzęt i wyposażenie.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5) Wykonawca będzie stosował się do wszelkich uwag i zaleceń Zamawiającego w kwestiach technicznych i organizacyjnych.</w:t>
      </w:r>
    </w:p>
    <w:p w:rsidR="00BE4A55" w:rsidRPr="00BE4A55" w:rsidRDefault="003B41E4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6</w:t>
      </w:r>
      <w:r w:rsidR="00BE4A55" w:rsidRPr="00BE4A55">
        <w:rPr>
          <w:rFonts w:ascii="Arial Narrow" w:hAnsi="Arial Narrow"/>
        </w:rPr>
        <w:t>) Wykonawca zobowiązuje się do udzielania pomocy w organizowaniu imprez sportowych i zawodów.</w:t>
      </w:r>
    </w:p>
    <w:p w:rsidR="00BE4A55" w:rsidRPr="00BE4A55" w:rsidRDefault="003B41E4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7</w:t>
      </w:r>
      <w:r w:rsidR="00BE4A55" w:rsidRPr="00BE4A55">
        <w:rPr>
          <w:rFonts w:ascii="Arial Narrow" w:hAnsi="Arial Narrow"/>
        </w:rPr>
        <w:t>) Wykonawca oraz ratownicy zobowiązani są do zachowania w tajemnicy, zarówno w trakcie trwania umowy jak i po jej rozwiązaniu lub wygaśnięciu, wszelkich informacji jakie uzyskali w trakcie realizacji przedmiotu umowy.</w:t>
      </w:r>
    </w:p>
    <w:p w:rsidR="00BE4A55" w:rsidRPr="00BE4A55" w:rsidRDefault="003B41E4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8</w:t>
      </w:r>
      <w:r w:rsidR="00BE4A55" w:rsidRPr="00BE4A55">
        <w:rPr>
          <w:rFonts w:ascii="Arial Narrow" w:hAnsi="Arial Narrow"/>
        </w:rPr>
        <w:t xml:space="preserve">) Celem właściwego wykonania umowy Wykonawca zobowiązuje się do opracowania i wdrożenia dokumentu obejmującego w szczególności zakres czynności ratowników, plan rotacji zespołu w czasie </w:t>
      </w:r>
      <w:r w:rsidR="00BE4A55" w:rsidRPr="00BE4A55">
        <w:rPr>
          <w:rFonts w:ascii="Arial Narrow" w:hAnsi="Arial Narrow"/>
        </w:rPr>
        <w:lastRenderedPageBreak/>
        <w:t>zmiany z określeniem czasu pełnienia dyżuru, procedury obejmowania, przekazywania i zakończenia dyżuru i inne konieczne opracowania.</w:t>
      </w:r>
    </w:p>
    <w:p w:rsidR="00BE4A55" w:rsidRPr="00BE4A55" w:rsidRDefault="003B41E4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9</w:t>
      </w:r>
      <w:r w:rsidR="00BE4A55" w:rsidRPr="00BE4A55">
        <w:rPr>
          <w:rFonts w:ascii="Arial Narrow" w:hAnsi="Arial Narrow"/>
        </w:rPr>
        <w:t>) Podczas pełnienia dyżuru ratownikowi zabrania się: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a) zezwalania na przebywanie osób postronnych w pomieszczeniu ratowników lub na stanowisku ratownika,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b) prowadzenia rozmów prywatnych z osobami przebywającymi na pływalni,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c) korzystania w trakcie dyżuru z telefonu komórkowego, czytania książek, prasy, itp.,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c1) korzystania w trakcie dyżuru z telefonu komórkowego, za wyjątkiem wzywania pomocy z zewnątrz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d) oglądania i słuchania nośników infor</w:t>
      </w:r>
      <w:r w:rsidR="00E95D45">
        <w:rPr>
          <w:rFonts w:ascii="Arial Narrow" w:hAnsi="Arial Narrow"/>
        </w:rPr>
        <w:t xml:space="preserve">macji ( laptop, notebook, </w:t>
      </w:r>
      <w:proofErr w:type="spellStart"/>
      <w:r w:rsidR="00E95D45">
        <w:rPr>
          <w:rFonts w:ascii="Arial Narrow" w:hAnsi="Arial Narrow"/>
        </w:rPr>
        <w:t>smartf</w:t>
      </w:r>
      <w:r w:rsidRPr="00BE4A55">
        <w:rPr>
          <w:rFonts w:ascii="Arial Narrow" w:hAnsi="Arial Narrow"/>
        </w:rPr>
        <w:t>on</w:t>
      </w:r>
      <w:proofErr w:type="spellEnd"/>
      <w:r w:rsidRPr="00BE4A55">
        <w:rPr>
          <w:rFonts w:ascii="Arial Narrow" w:hAnsi="Arial Narrow"/>
        </w:rPr>
        <w:t>, itp. ) oraz noszenia słuchawek,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e) podejmowania działalności gospodarczej i prywatnej,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f) jedzenia posiłków/żucia gumy na stanowisku ratowniczym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g) innych czynności utrudniających należyte wykonanie obowiązków wynikających z niniejszej umowy.</w:t>
      </w:r>
    </w:p>
    <w:p w:rsidR="00BE4A55" w:rsidRPr="00BE4A55" w:rsidRDefault="003B41E4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10</w:t>
      </w:r>
      <w:r w:rsidR="00BE4A55" w:rsidRPr="00BE4A55">
        <w:rPr>
          <w:rFonts w:ascii="Arial Narrow" w:hAnsi="Arial Narrow"/>
        </w:rPr>
        <w:t>) Na żądanie Zamawiającego, Wykonawca jest zobowiązany do dokonania zmiany osoby ratownika wodnego realizującego usługi w terminie 3 dni od dnia zgłoszenia takiego żądania.</w:t>
      </w:r>
    </w:p>
    <w:p w:rsidR="00BE4A55" w:rsidRPr="00BE4A55" w:rsidRDefault="003B41E4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11</w:t>
      </w:r>
      <w:r w:rsidR="00BE4A55" w:rsidRPr="00BE4A55">
        <w:rPr>
          <w:rFonts w:ascii="Arial Narrow" w:hAnsi="Arial Narrow"/>
        </w:rPr>
        <w:t>) W przypadku nieprzybycia ratownika lub przybycia w stanie uniemożliwiającym świadczenie usług Wykonawca ma obowiązek niezwłocznie skierować innego pracownika do świadczenia usług informując o powyższym Zamawiającego.</w:t>
      </w:r>
    </w:p>
    <w:p w:rsidR="00BE4A55" w:rsidRPr="00BE4A55" w:rsidRDefault="003B41E4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12</w:t>
      </w:r>
      <w:r w:rsidR="00BE4A55" w:rsidRPr="00BE4A55">
        <w:rPr>
          <w:rFonts w:ascii="Arial Narrow" w:hAnsi="Arial Narrow"/>
        </w:rPr>
        <w:t>) Wykonawca umożliwi Zamawiającemu wgląd w prowadzone przez Wykonawcę dokumenty związane z wykonaniem przedmiotu umowy.</w:t>
      </w:r>
    </w:p>
    <w:p w:rsidR="00BE4A55" w:rsidRDefault="003B41E4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Arial Narrow" w:hAnsi="Arial Narrow"/>
        </w:rPr>
      </w:pPr>
      <w:r>
        <w:rPr>
          <w:rFonts w:ascii="Arial Narrow" w:hAnsi="Arial Narrow"/>
          <w:shd w:val="clear" w:color="auto" w:fill="FFFFFF"/>
        </w:rPr>
        <w:t>13</w:t>
      </w:r>
      <w:r w:rsidR="00BE4A55" w:rsidRPr="00BE4A55">
        <w:rPr>
          <w:rFonts w:ascii="Arial Narrow" w:hAnsi="Arial Narrow"/>
        </w:rPr>
        <w:t xml:space="preserve">) Wykonawca ma obowiązek sprawdzenia, czy dane osób uczestniczących w wykonywaniu zamówienia są </w:t>
      </w:r>
      <w:r>
        <w:rPr>
          <w:rFonts w:ascii="Arial Narrow" w:hAnsi="Arial Narrow"/>
        </w:rPr>
        <w:t xml:space="preserve">zamieszczone </w:t>
      </w:r>
      <w:r w:rsidR="00BE4A55" w:rsidRPr="00BE4A55">
        <w:rPr>
          <w:rFonts w:ascii="Arial Narrow" w:hAnsi="Arial Narrow"/>
        </w:rPr>
        <w:t>w Rejestrze Sprawców Przestępstw na Tle Seksualnym ( RSTPS - w Rejestrze z dostępem ograniczonym</w:t>
      </w:r>
      <w:r w:rsidR="00BE4A55" w:rsidRPr="00BE4A55">
        <w:rPr>
          <w:rFonts w:ascii="Arial" w:hAnsi="Arial" w:cs="Arial"/>
          <w:sz w:val="18"/>
          <w:szCs w:val="18"/>
        </w:rPr>
        <w:t> </w:t>
      </w:r>
      <w:r w:rsidR="00BE4A55" w:rsidRPr="00BE4A55">
        <w:rPr>
          <w:rFonts w:ascii="Arial Narrow" w:hAnsi="Arial Narrow"/>
        </w:rPr>
        <w:t xml:space="preserve">) zgodnie z ustawą z dnia 16 maja 2016 roku o przeciwdziałaniu zagrożeniom przestępczością na tle seksualnym (Dz. U. 2020 poz. 152 z </w:t>
      </w:r>
      <w:proofErr w:type="spellStart"/>
      <w:r w:rsidR="00BE4A55" w:rsidRPr="00BE4A55">
        <w:rPr>
          <w:rFonts w:ascii="Arial Narrow" w:hAnsi="Arial Narrow"/>
        </w:rPr>
        <w:t>póżn</w:t>
      </w:r>
      <w:proofErr w:type="spellEnd"/>
      <w:r w:rsidR="00BE4A55" w:rsidRPr="00BE4A55">
        <w:rPr>
          <w:rFonts w:ascii="Arial Narrow" w:hAnsi="Arial Narrow"/>
        </w:rPr>
        <w:t xml:space="preserve">. zm.) i potwierdzenia Zamawiającemu, że osoby realizujące zamówienie mogą wykonywać czynności związane z opieką nad małoletnimi w rozumieniu ww. ustawy. </w:t>
      </w:r>
    </w:p>
    <w:p w:rsidR="003B41E4" w:rsidRPr="00BE4A55" w:rsidRDefault="003B41E4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</w:p>
    <w:p w:rsidR="00BE4A55" w:rsidRPr="00BE4A55" w:rsidRDefault="00E95D4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>
        <w:rPr>
          <w:rFonts w:ascii="Arial Narrow" w:hAnsi="Arial Narrow"/>
        </w:rPr>
        <w:t>2.</w:t>
      </w:r>
      <w:r w:rsidR="00BE4A55" w:rsidRPr="00BE4A55">
        <w:rPr>
          <w:rFonts w:ascii="Arial Narrow" w:hAnsi="Arial Narrow"/>
        </w:rPr>
        <w:t xml:space="preserve"> Inne wymagania zamawiającego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1.) Wykonawca przedstawia ofertę zawierającą cenę jednej godziny usługi ratownictwa wodnego, pomocy przedmedycznej i patrolowania basenu,</w:t>
      </w:r>
    </w:p>
    <w:p w:rsidR="00BE4A55" w:rsidRPr="00BE4A55" w:rsidRDefault="00BE4A55" w:rsidP="00BE4A5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2.) Wykonawca posiada w trakcie realizacji umowy ważne ubezpieczenie od odpowiedzialności cywilnej w zakresie prowadzonej działalności związanej z przedmiotem zamówienia na kwotę nie mniejszą niż 500 000 zł,</w:t>
      </w:r>
    </w:p>
    <w:p w:rsidR="00094CEC" w:rsidRPr="00E95D45" w:rsidRDefault="00BE4A55" w:rsidP="00E95D45">
      <w:pPr>
        <w:pStyle w:val="NormalnyWeb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sz w:val="21"/>
          <w:szCs w:val="21"/>
        </w:rPr>
      </w:pPr>
      <w:r w:rsidRPr="00BE4A55">
        <w:rPr>
          <w:rFonts w:ascii="Arial Narrow" w:hAnsi="Arial Narrow"/>
        </w:rPr>
        <w:t>3.) Wykonawca przedstawi dokumenty potwierdzające , że był lub jest wykonawca co najmniej trzech umów trwających nie krócej niż 5 miesięcy każda, polegających na usłudze ratownictwa wodnego i pierwszej pomocy przedmedycznej z załączeniem dowodów, dokumentujących należyte wykonanie lub wykonywanie zamówienia,</w:t>
      </w:r>
    </w:p>
    <w:sectPr w:rsidR="00094CEC" w:rsidRPr="00E95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66"/>
    <w:rsid w:val="00314D66"/>
    <w:rsid w:val="003B41E4"/>
    <w:rsid w:val="00441C79"/>
    <w:rsid w:val="00742FF9"/>
    <w:rsid w:val="007D7C44"/>
    <w:rsid w:val="00BE4A55"/>
    <w:rsid w:val="00D95243"/>
    <w:rsid w:val="00E403E3"/>
    <w:rsid w:val="00E760FD"/>
    <w:rsid w:val="00E95D45"/>
    <w:rsid w:val="00EE06CF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BE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4A55"/>
    <w:rPr>
      <w:b/>
      <w:bCs/>
    </w:rPr>
  </w:style>
  <w:style w:type="paragraph" w:styleId="NormalnyWeb">
    <w:name w:val="Normal (Web)"/>
    <w:basedOn w:val="Normalny"/>
    <w:uiPriority w:val="99"/>
    <w:unhideWhenUsed/>
    <w:rsid w:val="00BE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E95D45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BE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4A55"/>
    <w:rPr>
      <w:b/>
      <w:bCs/>
    </w:rPr>
  </w:style>
  <w:style w:type="paragraph" w:styleId="NormalnyWeb">
    <w:name w:val="Normal (Web)"/>
    <w:basedOn w:val="Normalny"/>
    <w:uiPriority w:val="99"/>
    <w:unhideWhenUsed/>
    <w:rsid w:val="00BE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E95D45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1828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2021-09-06T08:18:00Z</cp:lastPrinted>
  <dcterms:created xsi:type="dcterms:W3CDTF">2021-09-06T07:35:00Z</dcterms:created>
  <dcterms:modified xsi:type="dcterms:W3CDTF">2021-09-07T06:55:00Z</dcterms:modified>
</cp:coreProperties>
</file>