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B14BE8">
      <w:pPr>
        <w:rPr>
          <w:rFonts w:ascii="Times New Roman" w:hAnsi="Times New Roman"/>
          <w:i/>
        </w:rPr>
      </w:pPr>
      <w:bookmarkStart w:id="0" w:name="_GoBack"/>
      <w:bookmarkEnd w:id="0"/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394291"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 w:rsidR="00394291">
        <w:rPr>
          <w:rFonts w:ascii="Times New Roman" w:hAnsi="Times New Roman"/>
          <w:b/>
        </w:rPr>
        <w:t>Gliwicach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394291">
        <w:rPr>
          <w:rFonts w:ascii="Times New Roman" w:hAnsi="Times New Roman"/>
          <w:b/>
        </w:rPr>
        <w:t>Wrocławska 1</w:t>
      </w:r>
    </w:p>
    <w:p w:rsidR="003634DB" w:rsidRPr="001D1024" w:rsidRDefault="00394291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Default="003634DB" w:rsidP="003634DB">
      <w:pPr>
        <w:jc w:val="both"/>
        <w:rPr>
          <w:rFonts w:ascii="Times New Roman" w:hAnsi="Times New Roman"/>
        </w:rPr>
      </w:pPr>
    </w:p>
    <w:p w:rsidR="003634DB" w:rsidRPr="00B14BE8" w:rsidRDefault="003634DB" w:rsidP="003634DB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</w:rPr>
      </w:pP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B14BE8">
        <w:rPr>
          <w:rFonts w:ascii="Times New Roman" w:hAnsi="Times New Roman" w:cs="Times New Roman"/>
          <w:b/>
          <w:bCs/>
        </w:rPr>
        <w:t>„</w:t>
      </w:r>
      <w:r w:rsidR="00080C43">
        <w:rPr>
          <w:rFonts w:asciiTheme="minorHAnsi" w:hAnsiTheme="minorHAnsi" w:cstheme="minorHAnsi"/>
          <w:b/>
          <w:bCs/>
        </w:rPr>
        <w:t>Dostawa lekkiego samochodu kwatermistrzowskiego do KM PSP w Gliwicach</w:t>
      </w:r>
      <w:r w:rsidRPr="00B14BE8">
        <w:rPr>
          <w:rFonts w:ascii="Times New Roman" w:hAnsi="Times New Roman" w:cs="Times New Roman"/>
          <w:b/>
          <w:bCs/>
        </w:rPr>
        <w:t>”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</w:p>
    <w:p w:rsidR="003634DB" w:rsidRPr="00B14BE8" w:rsidRDefault="003634DB" w:rsidP="00B14BE8">
      <w:pPr>
        <w:tabs>
          <w:tab w:val="left" w:leader="dot" w:pos="6248"/>
        </w:tabs>
        <w:rPr>
          <w:rFonts w:ascii="Times New Roman" w:hAnsi="Times New Roman" w:cs="Times New Roman"/>
          <w:b/>
          <w:sz w:val="20"/>
          <w:szCs w:val="20"/>
        </w:rPr>
      </w:pPr>
      <w:r w:rsidRPr="00B14BE8">
        <w:rPr>
          <w:rFonts w:ascii="Times New Roman" w:hAnsi="Times New Roman" w:cs="Times New Roman"/>
          <w:b/>
          <w:sz w:val="20"/>
          <w:szCs w:val="20"/>
        </w:rPr>
        <w:t>Tabelę wypełnia wykonawca:</w:t>
      </w:r>
    </w:p>
    <w:p w:rsidR="003634DB" w:rsidRPr="00B14BE8" w:rsidRDefault="003634DB" w:rsidP="003634DB">
      <w:pPr>
        <w:pStyle w:val="Teksttreci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634DB" w:rsidRPr="00394291" w:rsidRDefault="003634DB" w:rsidP="00394291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Składamy ofertę na dostawę</w:t>
      </w:r>
      <w:r w:rsidR="00B14BE8" w:rsidRPr="00B14BE8">
        <w:rPr>
          <w:rFonts w:ascii="Times New Roman" w:hAnsi="Times New Roman" w:cs="Times New Roman"/>
        </w:rPr>
        <w:t xml:space="preserve"> jednego</w:t>
      </w:r>
      <w:r w:rsidRPr="00B14BE8">
        <w:rPr>
          <w:rFonts w:ascii="Times New Roman" w:hAnsi="Times New Roman" w:cs="Times New Roman"/>
        </w:rPr>
        <w:t xml:space="preserve"> samochodu </w:t>
      </w:r>
      <w:r w:rsidR="00080C43">
        <w:rPr>
          <w:rFonts w:ascii="Times New Roman" w:hAnsi="Times New Roman" w:cs="Times New Roman"/>
        </w:rPr>
        <w:t>kwatermistrzowskiego</w:t>
      </w:r>
    </w:p>
    <w:p w:rsidR="003634DB" w:rsidRPr="00B14BE8" w:rsidRDefault="003634DB" w:rsidP="003634DB">
      <w:pPr>
        <w:ind w:right="26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B14BE8"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Cena ne</w:t>
            </w: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B67838" w:rsidP="003634DB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Zobowiązuję/</w:t>
      </w:r>
      <w:r w:rsidR="003634DB" w:rsidRPr="00B14BE8">
        <w:rPr>
          <w:rFonts w:ascii="Times New Roman" w:hAnsi="Times New Roman" w:cs="Times New Roman"/>
        </w:rPr>
        <w:t xml:space="preserve">my* się do realizowania przedmiotu zamówienia w terminie </w:t>
      </w:r>
      <w:r>
        <w:rPr>
          <w:rFonts w:ascii="Times New Roman" w:hAnsi="Times New Roman" w:cs="Times New Roman"/>
          <w:b/>
        </w:rPr>
        <w:t xml:space="preserve">do </w:t>
      </w:r>
      <w:r w:rsidR="00080C43">
        <w:rPr>
          <w:rFonts w:ascii="Times New Roman" w:hAnsi="Times New Roman" w:cs="Times New Roman"/>
          <w:b/>
        </w:rPr>
        <w:t>29 września</w:t>
      </w:r>
      <w:r w:rsidR="002E3393">
        <w:rPr>
          <w:rFonts w:ascii="Times New Roman" w:hAnsi="Times New Roman" w:cs="Times New Roman"/>
          <w:b/>
        </w:rPr>
        <w:t xml:space="preserve"> 202</w:t>
      </w:r>
      <w:r w:rsidR="00080C43">
        <w:rPr>
          <w:rFonts w:ascii="Times New Roman" w:hAnsi="Times New Roman" w:cs="Times New Roman"/>
          <w:b/>
        </w:rPr>
        <w:t>3</w:t>
      </w:r>
      <w:r w:rsidR="003634DB" w:rsidRPr="00B14BE8">
        <w:rPr>
          <w:rFonts w:ascii="Times New Roman" w:hAnsi="Times New Roman" w:cs="Times New Roman"/>
          <w:b/>
        </w:rPr>
        <w:t xml:space="preserve"> r. </w:t>
      </w:r>
    </w:p>
    <w:p w:rsidR="003634DB" w:rsidRPr="004D20D5" w:rsidRDefault="003634DB" w:rsidP="003634D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DB" w:rsidRPr="00610C47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B67838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:rsidR="003634DB" w:rsidRPr="009B1F99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634DB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37210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 w:rsidR="00B14BE8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r w:rsidR="00372107" w:rsidRPr="00372107">
        <w:rPr>
          <w:rFonts w:ascii="Times New Roman" w:hAnsi="Times New Roman"/>
        </w:rPr>
        <w:t xml:space="preserve">Dz.U. z 2022 r., poz. 24 </w:t>
      </w:r>
      <w:r w:rsidRPr="009B1F99">
        <w:rPr>
          <w:rFonts w:ascii="Times New Roman" w:hAnsi="Times New Roman"/>
        </w:rPr>
        <w:t xml:space="preserve">ze zm.). </w:t>
      </w:r>
    </w:p>
    <w:p w:rsidR="003634DB" w:rsidRPr="009B1F99" w:rsidRDefault="003634DB" w:rsidP="000A234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14BE8"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3634DB" w:rsidRPr="009B1F99" w:rsidRDefault="003634DB" w:rsidP="000A234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3634DB" w:rsidRPr="009B1F99" w:rsidRDefault="003634DB" w:rsidP="003634DB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3634DB" w:rsidRPr="009B1F99" w:rsidRDefault="003634DB" w:rsidP="003634DB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3634DB" w:rsidRPr="009B1F99" w:rsidRDefault="003634DB" w:rsidP="002D2107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3634DB" w:rsidRPr="009B1F99" w:rsidRDefault="003634DB" w:rsidP="000A234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3634DB" w:rsidRPr="00F46528" w:rsidRDefault="003634DB" w:rsidP="003634DB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3634DB" w:rsidRPr="00F46528" w:rsidRDefault="003634DB" w:rsidP="003634DB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  <w:i/>
        </w:rPr>
      </w:pPr>
    </w:p>
    <w:p w:rsidR="003634DB" w:rsidRPr="002D2107" w:rsidRDefault="003634DB" w:rsidP="002D210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</w:t>
      </w:r>
      <w:r w:rsidR="007B7E73">
        <w:rPr>
          <w:rFonts w:ascii="Times New Roman" w:hAnsi="Times New Roman"/>
          <w:i/>
        </w:rPr>
        <w:t xml:space="preserve"> osoby/osób uprawnionych do </w:t>
      </w:r>
      <w:r w:rsidR="007B7E73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  <w:u w:val="single"/>
        </w:rPr>
      </w:pPr>
    </w:p>
    <w:p w:rsidR="003634DB" w:rsidRPr="008B5737" w:rsidRDefault="003634DB" w:rsidP="003634D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3634DB" w:rsidRPr="009B1F99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34DB" w:rsidRPr="002D2107" w:rsidRDefault="003634DB" w:rsidP="002D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mikroprzedsiębiorstwami ani małymi </w:t>
      </w:r>
      <w:r w:rsidR="00BC3437" w:rsidRPr="00F46528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B67838" w:rsidRDefault="00B67838" w:rsidP="00B67838">
      <w:pPr>
        <w:rPr>
          <w:lang w:eastAsia="en-GB"/>
        </w:rPr>
      </w:pPr>
    </w:p>
    <w:p w:rsidR="00FF085D" w:rsidRDefault="00FF085D" w:rsidP="00B67838">
      <w:pPr>
        <w:rPr>
          <w:lang w:eastAsia="en-GB"/>
        </w:rPr>
      </w:pPr>
    </w:p>
    <w:p w:rsidR="00B67838" w:rsidRPr="00B67838" w:rsidRDefault="00B67838" w:rsidP="00B67838">
      <w:pPr>
        <w:rPr>
          <w:lang w:eastAsia="en-GB"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BB560F" w:rsidRPr="00C659B0" w:rsidRDefault="00BB560F" w:rsidP="00BB560F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Komenda Miejska Państwowej Straży Pożarnej w Gliwicach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 xml:space="preserve"> ul. Wrocławska 1</w:t>
      </w:r>
    </w:p>
    <w:p w:rsidR="00BB560F" w:rsidRPr="001D1024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44-100 Gliwice</w:t>
      </w:r>
    </w:p>
    <w:p w:rsidR="00BB560F" w:rsidRPr="009B1F99" w:rsidRDefault="00BB560F" w:rsidP="00BB560F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B560F" w:rsidRPr="009B1F99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BB560F" w:rsidRPr="009226F3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:rsidR="00BB560F" w:rsidRPr="007F28F2" w:rsidRDefault="00BB560F" w:rsidP="00BB560F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BB560F" w:rsidRDefault="00BB560F" w:rsidP="00BB560F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:rsidR="00BB560F" w:rsidRPr="00037DD8" w:rsidRDefault="00BB560F" w:rsidP="00080C43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="00080C43" w:rsidRPr="00080C43">
        <w:rPr>
          <w:rFonts w:ascii="Times New Roman" w:hAnsi="Times New Roman"/>
          <w:b/>
          <w:bCs/>
        </w:rPr>
        <w:t>Dostawa lekkiego samochodu kwatermistrzowskiego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B560F" w:rsidRDefault="00BB560F" w:rsidP="00BB560F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BB560F" w:rsidRPr="0022405C" w:rsidRDefault="00BB560F" w:rsidP="00BB560F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:rsidR="003634DB" w:rsidRPr="004D44F9" w:rsidRDefault="003634DB" w:rsidP="003634DB">
      <w:pPr>
        <w:spacing w:before="240"/>
        <w:rPr>
          <w:sz w:val="20"/>
          <w:szCs w:val="20"/>
        </w:rPr>
        <w:sectPr w:rsidR="003634DB" w:rsidRPr="004D44F9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3634DB" w:rsidRPr="00790CE6" w:rsidRDefault="003634DB" w:rsidP="00ED65D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790CE6" w:rsidRDefault="00EA34B9" w:rsidP="00EA34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44-100 Gliwice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r w:rsidR="00C71505" w:rsidRPr="00C71505">
        <w:rPr>
          <w:rFonts w:ascii="Times New Roman" w:hAnsi="Times New Roman"/>
          <w:b/>
          <w:bCs/>
        </w:rPr>
        <w:t>Dz.U. z 2021 r., poz. 275</w:t>
      </w:r>
      <w:r w:rsidRPr="00790CE6">
        <w:rPr>
          <w:rFonts w:ascii="Times New Roman" w:hAnsi="Times New Roman"/>
          <w:b/>
          <w:bCs/>
        </w:rPr>
        <w:t xml:space="preserve">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 w:rsidR="000C471C">
        <w:rPr>
          <w:rFonts w:ascii="Times New Roman" w:hAnsi="Times New Roman"/>
        </w:rPr>
        <w:t>Komendę Miejską</w:t>
      </w:r>
      <w:r w:rsidRPr="001D1024">
        <w:rPr>
          <w:rFonts w:ascii="Times New Roman" w:hAnsi="Times New Roman"/>
        </w:rPr>
        <w:t xml:space="preserve"> Państwowej Straży Pożarnej w </w:t>
      </w:r>
      <w:r w:rsidR="000C471C">
        <w:rPr>
          <w:rFonts w:ascii="Times New Roman" w:hAnsi="Times New Roman"/>
        </w:rPr>
        <w:t>Gliwicach</w:t>
      </w:r>
      <w:r>
        <w:rPr>
          <w:rFonts w:ascii="Times New Roman" w:hAnsi="Times New Roman"/>
        </w:rPr>
        <w:t xml:space="preserve"> postępowania</w:t>
      </w:r>
      <w:r w:rsidRPr="00790CE6">
        <w:rPr>
          <w:rFonts w:ascii="Times New Roman" w:hAnsi="Times New Roman"/>
        </w:rPr>
        <w:t xml:space="preserve">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:rsidR="003634DB" w:rsidRPr="002D36CC" w:rsidRDefault="00BC2F1C" w:rsidP="003634DB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6640EE" w:rsidRPr="00080C43">
        <w:rPr>
          <w:rFonts w:ascii="Times New Roman" w:hAnsi="Times New Roman"/>
          <w:b/>
          <w:bCs/>
        </w:rPr>
        <w:t>Dostawa lekkiego samochodu kwatermistrzowskiego do KM PSP w Gliwicach</w:t>
      </w:r>
      <w:r>
        <w:rPr>
          <w:rFonts w:asciiTheme="minorHAnsi" w:hAnsiTheme="minorHAnsi" w:cstheme="minorHAnsi"/>
          <w:b/>
          <w:bCs/>
        </w:rPr>
        <w:t>”</w:t>
      </w:r>
    </w:p>
    <w:p w:rsidR="003634DB" w:rsidRPr="00812D27" w:rsidRDefault="003634DB" w:rsidP="003634DB">
      <w:pPr>
        <w:spacing w:before="120"/>
        <w:ind w:left="360"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r w:rsidR="00CC2F71" w:rsidRPr="00CC2F71">
        <w:rPr>
          <w:rFonts w:ascii="Times New Roman" w:hAnsi="Times New Roman"/>
          <w:bCs/>
        </w:rPr>
        <w:t>Dz.U. z 2021 r., poz. 275</w:t>
      </w:r>
      <w:r w:rsidRPr="00790CE6">
        <w:rPr>
          <w:rFonts w:ascii="Times New Roman" w:hAnsi="Times New Roman"/>
          <w:bCs/>
        </w:rPr>
        <w:t xml:space="preserve">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r w:rsidR="00CC2F71" w:rsidRPr="00CC2F71">
        <w:rPr>
          <w:rFonts w:ascii="Times New Roman" w:hAnsi="Times New Roman"/>
          <w:bCs/>
        </w:rPr>
        <w:t>Dz.U. z 2021 r., poz. 275</w:t>
      </w:r>
      <w:r w:rsidRPr="00790CE6">
        <w:rPr>
          <w:rFonts w:ascii="Times New Roman" w:hAnsi="Times New Roman"/>
          <w:bCs/>
        </w:rPr>
        <w:t xml:space="preserve">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634DB" w:rsidRPr="00F16587" w:rsidRDefault="003634DB" w:rsidP="003634D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F93F13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B01BD5" w:rsidRDefault="003634DB" w:rsidP="003634D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3634DB" w:rsidRDefault="003634DB" w:rsidP="003634DB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3634DB" w:rsidRPr="00430429" w:rsidRDefault="003634DB" w:rsidP="003634DB">
      <w:pPr>
        <w:jc w:val="center"/>
        <w:rPr>
          <w:rFonts w:ascii="Times New Roman" w:hAnsi="Times New Roman"/>
        </w:rPr>
      </w:pPr>
    </w:p>
    <w:p w:rsidR="003634DB" w:rsidRPr="00430429" w:rsidRDefault="003634DB" w:rsidP="003634DB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2"/>
        <w:gridCol w:w="1958"/>
        <w:gridCol w:w="1958"/>
        <w:gridCol w:w="2108"/>
      </w:tblGrid>
      <w:tr w:rsidR="003634DB" w:rsidRPr="00430429" w:rsidTr="00E41F0E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3634DB" w:rsidRPr="00430429" w:rsidTr="00E41F0E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F0E" w:rsidRDefault="00E41F0E" w:rsidP="002D2107">
            <w:pPr>
              <w:rPr>
                <w:rFonts w:ascii="Times New Roman" w:hAnsi="Times New Roman"/>
              </w:rPr>
            </w:pP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</w:tr>
    </w:tbl>
    <w:p w:rsidR="003634DB" w:rsidRDefault="003634DB" w:rsidP="003634DB">
      <w:pPr>
        <w:spacing w:line="360" w:lineRule="auto"/>
        <w:jc w:val="both"/>
        <w:rPr>
          <w:rFonts w:ascii="Times New Roman" w:hAnsi="Times New Roman"/>
          <w:b/>
        </w:rPr>
      </w:pPr>
    </w:p>
    <w:p w:rsidR="002D2107" w:rsidRDefault="003634DB" w:rsidP="002D2107">
      <w:pPr>
        <w:spacing w:line="360" w:lineRule="auto"/>
        <w:jc w:val="both"/>
        <w:rPr>
          <w:sz w:val="20"/>
          <w:szCs w:val="20"/>
        </w:rPr>
      </w:pPr>
      <w:r w:rsidRPr="00CB42C1">
        <w:rPr>
          <w:rFonts w:ascii="Times New Roman" w:hAnsi="Times New Roman"/>
          <w:b/>
        </w:rPr>
        <w:t>UWAGA:</w:t>
      </w:r>
      <w:r w:rsidRPr="00CB42C1">
        <w:rPr>
          <w:sz w:val="20"/>
          <w:szCs w:val="20"/>
        </w:rPr>
        <w:t xml:space="preserve"> do wykazu wymaga się załączenia dowodów określających czy te dostawy zostały wykon</w:t>
      </w:r>
      <w:r>
        <w:rPr>
          <w:sz w:val="20"/>
          <w:szCs w:val="20"/>
        </w:rPr>
        <w:t>ane lub są wykonywane należycie</w:t>
      </w:r>
      <w:r w:rsidR="002D2107">
        <w:rPr>
          <w:sz w:val="20"/>
          <w:szCs w:val="20"/>
        </w:rPr>
        <w:t xml:space="preserve"> -  dowody </w:t>
      </w:r>
      <w:r w:rsidR="002D2107" w:rsidRPr="00311D9A">
        <w:rPr>
          <w:sz w:val="20"/>
          <w:szCs w:val="20"/>
        </w:rPr>
        <w:t xml:space="preserve">te opisane są w rozdziale </w:t>
      </w:r>
      <w:r w:rsidR="002D2107" w:rsidRPr="00E41F0E">
        <w:rPr>
          <w:b/>
          <w:sz w:val="20"/>
          <w:szCs w:val="20"/>
        </w:rPr>
        <w:t>X. pkt 3 ppkt.6 SWZ</w:t>
      </w:r>
    </w:p>
    <w:p w:rsidR="003634DB" w:rsidRDefault="003634DB" w:rsidP="003634DB">
      <w:pPr>
        <w:spacing w:line="360" w:lineRule="auto"/>
        <w:jc w:val="both"/>
        <w:rPr>
          <w:sz w:val="20"/>
          <w:szCs w:val="20"/>
        </w:rPr>
      </w:pPr>
    </w:p>
    <w:p w:rsidR="003634DB" w:rsidRPr="00430429" w:rsidRDefault="003634DB" w:rsidP="003634DB">
      <w:pPr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i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3634DB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3634DB" w:rsidRPr="00AD1048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C4472">
        <w:rPr>
          <w:rFonts w:ascii="Times New Roman" w:hAnsi="Times New Roman"/>
          <w:b/>
        </w:rPr>
        <w:t>zdolności techniczne lub zawodowe</w:t>
      </w:r>
    </w:p>
    <w:p w:rsidR="003634DB" w:rsidRPr="003C4472" w:rsidRDefault="003634DB" w:rsidP="003634DB">
      <w:pPr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30468B" w:rsidRPr="001F6414">
        <w:rPr>
          <w:rFonts w:asciiTheme="minorHAnsi" w:hAnsiTheme="minorHAnsi" w:cstheme="minorHAnsi"/>
          <w:b/>
        </w:rPr>
        <w:t>„</w:t>
      </w:r>
      <w:r w:rsidR="00A0587A" w:rsidRPr="00A0587A">
        <w:rPr>
          <w:rFonts w:asciiTheme="minorHAnsi" w:hAnsiTheme="minorHAnsi" w:cstheme="minorHAnsi"/>
          <w:b/>
          <w:bCs/>
        </w:rPr>
        <w:t>Dostawa lekkiego samochodu</w:t>
      </w:r>
      <w:r w:rsidR="00A0587A">
        <w:rPr>
          <w:rFonts w:asciiTheme="minorHAnsi" w:hAnsiTheme="minorHAnsi" w:cstheme="minorHAnsi"/>
          <w:b/>
          <w:bCs/>
        </w:rPr>
        <w:t xml:space="preserve"> kwatermistrzowskiego do KM PSP </w:t>
      </w:r>
      <w:r w:rsidR="00A0587A" w:rsidRPr="00A0587A">
        <w:rPr>
          <w:rFonts w:asciiTheme="minorHAnsi" w:hAnsiTheme="minorHAnsi" w:cstheme="minorHAnsi"/>
          <w:b/>
          <w:bCs/>
        </w:rPr>
        <w:t>w Gliwicach</w:t>
      </w:r>
      <w:r w:rsidR="0030468B" w:rsidRPr="001F6414">
        <w:rPr>
          <w:rFonts w:asciiTheme="minorHAnsi" w:hAnsiTheme="minorHAnsi" w:cstheme="minorHAnsi"/>
          <w:b/>
          <w:bCs/>
        </w:rPr>
        <w:t>”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Oświadczam, że: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04E60" w:rsidRDefault="00304E60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484422" w:rsidRDefault="00484422" w:rsidP="00484422"/>
    <w:p w:rsidR="003634DB" w:rsidRPr="00276FDA" w:rsidRDefault="003634DB" w:rsidP="00484422">
      <w:pPr>
        <w:jc w:val="right"/>
        <w:rPr>
          <w:rFonts w:ascii="Times New Roman" w:hAnsi="Times New Roman"/>
          <w:bCs/>
          <w:i/>
        </w:rPr>
      </w:pPr>
      <w:r w:rsidRPr="00276FDA">
        <w:rPr>
          <w:rFonts w:ascii="Times New Roman" w:hAnsi="Times New Roman"/>
          <w:bCs/>
          <w:i/>
        </w:rPr>
        <w:t>Załącznik nr 7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UMOWY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Zawarta w dniu……………………….. 202</w:t>
      </w:r>
      <w:r w:rsidR="00A55B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w Gliwicach pomiędzy: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Komendą Miejską Państwowej Straży Pożarnej w Gliwicach ul. Wrocławska 1, 44-100 Gliwice, NIP 631 22 14 518 zwaną dalej w tekście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ZAMAWIAJĄCYM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reprezentowanym przez:</w:t>
      </w:r>
    </w:p>
    <w:p w:rsidR="0023091E" w:rsidRPr="0023091E" w:rsidRDefault="0023091E" w:rsidP="0023091E">
      <w:pPr>
        <w:numPr>
          <w:ilvl w:val="0"/>
          <w:numId w:val="19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st. bryg. mgr inż. Romana Klechę - Komendanta Miejskiego PSP w Gliwicach.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zwaną dalej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WYKONAWCĄ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reprezentowaną przez: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………………………....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wyniku rozstrzygnięcia postępowania o udzielenie zamówienia publicznego w trybie przetargu nieograniczonego, Wykonawca zobowiązuje dostarczyć fabrycznie nowy lekki samochód 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</w:t>
      </w:r>
      <w:r w:rsid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parametrach   technicznych i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warunkach minimalnych wyszczególnionych w załączniku nr 1 do niniejszej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umowy,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ze złożoną ofertą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postępowaniu o udzielenie zamówienia publicznego, a także z dokumentacja postępowania o udzielenie zamówienia publicznego (nr sprawy 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MT.2370.7.2023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), oraz przekaże Zamawiającemu najpóźniej w dniu wydania po wykonanej usłudze stosowne świadectwa czy inne dokumenty umożliwiające zarejestrowanie pojazdu na terenie RP.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2.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Wykonanie całości pr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zedmiotu umowy nastąpi do dnia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Jako zachowanie wskazanego terminu strony ustalają dzień protokolarnego odbioru pojazdu przez Zamawiającego – bez uwag i zastrzeżeń wraz z kompletem niezbędnej dokumentacji.</w:t>
      </w:r>
    </w:p>
    <w:p w:rsidR="0023091E" w:rsidRPr="0023091E" w:rsidRDefault="0023091E" w:rsidP="008A6B58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Umowy - 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nastąpi we wskazanym terminie w siedzibie Wykonawcy.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zamówienia powinien nastąpić jednorazowo (w ciągu jednego dnia roboczego) Wykonawca zawiadomi pisemnie Zamawiającego o gotowości do odbioru. 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wyda Zamawiającemu samochód sprawny do ruchu na drogach publicznych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 czynności tej zostanie sporządzony protokół odbioru  sporządzony przez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§3.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4.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prawidłowe i w terminie wykonanie całości przedmiotu umowy (§ 1) strony ustalają wynagrodzenie Wykonawcy w kwocie ……………………………… zł netto + podatek  ….......... VAT, tj. ……………….................... złotych brutto (słownie złotych: ………………….……………………...………………………………………………….) 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zobowiązuje się do zapłaty wynagrodzenia Wykonawcy za wykonanie dostawy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- przelewem na wskazany rachunek bankowy - w terminie do 14 dni od daty otrzymania faktury, po upr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zednim protokolarnym odbiorze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zastrzeżeń. 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wprowadza ograniczeń co do możliwości powierzenia przez Wykonawcę części zamówienia podwykonawcy (podwykonawcom), z tym zastrzeżeniem że ponosi Wykonawca odpowiedzialność za działania i zaniechania podwykonawcy, jak za własne.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zobowiązany jest nadto wskazać w ofercie jaką część zadania ma zamiar powierzyć do wykonania podwykonawcy oraz podać dane takiego podwykonawcy takie jak wpis do KRS, EDG lub dane osoby fizycznej (imię i naz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wisko, adres zamieszkania, NIP)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091E" w:rsidRPr="0023091E" w:rsidRDefault="0023091E" w:rsidP="000A3EFF">
      <w:p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5.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zapłaci Zamawiającemu kary umowne: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zwłokę w wykonaniu przedmiotu umowy w terminie wskazanym w ofercie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wysokości 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0,6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za każdy dzień zwłoki (liczone od wartości brutto oferty),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10% wartości oferty Wykonawcy w przypadku rozwiązania Umowy lub odstąpienia od niej z przyczyn zawinionych przez Wykonawcę.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nadto prawo dochodzenia odszkodowania przewyższającego kary umowne.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Kary umowne Zamawiający może potrącić z należności Wykonawcy wynikającej z faktury.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6.</w:t>
      </w:r>
    </w:p>
    <w:p w:rsidR="0023091E" w:rsidRPr="0023091E" w:rsidRDefault="0023091E" w:rsidP="000A3EFF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udziela Zamawiającemu i jego następcom prawnym gwarancji jakości na dostarczony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9F1C69">
        <w:rPr>
          <w:rFonts w:ascii="Times New Roman" w:eastAsia="Calibri" w:hAnsi="Times New Roman" w:cs="Times New Roman"/>
          <w:sz w:val="24"/>
          <w:szCs w:val="24"/>
          <w:lang w:eastAsia="en-US"/>
        </w:rPr>
        <w:t>kwatermistrzowski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okres …… miesięcy, licząc od dnia protokolarnego odbioru przedmiotu umowy przez Zamawiającego bez zastrzeżeń. 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Jeżeli okres gwarancji jakości na konkretne elementy (części) użyte do wykonania zamówienia będzie dłuższy (np. gwarancja producenta) – Zamawiający może skorzystać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tego wydłużonego okresu , przy czym czynności gwaranta zrealizuje Wykonawca.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Strony zgodnie ustalają, że okres gwarancji jakości równy jest (odpowiada) okresowi rękojmi za wady.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Zamawiającego – Wykonawca wykona tę usługę łącznie z transportem ma swój koszt i ryzyko (obowiązuje każdorazowo protokolarne przekazanie pojazdu).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7.</w:t>
      </w:r>
    </w:p>
    <w:p w:rsidR="0023091E" w:rsidRPr="0023091E" w:rsidRDefault="0023091E" w:rsidP="0023091E">
      <w:pPr>
        <w:widowControl w:val="0"/>
        <w:numPr>
          <w:ilvl w:val="0"/>
          <w:numId w:val="26"/>
        </w:numPr>
        <w:spacing w:after="160" w:line="293" w:lineRule="exact"/>
        <w:ind w:right="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ogłoszeniu w Biuletynie Informacji Publicznej, co do rozstrzygnięcia przeprowadzonego przetargu, znak jak wyżej.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Administratorem przetwarzającym Pani/Pana dane osobowe jest: Komendant Miejski Państwowej Straży Pożarnej w Gliwicach (44-100 Gliwice, ul. Wrocławska 1, tel. </w:t>
      </w:r>
      <w:r w:rsidR="00C24264">
        <w:rPr>
          <w:rFonts w:ascii="Times New Roman" w:eastAsia="Calibri" w:hAnsi="Times New Roman" w:cs="Times New Roman"/>
          <w:sz w:val="24"/>
          <w:szCs w:val="24"/>
          <w:lang w:eastAsia="en-US"/>
        </w:rPr>
        <w:t>47 851 06 00, fax. 47 851 06 00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e-mail: kmpsp@kmpsp.gliwice.pl)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Komendzie Miejskiej Państwowej Straży Pożarnej w Gliwicach wyznaczony został Inspektor Ochrony Danych – Pani Renata Białas, tel.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t>47 851 51 8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 email: </w:t>
      </w:r>
      <w:hyperlink r:id="rId7" w:history="1">
        <w:r w:rsidRPr="0023091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iod@katowice.kwpsp.gov.pl</w:t>
        </w:r>
      </w:hyperlink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Odbiorcami danych są jednostki organizacyjne PSP oraz inne organy na mocy przepisów odrębnych ustaw.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podlegają przeglądowi, nie rzadziej niż co 5 lat od dnia ich uzyskania,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a także są przechowywane wyłącznie przez okres niezbędny do realizacji zadań wynikających z ustawy oraz przepisów kancelaryjnych.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do: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żądania od administratora dostępu do treści swoich danych, ich sprostowania, usunięcia lub ograniczenia przetwarzania, wniesienia sprzeciwu wobec przetwarzania;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wniesienia skargi do organu nadzorczego, którym jest Urząd Ochrony Danych Osobowych (00-193 Warszawa, ul. Stawki 2, tel. 22 531 03 00, fax. 22 531 03 01,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e-mail: kancelaria@uodo.gov.pl) jeżeli uzna Pani/Pan, że przetwarzanie narusza przepisy RODO.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nie będą przekazywane do państwa trzeciego lub organizacji międzynarodowej.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23091E" w:rsidRPr="0023091E" w:rsidRDefault="0023091E" w:rsidP="0023091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8.</w:t>
      </w:r>
    </w:p>
    <w:p w:rsidR="0023091E" w:rsidRPr="0023091E" w:rsidRDefault="0023091E" w:rsidP="0023091E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 uregulowanych niniejszą umową zastosowanie mieć będą przepisy Kodeksu Cywilnego, Ustawy Prawo zamówień publicznych i inne - odpowiednie - przepisy prawa powszechnie obowiązującego.</w:t>
      </w:r>
    </w:p>
    <w:p w:rsidR="0023091E" w:rsidRPr="0023091E" w:rsidRDefault="0023091E" w:rsidP="009F1C69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Integralną częścią Umowy jest dokumentacja postępowania Zamawiającego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MT.2370.7.2023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oferta Wykonawcy wraz z załącznikami złożona w postępowaniu 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 udzielenie zamówienia publicznego pn. „</w:t>
      </w:r>
      <w:r w:rsidR="009F1C69" w:rsidRPr="009F1C69">
        <w:rPr>
          <w:rFonts w:ascii="Times New Roman" w:eastAsia="Calibri" w:hAnsi="Times New Roman" w:cs="Times New Roman"/>
          <w:sz w:val="24"/>
          <w:szCs w:val="24"/>
          <w:lang w:eastAsia="en-US"/>
        </w:rPr>
        <w:t>Dostawa lekkiego samochodu kwatermistrzowskiego do KM PSP w Gliwicach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” oraz protokoły przekazania i odbioru podpisane przez strony.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9.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Ewentualne spory związane z Umową rozstrzygać będzie sąd powszechny właściwy dla siedziby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10.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1.Umowa wchodzi w życie z dniem jej podpisania przez obie strony.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2.Zamawiający dopuszcza zmiany z uwzględnieniem art. 454 i art.455 PZP w zakresie:</w:t>
      </w:r>
    </w:p>
    <w:p w:rsidR="000A3EFF" w:rsidRPr="00EA06E1" w:rsidRDefault="000A3EFF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1) w przypadku obiektywnej niemożności zapewnienia wyposażenia przedmiotu umowy odpowiadającego wymogom zawartym w załączniku nr 1 do umowy (załączniki nr 1 do SWZ)</w:t>
      </w: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 będą lepsze od pierwotnego;</w:t>
      </w:r>
    </w:p>
    <w:p w:rsidR="000A3EFF" w:rsidRPr="00EA06E1" w:rsidRDefault="000A3EFF" w:rsidP="00EA06E1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w przypadku zaproponowania przez WYKONAWCĘ szczególnie uzasadnionej pod względem funkcjonalności, sprawności lub przeznaczenia, albo wyposażenia przedmiotu umowy, zmiany rozwiązań konstrukcyjnych przedmiotu umowy w stosunku do koncepcji przedstawionej w ofercie – dopuszcza się zmianę umowy w zakresie zawartych w załączniku nr 1 do umowy (załączniki 1 do SWZ)  rozwiązań konstrukcyjnych; </w:t>
      </w:r>
    </w:p>
    <w:p w:rsidR="000A3EFF" w:rsidRPr="00EA06E1" w:rsidRDefault="00484422" w:rsidP="00414E51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przypadku zmian korzystnych dla ZAMAWIAJĄCEGO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dopuszczalna jest zmiana umowy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zakresie obniżenia ceny lub zmiany wymogów zawartych w załączniku nr 1 do niniejszej umowy;</w:t>
      </w:r>
    </w:p>
    <w:p w:rsidR="000A3EFF" w:rsidRPr="00EA06E1" w:rsidRDefault="00484422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terminu realizacji przedmiotu zamówienia – gdy zagrożone byłoby terminowe realizowanie płatności z powodu ograniczonych zasileń budżetowych otrzymanych od dysponentów nadrzędnych lub w przypadku zaistnienia siły wyższej itp.</w:t>
      </w:r>
    </w:p>
    <w:p w:rsidR="000A3EFF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Umowę sporządzono w języku polskim, w 3 jednobrzmiących egzemplarzach, tj. 2 egzemplarze dla 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Zamawiającego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1 egzemplarz dla </w:t>
      </w:r>
      <w:r w:rsidR="00484422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Wykonawcy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6E1" w:rsidRPr="00EA06E1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DB" w:rsidRPr="00EA06E1" w:rsidRDefault="0023091E" w:rsidP="0023091E">
      <w:pPr>
        <w:tabs>
          <w:tab w:val="left" w:leader="dot" w:pos="4682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Z A MA W I A J Ą C Y                                                      W Y K O N A W  C A</w:t>
      </w:r>
    </w:p>
    <w:p w:rsidR="003634DB" w:rsidRPr="00EA06E1" w:rsidRDefault="003634DB" w:rsidP="003634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4DB" w:rsidRPr="003634DB" w:rsidRDefault="003634DB" w:rsidP="00414E51">
      <w:pPr>
        <w:jc w:val="both"/>
        <w:rPr>
          <w:color w:val="FF0000"/>
          <w:sz w:val="20"/>
          <w:szCs w:val="20"/>
        </w:rPr>
      </w:pPr>
    </w:p>
    <w:p w:rsidR="003634DB" w:rsidRPr="003634DB" w:rsidRDefault="003634DB" w:rsidP="003634DB">
      <w:pPr>
        <w:ind w:left="426" w:hanging="426"/>
        <w:jc w:val="both"/>
        <w:rPr>
          <w:color w:val="FF0000"/>
          <w:sz w:val="20"/>
          <w:szCs w:val="20"/>
        </w:rPr>
      </w:pPr>
    </w:p>
    <w:p w:rsidR="003634DB" w:rsidRPr="001D0DB9" w:rsidRDefault="001D0DB9" w:rsidP="001D0D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E74445" w:rsidRPr="00304E60" w:rsidRDefault="003634DB" w:rsidP="00304E60">
      <w:pPr>
        <w:numPr>
          <w:ilvl w:val="6"/>
          <w:numId w:val="13"/>
        </w:numPr>
        <w:tabs>
          <w:tab w:val="clear" w:pos="5040"/>
          <w:tab w:val="num" w:pos="709"/>
        </w:tabs>
        <w:spacing w:line="240" w:lineRule="auto"/>
        <w:ind w:left="709"/>
        <w:jc w:val="both"/>
        <w:rPr>
          <w:sz w:val="20"/>
          <w:szCs w:val="20"/>
        </w:rPr>
      </w:pPr>
      <w:r w:rsidRPr="003634DB">
        <w:rPr>
          <w:sz w:val="20"/>
          <w:szCs w:val="20"/>
        </w:rPr>
        <w:t xml:space="preserve">Załącznik nr </w:t>
      </w:r>
      <w:r w:rsidR="001D0DB9">
        <w:rPr>
          <w:sz w:val="20"/>
          <w:szCs w:val="20"/>
        </w:rPr>
        <w:t>1</w:t>
      </w:r>
      <w:r w:rsidRPr="003634DB">
        <w:rPr>
          <w:sz w:val="20"/>
          <w:szCs w:val="20"/>
        </w:rPr>
        <w:t>: Wymagani</w:t>
      </w:r>
      <w:r w:rsidR="00414E51">
        <w:rPr>
          <w:sz w:val="20"/>
          <w:szCs w:val="20"/>
        </w:rPr>
        <w:t>a techniczne</w:t>
      </w:r>
      <w:r w:rsidRPr="003634DB">
        <w:rPr>
          <w:sz w:val="20"/>
          <w:szCs w:val="20"/>
        </w:rPr>
        <w:t xml:space="preserve"> (załączniki nr </w:t>
      </w:r>
      <w:r w:rsidR="00D870A9">
        <w:rPr>
          <w:sz w:val="20"/>
          <w:szCs w:val="20"/>
        </w:rPr>
        <w:t>1 do S</w:t>
      </w:r>
      <w:r w:rsidRPr="003634DB">
        <w:rPr>
          <w:sz w:val="20"/>
          <w:szCs w:val="20"/>
        </w:rPr>
        <w:t>WZ).</w:t>
      </w:r>
    </w:p>
    <w:p w:rsidR="00484422" w:rsidRDefault="00484422" w:rsidP="001D0DB9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3634DB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Komenda Miejska Państwowej Straży Pożarnej w Gliwicach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 xml:space="preserve"> ul. Wrocławska 1</w:t>
      </w:r>
    </w:p>
    <w:p w:rsidR="003634DB" w:rsidRPr="001D102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083"/>
      </w:tblGrid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D870A9" w:rsidRDefault="001F6414" w:rsidP="00D870A9">
      <w:pPr>
        <w:jc w:val="center"/>
        <w:rPr>
          <w:rFonts w:ascii="Times New Roman" w:hAnsi="Times New Roman"/>
          <w:b/>
          <w:bCs/>
        </w:rPr>
      </w:pPr>
      <w:r w:rsidRPr="001F6414">
        <w:rPr>
          <w:rFonts w:ascii="Times New Roman" w:hAnsi="Times New Roman"/>
          <w:b/>
          <w:bCs/>
        </w:rPr>
        <w:t>„</w:t>
      </w:r>
      <w:r w:rsidR="009F1C69" w:rsidRPr="009F1C69">
        <w:rPr>
          <w:rFonts w:ascii="Times New Roman" w:hAnsi="Times New Roman"/>
          <w:b/>
          <w:bCs/>
        </w:rPr>
        <w:t>Dostawa lekkiego samochodu kwatermistrzowskiego do KM PSP w Gliwicach</w:t>
      </w:r>
      <w:r w:rsidRPr="001F6414">
        <w:rPr>
          <w:rFonts w:ascii="Times New Roman" w:hAnsi="Times New Roman"/>
          <w:b/>
          <w:bCs/>
        </w:rPr>
        <w:t>”</w:t>
      </w: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</w:t>
      </w:r>
      <w:r w:rsidR="00C14B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3634DB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>kwalifikowany po</w:t>
      </w:r>
      <w:r w:rsidR="00D870A9">
        <w:rPr>
          <w:rFonts w:ascii="Times New Roman" w:hAnsi="Times New Roman"/>
          <w:i/>
        </w:rPr>
        <w:t xml:space="preserve">dpis elektroniczny </w:t>
      </w:r>
      <w:r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>
        <w:rPr>
          <w:rFonts w:ascii="Times New Roman" w:hAnsi="Times New Roman"/>
          <w:i/>
        </w:rPr>
        <w:t xml:space="preserve"> uprawnionej do </w:t>
      </w:r>
      <w:r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38" w:rsidRDefault="00B67838" w:rsidP="003634DB">
      <w:pPr>
        <w:spacing w:line="240" w:lineRule="auto"/>
      </w:pPr>
      <w:r>
        <w:separator/>
      </w:r>
    </w:p>
  </w:endnote>
  <w:endnote w:type="continuationSeparator" w:id="0">
    <w:p w:rsidR="00B67838" w:rsidRDefault="00B6783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jc w:val="right"/>
    </w:pPr>
    <w:r>
      <w:fldChar w:fldCharType="begin"/>
    </w:r>
    <w:r>
      <w:instrText>PAGE</w:instrText>
    </w:r>
    <w:r>
      <w:fldChar w:fldCharType="separate"/>
    </w:r>
    <w:r w:rsidR="00495CE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38" w:rsidRDefault="00B67838" w:rsidP="003634DB">
      <w:pPr>
        <w:spacing w:line="240" w:lineRule="auto"/>
      </w:pPr>
      <w:r>
        <w:separator/>
      </w:r>
    </w:p>
  </w:footnote>
  <w:footnote w:type="continuationSeparator" w:id="0">
    <w:p w:rsidR="00B67838" w:rsidRDefault="00B6783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7F33"/>
    <w:multiLevelType w:val="hybridMultilevel"/>
    <w:tmpl w:val="BFE402C4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29FA0DEF"/>
    <w:multiLevelType w:val="hybridMultilevel"/>
    <w:tmpl w:val="2FD2E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CC6792">
      <w:start w:val="1"/>
      <w:numFmt w:val="decimal"/>
      <w:lvlText w:val="%2."/>
      <w:lvlJc w:val="left"/>
      <w:pPr>
        <w:ind w:left="360" w:hanging="360"/>
      </w:p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0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B"/>
    <w:rsid w:val="00010497"/>
    <w:rsid w:val="00015172"/>
    <w:rsid w:val="000362AD"/>
    <w:rsid w:val="0005609F"/>
    <w:rsid w:val="00070F84"/>
    <w:rsid w:val="00080C43"/>
    <w:rsid w:val="000A2344"/>
    <w:rsid w:val="000A3EFF"/>
    <w:rsid w:val="000C471C"/>
    <w:rsid w:val="0013490C"/>
    <w:rsid w:val="001B44F4"/>
    <w:rsid w:val="001C0375"/>
    <w:rsid w:val="001C2CF6"/>
    <w:rsid w:val="001D0DB9"/>
    <w:rsid w:val="001F6414"/>
    <w:rsid w:val="0023091E"/>
    <w:rsid w:val="00236B41"/>
    <w:rsid w:val="00236EAD"/>
    <w:rsid w:val="00264798"/>
    <w:rsid w:val="002934C4"/>
    <w:rsid w:val="002D2107"/>
    <w:rsid w:val="002E3393"/>
    <w:rsid w:val="002F5580"/>
    <w:rsid w:val="0030468B"/>
    <w:rsid w:val="00304E60"/>
    <w:rsid w:val="00305F0D"/>
    <w:rsid w:val="003634DB"/>
    <w:rsid w:val="00372107"/>
    <w:rsid w:val="00394291"/>
    <w:rsid w:val="00414E51"/>
    <w:rsid w:val="00466C10"/>
    <w:rsid w:val="00484422"/>
    <w:rsid w:val="00495CED"/>
    <w:rsid w:val="004960AA"/>
    <w:rsid w:val="004D4ED3"/>
    <w:rsid w:val="004F2E29"/>
    <w:rsid w:val="00510AAF"/>
    <w:rsid w:val="00553148"/>
    <w:rsid w:val="005B1262"/>
    <w:rsid w:val="00615490"/>
    <w:rsid w:val="006640EE"/>
    <w:rsid w:val="0066741A"/>
    <w:rsid w:val="006A1674"/>
    <w:rsid w:val="006D0A52"/>
    <w:rsid w:val="007B7E73"/>
    <w:rsid w:val="007E5CD4"/>
    <w:rsid w:val="008A6B58"/>
    <w:rsid w:val="009314E2"/>
    <w:rsid w:val="00956DBF"/>
    <w:rsid w:val="00957D98"/>
    <w:rsid w:val="00993012"/>
    <w:rsid w:val="009A1D9E"/>
    <w:rsid w:val="009B7255"/>
    <w:rsid w:val="009F1C69"/>
    <w:rsid w:val="00A0314F"/>
    <w:rsid w:val="00A0587A"/>
    <w:rsid w:val="00A370AA"/>
    <w:rsid w:val="00A55B44"/>
    <w:rsid w:val="00A91E18"/>
    <w:rsid w:val="00AA349B"/>
    <w:rsid w:val="00B14921"/>
    <w:rsid w:val="00B14BE8"/>
    <w:rsid w:val="00B25E34"/>
    <w:rsid w:val="00B454FE"/>
    <w:rsid w:val="00B67838"/>
    <w:rsid w:val="00BA2CF2"/>
    <w:rsid w:val="00BB2097"/>
    <w:rsid w:val="00BB560F"/>
    <w:rsid w:val="00BC2F1C"/>
    <w:rsid w:val="00BC3437"/>
    <w:rsid w:val="00C14B09"/>
    <w:rsid w:val="00C24264"/>
    <w:rsid w:val="00C71505"/>
    <w:rsid w:val="00CC2F71"/>
    <w:rsid w:val="00D42DA9"/>
    <w:rsid w:val="00D82E6F"/>
    <w:rsid w:val="00D870A9"/>
    <w:rsid w:val="00DA2AC2"/>
    <w:rsid w:val="00DB6F1F"/>
    <w:rsid w:val="00E41156"/>
    <w:rsid w:val="00E41F0E"/>
    <w:rsid w:val="00E74445"/>
    <w:rsid w:val="00EA06E1"/>
    <w:rsid w:val="00EA34B9"/>
    <w:rsid w:val="00EB76E8"/>
    <w:rsid w:val="00ED65D9"/>
    <w:rsid w:val="00F4577F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4C04-24F6-4AD5-AA96-5CF70E4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dymka">
    <w:name w:val="Balloon Text"/>
    <w:basedOn w:val="Normalny"/>
    <w:link w:val="TekstdymkaZnak"/>
    <w:uiPriority w:val="99"/>
    <w:semiHidden/>
    <w:unhideWhenUsed/>
    <w:rsid w:val="00B45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F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3204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Tomasz Starosta</cp:lastModifiedBy>
  <cp:revision>3</cp:revision>
  <cp:lastPrinted>2022-05-06T10:14:00Z</cp:lastPrinted>
  <dcterms:created xsi:type="dcterms:W3CDTF">2023-08-21T13:25:00Z</dcterms:created>
  <dcterms:modified xsi:type="dcterms:W3CDTF">2023-08-22T12:17:00Z</dcterms:modified>
</cp:coreProperties>
</file>