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BBFBF" w14:textId="77777777" w:rsidR="00766D22" w:rsidRDefault="00766D22" w:rsidP="00766D22">
      <w:pPr>
        <w:pStyle w:val="Akapitzlist"/>
        <w:spacing w:before="120"/>
        <w:ind w:left="0"/>
        <w:contextualSpacing w:val="0"/>
        <w:jc w:val="center"/>
        <w:rPr>
          <w:rFonts w:ascii="Times New Roman" w:hAnsi="Times New Roman"/>
          <w:b/>
          <w:sz w:val="18"/>
        </w:rPr>
      </w:pPr>
      <w:bookmarkStart w:id="0" w:name="_Hlk110858042"/>
      <w:r w:rsidRPr="006742C3">
        <w:rPr>
          <w:rFonts w:ascii="Times New Roman" w:hAnsi="Times New Roman"/>
          <w:b/>
          <w:noProof/>
          <w:sz w:val="18"/>
          <w:lang w:eastAsia="pl-PL"/>
        </w:rPr>
        <w:drawing>
          <wp:inline distT="0" distB="0" distL="0" distR="0" wp14:anchorId="6736647F" wp14:editId="2CBA5140">
            <wp:extent cx="2743200" cy="600075"/>
            <wp:effectExtent l="0" t="0" r="0" b="9525"/>
            <wp:docPr id="2" name="Obraz 2" title="Logo dofinansowania - Senior 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8" b="16869"/>
                    <a:stretch/>
                  </pic:blipFill>
                  <pic:spPr bwMode="auto">
                    <a:xfrm>
                      <a:off x="0" y="0"/>
                      <a:ext cx="2847204" cy="62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47D986" w14:textId="77777777" w:rsidR="00766D22" w:rsidRPr="00766D22" w:rsidRDefault="00766D22" w:rsidP="00766D22">
      <w:pPr>
        <w:jc w:val="center"/>
        <w:rPr>
          <w:sz w:val="18"/>
          <w:szCs w:val="18"/>
        </w:rPr>
      </w:pPr>
      <w:r w:rsidRPr="00766D22">
        <w:rPr>
          <w:sz w:val="18"/>
          <w:szCs w:val="18"/>
        </w:rPr>
        <w:t>Program Wieloletni „Senior+” na lata 2021-2025, Edycja 2023</w:t>
      </w:r>
    </w:p>
    <w:p w14:paraId="6B70F365" w14:textId="77777777" w:rsidR="00766D22" w:rsidRPr="00C96318" w:rsidRDefault="00766D22" w:rsidP="00766D22">
      <w:pPr>
        <w:jc w:val="center"/>
        <w:rPr>
          <w:sz w:val="22"/>
          <w:szCs w:val="22"/>
        </w:rPr>
      </w:pPr>
      <w:r w:rsidRPr="00766D22">
        <w:rPr>
          <w:sz w:val="18"/>
          <w:szCs w:val="18"/>
        </w:rPr>
        <w:t>Moduł I „Utworzenie i/lub wyposażenie placówki Senior+”</w:t>
      </w:r>
    </w:p>
    <w:bookmarkEnd w:id="0"/>
    <w:p w14:paraId="0A8F3CE5" w14:textId="46A3345B" w:rsidR="00F2225B" w:rsidRPr="00E5537B" w:rsidRDefault="00F2225B" w:rsidP="00B4724F">
      <w:pPr>
        <w:pStyle w:val="Nagwek1"/>
        <w:spacing w:before="240"/>
      </w:pPr>
      <w:r w:rsidRPr="00E5537B">
        <w:t xml:space="preserve">Załącznik nr </w:t>
      </w:r>
      <w:r w:rsidR="009B7F74">
        <w:t>9</w:t>
      </w:r>
      <w:r w:rsidRPr="00E5537B">
        <w:t xml:space="preserve"> do SWZ</w:t>
      </w:r>
      <w:r w:rsidR="003619A2" w:rsidRPr="00E5537B">
        <w:t xml:space="preserve">: </w:t>
      </w:r>
      <w:r w:rsidR="00200460" w:rsidRPr="00200460">
        <w:t>Zobowiązanie podmiotu do o</w:t>
      </w:r>
      <w:r w:rsidR="00200460">
        <w:t>d</w:t>
      </w:r>
      <w:r w:rsidR="00200460" w:rsidRPr="00200460">
        <w:t>dania do dyspozycji niezbędnych zasobów na potrzeby realizacji zamówienia</w:t>
      </w:r>
    </w:p>
    <w:p w14:paraId="38D1AAC1" w14:textId="7CDB674D" w:rsidR="00554F3A" w:rsidRPr="00E5537B" w:rsidRDefault="00554F3A" w:rsidP="00285149">
      <w:pPr>
        <w:pStyle w:val="redniasiatka21"/>
        <w:tabs>
          <w:tab w:val="left" w:pos="5880"/>
        </w:tabs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BOS.271.</w:t>
      </w:r>
      <w:r w:rsidR="004458E3">
        <w:rPr>
          <w:rFonts w:asciiTheme="minorHAnsi" w:hAnsiTheme="minorHAnsi" w:cstheme="minorHAnsi"/>
          <w:b/>
          <w:color w:val="auto"/>
          <w:szCs w:val="24"/>
        </w:rPr>
        <w:t>1</w:t>
      </w:r>
      <w:r w:rsidR="00766D22">
        <w:rPr>
          <w:rFonts w:asciiTheme="minorHAnsi" w:hAnsiTheme="minorHAnsi" w:cstheme="minorHAnsi"/>
          <w:b/>
          <w:color w:val="auto"/>
          <w:szCs w:val="24"/>
        </w:rPr>
        <w:t>1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.202</w:t>
      </w:r>
      <w:r w:rsidR="000C7DFB">
        <w:rPr>
          <w:rFonts w:asciiTheme="minorHAnsi" w:hAnsiTheme="minorHAnsi" w:cstheme="minorHAnsi"/>
          <w:b/>
          <w:color w:val="auto"/>
          <w:szCs w:val="24"/>
        </w:rPr>
        <w:t>3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</w:t>
      </w:r>
      <w:r w:rsidR="00F3604B">
        <w:rPr>
          <w:rFonts w:asciiTheme="minorHAnsi" w:hAnsiTheme="minorHAnsi" w:cstheme="minorHAnsi"/>
          <w:b/>
          <w:color w:val="auto"/>
          <w:szCs w:val="24"/>
        </w:rPr>
        <w:t>BK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9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10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6D2DC483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1" w:history="1">
        <w:r w:rsidR="000C7DFB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18FB36D3" w:rsidR="007C331D" w:rsidRPr="00E5537B" w:rsidRDefault="00200460" w:rsidP="00E5537B">
      <w:pPr>
        <w:pStyle w:val="Nagwek2"/>
      </w:pPr>
      <w:r>
        <w:t xml:space="preserve">ZOBOWIĄZANIE /OŚWIADCZENIE PODMIOTU </w:t>
      </w:r>
      <w:r w:rsidR="00CD4C05">
        <w:t>UDOSTĘPNIAJĄCEGO</w:t>
      </w:r>
      <w:r w:rsidR="007C331D" w:rsidRPr="00E5537B">
        <w:t>:</w:t>
      </w:r>
    </w:p>
    <w:p w14:paraId="258E98A1" w14:textId="6394E84A" w:rsidR="007C331D" w:rsidRPr="00CD4C05" w:rsidRDefault="00CD4C05" w:rsidP="00E5537B">
      <w:pPr>
        <w:spacing w:before="120" w:line="276" w:lineRule="auto"/>
        <w:ind w:left="425"/>
        <w:rPr>
          <w:rFonts w:asciiTheme="minorHAnsi" w:hAnsiTheme="minorHAnsi" w:cstheme="minorHAnsi"/>
          <w:b/>
          <w:bCs/>
        </w:rPr>
      </w:pPr>
      <w:r w:rsidRPr="00CD4C05">
        <w:rPr>
          <w:rFonts w:asciiTheme="minorHAnsi" w:hAnsiTheme="minorHAnsi" w:cstheme="minorHAnsi"/>
          <w:b/>
          <w:bCs/>
        </w:rPr>
        <w:t>Podmiot udostępniający zasoby: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0B619942" w:rsidR="00F2225B" w:rsidRPr="00E5537B" w:rsidRDefault="0032144F" w:rsidP="00CD4C05">
      <w:pPr>
        <w:pStyle w:val="Nagwek2"/>
      </w:pPr>
      <w:r>
        <w:t>Zobowiązanie/o</w:t>
      </w:r>
      <w:r w:rsidR="007C331D" w:rsidRPr="00E5537B">
        <w:t xml:space="preserve">świadczenie składane na podstawie art. </w:t>
      </w:r>
      <w:r w:rsidR="00CD4C05">
        <w:t>118</w:t>
      </w:r>
      <w:r w:rsidR="007C331D" w:rsidRPr="00E5537B">
        <w:t xml:space="preserve"> ust. </w:t>
      </w:r>
      <w:r>
        <w:t>3 ustawy z </w:t>
      </w:r>
      <w:r w:rsidR="007C331D" w:rsidRPr="00E5537B">
        <w:t>dnia 11 września 2019 r. Prawo zamówień publicznych (</w:t>
      </w:r>
      <w:r w:rsidR="00811E8F" w:rsidRPr="00811E8F">
        <w:t>Dz.U.2022.1710 z dnia 2022.08.16 z późn. zm.</w:t>
      </w:r>
      <w:r>
        <w:t>) - dalej „ustawa Pzp”:</w:t>
      </w:r>
    </w:p>
    <w:p w14:paraId="55E561A2" w14:textId="0AFEB00E" w:rsidR="00B8636F" w:rsidRPr="00C763C9" w:rsidRDefault="00F2225B" w:rsidP="00117B8E">
      <w:pPr>
        <w:tabs>
          <w:tab w:val="left" w:pos="567"/>
        </w:tabs>
        <w:spacing w:before="240" w:line="276" w:lineRule="auto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robota budowlana na zadaniu inwestycyjnym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766D22" w:rsidRPr="00766D22">
        <w:rPr>
          <w:rFonts w:asciiTheme="minorHAnsi" w:hAnsiTheme="minorHAnsi" w:cstheme="minorHAnsi"/>
          <w:b/>
        </w:rPr>
        <w:t xml:space="preserve">Utworzenie i wyposażenie Klubu Senior+ </w:t>
      </w:r>
      <w:r w:rsidR="00766D22" w:rsidRPr="00766D22">
        <w:rPr>
          <w:rFonts w:asciiTheme="minorHAnsi" w:hAnsiTheme="minorHAnsi" w:cstheme="minorHAnsi"/>
          <w:b/>
        </w:rPr>
        <w:lastRenderedPageBreak/>
        <w:t>w</w:t>
      </w:r>
      <w:r w:rsidR="00766D22">
        <w:rPr>
          <w:rFonts w:asciiTheme="minorHAnsi" w:hAnsiTheme="minorHAnsi" w:cstheme="minorHAnsi"/>
          <w:b/>
        </w:rPr>
        <w:t> </w:t>
      </w:r>
      <w:r w:rsidR="00766D22" w:rsidRPr="00766D22">
        <w:rPr>
          <w:rFonts w:asciiTheme="minorHAnsi" w:hAnsiTheme="minorHAnsi" w:cstheme="minorHAnsi"/>
          <w:b/>
        </w:rPr>
        <w:t>miejscowości Stare Kolnie, ul. Wiejska 2 (roboty budowlane)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="001856BB">
        <w:rPr>
          <w:rFonts w:asciiTheme="minorHAnsi" w:hAnsiTheme="minorHAnsi" w:cstheme="minorHAnsi"/>
        </w:rPr>
        <w:t xml:space="preserve"> </w:t>
      </w:r>
      <w:r w:rsidR="001856BB">
        <w:rPr>
          <w:rFonts w:asciiTheme="minorHAnsi" w:hAnsiTheme="minorHAnsi" w:cstheme="minorHAnsi"/>
          <w:b/>
        </w:rPr>
        <w:t>oświadczam, że</w:t>
      </w:r>
      <w:r w:rsidR="000501F9" w:rsidRPr="00E5537B">
        <w:rPr>
          <w:rFonts w:asciiTheme="minorHAnsi" w:hAnsiTheme="minorHAnsi" w:cstheme="minorHAnsi"/>
          <w:b/>
        </w:rPr>
        <w:t>:</w:t>
      </w:r>
      <w:r w:rsidR="00B8636F" w:rsidRPr="00E5537B">
        <w:rPr>
          <w:rFonts w:asciiTheme="minorHAnsi" w:hAnsiTheme="minorHAnsi" w:cstheme="minorHAnsi"/>
          <w:b/>
        </w:rPr>
        <w:t xml:space="preserve"> </w:t>
      </w:r>
    </w:p>
    <w:p w14:paraId="1F71E9B2" w14:textId="4CBE5565" w:rsidR="00CD4C05" w:rsidRPr="00D86CF2" w:rsidRDefault="001856BB" w:rsidP="004E2F26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N</w:t>
      </w:r>
      <w:r w:rsidR="00CD4C05" w:rsidRPr="00D86CF2">
        <w:rPr>
          <w:rFonts w:asciiTheme="minorHAnsi" w:hAnsiTheme="minorHAnsi" w:cstheme="minorHAnsi"/>
        </w:rPr>
        <w:t xml:space="preserve">a </w:t>
      </w:r>
      <w:r w:rsidR="004E2F26" w:rsidRPr="00D86CF2">
        <w:rPr>
          <w:rFonts w:asciiTheme="minorHAnsi" w:hAnsiTheme="minorHAnsi" w:cstheme="minorHAnsi"/>
        </w:rPr>
        <w:t>czas niezbędny do</w:t>
      </w:r>
      <w:r w:rsidR="00CD4C05" w:rsidRPr="00D86CF2">
        <w:rPr>
          <w:rFonts w:asciiTheme="minorHAnsi" w:hAnsiTheme="minorHAnsi" w:cstheme="minorHAnsi"/>
        </w:rPr>
        <w:t xml:space="preserve"> realizacji powyższego zamówienia publicznego</w:t>
      </w:r>
      <w:r w:rsidR="003F1C97">
        <w:rPr>
          <w:rFonts w:asciiTheme="minorHAnsi" w:hAnsiTheme="minorHAnsi" w:cstheme="minorHAnsi"/>
        </w:rPr>
        <w:t xml:space="preserve"> zobowiązuję się</w:t>
      </w:r>
      <w:r w:rsidR="00CD4C05" w:rsidRPr="00D86CF2">
        <w:rPr>
          <w:rFonts w:asciiTheme="minorHAnsi" w:hAnsiTheme="minorHAnsi" w:cstheme="minorHAnsi"/>
        </w:rPr>
        <w:t xml:space="preserve"> odda</w:t>
      </w:r>
      <w:r w:rsidR="003F1C97">
        <w:rPr>
          <w:rFonts w:asciiTheme="minorHAnsi" w:hAnsiTheme="minorHAnsi" w:cstheme="minorHAnsi"/>
        </w:rPr>
        <w:t>ć</w:t>
      </w:r>
      <w:r w:rsidR="00CD4C05" w:rsidRPr="00D86CF2">
        <w:rPr>
          <w:rFonts w:asciiTheme="minorHAnsi" w:hAnsiTheme="minorHAnsi" w:cstheme="minorHAnsi"/>
        </w:rPr>
        <w:t xml:space="preserve"> do dyspozycji</w:t>
      </w:r>
      <w:r w:rsidR="004E2F26" w:rsidRPr="00D86CF2">
        <w:rPr>
          <w:rFonts w:asciiTheme="minorHAnsi" w:hAnsiTheme="minorHAnsi" w:cstheme="minorHAnsi"/>
        </w:rPr>
        <w:t xml:space="preserve"> Wykonawcy ……………</w:t>
      </w:r>
      <w:r w:rsidR="0032144F">
        <w:rPr>
          <w:rFonts w:asciiTheme="minorHAnsi" w:hAnsiTheme="minorHAnsi" w:cstheme="minorHAnsi"/>
        </w:rPr>
        <w:t>……………………………………………………………………</w:t>
      </w:r>
      <w:r w:rsidR="004E2F26" w:rsidRPr="00D86CF2">
        <w:rPr>
          <w:rFonts w:asciiTheme="minorHAnsi" w:hAnsiTheme="minorHAnsi" w:cstheme="minorHAnsi"/>
        </w:rPr>
        <w:t xml:space="preserve"> </w:t>
      </w:r>
      <w:r w:rsidR="004E2F26" w:rsidRPr="00D86CF2">
        <w:rPr>
          <w:rFonts w:asciiTheme="minorHAnsi" w:hAnsiTheme="minorHAnsi" w:cstheme="minorHAnsi"/>
          <w:sz w:val="20"/>
        </w:rPr>
        <w:t xml:space="preserve">(podać pełną nazwę/firmę albo imię i nazwisko) </w:t>
      </w:r>
      <w:r w:rsidR="00CD4C05" w:rsidRPr="00D86CF2">
        <w:rPr>
          <w:rFonts w:asciiTheme="minorHAnsi" w:hAnsiTheme="minorHAnsi" w:cstheme="minorHAnsi"/>
        </w:rPr>
        <w:t xml:space="preserve"> następujące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CD4C05" w:rsidRPr="00D86CF2">
        <w:rPr>
          <w:rFonts w:asciiTheme="minorHAnsi" w:eastAsia="Times New Roman" w:hAnsiTheme="minorHAnsi" w:cstheme="minorHAnsi"/>
          <w:b/>
          <w:lang w:eastAsia="pl-PL"/>
        </w:rPr>
        <w:t>zasoby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>:</w:t>
      </w:r>
    </w:p>
    <w:p w14:paraId="1946F659" w14:textId="27D3B587" w:rsidR="001856BB" w:rsidRPr="00D86CF2" w:rsidRDefault="00766D22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</w:rPr>
        <w:tab/>
      </w:r>
      <w:r w:rsidR="00A45604" w:rsidRPr="00D86CF2">
        <w:rPr>
          <w:rFonts w:asciiTheme="minorHAnsi" w:hAnsiTheme="minorHAnsi" w:cstheme="minorHAnsi"/>
          <w:b/>
        </w:rPr>
        <w:t>doświadczenie: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</w:t>
      </w:r>
    </w:p>
    <w:p w14:paraId="670BEE30" w14:textId="0817007E" w:rsidR="00A45604" w:rsidRPr="00770D32" w:rsidRDefault="00766D22" w:rsidP="00770D3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 xml:space="preserve">osoby skierowane do realizacji zamówienia: </w:t>
      </w:r>
      <w:r w:rsidR="00A45604" w:rsidRPr="00D86CF2">
        <w:rPr>
          <w:rFonts w:asciiTheme="minorHAnsi" w:hAnsiTheme="minorHAnsi" w:cstheme="minorHAnsi"/>
        </w:rPr>
        <w:t>…………………………………………………….</w:t>
      </w:r>
    </w:p>
    <w:p w14:paraId="2A9E8E5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hAnsiTheme="minorHAnsi" w:cstheme="minorHAnsi"/>
        </w:rPr>
        <w:t>Zakres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 xml:space="preserve"> dostępnych zasobów</w:t>
      </w:r>
    </w:p>
    <w:p w14:paraId="74B4296D" w14:textId="43767D29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0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….</w:t>
      </w:r>
    </w:p>
    <w:p w14:paraId="326533B3" w14:textId="3EA62A8A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(jaki zakres podmiot oddaje do dyspozycji np. ludzie, sprzęt, itp.)</w:t>
      </w:r>
    </w:p>
    <w:p w14:paraId="04860F72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Sposób i okres udostępnienia Wykonawcy i wy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korzystania przez niego zasobów</w:t>
      </w:r>
    </w:p>
    <w:p w14:paraId="1A63CF35" w14:textId="75E51478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……</w:t>
      </w:r>
    </w:p>
    <w:p w14:paraId="21FFE22F" w14:textId="0210F122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czynności i okres ich wykonywania)</w:t>
      </w:r>
    </w:p>
    <w:p w14:paraId="4F4F41D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Oświadczamy, iż w odniesieniu do warunków udziału w postępowaniu dotyczących wymaganych zdolności (tj. wykształcenia, kwalifikacji zawodowych lub doświadczenia), zrealizujemy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 xml:space="preserve"> następującym zakres robót:</w:t>
      </w:r>
    </w:p>
    <w:p w14:paraId="777E555D" w14:textId="2DBC0B41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7472"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</w:t>
      </w:r>
    </w:p>
    <w:p w14:paraId="23767825" w14:textId="449DBA49" w:rsidR="00CD4C05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zakres/element przedmiotu zamówienia)</w:t>
      </w:r>
    </w:p>
    <w:p w14:paraId="12EBD965" w14:textId="2D9DF8F6" w:rsidR="00CD4C05" w:rsidRPr="00D86CF2" w:rsidRDefault="00CD4C05" w:rsidP="001856B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Potwierdzam, że stosunek łączący nas z Wykonawcą gwarantuje rzeczywisty dostęp do wskazanych zasobów.</w:t>
      </w:r>
    </w:p>
    <w:p w14:paraId="511B1841" w14:textId="51F33FE0" w:rsidR="00B8636F" w:rsidRPr="00D86CF2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AD1300" w:rsidRPr="00D86CF2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AD1300" w:rsidRPr="00D86CF2" w:rsidSect="00770D32">
      <w:footerReference w:type="default" r:id="rId12"/>
      <w:pgSz w:w="11900" w:h="16840"/>
      <w:pgMar w:top="1191" w:right="1304" w:bottom="1361" w:left="1304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8045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6447E6DB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</w:t>
        </w:r>
        <w:r w:rsidR="0032144F">
          <w:rPr>
            <w:sz w:val="20"/>
          </w:rPr>
          <w:t>9</w:t>
        </w:r>
        <w:r w:rsidRPr="003619A2">
          <w:rPr>
            <w:sz w:val="20"/>
          </w:rPr>
          <w:t xml:space="preserve"> do SWZ: Wzór </w:t>
        </w:r>
        <w:r w:rsidR="0032144F" w:rsidRPr="0032144F">
          <w:rPr>
            <w:sz w:val="20"/>
          </w:rPr>
          <w:t>Zobowiązani</w:t>
        </w:r>
        <w:r w:rsidR="0032144F">
          <w:rPr>
            <w:sz w:val="20"/>
          </w:rPr>
          <w:t>a</w:t>
        </w:r>
        <w:r w:rsidR="0032144F" w:rsidRPr="0032144F">
          <w:rPr>
            <w:sz w:val="20"/>
          </w:rPr>
          <w:t xml:space="preserve"> podmiotu do oddania do dyspozycji niezbędnych zasobów na potrzeby realizacji zamówienia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A5C50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834056">
    <w:abstractNumId w:val="0"/>
  </w:num>
  <w:num w:numId="2" w16cid:durableId="2085758201">
    <w:abstractNumId w:val="2"/>
  </w:num>
  <w:num w:numId="3" w16cid:durableId="367414247">
    <w:abstractNumId w:val="4"/>
  </w:num>
  <w:num w:numId="4" w16cid:durableId="22290960">
    <w:abstractNumId w:val="3"/>
  </w:num>
  <w:num w:numId="5" w16cid:durableId="531501711">
    <w:abstractNumId w:val="1"/>
  </w:num>
  <w:num w:numId="6" w16cid:durableId="915868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48D"/>
    <w:rsid w:val="00046BB2"/>
    <w:rsid w:val="000501F9"/>
    <w:rsid w:val="000506E6"/>
    <w:rsid w:val="00062CC5"/>
    <w:rsid w:val="0007434C"/>
    <w:rsid w:val="00083E37"/>
    <w:rsid w:val="00092EF0"/>
    <w:rsid w:val="000941E9"/>
    <w:rsid w:val="000A6B7B"/>
    <w:rsid w:val="000B3D80"/>
    <w:rsid w:val="000C3958"/>
    <w:rsid w:val="000C7DFB"/>
    <w:rsid w:val="000D562C"/>
    <w:rsid w:val="000E05CC"/>
    <w:rsid w:val="000E4219"/>
    <w:rsid w:val="000F4D9B"/>
    <w:rsid w:val="00104F53"/>
    <w:rsid w:val="00117B8E"/>
    <w:rsid w:val="00135C88"/>
    <w:rsid w:val="00141C70"/>
    <w:rsid w:val="00146C0C"/>
    <w:rsid w:val="001617FD"/>
    <w:rsid w:val="00170387"/>
    <w:rsid w:val="00176A9F"/>
    <w:rsid w:val="001856BB"/>
    <w:rsid w:val="001A276E"/>
    <w:rsid w:val="001B39BC"/>
    <w:rsid w:val="001C15E2"/>
    <w:rsid w:val="001C1F05"/>
    <w:rsid w:val="001D435A"/>
    <w:rsid w:val="001F7FE0"/>
    <w:rsid w:val="00200460"/>
    <w:rsid w:val="00213FE8"/>
    <w:rsid w:val="002152B1"/>
    <w:rsid w:val="00223124"/>
    <w:rsid w:val="0023534F"/>
    <w:rsid w:val="002539F7"/>
    <w:rsid w:val="0025544E"/>
    <w:rsid w:val="00264423"/>
    <w:rsid w:val="002755AF"/>
    <w:rsid w:val="00283EDB"/>
    <w:rsid w:val="00285149"/>
    <w:rsid w:val="0028661B"/>
    <w:rsid w:val="002B5645"/>
    <w:rsid w:val="002C4279"/>
    <w:rsid w:val="002E203F"/>
    <w:rsid w:val="002E4E18"/>
    <w:rsid w:val="003045DC"/>
    <w:rsid w:val="00315A38"/>
    <w:rsid w:val="0031612C"/>
    <w:rsid w:val="0032144F"/>
    <w:rsid w:val="00340FF1"/>
    <w:rsid w:val="00347FBB"/>
    <w:rsid w:val="003619A2"/>
    <w:rsid w:val="00373764"/>
    <w:rsid w:val="00375A8E"/>
    <w:rsid w:val="00377705"/>
    <w:rsid w:val="003934AE"/>
    <w:rsid w:val="003A5F99"/>
    <w:rsid w:val="003A74BC"/>
    <w:rsid w:val="003B07F2"/>
    <w:rsid w:val="003E33DA"/>
    <w:rsid w:val="003F16EE"/>
    <w:rsid w:val="003F1C97"/>
    <w:rsid w:val="004130BE"/>
    <w:rsid w:val="00417036"/>
    <w:rsid w:val="00433255"/>
    <w:rsid w:val="004458E3"/>
    <w:rsid w:val="004743BF"/>
    <w:rsid w:val="004C7DA9"/>
    <w:rsid w:val="004E2A60"/>
    <w:rsid w:val="004E2F26"/>
    <w:rsid w:val="004F0AEA"/>
    <w:rsid w:val="004F2E8E"/>
    <w:rsid w:val="004F478A"/>
    <w:rsid w:val="005110CF"/>
    <w:rsid w:val="00524554"/>
    <w:rsid w:val="005407BB"/>
    <w:rsid w:val="00543B28"/>
    <w:rsid w:val="00554F3A"/>
    <w:rsid w:val="0059552A"/>
    <w:rsid w:val="005A04FC"/>
    <w:rsid w:val="005A365D"/>
    <w:rsid w:val="005A5C50"/>
    <w:rsid w:val="005B1C97"/>
    <w:rsid w:val="005F2346"/>
    <w:rsid w:val="00617E86"/>
    <w:rsid w:val="0062335A"/>
    <w:rsid w:val="00631894"/>
    <w:rsid w:val="006372E2"/>
    <w:rsid w:val="0064145F"/>
    <w:rsid w:val="00662DA6"/>
    <w:rsid w:val="00676C8F"/>
    <w:rsid w:val="006779DB"/>
    <w:rsid w:val="00681BC5"/>
    <w:rsid w:val="006946FF"/>
    <w:rsid w:val="006E361B"/>
    <w:rsid w:val="006F1BBA"/>
    <w:rsid w:val="006F3C4C"/>
    <w:rsid w:val="007000F6"/>
    <w:rsid w:val="00716A2E"/>
    <w:rsid w:val="0074567F"/>
    <w:rsid w:val="00766D22"/>
    <w:rsid w:val="00770357"/>
    <w:rsid w:val="00770D32"/>
    <w:rsid w:val="00774FE4"/>
    <w:rsid w:val="00782740"/>
    <w:rsid w:val="00786133"/>
    <w:rsid w:val="007B3378"/>
    <w:rsid w:val="007C331D"/>
    <w:rsid w:val="007D38D4"/>
    <w:rsid w:val="007D3E39"/>
    <w:rsid w:val="007D701B"/>
    <w:rsid w:val="007F1BA9"/>
    <w:rsid w:val="007F7472"/>
    <w:rsid w:val="00811E8F"/>
    <w:rsid w:val="0083019E"/>
    <w:rsid w:val="00861F70"/>
    <w:rsid w:val="0088270F"/>
    <w:rsid w:val="008A0BC8"/>
    <w:rsid w:val="008A2BBE"/>
    <w:rsid w:val="008F7449"/>
    <w:rsid w:val="008F7CA9"/>
    <w:rsid w:val="00920A58"/>
    <w:rsid w:val="00926442"/>
    <w:rsid w:val="0093136B"/>
    <w:rsid w:val="00931A82"/>
    <w:rsid w:val="0093520C"/>
    <w:rsid w:val="00941BCA"/>
    <w:rsid w:val="00944665"/>
    <w:rsid w:val="00961D6B"/>
    <w:rsid w:val="00997576"/>
    <w:rsid w:val="009A2354"/>
    <w:rsid w:val="009A6059"/>
    <w:rsid w:val="009B2BDA"/>
    <w:rsid w:val="009B53F3"/>
    <w:rsid w:val="009B7F74"/>
    <w:rsid w:val="009D1568"/>
    <w:rsid w:val="009D4C08"/>
    <w:rsid w:val="00A10452"/>
    <w:rsid w:val="00A33845"/>
    <w:rsid w:val="00A34328"/>
    <w:rsid w:val="00A3548C"/>
    <w:rsid w:val="00A45604"/>
    <w:rsid w:val="00A5611D"/>
    <w:rsid w:val="00A57DA6"/>
    <w:rsid w:val="00A61EA6"/>
    <w:rsid w:val="00A714C8"/>
    <w:rsid w:val="00A76E92"/>
    <w:rsid w:val="00A8020B"/>
    <w:rsid w:val="00AA0A95"/>
    <w:rsid w:val="00AC7BB0"/>
    <w:rsid w:val="00AD7320"/>
    <w:rsid w:val="00AE654B"/>
    <w:rsid w:val="00AF0EDA"/>
    <w:rsid w:val="00B02580"/>
    <w:rsid w:val="00B25E74"/>
    <w:rsid w:val="00B32577"/>
    <w:rsid w:val="00B4724F"/>
    <w:rsid w:val="00B826F8"/>
    <w:rsid w:val="00B8636F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763C9"/>
    <w:rsid w:val="00C92969"/>
    <w:rsid w:val="00C94F00"/>
    <w:rsid w:val="00CB1E85"/>
    <w:rsid w:val="00CB6F5F"/>
    <w:rsid w:val="00CC2F43"/>
    <w:rsid w:val="00CD4C05"/>
    <w:rsid w:val="00D11169"/>
    <w:rsid w:val="00D15988"/>
    <w:rsid w:val="00D273C5"/>
    <w:rsid w:val="00D310AF"/>
    <w:rsid w:val="00D34E81"/>
    <w:rsid w:val="00D86CF2"/>
    <w:rsid w:val="00DA23A4"/>
    <w:rsid w:val="00DB7B4B"/>
    <w:rsid w:val="00DD5240"/>
    <w:rsid w:val="00DE016F"/>
    <w:rsid w:val="00DF04B5"/>
    <w:rsid w:val="00DF2B71"/>
    <w:rsid w:val="00E11A2F"/>
    <w:rsid w:val="00E11D9F"/>
    <w:rsid w:val="00E15707"/>
    <w:rsid w:val="00E35647"/>
    <w:rsid w:val="00E359B6"/>
    <w:rsid w:val="00E50A53"/>
    <w:rsid w:val="00E51BAD"/>
    <w:rsid w:val="00E5537B"/>
    <w:rsid w:val="00E578E4"/>
    <w:rsid w:val="00E631D1"/>
    <w:rsid w:val="00E97DAF"/>
    <w:rsid w:val="00EA0EA4"/>
    <w:rsid w:val="00EA2520"/>
    <w:rsid w:val="00EA7D82"/>
    <w:rsid w:val="00ED263F"/>
    <w:rsid w:val="00ED4D01"/>
    <w:rsid w:val="00ED58B5"/>
    <w:rsid w:val="00ED59C0"/>
    <w:rsid w:val="00ED61EE"/>
    <w:rsid w:val="00F2225B"/>
    <w:rsid w:val="00F3604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5C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5C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popielo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piel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355B-11B4-4EB9-8B75-DB263FD8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Beata Kupczyk-Piechota</cp:lastModifiedBy>
  <cp:revision>7</cp:revision>
  <dcterms:created xsi:type="dcterms:W3CDTF">2023-02-23T10:29:00Z</dcterms:created>
  <dcterms:modified xsi:type="dcterms:W3CDTF">2023-06-29T06:24:00Z</dcterms:modified>
</cp:coreProperties>
</file>