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73" w:rsidRPr="005941DC" w:rsidRDefault="00322273" w:rsidP="000535FB">
      <w:pPr>
        <w:pStyle w:val="Tekstpodstawowy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322273" w:rsidRPr="005941DC" w:rsidRDefault="00322273" w:rsidP="000535FB">
      <w:pPr>
        <w:pStyle w:val="Tekstpodstawowy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BE10FF" w:rsidRPr="005941DC" w:rsidRDefault="00BE10FF" w:rsidP="000535FB">
      <w:pPr>
        <w:pStyle w:val="Normalny1"/>
        <w:tabs>
          <w:tab w:val="left" w:pos="6495"/>
        </w:tabs>
        <w:spacing w:line="240" w:lineRule="auto"/>
        <w:ind w:left="-142" w:firstLine="142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ab/>
      </w:r>
    </w:p>
    <w:p w:rsidR="00BE10FF" w:rsidRPr="005941DC" w:rsidRDefault="000A7C95" w:rsidP="000535FB">
      <w:pPr>
        <w:pStyle w:val="Normalny1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>Umowa nr</w:t>
      </w:r>
      <w:r w:rsidR="005A65AD" w:rsidRPr="005941DC">
        <w:rPr>
          <w:rFonts w:ascii="Times New Roman" w:eastAsia="Times New Roman" w:hAnsi="Times New Roman" w:cs="Times New Roman"/>
          <w:b/>
          <w:color w:val="auto"/>
        </w:rPr>
        <w:t xml:space="preserve"> SA.271.1…2023</w:t>
      </w:r>
    </w:p>
    <w:p w:rsidR="000A7C95" w:rsidRPr="005941DC" w:rsidRDefault="000A7C95" w:rsidP="000535FB">
      <w:pPr>
        <w:pStyle w:val="Normalny1"/>
        <w:rPr>
          <w:rFonts w:ascii="Times New Roman" w:eastAsia="Times New Roman" w:hAnsi="Times New Roman" w:cs="Times New Roman"/>
          <w:color w:val="auto"/>
        </w:rPr>
      </w:pPr>
    </w:p>
    <w:p w:rsidR="00BE10FF" w:rsidRPr="005941DC" w:rsidRDefault="000A7C95" w:rsidP="000535FB">
      <w:pPr>
        <w:pStyle w:val="Normalny1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</w:t>
      </w:r>
      <w:r w:rsidR="00BE10FF" w:rsidRPr="005941DC">
        <w:rPr>
          <w:rFonts w:ascii="Times New Roman" w:eastAsia="Times New Roman" w:hAnsi="Times New Roman" w:cs="Times New Roman"/>
          <w:color w:val="auto"/>
        </w:rPr>
        <w:t xml:space="preserve">awarta w dniu  </w:t>
      </w:r>
      <w:r w:rsidR="00BE10FF" w:rsidRPr="005941DC">
        <w:rPr>
          <w:rFonts w:ascii="Times New Roman" w:eastAsia="Times New Roman" w:hAnsi="Times New Roman" w:cs="Times New Roman"/>
          <w:b/>
          <w:color w:val="auto"/>
        </w:rPr>
        <w:t>……...2023 r.</w:t>
      </w:r>
      <w:r w:rsidR="00BE10FF" w:rsidRPr="005941DC">
        <w:rPr>
          <w:rFonts w:ascii="Times New Roman" w:eastAsia="Times New Roman" w:hAnsi="Times New Roman" w:cs="Times New Roman"/>
          <w:color w:val="auto"/>
        </w:rPr>
        <w:t xml:space="preserve">  w Mrągowie pomiędzy:</w:t>
      </w:r>
      <w:r w:rsidR="00BE10FF" w:rsidRPr="005941DC">
        <w:rPr>
          <w:rFonts w:ascii="Times New Roman" w:hAnsi="Times New Roman" w:cs="Times New Roman"/>
          <w:color w:val="auto"/>
        </w:rPr>
        <w:t xml:space="preserve"> </w:t>
      </w:r>
    </w:p>
    <w:p w:rsidR="000A7C95" w:rsidRPr="005941DC" w:rsidRDefault="000A7C95" w:rsidP="000535FB">
      <w:pPr>
        <w:pStyle w:val="Normalny1"/>
        <w:rPr>
          <w:rFonts w:ascii="Times New Roman" w:hAnsi="Times New Roman" w:cs="Times New Roman"/>
          <w:color w:val="auto"/>
        </w:rPr>
      </w:pPr>
    </w:p>
    <w:p w:rsidR="00BE10FF" w:rsidRPr="005941DC" w:rsidRDefault="00BE10FF" w:rsidP="000535FB">
      <w:pPr>
        <w:pStyle w:val="Normalny1"/>
        <w:rPr>
          <w:rFonts w:ascii="Times New Roman" w:eastAsia="Times New Roman" w:hAnsi="Times New Roman" w:cs="Times New Roman"/>
          <w:b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 xml:space="preserve">Skarbem Państwa – </w:t>
      </w: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Nadleśnictwem Mrągowo </w:t>
      </w:r>
    </w:p>
    <w:p w:rsidR="00BE10FF" w:rsidRPr="005941DC" w:rsidRDefault="00BE10FF" w:rsidP="000535FB">
      <w:pPr>
        <w:pStyle w:val="Normalny1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ul. Warszawska 49</w:t>
      </w:r>
      <w:r w:rsidR="000A7C95" w:rsidRPr="005941DC">
        <w:rPr>
          <w:rFonts w:ascii="Times New Roman" w:eastAsia="Times New Roman" w:hAnsi="Times New Roman" w:cs="Times New Roman"/>
          <w:color w:val="auto"/>
        </w:rPr>
        <w:t>,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11-700 Mrągowo</w:t>
      </w:r>
      <w:r w:rsidR="000A7C95" w:rsidRPr="005941DC">
        <w:rPr>
          <w:rFonts w:ascii="Times New Roman" w:eastAsia="Times New Roman" w:hAnsi="Times New Roman" w:cs="Times New Roman"/>
          <w:color w:val="auto"/>
        </w:rPr>
        <w:t>,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NIP 742-000-69-87</w:t>
      </w:r>
      <w:r w:rsidR="000A7C95" w:rsidRPr="005941DC">
        <w:rPr>
          <w:rFonts w:ascii="Times New Roman" w:eastAsia="Times New Roman" w:hAnsi="Times New Roman" w:cs="Times New Roman"/>
          <w:color w:val="auto"/>
        </w:rPr>
        <w:t>,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REGON 510023012, </w:t>
      </w:r>
    </w:p>
    <w:p w:rsidR="00BE10FF" w:rsidRPr="005941DC" w:rsidRDefault="00BE10FF" w:rsidP="000535FB">
      <w:pPr>
        <w:pStyle w:val="Normalny1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 xml:space="preserve">reprezentowanym przez Nadleśniczego Nadleśnictwa Mrągowo Jarosława Błyskuna, </w:t>
      </w:r>
    </w:p>
    <w:p w:rsidR="00BE10FF" w:rsidRPr="005941DC" w:rsidRDefault="00BE10FF" w:rsidP="000535FB">
      <w:pPr>
        <w:pStyle w:val="Normalny1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zwanym dalej „</w:t>
      </w:r>
      <w:r w:rsidRPr="005941DC">
        <w:rPr>
          <w:rFonts w:ascii="Times New Roman" w:eastAsia="Times New Roman" w:hAnsi="Times New Roman" w:cs="Times New Roman"/>
          <w:b/>
          <w:color w:val="auto"/>
        </w:rPr>
        <w:t>Zleceniodawcą</w:t>
      </w:r>
      <w:r w:rsidRPr="005941DC">
        <w:rPr>
          <w:rFonts w:ascii="Times New Roman" w:eastAsia="Times New Roman" w:hAnsi="Times New Roman" w:cs="Times New Roman"/>
          <w:color w:val="auto"/>
        </w:rPr>
        <w:t>”,</w:t>
      </w:r>
    </w:p>
    <w:p w:rsidR="00BE10FF" w:rsidRPr="005941DC" w:rsidRDefault="00BE10FF" w:rsidP="000535FB">
      <w:pPr>
        <w:pStyle w:val="Normalny1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 xml:space="preserve"> a </w:t>
      </w:r>
    </w:p>
    <w:p w:rsidR="00BE10FF" w:rsidRPr="005941DC" w:rsidRDefault="00BE10FF" w:rsidP="000535FB">
      <w:pPr>
        <w:pStyle w:val="Normalny1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>……………………………………,</w:t>
      </w:r>
      <w:r w:rsidR="000A7C95" w:rsidRPr="005941DC">
        <w:rPr>
          <w:rFonts w:ascii="Times New Roman" w:eastAsia="Times New Roman" w:hAnsi="Times New Roman" w:cs="Times New Roman"/>
          <w:color w:val="auto"/>
        </w:rPr>
        <w:t xml:space="preserve"> </w:t>
      </w:r>
      <w:r w:rsidRPr="005941DC">
        <w:rPr>
          <w:rFonts w:ascii="Times New Roman" w:eastAsia="Times New Roman" w:hAnsi="Times New Roman" w:cs="Times New Roman"/>
          <w:color w:val="auto"/>
        </w:rPr>
        <w:t>NIP:………………. REGON:…………………………,</w:t>
      </w:r>
    </w:p>
    <w:p w:rsidR="00BE10FF" w:rsidRPr="005941DC" w:rsidRDefault="00BE10FF" w:rsidP="000535FB">
      <w:pPr>
        <w:pStyle w:val="Normalny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w imieniu którego działa: ……………………………………..</w:t>
      </w: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A7C95" w:rsidRPr="005941DC">
        <w:rPr>
          <w:rFonts w:ascii="Times New Roman" w:eastAsia="Times New Roman" w:hAnsi="Times New Roman" w:cs="Times New Roman"/>
          <w:b/>
          <w:color w:val="auto"/>
        </w:rPr>
        <w:t>,</w:t>
      </w:r>
    </w:p>
    <w:p w:rsidR="000A7C95" w:rsidRPr="005941DC" w:rsidRDefault="000A7C95" w:rsidP="000535FB">
      <w:pPr>
        <w:pStyle w:val="Normalny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zwanym dalej „</w:t>
      </w:r>
      <w:r w:rsidRPr="005941DC">
        <w:rPr>
          <w:rFonts w:ascii="Times New Roman" w:eastAsia="Times New Roman" w:hAnsi="Times New Roman" w:cs="Times New Roman"/>
          <w:b/>
          <w:color w:val="auto"/>
        </w:rPr>
        <w:t>Zleceniobiorcą”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, </w:t>
      </w:r>
    </w:p>
    <w:p w:rsidR="00BE10FF" w:rsidRPr="005941DC" w:rsidRDefault="00BE10FF" w:rsidP="000535FB">
      <w:pPr>
        <w:pStyle w:val="Normalny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auto"/>
        </w:rPr>
      </w:pPr>
      <w:r w:rsidRPr="005941DC">
        <w:rPr>
          <w:rFonts w:ascii="Times New Roman" w:hAnsi="Times New Roman" w:cs="Times New Roman"/>
          <w:color w:val="auto"/>
        </w:rPr>
        <w:t xml:space="preserve">Zleceniodawca i Zleceniobiorca zwani są dalej łącznie </w:t>
      </w:r>
      <w:r w:rsidRPr="005941DC">
        <w:rPr>
          <w:rFonts w:ascii="Times New Roman" w:hAnsi="Times New Roman" w:cs="Times New Roman"/>
          <w:b/>
          <w:color w:val="auto"/>
        </w:rPr>
        <w:t>„</w:t>
      </w:r>
      <w:r w:rsidRPr="005941DC">
        <w:rPr>
          <w:rFonts w:ascii="Times New Roman" w:hAnsi="Times New Roman" w:cs="Times New Roman"/>
          <w:b/>
          <w:bCs/>
          <w:color w:val="auto"/>
        </w:rPr>
        <w:t>Stronami</w:t>
      </w:r>
      <w:r w:rsidRPr="005941DC">
        <w:rPr>
          <w:rFonts w:ascii="Times New Roman" w:hAnsi="Times New Roman" w:cs="Times New Roman"/>
          <w:b/>
          <w:color w:val="auto"/>
        </w:rPr>
        <w:t>”</w:t>
      </w:r>
      <w:r w:rsidR="000A7C95" w:rsidRPr="005941DC">
        <w:rPr>
          <w:rFonts w:ascii="Times New Roman" w:hAnsi="Times New Roman" w:cs="Times New Roman"/>
          <w:b/>
          <w:color w:val="auto"/>
        </w:rPr>
        <w:t>.</w:t>
      </w:r>
    </w:p>
    <w:p w:rsidR="00322273" w:rsidRPr="005941DC" w:rsidRDefault="00322273" w:rsidP="000535FB">
      <w:pPr>
        <w:pStyle w:val="Tekstpodstawowy"/>
        <w:ind w:left="0"/>
        <w:jc w:val="left"/>
        <w:rPr>
          <w:rFonts w:ascii="Times New Roman" w:hAnsi="Times New Roman" w:cs="Times New Roman"/>
          <w:i/>
          <w:sz w:val="22"/>
          <w:szCs w:val="22"/>
        </w:rPr>
      </w:pPr>
    </w:p>
    <w:p w:rsidR="00322273" w:rsidRPr="005941DC" w:rsidRDefault="000E6513" w:rsidP="000535FB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5941DC">
        <w:rPr>
          <w:rFonts w:ascii="Times New Roman" w:hAnsi="Times New Roman" w:cs="Times New Roman"/>
          <w:sz w:val="22"/>
          <w:szCs w:val="22"/>
        </w:rPr>
        <w:t>§ 1</w:t>
      </w:r>
    </w:p>
    <w:p w:rsidR="00BE10FF" w:rsidRPr="005941DC" w:rsidRDefault="00BE10FF" w:rsidP="000535FB">
      <w:pPr>
        <w:pStyle w:val="Nagwek2"/>
        <w:rPr>
          <w:rFonts w:ascii="Times New Roman" w:hAnsi="Times New Roman" w:cs="Times New Roman"/>
          <w:sz w:val="22"/>
          <w:szCs w:val="22"/>
        </w:rPr>
      </w:pPr>
    </w:p>
    <w:p w:rsidR="00BE10FF" w:rsidRPr="005941DC" w:rsidRDefault="00BE10FF" w:rsidP="00706905">
      <w:pPr>
        <w:pStyle w:val="Normalny1"/>
        <w:numPr>
          <w:ilvl w:val="0"/>
          <w:numId w:val="3"/>
        </w:num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Zleceniodawca zleca, a Zleceniobiorca zobowiązuje się do świadczenia usług kominiarskich w następującym zakresie:</w:t>
      </w:r>
    </w:p>
    <w:p w:rsidR="00322273" w:rsidRPr="005941DC" w:rsidRDefault="000E6513" w:rsidP="00706905">
      <w:pPr>
        <w:pStyle w:val="Akapitzlist"/>
        <w:numPr>
          <w:ilvl w:val="1"/>
          <w:numId w:val="3"/>
        </w:numPr>
        <w:tabs>
          <w:tab w:val="left" w:pos="836"/>
        </w:tabs>
        <w:ind w:right="324" w:hanging="340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wykonanie okresowej rocznej </w:t>
      </w:r>
      <w:r w:rsidRPr="005941DC">
        <w:rPr>
          <w:rFonts w:ascii="Times New Roman" w:hAnsi="Times New Roman" w:cs="Times New Roman"/>
          <w:spacing w:val="-3"/>
        </w:rPr>
        <w:t xml:space="preserve">kontroli </w:t>
      </w:r>
      <w:r w:rsidRPr="005941DC">
        <w:rPr>
          <w:rFonts w:ascii="Times New Roman" w:hAnsi="Times New Roman" w:cs="Times New Roman"/>
        </w:rPr>
        <w:t xml:space="preserve">stanu technicznego przewodów kominowych (dymowych, spalinowych, wentylacyjnych) </w:t>
      </w:r>
      <w:r w:rsidR="000A7C95" w:rsidRPr="005941DC">
        <w:rPr>
          <w:rFonts w:ascii="Times New Roman" w:hAnsi="Times New Roman" w:cs="Times New Roman"/>
        </w:rPr>
        <w:t xml:space="preserve">- </w:t>
      </w:r>
      <w:r w:rsidRPr="005941DC">
        <w:rPr>
          <w:rFonts w:ascii="Times New Roman" w:hAnsi="Times New Roman" w:cs="Times New Roman"/>
          <w:spacing w:val="-5"/>
        </w:rPr>
        <w:t xml:space="preserve">tzw. </w:t>
      </w:r>
      <w:r w:rsidRPr="005941DC">
        <w:rPr>
          <w:rFonts w:ascii="Times New Roman" w:hAnsi="Times New Roman" w:cs="Times New Roman"/>
        </w:rPr>
        <w:t>roczne przeglądy kominiarskie, o których mowa w ar</w:t>
      </w:r>
      <w:r w:rsidR="00B84C06" w:rsidRPr="005941DC">
        <w:rPr>
          <w:rFonts w:ascii="Times New Roman" w:hAnsi="Times New Roman" w:cs="Times New Roman"/>
        </w:rPr>
        <w:t xml:space="preserve">t.62 ust.1 pkt </w:t>
      </w:r>
      <w:r w:rsidR="00446F6F" w:rsidRPr="005941DC">
        <w:rPr>
          <w:rFonts w:ascii="Times New Roman" w:hAnsi="Times New Roman" w:cs="Times New Roman"/>
        </w:rPr>
        <w:t>1</w:t>
      </w:r>
      <w:r w:rsidR="00530F61" w:rsidRPr="005941DC">
        <w:rPr>
          <w:rFonts w:ascii="Times New Roman" w:hAnsi="Times New Roman" w:cs="Times New Roman"/>
        </w:rPr>
        <w:t xml:space="preserve"> lit. c) usta</w:t>
      </w:r>
      <w:r w:rsidRPr="005941DC">
        <w:rPr>
          <w:rFonts w:ascii="Times New Roman" w:hAnsi="Times New Roman" w:cs="Times New Roman"/>
        </w:rPr>
        <w:t xml:space="preserve">wy z dnia 07 lipca </w:t>
      </w:r>
      <w:r w:rsidRPr="005941DC">
        <w:rPr>
          <w:rFonts w:ascii="Times New Roman" w:hAnsi="Times New Roman" w:cs="Times New Roman"/>
          <w:spacing w:val="-5"/>
        </w:rPr>
        <w:t xml:space="preserve">1994r. </w:t>
      </w:r>
      <w:r w:rsidRPr="005941DC">
        <w:rPr>
          <w:rFonts w:ascii="Times New Roman" w:hAnsi="Times New Roman" w:cs="Times New Roman"/>
        </w:rPr>
        <w:t xml:space="preserve">Prawo budowlane (tekst jedn. Dz. U. </w:t>
      </w:r>
      <w:r w:rsidRPr="005941DC">
        <w:rPr>
          <w:rFonts w:ascii="Times New Roman" w:hAnsi="Times New Roman" w:cs="Times New Roman"/>
          <w:spacing w:val="-5"/>
        </w:rPr>
        <w:t>2023</w:t>
      </w:r>
      <w:r w:rsidR="00437DBD"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  <w:spacing w:val="-5"/>
        </w:rPr>
        <w:t>r.</w:t>
      </w:r>
      <w:r w:rsidR="00530F61" w:rsidRPr="005941DC">
        <w:rPr>
          <w:rFonts w:ascii="Times New Roman" w:hAnsi="Times New Roman" w:cs="Times New Roman"/>
        </w:rPr>
        <w:t>, poz.682</w:t>
      </w:r>
      <w:r w:rsidRPr="005941DC">
        <w:rPr>
          <w:rFonts w:ascii="Times New Roman" w:hAnsi="Times New Roman" w:cs="Times New Roman"/>
        </w:rPr>
        <w:t xml:space="preserve"> z późn.</w:t>
      </w:r>
      <w:r w:rsidRPr="005941DC">
        <w:rPr>
          <w:rFonts w:ascii="Times New Roman" w:hAnsi="Times New Roman" w:cs="Times New Roman"/>
          <w:spacing w:val="-18"/>
        </w:rPr>
        <w:t xml:space="preserve"> </w:t>
      </w:r>
      <w:r w:rsidRPr="005941DC">
        <w:rPr>
          <w:rFonts w:ascii="Times New Roman" w:hAnsi="Times New Roman" w:cs="Times New Roman"/>
        </w:rPr>
        <w:t>zm)</w:t>
      </w:r>
      <w:r w:rsidR="00F1318C" w:rsidRPr="005941DC">
        <w:rPr>
          <w:rFonts w:ascii="Times New Roman" w:hAnsi="Times New Roman" w:cs="Times New Roman"/>
        </w:rPr>
        <w:t>;</w:t>
      </w:r>
    </w:p>
    <w:p w:rsidR="00322273" w:rsidRPr="005941DC" w:rsidRDefault="000E6513" w:rsidP="00706905">
      <w:pPr>
        <w:pStyle w:val="Akapitzlist"/>
        <w:numPr>
          <w:ilvl w:val="1"/>
          <w:numId w:val="3"/>
        </w:numPr>
        <w:tabs>
          <w:tab w:val="left" w:pos="836"/>
        </w:tabs>
        <w:ind w:right="325" w:hanging="340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wykonanie</w:t>
      </w:r>
      <w:r w:rsidRPr="005941DC">
        <w:rPr>
          <w:rFonts w:ascii="Times New Roman" w:hAnsi="Times New Roman" w:cs="Times New Roman"/>
          <w:spacing w:val="-11"/>
        </w:rPr>
        <w:t xml:space="preserve"> </w:t>
      </w:r>
      <w:r w:rsidRPr="005941DC">
        <w:rPr>
          <w:rFonts w:ascii="Times New Roman" w:hAnsi="Times New Roman" w:cs="Times New Roman"/>
        </w:rPr>
        <w:t>okresowego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czyszczenia</w:t>
      </w:r>
      <w:r w:rsidRPr="005941DC">
        <w:rPr>
          <w:rFonts w:ascii="Times New Roman" w:hAnsi="Times New Roman" w:cs="Times New Roman"/>
          <w:spacing w:val="-11"/>
        </w:rPr>
        <w:t xml:space="preserve"> </w:t>
      </w:r>
      <w:r w:rsidRPr="005941DC">
        <w:rPr>
          <w:rFonts w:ascii="Times New Roman" w:hAnsi="Times New Roman" w:cs="Times New Roman"/>
        </w:rPr>
        <w:t>przewodów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kominowych</w:t>
      </w:r>
      <w:r w:rsidRPr="005941DC">
        <w:rPr>
          <w:rFonts w:ascii="Times New Roman" w:hAnsi="Times New Roman" w:cs="Times New Roman"/>
          <w:spacing w:val="-11"/>
        </w:rPr>
        <w:t xml:space="preserve"> </w:t>
      </w:r>
      <w:r w:rsidRPr="005941DC">
        <w:rPr>
          <w:rFonts w:ascii="Times New Roman" w:hAnsi="Times New Roman" w:cs="Times New Roman"/>
        </w:rPr>
        <w:t>(dymowych,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spalinowych,</w:t>
      </w:r>
      <w:r w:rsidRPr="005941DC">
        <w:rPr>
          <w:rFonts w:ascii="Times New Roman" w:hAnsi="Times New Roman" w:cs="Times New Roman"/>
          <w:spacing w:val="-11"/>
        </w:rPr>
        <w:t xml:space="preserve"> </w:t>
      </w:r>
      <w:r w:rsidRPr="005941DC">
        <w:rPr>
          <w:rFonts w:ascii="Times New Roman" w:hAnsi="Times New Roman" w:cs="Times New Roman"/>
        </w:rPr>
        <w:t>wentylacyjnych)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wg</w:t>
      </w:r>
      <w:r w:rsidRPr="005941DC">
        <w:rPr>
          <w:rFonts w:ascii="Times New Roman" w:hAnsi="Times New Roman" w:cs="Times New Roman"/>
          <w:spacing w:val="-11"/>
        </w:rPr>
        <w:t xml:space="preserve"> </w:t>
      </w:r>
      <w:r w:rsidR="00530F61" w:rsidRPr="005941DC">
        <w:rPr>
          <w:rFonts w:ascii="Times New Roman" w:hAnsi="Times New Roman" w:cs="Times New Roman"/>
        </w:rPr>
        <w:t>zasad określonych w r</w:t>
      </w:r>
      <w:r w:rsidRPr="005941DC">
        <w:rPr>
          <w:rFonts w:ascii="Times New Roman" w:hAnsi="Times New Roman" w:cs="Times New Roman"/>
        </w:rPr>
        <w:t xml:space="preserve">ozporządzeniu Ministra Spraw </w:t>
      </w:r>
      <w:r w:rsidRPr="005941DC">
        <w:rPr>
          <w:rFonts w:ascii="Times New Roman" w:hAnsi="Times New Roman" w:cs="Times New Roman"/>
          <w:spacing w:val="-3"/>
        </w:rPr>
        <w:t xml:space="preserve">Wewnętrznych </w:t>
      </w:r>
      <w:r w:rsidRPr="005941DC">
        <w:rPr>
          <w:rFonts w:ascii="Times New Roman" w:hAnsi="Times New Roman" w:cs="Times New Roman"/>
        </w:rPr>
        <w:t xml:space="preserve">i Administracji z dnia 7 czerwca 2010 roku w sprawie ochrony przeciwpożarowej </w:t>
      </w:r>
      <w:r w:rsidRPr="005941DC">
        <w:rPr>
          <w:rFonts w:ascii="Times New Roman" w:hAnsi="Times New Roman" w:cs="Times New Roman"/>
          <w:spacing w:val="-4"/>
        </w:rPr>
        <w:t xml:space="preserve">budynków, </w:t>
      </w:r>
      <w:r w:rsidRPr="005941DC">
        <w:rPr>
          <w:rFonts w:ascii="Times New Roman" w:hAnsi="Times New Roman" w:cs="Times New Roman"/>
        </w:rPr>
        <w:t xml:space="preserve">innych obiektów budowlanych i terenów (tekst jedn. Dz. U. </w:t>
      </w:r>
      <w:r w:rsidRPr="005941DC">
        <w:rPr>
          <w:rFonts w:ascii="Times New Roman" w:hAnsi="Times New Roman" w:cs="Times New Roman"/>
          <w:spacing w:val="-4"/>
        </w:rPr>
        <w:t>2023</w:t>
      </w:r>
      <w:r w:rsidR="000535FB"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  <w:spacing w:val="-4"/>
        </w:rPr>
        <w:t xml:space="preserve">r., </w:t>
      </w:r>
      <w:r w:rsidR="00530F61" w:rsidRPr="005941DC">
        <w:rPr>
          <w:rFonts w:ascii="Times New Roman" w:hAnsi="Times New Roman" w:cs="Times New Roman"/>
        </w:rPr>
        <w:t>poz.822</w:t>
      </w:r>
      <w:r w:rsidRPr="005941DC">
        <w:rPr>
          <w:rFonts w:ascii="Times New Roman" w:hAnsi="Times New Roman" w:cs="Times New Roman"/>
        </w:rPr>
        <w:t xml:space="preserve"> z późn.</w:t>
      </w:r>
      <w:r w:rsidRPr="005941DC">
        <w:rPr>
          <w:rFonts w:ascii="Times New Roman" w:hAnsi="Times New Roman" w:cs="Times New Roman"/>
          <w:spacing w:val="-1"/>
        </w:rPr>
        <w:t xml:space="preserve"> </w:t>
      </w:r>
      <w:r w:rsidRPr="005941DC">
        <w:rPr>
          <w:rFonts w:ascii="Times New Roman" w:hAnsi="Times New Roman" w:cs="Times New Roman"/>
        </w:rPr>
        <w:t>zm.)</w:t>
      </w:r>
      <w:r w:rsidR="00F1318C" w:rsidRPr="005941DC">
        <w:rPr>
          <w:rFonts w:ascii="Times New Roman" w:hAnsi="Times New Roman" w:cs="Times New Roman"/>
        </w:rPr>
        <w:t>;</w:t>
      </w:r>
    </w:p>
    <w:p w:rsidR="00B84C06" w:rsidRPr="005941DC" w:rsidRDefault="00811A6E" w:rsidP="00706905">
      <w:pPr>
        <w:pStyle w:val="Akapitzlist"/>
        <w:numPr>
          <w:ilvl w:val="1"/>
          <w:numId w:val="3"/>
        </w:numPr>
        <w:tabs>
          <w:tab w:val="left" w:pos="836"/>
        </w:tabs>
        <w:ind w:right="336" w:hanging="340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wykonanie innych czynności wymienionych</w:t>
      </w:r>
      <w:r w:rsidR="00B84C06" w:rsidRPr="005941DC">
        <w:rPr>
          <w:rFonts w:ascii="Times New Roman" w:hAnsi="Times New Roman" w:cs="Times New Roman"/>
        </w:rPr>
        <w:t xml:space="preserve"> w umowie.</w:t>
      </w:r>
    </w:p>
    <w:p w:rsidR="00872F2B" w:rsidRPr="005941DC" w:rsidRDefault="00811A6E" w:rsidP="00706905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Wykaz budynków i lokali, w których będzie wykonywany przedmiot umowy</w:t>
      </w:r>
      <w:r w:rsidR="00A41784" w:rsidRPr="005941DC">
        <w:rPr>
          <w:rFonts w:ascii="Times New Roman" w:eastAsia="Times New Roman" w:hAnsi="Times New Roman" w:cs="Times New Roman"/>
        </w:rPr>
        <w:t xml:space="preserve"> stan</w:t>
      </w:r>
      <w:r w:rsidRPr="005941DC">
        <w:rPr>
          <w:rFonts w:ascii="Times New Roman" w:eastAsia="Times New Roman" w:hAnsi="Times New Roman" w:cs="Times New Roman"/>
        </w:rPr>
        <w:t xml:space="preserve">owi załącznik </w:t>
      </w:r>
      <w:r w:rsidR="00872F2B" w:rsidRPr="005941DC">
        <w:rPr>
          <w:rFonts w:ascii="Times New Roman" w:eastAsia="Times New Roman" w:hAnsi="Times New Roman" w:cs="Times New Roman"/>
        </w:rPr>
        <w:t>do umowy.</w:t>
      </w:r>
    </w:p>
    <w:p w:rsidR="0064597A" w:rsidRPr="005941DC" w:rsidRDefault="0064597A" w:rsidP="00706905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Zleceniodawca</w:t>
      </w:r>
      <w:r w:rsidRPr="005941DC">
        <w:rPr>
          <w:rFonts w:ascii="Times New Roman" w:hAnsi="Times New Roman" w:cs="Times New Roman"/>
        </w:rPr>
        <w:t xml:space="preserve"> ma prawo zmiany (zwiększenia) ilości zlecanych usług w całym okresie realizacji umowy np. zwiększenia ilości przewodów kominowych w wyniku nabycia nowych budynków. Zmiana może dotyczyć również zwiększenia częstotliwości świadczenia poszczególnych czynności. Powyższe następować będzie w drodze powiadomienia Zleceniobiorcy przez Zleceniodawcę (w formie pisemnej, telefonicznej lub elektronicznie). </w:t>
      </w:r>
    </w:p>
    <w:p w:rsidR="0064597A" w:rsidRPr="005941DC" w:rsidRDefault="0064597A" w:rsidP="00706905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Zleceniodawca</w:t>
      </w:r>
      <w:r w:rsidR="00B40FA2" w:rsidRPr="005941DC">
        <w:rPr>
          <w:rFonts w:ascii="Times New Roman" w:hAnsi="Times New Roman" w:cs="Times New Roman"/>
        </w:rPr>
        <w:t xml:space="preserve"> ma</w:t>
      </w:r>
      <w:r w:rsidRPr="005941DC">
        <w:rPr>
          <w:rFonts w:ascii="Times New Roman" w:hAnsi="Times New Roman" w:cs="Times New Roman"/>
        </w:rPr>
        <w:t xml:space="preserve"> prawo zmiany (zmniejszenia) ilości zlecanych usług kominiarskich w całym okresie realizacji niniejszej umo</w:t>
      </w:r>
      <w:r w:rsidR="00990AB4" w:rsidRPr="005941DC">
        <w:rPr>
          <w:rFonts w:ascii="Times New Roman" w:hAnsi="Times New Roman" w:cs="Times New Roman"/>
        </w:rPr>
        <w:t>wy (tzw. prace zaniechane) np. zmniejszenia</w:t>
      </w:r>
      <w:r w:rsidRPr="005941DC">
        <w:rPr>
          <w:rFonts w:ascii="Times New Roman" w:hAnsi="Times New Roman" w:cs="Times New Roman"/>
        </w:rPr>
        <w:t xml:space="preserve"> </w:t>
      </w:r>
      <w:r w:rsidR="00990AB4" w:rsidRPr="005941DC">
        <w:rPr>
          <w:rFonts w:ascii="Times New Roman" w:hAnsi="Times New Roman" w:cs="Times New Roman"/>
        </w:rPr>
        <w:t xml:space="preserve">ilości przewodów kominowych w wyniku zbycia budynku, </w:t>
      </w:r>
      <w:r w:rsidRPr="005941DC">
        <w:rPr>
          <w:rFonts w:ascii="Times New Roman" w:hAnsi="Times New Roman" w:cs="Times New Roman"/>
        </w:rPr>
        <w:t>opróżnienia budynku z powodu pożaru,</w:t>
      </w:r>
      <w:r w:rsidR="00990AB4" w:rsidRPr="005941DC">
        <w:rPr>
          <w:rFonts w:ascii="Times New Roman" w:hAnsi="Times New Roman" w:cs="Times New Roman"/>
        </w:rPr>
        <w:t xml:space="preserve"> katastrofy lub innego zdarzenia, rozbiórki budynku, zmiany stanu prawnego budynku itp</w:t>
      </w:r>
      <w:r w:rsidRPr="005941DC">
        <w:rPr>
          <w:rFonts w:ascii="Times New Roman" w:hAnsi="Times New Roman" w:cs="Times New Roman"/>
        </w:rPr>
        <w:t>. Zmiana może dotyczyć również zmniejszenia częstotliwości świadczenia poszczególnych</w:t>
      </w:r>
      <w:r w:rsidR="00990AB4" w:rsidRPr="005941DC">
        <w:rPr>
          <w:rFonts w:ascii="Times New Roman" w:hAnsi="Times New Roman" w:cs="Times New Roman"/>
        </w:rPr>
        <w:t xml:space="preserve"> czynności</w:t>
      </w:r>
      <w:r w:rsidRPr="005941DC">
        <w:rPr>
          <w:rFonts w:ascii="Times New Roman" w:hAnsi="Times New Roman" w:cs="Times New Roman"/>
        </w:rPr>
        <w:t>.</w:t>
      </w:r>
      <w:r w:rsidR="00990AB4" w:rsidRPr="005941DC">
        <w:rPr>
          <w:rFonts w:ascii="Times New Roman" w:hAnsi="Times New Roman" w:cs="Times New Roman"/>
        </w:rPr>
        <w:t xml:space="preserve"> </w:t>
      </w:r>
      <w:r w:rsidRPr="005941DC">
        <w:rPr>
          <w:rFonts w:ascii="Times New Roman" w:hAnsi="Times New Roman" w:cs="Times New Roman"/>
        </w:rPr>
        <w:t>Po</w:t>
      </w:r>
      <w:r w:rsidR="00990AB4" w:rsidRPr="005941DC">
        <w:rPr>
          <w:rFonts w:ascii="Times New Roman" w:hAnsi="Times New Roman" w:cs="Times New Roman"/>
        </w:rPr>
        <w:t>wyższe następować będzie w drodze</w:t>
      </w:r>
      <w:r w:rsidRPr="005941DC">
        <w:rPr>
          <w:rFonts w:ascii="Times New Roman" w:hAnsi="Times New Roman" w:cs="Times New Roman"/>
        </w:rPr>
        <w:t xml:space="preserve"> powiadomienia Zleceniobiorcy przez Zleceniodawcę (w formie pisemnej, telefonicz</w:t>
      </w:r>
      <w:r w:rsidR="00990AB4" w:rsidRPr="005941DC">
        <w:rPr>
          <w:rFonts w:ascii="Times New Roman" w:hAnsi="Times New Roman" w:cs="Times New Roman"/>
        </w:rPr>
        <w:t>nej lub elektronicznie</w:t>
      </w:r>
      <w:r w:rsidRPr="005941DC">
        <w:rPr>
          <w:rFonts w:ascii="Times New Roman" w:hAnsi="Times New Roman" w:cs="Times New Roman"/>
        </w:rPr>
        <w:t>)</w:t>
      </w:r>
      <w:r w:rsidR="00990AB4" w:rsidRPr="005941DC">
        <w:rPr>
          <w:rFonts w:ascii="Times New Roman" w:hAnsi="Times New Roman" w:cs="Times New Roman"/>
        </w:rPr>
        <w:t>.</w:t>
      </w:r>
      <w:r w:rsidRPr="005941DC">
        <w:rPr>
          <w:rFonts w:ascii="Times New Roman" w:hAnsi="Times New Roman" w:cs="Times New Roman"/>
        </w:rPr>
        <w:t xml:space="preserve"> W związku ze zmniejsze</w:t>
      </w:r>
      <w:r w:rsidR="00990AB4" w:rsidRPr="005941DC">
        <w:rPr>
          <w:rFonts w:ascii="Times New Roman" w:hAnsi="Times New Roman" w:cs="Times New Roman"/>
        </w:rPr>
        <w:t>niem zakresu wykonywanych usług</w:t>
      </w:r>
      <w:r w:rsidRPr="005941DC">
        <w:rPr>
          <w:rFonts w:ascii="Times New Roman" w:hAnsi="Times New Roman" w:cs="Times New Roman"/>
        </w:rPr>
        <w:t xml:space="preserve"> </w:t>
      </w:r>
      <w:r w:rsidR="00990AB4" w:rsidRPr="005941DC">
        <w:rPr>
          <w:rFonts w:ascii="Times New Roman" w:hAnsi="Times New Roman" w:cs="Times New Roman"/>
        </w:rPr>
        <w:t xml:space="preserve">Zleceniobiorcy </w:t>
      </w:r>
      <w:r w:rsidRPr="005941DC">
        <w:rPr>
          <w:rFonts w:ascii="Times New Roman" w:hAnsi="Times New Roman" w:cs="Times New Roman"/>
        </w:rPr>
        <w:t>nie przysługują roszczenia odszkodowawcze.</w:t>
      </w:r>
    </w:p>
    <w:p w:rsidR="00042A81" w:rsidRPr="005941DC" w:rsidRDefault="00042A81" w:rsidP="00042A81">
      <w:pPr>
        <w:pStyle w:val="Akapitzlist"/>
        <w:tabs>
          <w:tab w:val="left" w:pos="836"/>
        </w:tabs>
        <w:ind w:left="853" w:right="336"/>
        <w:rPr>
          <w:rFonts w:ascii="Times New Roman" w:hAnsi="Times New Roman" w:cs="Times New Roman"/>
        </w:rPr>
      </w:pPr>
    </w:p>
    <w:p w:rsidR="00042A81" w:rsidRPr="005941DC" w:rsidRDefault="00042A81" w:rsidP="00042A81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5941DC">
        <w:rPr>
          <w:rFonts w:ascii="Times New Roman" w:hAnsi="Times New Roman" w:cs="Times New Roman"/>
          <w:sz w:val="22"/>
          <w:szCs w:val="22"/>
        </w:rPr>
        <w:t>§ 2</w:t>
      </w:r>
    </w:p>
    <w:p w:rsidR="00BE10FF" w:rsidRPr="005941DC" w:rsidRDefault="00BE10FF" w:rsidP="000535FB">
      <w:pPr>
        <w:pStyle w:val="Akapitzlist"/>
        <w:tabs>
          <w:tab w:val="left" w:pos="836"/>
        </w:tabs>
        <w:ind w:left="853" w:right="336"/>
        <w:jc w:val="left"/>
        <w:rPr>
          <w:rFonts w:ascii="Times New Roman" w:hAnsi="Times New Roman" w:cs="Times New Roman"/>
        </w:rPr>
      </w:pPr>
    </w:p>
    <w:p w:rsidR="00042A81" w:rsidRPr="005941DC" w:rsidRDefault="001B38BF" w:rsidP="00706905">
      <w:pPr>
        <w:pStyle w:val="Akapitzlist"/>
        <w:numPr>
          <w:ilvl w:val="0"/>
          <w:numId w:val="11"/>
        </w:numPr>
        <w:tabs>
          <w:tab w:val="left" w:pos="426"/>
        </w:tabs>
        <w:ind w:left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b/>
        </w:rPr>
        <w:t xml:space="preserve">Okresowa roczna kontrola stanu technicznego przewodów kominowych </w:t>
      </w:r>
      <w:r w:rsidRPr="005941DC">
        <w:rPr>
          <w:rFonts w:ascii="Times New Roman" w:hAnsi="Times New Roman" w:cs="Times New Roman"/>
        </w:rPr>
        <w:t>(dymowych, spalinowych i wentylacyjnych)</w:t>
      </w:r>
      <w:r w:rsidRPr="005941DC">
        <w:rPr>
          <w:rFonts w:ascii="Times New Roman" w:hAnsi="Times New Roman" w:cs="Times New Roman"/>
          <w:b/>
        </w:rPr>
        <w:t xml:space="preserve"> </w:t>
      </w:r>
      <w:r w:rsidRPr="005941DC">
        <w:rPr>
          <w:rFonts w:ascii="Times New Roman" w:hAnsi="Times New Roman" w:cs="Times New Roman"/>
        </w:rPr>
        <w:t>powinna być przeprowadzona w porze wiosennej, nie później niż do dnia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  <w:spacing w:val="-3"/>
        </w:rPr>
        <w:t xml:space="preserve">30.06.2024 r., </w:t>
      </w:r>
      <w:r w:rsidRPr="005941DC">
        <w:rPr>
          <w:rFonts w:ascii="Times New Roman" w:hAnsi="Times New Roman" w:cs="Times New Roman"/>
        </w:rPr>
        <w:t xml:space="preserve">zgodnie z </w:t>
      </w:r>
      <w:r w:rsidRPr="005941DC">
        <w:rPr>
          <w:rFonts w:ascii="Times New Roman" w:hAnsi="Times New Roman" w:cs="Times New Roman"/>
          <w:spacing w:val="-5"/>
        </w:rPr>
        <w:t>przepisami r</w:t>
      </w:r>
      <w:r w:rsidRPr="005941DC">
        <w:rPr>
          <w:rFonts w:ascii="Times New Roman" w:hAnsi="Times New Roman" w:cs="Times New Roman"/>
        </w:rPr>
        <w:t xml:space="preserve">ozporządzenia Ministra Spraw </w:t>
      </w:r>
      <w:r w:rsidRPr="005941DC">
        <w:rPr>
          <w:rFonts w:ascii="Times New Roman" w:hAnsi="Times New Roman" w:cs="Times New Roman"/>
          <w:spacing w:val="-3"/>
        </w:rPr>
        <w:t xml:space="preserve">Wewnętrznych </w:t>
      </w:r>
      <w:r w:rsidRPr="005941DC">
        <w:rPr>
          <w:rFonts w:ascii="Times New Roman" w:hAnsi="Times New Roman" w:cs="Times New Roman"/>
        </w:rPr>
        <w:t xml:space="preserve">i Administracji z 16.08.1999r w sprawie warunków technicznych użytkowania budynków mieszkalnych (tekst jedn. Dz. U. </w:t>
      </w:r>
      <w:r w:rsidRPr="005941DC">
        <w:rPr>
          <w:rFonts w:ascii="Times New Roman" w:hAnsi="Times New Roman" w:cs="Times New Roman"/>
          <w:spacing w:val="-4"/>
        </w:rPr>
        <w:t xml:space="preserve">nr </w:t>
      </w:r>
      <w:r w:rsidR="00F1318C" w:rsidRPr="005941DC">
        <w:rPr>
          <w:rFonts w:ascii="Times New Roman" w:hAnsi="Times New Roman" w:cs="Times New Roman"/>
          <w:spacing w:val="-4"/>
        </w:rPr>
        <w:t xml:space="preserve">74, </w:t>
      </w:r>
      <w:r w:rsidR="00F1318C" w:rsidRPr="005941DC">
        <w:rPr>
          <w:rFonts w:ascii="Times New Roman" w:hAnsi="Times New Roman" w:cs="Times New Roman"/>
        </w:rPr>
        <w:t>poz.836</w:t>
      </w:r>
      <w:r w:rsidRPr="005941DC">
        <w:rPr>
          <w:rFonts w:ascii="Times New Roman" w:hAnsi="Times New Roman" w:cs="Times New Roman"/>
        </w:rPr>
        <w:t xml:space="preserve"> z późn. zm)</w:t>
      </w:r>
      <w:r w:rsidR="00F1318C" w:rsidRPr="005941DC">
        <w:rPr>
          <w:rFonts w:ascii="Times New Roman" w:hAnsi="Times New Roman" w:cs="Times New Roman"/>
        </w:rPr>
        <w:t xml:space="preserve">. </w:t>
      </w:r>
    </w:p>
    <w:p w:rsidR="001B38BF" w:rsidRPr="005941DC" w:rsidRDefault="00F1318C" w:rsidP="00706905">
      <w:pPr>
        <w:pStyle w:val="Akapitzlist"/>
        <w:numPr>
          <w:ilvl w:val="0"/>
          <w:numId w:val="11"/>
        </w:numPr>
        <w:tabs>
          <w:tab w:val="left" w:pos="426"/>
        </w:tabs>
        <w:ind w:left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Kontrola obejmuje</w:t>
      </w:r>
      <w:r w:rsidR="00F33B57" w:rsidRPr="005941DC">
        <w:rPr>
          <w:rFonts w:ascii="Times New Roman" w:hAnsi="Times New Roman" w:cs="Times New Roman"/>
        </w:rPr>
        <w:t xml:space="preserve"> </w:t>
      </w:r>
      <w:r w:rsidR="00D5163C" w:rsidRPr="005941DC">
        <w:rPr>
          <w:rFonts w:ascii="Times New Roman" w:hAnsi="Times New Roman" w:cs="Times New Roman"/>
        </w:rPr>
        <w:t xml:space="preserve">w szczególności </w:t>
      </w:r>
      <w:r w:rsidR="00F33B57" w:rsidRPr="005941DC">
        <w:rPr>
          <w:rFonts w:ascii="Times New Roman" w:hAnsi="Times New Roman" w:cs="Times New Roman"/>
        </w:rPr>
        <w:t>sprawdzenie</w:t>
      </w:r>
      <w:r w:rsidRPr="005941DC">
        <w:rPr>
          <w:rFonts w:ascii="Times New Roman" w:hAnsi="Times New Roman" w:cs="Times New Roman"/>
        </w:rPr>
        <w:t>:</w:t>
      </w:r>
    </w:p>
    <w:p w:rsidR="001B38BF" w:rsidRPr="005941DC" w:rsidRDefault="00D5163C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szczelności i</w:t>
      </w:r>
      <w:r w:rsidR="001B38BF" w:rsidRPr="005941DC">
        <w:rPr>
          <w:rFonts w:ascii="Times New Roman" w:hAnsi="Times New Roman" w:cs="Times New Roman"/>
        </w:rPr>
        <w:t xml:space="preserve"> drożności przewodów</w:t>
      </w:r>
      <w:r w:rsidR="001B38BF" w:rsidRPr="005941DC">
        <w:rPr>
          <w:rFonts w:ascii="Times New Roman" w:hAnsi="Times New Roman" w:cs="Times New Roman"/>
          <w:spacing w:val="-5"/>
        </w:rPr>
        <w:t xml:space="preserve"> </w:t>
      </w:r>
      <w:r w:rsidR="00F33B57" w:rsidRPr="005941DC">
        <w:rPr>
          <w:rFonts w:ascii="Times New Roman" w:hAnsi="Times New Roman" w:cs="Times New Roman"/>
        </w:rPr>
        <w:t>kominowych;</w:t>
      </w:r>
    </w:p>
    <w:p w:rsidR="001B38BF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prawidłowości podłączeń</w:t>
      </w:r>
      <w:r w:rsidR="00F33B57" w:rsidRPr="005941DC">
        <w:rPr>
          <w:rFonts w:ascii="Times New Roman" w:hAnsi="Times New Roman" w:cs="Times New Roman"/>
        </w:rPr>
        <w:t>,</w:t>
      </w:r>
      <w:r w:rsidRPr="005941DC">
        <w:rPr>
          <w:rFonts w:ascii="Times New Roman" w:hAnsi="Times New Roman" w:cs="Times New Roman"/>
        </w:rPr>
        <w:t xml:space="preserve"> w tym ilość i rodzaj podłączeń (kratek wentylacyjnych, palenisk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</w:rPr>
        <w:t>gazowych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lub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węglowych)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do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przewodu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="00F33B57" w:rsidRPr="005941DC">
        <w:rPr>
          <w:rFonts w:ascii="Times New Roman" w:hAnsi="Times New Roman" w:cs="Times New Roman"/>
        </w:rPr>
        <w:t>kominowego;</w:t>
      </w:r>
    </w:p>
    <w:p w:rsidR="001B38BF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stan</w:t>
      </w:r>
      <w:r w:rsidR="00F33B57" w:rsidRPr="005941DC">
        <w:rPr>
          <w:rFonts w:ascii="Times New Roman" w:hAnsi="Times New Roman" w:cs="Times New Roman"/>
        </w:rPr>
        <w:t>u</w:t>
      </w:r>
      <w:r w:rsidRPr="005941DC">
        <w:rPr>
          <w:rFonts w:ascii="Times New Roman" w:hAnsi="Times New Roman" w:cs="Times New Roman"/>
        </w:rPr>
        <w:t xml:space="preserve"> techniczn</w:t>
      </w:r>
      <w:r w:rsidR="00F33B57" w:rsidRPr="005941DC">
        <w:rPr>
          <w:rFonts w:ascii="Times New Roman" w:hAnsi="Times New Roman" w:cs="Times New Roman"/>
        </w:rPr>
        <w:t>ego</w:t>
      </w:r>
      <w:r w:rsidRPr="005941DC">
        <w:rPr>
          <w:rFonts w:ascii="Times New Roman" w:hAnsi="Times New Roman" w:cs="Times New Roman"/>
        </w:rPr>
        <w:t xml:space="preserve"> drzwiczek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</w:rPr>
        <w:t>rewizyjnych</w:t>
      </w:r>
      <w:r w:rsidR="00F33B57" w:rsidRPr="005941DC">
        <w:rPr>
          <w:rFonts w:ascii="Times New Roman" w:hAnsi="Times New Roman" w:cs="Times New Roman"/>
        </w:rPr>
        <w:t xml:space="preserve">, </w:t>
      </w:r>
      <w:r w:rsidRPr="005941DC">
        <w:rPr>
          <w:rFonts w:ascii="Times New Roman" w:hAnsi="Times New Roman" w:cs="Times New Roman"/>
          <w:spacing w:val="-4"/>
        </w:rPr>
        <w:t xml:space="preserve">łączników, </w:t>
      </w:r>
      <w:r w:rsidRPr="005941DC">
        <w:rPr>
          <w:rFonts w:ascii="Times New Roman" w:hAnsi="Times New Roman" w:cs="Times New Roman"/>
        </w:rPr>
        <w:t>rur</w:t>
      </w:r>
      <w:r w:rsidRPr="005941DC">
        <w:rPr>
          <w:rFonts w:ascii="Times New Roman" w:hAnsi="Times New Roman" w:cs="Times New Roman"/>
          <w:spacing w:val="-1"/>
        </w:rPr>
        <w:t xml:space="preserve"> </w:t>
      </w:r>
      <w:r w:rsidRPr="005941DC">
        <w:rPr>
          <w:rFonts w:ascii="Times New Roman" w:hAnsi="Times New Roman" w:cs="Times New Roman"/>
        </w:rPr>
        <w:t>zapiecowych</w:t>
      </w:r>
      <w:r w:rsidR="00F33B57" w:rsidRPr="005941DC">
        <w:rPr>
          <w:rFonts w:ascii="Times New Roman" w:hAnsi="Times New Roman" w:cs="Times New Roman"/>
        </w:rPr>
        <w:t>;</w:t>
      </w:r>
    </w:p>
    <w:p w:rsidR="001B38BF" w:rsidRPr="005941DC" w:rsidRDefault="00F33B57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prawidłowości</w:t>
      </w:r>
      <w:r w:rsidR="001B38BF" w:rsidRPr="005941DC">
        <w:rPr>
          <w:rFonts w:ascii="Times New Roman" w:hAnsi="Times New Roman" w:cs="Times New Roman"/>
        </w:rPr>
        <w:t xml:space="preserve"> zainstalowanych </w:t>
      </w:r>
      <w:r w:rsidR="001B38BF" w:rsidRPr="005941DC">
        <w:rPr>
          <w:rFonts w:ascii="Times New Roman" w:hAnsi="Times New Roman" w:cs="Times New Roman"/>
          <w:spacing w:val="-2"/>
        </w:rPr>
        <w:t xml:space="preserve">kratek </w:t>
      </w:r>
      <w:r w:rsidR="001B38BF" w:rsidRPr="005941DC">
        <w:rPr>
          <w:rFonts w:ascii="Times New Roman" w:hAnsi="Times New Roman" w:cs="Times New Roman"/>
        </w:rPr>
        <w:t>wentylacyjnych (wielkość ich powierzchni chłonnej)</w:t>
      </w:r>
      <w:r w:rsidRPr="005941DC">
        <w:rPr>
          <w:rFonts w:ascii="Times New Roman" w:hAnsi="Times New Roman" w:cs="Times New Roman"/>
        </w:rPr>
        <w:t>,</w:t>
      </w:r>
      <w:r w:rsidR="001B38BF" w:rsidRPr="005941DC">
        <w:rPr>
          <w:rFonts w:ascii="Times New Roman" w:hAnsi="Times New Roman" w:cs="Times New Roman"/>
        </w:rPr>
        <w:t xml:space="preserve"> czy jest zapewniony dostęp powietrza zewnętrznego koniecznego do prawidłowej cyrkulacji powietrza w</w:t>
      </w:r>
      <w:r w:rsidR="001B38BF" w:rsidRPr="005941DC">
        <w:rPr>
          <w:rFonts w:ascii="Times New Roman" w:hAnsi="Times New Roman" w:cs="Times New Roman"/>
          <w:spacing w:val="-3"/>
        </w:rPr>
        <w:t xml:space="preserve"> </w:t>
      </w:r>
      <w:r w:rsidR="001B38BF" w:rsidRPr="005941DC">
        <w:rPr>
          <w:rFonts w:ascii="Times New Roman" w:hAnsi="Times New Roman" w:cs="Times New Roman"/>
        </w:rPr>
        <w:t>lokalu</w:t>
      </w:r>
      <w:r w:rsidRPr="005941DC">
        <w:rPr>
          <w:rFonts w:ascii="Times New Roman" w:hAnsi="Times New Roman" w:cs="Times New Roman"/>
        </w:rPr>
        <w:t>;</w:t>
      </w:r>
    </w:p>
    <w:p w:rsidR="001B38BF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czy w lokalu istnieją urządzenia wymuszające ciąg kominowy w przypadku</w:t>
      </w:r>
      <w:r w:rsidR="00F33B57" w:rsidRPr="005941DC">
        <w:rPr>
          <w:rFonts w:ascii="Times New Roman" w:hAnsi="Times New Roman" w:cs="Times New Roman"/>
        </w:rPr>
        <w:t xml:space="preserve"> zanieczyszczeń</w:t>
      </w:r>
      <w:r w:rsidRPr="005941DC">
        <w:rPr>
          <w:rFonts w:ascii="Times New Roman" w:hAnsi="Times New Roman" w:cs="Times New Roman"/>
        </w:rPr>
        <w:t xml:space="preserve"> z </w:t>
      </w:r>
      <w:r w:rsidRPr="005941DC">
        <w:rPr>
          <w:rFonts w:ascii="Times New Roman" w:hAnsi="Times New Roman" w:cs="Times New Roman"/>
        </w:rPr>
        <w:lastRenderedPageBreak/>
        <w:t>przewodów dymowych i spalinowych: paleniska obsługiwane ciągiem grawitacyjnym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lub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gdy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urządzenia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te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funkcjonują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w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przewodach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wentylacji</w:t>
      </w:r>
      <w:r w:rsidRPr="005941DC">
        <w:rPr>
          <w:rFonts w:ascii="Times New Roman" w:hAnsi="Times New Roman" w:cs="Times New Roman"/>
          <w:spacing w:val="-4"/>
        </w:rPr>
        <w:t xml:space="preserve"> </w:t>
      </w:r>
      <w:r w:rsidRPr="005941DC">
        <w:rPr>
          <w:rFonts w:ascii="Times New Roman" w:hAnsi="Times New Roman" w:cs="Times New Roman"/>
        </w:rPr>
        <w:t>zbiorczej</w:t>
      </w:r>
      <w:r w:rsidR="00F33B57" w:rsidRPr="005941DC">
        <w:rPr>
          <w:rFonts w:ascii="Times New Roman" w:hAnsi="Times New Roman" w:cs="Times New Roman"/>
        </w:rPr>
        <w:t>;</w:t>
      </w:r>
    </w:p>
    <w:p w:rsidR="001B38BF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prawidłowości ciągu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</w:rPr>
        <w:t>kominowego</w:t>
      </w:r>
      <w:r w:rsidR="00D5163C" w:rsidRPr="005941DC">
        <w:rPr>
          <w:rFonts w:ascii="Times New Roman" w:hAnsi="Times New Roman" w:cs="Times New Roman"/>
        </w:rPr>
        <w:t>, w tym przy zamkniętych oknach, za pomocą atestowanych urządzeń pomiarowych, w celu ustalenia, czy ciąg zapewnia prawidłowe funkcjonowanie podłączonych urządzeń;</w:t>
      </w:r>
    </w:p>
    <w:p w:rsidR="001B38BF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stanu technicznego kominów ponad dachem</w:t>
      </w:r>
      <w:r w:rsidR="00042A81" w:rsidRPr="005941DC">
        <w:rPr>
          <w:rFonts w:ascii="Times New Roman" w:hAnsi="Times New Roman" w:cs="Times New Roman"/>
        </w:rPr>
        <w:t>,</w:t>
      </w:r>
      <w:r w:rsidRPr="005941DC">
        <w:rPr>
          <w:rFonts w:ascii="Times New Roman" w:hAnsi="Times New Roman" w:cs="Times New Roman"/>
        </w:rPr>
        <w:t xml:space="preserve"> w tym głowic kominowych, ścian kominowych nad dachem i na strychu, nasad</w:t>
      </w:r>
      <w:r w:rsidRPr="005941DC">
        <w:rPr>
          <w:rFonts w:ascii="Times New Roman" w:hAnsi="Times New Roman" w:cs="Times New Roman"/>
          <w:spacing w:val="-12"/>
        </w:rPr>
        <w:t xml:space="preserve"> </w:t>
      </w:r>
      <w:r w:rsidRPr="005941DC">
        <w:rPr>
          <w:rFonts w:ascii="Times New Roman" w:hAnsi="Times New Roman" w:cs="Times New Roman"/>
        </w:rPr>
        <w:t>kominowych</w:t>
      </w:r>
      <w:r w:rsidR="00042A81" w:rsidRPr="005941DC">
        <w:rPr>
          <w:rFonts w:ascii="Times New Roman" w:hAnsi="Times New Roman" w:cs="Times New Roman"/>
        </w:rPr>
        <w:t>;</w:t>
      </w:r>
    </w:p>
    <w:p w:rsidR="001B38BF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prawidłowości wylotów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przewodów</w:t>
      </w:r>
      <w:r w:rsidR="00042A81" w:rsidRPr="005941DC">
        <w:rPr>
          <w:rFonts w:ascii="Times New Roman" w:hAnsi="Times New Roman" w:cs="Times New Roman"/>
        </w:rPr>
        <w:t xml:space="preserve"> kominowych;</w:t>
      </w:r>
    </w:p>
    <w:p w:rsidR="00B535EE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prawidłowości dostępu do przeprowadzania </w:t>
      </w:r>
      <w:r w:rsidRPr="005941DC">
        <w:rPr>
          <w:rFonts w:ascii="Times New Roman" w:hAnsi="Times New Roman" w:cs="Times New Roman"/>
          <w:spacing w:val="-3"/>
        </w:rPr>
        <w:t xml:space="preserve">kontroli </w:t>
      </w:r>
      <w:r w:rsidRPr="005941DC">
        <w:rPr>
          <w:rFonts w:ascii="Times New Roman" w:hAnsi="Times New Roman" w:cs="Times New Roman"/>
        </w:rPr>
        <w:t>przewodów kominowych</w:t>
      </w:r>
      <w:r w:rsidR="00042A81" w:rsidRPr="005941DC">
        <w:rPr>
          <w:rFonts w:ascii="Times New Roman" w:hAnsi="Times New Roman" w:cs="Times New Roman"/>
        </w:rPr>
        <w:t>, w tym stanu technicznego</w:t>
      </w:r>
      <w:r w:rsidRPr="005941DC">
        <w:rPr>
          <w:rFonts w:ascii="Times New Roman" w:hAnsi="Times New Roman" w:cs="Times New Roman"/>
        </w:rPr>
        <w:t xml:space="preserve"> </w:t>
      </w:r>
      <w:r w:rsidRPr="005941DC">
        <w:rPr>
          <w:rFonts w:ascii="Times New Roman" w:hAnsi="Times New Roman" w:cs="Times New Roman"/>
          <w:spacing w:val="-4"/>
        </w:rPr>
        <w:t xml:space="preserve">włazów, </w:t>
      </w:r>
      <w:r w:rsidRPr="005941DC">
        <w:rPr>
          <w:rFonts w:ascii="Times New Roman" w:hAnsi="Times New Roman" w:cs="Times New Roman"/>
        </w:rPr>
        <w:t>drabin, ankrów itp., ław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kominiarskich</w:t>
      </w:r>
      <w:r w:rsidR="00042A81" w:rsidRPr="005941DC">
        <w:rPr>
          <w:rFonts w:ascii="Times New Roman" w:hAnsi="Times New Roman" w:cs="Times New Roman"/>
        </w:rPr>
        <w:t>;</w:t>
      </w:r>
    </w:p>
    <w:p w:rsidR="00B535EE" w:rsidRPr="005941DC" w:rsidRDefault="00B535EE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czy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nie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dokonano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samowolnych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zmian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w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przyłączeniach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kominowych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dot.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lokali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mieszkalnych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i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lokali niemieszkalnych (użytkowych)</w:t>
      </w:r>
      <w:r w:rsidRPr="005941DC">
        <w:rPr>
          <w:rFonts w:ascii="Times New Roman" w:hAnsi="Times New Roman" w:cs="Times New Roman"/>
          <w:spacing w:val="-3"/>
        </w:rPr>
        <w:t>;</w:t>
      </w:r>
    </w:p>
    <w:p w:rsidR="00D5163C" w:rsidRPr="005941DC" w:rsidRDefault="001B38BF" w:rsidP="00706905">
      <w:pPr>
        <w:pStyle w:val="Akapitzlist"/>
        <w:numPr>
          <w:ilvl w:val="0"/>
          <w:numId w:val="2"/>
        </w:numPr>
        <w:tabs>
          <w:tab w:val="left" w:pos="851"/>
        </w:tabs>
        <w:ind w:left="851" w:right="329" w:hanging="284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spacing w:val="-6"/>
        </w:rPr>
        <w:t xml:space="preserve"> </w:t>
      </w:r>
      <w:r w:rsidR="00446F6F" w:rsidRPr="005941DC">
        <w:rPr>
          <w:rFonts w:ascii="Times New Roman" w:hAnsi="Times New Roman" w:cs="Times New Roman"/>
        </w:rPr>
        <w:t>przewodów</w:t>
      </w:r>
      <w:r w:rsidR="00446F6F" w:rsidRPr="005941DC">
        <w:rPr>
          <w:rFonts w:ascii="Times New Roman" w:hAnsi="Times New Roman" w:cs="Times New Roman"/>
          <w:spacing w:val="-5"/>
        </w:rPr>
        <w:t xml:space="preserve"> </w:t>
      </w:r>
      <w:r w:rsidR="00446F6F" w:rsidRPr="005941DC">
        <w:rPr>
          <w:rFonts w:ascii="Times New Roman" w:hAnsi="Times New Roman" w:cs="Times New Roman"/>
        </w:rPr>
        <w:t xml:space="preserve">kominowych w celu wykrycia </w:t>
      </w:r>
      <w:r w:rsidRPr="005941DC">
        <w:rPr>
          <w:rFonts w:ascii="Times New Roman" w:hAnsi="Times New Roman" w:cs="Times New Roman"/>
        </w:rPr>
        <w:t>innych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nieprawidłowości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</w:rPr>
        <w:t>mogących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wpływać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</w:rPr>
        <w:t>na</w:t>
      </w:r>
      <w:r w:rsidRPr="005941DC">
        <w:rPr>
          <w:rFonts w:ascii="Times New Roman" w:hAnsi="Times New Roman" w:cs="Times New Roman"/>
          <w:spacing w:val="-6"/>
        </w:rPr>
        <w:t xml:space="preserve"> </w:t>
      </w:r>
      <w:r w:rsidRPr="005941DC">
        <w:rPr>
          <w:rFonts w:ascii="Times New Roman" w:hAnsi="Times New Roman" w:cs="Times New Roman"/>
        </w:rPr>
        <w:t>bezpieczeństw</w:t>
      </w:r>
      <w:r w:rsidR="00446F6F" w:rsidRPr="005941DC">
        <w:rPr>
          <w:rFonts w:ascii="Times New Roman" w:hAnsi="Times New Roman" w:cs="Times New Roman"/>
        </w:rPr>
        <w:t>o</w:t>
      </w:r>
      <w:r w:rsidRPr="005941DC">
        <w:rPr>
          <w:rFonts w:ascii="Times New Roman" w:hAnsi="Times New Roman" w:cs="Times New Roman"/>
          <w:spacing w:val="-5"/>
        </w:rPr>
        <w:t xml:space="preserve"> </w:t>
      </w:r>
      <w:r w:rsidRPr="005941DC">
        <w:rPr>
          <w:rFonts w:ascii="Times New Roman" w:hAnsi="Times New Roman" w:cs="Times New Roman"/>
          <w:spacing w:val="-3"/>
        </w:rPr>
        <w:t>mieszkańców.</w:t>
      </w:r>
    </w:p>
    <w:p w:rsidR="001B38BF" w:rsidRPr="005941DC" w:rsidRDefault="001B38BF" w:rsidP="00706905">
      <w:pPr>
        <w:pStyle w:val="Akapitzlist"/>
        <w:numPr>
          <w:ilvl w:val="0"/>
          <w:numId w:val="11"/>
        </w:numPr>
        <w:tabs>
          <w:tab w:val="left" w:pos="426"/>
        </w:tabs>
        <w:ind w:left="426" w:right="323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Kontrola powinna być przeprowadzona w sposób zapewniający uzyskanie wszelkich informacji służących do prawidłowego określenia sprawności przewodów kominowych oraz podłączeń i możliwości ich bezpiecznego użytkowania przez czas wskazany w ustawie tj. 1</w:t>
      </w:r>
      <w:r w:rsidRPr="005941DC">
        <w:rPr>
          <w:rFonts w:ascii="Times New Roman" w:hAnsi="Times New Roman" w:cs="Times New Roman"/>
          <w:spacing w:val="-17"/>
        </w:rPr>
        <w:t xml:space="preserve"> </w:t>
      </w:r>
      <w:r w:rsidRPr="005941DC">
        <w:rPr>
          <w:rFonts w:ascii="Times New Roman" w:hAnsi="Times New Roman" w:cs="Times New Roman"/>
        </w:rPr>
        <w:t>rok.</w:t>
      </w:r>
    </w:p>
    <w:p w:rsidR="005F7E91" w:rsidRPr="005941DC" w:rsidRDefault="005F7E91" w:rsidP="00706905">
      <w:pPr>
        <w:pStyle w:val="Akapitzlist"/>
        <w:numPr>
          <w:ilvl w:val="0"/>
          <w:numId w:val="11"/>
        </w:numPr>
        <w:tabs>
          <w:tab w:val="left" w:pos="426"/>
        </w:tabs>
        <w:ind w:left="426" w:right="323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spacing w:val="-3"/>
        </w:rPr>
        <w:t>Zleceniobiorca sporządzi p</w:t>
      </w:r>
      <w:r w:rsidR="001B38BF" w:rsidRPr="005941DC">
        <w:rPr>
          <w:rFonts w:ascii="Times New Roman" w:hAnsi="Times New Roman" w:cs="Times New Roman"/>
          <w:spacing w:val="-3"/>
        </w:rPr>
        <w:t xml:space="preserve">rotokół </w:t>
      </w:r>
      <w:r w:rsidRPr="005941DC">
        <w:rPr>
          <w:rFonts w:ascii="Times New Roman" w:hAnsi="Times New Roman" w:cs="Times New Roman"/>
        </w:rPr>
        <w:t>z</w:t>
      </w:r>
      <w:r w:rsidR="001B38BF" w:rsidRPr="005941DC">
        <w:rPr>
          <w:rFonts w:ascii="Times New Roman" w:hAnsi="Times New Roman" w:cs="Times New Roman"/>
        </w:rPr>
        <w:t xml:space="preserve"> </w:t>
      </w:r>
      <w:r w:rsidR="001B38BF" w:rsidRPr="005941DC">
        <w:rPr>
          <w:rFonts w:ascii="Times New Roman" w:hAnsi="Times New Roman" w:cs="Times New Roman"/>
          <w:spacing w:val="-3"/>
        </w:rPr>
        <w:t xml:space="preserve">kontroli </w:t>
      </w:r>
      <w:r w:rsidR="001B38BF" w:rsidRPr="005941DC">
        <w:rPr>
          <w:rFonts w:ascii="Times New Roman" w:hAnsi="Times New Roman" w:cs="Times New Roman"/>
        </w:rPr>
        <w:t>przewodów kominowych (dymowych, spal</w:t>
      </w:r>
      <w:r w:rsidRPr="005941DC">
        <w:rPr>
          <w:rFonts w:ascii="Times New Roman" w:hAnsi="Times New Roman" w:cs="Times New Roman"/>
        </w:rPr>
        <w:t>inowych i wentylacyjnych) zgodnie z art. 62a ustawy Prawo budowlane,</w:t>
      </w:r>
      <w:r w:rsidR="001B38BF" w:rsidRPr="005941DC">
        <w:rPr>
          <w:rFonts w:ascii="Times New Roman" w:hAnsi="Times New Roman" w:cs="Times New Roman"/>
        </w:rPr>
        <w:t xml:space="preserve"> </w:t>
      </w:r>
      <w:r w:rsidRPr="005941DC">
        <w:rPr>
          <w:rFonts w:ascii="Times New Roman" w:hAnsi="Times New Roman" w:cs="Times New Roman"/>
        </w:rPr>
        <w:t xml:space="preserve">odrębnie na każdy budynek, </w:t>
      </w:r>
      <w:r w:rsidR="001B38BF" w:rsidRPr="005941DC">
        <w:rPr>
          <w:rFonts w:ascii="Times New Roman" w:hAnsi="Times New Roman" w:cs="Times New Roman"/>
        </w:rPr>
        <w:t>w formie</w:t>
      </w:r>
      <w:r w:rsidRPr="005941DC">
        <w:rPr>
          <w:rFonts w:ascii="Times New Roman" w:hAnsi="Times New Roman" w:cs="Times New Roman"/>
        </w:rPr>
        <w:t>:</w:t>
      </w:r>
    </w:p>
    <w:p w:rsidR="001B38BF" w:rsidRPr="005941DC" w:rsidRDefault="001B38BF" w:rsidP="00706905">
      <w:pPr>
        <w:pStyle w:val="Akapitzlist"/>
        <w:numPr>
          <w:ilvl w:val="0"/>
          <w:numId w:val="12"/>
        </w:numPr>
        <w:tabs>
          <w:tab w:val="left" w:pos="426"/>
        </w:tabs>
        <w:ind w:right="323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b/>
        </w:rPr>
        <w:t xml:space="preserve">dokumentu elektronicznego </w:t>
      </w:r>
      <w:r w:rsidRPr="005941DC">
        <w:rPr>
          <w:rFonts w:ascii="Times New Roman" w:hAnsi="Times New Roman" w:cs="Times New Roman"/>
          <w:b/>
          <w:spacing w:val="-4"/>
        </w:rPr>
        <w:t xml:space="preserve">(tzw. </w:t>
      </w:r>
      <w:r w:rsidRPr="005941DC">
        <w:rPr>
          <w:rFonts w:ascii="Times New Roman" w:hAnsi="Times New Roman" w:cs="Times New Roman"/>
          <w:b/>
        </w:rPr>
        <w:t>e-protokół)</w:t>
      </w:r>
      <w:r w:rsidRPr="005941DC">
        <w:rPr>
          <w:rFonts w:ascii="Times New Roman" w:hAnsi="Times New Roman" w:cs="Times New Roman"/>
        </w:rPr>
        <w:t xml:space="preserve">, z wykorzystaniem systemu teleinformatycznego obsługującego centralną ewidencję emisyjności </w:t>
      </w:r>
      <w:r w:rsidRPr="005941DC">
        <w:rPr>
          <w:rFonts w:ascii="Times New Roman" w:hAnsi="Times New Roman" w:cs="Times New Roman"/>
          <w:spacing w:val="-4"/>
        </w:rPr>
        <w:t xml:space="preserve">budynków, </w:t>
      </w:r>
      <w:r w:rsidRPr="005941DC">
        <w:rPr>
          <w:rFonts w:ascii="Times New Roman" w:hAnsi="Times New Roman" w:cs="Times New Roman"/>
        </w:rPr>
        <w:t xml:space="preserve">o której mowa w art.27a ustawy z dnia 21 listopada </w:t>
      </w:r>
      <w:r w:rsidRPr="005941DC">
        <w:rPr>
          <w:rFonts w:ascii="Times New Roman" w:hAnsi="Times New Roman" w:cs="Times New Roman"/>
          <w:spacing w:val="-5"/>
        </w:rPr>
        <w:t xml:space="preserve">2008 r. </w:t>
      </w:r>
      <w:r w:rsidRPr="005941DC">
        <w:rPr>
          <w:rFonts w:ascii="Times New Roman" w:hAnsi="Times New Roman" w:cs="Times New Roman"/>
        </w:rPr>
        <w:t>o wspieraniu termomodernizacji i remontów oraz o centralnej ewidencji emi</w:t>
      </w:r>
      <w:r w:rsidR="001A0AF1" w:rsidRPr="005941DC">
        <w:rPr>
          <w:rFonts w:ascii="Times New Roman" w:hAnsi="Times New Roman" w:cs="Times New Roman"/>
        </w:rPr>
        <w:t>syjności budynków (Dz. U. z 2023</w:t>
      </w:r>
      <w:r w:rsidRPr="005941DC">
        <w:rPr>
          <w:rFonts w:ascii="Times New Roman" w:hAnsi="Times New Roman" w:cs="Times New Roman"/>
        </w:rPr>
        <w:t xml:space="preserve"> </w:t>
      </w:r>
      <w:r w:rsidRPr="005941DC">
        <w:rPr>
          <w:rFonts w:ascii="Times New Roman" w:hAnsi="Times New Roman" w:cs="Times New Roman"/>
          <w:spacing w:val="-11"/>
        </w:rPr>
        <w:t xml:space="preserve">r. </w:t>
      </w:r>
      <w:r w:rsidRPr="005941DC">
        <w:rPr>
          <w:rFonts w:ascii="Times New Roman" w:hAnsi="Times New Roman" w:cs="Times New Roman"/>
        </w:rPr>
        <w:t>poz</w:t>
      </w:r>
      <w:r w:rsidR="001A0AF1" w:rsidRPr="005941DC">
        <w:rPr>
          <w:rFonts w:ascii="Times New Roman" w:hAnsi="Times New Roman" w:cs="Times New Roman"/>
        </w:rPr>
        <w:t>. 249</w:t>
      </w:r>
      <w:r w:rsidR="004C253B" w:rsidRPr="005941DC">
        <w:rPr>
          <w:rFonts w:ascii="Times New Roman" w:hAnsi="Times New Roman" w:cs="Times New Roman"/>
        </w:rPr>
        <w:t>6),</w:t>
      </w:r>
    </w:p>
    <w:p w:rsidR="004C253B" w:rsidRPr="005941DC" w:rsidRDefault="001B38BF" w:rsidP="00706905">
      <w:pPr>
        <w:pStyle w:val="Akapitzlist"/>
        <w:numPr>
          <w:ilvl w:val="0"/>
          <w:numId w:val="12"/>
        </w:numPr>
        <w:tabs>
          <w:tab w:val="left" w:pos="426"/>
        </w:tabs>
        <w:ind w:right="323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papierowej</w:t>
      </w:r>
      <w:r w:rsidR="004C253B" w:rsidRPr="005941DC">
        <w:rPr>
          <w:rFonts w:ascii="Times New Roman" w:hAnsi="Times New Roman" w:cs="Times New Roman"/>
        </w:rPr>
        <w:t>, stanowiący wydruk e-protokołu z CEEB.</w:t>
      </w:r>
      <w:r w:rsidRPr="005941DC">
        <w:rPr>
          <w:rFonts w:ascii="Times New Roman" w:hAnsi="Times New Roman" w:cs="Times New Roman"/>
        </w:rPr>
        <w:t xml:space="preserve"> </w:t>
      </w:r>
    </w:p>
    <w:p w:rsidR="001B38BF" w:rsidRPr="005941DC" w:rsidRDefault="004C253B" w:rsidP="00706905">
      <w:pPr>
        <w:pStyle w:val="Akapitzlist"/>
        <w:numPr>
          <w:ilvl w:val="0"/>
          <w:numId w:val="11"/>
        </w:numPr>
        <w:tabs>
          <w:tab w:val="left" w:pos="426"/>
        </w:tabs>
        <w:ind w:left="426" w:right="323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spacing w:val="-3"/>
        </w:rPr>
        <w:t>Zleceniobiorca</w:t>
      </w:r>
      <w:r w:rsidRPr="005941DC">
        <w:rPr>
          <w:rFonts w:ascii="Times New Roman" w:hAnsi="Times New Roman" w:cs="Times New Roman"/>
        </w:rPr>
        <w:t xml:space="preserve"> </w:t>
      </w:r>
      <w:r w:rsidR="001B38BF" w:rsidRPr="005941DC">
        <w:rPr>
          <w:rFonts w:ascii="Times New Roman" w:hAnsi="Times New Roman" w:cs="Times New Roman"/>
        </w:rPr>
        <w:t xml:space="preserve">zobowiązany jest przedłożyć </w:t>
      </w:r>
      <w:r w:rsidRPr="005941DC">
        <w:rPr>
          <w:rFonts w:ascii="Times New Roman" w:eastAsia="Times New Roman" w:hAnsi="Times New Roman" w:cs="Times New Roman"/>
        </w:rPr>
        <w:t>Zleceniodawcy</w:t>
      </w:r>
      <w:r w:rsidRPr="005941DC">
        <w:rPr>
          <w:rFonts w:ascii="Times New Roman" w:hAnsi="Times New Roman" w:cs="Times New Roman"/>
        </w:rPr>
        <w:t xml:space="preserve"> </w:t>
      </w:r>
      <w:r w:rsidR="001B38BF" w:rsidRPr="005941DC">
        <w:rPr>
          <w:rFonts w:ascii="Times New Roman" w:hAnsi="Times New Roman" w:cs="Times New Roman"/>
        </w:rPr>
        <w:t xml:space="preserve">pisemne zestawienie wszystkich sporządzonych </w:t>
      </w:r>
      <w:r w:rsidR="001B38BF" w:rsidRPr="005941DC">
        <w:rPr>
          <w:rFonts w:ascii="Times New Roman" w:hAnsi="Times New Roman" w:cs="Times New Roman"/>
          <w:spacing w:val="-3"/>
        </w:rPr>
        <w:t xml:space="preserve">e-protokołów, ze </w:t>
      </w:r>
      <w:r w:rsidR="001B38BF" w:rsidRPr="005941DC">
        <w:rPr>
          <w:rFonts w:ascii="Times New Roman" w:hAnsi="Times New Roman" w:cs="Times New Roman"/>
        </w:rPr>
        <w:t>wskazaniem unikalnego identyfikatora dokumentu w</w:t>
      </w:r>
      <w:r w:rsidR="001B38BF" w:rsidRPr="005941DC">
        <w:rPr>
          <w:rFonts w:ascii="Times New Roman" w:hAnsi="Times New Roman" w:cs="Times New Roman"/>
          <w:spacing w:val="-3"/>
        </w:rPr>
        <w:t xml:space="preserve"> </w:t>
      </w:r>
      <w:r w:rsidR="001B38BF" w:rsidRPr="005941DC">
        <w:rPr>
          <w:rFonts w:ascii="Times New Roman" w:hAnsi="Times New Roman" w:cs="Times New Roman"/>
        </w:rPr>
        <w:t>CEEB.</w:t>
      </w:r>
    </w:p>
    <w:p w:rsidR="009B1618" w:rsidRPr="005941DC" w:rsidRDefault="009B1618" w:rsidP="009B1618">
      <w:pPr>
        <w:pStyle w:val="Nagwek2"/>
        <w:rPr>
          <w:rFonts w:ascii="Times New Roman" w:hAnsi="Times New Roman" w:cs="Times New Roman"/>
          <w:sz w:val="22"/>
          <w:szCs w:val="22"/>
        </w:rPr>
      </w:pPr>
    </w:p>
    <w:p w:rsidR="009B1618" w:rsidRPr="005941DC" w:rsidRDefault="009B1618" w:rsidP="009B1618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5941DC">
        <w:rPr>
          <w:rFonts w:ascii="Times New Roman" w:hAnsi="Times New Roman" w:cs="Times New Roman"/>
          <w:sz w:val="22"/>
          <w:szCs w:val="22"/>
        </w:rPr>
        <w:t>§ 3</w:t>
      </w:r>
    </w:p>
    <w:p w:rsidR="001B38BF" w:rsidRPr="005941DC" w:rsidRDefault="001B38BF" w:rsidP="004C253B">
      <w:pPr>
        <w:pStyle w:val="Akapitzlist"/>
        <w:tabs>
          <w:tab w:val="left" w:pos="313"/>
        </w:tabs>
        <w:ind w:left="312"/>
        <w:rPr>
          <w:rFonts w:ascii="Times New Roman" w:hAnsi="Times New Roman" w:cs="Times New Roman"/>
        </w:rPr>
      </w:pPr>
    </w:p>
    <w:p w:rsidR="007448A8" w:rsidRPr="005941DC" w:rsidRDefault="009B1618" w:rsidP="00706905">
      <w:pPr>
        <w:pStyle w:val="Akapitzlist"/>
        <w:numPr>
          <w:ilvl w:val="0"/>
          <w:numId w:val="13"/>
        </w:numPr>
        <w:tabs>
          <w:tab w:val="left" w:pos="426"/>
        </w:tabs>
        <w:ind w:left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b/>
        </w:rPr>
        <w:t>Okresowe</w:t>
      </w:r>
      <w:r w:rsidRPr="005941DC">
        <w:rPr>
          <w:rFonts w:ascii="Times New Roman" w:hAnsi="Times New Roman" w:cs="Times New Roman"/>
          <w:b/>
          <w:spacing w:val="-10"/>
        </w:rPr>
        <w:t xml:space="preserve"> </w:t>
      </w:r>
      <w:r w:rsidRPr="005941DC">
        <w:rPr>
          <w:rFonts w:ascii="Times New Roman" w:hAnsi="Times New Roman" w:cs="Times New Roman"/>
          <w:b/>
        </w:rPr>
        <w:t>czyszczenie</w:t>
      </w:r>
      <w:r w:rsidRPr="005941DC">
        <w:rPr>
          <w:rFonts w:ascii="Times New Roman" w:hAnsi="Times New Roman" w:cs="Times New Roman"/>
          <w:b/>
          <w:spacing w:val="-11"/>
        </w:rPr>
        <w:t xml:space="preserve"> </w:t>
      </w:r>
      <w:r w:rsidRPr="005941DC">
        <w:rPr>
          <w:rFonts w:ascii="Times New Roman" w:hAnsi="Times New Roman" w:cs="Times New Roman"/>
          <w:b/>
        </w:rPr>
        <w:t>przewodów</w:t>
      </w:r>
      <w:r w:rsidRPr="005941DC">
        <w:rPr>
          <w:rFonts w:ascii="Times New Roman" w:hAnsi="Times New Roman" w:cs="Times New Roman"/>
          <w:b/>
          <w:spacing w:val="-10"/>
        </w:rPr>
        <w:t xml:space="preserve"> </w:t>
      </w:r>
      <w:r w:rsidRPr="005941DC">
        <w:rPr>
          <w:rFonts w:ascii="Times New Roman" w:hAnsi="Times New Roman" w:cs="Times New Roman"/>
          <w:b/>
        </w:rPr>
        <w:t>kominowych</w:t>
      </w:r>
      <w:r w:rsidRPr="005941DC">
        <w:rPr>
          <w:rFonts w:ascii="Times New Roman" w:hAnsi="Times New Roman" w:cs="Times New Roman"/>
          <w:b/>
          <w:spacing w:val="-11"/>
        </w:rPr>
        <w:t xml:space="preserve"> </w:t>
      </w:r>
      <w:r w:rsidRPr="005941DC">
        <w:rPr>
          <w:rFonts w:ascii="Times New Roman" w:hAnsi="Times New Roman" w:cs="Times New Roman"/>
          <w:b/>
        </w:rPr>
        <w:t>dymowych</w:t>
      </w:r>
      <w:r w:rsidR="00D735E2" w:rsidRPr="005941DC">
        <w:rPr>
          <w:rFonts w:ascii="Times New Roman" w:hAnsi="Times New Roman" w:cs="Times New Roman"/>
          <w:b/>
        </w:rPr>
        <w:t xml:space="preserve"> </w:t>
      </w:r>
      <w:r w:rsidR="00D735E2" w:rsidRPr="005941DC">
        <w:rPr>
          <w:rFonts w:ascii="Times New Roman" w:hAnsi="Times New Roman" w:cs="Times New Roman"/>
        </w:rPr>
        <w:t>odbywa się</w:t>
      </w:r>
      <w:r w:rsidR="00D735E2" w:rsidRPr="005941DC">
        <w:rPr>
          <w:rFonts w:ascii="Times New Roman" w:hAnsi="Times New Roman" w:cs="Times New Roman"/>
          <w:shd w:val="clear" w:color="auto" w:fill="97FA97"/>
        </w:rPr>
        <w:t xml:space="preserve"> jeden raz na 3 miesiące (kwartał), łącznie 4 razy w całym okresie realizacji umowy</w:t>
      </w:r>
      <w:r w:rsidR="00D735E2" w:rsidRPr="005941DC">
        <w:rPr>
          <w:rFonts w:ascii="Times New Roman" w:hAnsi="Times New Roman" w:cs="Times New Roman"/>
        </w:rPr>
        <w:t xml:space="preserve"> i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="000E6513" w:rsidRPr="005941DC">
        <w:rPr>
          <w:rFonts w:ascii="Times New Roman" w:hAnsi="Times New Roman" w:cs="Times New Roman"/>
        </w:rPr>
        <w:t>obejmuje</w:t>
      </w:r>
      <w:r w:rsidR="000E6513" w:rsidRPr="005941DC">
        <w:rPr>
          <w:rFonts w:ascii="Times New Roman" w:hAnsi="Times New Roman" w:cs="Times New Roman"/>
          <w:spacing w:val="-3"/>
        </w:rPr>
        <w:t xml:space="preserve"> </w:t>
      </w:r>
      <w:r w:rsidR="000E6513" w:rsidRPr="005941DC">
        <w:rPr>
          <w:rFonts w:ascii="Times New Roman" w:hAnsi="Times New Roman" w:cs="Times New Roman"/>
        </w:rPr>
        <w:t>w</w:t>
      </w:r>
      <w:r w:rsidR="000E6513" w:rsidRPr="005941DC">
        <w:rPr>
          <w:rFonts w:ascii="Times New Roman" w:hAnsi="Times New Roman" w:cs="Times New Roman"/>
          <w:spacing w:val="-3"/>
        </w:rPr>
        <w:t xml:space="preserve"> </w:t>
      </w:r>
      <w:r w:rsidR="000E6513" w:rsidRPr="005941DC">
        <w:rPr>
          <w:rFonts w:ascii="Times New Roman" w:hAnsi="Times New Roman" w:cs="Times New Roman"/>
        </w:rPr>
        <w:t>szczególności</w:t>
      </w:r>
      <w:r w:rsidR="007448A8" w:rsidRPr="005941DC">
        <w:rPr>
          <w:rFonts w:ascii="Times New Roman" w:hAnsi="Times New Roman" w:cs="Times New Roman"/>
          <w:spacing w:val="-3"/>
        </w:rPr>
        <w:t>:</w:t>
      </w:r>
    </w:p>
    <w:p w:rsidR="008361BE" w:rsidRPr="005941DC" w:rsidRDefault="0078136A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>usuwanie zanieczyszczeń</w:t>
      </w:r>
      <w:r w:rsidR="000E6513" w:rsidRPr="005941DC">
        <w:rPr>
          <w:rFonts w:ascii="Times New Roman" w:hAnsi="Times New Roman" w:cs="Times New Roman"/>
        </w:rPr>
        <w:t xml:space="preserve"> przewodów dymowych</w:t>
      </w:r>
      <w:r w:rsidR="000E6513" w:rsidRPr="005941DC">
        <w:rPr>
          <w:rFonts w:ascii="Times New Roman" w:hAnsi="Times New Roman" w:cs="Times New Roman"/>
          <w:b/>
        </w:rPr>
        <w:t xml:space="preserve"> </w:t>
      </w:r>
      <w:r w:rsidR="000E6513" w:rsidRPr="005941DC">
        <w:rPr>
          <w:rFonts w:ascii="Times New Roman" w:hAnsi="Times New Roman" w:cs="Times New Roman"/>
        </w:rPr>
        <w:t>od palenisk opalanych paliwem stałym</w:t>
      </w:r>
      <w:r w:rsidRPr="005941DC">
        <w:rPr>
          <w:rFonts w:ascii="Times New Roman" w:hAnsi="Times New Roman" w:cs="Times New Roman"/>
        </w:rPr>
        <w:t>, za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pomocą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szczotki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i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kuli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na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całej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długości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przewodu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wraz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z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głowicą</w:t>
      </w:r>
      <w:r w:rsidR="008361BE" w:rsidRPr="005941DC">
        <w:rPr>
          <w:rFonts w:ascii="Times New Roman" w:hAnsi="Times New Roman" w:cs="Times New Roman"/>
        </w:rPr>
        <w:t xml:space="preserve">, </w:t>
      </w:r>
    </w:p>
    <w:p w:rsidR="008361BE" w:rsidRPr="005941DC" w:rsidRDefault="008361BE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>usuwanie gniazd i przedmiotów naniesionych przez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ptaki;</w:t>
      </w:r>
    </w:p>
    <w:p w:rsidR="00D735E2" w:rsidRPr="005941DC" w:rsidRDefault="00D735E2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>usuwanie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oraz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utylizację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nieczystości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(popiołu)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we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własnym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zakresie</w:t>
      </w:r>
      <w:r w:rsidRPr="005941DC">
        <w:rPr>
          <w:rFonts w:ascii="Times New Roman" w:hAnsi="Times New Roman" w:cs="Times New Roman"/>
          <w:spacing w:val="-3"/>
        </w:rPr>
        <w:t xml:space="preserve"> Zleceniobiorcy </w:t>
      </w:r>
      <w:r w:rsidRPr="005941DC">
        <w:rPr>
          <w:rFonts w:ascii="Times New Roman" w:hAnsi="Times New Roman" w:cs="Times New Roman"/>
        </w:rPr>
        <w:t>i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na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jego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koszt;</w:t>
      </w:r>
    </w:p>
    <w:p w:rsidR="008361BE" w:rsidRPr="005941DC" w:rsidRDefault="008361BE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>zabezpieczenie wszelkich otworów przed zanieczyszczeniem pomieszczeń podczas prowadzenia czyszczenia wraz z uporządkowaniem miejsca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prac</w:t>
      </w:r>
      <w:r w:rsidR="00D735E2" w:rsidRPr="005941DC">
        <w:rPr>
          <w:rFonts w:ascii="Times New Roman" w:hAnsi="Times New Roman" w:cs="Times New Roman"/>
        </w:rPr>
        <w:t>.</w:t>
      </w:r>
    </w:p>
    <w:p w:rsidR="00D735E2" w:rsidRPr="005941DC" w:rsidRDefault="00D735E2" w:rsidP="00706905">
      <w:pPr>
        <w:pStyle w:val="Akapitzlist"/>
        <w:numPr>
          <w:ilvl w:val="0"/>
          <w:numId w:val="13"/>
        </w:numPr>
        <w:tabs>
          <w:tab w:val="left" w:pos="567"/>
        </w:tabs>
        <w:ind w:left="426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  <w:b/>
        </w:rPr>
        <w:t xml:space="preserve">Okresowe </w:t>
      </w:r>
      <w:r w:rsidR="00BE10FF" w:rsidRPr="005941DC">
        <w:rPr>
          <w:rFonts w:ascii="Times New Roman" w:hAnsi="Times New Roman" w:cs="Times New Roman"/>
          <w:b/>
        </w:rPr>
        <w:t>czysz</w:t>
      </w:r>
      <w:r w:rsidRPr="005941DC">
        <w:rPr>
          <w:rFonts w:ascii="Times New Roman" w:hAnsi="Times New Roman" w:cs="Times New Roman"/>
          <w:b/>
        </w:rPr>
        <w:t>czenie</w:t>
      </w:r>
      <w:r w:rsidR="00BE10FF" w:rsidRPr="005941DC">
        <w:rPr>
          <w:rFonts w:ascii="Times New Roman" w:hAnsi="Times New Roman" w:cs="Times New Roman"/>
          <w:b/>
        </w:rPr>
        <w:t xml:space="preserve"> przewodów </w:t>
      </w:r>
      <w:r w:rsidRPr="005941DC">
        <w:rPr>
          <w:rFonts w:ascii="Times New Roman" w:hAnsi="Times New Roman" w:cs="Times New Roman"/>
          <w:b/>
        </w:rPr>
        <w:t xml:space="preserve">kominowych </w:t>
      </w:r>
      <w:r w:rsidR="00BE10FF" w:rsidRPr="005941DC">
        <w:rPr>
          <w:rFonts w:ascii="Times New Roman" w:hAnsi="Times New Roman" w:cs="Times New Roman"/>
          <w:b/>
        </w:rPr>
        <w:t xml:space="preserve">spalinowych </w:t>
      </w:r>
      <w:r w:rsidRPr="005941DC">
        <w:rPr>
          <w:rFonts w:ascii="Times New Roman" w:hAnsi="Times New Roman" w:cs="Times New Roman"/>
        </w:rPr>
        <w:t>odbywa się</w:t>
      </w:r>
      <w:r w:rsidRPr="005941DC">
        <w:rPr>
          <w:rFonts w:ascii="Times New Roman" w:hAnsi="Times New Roman" w:cs="Times New Roman"/>
          <w:shd w:val="clear" w:color="auto" w:fill="97FA97"/>
        </w:rPr>
        <w:t xml:space="preserve"> jeden raz na 6 </w:t>
      </w:r>
      <w:r w:rsidRPr="005941DC">
        <w:rPr>
          <w:rFonts w:ascii="Times New Roman" w:hAnsi="Times New Roman" w:cs="Times New Roman"/>
          <w:spacing w:val="-3"/>
          <w:shd w:val="clear" w:color="auto" w:fill="97FA97"/>
        </w:rPr>
        <w:t xml:space="preserve">miesięcy, </w:t>
      </w:r>
      <w:r w:rsidRPr="005941DC">
        <w:rPr>
          <w:rFonts w:ascii="Times New Roman" w:hAnsi="Times New Roman" w:cs="Times New Roman"/>
          <w:shd w:val="clear" w:color="auto" w:fill="97FA97"/>
        </w:rPr>
        <w:t xml:space="preserve">przy czym pierwszy raz do dnia </w:t>
      </w:r>
      <w:r w:rsidRPr="005941DC">
        <w:rPr>
          <w:rFonts w:ascii="Times New Roman" w:hAnsi="Times New Roman" w:cs="Times New Roman"/>
          <w:spacing w:val="-3"/>
          <w:shd w:val="clear" w:color="auto" w:fill="97FA97"/>
        </w:rPr>
        <w:t xml:space="preserve">30.06.2024 r., </w:t>
      </w:r>
      <w:r w:rsidRPr="005941DC">
        <w:rPr>
          <w:rFonts w:ascii="Times New Roman" w:hAnsi="Times New Roman" w:cs="Times New Roman"/>
          <w:shd w:val="clear" w:color="auto" w:fill="97FA97"/>
        </w:rPr>
        <w:t xml:space="preserve">drugi raz do dnia </w:t>
      </w:r>
      <w:r w:rsidRPr="005941DC">
        <w:rPr>
          <w:rFonts w:ascii="Times New Roman" w:hAnsi="Times New Roman" w:cs="Times New Roman"/>
          <w:spacing w:val="-3"/>
          <w:shd w:val="clear" w:color="auto" w:fill="97FA97"/>
        </w:rPr>
        <w:t>30.11.2024 r.,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i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obejmuje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w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szczególności</w:t>
      </w:r>
      <w:r w:rsidRPr="005941DC">
        <w:rPr>
          <w:rFonts w:ascii="Times New Roman" w:hAnsi="Times New Roman" w:cs="Times New Roman"/>
          <w:spacing w:val="-3"/>
        </w:rPr>
        <w:t>:</w:t>
      </w:r>
    </w:p>
    <w:p w:rsidR="00D735E2" w:rsidRPr="005941DC" w:rsidRDefault="00D735E2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>usuwanie zanieczyszczeń przewodów spalinowych</w:t>
      </w:r>
      <w:r w:rsidRPr="005941DC">
        <w:rPr>
          <w:rFonts w:ascii="Times New Roman" w:hAnsi="Times New Roman" w:cs="Times New Roman"/>
          <w:b/>
        </w:rPr>
        <w:t xml:space="preserve"> </w:t>
      </w:r>
      <w:r w:rsidR="00BE10FF" w:rsidRPr="005941DC">
        <w:rPr>
          <w:rFonts w:ascii="Times New Roman" w:hAnsi="Times New Roman" w:cs="Times New Roman"/>
        </w:rPr>
        <w:t>od palenisk opalanych paliwem płynnym i gazowym</w:t>
      </w:r>
      <w:r w:rsidRPr="005941DC">
        <w:rPr>
          <w:rFonts w:ascii="Times New Roman" w:hAnsi="Times New Roman" w:cs="Times New Roman"/>
        </w:rPr>
        <w:t xml:space="preserve">,  tj. </w:t>
      </w:r>
      <w:r w:rsidR="00BE10FF" w:rsidRPr="005941DC">
        <w:rPr>
          <w:rFonts w:ascii="Times New Roman" w:hAnsi="Times New Roman" w:cs="Times New Roman"/>
        </w:rPr>
        <w:t xml:space="preserve">czyszczenie przewodu na całej długości z zanieczyszczeń lotnych i ruchomych (sadza, popiół, pyły) za </w:t>
      </w:r>
      <w:r w:rsidR="00597CD3" w:rsidRPr="005941DC">
        <w:rPr>
          <w:rFonts w:ascii="Times New Roman" w:hAnsi="Times New Roman" w:cs="Times New Roman"/>
          <w:spacing w:val="3"/>
        </w:rPr>
        <w:t>po</w:t>
      </w:r>
      <w:r w:rsidR="00BE10FF" w:rsidRPr="005941DC">
        <w:rPr>
          <w:rFonts w:ascii="Times New Roman" w:hAnsi="Times New Roman" w:cs="Times New Roman"/>
        </w:rPr>
        <w:t>mocą</w:t>
      </w:r>
      <w:r w:rsidR="00BE10FF" w:rsidRPr="005941DC">
        <w:rPr>
          <w:rFonts w:ascii="Times New Roman" w:hAnsi="Times New Roman" w:cs="Times New Roman"/>
          <w:spacing w:val="-8"/>
        </w:rPr>
        <w:t xml:space="preserve"> </w:t>
      </w:r>
      <w:r w:rsidR="00BE10FF" w:rsidRPr="005941DC">
        <w:rPr>
          <w:rFonts w:ascii="Times New Roman" w:hAnsi="Times New Roman" w:cs="Times New Roman"/>
        </w:rPr>
        <w:t>szczotki</w:t>
      </w:r>
      <w:r w:rsidR="00BE10FF" w:rsidRPr="005941DC">
        <w:rPr>
          <w:rFonts w:ascii="Times New Roman" w:hAnsi="Times New Roman" w:cs="Times New Roman"/>
          <w:spacing w:val="-7"/>
        </w:rPr>
        <w:t xml:space="preserve"> </w:t>
      </w:r>
      <w:r w:rsidR="00BE10FF" w:rsidRPr="005941DC">
        <w:rPr>
          <w:rFonts w:ascii="Times New Roman" w:hAnsi="Times New Roman" w:cs="Times New Roman"/>
        </w:rPr>
        <w:t>i</w:t>
      </w:r>
      <w:r w:rsidR="00BE10FF" w:rsidRPr="005941DC">
        <w:rPr>
          <w:rFonts w:ascii="Times New Roman" w:hAnsi="Times New Roman" w:cs="Times New Roman"/>
          <w:spacing w:val="-7"/>
        </w:rPr>
        <w:t xml:space="preserve"> </w:t>
      </w:r>
      <w:r w:rsidR="00BE10FF" w:rsidRPr="005941DC">
        <w:rPr>
          <w:rFonts w:ascii="Times New Roman" w:hAnsi="Times New Roman" w:cs="Times New Roman"/>
        </w:rPr>
        <w:t>kuli</w:t>
      </w:r>
      <w:r w:rsidRPr="005941DC">
        <w:rPr>
          <w:rFonts w:ascii="Times New Roman" w:hAnsi="Times New Roman" w:cs="Times New Roman"/>
        </w:rPr>
        <w:t>,</w:t>
      </w:r>
      <w:r w:rsidR="00BE10FF" w:rsidRPr="005941DC">
        <w:rPr>
          <w:rFonts w:ascii="Times New Roman" w:hAnsi="Times New Roman" w:cs="Times New Roman"/>
          <w:spacing w:val="-7"/>
        </w:rPr>
        <w:t xml:space="preserve"> </w:t>
      </w:r>
    </w:p>
    <w:p w:rsidR="00BE10FF" w:rsidRPr="005941DC" w:rsidRDefault="00BE10FF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>usu</w:t>
      </w:r>
      <w:r w:rsidR="00D735E2" w:rsidRPr="005941DC">
        <w:rPr>
          <w:rFonts w:ascii="Times New Roman" w:hAnsi="Times New Roman" w:cs="Times New Roman"/>
        </w:rPr>
        <w:t>wanie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powstałych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przy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czyszczeniu</w:t>
      </w:r>
      <w:r w:rsidRPr="005941DC">
        <w:rPr>
          <w:rFonts w:ascii="Times New Roman" w:hAnsi="Times New Roman" w:cs="Times New Roman"/>
          <w:spacing w:val="-8"/>
        </w:rPr>
        <w:t xml:space="preserve"> </w:t>
      </w:r>
      <w:r w:rsidR="00597CD3" w:rsidRPr="005941DC">
        <w:rPr>
          <w:rFonts w:ascii="Times New Roman" w:hAnsi="Times New Roman" w:cs="Times New Roman"/>
          <w:spacing w:val="-8"/>
        </w:rPr>
        <w:t>n</w:t>
      </w:r>
      <w:r w:rsidRPr="005941DC">
        <w:rPr>
          <w:rFonts w:ascii="Times New Roman" w:hAnsi="Times New Roman" w:cs="Times New Roman"/>
        </w:rPr>
        <w:t>ieczystości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i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odpadów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we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własnym</w:t>
      </w:r>
      <w:r w:rsidRPr="005941DC">
        <w:rPr>
          <w:rFonts w:ascii="Times New Roman" w:hAnsi="Times New Roman" w:cs="Times New Roman"/>
          <w:spacing w:val="-8"/>
        </w:rPr>
        <w:t xml:space="preserve"> </w:t>
      </w:r>
      <w:r w:rsidRPr="005941DC">
        <w:rPr>
          <w:rFonts w:ascii="Times New Roman" w:hAnsi="Times New Roman" w:cs="Times New Roman"/>
        </w:rPr>
        <w:t xml:space="preserve">zakresie </w:t>
      </w:r>
      <w:r w:rsidR="00D735E2" w:rsidRPr="005941DC">
        <w:rPr>
          <w:rFonts w:ascii="Times New Roman" w:hAnsi="Times New Roman" w:cs="Times New Roman"/>
          <w:spacing w:val="-3"/>
        </w:rPr>
        <w:t>Zleceniobiorcy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i na jego</w:t>
      </w:r>
      <w:r w:rsidRPr="005941DC">
        <w:rPr>
          <w:rFonts w:ascii="Times New Roman" w:hAnsi="Times New Roman" w:cs="Times New Roman"/>
          <w:spacing w:val="-2"/>
        </w:rPr>
        <w:t xml:space="preserve"> </w:t>
      </w:r>
      <w:r w:rsidRPr="005941DC">
        <w:rPr>
          <w:rFonts w:ascii="Times New Roman" w:hAnsi="Times New Roman" w:cs="Times New Roman"/>
        </w:rPr>
        <w:t>koszt</w:t>
      </w:r>
      <w:r w:rsidR="00D735E2" w:rsidRPr="005941DC">
        <w:rPr>
          <w:rFonts w:ascii="Times New Roman" w:hAnsi="Times New Roman" w:cs="Times New Roman"/>
        </w:rPr>
        <w:t>;</w:t>
      </w:r>
    </w:p>
    <w:p w:rsidR="00BE10FF" w:rsidRPr="005941DC" w:rsidRDefault="00597CD3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</w:rPr>
        <w:t xml:space="preserve">zabezpieczenie </w:t>
      </w:r>
      <w:r w:rsidR="00BE10FF" w:rsidRPr="005941DC">
        <w:rPr>
          <w:rFonts w:ascii="Times New Roman" w:hAnsi="Times New Roman" w:cs="Times New Roman"/>
        </w:rPr>
        <w:t>wszelkich otworów przed zanieczyszczeniem pomieszcze</w:t>
      </w:r>
      <w:r w:rsidRPr="005941DC">
        <w:rPr>
          <w:rFonts w:ascii="Times New Roman" w:hAnsi="Times New Roman" w:cs="Times New Roman"/>
        </w:rPr>
        <w:t>ń podczas prowadzenia czyszcze</w:t>
      </w:r>
      <w:r w:rsidR="00BE10FF" w:rsidRPr="005941DC">
        <w:rPr>
          <w:rFonts w:ascii="Times New Roman" w:hAnsi="Times New Roman" w:cs="Times New Roman"/>
        </w:rPr>
        <w:t>nia wraz z uporządkowaniem miejsca</w:t>
      </w:r>
      <w:r w:rsidR="00BE10FF" w:rsidRPr="005941DC">
        <w:rPr>
          <w:rFonts w:ascii="Times New Roman" w:hAnsi="Times New Roman" w:cs="Times New Roman"/>
          <w:spacing w:val="-7"/>
        </w:rPr>
        <w:t xml:space="preserve"> </w:t>
      </w:r>
      <w:r w:rsidR="00BE10FF" w:rsidRPr="005941DC">
        <w:rPr>
          <w:rFonts w:ascii="Times New Roman" w:hAnsi="Times New Roman" w:cs="Times New Roman"/>
        </w:rPr>
        <w:t>prac.</w:t>
      </w:r>
    </w:p>
    <w:p w:rsidR="005517D5" w:rsidRPr="005941DC" w:rsidRDefault="00D735E2" w:rsidP="00706905">
      <w:pPr>
        <w:pStyle w:val="Akapitzlist"/>
        <w:numPr>
          <w:ilvl w:val="0"/>
          <w:numId w:val="13"/>
        </w:numPr>
        <w:tabs>
          <w:tab w:val="left" w:pos="426"/>
        </w:tabs>
        <w:ind w:left="426"/>
        <w:rPr>
          <w:rFonts w:ascii="Times New Roman" w:hAnsi="Times New Roman" w:cs="Times New Roman"/>
          <w:sz w:val="18"/>
          <w:szCs w:val="18"/>
        </w:rPr>
      </w:pPr>
      <w:r w:rsidRPr="005941DC">
        <w:rPr>
          <w:rFonts w:ascii="Times New Roman" w:hAnsi="Times New Roman" w:cs="Times New Roman"/>
          <w:b/>
        </w:rPr>
        <w:t>Okresowe czyszczenie przewodów kominowych</w:t>
      </w:r>
      <w:r w:rsidR="003C2AE7" w:rsidRPr="005941DC">
        <w:rPr>
          <w:rFonts w:ascii="Times New Roman" w:hAnsi="Times New Roman" w:cs="Times New Roman"/>
          <w:b/>
        </w:rPr>
        <w:t xml:space="preserve"> wentylacyjnych</w:t>
      </w:r>
      <w:r w:rsidR="004B032F" w:rsidRPr="005941DC">
        <w:rPr>
          <w:rFonts w:ascii="Times New Roman" w:hAnsi="Times New Roman" w:cs="Times New Roman"/>
          <w:spacing w:val="-3"/>
        </w:rPr>
        <w:t xml:space="preserve"> Zleceniobiorca wykona</w:t>
      </w:r>
      <w:r w:rsidR="003C2AE7" w:rsidRPr="005941DC">
        <w:rPr>
          <w:rFonts w:ascii="Times New Roman" w:hAnsi="Times New Roman" w:cs="Times New Roman"/>
          <w:b/>
        </w:rPr>
        <w:t xml:space="preserve"> </w:t>
      </w:r>
      <w:r w:rsidR="004B032F" w:rsidRPr="005941DC">
        <w:rPr>
          <w:rFonts w:ascii="Times New Roman" w:hAnsi="Times New Roman" w:cs="Times New Roman"/>
          <w:shd w:val="clear" w:color="auto" w:fill="97FA97"/>
        </w:rPr>
        <w:t>jeden raz w</w:t>
      </w:r>
      <w:r w:rsidR="004B032F" w:rsidRPr="005941DC">
        <w:rPr>
          <w:rFonts w:ascii="Times New Roman" w:hAnsi="Times New Roman" w:cs="Times New Roman"/>
          <w:spacing w:val="-6"/>
          <w:shd w:val="clear" w:color="auto" w:fill="97FA97"/>
        </w:rPr>
        <w:t xml:space="preserve"> </w:t>
      </w:r>
      <w:r w:rsidR="004B032F" w:rsidRPr="005941DC">
        <w:rPr>
          <w:rFonts w:ascii="Times New Roman" w:hAnsi="Times New Roman" w:cs="Times New Roman"/>
          <w:shd w:val="clear" w:color="auto" w:fill="97FA97"/>
        </w:rPr>
        <w:t>roku</w:t>
      </w:r>
      <w:r w:rsidR="004B032F" w:rsidRPr="005941DC">
        <w:rPr>
          <w:rFonts w:ascii="Times New Roman" w:hAnsi="Times New Roman" w:cs="Times New Roman"/>
          <w:spacing w:val="-5"/>
          <w:shd w:val="clear" w:color="auto" w:fill="97FA97"/>
        </w:rPr>
        <w:t xml:space="preserve"> </w:t>
      </w:r>
      <w:r w:rsidR="004B032F" w:rsidRPr="005941DC">
        <w:rPr>
          <w:rFonts w:ascii="Times New Roman" w:hAnsi="Times New Roman" w:cs="Times New Roman"/>
          <w:shd w:val="clear" w:color="auto" w:fill="97FA97"/>
        </w:rPr>
        <w:t>do</w:t>
      </w:r>
      <w:r w:rsidR="004B032F" w:rsidRPr="005941DC">
        <w:rPr>
          <w:rFonts w:ascii="Times New Roman" w:hAnsi="Times New Roman" w:cs="Times New Roman"/>
          <w:spacing w:val="-5"/>
          <w:shd w:val="clear" w:color="auto" w:fill="97FA97"/>
        </w:rPr>
        <w:t xml:space="preserve"> </w:t>
      </w:r>
      <w:r w:rsidR="004B032F" w:rsidRPr="005941DC">
        <w:rPr>
          <w:rFonts w:ascii="Times New Roman" w:hAnsi="Times New Roman" w:cs="Times New Roman"/>
          <w:shd w:val="clear" w:color="auto" w:fill="97FA97"/>
        </w:rPr>
        <w:t>dnia</w:t>
      </w:r>
      <w:r w:rsidR="004B032F" w:rsidRPr="005941DC">
        <w:rPr>
          <w:rFonts w:ascii="Times New Roman" w:hAnsi="Times New Roman" w:cs="Times New Roman"/>
          <w:spacing w:val="-6"/>
          <w:shd w:val="clear" w:color="auto" w:fill="97FA97"/>
        </w:rPr>
        <w:t xml:space="preserve"> </w:t>
      </w:r>
      <w:r w:rsidR="004B032F" w:rsidRPr="005941DC">
        <w:rPr>
          <w:rFonts w:ascii="Times New Roman" w:hAnsi="Times New Roman" w:cs="Times New Roman"/>
          <w:spacing w:val="-3"/>
          <w:shd w:val="clear" w:color="auto" w:fill="97FA97"/>
        </w:rPr>
        <w:t>30.09.2024 r.</w:t>
      </w:r>
      <w:r w:rsidR="005517D5" w:rsidRPr="005941DC">
        <w:rPr>
          <w:rFonts w:ascii="Times New Roman" w:hAnsi="Times New Roman" w:cs="Times New Roman"/>
          <w:spacing w:val="-3"/>
          <w:shd w:val="clear" w:color="auto" w:fill="97FA97"/>
        </w:rPr>
        <w:t xml:space="preserve"> </w:t>
      </w:r>
      <w:r w:rsidR="005517D5" w:rsidRPr="005941DC">
        <w:rPr>
          <w:rFonts w:ascii="Times New Roman" w:hAnsi="Times New Roman" w:cs="Times New Roman"/>
        </w:rPr>
        <w:t>Usługa ta obejmuje w szczególności:</w:t>
      </w:r>
    </w:p>
    <w:p w:rsidR="00BE10FF" w:rsidRPr="005941DC" w:rsidRDefault="00557334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pacing w:val="-4"/>
        </w:rPr>
      </w:pPr>
      <w:r w:rsidRPr="005941DC">
        <w:rPr>
          <w:rFonts w:ascii="Times New Roman" w:hAnsi="Times New Roman" w:cs="Times New Roman"/>
        </w:rPr>
        <w:t>usuwanie zanieczyszczeń</w:t>
      </w:r>
      <w:r w:rsidR="00BE10FF" w:rsidRPr="005941DC">
        <w:rPr>
          <w:rFonts w:ascii="Times New Roman" w:hAnsi="Times New Roman" w:cs="Times New Roman"/>
        </w:rPr>
        <w:t xml:space="preserve"> przewodów wentylacyjnych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za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pomocą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szczotki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i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kuli</w:t>
      </w:r>
      <w:r w:rsidR="00BE10FF" w:rsidRPr="005941DC">
        <w:rPr>
          <w:rFonts w:ascii="Times New Roman" w:hAnsi="Times New Roman" w:cs="Times New Roman"/>
          <w:spacing w:val="-3"/>
        </w:rPr>
        <w:t xml:space="preserve"> </w:t>
      </w:r>
      <w:r w:rsidR="00BE10FF" w:rsidRPr="005941DC">
        <w:rPr>
          <w:rFonts w:ascii="Times New Roman" w:hAnsi="Times New Roman" w:cs="Times New Roman"/>
        </w:rPr>
        <w:t>wraz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demontażem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i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ponownym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</w:rPr>
        <w:t>montażem</w:t>
      </w:r>
      <w:r w:rsidR="00BE10FF" w:rsidRPr="005941DC">
        <w:rPr>
          <w:rFonts w:ascii="Times New Roman" w:hAnsi="Times New Roman" w:cs="Times New Roman"/>
          <w:spacing w:val="-4"/>
        </w:rPr>
        <w:t xml:space="preserve"> </w:t>
      </w:r>
      <w:r w:rsidR="00BE10FF" w:rsidRPr="005941DC">
        <w:rPr>
          <w:rFonts w:ascii="Times New Roman" w:hAnsi="Times New Roman" w:cs="Times New Roman"/>
          <w:spacing w:val="-3"/>
        </w:rPr>
        <w:t>kratek</w:t>
      </w:r>
      <w:r w:rsidR="004F5B0B" w:rsidRPr="005941DC">
        <w:rPr>
          <w:rFonts w:ascii="Times New Roman" w:hAnsi="Times New Roman" w:cs="Times New Roman"/>
          <w:spacing w:val="-3"/>
        </w:rPr>
        <w:t>;</w:t>
      </w:r>
    </w:p>
    <w:p w:rsidR="00BE10FF" w:rsidRPr="005941DC" w:rsidRDefault="00BE10FF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pacing w:val="-4"/>
        </w:rPr>
      </w:pPr>
      <w:r w:rsidRPr="005941DC">
        <w:rPr>
          <w:rFonts w:ascii="Times New Roman" w:hAnsi="Times New Roman" w:cs="Times New Roman"/>
        </w:rPr>
        <w:t xml:space="preserve">usunięcie gniazd i </w:t>
      </w:r>
      <w:r w:rsidR="004F5B0B" w:rsidRPr="005941DC">
        <w:rPr>
          <w:rFonts w:ascii="Times New Roman" w:hAnsi="Times New Roman" w:cs="Times New Roman"/>
        </w:rPr>
        <w:t xml:space="preserve">przedmiotów </w:t>
      </w:r>
      <w:r w:rsidRPr="005941DC">
        <w:rPr>
          <w:rFonts w:ascii="Times New Roman" w:hAnsi="Times New Roman" w:cs="Times New Roman"/>
        </w:rPr>
        <w:t>naniesionych przez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ptaki</w:t>
      </w:r>
      <w:r w:rsidR="004F5B0B" w:rsidRPr="005941DC">
        <w:rPr>
          <w:rFonts w:ascii="Times New Roman" w:hAnsi="Times New Roman" w:cs="Times New Roman"/>
        </w:rPr>
        <w:t>;</w:t>
      </w:r>
    </w:p>
    <w:p w:rsidR="00BE10FF" w:rsidRPr="005941DC" w:rsidRDefault="00BE10FF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pacing w:val="-4"/>
        </w:rPr>
      </w:pPr>
      <w:r w:rsidRPr="005941DC">
        <w:rPr>
          <w:rFonts w:ascii="Times New Roman" w:hAnsi="Times New Roman" w:cs="Times New Roman"/>
        </w:rPr>
        <w:t xml:space="preserve">usunięcie nieczystości </w:t>
      </w:r>
      <w:r w:rsidR="004F5B0B" w:rsidRPr="005941DC">
        <w:rPr>
          <w:rFonts w:ascii="Times New Roman" w:hAnsi="Times New Roman" w:cs="Times New Roman"/>
        </w:rPr>
        <w:t>powstałych przy</w:t>
      </w:r>
      <w:r w:rsidRPr="005941DC">
        <w:rPr>
          <w:rFonts w:ascii="Times New Roman" w:hAnsi="Times New Roman" w:cs="Times New Roman"/>
        </w:rPr>
        <w:t xml:space="preserve"> czyszczeniu</w:t>
      </w:r>
      <w:r w:rsidR="004F5B0B" w:rsidRPr="005941DC">
        <w:rPr>
          <w:rFonts w:ascii="Times New Roman" w:hAnsi="Times New Roman" w:cs="Times New Roman"/>
        </w:rPr>
        <w:t>,</w:t>
      </w:r>
      <w:r w:rsidRPr="005941DC">
        <w:rPr>
          <w:rFonts w:ascii="Times New Roman" w:hAnsi="Times New Roman" w:cs="Times New Roman"/>
        </w:rPr>
        <w:t xml:space="preserve"> we własnym zakresie </w:t>
      </w:r>
      <w:r w:rsidR="004F5B0B" w:rsidRPr="005941DC">
        <w:rPr>
          <w:rFonts w:ascii="Times New Roman" w:hAnsi="Times New Roman" w:cs="Times New Roman"/>
          <w:spacing w:val="-3"/>
        </w:rPr>
        <w:t>Zleceniobiorcy</w:t>
      </w:r>
      <w:r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i na jego</w:t>
      </w:r>
      <w:r w:rsidRPr="005941DC">
        <w:rPr>
          <w:rFonts w:ascii="Times New Roman" w:hAnsi="Times New Roman" w:cs="Times New Roman"/>
          <w:spacing w:val="-24"/>
        </w:rPr>
        <w:t xml:space="preserve"> </w:t>
      </w:r>
      <w:r w:rsidRPr="005941DC">
        <w:rPr>
          <w:rFonts w:ascii="Times New Roman" w:hAnsi="Times New Roman" w:cs="Times New Roman"/>
        </w:rPr>
        <w:t>koszt</w:t>
      </w:r>
      <w:r w:rsidR="004F5B0B" w:rsidRPr="005941DC">
        <w:rPr>
          <w:rFonts w:ascii="Times New Roman" w:hAnsi="Times New Roman" w:cs="Times New Roman"/>
        </w:rPr>
        <w:t>;</w:t>
      </w:r>
    </w:p>
    <w:p w:rsidR="00BE10FF" w:rsidRPr="005941DC" w:rsidRDefault="00597CD3" w:rsidP="00706905">
      <w:pPr>
        <w:pStyle w:val="Akapitzlist"/>
        <w:numPr>
          <w:ilvl w:val="3"/>
          <w:numId w:val="13"/>
        </w:numPr>
        <w:tabs>
          <w:tab w:val="left" w:pos="567"/>
        </w:tabs>
        <w:ind w:left="851" w:hanging="284"/>
        <w:rPr>
          <w:rFonts w:ascii="Times New Roman" w:hAnsi="Times New Roman" w:cs="Times New Roman"/>
          <w:spacing w:val="-4"/>
        </w:rPr>
      </w:pPr>
      <w:r w:rsidRPr="005941DC">
        <w:rPr>
          <w:rFonts w:ascii="Times New Roman" w:hAnsi="Times New Roman" w:cs="Times New Roman"/>
        </w:rPr>
        <w:t>zabezpieczenie</w:t>
      </w:r>
      <w:r w:rsidR="00BE10FF" w:rsidRPr="005941DC">
        <w:rPr>
          <w:rFonts w:ascii="Times New Roman" w:hAnsi="Times New Roman" w:cs="Times New Roman"/>
        </w:rPr>
        <w:t xml:space="preserve"> wszelkich otworów przed zanieczyszczeniem pomieszczeń podczas prowadzenia czyszcz</w:t>
      </w:r>
      <w:r w:rsidRPr="005941DC">
        <w:rPr>
          <w:rFonts w:ascii="Times New Roman" w:hAnsi="Times New Roman" w:cs="Times New Roman"/>
        </w:rPr>
        <w:t>e</w:t>
      </w:r>
      <w:r w:rsidR="00BE10FF" w:rsidRPr="005941DC">
        <w:rPr>
          <w:rFonts w:ascii="Times New Roman" w:hAnsi="Times New Roman" w:cs="Times New Roman"/>
        </w:rPr>
        <w:t>nia wraz z uporządkowaniem miejsca</w:t>
      </w:r>
      <w:r w:rsidR="00BE10FF" w:rsidRPr="005941DC">
        <w:rPr>
          <w:rFonts w:ascii="Times New Roman" w:hAnsi="Times New Roman" w:cs="Times New Roman"/>
          <w:spacing w:val="-7"/>
        </w:rPr>
        <w:t xml:space="preserve"> </w:t>
      </w:r>
      <w:r w:rsidR="00BE10FF" w:rsidRPr="005941DC">
        <w:rPr>
          <w:rFonts w:ascii="Times New Roman" w:hAnsi="Times New Roman" w:cs="Times New Roman"/>
        </w:rPr>
        <w:t>prac.</w:t>
      </w:r>
    </w:p>
    <w:p w:rsidR="009F598E" w:rsidRPr="005941DC" w:rsidRDefault="009F598E" w:rsidP="009F598E">
      <w:pPr>
        <w:pStyle w:val="Akapitzlist"/>
        <w:numPr>
          <w:ilvl w:val="0"/>
          <w:numId w:val="13"/>
        </w:numPr>
        <w:tabs>
          <w:tab w:val="left" w:pos="426"/>
        </w:tabs>
        <w:ind w:left="426" w:hanging="426"/>
        <w:rPr>
          <w:rFonts w:ascii="Times New Roman" w:hAnsi="Times New Roman" w:cs="Times New Roman"/>
          <w:spacing w:val="-4"/>
        </w:rPr>
      </w:pPr>
      <w:r w:rsidRPr="005941DC">
        <w:rPr>
          <w:rFonts w:ascii="Times New Roman" w:hAnsi="Times New Roman" w:cs="Times New Roman"/>
          <w:spacing w:val="-3"/>
        </w:rPr>
        <w:t xml:space="preserve">Z czyszczenia przewodów kominowych Zleceniobiorca sporządzi protokoły </w:t>
      </w:r>
      <w:r w:rsidRPr="005941DC">
        <w:rPr>
          <w:rFonts w:ascii="Times New Roman" w:hAnsi="Times New Roman" w:cs="Times New Roman"/>
        </w:rPr>
        <w:t>wykonania</w:t>
      </w:r>
      <w:r w:rsidRPr="005941DC">
        <w:rPr>
          <w:rFonts w:ascii="Times New Roman" w:eastAsia="Times New Roman" w:hAnsi="Times New Roman" w:cs="Times New Roman"/>
        </w:rPr>
        <w:t xml:space="preserve"> usług kominiarskich zawierające podpisy użytkowników budynków i lokali </w:t>
      </w:r>
      <w:r w:rsidR="00BA59A1" w:rsidRPr="005941DC">
        <w:rPr>
          <w:rFonts w:ascii="Times New Roman" w:eastAsia="Times New Roman" w:hAnsi="Times New Roman" w:cs="Times New Roman"/>
        </w:rPr>
        <w:t xml:space="preserve">potwierdzające wykonanie usług i przedstawi je Zleceniodawcy do podpisu potwierdzającego odbiór usługi. </w:t>
      </w:r>
      <w:r w:rsidRPr="005941DC">
        <w:rPr>
          <w:rFonts w:ascii="Times New Roman" w:eastAsia="Times New Roman" w:hAnsi="Times New Roman" w:cs="Times New Roman"/>
        </w:rPr>
        <w:t>Wzory protokołów stanowią załączniki do umowy.</w:t>
      </w:r>
    </w:p>
    <w:p w:rsidR="004F5B0B" w:rsidRPr="005941DC" w:rsidRDefault="004F5B0B" w:rsidP="004F5B0B">
      <w:pPr>
        <w:tabs>
          <w:tab w:val="left" w:pos="567"/>
        </w:tabs>
        <w:rPr>
          <w:rFonts w:ascii="Times New Roman" w:hAnsi="Times New Roman" w:cs="Times New Roman"/>
          <w:spacing w:val="-4"/>
        </w:rPr>
      </w:pPr>
    </w:p>
    <w:p w:rsidR="000060D0" w:rsidRPr="005941DC" w:rsidRDefault="000060D0" w:rsidP="000060D0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5941DC">
        <w:rPr>
          <w:rFonts w:ascii="Times New Roman" w:hAnsi="Times New Roman" w:cs="Times New Roman"/>
          <w:sz w:val="22"/>
          <w:szCs w:val="22"/>
        </w:rPr>
        <w:t>§ 4</w:t>
      </w:r>
    </w:p>
    <w:p w:rsidR="004F5B0B" w:rsidRPr="005941DC" w:rsidRDefault="004F5B0B" w:rsidP="004F5B0B">
      <w:pPr>
        <w:tabs>
          <w:tab w:val="left" w:pos="567"/>
        </w:tabs>
        <w:rPr>
          <w:rFonts w:ascii="Times New Roman" w:hAnsi="Times New Roman" w:cs="Times New Roman"/>
          <w:spacing w:val="-4"/>
        </w:rPr>
      </w:pPr>
    </w:p>
    <w:p w:rsidR="002B334F" w:rsidRPr="005941DC" w:rsidRDefault="00B90BFA" w:rsidP="00BD106F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  <w:spacing w:val="-3"/>
        </w:rPr>
        <w:t xml:space="preserve">Za odrębnym wynagrodzeniem uzgodnionym przez Strony, </w:t>
      </w:r>
      <w:r w:rsidR="00F0561B" w:rsidRPr="005941DC">
        <w:rPr>
          <w:rFonts w:ascii="Times New Roman" w:hAnsi="Times New Roman" w:cs="Times New Roman"/>
          <w:spacing w:val="-3"/>
        </w:rPr>
        <w:t>Zleceniobiorca</w:t>
      </w:r>
      <w:r w:rsidR="00F0561B" w:rsidRPr="005941DC">
        <w:rPr>
          <w:rFonts w:ascii="Times New Roman" w:hAnsi="Times New Roman" w:cs="Times New Roman"/>
        </w:rPr>
        <w:t xml:space="preserve"> zobowiązany jest do sporządzania</w:t>
      </w:r>
      <w:r w:rsidR="002B334F" w:rsidRPr="005941DC">
        <w:rPr>
          <w:rFonts w:ascii="Times New Roman" w:hAnsi="Times New Roman" w:cs="Times New Roman"/>
        </w:rPr>
        <w:t xml:space="preserve"> opinii kominiarskich dotyczących prawidłowego</w:t>
      </w:r>
      <w:r w:rsidR="00F0561B" w:rsidRPr="005941DC">
        <w:rPr>
          <w:rFonts w:ascii="Times New Roman" w:hAnsi="Times New Roman" w:cs="Times New Roman"/>
        </w:rPr>
        <w:t xml:space="preserve"> działania podłączeń kominowych i</w:t>
      </w:r>
      <w:r w:rsidR="002B334F" w:rsidRPr="005941DC">
        <w:rPr>
          <w:rFonts w:ascii="Times New Roman" w:hAnsi="Times New Roman" w:cs="Times New Roman"/>
        </w:rPr>
        <w:t xml:space="preserve"> wskazania rozwiązań prawidłowych</w:t>
      </w:r>
      <w:r w:rsidR="002B334F" w:rsidRPr="005941DC">
        <w:rPr>
          <w:rFonts w:ascii="Times New Roman" w:hAnsi="Times New Roman" w:cs="Times New Roman"/>
          <w:spacing w:val="-7"/>
        </w:rPr>
        <w:t xml:space="preserve"> </w:t>
      </w:r>
      <w:r w:rsidR="002B334F" w:rsidRPr="005941DC">
        <w:rPr>
          <w:rFonts w:ascii="Times New Roman" w:hAnsi="Times New Roman" w:cs="Times New Roman"/>
        </w:rPr>
        <w:t>podłączeń</w:t>
      </w:r>
      <w:r w:rsidR="002B334F" w:rsidRPr="005941DC">
        <w:rPr>
          <w:rFonts w:ascii="Times New Roman" w:hAnsi="Times New Roman" w:cs="Times New Roman"/>
          <w:spacing w:val="-7"/>
        </w:rPr>
        <w:t xml:space="preserve"> </w:t>
      </w:r>
      <w:r w:rsidR="002B334F" w:rsidRPr="005941DC">
        <w:rPr>
          <w:rFonts w:ascii="Times New Roman" w:hAnsi="Times New Roman" w:cs="Times New Roman"/>
        </w:rPr>
        <w:t>itp.</w:t>
      </w:r>
      <w:r w:rsidR="002B334F" w:rsidRPr="005941DC">
        <w:rPr>
          <w:rFonts w:ascii="Times New Roman" w:hAnsi="Times New Roman" w:cs="Times New Roman"/>
          <w:spacing w:val="-7"/>
        </w:rPr>
        <w:t xml:space="preserve"> </w:t>
      </w:r>
      <w:r w:rsidR="00F0561B" w:rsidRPr="005941DC">
        <w:rPr>
          <w:rFonts w:ascii="Times New Roman" w:hAnsi="Times New Roman" w:cs="Times New Roman"/>
        </w:rPr>
        <w:t xml:space="preserve">w terminie </w:t>
      </w:r>
      <w:r w:rsidR="002B334F" w:rsidRPr="005941DC">
        <w:rPr>
          <w:rFonts w:ascii="Times New Roman" w:hAnsi="Times New Roman" w:cs="Times New Roman"/>
          <w:b/>
        </w:rPr>
        <w:t>7 dni</w:t>
      </w:r>
      <w:r w:rsidR="00F0561B" w:rsidRPr="005941DC">
        <w:rPr>
          <w:rFonts w:ascii="Times New Roman" w:hAnsi="Times New Roman" w:cs="Times New Roman"/>
        </w:rPr>
        <w:t xml:space="preserve"> od dnia otrzymania zlecenia od Zleceniodawcy,</w:t>
      </w:r>
      <w:r w:rsidR="002B334F" w:rsidRPr="005941DC">
        <w:rPr>
          <w:rFonts w:ascii="Times New Roman" w:hAnsi="Times New Roman" w:cs="Times New Roman"/>
        </w:rPr>
        <w:t xml:space="preserve"> chyba </w:t>
      </w:r>
      <w:r w:rsidR="002B334F" w:rsidRPr="005941DC">
        <w:rPr>
          <w:rFonts w:ascii="Times New Roman" w:hAnsi="Times New Roman" w:cs="Times New Roman"/>
          <w:spacing w:val="-3"/>
        </w:rPr>
        <w:t xml:space="preserve">że </w:t>
      </w:r>
      <w:r w:rsidR="002B334F" w:rsidRPr="005941DC">
        <w:rPr>
          <w:rFonts w:ascii="Times New Roman" w:hAnsi="Times New Roman" w:cs="Times New Roman"/>
        </w:rPr>
        <w:t xml:space="preserve">w zleceniu </w:t>
      </w:r>
      <w:r w:rsidR="00F0561B" w:rsidRPr="005941DC">
        <w:rPr>
          <w:rFonts w:ascii="Times New Roman" w:hAnsi="Times New Roman" w:cs="Times New Roman"/>
        </w:rPr>
        <w:t>Zleceniodawca</w:t>
      </w:r>
      <w:r w:rsidR="00F0561B" w:rsidRPr="005941DC">
        <w:rPr>
          <w:rFonts w:ascii="Times New Roman" w:hAnsi="Times New Roman" w:cs="Times New Roman"/>
          <w:spacing w:val="-2"/>
        </w:rPr>
        <w:t xml:space="preserve"> </w:t>
      </w:r>
      <w:r w:rsidR="002B334F" w:rsidRPr="005941DC">
        <w:rPr>
          <w:rFonts w:ascii="Times New Roman" w:hAnsi="Times New Roman" w:cs="Times New Roman"/>
          <w:spacing w:val="-2"/>
        </w:rPr>
        <w:t xml:space="preserve">wskaże </w:t>
      </w:r>
      <w:r w:rsidR="002B334F" w:rsidRPr="005941DC">
        <w:rPr>
          <w:rFonts w:ascii="Times New Roman" w:hAnsi="Times New Roman" w:cs="Times New Roman"/>
        </w:rPr>
        <w:t>inny (dłuższy) termin wykonania danej</w:t>
      </w:r>
      <w:r w:rsidR="002B334F" w:rsidRPr="005941DC">
        <w:rPr>
          <w:rFonts w:ascii="Times New Roman" w:hAnsi="Times New Roman" w:cs="Times New Roman"/>
          <w:spacing w:val="-17"/>
        </w:rPr>
        <w:t xml:space="preserve"> </w:t>
      </w:r>
      <w:r w:rsidR="002B334F" w:rsidRPr="005941DC">
        <w:rPr>
          <w:rFonts w:ascii="Times New Roman" w:hAnsi="Times New Roman" w:cs="Times New Roman"/>
        </w:rPr>
        <w:t>opinii.</w:t>
      </w:r>
      <w:r w:rsidRPr="005941DC">
        <w:rPr>
          <w:rFonts w:ascii="Times New Roman" w:hAnsi="Times New Roman" w:cs="Times New Roman"/>
        </w:rPr>
        <w:t xml:space="preserve"> </w:t>
      </w:r>
    </w:p>
    <w:p w:rsidR="00BE412C" w:rsidRPr="005941DC" w:rsidRDefault="00BE412C" w:rsidP="00BE412C">
      <w:pPr>
        <w:tabs>
          <w:tab w:val="left" w:pos="567"/>
        </w:tabs>
        <w:rPr>
          <w:rFonts w:ascii="Times New Roman" w:hAnsi="Times New Roman" w:cs="Times New Roman"/>
        </w:rPr>
      </w:pPr>
    </w:p>
    <w:p w:rsidR="00BE412C" w:rsidRPr="005941DC" w:rsidRDefault="00BE412C" w:rsidP="00BE412C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5941DC">
        <w:rPr>
          <w:rFonts w:ascii="Times New Roman" w:hAnsi="Times New Roman" w:cs="Times New Roman"/>
          <w:sz w:val="22"/>
          <w:szCs w:val="22"/>
        </w:rPr>
        <w:t>§ 5</w:t>
      </w:r>
    </w:p>
    <w:p w:rsidR="00BE412C" w:rsidRPr="005941DC" w:rsidRDefault="00BE412C" w:rsidP="00BE412C">
      <w:pPr>
        <w:pStyle w:val="Normalny1"/>
        <w:spacing w:line="240" w:lineRule="auto"/>
        <w:rPr>
          <w:rFonts w:ascii="Times New Roman" w:hAnsi="Times New Roman" w:cs="Times New Roman"/>
          <w:color w:val="auto"/>
        </w:rPr>
      </w:pPr>
    </w:p>
    <w:p w:rsidR="00BE412C" w:rsidRPr="005941DC" w:rsidRDefault="00BE412C" w:rsidP="00706905">
      <w:pPr>
        <w:pStyle w:val="Akapitzlist"/>
        <w:numPr>
          <w:ilvl w:val="0"/>
          <w:numId w:val="1"/>
        </w:numPr>
        <w:tabs>
          <w:tab w:val="left" w:pos="397"/>
        </w:tabs>
        <w:ind w:left="426" w:right="336" w:hanging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Do obowiązków </w:t>
      </w:r>
      <w:r w:rsidRPr="005941DC">
        <w:rPr>
          <w:rFonts w:ascii="Times New Roman" w:hAnsi="Times New Roman" w:cs="Times New Roman"/>
          <w:spacing w:val="-3"/>
        </w:rPr>
        <w:t xml:space="preserve">Zleceniobiorcy </w:t>
      </w:r>
      <w:r w:rsidRPr="005941DC">
        <w:rPr>
          <w:rFonts w:ascii="Times New Roman" w:hAnsi="Times New Roman" w:cs="Times New Roman"/>
        </w:rPr>
        <w:t>należy w szczególności:</w:t>
      </w:r>
    </w:p>
    <w:p w:rsidR="00BE412C" w:rsidRPr="005941DC" w:rsidRDefault="00BE412C" w:rsidP="00706905">
      <w:pPr>
        <w:pStyle w:val="Akapitzlist"/>
        <w:numPr>
          <w:ilvl w:val="1"/>
          <w:numId w:val="1"/>
        </w:numPr>
        <w:tabs>
          <w:tab w:val="left" w:pos="836"/>
        </w:tabs>
        <w:ind w:right="332" w:hanging="340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 xml:space="preserve">powiadamianie użytkowników budynków i lokali o terminie wykonywanej usługi z co najmniej </w:t>
      </w:r>
      <w:r w:rsidRPr="005941DC">
        <w:rPr>
          <w:rFonts w:ascii="Times New Roman" w:eastAsia="Times New Roman" w:hAnsi="Times New Roman" w:cs="Times New Roman"/>
          <w:b/>
        </w:rPr>
        <w:t xml:space="preserve">3 dniowym </w:t>
      </w:r>
      <w:r w:rsidRPr="005941DC">
        <w:rPr>
          <w:rFonts w:ascii="Times New Roman" w:eastAsia="Times New Roman" w:hAnsi="Times New Roman" w:cs="Times New Roman"/>
        </w:rPr>
        <w:t>wyprzedzeniem;</w:t>
      </w:r>
    </w:p>
    <w:p w:rsidR="00BE412C" w:rsidRPr="005941DC" w:rsidRDefault="00BE412C" w:rsidP="00706905">
      <w:pPr>
        <w:pStyle w:val="Akapitzlist"/>
        <w:numPr>
          <w:ilvl w:val="1"/>
          <w:numId w:val="1"/>
        </w:numPr>
        <w:tabs>
          <w:tab w:val="left" w:pos="836"/>
        </w:tabs>
        <w:ind w:right="335" w:hanging="340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zagwarantowanie prawidłowego użytkowania przewodów i kanałów kominowych w budynkach po czynnościach sprawdzenia</w:t>
      </w:r>
      <w:r w:rsidRPr="005941DC">
        <w:rPr>
          <w:rFonts w:ascii="Times New Roman" w:hAnsi="Times New Roman" w:cs="Times New Roman"/>
          <w:spacing w:val="-7"/>
        </w:rPr>
        <w:t xml:space="preserve"> ich </w:t>
      </w:r>
      <w:r w:rsidRPr="005941DC">
        <w:rPr>
          <w:rFonts w:ascii="Times New Roman" w:hAnsi="Times New Roman" w:cs="Times New Roman"/>
        </w:rPr>
        <w:t>stanu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technicznego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i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prawidłowości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podłączeń,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zgodnie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z</w:t>
      </w:r>
      <w:r w:rsidRPr="005941DC">
        <w:rPr>
          <w:rFonts w:ascii="Times New Roman" w:hAnsi="Times New Roman" w:cs="Times New Roman"/>
          <w:spacing w:val="-7"/>
        </w:rPr>
        <w:t xml:space="preserve"> </w:t>
      </w:r>
      <w:r w:rsidRPr="005941DC">
        <w:rPr>
          <w:rFonts w:ascii="Times New Roman" w:hAnsi="Times New Roman" w:cs="Times New Roman"/>
        </w:rPr>
        <w:t>aktualnie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obowiązującymi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w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tym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zakresie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przepisami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prawa;</w:t>
      </w:r>
    </w:p>
    <w:p w:rsidR="004E6A3D" w:rsidRPr="005941DC" w:rsidRDefault="004E6A3D" w:rsidP="00706905">
      <w:pPr>
        <w:pStyle w:val="Akapitzlist"/>
        <w:numPr>
          <w:ilvl w:val="1"/>
          <w:numId w:val="1"/>
        </w:numPr>
        <w:tabs>
          <w:tab w:val="left" w:pos="836"/>
        </w:tabs>
        <w:ind w:right="335" w:hanging="340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ustalenie przyczyn wadliwego funkcjonowania </w:t>
      </w:r>
      <w:r w:rsidRPr="005941DC">
        <w:rPr>
          <w:rFonts w:ascii="Times New Roman" w:hAnsi="Times New Roman" w:cs="Times New Roman"/>
          <w:spacing w:val="-3"/>
        </w:rPr>
        <w:t xml:space="preserve">kanałów, </w:t>
      </w:r>
      <w:r w:rsidRPr="005941DC">
        <w:rPr>
          <w:rFonts w:ascii="Times New Roman" w:hAnsi="Times New Roman" w:cs="Times New Roman"/>
        </w:rPr>
        <w:t xml:space="preserve">włączeń i wylotów wraz </w:t>
      </w:r>
      <w:r w:rsidRPr="005941DC">
        <w:rPr>
          <w:rFonts w:ascii="Times New Roman" w:hAnsi="Times New Roman" w:cs="Times New Roman"/>
          <w:spacing w:val="-3"/>
        </w:rPr>
        <w:t xml:space="preserve">ze </w:t>
      </w:r>
      <w:r w:rsidRPr="005941DC">
        <w:rPr>
          <w:rFonts w:ascii="Times New Roman" w:hAnsi="Times New Roman" w:cs="Times New Roman"/>
        </w:rPr>
        <w:t>wskazaniem koniecznych do wykonania prac likwidujących nieprawidłowości</w:t>
      </w:r>
      <w:r w:rsidRPr="005941DC">
        <w:rPr>
          <w:rFonts w:ascii="Times New Roman" w:hAnsi="Times New Roman" w:cs="Times New Roman"/>
          <w:spacing w:val="-6"/>
        </w:rPr>
        <w:t>, a także po</w:t>
      </w:r>
      <w:r w:rsidRPr="005941DC">
        <w:rPr>
          <w:rFonts w:ascii="Times New Roman" w:hAnsi="Times New Roman" w:cs="Times New Roman"/>
        </w:rPr>
        <w:t xml:space="preserve">informowanie Zleceniodawcy o blokadach </w:t>
      </w:r>
      <w:r w:rsidRPr="005941DC">
        <w:rPr>
          <w:rFonts w:ascii="Times New Roman" w:hAnsi="Times New Roman" w:cs="Times New Roman"/>
          <w:spacing w:val="-2"/>
        </w:rPr>
        <w:t xml:space="preserve">kratek </w:t>
      </w:r>
      <w:r w:rsidRPr="005941DC">
        <w:rPr>
          <w:rFonts w:ascii="Times New Roman" w:hAnsi="Times New Roman" w:cs="Times New Roman"/>
        </w:rPr>
        <w:t xml:space="preserve">wentylacyjnych przez np. sufity podwieszane, szafki i trwałe </w:t>
      </w:r>
      <w:r w:rsidRPr="005941DC">
        <w:rPr>
          <w:rFonts w:ascii="Times New Roman" w:hAnsi="Times New Roman" w:cs="Times New Roman"/>
          <w:spacing w:val="-3"/>
        </w:rPr>
        <w:t xml:space="preserve">zabudowy, </w:t>
      </w:r>
      <w:r w:rsidRPr="005941DC">
        <w:rPr>
          <w:rFonts w:ascii="Times New Roman" w:hAnsi="Times New Roman" w:cs="Times New Roman"/>
        </w:rPr>
        <w:t>wplecione taśmy papierowe itp.</w:t>
      </w:r>
      <w:r w:rsidRPr="005941DC">
        <w:rPr>
          <w:rFonts w:ascii="Times New Roman" w:hAnsi="Times New Roman" w:cs="Times New Roman"/>
          <w:spacing w:val="-3"/>
        </w:rPr>
        <w:t>;</w:t>
      </w:r>
    </w:p>
    <w:p w:rsidR="00BE412C" w:rsidRPr="005941DC" w:rsidRDefault="00BE412C" w:rsidP="00706905">
      <w:pPr>
        <w:pStyle w:val="Akapitzlist"/>
        <w:numPr>
          <w:ilvl w:val="1"/>
          <w:numId w:val="1"/>
        </w:numPr>
        <w:tabs>
          <w:tab w:val="left" w:pos="836"/>
        </w:tabs>
        <w:ind w:right="336" w:hanging="340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w przypadku nieprawidłowości leżących po stronie </w:t>
      </w:r>
      <w:r w:rsidRPr="005941DC">
        <w:rPr>
          <w:rFonts w:ascii="Times New Roman" w:hAnsi="Times New Roman" w:cs="Times New Roman"/>
          <w:spacing w:val="-3"/>
        </w:rPr>
        <w:t>lokatorów (</w:t>
      </w:r>
      <w:r w:rsidRPr="005941DC">
        <w:rPr>
          <w:rFonts w:ascii="Times New Roman" w:hAnsi="Times New Roman" w:cs="Times New Roman"/>
        </w:rPr>
        <w:t xml:space="preserve">np. niewłaściwe podłączenia urządzeń lub korzystanie </w:t>
      </w:r>
      <w:r w:rsidRPr="005941DC">
        <w:rPr>
          <w:rFonts w:ascii="Times New Roman" w:hAnsi="Times New Roman" w:cs="Times New Roman"/>
          <w:spacing w:val="-3"/>
        </w:rPr>
        <w:t>z nieodpowiedni</w:t>
      </w:r>
      <w:r w:rsidRPr="005941DC">
        <w:rPr>
          <w:rFonts w:ascii="Times New Roman" w:hAnsi="Times New Roman" w:cs="Times New Roman"/>
        </w:rPr>
        <w:t xml:space="preserve">ego opału), informowanie najemcy o zaistniałej sytuacji oraz wpis  w protokole przeglądu, </w:t>
      </w:r>
      <w:r w:rsidRPr="005941DC">
        <w:rPr>
          <w:rFonts w:ascii="Times New Roman" w:hAnsi="Times New Roman" w:cs="Times New Roman"/>
          <w:spacing w:val="-3"/>
        </w:rPr>
        <w:t xml:space="preserve">że </w:t>
      </w:r>
      <w:r w:rsidRPr="005941DC">
        <w:rPr>
          <w:rFonts w:ascii="Times New Roman" w:hAnsi="Times New Roman" w:cs="Times New Roman"/>
        </w:rPr>
        <w:t>lokator przyjął do wiadomości ten</w:t>
      </w:r>
      <w:r w:rsidRPr="005941DC">
        <w:rPr>
          <w:rFonts w:ascii="Times New Roman" w:hAnsi="Times New Roman" w:cs="Times New Roman"/>
          <w:spacing w:val="-17"/>
        </w:rPr>
        <w:t xml:space="preserve"> </w:t>
      </w:r>
      <w:r w:rsidR="009F598E" w:rsidRPr="005941DC">
        <w:rPr>
          <w:rFonts w:ascii="Times New Roman" w:hAnsi="Times New Roman" w:cs="Times New Roman"/>
        </w:rPr>
        <w:t>fakt.</w:t>
      </w:r>
    </w:p>
    <w:p w:rsidR="00BE412C" w:rsidRPr="005941DC" w:rsidRDefault="00C24694" w:rsidP="00706905">
      <w:pPr>
        <w:pStyle w:val="Akapitzlist"/>
        <w:numPr>
          <w:ilvl w:val="0"/>
          <w:numId w:val="1"/>
        </w:numPr>
        <w:tabs>
          <w:tab w:val="left" w:pos="836"/>
        </w:tabs>
        <w:ind w:left="426" w:right="331" w:hanging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>W</w:t>
      </w:r>
      <w:r w:rsidR="00BE412C" w:rsidRPr="005941DC">
        <w:rPr>
          <w:rFonts w:ascii="Times New Roman" w:hAnsi="Times New Roman" w:cs="Times New Roman"/>
        </w:rPr>
        <w:t xml:space="preserve"> terminie </w:t>
      </w:r>
      <w:r w:rsidR="00BE412C" w:rsidRPr="005941DC">
        <w:rPr>
          <w:rFonts w:ascii="Times New Roman" w:hAnsi="Times New Roman" w:cs="Times New Roman"/>
          <w:b/>
        </w:rPr>
        <w:t xml:space="preserve">14 dni </w:t>
      </w:r>
      <w:r w:rsidRPr="005941DC">
        <w:rPr>
          <w:rFonts w:ascii="Times New Roman" w:hAnsi="Times New Roman" w:cs="Times New Roman"/>
        </w:rPr>
        <w:t>od dnia</w:t>
      </w:r>
      <w:r w:rsidR="00BE412C" w:rsidRPr="005941DC">
        <w:rPr>
          <w:rFonts w:ascii="Times New Roman" w:hAnsi="Times New Roman" w:cs="Times New Roman"/>
        </w:rPr>
        <w:t xml:space="preserve"> zawarcia niniejszej </w:t>
      </w:r>
      <w:r w:rsidRPr="005941DC">
        <w:rPr>
          <w:rFonts w:ascii="Times New Roman" w:hAnsi="Times New Roman" w:cs="Times New Roman"/>
          <w:spacing w:val="-3"/>
        </w:rPr>
        <w:t xml:space="preserve">umowy Zleceniobiorca </w:t>
      </w:r>
      <w:r w:rsidRPr="005941DC">
        <w:rPr>
          <w:rFonts w:ascii="Times New Roman" w:hAnsi="Times New Roman" w:cs="Times New Roman"/>
        </w:rPr>
        <w:t>zobowiązany jest</w:t>
      </w:r>
      <w:r w:rsidR="00BE412C" w:rsidRPr="005941DC">
        <w:rPr>
          <w:rFonts w:ascii="Times New Roman" w:hAnsi="Times New Roman" w:cs="Times New Roman"/>
          <w:spacing w:val="-3"/>
        </w:rPr>
        <w:t xml:space="preserve"> </w:t>
      </w:r>
      <w:r w:rsidRPr="005941DC">
        <w:rPr>
          <w:rFonts w:ascii="Times New Roman" w:hAnsi="Times New Roman" w:cs="Times New Roman"/>
        </w:rPr>
        <w:t>przedłożyć Zleceniodawcy</w:t>
      </w:r>
      <w:r w:rsidR="00BE412C" w:rsidRPr="005941DC">
        <w:rPr>
          <w:rFonts w:ascii="Times New Roman" w:hAnsi="Times New Roman" w:cs="Times New Roman"/>
          <w:spacing w:val="-5"/>
        </w:rPr>
        <w:t xml:space="preserve"> </w:t>
      </w:r>
      <w:r w:rsidR="00BE412C" w:rsidRPr="005941DC">
        <w:rPr>
          <w:rFonts w:ascii="Times New Roman" w:hAnsi="Times New Roman" w:cs="Times New Roman"/>
          <w:b/>
        </w:rPr>
        <w:t xml:space="preserve">wzór karty informacyjnej budynku, </w:t>
      </w:r>
      <w:r w:rsidR="00BE412C" w:rsidRPr="005941DC">
        <w:rPr>
          <w:rFonts w:ascii="Times New Roman" w:hAnsi="Times New Roman" w:cs="Times New Roman"/>
        </w:rPr>
        <w:t>określającej minimalny zakres informacji dotyczących budynku</w:t>
      </w:r>
      <w:r w:rsidRPr="005941DC">
        <w:rPr>
          <w:rFonts w:ascii="Times New Roman" w:hAnsi="Times New Roman" w:cs="Times New Roman"/>
        </w:rPr>
        <w:t>,</w:t>
      </w:r>
      <w:r w:rsidR="00BE412C" w:rsidRPr="005941DC">
        <w:rPr>
          <w:rFonts w:ascii="Times New Roman" w:hAnsi="Times New Roman" w:cs="Times New Roman"/>
        </w:rPr>
        <w:t xml:space="preserve"> jakie zarządca winien przekazać kominiarzowi, celem wykonania przez niego okresowej rocznej </w:t>
      </w:r>
      <w:r w:rsidR="00BE412C" w:rsidRPr="005941DC">
        <w:rPr>
          <w:rFonts w:ascii="Times New Roman" w:hAnsi="Times New Roman" w:cs="Times New Roman"/>
          <w:spacing w:val="-3"/>
        </w:rPr>
        <w:t xml:space="preserve">kontroli </w:t>
      </w:r>
      <w:r w:rsidR="00BE412C" w:rsidRPr="005941DC">
        <w:rPr>
          <w:rFonts w:ascii="Times New Roman" w:hAnsi="Times New Roman" w:cs="Times New Roman"/>
        </w:rPr>
        <w:t>stanu technicznego przewodów</w:t>
      </w:r>
      <w:r w:rsidR="00BE412C" w:rsidRPr="005941DC">
        <w:rPr>
          <w:rFonts w:ascii="Times New Roman" w:hAnsi="Times New Roman" w:cs="Times New Roman"/>
          <w:shd w:val="clear" w:color="auto" w:fill="97FA97"/>
        </w:rPr>
        <w:t xml:space="preserve"> kominowych, zgodnie z obowiązującymi przepisami</w:t>
      </w:r>
      <w:r w:rsidR="00BE412C" w:rsidRPr="005941DC">
        <w:rPr>
          <w:rFonts w:ascii="Times New Roman" w:hAnsi="Times New Roman" w:cs="Times New Roman"/>
          <w:spacing w:val="-8"/>
          <w:shd w:val="clear" w:color="auto" w:fill="97FA97"/>
        </w:rPr>
        <w:t xml:space="preserve"> </w:t>
      </w:r>
      <w:r w:rsidR="00BE412C" w:rsidRPr="005941DC">
        <w:rPr>
          <w:rFonts w:ascii="Times New Roman" w:hAnsi="Times New Roman" w:cs="Times New Roman"/>
          <w:shd w:val="clear" w:color="auto" w:fill="97FA97"/>
        </w:rPr>
        <w:t>prawa.</w:t>
      </w:r>
    </w:p>
    <w:p w:rsidR="00BE412C" w:rsidRPr="005941DC" w:rsidRDefault="00BE412C" w:rsidP="00706905">
      <w:pPr>
        <w:pStyle w:val="Akapitzlist"/>
        <w:numPr>
          <w:ilvl w:val="0"/>
          <w:numId w:val="1"/>
        </w:numPr>
        <w:tabs>
          <w:tab w:val="left" w:pos="836"/>
        </w:tabs>
        <w:ind w:left="426" w:right="331" w:hanging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W sytuacjach nagłych/awaryjnych (stwarzających zagrożenie życia, zdrowia, mienia) </w:t>
      </w:r>
      <w:r w:rsidR="00C24694" w:rsidRPr="005941DC">
        <w:rPr>
          <w:rFonts w:ascii="Times New Roman" w:hAnsi="Times New Roman" w:cs="Times New Roman"/>
          <w:spacing w:val="-3"/>
        </w:rPr>
        <w:t xml:space="preserve">Zleceniobiorca </w:t>
      </w:r>
      <w:r w:rsidR="00C24694" w:rsidRPr="005941DC">
        <w:rPr>
          <w:rFonts w:ascii="Times New Roman" w:hAnsi="Times New Roman" w:cs="Times New Roman"/>
        </w:rPr>
        <w:t>zobowiązany jest</w:t>
      </w:r>
      <w:r w:rsidRPr="005941DC">
        <w:rPr>
          <w:rFonts w:ascii="Times New Roman" w:hAnsi="Times New Roman" w:cs="Times New Roman"/>
        </w:rPr>
        <w:t xml:space="preserve"> do niezwłocznej realizacji usług kominiarskich (np. usunięcia </w:t>
      </w:r>
      <w:r w:rsidRPr="005941DC">
        <w:rPr>
          <w:rFonts w:ascii="Times New Roman" w:hAnsi="Times New Roman" w:cs="Times New Roman"/>
          <w:spacing w:val="-4"/>
        </w:rPr>
        <w:t xml:space="preserve">szkody, </w:t>
      </w:r>
      <w:r w:rsidRPr="005941DC">
        <w:rPr>
          <w:rFonts w:ascii="Times New Roman" w:hAnsi="Times New Roman" w:cs="Times New Roman"/>
        </w:rPr>
        <w:t xml:space="preserve">dokonania oceny stanu technicznego przewodów kominowych, wydania opinii w sprawie prawidłowości podłączeń itp.) </w:t>
      </w:r>
      <w:r w:rsidRPr="005941DC">
        <w:rPr>
          <w:rFonts w:ascii="Times New Roman" w:hAnsi="Times New Roman" w:cs="Times New Roman"/>
          <w:b/>
        </w:rPr>
        <w:t>w czasie nie dłuższym niż 24 godzin</w:t>
      </w:r>
      <w:r w:rsidR="00C24694" w:rsidRPr="005941DC">
        <w:rPr>
          <w:rFonts w:ascii="Times New Roman" w:hAnsi="Times New Roman" w:cs="Times New Roman"/>
          <w:b/>
        </w:rPr>
        <w:t>y</w:t>
      </w:r>
      <w:r w:rsidRPr="005941DC">
        <w:rPr>
          <w:rFonts w:ascii="Times New Roman" w:hAnsi="Times New Roman" w:cs="Times New Roman"/>
          <w:b/>
        </w:rPr>
        <w:t xml:space="preserve"> </w:t>
      </w:r>
      <w:r w:rsidRPr="005941DC">
        <w:rPr>
          <w:rFonts w:ascii="Times New Roman" w:hAnsi="Times New Roman" w:cs="Times New Roman"/>
        </w:rPr>
        <w:t>licząc od chwili telefonicznego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Pr="005941DC">
        <w:rPr>
          <w:rFonts w:ascii="Times New Roman" w:hAnsi="Times New Roman" w:cs="Times New Roman"/>
        </w:rPr>
        <w:t>zgłoszenia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dokonanego</w:t>
      </w:r>
      <w:r w:rsidRPr="005941DC">
        <w:rPr>
          <w:rFonts w:ascii="Times New Roman" w:hAnsi="Times New Roman" w:cs="Times New Roman"/>
          <w:spacing w:val="-9"/>
        </w:rPr>
        <w:t xml:space="preserve"> </w:t>
      </w:r>
      <w:r w:rsidRPr="005941DC">
        <w:rPr>
          <w:rFonts w:ascii="Times New Roman" w:hAnsi="Times New Roman" w:cs="Times New Roman"/>
        </w:rPr>
        <w:t>przez</w:t>
      </w:r>
      <w:r w:rsidRPr="005941DC">
        <w:rPr>
          <w:rFonts w:ascii="Times New Roman" w:hAnsi="Times New Roman" w:cs="Times New Roman"/>
          <w:spacing w:val="-10"/>
        </w:rPr>
        <w:t xml:space="preserve"> </w:t>
      </w:r>
      <w:r w:rsidR="00C24694" w:rsidRPr="005941DC">
        <w:rPr>
          <w:rFonts w:ascii="Times New Roman" w:hAnsi="Times New Roman" w:cs="Times New Roman"/>
        </w:rPr>
        <w:t>Zleceniodawcę</w:t>
      </w:r>
      <w:r w:rsidRPr="005941DC">
        <w:rPr>
          <w:rFonts w:ascii="Times New Roman" w:hAnsi="Times New Roman" w:cs="Times New Roman"/>
        </w:rPr>
        <w:t>.</w:t>
      </w:r>
    </w:p>
    <w:p w:rsidR="00F0561B" w:rsidRPr="005941DC" w:rsidRDefault="00F0561B" w:rsidP="00C24694">
      <w:pPr>
        <w:tabs>
          <w:tab w:val="left" w:pos="567"/>
        </w:tabs>
        <w:rPr>
          <w:rFonts w:ascii="Times New Roman" w:hAnsi="Times New Roman" w:cs="Times New Roman"/>
          <w:spacing w:val="-4"/>
        </w:rPr>
      </w:pPr>
    </w:p>
    <w:p w:rsidR="002B334F" w:rsidRPr="005941DC" w:rsidRDefault="00A2477C" w:rsidP="00656628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5941DC">
        <w:rPr>
          <w:rFonts w:ascii="Times New Roman" w:hAnsi="Times New Roman" w:cs="Times New Roman"/>
          <w:sz w:val="22"/>
          <w:szCs w:val="22"/>
        </w:rPr>
        <w:t>§ 6</w:t>
      </w:r>
    </w:p>
    <w:p w:rsidR="002B334F" w:rsidRPr="005941DC" w:rsidRDefault="002B334F" w:rsidP="000535FB">
      <w:pPr>
        <w:rPr>
          <w:rFonts w:ascii="Times New Roman" w:hAnsi="Times New Roman" w:cs="Times New Roman"/>
        </w:rPr>
      </w:pPr>
    </w:p>
    <w:p w:rsidR="002A529D" w:rsidRPr="005941DC" w:rsidRDefault="002B334F" w:rsidP="00706905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Umowa zostaje zawarta na okres od </w:t>
      </w:r>
      <w:r w:rsidRPr="005941DC">
        <w:rPr>
          <w:rFonts w:ascii="Times New Roman" w:hAnsi="Times New Roman" w:cs="Times New Roman"/>
          <w:b/>
        </w:rPr>
        <w:t>…...01.2024 r.</w:t>
      </w:r>
      <w:r w:rsidRPr="005941D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5941DC">
        <w:rPr>
          <w:rFonts w:ascii="Times New Roman" w:hAnsi="Times New Roman" w:cs="Times New Roman"/>
        </w:rPr>
        <w:t xml:space="preserve">do </w:t>
      </w:r>
      <w:r w:rsidRPr="005941DC">
        <w:rPr>
          <w:rFonts w:ascii="Times New Roman" w:hAnsi="Times New Roman" w:cs="Times New Roman"/>
          <w:b/>
        </w:rPr>
        <w:t xml:space="preserve"> 31.12.2024 r.</w:t>
      </w:r>
      <w:r w:rsidRPr="005941DC">
        <w:rPr>
          <w:rFonts w:ascii="Times New Roman" w:hAnsi="Times New Roman" w:cs="Times New Roman"/>
        </w:rPr>
        <w:t xml:space="preserve"> </w:t>
      </w:r>
    </w:p>
    <w:p w:rsidR="002A529D" w:rsidRPr="005941DC" w:rsidRDefault="002B334F" w:rsidP="00706905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 xml:space="preserve">Rozwiązanie umowy może nastąpić przez każdą ze Stron z </w:t>
      </w:r>
      <w:r w:rsidR="00656628" w:rsidRPr="005941DC">
        <w:rPr>
          <w:rFonts w:ascii="Times New Roman" w:eastAsia="Times New Roman" w:hAnsi="Times New Roman" w:cs="Times New Roman"/>
        </w:rPr>
        <w:t>jednomiesięcznym okresem wypowiedzenia.</w:t>
      </w:r>
    </w:p>
    <w:p w:rsidR="002B334F" w:rsidRPr="005941DC" w:rsidRDefault="00656628" w:rsidP="00384E8D">
      <w:pPr>
        <w:pStyle w:val="Akapitzlist"/>
        <w:numPr>
          <w:ilvl w:val="0"/>
          <w:numId w:val="5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Zleceniodawca może rozwiązać umowę z winy Zleceniobiorcy</w:t>
      </w:r>
      <w:r w:rsidR="002B334F" w:rsidRPr="005941DC">
        <w:rPr>
          <w:rFonts w:ascii="Times New Roman" w:eastAsia="Times New Roman" w:hAnsi="Times New Roman" w:cs="Times New Roman"/>
        </w:rPr>
        <w:t xml:space="preserve"> bez wypowiedzenia w przypadku </w:t>
      </w:r>
      <w:r w:rsidRPr="005941DC">
        <w:rPr>
          <w:rFonts w:ascii="Times New Roman" w:eastAsia="Times New Roman" w:hAnsi="Times New Roman" w:cs="Times New Roman"/>
        </w:rPr>
        <w:t>naruszenia postanowień umowy przez Zleceniobiorcę.</w:t>
      </w:r>
    </w:p>
    <w:p w:rsidR="002B334F" w:rsidRPr="005941DC" w:rsidRDefault="002B334F" w:rsidP="000535FB">
      <w:pPr>
        <w:pStyle w:val="Normalny1"/>
        <w:spacing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:rsidR="002B334F" w:rsidRPr="005941DC" w:rsidRDefault="002B334F" w:rsidP="00656628">
      <w:pPr>
        <w:pStyle w:val="Normalny1"/>
        <w:spacing w:line="240" w:lineRule="auto"/>
        <w:ind w:left="4320" w:firstLine="720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A2477C" w:rsidRPr="005941DC">
        <w:rPr>
          <w:rFonts w:ascii="Times New Roman" w:eastAsia="Times New Roman" w:hAnsi="Times New Roman" w:cs="Times New Roman"/>
          <w:b/>
          <w:color w:val="auto"/>
        </w:rPr>
        <w:t>7</w:t>
      </w:r>
    </w:p>
    <w:p w:rsidR="002B334F" w:rsidRPr="005941DC" w:rsidRDefault="002B334F" w:rsidP="000535FB">
      <w:pPr>
        <w:pStyle w:val="Normalny1"/>
        <w:spacing w:line="240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2A529D" w:rsidRPr="005941DC" w:rsidRDefault="002B334F" w:rsidP="00706905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Za wykonanie przedmiotu umowy </w:t>
      </w:r>
      <w:r w:rsidR="00656628" w:rsidRPr="005941DC">
        <w:rPr>
          <w:rFonts w:ascii="Times New Roman" w:hAnsi="Times New Roman" w:cs="Times New Roman"/>
        </w:rPr>
        <w:t>Strony ustalają wynagrodzenie w</w:t>
      </w:r>
      <w:r w:rsidRPr="005941DC">
        <w:rPr>
          <w:rFonts w:ascii="Times New Roman" w:hAnsi="Times New Roman" w:cs="Times New Roman"/>
        </w:rPr>
        <w:t xml:space="preserve"> wysokości  zł netto, powiększone o obowiązujący</w:t>
      </w:r>
      <w:r w:rsidRPr="005941DC">
        <w:rPr>
          <w:rFonts w:ascii="Times New Roman" w:hAnsi="Times New Roman" w:cs="Times New Roman"/>
          <w:b/>
        </w:rPr>
        <w:t xml:space="preserve"> 8</w:t>
      </w:r>
      <w:r w:rsidRPr="005941DC">
        <w:rPr>
          <w:rFonts w:ascii="Times New Roman" w:hAnsi="Times New Roman" w:cs="Times New Roman"/>
        </w:rPr>
        <w:t xml:space="preserve">% i </w:t>
      </w:r>
      <w:r w:rsidRPr="005941DC">
        <w:rPr>
          <w:rFonts w:ascii="Times New Roman" w:hAnsi="Times New Roman" w:cs="Times New Roman"/>
          <w:b/>
        </w:rPr>
        <w:t>23</w:t>
      </w:r>
      <w:r w:rsidRPr="005941DC">
        <w:rPr>
          <w:rFonts w:ascii="Times New Roman" w:hAnsi="Times New Roman" w:cs="Times New Roman"/>
        </w:rPr>
        <w:t>%  podatek VAT tj</w:t>
      </w:r>
      <w:r w:rsidR="00656628" w:rsidRPr="005941DC">
        <w:rPr>
          <w:rFonts w:ascii="Times New Roman" w:hAnsi="Times New Roman" w:cs="Times New Roman"/>
        </w:rPr>
        <w:t>.</w:t>
      </w:r>
      <w:r w:rsidRPr="005941DC">
        <w:rPr>
          <w:rFonts w:ascii="Times New Roman" w:hAnsi="Times New Roman" w:cs="Times New Roman"/>
        </w:rPr>
        <w:t xml:space="preserve"> </w:t>
      </w:r>
      <w:r w:rsidRPr="005941DC">
        <w:rPr>
          <w:rFonts w:ascii="Times New Roman" w:hAnsi="Times New Roman" w:cs="Times New Roman"/>
          <w:b/>
        </w:rPr>
        <w:t xml:space="preserve"> </w:t>
      </w:r>
      <w:r w:rsidRPr="005941DC">
        <w:rPr>
          <w:rFonts w:ascii="Times New Roman" w:hAnsi="Times New Roman" w:cs="Times New Roman"/>
        </w:rPr>
        <w:t xml:space="preserve">łącznie …………. </w:t>
      </w:r>
      <w:r w:rsidRPr="005941DC">
        <w:rPr>
          <w:rFonts w:ascii="Times New Roman" w:hAnsi="Times New Roman" w:cs="Times New Roman"/>
          <w:b/>
        </w:rPr>
        <w:t xml:space="preserve">  </w:t>
      </w:r>
      <w:r w:rsidRPr="005941DC">
        <w:rPr>
          <w:rFonts w:ascii="Times New Roman" w:hAnsi="Times New Roman" w:cs="Times New Roman"/>
        </w:rPr>
        <w:t>zł brutto  (słow</w:t>
      </w:r>
      <w:r w:rsidR="00656628" w:rsidRPr="005941DC">
        <w:rPr>
          <w:rFonts w:ascii="Times New Roman" w:hAnsi="Times New Roman" w:cs="Times New Roman"/>
        </w:rPr>
        <w:t>nie: ………………………… 00/100 złotych), z zastrzeżeniem ust. 2.</w:t>
      </w:r>
    </w:p>
    <w:p w:rsidR="00656628" w:rsidRPr="005941DC" w:rsidRDefault="00656628" w:rsidP="00706905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Zleceniobiorca otrzyma wynagro</w:t>
      </w:r>
      <w:r w:rsidR="001747D6" w:rsidRPr="005941DC">
        <w:rPr>
          <w:rFonts w:ascii="Times New Roman" w:eastAsia="Times New Roman" w:hAnsi="Times New Roman" w:cs="Times New Roman"/>
        </w:rPr>
        <w:t>dzenie obliczone jako iloczyn ilości usług i</w:t>
      </w:r>
      <w:r w:rsidRPr="005941DC">
        <w:rPr>
          <w:rFonts w:ascii="Times New Roman" w:eastAsia="Times New Roman" w:hAnsi="Times New Roman" w:cs="Times New Roman"/>
        </w:rPr>
        <w:t xml:space="preserve"> cen jednostkowych określonych w Ofercie cenowej przeglądów i czyszczeń przewodów kominowych i wentylacyjnych na rok 2024.</w:t>
      </w:r>
    </w:p>
    <w:p w:rsidR="00A41784" w:rsidRPr="005941DC" w:rsidRDefault="00A41784" w:rsidP="00706905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Zleceniodawca będzie płacił wynagrodzenie w terminie 21 dni od dnia otrzymania faktury, przelewem na rachunek bankowy Zleceniobiorcy wskazany w fakturze.</w:t>
      </w:r>
    </w:p>
    <w:p w:rsidR="00F34F7E" w:rsidRPr="005941DC" w:rsidRDefault="00F34F7E" w:rsidP="007543AE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Podstawą wystawienia faktury przez </w:t>
      </w:r>
      <w:r w:rsidR="003F2827" w:rsidRPr="005941DC">
        <w:rPr>
          <w:rFonts w:ascii="Times New Roman" w:eastAsia="Times New Roman" w:hAnsi="Times New Roman" w:cs="Times New Roman"/>
        </w:rPr>
        <w:t>Zleceniobiorcę</w:t>
      </w:r>
      <w:r w:rsidRPr="005941DC">
        <w:rPr>
          <w:rFonts w:ascii="Times New Roman" w:hAnsi="Times New Roman" w:cs="Times New Roman"/>
        </w:rPr>
        <w:t xml:space="preserve"> będą przedłożone </w:t>
      </w:r>
      <w:r w:rsidR="003F2827" w:rsidRPr="005941DC">
        <w:rPr>
          <w:rFonts w:ascii="Times New Roman" w:eastAsia="Times New Roman" w:hAnsi="Times New Roman" w:cs="Times New Roman"/>
        </w:rPr>
        <w:t>Zleceniodawcy</w:t>
      </w:r>
      <w:r w:rsidR="002C6A28" w:rsidRPr="005941DC">
        <w:rPr>
          <w:rFonts w:ascii="Times New Roman" w:hAnsi="Times New Roman" w:cs="Times New Roman"/>
          <w:spacing w:val="-3"/>
        </w:rPr>
        <w:t xml:space="preserve"> protokoły </w:t>
      </w:r>
      <w:r w:rsidR="002C6A28" w:rsidRPr="005941DC">
        <w:rPr>
          <w:rFonts w:ascii="Times New Roman" w:hAnsi="Times New Roman" w:cs="Times New Roman"/>
        </w:rPr>
        <w:t xml:space="preserve">z </w:t>
      </w:r>
      <w:r w:rsidR="002C6A28" w:rsidRPr="005941DC">
        <w:rPr>
          <w:rFonts w:ascii="Times New Roman" w:hAnsi="Times New Roman" w:cs="Times New Roman"/>
          <w:spacing w:val="-3"/>
        </w:rPr>
        <w:t xml:space="preserve">kontroli </w:t>
      </w:r>
      <w:r w:rsidR="002C6A28" w:rsidRPr="005941DC">
        <w:rPr>
          <w:rFonts w:ascii="Times New Roman" w:hAnsi="Times New Roman" w:cs="Times New Roman"/>
        </w:rPr>
        <w:t xml:space="preserve">przewodów kominowych (w formie papierowej - wydruk e-protokołu z CEEB) </w:t>
      </w:r>
      <w:r w:rsidR="007543AE" w:rsidRPr="005941DC">
        <w:rPr>
          <w:rFonts w:ascii="Times New Roman" w:hAnsi="Times New Roman" w:cs="Times New Roman"/>
        </w:rPr>
        <w:t xml:space="preserve">oraz </w:t>
      </w:r>
      <w:r w:rsidRPr="005941DC">
        <w:rPr>
          <w:rFonts w:ascii="Times New Roman" w:hAnsi="Times New Roman" w:cs="Times New Roman"/>
        </w:rPr>
        <w:t>protokoły</w:t>
      </w:r>
      <w:r w:rsidRPr="005941DC">
        <w:rPr>
          <w:rFonts w:ascii="Times New Roman" w:eastAsia="Times New Roman" w:hAnsi="Times New Roman" w:cs="Times New Roman"/>
        </w:rPr>
        <w:t xml:space="preserve"> odbioru usług kominiarskich podpisane przez użytkowników budynków i lokali oraz przedstawicieli Zleceniodawcy i Zleceniobiorcy.</w:t>
      </w:r>
      <w:r w:rsidR="003F2827" w:rsidRPr="005941DC">
        <w:rPr>
          <w:rFonts w:ascii="Times New Roman" w:eastAsia="Times New Roman" w:hAnsi="Times New Roman" w:cs="Times New Roman"/>
        </w:rPr>
        <w:t xml:space="preserve"> </w:t>
      </w:r>
    </w:p>
    <w:p w:rsidR="002A529D" w:rsidRPr="005941DC" w:rsidRDefault="00356121" w:rsidP="00706905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Zleceniobiorca oświadcza, ż</w:t>
      </w:r>
      <w:r w:rsidR="002B334F" w:rsidRPr="005941DC">
        <w:rPr>
          <w:rFonts w:ascii="Times New Roman" w:eastAsia="Times New Roman" w:hAnsi="Times New Roman" w:cs="Times New Roman"/>
        </w:rPr>
        <w:t>e jest płatnikiem podatku od towarów i usług VAT i posiada nr identyfikacji podatkowej NIP:……………………</w:t>
      </w:r>
    </w:p>
    <w:p w:rsidR="00EA638A" w:rsidRPr="005941DC" w:rsidRDefault="0064597A" w:rsidP="00706905">
      <w:pPr>
        <w:pStyle w:val="Akapitzlist"/>
        <w:numPr>
          <w:ilvl w:val="0"/>
          <w:numId w:val="6"/>
        </w:numPr>
        <w:ind w:left="426"/>
        <w:rPr>
          <w:rFonts w:ascii="Times New Roman" w:hAnsi="Times New Roman" w:cs="Times New Roman"/>
        </w:rPr>
      </w:pPr>
      <w:r w:rsidRPr="005941DC">
        <w:rPr>
          <w:rFonts w:ascii="Times New Roman" w:eastAsia="Times New Roman" w:hAnsi="Times New Roman" w:cs="Times New Roman"/>
        </w:rPr>
        <w:t>Za wykonanie</w:t>
      </w:r>
      <w:r w:rsidR="00EA638A" w:rsidRPr="005941DC">
        <w:rPr>
          <w:rFonts w:ascii="Times New Roman" w:eastAsia="Times New Roman" w:hAnsi="Times New Roman" w:cs="Times New Roman"/>
        </w:rPr>
        <w:t xml:space="preserve"> usług dodatkowych</w:t>
      </w:r>
      <w:r w:rsidRPr="005941DC">
        <w:rPr>
          <w:rFonts w:ascii="Times New Roman" w:eastAsia="Times New Roman" w:hAnsi="Times New Roman" w:cs="Times New Roman"/>
        </w:rPr>
        <w:t>, o których</w:t>
      </w:r>
      <w:r w:rsidR="00284561" w:rsidRPr="005941DC">
        <w:rPr>
          <w:rFonts w:ascii="Times New Roman" w:eastAsia="Times New Roman" w:hAnsi="Times New Roman" w:cs="Times New Roman"/>
        </w:rPr>
        <w:t xml:space="preserve"> mowa w § 1 ust. 3</w:t>
      </w:r>
      <w:r w:rsidRPr="005941DC">
        <w:rPr>
          <w:rFonts w:ascii="Times New Roman" w:eastAsia="Times New Roman" w:hAnsi="Times New Roman" w:cs="Times New Roman"/>
        </w:rPr>
        <w:t>,</w:t>
      </w:r>
      <w:r w:rsidR="00EA638A" w:rsidRPr="005941DC">
        <w:rPr>
          <w:rFonts w:ascii="Times New Roman" w:eastAsia="Times New Roman" w:hAnsi="Times New Roman" w:cs="Times New Roman"/>
        </w:rPr>
        <w:t xml:space="preserve"> </w:t>
      </w:r>
      <w:r w:rsidRPr="005941DC">
        <w:rPr>
          <w:rFonts w:ascii="Times New Roman" w:eastAsia="Times New Roman" w:hAnsi="Times New Roman" w:cs="Times New Roman"/>
        </w:rPr>
        <w:t xml:space="preserve">Zleceniobiorca otrzyma wynagrodzenie obliczone z zastosowaniem </w:t>
      </w:r>
      <w:r w:rsidR="00EA638A" w:rsidRPr="005941DC">
        <w:rPr>
          <w:rFonts w:ascii="Times New Roman" w:eastAsia="Times New Roman" w:hAnsi="Times New Roman" w:cs="Times New Roman"/>
          <w:b/>
        </w:rPr>
        <w:t>najniższ</w:t>
      </w:r>
      <w:r w:rsidRPr="005941DC">
        <w:rPr>
          <w:rFonts w:ascii="Times New Roman" w:eastAsia="Times New Roman" w:hAnsi="Times New Roman" w:cs="Times New Roman"/>
          <w:b/>
        </w:rPr>
        <w:t>ych</w:t>
      </w:r>
      <w:r w:rsidRPr="005941DC">
        <w:rPr>
          <w:rFonts w:ascii="Times New Roman" w:eastAsia="Times New Roman" w:hAnsi="Times New Roman" w:cs="Times New Roman"/>
        </w:rPr>
        <w:t xml:space="preserve"> stawek jednostkowych zawartych w O</w:t>
      </w:r>
      <w:r w:rsidR="0072621D" w:rsidRPr="005941DC">
        <w:rPr>
          <w:rFonts w:ascii="Times New Roman" w:eastAsia="Times New Roman" w:hAnsi="Times New Roman" w:cs="Times New Roman"/>
        </w:rPr>
        <w:t xml:space="preserve">fercie </w:t>
      </w:r>
      <w:r w:rsidR="00EA638A" w:rsidRPr="005941DC">
        <w:rPr>
          <w:rFonts w:ascii="Times New Roman" w:eastAsia="Times New Roman" w:hAnsi="Times New Roman" w:cs="Times New Roman"/>
        </w:rPr>
        <w:t xml:space="preserve">cenowej dla odpowiedniej </w:t>
      </w:r>
      <w:r w:rsidRPr="005941DC">
        <w:rPr>
          <w:rFonts w:ascii="Times New Roman" w:eastAsia="Times New Roman" w:hAnsi="Times New Roman" w:cs="Times New Roman"/>
        </w:rPr>
        <w:t>lokalizacji. Jeżeli w Ofercie</w:t>
      </w:r>
      <w:r w:rsidR="00EA638A" w:rsidRPr="005941DC">
        <w:rPr>
          <w:rFonts w:ascii="Times New Roman" w:eastAsia="Times New Roman" w:hAnsi="Times New Roman" w:cs="Times New Roman"/>
        </w:rPr>
        <w:t xml:space="preserve"> dana grupa nie występuje</w:t>
      </w:r>
      <w:r w:rsidRPr="005941DC">
        <w:rPr>
          <w:rFonts w:ascii="Times New Roman" w:eastAsia="Times New Roman" w:hAnsi="Times New Roman" w:cs="Times New Roman"/>
        </w:rPr>
        <w:t>,</w:t>
      </w:r>
      <w:r w:rsidR="00EA638A" w:rsidRPr="005941DC">
        <w:rPr>
          <w:rFonts w:ascii="Times New Roman" w:eastAsia="Times New Roman" w:hAnsi="Times New Roman" w:cs="Times New Roman"/>
        </w:rPr>
        <w:t xml:space="preserve"> wartość usługi dodatkowej zostanie ustalona w drodze negocjacji.</w:t>
      </w:r>
    </w:p>
    <w:p w:rsidR="002B334F" w:rsidRPr="005941DC" w:rsidRDefault="002B334F" w:rsidP="000535FB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2B334F" w:rsidRPr="005941DC" w:rsidRDefault="001D749C" w:rsidP="005A3707">
      <w:pPr>
        <w:pStyle w:val="Normalny1"/>
        <w:spacing w:line="240" w:lineRule="auto"/>
        <w:ind w:left="4320" w:firstLine="720"/>
        <w:rPr>
          <w:rFonts w:ascii="Times New Roman" w:eastAsia="Times New Roman" w:hAnsi="Times New Roman" w:cs="Times New Roman"/>
          <w:b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A2477C" w:rsidRPr="005941DC">
        <w:rPr>
          <w:rFonts w:ascii="Times New Roman" w:eastAsia="Times New Roman" w:hAnsi="Times New Roman" w:cs="Times New Roman"/>
          <w:b/>
          <w:color w:val="auto"/>
        </w:rPr>
        <w:t>8</w:t>
      </w:r>
    </w:p>
    <w:p w:rsidR="002A529D" w:rsidRPr="005941DC" w:rsidRDefault="002A529D" w:rsidP="000535FB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1D749C" w:rsidRPr="005941DC" w:rsidRDefault="001D749C" w:rsidP="001D749C">
      <w:pPr>
        <w:pStyle w:val="Normalny1"/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W sprawach związanych z realizacją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umowy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Strony będą się porozumiewać przez swoich </w:t>
      </w:r>
      <w:r w:rsidR="005941DC" w:rsidRPr="005941DC">
        <w:rPr>
          <w:rFonts w:ascii="Times New Roman" w:eastAsia="Times New Roman" w:hAnsi="Times New Roman" w:cs="Times New Roman"/>
          <w:color w:val="auto"/>
        </w:rPr>
        <w:t>przedstawicieli</w:t>
      </w:r>
      <w:bookmarkStart w:id="0" w:name="_GoBack"/>
      <w:bookmarkEnd w:id="0"/>
      <w:r w:rsidRPr="005941DC">
        <w:rPr>
          <w:rFonts w:ascii="Times New Roman" w:eastAsia="Times New Roman" w:hAnsi="Times New Roman" w:cs="Times New Roman"/>
          <w:color w:val="auto"/>
        </w:rPr>
        <w:t>: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B334F" w:rsidRPr="005941DC" w:rsidRDefault="001D749C" w:rsidP="001D749C">
      <w:pPr>
        <w:pStyle w:val="Normalny1"/>
        <w:spacing w:line="240" w:lineRule="auto"/>
        <w:ind w:firstLine="360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 xml:space="preserve">1) </w:t>
      </w:r>
      <w:r w:rsidR="002B334F" w:rsidRPr="005941DC">
        <w:rPr>
          <w:rFonts w:ascii="Times New Roman" w:eastAsia="Times New Roman" w:hAnsi="Times New Roman" w:cs="Times New Roman"/>
          <w:color w:val="auto"/>
        </w:rPr>
        <w:t>Zleceniodawcę będz</w:t>
      </w:r>
      <w:r w:rsidRPr="005941DC">
        <w:rPr>
          <w:rFonts w:ascii="Times New Roman" w:eastAsia="Times New Roman" w:hAnsi="Times New Roman" w:cs="Times New Roman"/>
          <w:color w:val="auto"/>
        </w:rPr>
        <w:t>ie  reprezentował</w:t>
      </w:r>
      <w:r w:rsidR="002B334F" w:rsidRPr="005941DC">
        <w:rPr>
          <w:rFonts w:ascii="Times New Roman" w:eastAsia="Times New Roman" w:hAnsi="Times New Roman" w:cs="Times New Roman"/>
          <w:color w:val="auto"/>
        </w:rPr>
        <w:t>: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</w:t>
      </w:r>
      <w:r w:rsidR="002B334F" w:rsidRPr="005941DC">
        <w:rPr>
          <w:rFonts w:ascii="Times New Roman" w:eastAsia="Times New Roman" w:hAnsi="Times New Roman" w:cs="Times New Roman"/>
          <w:color w:val="auto"/>
        </w:rPr>
        <w:t>…………………………..</w:t>
      </w:r>
    </w:p>
    <w:p w:rsidR="002A529D" w:rsidRPr="005941DC" w:rsidRDefault="002A529D" w:rsidP="000535FB">
      <w:pPr>
        <w:pStyle w:val="Normalny1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tel.: ……………………..</w:t>
      </w:r>
      <w:r w:rsidR="001D749C" w:rsidRPr="005941DC">
        <w:rPr>
          <w:rFonts w:ascii="Times New Roman" w:eastAsia="Times New Roman" w:hAnsi="Times New Roman" w:cs="Times New Roman"/>
          <w:color w:val="auto"/>
        </w:rPr>
        <w:t>, e-mail: ……………….</w:t>
      </w:r>
    </w:p>
    <w:p w:rsidR="002B334F" w:rsidRPr="005941DC" w:rsidRDefault="002B334F" w:rsidP="00706905">
      <w:pPr>
        <w:pStyle w:val="Normalny1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Zleceniobiorcę bę</w:t>
      </w:r>
      <w:r w:rsidR="005A3707" w:rsidRPr="005941DC">
        <w:rPr>
          <w:rFonts w:ascii="Times New Roman" w:eastAsia="Times New Roman" w:hAnsi="Times New Roman" w:cs="Times New Roman"/>
          <w:color w:val="auto"/>
        </w:rPr>
        <w:t>dzie reprezentował</w:t>
      </w:r>
      <w:r w:rsidR="002A529D" w:rsidRPr="005941DC">
        <w:rPr>
          <w:rFonts w:ascii="Times New Roman" w:eastAsia="Times New Roman" w:hAnsi="Times New Roman" w:cs="Times New Roman"/>
          <w:color w:val="auto"/>
        </w:rPr>
        <w:t>:  …………………………</w:t>
      </w:r>
    </w:p>
    <w:p w:rsidR="002B334F" w:rsidRPr="005941DC" w:rsidRDefault="005A3707" w:rsidP="000535FB">
      <w:pPr>
        <w:pStyle w:val="Normalny1"/>
        <w:spacing w:line="480" w:lineRule="auto"/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 xml:space="preserve">tel: ……………………, 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</w:t>
      </w:r>
      <w:r w:rsidRPr="005941DC">
        <w:rPr>
          <w:rFonts w:ascii="Times New Roman" w:eastAsia="Times New Roman" w:hAnsi="Times New Roman" w:cs="Times New Roman"/>
          <w:color w:val="auto"/>
        </w:rPr>
        <w:t>e-mail: ……………….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              </w:t>
      </w:r>
    </w:p>
    <w:p w:rsidR="002B334F" w:rsidRPr="005941DC" w:rsidRDefault="002B334F" w:rsidP="005A3707">
      <w:pPr>
        <w:pStyle w:val="Normalny1"/>
        <w:spacing w:line="240" w:lineRule="auto"/>
        <w:ind w:left="4320" w:firstLine="720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A2477C" w:rsidRPr="005941DC">
        <w:rPr>
          <w:rFonts w:ascii="Times New Roman" w:eastAsia="Times New Roman" w:hAnsi="Times New Roman" w:cs="Times New Roman"/>
          <w:b/>
          <w:color w:val="auto"/>
        </w:rPr>
        <w:t>9</w:t>
      </w:r>
    </w:p>
    <w:p w:rsidR="002B334F" w:rsidRPr="005941DC" w:rsidRDefault="002B334F" w:rsidP="000535FB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2A529D" w:rsidRPr="005941DC" w:rsidRDefault="00C30FE3" w:rsidP="00706905">
      <w:pPr>
        <w:pStyle w:val="Normalny1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Za każdy dzień zwłoki w wykon</w:t>
      </w:r>
      <w:r w:rsidR="002B334F" w:rsidRPr="005941DC">
        <w:rPr>
          <w:rFonts w:ascii="Times New Roman" w:eastAsia="Times New Roman" w:hAnsi="Times New Roman" w:cs="Times New Roman"/>
          <w:color w:val="auto"/>
        </w:rPr>
        <w:t>aniu usług</w:t>
      </w:r>
      <w:r w:rsidRPr="005941DC">
        <w:rPr>
          <w:rFonts w:ascii="Times New Roman" w:eastAsia="Times New Roman" w:hAnsi="Times New Roman" w:cs="Times New Roman"/>
          <w:color w:val="auto"/>
        </w:rPr>
        <w:t>i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w stosunku do terminu określonego</w:t>
      </w:r>
      <w:r w:rsidR="00E63562" w:rsidRPr="005941DC">
        <w:rPr>
          <w:rFonts w:ascii="Times New Roman" w:eastAsia="Times New Roman" w:hAnsi="Times New Roman" w:cs="Times New Roman"/>
          <w:color w:val="auto"/>
        </w:rPr>
        <w:t xml:space="preserve"> w § 2 ust. 1, § 3 i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w protokołach odbi</w:t>
      </w:r>
      <w:r w:rsidR="002A529D" w:rsidRPr="005941DC">
        <w:rPr>
          <w:rFonts w:ascii="Times New Roman" w:eastAsia="Times New Roman" w:hAnsi="Times New Roman" w:cs="Times New Roman"/>
          <w:color w:val="auto"/>
        </w:rPr>
        <w:t xml:space="preserve">oru usług kominiarskich 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Zleceniobiorca zapłaci Zleceniodawcy karę umowną w wysokości </w:t>
      </w:r>
      <w:r w:rsidR="00024C82" w:rsidRPr="005941DC">
        <w:rPr>
          <w:rFonts w:ascii="Times New Roman" w:eastAsia="Times New Roman" w:hAnsi="Times New Roman" w:cs="Times New Roman"/>
          <w:b/>
          <w:color w:val="auto"/>
        </w:rPr>
        <w:t>5</w:t>
      </w:r>
      <w:r w:rsidR="002B334F" w:rsidRPr="005941DC">
        <w:rPr>
          <w:rFonts w:ascii="Times New Roman" w:eastAsia="Times New Roman" w:hAnsi="Times New Roman" w:cs="Times New Roman"/>
          <w:b/>
          <w:color w:val="auto"/>
        </w:rPr>
        <w:t xml:space="preserve"> %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wartości </w:t>
      </w:r>
      <w:r w:rsidR="00CA5C7C" w:rsidRPr="005941DC">
        <w:rPr>
          <w:rFonts w:ascii="Times New Roman" w:eastAsia="Times New Roman" w:hAnsi="Times New Roman" w:cs="Times New Roman"/>
          <w:color w:val="auto"/>
        </w:rPr>
        <w:t>wynagrodzenia brutto za d</w:t>
      </w:r>
      <w:r w:rsidR="002B334F" w:rsidRPr="005941DC">
        <w:rPr>
          <w:rFonts w:ascii="Times New Roman" w:eastAsia="Times New Roman" w:hAnsi="Times New Roman" w:cs="Times New Roman"/>
          <w:color w:val="auto"/>
        </w:rPr>
        <w:t>aną</w:t>
      </w:r>
      <w:r w:rsidR="00E63562" w:rsidRPr="005941DC">
        <w:rPr>
          <w:rFonts w:ascii="Times New Roman" w:eastAsia="Times New Roman" w:hAnsi="Times New Roman" w:cs="Times New Roman"/>
          <w:color w:val="auto"/>
        </w:rPr>
        <w:t xml:space="preserve"> usługę.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2A529D" w:rsidRPr="005941DC" w:rsidRDefault="00024C82" w:rsidP="00706905">
      <w:pPr>
        <w:pStyle w:val="Normalny1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W przypadku rozwiąza</w:t>
      </w:r>
      <w:r w:rsidR="002B334F" w:rsidRPr="005941DC">
        <w:rPr>
          <w:rFonts w:ascii="Times New Roman" w:eastAsia="Times New Roman" w:hAnsi="Times New Roman" w:cs="Times New Roman"/>
          <w:color w:val="auto"/>
        </w:rPr>
        <w:t>nia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umowy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przez Zleceniodawcę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z winy Zleceniobiorcy lub rozwiązania umowy przez Zleceniobiorcę bez ważnego powodu,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Zleceniobiorca zapłaci Zleceniodawcy karę umowną w wysokości </w:t>
      </w:r>
      <w:r w:rsidR="002B334F" w:rsidRPr="005941DC">
        <w:rPr>
          <w:rFonts w:ascii="Times New Roman" w:eastAsia="Times New Roman" w:hAnsi="Times New Roman" w:cs="Times New Roman"/>
          <w:b/>
          <w:color w:val="auto"/>
        </w:rPr>
        <w:t>10%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wartości wyna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grodzenia brutto określonego § </w:t>
      </w:r>
      <w:r w:rsidR="00A2477C" w:rsidRPr="005941DC">
        <w:rPr>
          <w:rFonts w:ascii="Times New Roman" w:eastAsia="Times New Roman" w:hAnsi="Times New Roman" w:cs="Times New Roman"/>
          <w:color w:val="auto"/>
        </w:rPr>
        <w:t>7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ust. 1.</w:t>
      </w:r>
    </w:p>
    <w:p w:rsidR="002B334F" w:rsidRPr="005941DC" w:rsidRDefault="002B334F" w:rsidP="00706905">
      <w:pPr>
        <w:pStyle w:val="Normalny1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Zleceniodawca może dochodzić odszkodowania przewyższającego kary umowne</w:t>
      </w:r>
      <w:r w:rsidR="00024C82" w:rsidRPr="005941DC">
        <w:rPr>
          <w:rFonts w:ascii="Times New Roman" w:eastAsia="Times New Roman" w:hAnsi="Times New Roman" w:cs="Times New Roman"/>
          <w:color w:val="auto"/>
        </w:rPr>
        <w:t>,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na zasadach ogólnych.</w:t>
      </w:r>
    </w:p>
    <w:p w:rsidR="00CA13DD" w:rsidRPr="005941DC" w:rsidRDefault="00CA13DD" w:rsidP="000535FB">
      <w:pPr>
        <w:pStyle w:val="Normalny1"/>
        <w:spacing w:line="240" w:lineRule="auto"/>
        <w:rPr>
          <w:rFonts w:ascii="Times New Roman" w:hAnsi="Times New Roman" w:cs="Times New Roman"/>
          <w:color w:val="auto"/>
        </w:rPr>
      </w:pPr>
    </w:p>
    <w:p w:rsidR="002A529D" w:rsidRPr="005941DC" w:rsidRDefault="002A529D" w:rsidP="00C007FB">
      <w:pPr>
        <w:pStyle w:val="Normalny1"/>
        <w:spacing w:line="240" w:lineRule="auto"/>
        <w:ind w:left="4320" w:firstLine="720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C007FB" w:rsidRPr="005941DC">
        <w:rPr>
          <w:rFonts w:ascii="Times New Roman" w:eastAsia="Times New Roman" w:hAnsi="Times New Roman" w:cs="Times New Roman"/>
          <w:b/>
          <w:color w:val="auto"/>
        </w:rPr>
        <w:t>10</w:t>
      </w:r>
    </w:p>
    <w:p w:rsidR="00CA13DD" w:rsidRPr="005941DC" w:rsidRDefault="00CA13DD" w:rsidP="00C007FB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0535FB" w:rsidRPr="005941DC" w:rsidRDefault="002B334F" w:rsidP="00706905">
      <w:pPr>
        <w:pStyle w:val="Defaul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Zleceniobiorca ponosi pełną odpowiedzialność wobec Zleceniodawcy i osób trzecich za wszelkie szkody wynikające z </w:t>
      </w:r>
      <w:r w:rsidR="00C007FB"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niewykonania lub </w:t>
      </w:r>
      <w:r w:rsidRPr="005941DC">
        <w:rPr>
          <w:rFonts w:ascii="Times New Roman" w:hAnsi="Times New Roman" w:cs="Times New Roman"/>
          <w:color w:val="auto"/>
          <w:sz w:val="22"/>
          <w:szCs w:val="22"/>
        </w:rPr>
        <w:t>nienależytego wykonania umowy</w:t>
      </w:r>
      <w:r w:rsidR="00C007FB" w:rsidRPr="005941DC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535FB" w:rsidRPr="005941DC" w:rsidRDefault="002A529D" w:rsidP="00706905">
      <w:pPr>
        <w:pStyle w:val="Defaul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Zleceniobiorca </w:t>
      </w:r>
      <w:r w:rsidR="002B334F"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zapewnia, że wszystkie osoby wyznaczone przez niego do realizacji niniejszej umowy posiadają odpowiednie kwalifikacje oraz przeszkolenia i uprawnienia wymagane przepisami prawa (w szczególności przepisami BHP), a także będą one wyposażone w ubrania ochronne oraz podstawowe narzędzia. </w:t>
      </w:r>
    </w:p>
    <w:p w:rsidR="000535FB" w:rsidRPr="005941DC" w:rsidRDefault="002A529D" w:rsidP="00706905">
      <w:pPr>
        <w:pStyle w:val="Defaul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Zleceniobiorca </w:t>
      </w:r>
      <w:r w:rsidR="002B334F" w:rsidRPr="005941DC">
        <w:rPr>
          <w:rFonts w:ascii="Times New Roman" w:hAnsi="Times New Roman" w:cs="Times New Roman"/>
          <w:color w:val="auto"/>
          <w:sz w:val="22"/>
          <w:szCs w:val="22"/>
        </w:rPr>
        <w:t>jest obowiązany odsunąć od wykonywania prac każdą osobę, która przez swój brak kwalifikacji lub z innego powodu zagraża w jakikolwiek sposób należytemu wykonaniu umowy.</w:t>
      </w:r>
    </w:p>
    <w:p w:rsidR="00CA13DD" w:rsidRPr="005941DC" w:rsidRDefault="002A529D" w:rsidP="00706905">
      <w:pPr>
        <w:pStyle w:val="Defaul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941DC">
        <w:rPr>
          <w:rFonts w:ascii="Times New Roman" w:hAnsi="Times New Roman" w:cs="Times New Roman"/>
          <w:color w:val="auto"/>
          <w:spacing w:val="-3"/>
          <w:sz w:val="22"/>
          <w:szCs w:val="22"/>
        </w:rPr>
        <w:t>Zleceniobiorca</w:t>
      </w:r>
      <w:r w:rsidR="00CA13DD" w:rsidRPr="005941DC">
        <w:rPr>
          <w:rFonts w:ascii="Times New Roman" w:hAnsi="Times New Roman" w:cs="Times New Roman"/>
          <w:color w:val="auto"/>
          <w:spacing w:val="-3"/>
          <w:sz w:val="22"/>
          <w:szCs w:val="22"/>
        </w:rPr>
        <w:t xml:space="preserve"> </w:t>
      </w:r>
      <w:r w:rsidR="00CA13DD" w:rsidRPr="005941DC">
        <w:rPr>
          <w:rFonts w:ascii="Times New Roman" w:hAnsi="Times New Roman" w:cs="Times New Roman"/>
          <w:color w:val="auto"/>
          <w:sz w:val="22"/>
          <w:szCs w:val="22"/>
        </w:rPr>
        <w:t>zobowiązany jest posiadać przez cały czas trwania umowy ubezpieczenie z tytułu szkód, które mogą z</w:t>
      </w:r>
      <w:r w:rsidR="00C007FB" w:rsidRPr="005941DC">
        <w:rPr>
          <w:rFonts w:ascii="Times New Roman" w:hAnsi="Times New Roman" w:cs="Times New Roman"/>
          <w:color w:val="auto"/>
          <w:sz w:val="22"/>
          <w:szCs w:val="22"/>
        </w:rPr>
        <w:t>aistnieć w związku z realizacją</w:t>
      </w:r>
      <w:r w:rsidR="00CA13DD" w:rsidRPr="005941DC">
        <w:rPr>
          <w:rFonts w:ascii="Times New Roman" w:hAnsi="Times New Roman" w:cs="Times New Roman"/>
          <w:color w:val="auto"/>
          <w:sz w:val="22"/>
          <w:szCs w:val="22"/>
        </w:rPr>
        <w:t xml:space="preserve"> umowy.</w:t>
      </w:r>
    </w:p>
    <w:p w:rsidR="002B334F" w:rsidRPr="005941DC" w:rsidRDefault="002B334F" w:rsidP="000535FB">
      <w:pPr>
        <w:pStyle w:val="Normalny1"/>
        <w:spacing w:line="240" w:lineRule="auto"/>
        <w:rPr>
          <w:rFonts w:ascii="Times New Roman" w:hAnsi="Times New Roman" w:cs="Times New Roman"/>
          <w:color w:val="auto"/>
        </w:rPr>
      </w:pPr>
    </w:p>
    <w:p w:rsidR="000535FB" w:rsidRPr="005941DC" w:rsidRDefault="000535FB" w:rsidP="00C007FB">
      <w:pPr>
        <w:pStyle w:val="Normalny1"/>
        <w:spacing w:line="240" w:lineRule="auto"/>
        <w:ind w:left="4320" w:firstLine="720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C007FB" w:rsidRPr="005941DC">
        <w:rPr>
          <w:rFonts w:ascii="Times New Roman" w:eastAsia="Times New Roman" w:hAnsi="Times New Roman" w:cs="Times New Roman"/>
          <w:b/>
          <w:color w:val="auto"/>
        </w:rPr>
        <w:t>11</w:t>
      </w:r>
    </w:p>
    <w:p w:rsidR="002B334F" w:rsidRPr="005941DC" w:rsidRDefault="002B334F" w:rsidP="00C007FB">
      <w:pPr>
        <w:pStyle w:val="Normalny1"/>
        <w:spacing w:line="240" w:lineRule="auto"/>
        <w:rPr>
          <w:rFonts w:ascii="Times New Roman" w:hAnsi="Times New Roman" w:cs="Times New Roman"/>
          <w:color w:val="auto"/>
        </w:rPr>
      </w:pPr>
    </w:p>
    <w:p w:rsidR="000535FB" w:rsidRPr="005941DC" w:rsidRDefault="002B334F" w:rsidP="00E63562">
      <w:pPr>
        <w:pStyle w:val="Normalny1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W spr</w:t>
      </w:r>
      <w:r w:rsidR="00C007FB" w:rsidRPr="005941DC">
        <w:rPr>
          <w:rFonts w:ascii="Times New Roman" w:eastAsia="Times New Roman" w:hAnsi="Times New Roman" w:cs="Times New Roman"/>
          <w:color w:val="auto"/>
        </w:rPr>
        <w:t>awach nieuregulowanych w umowie</w:t>
      </w:r>
      <w:r w:rsidRPr="005941DC">
        <w:rPr>
          <w:rFonts w:ascii="Times New Roman" w:eastAsia="Times New Roman" w:hAnsi="Times New Roman" w:cs="Times New Roman"/>
          <w:color w:val="auto"/>
        </w:rPr>
        <w:t xml:space="preserve"> zast</w:t>
      </w:r>
      <w:r w:rsidR="00C007FB" w:rsidRPr="005941DC">
        <w:rPr>
          <w:rFonts w:ascii="Times New Roman" w:eastAsia="Times New Roman" w:hAnsi="Times New Roman" w:cs="Times New Roman"/>
          <w:color w:val="auto"/>
        </w:rPr>
        <w:t>osowanie mają przepisy Kodeksu c</w:t>
      </w:r>
      <w:r w:rsidRPr="005941DC">
        <w:rPr>
          <w:rFonts w:ascii="Times New Roman" w:eastAsia="Times New Roman" w:hAnsi="Times New Roman" w:cs="Times New Roman"/>
          <w:color w:val="auto"/>
        </w:rPr>
        <w:t>ywilnego.</w:t>
      </w:r>
    </w:p>
    <w:p w:rsidR="000535FB" w:rsidRPr="005941DC" w:rsidRDefault="00C007FB" w:rsidP="00E63562">
      <w:pPr>
        <w:pStyle w:val="Normalny1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Spory wynikające z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niniejszej umowy będą rozstrzygane przed sądem powszechnym właściwym dla siedziby Zleceniodawcy.</w:t>
      </w:r>
    </w:p>
    <w:p w:rsidR="002B334F" w:rsidRPr="005941DC" w:rsidRDefault="00A544DE" w:rsidP="00E63562">
      <w:pPr>
        <w:pStyle w:val="Normalny1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hAnsi="Times New Roman" w:cs="Times New Roman"/>
          <w:color w:val="auto"/>
        </w:rPr>
        <w:t>Zmiany umowy wymagają formy pisemnej</w:t>
      </w:r>
      <w:r w:rsidR="002B334F" w:rsidRPr="005941DC">
        <w:rPr>
          <w:rFonts w:ascii="Times New Roman" w:hAnsi="Times New Roman" w:cs="Times New Roman"/>
          <w:color w:val="auto"/>
        </w:rPr>
        <w:t xml:space="preserve"> pod rygorem nieważności.</w:t>
      </w:r>
    </w:p>
    <w:p w:rsidR="00C30FE3" w:rsidRPr="005941DC" w:rsidRDefault="00A544DE" w:rsidP="00E63562">
      <w:pPr>
        <w:pStyle w:val="Normalny1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hAnsi="Times New Roman" w:cs="Times New Roman"/>
          <w:color w:val="auto"/>
        </w:rPr>
        <w:t xml:space="preserve">Integralną część umowy stanowi </w:t>
      </w:r>
      <w:r w:rsidR="00C30FE3" w:rsidRPr="005941DC">
        <w:rPr>
          <w:rFonts w:ascii="Times New Roman" w:eastAsia="Times New Roman" w:hAnsi="Times New Roman" w:cs="Times New Roman"/>
          <w:color w:val="auto"/>
        </w:rPr>
        <w:t>Oferta cenowa przeglądów i czyszczeń przewodów kominowych i wentylacyjnych na rok 2024.</w:t>
      </w:r>
    </w:p>
    <w:p w:rsidR="002B334F" w:rsidRPr="005941DC" w:rsidRDefault="002B334F" w:rsidP="000535FB">
      <w:pPr>
        <w:pStyle w:val="Normalny1"/>
        <w:spacing w:line="240" w:lineRule="auto"/>
        <w:ind w:left="426"/>
        <w:rPr>
          <w:rFonts w:ascii="Times New Roman" w:hAnsi="Times New Roman" w:cs="Times New Roman"/>
          <w:color w:val="auto"/>
        </w:rPr>
      </w:pPr>
    </w:p>
    <w:p w:rsidR="000535FB" w:rsidRPr="005941DC" w:rsidRDefault="000535FB" w:rsidP="00A544DE">
      <w:pPr>
        <w:pStyle w:val="Normalny1"/>
        <w:spacing w:line="240" w:lineRule="auto"/>
        <w:ind w:left="4320" w:firstLine="720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 xml:space="preserve">§ </w:t>
      </w:r>
      <w:r w:rsidR="00A544DE" w:rsidRPr="005941DC">
        <w:rPr>
          <w:rFonts w:ascii="Times New Roman" w:eastAsia="Times New Roman" w:hAnsi="Times New Roman" w:cs="Times New Roman"/>
          <w:b/>
          <w:color w:val="auto"/>
        </w:rPr>
        <w:t>1</w:t>
      </w:r>
      <w:r w:rsidR="00DD5E62" w:rsidRPr="005941DC">
        <w:rPr>
          <w:rFonts w:ascii="Times New Roman" w:eastAsia="Times New Roman" w:hAnsi="Times New Roman" w:cs="Times New Roman"/>
          <w:b/>
          <w:color w:val="auto"/>
        </w:rPr>
        <w:t>2</w:t>
      </w:r>
    </w:p>
    <w:p w:rsidR="002B334F" w:rsidRPr="005941DC" w:rsidRDefault="002B334F" w:rsidP="000535FB">
      <w:pPr>
        <w:pStyle w:val="Normalny1"/>
        <w:spacing w:line="240" w:lineRule="auto"/>
        <w:ind w:left="426"/>
        <w:jc w:val="center"/>
        <w:rPr>
          <w:rFonts w:ascii="Times New Roman" w:hAnsi="Times New Roman" w:cs="Times New Roman"/>
          <w:color w:val="auto"/>
        </w:rPr>
      </w:pPr>
    </w:p>
    <w:p w:rsidR="002B334F" w:rsidRPr="005941DC" w:rsidRDefault="002B334F" w:rsidP="000535FB">
      <w:pPr>
        <w:pStyle w:val="Normalny1"/>
        <w:spacing w:line="240" w:lineRule="auto"/>
        <w:ind w:left="425" w:hanging="425"/>
        <w:rPr>
          <w:rFonts w:ascii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Umowę sporządzono w 2 jednobrzmiących egzemplarzach, po jednym dla każdej ze Stron.</w:t>
      </w:r>
    </w:p>
    <w:p w:rsidR="002B334F" w:rsidRPr="005941DC" w:rsidRDefault="002B334F" w:rsidP="000535FB">
      <w:pPr>
        <w:pStyle w:val="Normalny1"/>
        <w:spacing w:line="240" w:lineRule="auto"/>
        <w:ind w:left="1134" w:hanging="425"/>
        <w:rPr>
          <w:rFonts w:ascii="Times New Roman" w:hAnsi="Times New Roman" w:cs="Times New Roman"/>
          <w:color w:val="auto"/>
        </w:rPr>
      </w:pPr>
    </w:p>
    <w:p w:rsidR="002B334F" w:rsidRPr="005941DC" w:rsidRDefault="002B334F" w:rsidP="000535FB">
      <w:pPr>
        <w:pStyle w:val="Normalny1"/>
        <w:spacing w:line="240" w:lineRule="auto"/>
        <w:ind w:left="425" w:hanging="425"/>
        <w:rPr>
          <w:rFonts w:ascii="Times New Roman" w:hAnsi="Times New Roman" w:cs="Times New Roman"/>
          <w:b/>
          <w:color w:val="auto"/>
        </w:rPr>
      </w:pPr>
      <w:r w:rsidRPr="005941DC">
        <w:rPr>
          <w:rFonts w:ascii="Times New Roman" w:eastAsia="Times New Roman" w:hAnsi="Times New Roman" w:cs="Times New Roman"/>
          <w:b/>
          <w:color w:val="auto"/>
        </w:rPr>
        <w:t>Załączniki:</w:t>
      </w:r>
    </w:p>
    <w:p w:rsidR="00811A6E" w:rsidRPr="005941DC" w:rsidRDefault="00811A6E" w:rsidP="00706905">
      <w:pPr>
        <w:pStyle w:val="Normalny1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Wykaz budynków i lokali</w:t>
      </w:r>
    </w:p>
    <w:p w:rsidR="002B334F" w:rsidRPr="005941DC" w:rsidRDefault="00C30FE3" w:rsidP="00706905">
      <w:pPr>
        <w:pStyle w:val="Normalny1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Protokół</w:t>
      </w:r>
      <w:r w:rsidR="002B334F" w:rsidRPr="005941DC">
        <w:rPr>
          <w:rFonts w:ascii="Times New Roman" w:eastAsia="Times New Roman" w:hAnsi="Times New Roman" w:cs="Times New Roman"/>
          <w:color w:val="auto"/>
        </w:rPr>
        <w:t xml:space="preserve"> odbioru usług kominiarskich </w:t>
      </w:r>
      <w:r w:rsidRPr="005941DC">
        <w:rPr>
          <w:rFonts w:ascii="Times New Roman" w:eastAsia="Times New Roman" w:hAnsi="Times New Roman" w:cs="Times New Roman"/>
          <w:color w:val="auto"/>
        </w:rPr>
        <w:t>…………</w:t>
      </w:r>
    </w:p>
    <w:p w:rsidR="00C30FE3" w:rsidRPr="005941DC" w:rsidRDefault="00C30FE3" w:rsidP="00706905">
      <w:pPr>
        <w:pStyle w:val="Normalny1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Protokół odbioru usług kominiarskich ………</w:t>
      </w:r>
    </w:p>
    <w:p w:rsidR="00C30FE3" w:rsidRPr="005941DC" w:rsidRDefault="00C30FE3" w:rsidP="00706905">
      <w:pPr>
        <w:pStyle w:val="Normalny1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Protokół odbioru usług kominiarskich …………</w:t>
      </w:r>
    </w:p>
    <w:p w:rsidR="00C30FE3" w:rsidRPr="005941DC" w:rsidRDefault="00C30FE3" w:rsidP="00706905">
      <w:pPr>
        <w:pStyle w:val="Normalny1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5941DC">
        <w:rPr>
          <w:rFonts w:ascii="Times New Roman" w:eastAsia="Times New Roman" w:hAnsi="Times New Roman" w:cs="Times New Roman"/>
          <w:color w:val="auto"/>
        </w:rPr>
        <w:t>Protokół odbioru usług kominiarskich …………</w:t>
      </w:r>
    </w:p>
    <w:p w:rsidR="00CA5C7C" w:rsidRPr="005941DC" w:rsidRDefault="00CA5C7C" w:rsidP="00CA5C7C">
      <w:pPr>
        <w:pStyle w:val="Normalny1"/>
        <w:spacing w:line="240" w:lineRule="auto"/>
        <w:ind w:left="720"/>
        <w:rPr>
          <w:rFonts w:ascii="Times New Roman" w:hAnsi="Times New Roman" w:cs="Times New Roman"/>
          <w:color w:val="auto"/>
        </w:rPr>
      </w:pPr>
    </w:p>
    <w:p w:rsidR="002B334F" w:rsidRPr="005941DC" w:rsidRDefault="002B334F" w:rsidP="000535FB">
      <w:pPr>
        <w:pStyle w:val="Normalny1"/>
        <w:spacing w:line="240" w:lineRule="auto"/>
        <w:ind w:left="360"/>
        <w:rPr>
          <w:rFonts w:ascii="Times New Roman" w:hAnsi="Times New Roman" w:cs="Times New Roman"/>
          <w:color w:val="auto"/>
        </w:rPr>
      </w:pPr>
    </w:p>
    <w:p w:rsidR="002B334F" w:rsidRPr="005941DC" w:rsidRDefault="002B334F" w:rsidP="000535FB">
      <w:pPr>
        <w:rPr>
          <w:rFonts w:ascii="Times New Roman" w:hAnsi="Times New Roman" w:cs="Times New Roman"/>
        </w:rPr>
      </w:pPr>
    </w:p>
    <w:p w:rsidR="002A529D" w:rsidRPr="005941DC" w:rsidRDefault="002A529D" w:rsidP="000535FB">
      <w:pPr>
        <w:rPr>
          <w:rFonts w:ascii="Times New Roman" w:hAnsi="Times New Roman" w:cs="Times New Roman"/>
        </w:rPr>
      </w:pPr>
    </w:p>
    <w:p w:rsidR="002A529D" w:rsidRPr="005941DC" w:rsidRDefault="002A529D" w:rsidP="000535FB">
      <w:pPr>
        <w:rPr>
          <w:rFonts w:ascii="Times New Roman" w:hAnsi="Times New Roman" w:cs="Times New Roman"/>
        </w:rPr>
      </w:pPr>
    </w:p>
    <w:p w:rsidR="002A529D" w:rsidRPr="005941DC" w:rsidRDefault="002A529D" w:rsidP="000535FB">
      <w:pPr>
        <w:rPr>
          <w:rFonts w:ascii="Times New Roman" w:hAnsi="Times New Roman" w:cs="Times New Roman"/>
        </w:rPr>
      </w:pPr>
      <w:r w:rsidRPr="005941DC">
        <w:rPr>
          <w:rFonts w:ascii="Times New Roman" w:hAnsi="Times New Roman" w:cs="Times New Roman"/>
        </w:rPr>
        <w:t xml:space="preserve">……………………………….                                                </w:t>
      </w:r>
      <w:r w:rsidR="00B84C06" w:rsidRPr="005941DC">
        <w:rPr>
          <w:rFonts w:ascii="Times New Roman" w:hAnsi="Times New Roman" w:cs="Times New Roman"/>
        </w:rPr>
        <w:t xml:space="preserve">               </w:t>
      </w:r>
      <w:r w:rsidRPr="005941DC">
        <w:rPr>
          <w:rFonts w:ascii="Times New Roman" w:hAnsi="Times New Roman" w:cs="Times New Roman"/>
        </w:rPr>
        <w:t xml:space="preserve"> ………………………….</w:t>
      </w:r>
    </w:p>
    <w:p w:rsidR="002A529D" w:rsidRPr="005941DC" w:rsidRDefault="002A529D" w:rsidP="00B84C06">
      <w:pPr>
        <w:rPr>
          <w:rFonts w:ascii="Times New Roman" w:hAnsi="Times New Roman" w:cs="Times New Roman"/>
        </w:rPr>
        <w:sectPr w:rsidR="002A529D" w:rsidRPr="005941DC">
          <w:footerReference w:type="default" r:id="rId8"/>
          <w:type w:val="continuous"/>
          <w:pgSz w:w="11910" w:h="16840"/>
          <w:pgMar w:top="560" w:right="520" w:bottom="1100" w:left="1020" w:header="708" w:footer="918" w:gutter="0"/>
          <w:pgNumType w:start="1"/>
          <w:cols w:space="708"/>
        </w:sectPr>
      </w:pPr>
      <w:r w:rsidRPr="005941DC">
        <w:rPr>
          <w:rFonts w:ascii="Times New Roman" w:hAnsi="Times New Roman" w:cs="Times New Roman"/>
        </w:rPr>
        <w:t xml:space="preserve">Zleceniodawca            </w:t>
      </w:r>
      <w:r w:rsidR="00B84C06" w:rsidRPr="005941DC">
        <w:rPr>
          <w:rFonts w:ascii="Times New Roman" w:hAnsi="Times New Roman" w:cs="Times New Roman"/>
        </w:rPr>
        <w:t xml:space="preserve">           </w:t>
      </w:r>
      <w:r w:rsidR="00B84C06" w:rsidRPr="005941DC">
        <w:rPr>
          <w:rFonts w:ascii="Times New Roman" w:hAnsi="Times New Roman" w:cs="Times New Roman"/>
        </w:rPr>
        <w:tab/>
      </w:r>
      <w:r w:rsidR="00B84C06" w:rsidRPr="005941DC">
        <w:rPr>
          <w:rFonts w:ascii="Times New Roman" w:hAnsi="Times New Roman" w:cs="Times New Roman"/>
        </w:rPr>
        <w:tab/>
      </w:r>
      <w:r w:rsidR="00B84C06" w:rsidRPr="005941DC">
        <w:rPr>
          <w:rFonts w:ascii="Times New Roman" w:hAnsi="Times New Roman" w:cs="Times New Roman"/>
        </w:rPr>
        <w:tab/>
      </w:r>
      <w:r w:rsidR="00B84C06" w:rsidRPr="005941DC">
        <w:rPr>
          <w:rFonts w:ascii="Times New Roman" w:hAnsi="Times New Roman" w:cs="Times New Roman"/>
        </w:rPr>
        <w:tab/>
      </w:r>
      <w:r w:rsidR="00B84C06" w:rsidRPr="005941DC">
        <w:rPr>
          <w:rFonts w:ascii="Times New Roman" w:hAnsi="Times New Roman" w:cs="Times New Roman"/>
        </w:rPr>
        <w:tab/>
      </w:r>
      <w:r w:rsidR="00B84C06" w:rsidRPr="005941DC">
        <w:rPr>
          <w:rFonts w:ascii="Times New Roman" w:hAnsi="Times New Roman" w:cs="Times New Roman"/>
        </w:rPr>
        <w:tab/>
      </w:r>
      <w:r w:rsidR="00140873" w:rsidRPr="005941DC">
        <w:rPr>
          <w:rFonts w:ascii="Times New Roman" w:hAnsi="Times New Roman" w:cs="Times New Roman"/>
        </w:rPr>
        <w:t>Zleceniobiorca</w:t>
      </w:r>
    </w:p>
    <w:p w:rsidR="00322273" w:rsidRPr="005941DC" w:rsidRDefault="00322273" w:rsidP="000535FB">
      <w:pPr>
        <w:spacing w:line="253" w:lineRule="exact"/>
        <w:rPr>
          <w:rFonts w:ascii="Times New Roman" w:hAnsi="Times New Roman" w:cs="Times New Roman"/>
        </w:rPr>
        <w:sectPr w:rsidR="00322273" w:rsidRPr="005941DC">
          <w:pgSz w:w="11910" w:h="16840"/>
          <w:pgMar w:top="600" w:right="520" w:bottom="1100" w:left="1020" w:header="0" w:footer="918" w:gutter="0"/>
          <w:cols w:space="708"/>
        </w:sectPr>
      </w:pPr>
    </w:p>
    <w:p w:rsidR="00322273" w:rsidRPr="005941DC" w:rsidRDefault="00322273" w:rsidP="000535FB">
      <w:pPr>
        <w:jc w:val="both"/>
        <w:rPr>
          <w:rFonts w:ascii="Times New Roman" w:hAnsi="Times New Roman" w:cs="Times New Roman"/>
        </w:rPr>
        <w:sectPr w:rsidR="00322273" w:rsidRPr="005941DC">
          <w:pgSz w:w="11910" w:h="16840"/>
          <w:pgMar w:top="560" w:right="520" w:bottom="1100" w:left="1020" w:header="0" w:footer="918" w:gutter="0"/>
          <w:cols w:space="708"/>
        </w:sectPr>
      </w:pPr>
    </w:p>
    <w:p w:rsidR="00322273" w:rsidRPr="005941DC" w:rsidRDefault="00322273" w:rsidP="00B84C06">
      <w:pPr>
        <w:ind w:right="115"/>
        <w:jc w:val="both"/>
        <w:rPr>
          <w:rFonts w:ascii="Times New Roman" w:hAnsi="Times New Roman" w:cs="Times New Roman"/>
        </w:rPr>
      </w:pPr>
    </w:p>
    <w:sectPr w:rsidR="00322273" w:rsidRPr="005941DC" w:rsidSect="00ED709C">
      <w:pgSz w:w="11910" w:h="16840"/>
      <w:pgMar w:top="600" w:right="520" w:bottom="1100" w:left="1020" w:header="0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93" w:rsidRDefault="008D7593">
      <w:r>
        <w:separator/>
      </w:r>
    </w:p>
  </w:endnote>
  <w:endnote w:type="continuationSeparator" w:id="0">
    <w:p w:rsidR="008D7593" w:rsidRDefault="008D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A2" w:rsidRDefault="008D7593">
    <w:pPr>
      <w:pStyle w:val="Tekstpodstawowy"/>
      <w:spacing w:line="14" w:lineRule="auto"/>
      <w:ind w:left="0"/>
      <w:jc w:val="lef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.8pt;margin-top:78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" filled="f" stroked="f">
          <v:textbox style="mso-next-textbox:#Text Box 1" inset="0,0,0,0">
            <w:txbxContent>
              <w:p w:rsidR="00B40FA2" w:rsidRDefault="004E62B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B40FA2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941DC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93" w:rsidRDefault="008D7593">
      <w:r>
        <w:separator/>
      </w:r>
    </w:p>
  </w:footnote>
  <w:footnote w:type="continuationSeparator" w:id="0">
    <w:p w:rsidR="008D7593" w:rsidRDefault="008D7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6FD"/>
    <w:multiLevelType w:val="hybridMultilevel"/>
    <w:tmpl w:val="236C3686"/>
    <w:lvl w:ilvl="0" w:tplc="AD062B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AA40CE">
      <w:start w:val="1"/>
      <w:numFmt w:val="decimal"/>
      <w:lvlText w:val="%4)"/>
      <w:lvlJc w:val="left"/>
      <w:pPr>
        <w:ind w:left="2880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B36"/>
    <w:multiLevelType w:val="hybridMultilevel"/>
    <w:tmpl w:val="ADDA2C84"/>
    <w:lvl w:ilvl="0" w:tplc="0A082DAC">
      <w:start w:val="1"/>
      <w:numFmt w:val="decimal"/>
      <w:lvlText w:val="%1)"/>
      <w:lvlJc w:val="left"/>
      <w:pPr>
        <w:ind w:left="1533" w:hanging="352"/>
      </w:pPr>
      <w:rPr>
        <w:rFonts w:ascii="Times New Roman" w:eastAsia="Calibri" w:hAnsi="Times New Roman" w:cs="Times New Roman"/>
        <w:spacing w:val="-23"/>
        <w:w w:val="100"/>
        <w:sz w:val="22"/>
        <w:szCs w:val="22"/>
        <w:lang w:val="pl-PL" w:eastAsia="pl-PL" w:bidi="pl-PL"/>
      </w:rPr>
    </w:lvl>
    <w:lvl w:ilvl="1" w:tplc="1D28E386">
      <w:numFmt w:val="bullet"/>
      <w:lvlText w:val=""/>
      <w:lvlJc w:val="left"/>
      <w:pPr>
        <w:ind w:left="2270" w:hanging="36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196212DC">
      <w:numFmt w:val="bullet"/>
      <w:lvlText w:val="•"/>
      <w:lvlJc w:val="left"/>
      <w:pPr>
        <w:ind w:left="3178" w:hanging="360"/>
      </w:pPr>
      <w:rPr>
        <w:rFonts w:hint="default"/>
        <w:lang w:val="pl-PL" w:eastAsia="pl-PL" w:bidi="pl-PL"/>
      </w:rPr>
    </w:lvl>
    <w:lvl w:ilvl="3" w:tplc="F9E8FD8C">
      <w:numFmt w:val="bullet"/>
      <w:lvlText w:val="•"/>
      <w:lvlJc w:val="left"/>
      <w:pPr>
        <w:ind w:left="4076" w:hanging="360"/>
      </w:pPr>
      <w:rPr>
        <w:rFonts w:hint="default"/>
        <w:lang w:val="pl-PL" w:eastAsia="pl-PL" w:bidi="pl-PL"/>
      </w:rPr>
    </w:lvl>
    <w:lvl w:ilvl="4" w:tplc="77A69038">
      <w:numFmt w:val="bullet"/>
      <w:lvlText w:val="•"/>
      <w:lvlJc w:val="left"/>
      <w:pPr>
        <w:ind w:left="4975" w:hanging="360"/>
      </w:pPr>
      <w:rPr>
        <w:rFonts w:hint="default"/>
        <w:lang w:val="pl-PL" w:eastAsia="pl-PL" w:bidi="pl-PL"/>
      </w:rPr>
    </w:lvl>
    <w:lvl w:ilvl="5" w:tplc="28EAF206">
      <w:numFmt w:val="bullet"/>
      <w:lvlText w:val="•"/>
      <w:lvlJc w:val="left"/>
      <w:pPr>
        <w:ind w:left="5873" w:hanging="360"/>
      </w:pPr>
      <w:rPr>
        <w:rFonts w:hint="default"/>
        <w:lang w:val="pl-PL" w:eastAsia="pl-PL" w:bidi="pl-PL"/>
      </w:rPr>
    </w:lvl>
    <w:lvl w:ilvl="6" w:tplc="84623DAA">
      <w:numFmt w:val="bullet"/>
      <w:lvlText w:val="•"/>
      <w:lvlJc w:val="left"/>
      <w:pPr>
        <w:ind w:left="6772" w:hanging="360"/>
      </w:pPr>
      <w:rPr>
        <w:rFonts w:hint="default"/>
        <w:lang w:val="pl-PL" w:eastAsia="pl-PL" w:bidi="pl-PL"/>
      </w:rPr>
    </w:lvl>
    <w:lvl w:ilvl="7" w:tplc="0E820462">
      <w:numFmt w:val="bullet"/>
      <w:lvlText w:val="•"/>
      <w:lvlJc w:val="left"/>
      <w:pPr>
        <w:ind w:left="7670" w:hanging="360"/>
      </w:pPr>
      <w:rPr>
        <w:rFonts w:hint="default"/>
        <w:lang w:val="pl-PL" w:eastAsia="pl-PL" w:bidi="pl-PL"/>
      </w:rPr>
    </w:lvl>
    <w:lvl w:ilvl="8" w:tplc="A2ECE5AE">
      <w:numFmt w:val="bullet"/>
      <w:lvlText w:val="•"/>
      <w:lvlJc w:val="left"/>
      <w:pPr>
        <w:ind w:left="8569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8A65B9E"/>
    <w:multiLevelType w:val="hybridMultilevel"/>
    <w:tmpl w:val="2EB8BBE6"/>
    <w:lvl w:ilvl="0" w:tplc="F79226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58C7"/>
    <w:multiLevelType w:val="hybridMultilevel"/>
    <w:tmpl w:val="CEDC8DA8"/>
    <w:lvl w:ilvl="0" w:tplc="08CE4822">
      <w:start w:val="1"/>
      <w:numFmt w:val="decimal"/>
      <w:lvlText w:val="%1."/>
      <w:lvlJc w:val="left"/>
      <w:pPr>
        <w:ind w:left="121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934" w:hanging="360"/>
      </w:pPr>
    </w:lvl>
    <w:lvl w:ilvl="2" w:tplc="0415001B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4" w15:restartNumberingAfterBreak="0">
    <w:nsid w:val="210D211B"/>
    <w:multiLevelType w:val="hybridMultilevel"/>
    <w:tmpl w:val="58005154"/>
    <w:lvl w:ilvl="0" w:tplc="8F3097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5EA0"/>
    <w:multiLevelType w:val="hybridMultilevel"/>
    <w:tmpl w:val="F0E40720"/>
    <w:lvl w:ilvl="0" w:tplc="A6B0216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453AB"/>
    <w:multiLevelType w:val="hybridMultilevel"/>
    <w:tmpl w:val="8FBA4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F5D64"/>
    <w:multiLevelType w:val="hybridMultilevel"/>
    <w:tmpl w:val="87CAF30E"/>
    <w:lvl w:ilvl="0" w:tplc="2AEE515A">
      <w:start w:val="1"/>
      <w:numFmt w:val="decimal"/>
      <w:lvlText w:val="%1."/>
      <w:lvlJc w:val="left"/>
      <w:pPr>
        <w:ind w:left="116" w:hanging="281"/>
      </w:pPr>
      <w:rPr>
        <w:rFonts w:ascii="Times New Roman" w:eastAsia="Calibri" w:hAnsi="Times New Roman" w:cs="Times New Roman" w:hint="default"/>
        <w:b/>
        <w:spacing w:val="-18"/>
        <w:w w:val="100"/>
        <w:sz w:val="22"/>
        <w:szCs w:val="22"/>
        <w:lang w:val="pl-PL" w:eastAsia="pl-PL" w:bidi="pl-PL"/>
      </w:rPr>
    </w:lvl>
    <w:lvl w:ilvl="1" w:tplc="52446980">
      <w:start w:val="1"/>
      <w:numFmt w:val="decimal"/>
      <w:lvlText w:val="%2)"/>
      <w:lvlJc w:val="left"/>
      <w:pPr>
        <w:ind w:left="853" w:hanging="323"/>
      </w:pPr>
      <w:rPr>
        <w:rFonts w:ascii="Calibri" w:eastAsia="Calibri" w:hAnsi="Calibri" w:cs="Calibri" w:hint="default"/>
        <w:spacing w:val="-20"/>
        <w:w w:val="100"/>
        <w:sz w:val="20"/>
        <w:szCs w:val="20"/>
        <w:lang w:val="pl-PL" w:eastAsia="pl-PL" w:bidi="pl-PL"/>
      </w:rPr>
    </w:lvl>
    <w:lvl w:ilvl="2" w:tplc="EAB8180E">
      <w:numFmt w:val="bullet"/>
      <w:lvlText w:val="•"/>
      <w:lvlJc w:val="left"/>
      <w:pPr>
        <w:ind w:left="1916" w:hanging="323"/>
      </w:pPr>
      <w:rPr>
        <w:rFonts w:hint="default"/>
        <w:lang w:val="pl-PL" w:eastAsia="pl-PL" w:bidi="pl-PL"/>
      </w:rPr>
    </w:lvl>
    <w:lvl w:ilvl="3" w:tplc="1CB47C7A">
      <w:numFmt w:val="bullet"/>
      <w:lvlText w:val="•"/>
      <w:lvlJc w:val="left"/>
      <w:pPr>
        <w:ind w:left="2972" w:hanging="323"/>
      </w:pPr>
      <w:rPr>
        <w:rFonts w:hint="default"/>
        <w:lang w:val="pl-PL" w:eastAsia="pl-PL" w:bidi="pl-PL"/>
      </w:rPr>
    </w:lvl>
    <w:lvl w:ilvl="4" w:tplc="FBEE851A">
      <w:numFmt w:val="bullet"/>
      <w:lvlText w:val="•"/>
      <w:lvlJc w:val="left"/>
      <w:pPr>
        <w:ind w:left="4028" w:hanging="323"/>
      </w:pPr>
      <w:rPr>
        <w:rFonts w:hint="default"/>
        <w:lang w:val="pl-PL" w:eastAsia="pl-PL" w:bidi="pl-PL"/>
      </w:rPr>
    </w:lvl>
    <w:lvl w:ilvl="5" w:tplc="A4C232CA">
      <w:numFmt w:val="bullet"/>
      <w:lvlText w:val="•"/>
      <w:lvlJc w:val="left"/>
      <w:pPr>
        <w:ind w:left="5084" w:hanging="323"/>
      </w:pPr>
      <w:rPr>
        <w:rFonts w:hint="default"/>
        <w:lang w:val="pl-PL" w:eastAsia="pl-PL" w:bidi="pl-PL"/>
      </w:rPr>
    </w:lvl>
    <w:lvl w:ilvl="6" w:tplc="D65C1FB8">
      <w:numFmt w:val="bullet"/>
      <w:lvlText w:val="•"/>
      <w:lvlJc w:val="left"/>
      <w:pPr>
        <w:ind w:left="6141" w:hanging="323"/>
      </w:pPr>
      <w:rPr>
        <w:rFonts w:hint="default"/>
        <w:lang w:val="pl-PL" w:eastAsia="pl-PL" w:bidi="pl-PL"/>
      </w:rPr>
    </w:lvl>
    <w:lvl w:ilvl="7" w:tplc="4B660CD0">
      <w:numFmt w:val="bullet"/>
      <w:lvlText w:val="•"/>
      <w:lvlJc w:val="left"/>
      <w:pPr>
        <w:ind w:left="7197" w:hanging="323"/>
      </w:pPr>
      <w:rPr>
        <w:rFonts w:hint="default"/>
        <w:lang w:val="pl-PL" w:eastAsia="pl-PL" w:bidi="pl-PL"/>
      </w:rPr>
    </w:lvl>
    <w:lvl w:ilvl="8" w:tplc="D5664A42">
      <w:numFmt w:val="bullet"/>
      <w:lvlText w:val="•"/>
      <w:lvlJc w:val="left"/>
      <w:pPr>
        <w:ind w:left="8253" w:hanging="323"/>
      </w:pPr>
      <w:rPr>
        <w:rFonts w:hint="default"/>
        <w:lang w:val="pl-PL" w:eastAsia="pl-PL" w:bidi="pl-PL"/>
      </w:rPr>
    </w:lvl>
  </w:abstractNum>
  <w:abstractNum w:abstractNumId="8" w15:restartNumberingAfterBreak="0">
    <w:nsid w:val="49FA4D9C"/>
    <w:multiLevelType w:val="hybridMultilevel"/>
    <w:tmpl w:val="87D8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255C4"/>
    <w:multiLevelType w:val="hybridMultilevel"/>
    <w:tmpl w:val="B238AD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C6319"/>
    <w:multiLevelType w:val="hybridMultilevel"/>
    <w:tmpl w:val="A81A6598"/>
    <w:lvl w:ilvl="0" w:tplc="FE72E780">
      <w:start w:val="1"/>
      <w:numFmt w:val="decimal"/>
      <w:lvlText w:val="%1."/>
      <w:lvlJc w:val="left"/>
      <w:pPr>
        <w:ind w:left="835" w:hanging="360"/>
      </w:pPr>
      <w:rPr>
        <w:rFonts w:ascii="Times New Roman" w:eastAsia="Calibri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655B13AB"/>
    <w:multiLevelType w:val="hybridMultilevel"/>
    <w:tmpl w:val="62DADEDC"/>
    <w:lvl w:ilvl="0" w:tplc="2B70E5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6858"/>
    <w:multiLevelType w:val="hybridMultilevel"/>
    <w:tmpl w:val="34EA3C00"/>
    <w:lvl w:ilvl="0" w:tplc="2AC2CB80">
      <w:start w:val="1"/>
      <w:numFmt w:val="decimal"/>
      <w:lvlText w:val="%1."/>
      <w:lvlJc w:val="left"/>
      <w:pPr>
        <w:ind w:left="835" w:hanging="360"/>
      </w:pPr>
      <w:rPr>
        <w:rFonts w:ascii="Times New Roman" w:eastAsia="Calibri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 w15:restartNumberingAfterBreak="0">
    <w:nsid w:val="6EF73849"/>
    <w:multiLevelType w:val="hybridMultilevel"/>
    <w:tmpl w:val="B83A1E86"/>
    <w:lvl w:ilvl="0" w:tplc="57F27B58">
      <w:start w:val="1"/>
      <w:numFmt w:val="decimal"/>
      <w:lvlText w:val="%1."/>
      <w:lvlJc w:val="left"/>
      <w:pPr>
        <w:ind w:left="116" w:hanging="219"/>
      </w:pPr>
      <w:rPr>
        <w:rFonts w:ascii="Times New Roman" w:eastAsia="Calibri" w:hAnsi="Times New Roman" w:cs="Times New Roman" w:hint="default"/>
        <w:b/>
        <w:spacing w:val="-1"/>
        <w:w w:val="100"/>
        <w:sz w:val="22"/>
        <w:szCs w:val="22"/>
        <w:lang w:val="pl-PL" w:eastAsia="pl-PL" w:bidi="pl-PL"/>
      </w:rPr>
    </w:lvl>
    <w:lvl w:ilvl="1" w:tplc="98B28FC0">
      <w:start w:val="1"/>
      <w:numFmt w:val="decimal"/>
      <w:lvlText w:val="%2)"/>
      <w:lvlJc w:val="left"/>
      <w:pPr>
        <w:ind w:left="853" w:hanging="323"/>
      </w:pPr>
      <w:rPr>
        <w:rFonts w:hint="default"/>
        <w:spacing w:val="-18"/>
        <w:w w:val="100"/>
        <w:lang w:val="pl-PL" w:eastAsia="pl-PL" w:bidi="pl-PL"/>
      </w:rPr>
    </w:lvl>
    <w:lvl w:ilvl="2" w:tplc="35B85D8C">
      <w:numFmt w:val="bullet"/>
      <w:lvlText w:val=""/>
      <w:lvlJc w:val="left"/>
      <w:pPr>
        <w:ind w:left="1545" w:hanging="323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3" w:tplc="1EAE6B9A">
      <w:numFmt w:val="bullet"/>
      <w:lvlText w:val="•"/>
      <w:lvlJc w:val="left"/>
      <w:pPr>
        <w:ind w:left="2643" w:hanging="323"/>
      </w:pPr>
      <w:rPr>
        <w:rFonts w:hint="default"/>
        <w:lang w:val="pl-PL" w:eastAsia="pl-PL" w:bidi="pl-PL"/>
      </w:rPr>
    </w:lvl>
    <w:lvl w:ilvl="4" w:tplc="7BCA6D46">
      <w:numFmt w:val="bullet"/>
      <w:lvlText w:val="•"/>
      <w:lvlJc w:val="left"/>
      <w:pPr>
        <w:ind w:left="3746" w:hanging="323"/>
      </w:pPr>
      <w:rPr>
        <w:rFonts w:hint="default"/>
        <w:lang w:val="pl-PL" w:eastAsia="pl-PL" w:bidi="pl-PL"/>
      </w:rPr>
    </w:lvl>
    <w:lvl w:ilvl="5" w:tplc="8D46390C">
      <w:numFmt w:val="bullet"/>
      <w:lvlText w:val="•"/>
      <w:lvlJc w:val="left"/>
      <w:pPr>
        <w:ind w:left="4849" w:hanging="323"/>
      </w:pPr>
      <w:rPr>
        <w:rFonts w:hint="default"/>
        <w:lang w:val="pl-PL" w:eastAsia="pl-PL" w:bidi="pl-PL"/>
      </w:rPr>
    </w:lvl>
    <w:lvl w:ilvl="6" w:tplc="096CD060">
      <w:numFmt w:val="bullet"/>
      <w:lvlText w:val="•"/>
      <w:lvlJc w:val="left"/>
      <w:pPr>
        <w:ind w:left="5953" w:hanging="323"/>
      </w:pPr>
      <w:rPr>
        <w:rFonts w:hint="default"/>
        <w:lang w:val="pl-PL" w:eastAsia="pl-PL" w:bidi="pl-PL"/>
      </w:rPr>
    </w:lvl>
    <w:lvl w:ilvl="7" w:tplc="A2F87D1E">
      <w:numFmt w:val="bullet"/>
      <w:lvlText w:val="•"/>
      <w:lvlJc w:val="left"/>
      <w:pPr>
        <w:ind w:left="7056" w:hanging="323"/>
      </w:pPr>
      <w:rPr>
        <w:rFonts w:hint="default"/>
        <w:lang w:val="pl-PL" w:eastAsia="pl-PL" w:bidi="pl-PL"/>
      </w:rPr>
    </w:lvl>
    <w:lvl w:ilvl="8" w:tplc="52F883FA">
      <w:numFmt w:val="bullet"/>
      <w:lvlText w:val="•"/>
      <w:lvlJc w:val="left"/>
      <w:pPr>
        <w:ind w:left="8159" w:hanging="323"/>
      </w:pPr>
      <w:rPr>
        <w:rFonts w:hint="default"/>
        <w:lang w:val="pl-PL" w:eastAsia="pl-PL" w:bidi="pl-PL"/>
      </w:rPr>
    </w:lvl>
  </w:abstractNum>
  <w:abstractNum w:abstractNumId="14" w15:restartNumberingAfterBreak="0">
    <w:nsid w:val="79F920A9"/>
    <w:multiLevelType w:val="hybridMultilevel"/>
    <w:tmpl w:val="9AEE2438"/>
    <w:lvl w:ilvl="0" w:tplc="C0F61DC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14"/>
  </w:num>
  <w:num w:numId="13">
    <w:abstractNumId w:val="0"/>
  </w:num>
  <w:num w:numId="14">
    <w:abstractNumId w:val="9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22273"/>
    <w:rsid w:val="000060D0"/>
    <w:rsid w:val="00024C82"/>
    <w:rsid w:val="00042A81"/>
    <w:rsid w:val="000473A4"/>
    <w:rsid w:val="0004793A"/>
    <w:rsid w:val="000535FB"/>
    <w:rsid w:val="0005414F"/>
    <w:rsid w:val="000A7C95"/>
    <w:rsid w:val="000B4647"/>
    <w:rsid w:val="000E6513"/>
    <w:rsid w:val="00140873"/>
    <w:rsid w:val="00160AAF"/>
    <w:rsid w:val="001747D6"/>
    <w:rsid w:val="00174FB0"/>
    <w:rsid w:val="001A0AF1"/>
    <w:rsid w:val="001A7F9D"/>
    <w:rsid w:val="001B38BF"/>
    <w:rsid w:val="001D749C"/>
    <w:rsid w:val="001E3EF7"/>
    <w:rsid w:val="00284561"/>
    <w:rsid w:val="002A529D"/>
    <w:rsid w:val="002B334F"/>
    <w:rsid w:val="002C4F2E"/>
    <w:rsid w:val="002C6A28"/>
    <w:rsid w:val="00322273"/>
    <w:rsid w:val="00356121"/>
    <w:rsid w:val="00384E8D"/>
    <w:rsid w:val="003C2AE7"/>
    <w:rsid w:val="003F2827"/>
    <w:rsid w:val="00437DBD"/>
    <w:rsid w:val="00446F6F"/>
    <w:rsid w:val="004974BB"/>
    <w:rsid w:val="004B032F"/>
    <w:rsid w:val="004C253B"/>
    <w:rsid w:val="004E62B5"/>
    <w:rsid w:val="004E6A3D"/>
    <w:rsid w:val="004F5B0B"/>
    <w:rsid w:val="00530F61"/>
    <w:rsid w:val="005517D5"/>
    <w:rsid w:val="00557334"/>
    <w:rsid w:val="005941DC"/>
    <w:rsid w:val="00597CD3"/>
    <w:rsid w:val="005A3707"/>
    <w:rsid w:val="005A65AD"/>
    <w:rsid w:val="005C3099"/>
    <w:rsid w:val="005E6927"/>
    <w:rsid w:val="005F7E91"/>
    <w:rsid w:val="006065F5"/>
    <w:rsid w:val="0064597A"/>
    <w:rsid w:val="00654CE0"/>
    <w:rsid w:val="00656628"/>
    <w:rsid w:val="00662F19"/>
    <w:rsid w:val="006F3C72"/>
    <w:rsid w:val="00702742"/>
    <w:rsid w:val="00706905"/>
    <w:rsid w:val="0072621D"/>
    <w:rsid w:val="007448A8"/>
    <w:rsid w:val="007543AE"/>
    <w:rsid w:val="0078136A"/>
    <w:rsid w:val="00805F1E"/>
    <w:rsid w:val="00811A6E"/>
    <w:rsid w:val="00811BEB"/>
    <w:rsid w:val="008361BE"/>
    <w:rsid w:val="00863E36"/>
    <w:rsid w:val="00872F2B"/>
    <w:rsid w:val="008D7593"/>
    <w:rsid w:val="00974123"/>
    <w:rsid w:val="00990AB4"/>
    <w:rsid w:val="009B1618"/>
    <w:rsid w:val="009F598E"/>
    <w:rsid w:val="00A2477C"/>
    <w:rsid w:val="00A41784"/>
    <w:rsid w:val="00A544DE"/>
    <w:rsid w:val="00AC4F1E"/>
    <w:rsid w:val="00B1283B"/>
    <w:rsid w:val="00B40FA2"/>
    <w:rsid w:val="00B535EE"/>
    <w:rsid w:val="00B84C06"/>
    <w:rsid w:val="00B90BFA"/>
    <w:rsid w:val="00BA59A1"/>
    <w:rsid w:val="00BC7641"/>
    <w:rsid w:val="00BD106F"/>
    <w:rsid w:val="00BE10FF"/>
    <w:rsid w:val="00BE412C"/>
    <w:rsid w:val="00C007FB"/>
    <w:rsid w:val="00C24694"/>
    <w:rsid w:val="00C30FE3"/>
    <w:rsid w:val="00CA13DD"/>
    <w:rsid w:val="00CA3C89"/>
    <w:rsid w:val="00CA5C7C"/>
    <w:rsid w:val="00CB5DBA"/>
    <w:rsid w:val="00CC7C65"/>
    <w:rsid w:val="00D5163C"/>
    <w:rsid w:val="00D735E2"/>
    <w:rsid w:val="00D8747C"/>
    <w:rsid w:val="00DD5E62"/>
    <w:rsid w:val="00DE1CD4"/>
    <w:rsid w:val="00E02DB6"/>
    <w:rsid w:val="00E63562"/>
    <w:rsid w:val="00E95043"/>
    <w:rsid w:val="00EA5F90"/>
    <w:rsid w:val="00EA638A"/>
    <w:rsid w:val="00ED709C"/>
    <w:rsid w:val="00F0561B"/>
    <w:rsid w:val="00F1318C"/>
    <w:rsid w:val="00F33B57"/>
    <w:rsid w:val="00F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1B29E8F-98C0-4679-B21E-483EBBE8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D709C"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rsid w:val="00ED709C"/>
    <w:pPr>
      <w:spacing w:before="115"/>
      <w:ind w:left="9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rsid w:val="00ED709C"/>
    <w:pPr>
      <w:ind w:left="5067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D709C"/>
    <w:pPr>
      <w:ind w:left="115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ED709C"/>
    <w:pPr>
      <w:ind w:left="115"/>
      <w:jc w:val="both"/>
    </w:pPr>
  </w:style>
  <w:style w:type="paragraph" w:customStyle="1" w:styleId="TableParagraph">
    <w:name w:val="Table Paragraph"/>
    <w:basedOn w:val="Normalny"/>
    <w:uiPriority w:val="1"/>
    <w:qFormat/>
    <w:rsid w:val="00ED709C"/>
  </w:style>
  <w:style w:type="paragraph" w:customStyle="1" w:styleId="Normalny1">
    <w:name w:val="Normalny1"/>
    <w:rsid w:val="00BE10FF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33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334F"/>
    <w:rPr>
      <w:rFonts w:ascii="Calibri" w:eastAsia="Calibri" w:hAnsi="Calibri" w:cs="Calibri"/>
      <w:lang w:val="pl-PL" w:eastAsia="pl-PL" w:bidi="pl-PL"/>
    </w:rPr>
  </w:style>
  <w:style w:type="paragraph" w:customStyle="1" w:styleId="Default">
    <w:name w:val="Default"/>
    <w:rsid w:val="002B334F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C4A7-8D81-432A-A8DA-8FACF5F6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1985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ADM Bydgoszcz</dc:creator>
  <cp:lastModifiedBy>N.Mrągowo Magdalena Kaczmarek</cp:lastModifiedBy>
  <cp:revision>50</cp:revision>
  <dcterms:created xsi:type="dcterms:W3CDTF">2023-12-18T16:04:00Z</dcterms:created>
  <dcterms:modified xsi:type="dcterms:W3CDTF">2023-12-21T08:13:00Z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2023-12-01T00:00:00Z</vt:filetime>
  </property>
</Properties>
</file>