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B0" w:rsidRPr="00511BB0" w:rsidRDefault="00511BB0" w:rsidP="00511BB0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Tahoma"/>
          <w:b/>
          <w:bCs/>
          <w:sz w:val="20"/>
          <w:szCs w:val="20"/>
          <w:lang w:eastAsia="pl-PL"/>
        </w:rPr>
      </w:pPr>
      <w:r w:rsidRPr="00511BB0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2 do SWZ</w:t>
      </w:r>
    </w:p>
    <w:p w:rsidR="00313254" w:rsidRPr="00313254" w:rsidRDefault="00313254" w:rsidP="003132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313254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413C2E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4E6D1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3</w:t>
      </w:r>
      <w:r w:rsidRPr="00313254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254" w:rsidRPr="00511BB0" w:rsidRDefault="00313254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511BB0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……………………………………......................................………………......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Adres Wykonawcy    .</w:t>
      </w:r>
      <w:r w:rsidRPr="00511BB0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………………………………………………..........................................…….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e-mail ……………………………………    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511BB0" w:rsidRDefault="00511BB0" w:rsidP="00511BB0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11BB0" w:rsidRPr="00511BB0" w:rsidRDefault="00511BB0" w:rsidP="00511BB0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1B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w związku z art. 273 ust. 2 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ustawy z dnia 11 września 2019r. Prawo zamówień publicznych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before="120" w:after="24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 xml:space="preserve">DOTYCZĄCE SPEŁNIANIA WARUNKÓW UDZIAŁU W POSTĘPOWANIU </w:t>
      </w:r>
    </w:p>
    <w:p w:rsidR="00511BB0" w:rsidRPr="00413C2E" w:rsidRDefault="00511BB0" w:rsidP="00413C2E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bookmarkStart w:id="0" w:name="_Hlk67571209"/>
      <w:r w:rsidRPr="00511BB0">
        <w:rPr>
          <w:rFonts w:ascii="Arial" w:eastAsia="SimSun" w:hAnsi="Arial" w:cs="Arial"/>
          <w:sz w:val="20"/>
          <w:szCs w:val="20"/>
          <w:lang w:eastAsia="zh-CN"/>
        </w:rPr>
        <w:t>Na potrzeby postępowania o udzielenie zamówienia publicznego pn.</w:t>
      </w:r>
      <w:bookmarkStart w:id="1" w:name="_Hlk68697949"/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bookmarkEnd w:id="1"/>
      <w:r w:rsidR="004E6D1D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</w:t>
      </w:r>
      <w:r w:rsidR="004E6D1D">
        <w:rPr>
          <w:rFonts w:ascii="Verdana" w:eastAsia="SimSun" w:hAnsi="Verdana" w:cs="Times New Roman"/>
          <w:b/>
          <w:sz w:val="18"/>
          <w:szCs w:val="18"/>
          <w:lang w:eastAsia="zh-CN"/>
        </w:rPr>
        <w:t>odcinka drogi powiatowej nr 3108G Uśnice – Sztumskie Pole od km 0+070 do km 0+770 (długość odcinka 0,700 km)</w:t>
      </w:r>
      <w:r w:rsidR="004E6D1D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, prowadzonego przez </w:t>
      </w: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 xml:space="preserve">Powiat Sztumski, </w:t>
      </w:r>
    </w:p>
    <w:p w:rsidR="00511BB0" w:rsidRPr="00511BB0" w:rsidRDefault="00511BB0" w:rsidP="00511BB0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>ul. Mickiewicza 31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511BB0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>oświadczam, co następuje:</w:t>
      </w:r>
    </w:p>
    <w:bookmarkEnd w:id="0"/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511BB0" w:rsidRDefault="00511BB0" w:rsidP="00511BB0">
      <w:pPr>
        <w:suppressAutoHyphens/>
        <w:spacing w:after="240" w:line="360" w:lineRule="auto"/>
        <w:jc w:val="center"/>
        <w:rPr>
          <w:rFonts w:ascii="Arial" w:eastAsia="Times New Roman" w:hAnsi="Arial" w:cs="Arial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INFORMACJA DOTYCZĄCA WYKONAWCY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 </w:t>
      </w:r>
      <w:r w:rsidRPr="00511BB0">
        <w:rPr>
          <w:rFonts w:ascii="Arial" w:eastAsia="Times New Roman" w:hAnsi="Arial" w:cs="Arial"/>
          <w:b/>
          <w:sz w:val="20"/>
          <w:szCs w:val="20"/>
          <w:lang w:eastAsia="ar-SA"/>
        </w:rPr>
        <w:t>Specyfikacji Warunków Zamówienia</w:t>
      </w:r>
      <w:r w:rsidRPr="00511BB0">
        <w:rPr>
          <w:rFonts w:ascii="Arial" w:eastAsia="Times New Roman" w:hAnsi="Arial" w:cs="Arial"/>
          <w:sz w:val="20"/>
          <w:szCs w:val="20"/>
          <w:lang w:eastAsia="ar-SA"/>
        </w:rPr>
        <w:t xml:space="preserve">, znak sprawy: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ON.III.272.</w:t>
      </w:r>
      <w:r w:rsidR="00413C2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4E6D1D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.2021.RR</w:t>
      </w:r>
    </w:p>
    <w:p w:rsidR="00511BB0" w:rsidRPr="00511BB0" w:rsidRDefault="00511BB0" w:rsidP="00511BB0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ind w:left="5664" w:hanging="5664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ind w:left="5664" w:hanging="5664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240" w:line="360" w:lineRule="auto"/>
        <w:ind w:left="5664" w:hanging="5664"/>
        <w:jc w:val="center"/>
        <w:rPr>
          <w:rFonts w:ascii="Arial" w:eastAsia="Times New Roman" w:hAnsi="Arial" w:cs="Arial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 xml:space="preserve">INFORMACJA W ZWIĄZKU Z POLEGANIEM NA ZASOBACH INNYCH PODMIOTÓW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postępowaniu, określonych przez zamawiającego w</w:t>
      </w:r>
      <w:r w:rsidRPr="00511BB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Specyfikacji Warunków Zamówienia</w:t>
      </w:r>
      <w:r w:rsidRPr="00511BB0">
        <w:rPr>
          <w:rFonts w:ascii="Arial" w:eastAsia="Times New Roman" w:hAnsi="Arial" w:cs="Arial"/>
          <w:sz w:val="20"/>
          <w:szCs w:val="20"/>
          <w:lang w:eastAsia="ar-SA"/>
        </w:rPr>
        <w:t xml:space="preserve">, znak sprawy: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ON.III.272.</w:t>
      </w:r>
      <w:r w:rsidR="00413C2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4E6D1D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.2021.RR</w:t>
      </w:r>
      <w:r w:rsidRPr="00511BB0">
        <w:rPr>
          <w:rFonts w:ascii="Arial" w:eastAsia="Times New Roman" w:hAnsi="Arial" w:cs="Arial"/>
          <w:i/>
          <w:sz w:val="20"/>
          <w:szCs w:val="20"/>
          <w:lang w:eastAsia="pl-PL"/>
        </w:rPr>
        <w:t>,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polegam na zasobach następującego/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podmiotu/ów: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511BB0" w:rsidRPr="00511BB0" w:rsidRDefault="00511BB0" w:rsidP="00511BB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 xml:space="preserve">..………………………………………………………………………………………………………………. ..………………………………………………………………………………………………………………, </w:t>
      </w:r>
    </w:p>
    <w:p w:rsidR="00511BB0" w:rsidRPr="00511BB0" w:rsidRDefault="00511BB0" w:rsidP="00511BB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w następującym zakresie:</w:t>
      </w:r>
      <w:r w:rsidRPr="00511BB0">
        <w:rPr>
          <w:rFonts w:ascii="Arial" w:eastAsia="Times New Roman" w:hAnsi="Arial" w:cs="Arial"/>
          <w:sz w:val="21"/>
          <w:szCs w:val="21"/>
          <w:lang w:eastAsia="pl-PL"/>
        </w:rPr>
        <w:t xml:space="preserve"> ………………………………………………………………..…………………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..………………………………………………………………………………………………………………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511BB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wypełnić tylko w przypadku zaistnienia wskazanej okoliczności</w:t>
      </w:r>
    </w:p>
    <w:p w:rsidR="00511BB0" w:rsidRPr="00511BB0" w:rsidRDefault="00511BB0" w:rsidP="00511B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511BB0" w:rsidRPr="00511BB0" w:rsidRDefault="00511BB0" w:rsidP="00511BB0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11BB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Oświadczenie Wykonawcy 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w związku z art. 273 ust. 2 </w:t>
      </w: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ustawy z dnia 11 września 2019r. Prawo zamówień publicznych </w:t>
      </w: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DOTYCZĄCE PRZESŁANEK WYKLUCZENIA Z POSTĘPOWANIA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11BB0" w:rsidRPr="00413C2E" w:rsidRDefault="00511BB0" w:rsidP="00413C2E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r w:rsidR="004E6D1D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</w:t>
      </w:r>
      <w:r w:rsidR="004E6D1D">
        <w:rPr>
          <w:rFonts w:ascii="Verdana" w:eastAsia="SimSun" w:hAnsi="Verdana" w:cs="Times New Roman"/>
          <w:b/>
          <w:sz w:val="18"/>
          <w:szCs w:val="18"/>
          <w:lang w:eastAsia="zh-CN"/>
        </w:rPr>
        <w:t>odcinka drogi powiatowej nr 3108G Uśnice – Sztumskie Pole od km 0+070 do km 0+770 (długość odcinka 0,700 km)</w:t>
      </w:r>
      <w:r w:rsidR="004E6D1D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bookmarkStart w:id="2" w:name="_GoBack"/>
      <w:bookmarkEnd w:id="2"/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, prowadzonego przez </w:t>
      </w: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 xml:space="preserve">Powiat Sztumski, </w:t>
      </w:r>
    </w:p>
    <w:p w:rsidR="00511BB0" w:rsidRPr="00511BB0" w:rsidRDefault="00511BB0" w:rsidP="00601E00">
      <w:pPr>
        <w:spacing w:after="0" w:line="276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>ul. Mickiewicza 31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511BB0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511BB0">
        <w:rPr>
          <w:rFonts w:ascii="Arial" w:eastAsia="SimSun" w:hAnsi="Arial" w:cs="Arial"/>
          <w:i/>
          <w:sz w:val="20"/>
          <w:szCs w:val="20"/>
          <w:lang w:eastAsia="zh-CN"/>
        </w:rPr>
        <w:t xml:space="preserve">, </w:t>
      </w:r>
      <w:r w:rsidRPr="00511BB0">
        <w:rPr>
          <w:rFonts w:ascii="Arial" w:eastAsia="SimSun" w:hAnsi="Arial" w:cs="Arial"/>
          <w:sz w:val="20"/>
          <w:szCs w:val="20"/>
          <w:lang w:eastAsia="zh-CN"/>
        </w:rPr>
        <w:t>oświadczam, co następuje:</w:t>
      </w:r>
    </w:p>
    <w:p w:rsidR="00511BB0" w:rsidRPr="00511BB0" w:rsidRDefault="00511BB0" w:rsidP="00511BB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2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OŚWIADCZENIA DOTYCZĄCE WYKONAWCY</w:t>
      </w:r>
    </w:p>
    <w:p w:rsidR="00511BB0" w:rsidRPr="00511BB0" w:rsidRDefault="00511BB0" w:rsidP="00511BB0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ustawy </w:t>
      </w:r>
      <w:bookmarkStart w:id="3" w:name="_Hlk63414614"/>
      <w:r w:rsidRPr="00511BB0">
        <w:rPr>
          <w:rFonts w:ascii="Arial" w:eastAsia="Times New Roman" w:hAnsi="Arial" w:cs="Arial"/>
          <w:sz w:val="20"/>
          <w:szCs w:val="20"/>
          <w:lang w:eastAsia="pl-PL"/>
        </w:rPr>
        <w:t>PZP</w:t>
      </w:r>
      <w:bookmarkEnd w:id="3"/>
      <w:r w:rsidRPr="00511BB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11BB0" w:rsidRPr="00511BB0" w:rsidRDefault="00511BB0" w:rsidP="00511BB0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numPr>
          <w:ilvl w:val="0"/>
          <w:numId w:val="1"/>
        </w:numPr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511B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108 ust. 1 ustawy PZP).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PZP podjąłem następujące środki naprawcze: </w:t>
      </w: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511BB0" w:rsidRPr="00511BB0" w:rsidRDefault="00511BB0" w:rsidP="00511BB0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511BB0" w:rsidRPr="00511BB0" w:rsidRDefault="00511BB0" w:rsidP="00511BB0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511BB0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) </w:t>
      </w:r>
      <w:r w:rsidRPr="00511BB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pkt. 2 należy wypełnić tylko w przypadku zaistnienia wskazanych okoliczności 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 xml:space="preserve">OŚWIADCZENIE DOTYCZĄCE PODMIOTU, </w:t>
      </w:r>
    </w:p>
    <w:p w:rsidR="00511BB0" w:rsidRPr="00511BB0" w:rsidRDefault="00511BB0" w:rsidP="00511BB0">
      <w:pPr>
        <w:suppressAutoHyphens/>
        <w:spacing w:after="24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</w:t>
      </w:r>
      <w:r w:rsidRPr="00511BB0">
        <w:rPr>
          <w:rFonts w:ascii="Arial" w:eastAsia="Times New Roman" w:hAnsi="Arial" w:cs="Arial"/>
          <w:sz w:val="21"/>
          <w:szCs w:val="21"/>
          <w:lang w:eastAsia="pl-PL"/>
        </w:rPr>
        <w:t> ……………………………………………………….………</w:t>
      </w:r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)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13C2E" w:rsidRPr="00511BB0" w:rsidRDefault="00413C2E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lastRenderedPageBreak/>
        <w:t>OŚWIADCZENIE DOTYCZĄCE PODWYKONAWCY NIEBĘDĄCEGO PODMIOTEM,</w:t>
      </w:r>
    </w:p>
    <w:p w:rsidR="00511BB0" w:rsidRPr="00511BB0" w:rsidRDefault="00511BB0" w:rsidP="00511BB0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NA KTÓREGO ZASOBY POWOŁUJE SIĘ WYKONAWCA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>, będącego/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</w:t>
      </w:r>
      <w:proofErr w:type="spellStart"/>
      <w:r w:rsidRPr="00511BB0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511BB0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……………………………………………………………………………………………………..………..……</w:t>
      </w:r>
      <w:r w:rsidRPr="00511B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11BB0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511BB0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511BB0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ind w:left="5664" w:hanging="5664"/>
        <w:jc w:val="center"/>
        <w:rPr>
          <w:rFonts w:ascii="Arial" w:eastAsia="Times New Roman" w:hAnsi="Arial" w:cs="Arial"/>
          <w:b/>
          <w:lang w:eastAsia="pl-PL"/>
        </w:rPr>
      </w:pPr>
    </w:p>
    <w:p w:rsidR="00511BB0" w:rsidRPr="00511BB0" w:rsidRDefault="00511BB0" w:rsidP="00511BB0">
      <w:pPr>
        <w:suppressAutoHyphens/>
        <w:spacing w:after="240" w:line="360" w:lineRule="auto"/>
        <w:ind w:left="5664" w:hanging="5664"/>
        <w:jc w:val="center"/>
        <w:rPr>
          <w:rFonts w:ascii="Arial" w:eastAsia="Times New Roman" w:hAnsi="Arial" w:cs="Arial"/>
          <w:lang w:eastAsia="pl-PL"/>
        </w:rPr>
      </w:pPr>
      <w:r w:rsidRPr="00511BB0">
        <w:rPr>
          <w:rFonts w:ascii="Arial" w:eastAsia="Times New Roman" w:hAnsi="Arial" w:cs="Arial"/>
          <w:b/>
          <w:lang w:eastAsia="pl-PL"/>
        </w:rPr>
        <w:t>OŚWIADCZENIE DOTYCZĄCE PODANYCH INFORMACJI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511BB0" w:rsidRPr="00511BB0" w:rsidRDefault="00511BB0" w:rsidP="00511BB0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511BB0" w:rsidRPr="00511BB0" w:rsidRDefault="00511BB0" w:rsidP="00511BB0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511BB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511BB0" w:rsidRPr="00511BB0" w:rsidRDefault="00511BB0" w:rsidP="00511BB0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BB0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511BB0" w:rsidRPr="00511BB0" w:rsidRDefault="00511BB0" w:rsidP="00511BB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BB0" w:rsidRPr="00511BB0" w:rsidRDefault="00511BB0" w:rsidP="00511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CC3D42">
      <w:footerReference w:type="default" r:id="rId7"/>
      <w:footnotePr>
        <w:pos w:val="beneathText"/>
      </w:footnotePr>
      <w:pgSz w:w="11905" w:h="16837"/>
      <w:pgMar w:top="993" w:right="1417" w:bottom="1140" w:left="1417" w:header="113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7C" w:rsidRDefault="0070127C">
      <w:pPr>
        <w:spacing w:after="0" w:line="240" w:lineRule="auto"/>
      </w:pPr>
      <w:r>
        <w:separator/>
      </w:r>
    </w:p>
  </w:endnote>
  <w:endnote w:type="continuationSeparator" w:id="0">
    <w:p w:rsidR="0070127C" w:rsidRDefault="007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sz w:val="18"/>
        <w:szCs w:val="18"/>
        <w:lang w:eastAsia="pl-PL"/>
      </w:rPr>
      <w:id w:val="24207563"/>
      <w:docPartObj>
        <w:docPartGallery w:val="Page Numbers (Bottom of Page)"/>
        <w:docPartUnique/>
      </w:docPartObj>
    </w:sdtPr>
    <w:sdtEndPr/>
    <w:sdtContent>
      <w:p w:rsidR="00AE55AC" w:rsidRPr="00283054" w:rsidRDefault="0070127C" w:rsidP="00283054">
        <w:pPr>
          <w:spacing w:before="120" w:after="120" w:line="276" w:lineRule="auto"/>
          <w:jc w:val="center"/>
          <w:rPr>
            <w:rFonts w:ascii="Tahoma" w:hAnsi="Tahoma" w:cs="Tahoma"/>
            <w:bCs/>
            <w:i/>
            <w:iCs/>
            <w:sz w:val="16"/>
            <w:szCs w:val="16"/>
          </w:rPr>
        </w:pPr>
      </w:p>
      <w:p w:rsidR="0050207E" w:rsidRPr="0050207E" w:rsidRDefault="00601E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Pr="0050207E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7C" w:rsidRDefault="0070127C">
      <w:pPr>
        <w:spacing w:after="0" w:line="240" w:lineRule="auto"/>
      </w:pPr>
      <w:r>
        <w:separator/>
      </w:r>
    </w:p>
  </w:footnote>
  <w:footnote w:type="continuationSeparator" w:id="0">
    <w:p w:rsidR="0070127C" w:rsidRDefault="0070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B0"/>
    <w:rsid w:val="00313254"/>
    <w:rsid w:val="00413C2E"/>
    <w:rsid w:val="004E6D1D"/>
    <w:rsid w:val="00511BB0"/>
    <w:rsid w:val="00601E00"/>
    <w:rsid w:val="0070127C"/>
    <w:rsid w:val="007B62C2"/>
    <w:rsid w:val="00F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7D5F"/>
  <w15:chartTrackingRefBased/>
  <w15:docId w15:val="{B84D3F30-E7C2-472E-90D0-C00168EA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1B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11B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4</cp:revision>
  <dcterms:created xsi:type="dcterms:W3CDTF">2021-06-30T08:51:00Z</dcterms:created>
  <dcterms:modified xsi:type="dcterms:W3CDTF">2021-08-16T08:21:00Z</dcterms:modified>
</cp:coreProperties>
</file>