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7" w:tblpY="1"/>
        <w:tblOverlap w:val="never"/>
        <w:tblW w:w="78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1201"/>
        <w:gridCol w:w="3279"/>
        <w:gridCol w:w="1782"/>
        <w:gridCol w:w="1138"/>
      </w:tblGrid>
      <w:tr w:rsidR="00100206" w:rsidRPr="00A313CB" w:rsidTr="00B71C71">
        <w:trPr>
          <w:gridAfter w:val="1"/>
          <w:wAfter w:w="1138" w:type="dxa"/>
          <w:trHeight w:val="810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206" w:rsidRPr="00A313CB" w:rsidRDefault="00100206" w:rsidP="00B71C7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</w:pPr>
            <w:r w:rsidRPr="00A313CB">
              <w:rPr>
                <w:rFonts w:eastAsia="Times New Roman" w:cstheme="minorHAnsi"/>
                <w:b/>
                <w:color w:val="000000"/>
                <w:sz w:val="32"/>
                <w:szCs w:val="32"/>
                <w:lang w:eastAsia="pl-PL"/>
              </w:rPr>
              <w:t>Przeglądy instalacji kominowej i wentylacyjnej</w:t>
            </w:r>
          </w:p>
        </w:tc>
      </w:tr>
      <w:tr w:rsidR="00E005D9" w:rsidRPr="00100206" w:rsidTr="009A180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inw.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100206" w:rsidRDefault="00E005D9" w:rsidP="00B71C71">
            <w:pPr>
              <w:spacing w:after="0" w:line="240" w:lineRule="auto"/>
              <w:jc w:val="center"/>
            </w:pP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  <w:r>
              <w:t xml:space="preserve"> </w:t>
            </w:r>
            <w:r w:rsidRPr="001320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przeglądu</w:t>
            </w:r>
          </w:p>
        </w:tc>
      </w:tr>
      <w:tr w:rsidR="00E005D9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115/7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garaż.Nawsie Koł.317/N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0F4BAE">
              <w:rPr>
                <w:sz w:val="20"/>
                <w:szCs w:val="20"/>
              </w:rPr>
              <w:t>2</w:t>
            </w:r>
          </w:p>
        </w:tc>
      </w:tr>
      <w:tr w:rsidR="00E005D9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149/13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biur-admin.N-ctwa/N.Ko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317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0F4BAE">
              <w:rPr>
                <w:sz w:val="20"/>
                <w:szCs w:val="20"/>
              </w:rPr>
              <w:t>2</w:t>
            </w:r>
          </w:p>
        </w:tc>
      </w:tr>
      <w:tr w:rsidR="00E005D9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121/57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kancelarii/L.Bierówka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 w:rsidR="00E0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0F4BAE">
              <w:rPr>
                <w:sz w:val="20"/>
                <w:szCs w:val="20"/>
              </w:rPr>
              <w:t>2</w:t>
            </w:r>
          </w:p>
        </w:tc>
      </w:tr>
      <w:tr w:rsidR="00E005D9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5D9" w:rsidRPr="00100206" w:rsidRDefault="00B71C71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199/29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E005D9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edukacji Centrum/Bierówka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5D9" w:rsidRPr="00100206" w:rsidRDefault="009A1805" w:rsidP="00B7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38-203 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Bierówka 1</w:t>
            </w:r>
            <w:r w:rsidR="00E0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005D9"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D9" w:rsidRPr="00B71C71" w:rsidRDefault="00E005D9" w:rsidP="00B71C71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 w:rsidR="000F4BAE"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165/22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mieszk.leśn.J.P/W.Komb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Jabłonica Polska 319</w:t>
            </w:r>
          </w:p>
          <w:p w:rsidR="009A1805" w:rsidRPr="001002B4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49°43'05.6"N 21°54'09.5"E </w:t>
            </w:r>
          </w:p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49.718222, 21.902639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149/58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kancel/L.Bieźdz/st.bud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Mieszkanie Nadleśniczego</w:t>
            </w:r>
          </w:p>
        </w:tc>
        <w:tc>
          <w:tcPr>
            <w:tcW w:w="178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1805" w:rsidRPr="00100206" w:rsidRDefault="009A1805" w:rsidP="009A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139/11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gospod. Garażowy/st.bud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38-213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Nawsie Kołaczyckie 212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165/38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Lisów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38-242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Lisów 131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165/27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Bud.mieszk.leśn.Tarnowiec/Tarn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38-204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Tarnowiec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165/37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mieszk.leś.Ł.Str/P.Wola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182/19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 gosp. admin.Ł.Str/P.Wola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38-473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Łęki Strzyżowskie 221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105/820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Leśniczówka Czarnorzeki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Krasna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Krośnieńska 98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RPr="00100206" w:rsidTr="009A1805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105/1122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Bud. Kancel. Leśn. Węglówka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05" w:rsidRPr="00100206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38-420 </w:t>
            </w:r>
            <w:r w:rsidRPr="00100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Węglówka 212D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05" w:rsidRPr="00B71C71" w:rsidRDefault="009A1805" w:rsidP="009A1805">
            <w:pPr>
              <w:jc w:val="center"/>
              <w:rPr>
                <w:sz w:val="20"/>
                <w:szCs w:val="20"/>
              </w:rPr>
            </w:pPr>
            <w:r w:rsidRPr="00B71C71">
              <w:rPr>
                <w:sz w:val="20"/>
                <w:szCs w:val="20"/>
              </w:rPr>
              <w:t>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805" w:rsidTr="009A1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7"/>
        </w:trPr>
        <w:tc>
          <w:tcPr>
            <w:tcW w:w="410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105/1250</w:t>
            </w:r>
          </w:p>
        </w:tc>
        <w:tc>
          <w:tcPr>
            <w:tcW w:w="3279" w:type="dxa"/>
            <w:vAlign w:val="center"/>
          </w:tcPr>
          <w:p w:rsidR="009A1805" w:rsidRPr="00B71C71" w:rsidRDefault="009A1805" w:rsidP="009A18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Budynek kancelarii leśnictwa Pagorzyna</w:t>
            </w:r>
          </w:p>
        </w:tc>
        <w:tc>
          <w:tcPr>
            <w:tcW w:w="1782" w:type="dxa"/>
            <w:vAlign w:val="center"/>
          </w:tcPr>
          <w:p w:rsidR="009A1805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38-222 </w:t>
            </w: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Cieklin 433</w:t>
            </w:r>
          </w:p>
          <w:p w:rsidR="009A1805" w:rsidRPr="001002B4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49°39'57.5"N 21°21'19.8"E </w:t>
            </w:r>
          </w:p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0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49.665967, 21.355490</w:t>
            </w:r>
          </w:p>
        </w:tc>
        <w:tc>
          <w:tcPr>
            <w:tcW w:w="1138" w:type="dxa"/>
            <w:vAlign w:val="center"/>
          </w:tcPr>
          <w:p w:rsidR="009A1805" w:rsidRPr="00B71C71" w:rsidRDefault="009A1805" w:rsidP="009A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1C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</w:tr>
    </w:tbl>
    <w:p w:rsidR="002140E4" w:rsidRDefault="00D50850">
      <w:r>
        <w:br w:type="textWrapping" w:clear="all"/>
      </w:r>
    </w:p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91" w:rsidRDefault="006D7F91" w:rsidP="00132023">
      <w:pPr>
        <w:spacing w:after="0" w:line="240" w:lineRule="auto"/>
      </w:pPr>
      <w:r>
        <w:separator/>
      </w:r>
    </w:p>
  </w:endnote>
  <w:endnote w:type="continuationSeparator" w:id="1">
    <w:p w:rsidR="006D7F91" w:rsidRDefault="006D7F91" w:rsidP="001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91" w:rsidRDefault="006D7F91" w:rsidP="00132023">
      <w:pPr>
        <w:spacing w:after="0" w:line="240" w:lineRule="auto"/>
      </w:pPr>
      <w:r>
        <w:separator/>
      </w:r>
    </w:p>
  </w:footnote>
  <w:footnote w:type="continuationSeparator" w:id="1">
    <w:p w:rsidR="006D7F91" w:rsidRDefault="006D7F91" w:rsidP="0013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06"/>
    <w:rsid w:val="00010239"/>
    <w:rsid w:val="00011FC4"/>
    <w:rsid w:val="00037EB3"/>
    <w:rsid w:val="00075C7C"/>
    <w:rsid w:val="000C722B"/>
    <w:rsid w:val="000D4A5D"/>
    <w:rsid w:val="000F4BAE"/>
    <w:rsid w:val="00100206"/>
    <w:rsid w:val="00132023"/>
    <w:rsid w:val="0021022D"/>
    <w:rsid w:val="002140E4"/>
    <w:rsid w:val="00217039"/>
    <w:rsid w:val="00291840"/>
    <w:rsid w:val="003A1428"/>
    <w:rsid w:val="00406112"/>
    <w:rsid w:val="0043387C"/>
    <w:rsid w:val="00465048"/>
    <w:rsid w:val="004D482E"/>
    <w:rsid w:val="00503BD7"/>
    <w:rsid w:val="005E38AE"/>
    <w:rsid w:val="006D7F91"/>
    <w:rsid w:val="0072493C"/>
    <w:rsid w:val="00852CCB"/>
    <w:rsid w:val="008F6E95"/>
    <w:rsid w:val="00946363"/>
    <w:rsid w:val="00946C01"/>
    <w:rsid w:val="009A1805"/>
    <w:rsid w:val="009D1EDF"/>
    <w:rsid w:val="009F1501"/>
    <w:rsid w:val="00A313CB"/>
    <w:rsid w:val="00AC016F"/>
    <w:rsid w:val="00AD5F4C"/>
    <w:rsid w:val="00B61A71"/>
    <w:rsid w:val="00B71C71"/>
    <w:rsid w:val="00C22D34"/>
    <w:rsid w:val="00C34DDA"/>
    <w:rsid w:val="00CC05AB"/>
    <w:rsid w:val="00D36B1C"/>
    <w:rsid w:val="00D50850"/>
    <w:rsid w:val="00DE34B1"/>
    <w:rsid w:val="00E005D9"/>
    <w:rsid w:val="00E027D8"/>
    <w:rsid w:val="00E400E6"/>
    <w:rsid w:val="00EA7D78"/>
    <w:rsid w:val="00EC0D33"/>
    <w:rsid w:val="00EC2126"/>
    <w:rsid w:val="00F51E40"/>
    <w:rsid w:val="00F531B4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8</cp:revision>
  <dcterms:created xsi:type="dcterms:W3CDTF">2021-10-13T10:17:00Z</dcterms:created>
  <dcterms:modified xsi:type="dcterms:W3CDTF">2022-10-07T12:12:00Z</dcterms:modified>
</cp:coreProperties>
</file>