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7F" w:rsidRPr="0013471F" w:rsidRDefault="00F62E7F" w:rsidP="00F62E7F">
      <w:pPr>
        <w:jc w:val="right"/>
        <w:rPr>
          <w:rFonts w:ascii="Tahoma" w:hAnsi="Tahoma" w:cs="Tahoma"/>
          <w:b/>
          <w:bCs/>
          <w:color w:val="000000"/>
          <w:sz w:val="18"/>
          <w:szCs w:val="18"/>
        </w:rPr>
      </w:pPr>
      <w:r w:rsidRPr="0013471F">
        <w:rPr>
          <w:rFonts w:ascii="Tahoma" w:hAnsi="Tahoma" w:cs="Tahoma"/>
          <w:b/>
          <w:bCs/>
          <w:color w:val="000000"/>
          <w:sz w:val="18"/>
          <w:szCs w:val="18"/>
        </w:rPr>
        <w:t>Załącznik nr 1</w:t>
      </w:r>
    </w:p>
    <w:p w:rsidR="00F62E7F" w:rsidRPr="0013471F" w:rsidRDefault="00F62E7F" w:rsidP="00F62E7F">
      <w:pPr>
        <w:jc w:val="center"/>
        <w:rPr>
          <w:rFonts w:ascii="Tahoma" w:hAnsi="Tahoma" w:cs="Tahoma"/>
          <w:b/>
          <w:bCs/>
          <w:color w:val="000000"/>
          <w:sz w:val="18"/>
          <w:szCs w:val="18"/>
        </w:rPr>
      </w:pPr>
      <w:r w:rsidRPr="0013471F">
        <w:rPr>
          <w:rFonts w:ascii="Tahoma" w:hAnsi="Tahoma" w:cs="Tahoma"/>
          <w:b/>
          <w:bCs/>
          <w:color w:val="000000"/>
          <w:sz w:val="18"/>
          <w:szCs w:val="18"/>
        </w:rPr>
        <w:t>F O R M U L A R Z     O F E R T Y</w:t>
      </w:r>
    </w:p>
    <w:p w:rsidR="00F62E7F" w:rsidRPr="0013471F" w:rsidRDefault="00F62E7F" w:rsidP="00F62E7F">
      <w:pPr>
        <w:jc w:val="center"/>
        <w:rPr>
          <w:rFonts w:ascii="Tahoma" w:hAnsi="Tahoma" w:cs="Tahoma"/>
          <w:b/>
          <w:bCs/>
          <w:color w:val="000000"/>
          <w:sz w:val="18"/>
          <w:szCs w:val="18"/>
        </w:rPr>
      </w:pPr>
    </w:p>
    <w:p w:rsidR="00F62E7F" w:rsidRPr="0013471F" w:rsidRDefault="00F62E7F" w:rsidP="00F62E7F">
      <w:pPr>
        <w:rPr>
          <w:rFonts w:ascii="Tahoma" w:hAnsi="Tahoma" w:cs="Tahoma"/>
          <w:color w:val="000000"/>
          <w:sz w:val="18"/>
          <w:szCs w:val="18"/>
        </w:rPr>
      </w:pPr>
      <w:r w:rsidRPr="0013471F">
        <w:rPr>
          <w:rFonts w:ascii="Tahoma" w:hAnsi="Tahoma" w:cs="Tahoma"/>
          <w:color w:val="000000"/>
          <w:sz w:val="18"/>
          <w:szCs w:val="18"/>
        </w:rPr>
        <w:t>Nazwa i siedziba Wykonawcy</w:t>
      </w:r>
      <w:r w:rsidRPr="0013471F">
        <w:rPr>
          <w:rFonts w:ascii="Tahoma" w:hAnsi="Tahoma" w:cs="Tahoma"/>
          <w:color w:val="000000"/>
          <w:sz w:val="18"/>
          <w:szCs w:val="18"/>
        </w:rPr>
        <w:tab/>
        <w:t>albo</w:t>
      </w:r>
      <w:r w:rsidRPr="0013471F">
        <w:rPr>
          <w:rFonts w:ascii="Tahoma" w:hAnsi="Tahoma" w:cs="Tahoma"/>
          <w:color w:val="000000"/>
          <w:sz w:val="18"/>
          <w:szCs w:val="18"/>
        </w:rPr>
        <w:tab/>
        <w:t>Imię i nazwisko, adres zamieszkania i adres Wykonawcy</w:t>
      </w:r>
    </w:p>
    <w:p w:rsidR="00F62E7F" w:rsidRPr="0013471F" w:rsidRDefault="00F62E7F" w:rsidP="00F62E7F">
      <w:pPr>
        <w:spacing w:line="360" w:lineRule="auto"/>
        <w:rPr>
          <w:rFonts w:ascii="Tahoma" w:hAnsi="Tahoma" w:cs="Tahoma"/>
          <w:color w:val="000000"/>
          <w:sz w:val="18"/>
          <w:szCs w:val="18"/>
        </w:rPr>
      </w:pPr>
      <w:r w:rsidRPr="0013471F">
        <w:rPr>
          <w:rFonts w:ascii="Tahoma" w:hAnsi="Tahoma" w:cs="Tahoma"/>
          <w:color w:val="000000"/>
          <w:sz w:val="18"/>
          <w:szCs w:val="18"/>
        </w:rPr>
        <w:t>..............................................................................................................................................................................................................................................................................................................................................................................................................................................................................</w:t>
      </w:r>
      <w:bookmarkStart w:id="0" w:name="_GoBack"/>
      <w:bookmarkEnd w:id="0"/>
      <w:r w:rsidRPr="0013471F">
        <w:rPr>
          <w:rFonts w:ascii="Tahoma" w:hAnsi="Tahoma" w:cs="Tahoma"/>
          <w:color w:val="000000"/>
          <w:sz w:val="18"/>
          <w:szCs w:val="18"/>
        </w:rPr>
        <w:t>...................................................................................................</w:t>
      </w:r>
    </w:p>
    <w:p w:rsidR="00F62E7F" w:rsidRPr="0013471F" w:rsidRDefault="00F62E7F" w:rsidP="00F62E7F">
      <w:pPr>
        <w:spacing w:line="360" w:lineRule="auto"/>
        <w:rPr>
          <w:rFonts w:ascii="Tahoma" w:hAnsi="Tahoma" w:cs="Tahoma"/>
          <w:color w:val="000000"/>
          <w:sz w:val="18"/>
          <w:szCs w:val="18"/>
        </w:rPr>
      </w:pPr>
      <w:r w:rsidRPr="0013471F">
        <w:rPr>
          <w:rFonts w:ascii="Tahoma" w:hAnsi="Tahoma" w:cs="Tahoma"/>
          <w:color w:val="000000"/>
          <w:sz w:val="18"/>
          <w:szCs w:val="18"/>
        </w:rPr>
        <w:t>Osoba uprawniona do kontaktu z Zamawiającym (imię, nazwisko, stanowisko):</w:t>
      </w:r>
    </w:p>
    <w:p w:rsidR="00F62E7F" w:rsidRPr="0013471F" w:rsidRDefault="00F62E7F" w:rsidP="00F62E7F">
      <w:pPr>
        <w:spacing w:line="360" w:lineRule="auto"/>
        <w:rPr>
          <w:rFonts w:ascii="Tahoma" w:hAnsi="Tahoma" w:cs="Tahoma"/>
          <w:color w:val="000000"/>
          <w:sz w:val="18"/>
          <w:szCs w:val="18"/>
        </w:rPr>
      </w:pPr>
      <w:r w:rsidRPr="0013471F">
        <w:rPr>
          <w:rFonts w:ascii="Tahoma" w:hAnsi="Tahoma" w:cs="Tahoma"/>
          <w:color w:val="000000"/>
          <w:sz w:val="18"/>
          <w:szCs w:val="18"/>
        </w:rPr>
        <w:t>...........................................................................................................................................................................................</w:t>
      </w:r>
    </w:p>
    <w:p w:rsidR="00F62E7F" w:rsidRPr="0013471F" w:rsidRDefault="00F62E7F" w:rsidP="00F62E7F">
      <w:pPr>
        <w:spacing w:line="360" w:lineRule="auto"/>
        <w:rPr>
          <w:rFonts w:ascii="Tahoma" w:hAnsi="Tahoma" w:cs="Tahoma"/>
          <w:color w:val="000000"/>
          <w:sz w:val="18"/>
          <w:szCs w:val="18"/>
        </w:rPr>
      </w:pPr>
      <w:r w:rsidRPr="0013471F">
        <w:rPr>
          <w:rFonts w:ascii="Tahoma" w:hAnsi="Tahoma" w:cs="Tahoma"/>
          <w:color w:val="000000"/>
          <w:sz w:val="18"/>
          <w:szCs w:val="18"/>
        </w:rPr>
        <w:t>Nr telefonu, faksu ................................................................................................................................................................</w:t>
      </w:r>
    </w:p>
    <w:p w:rsidR="00F62E7F" w:rsidRPr="0013471F" w:rsidRDefault="00F62E7F" w:rsidP="00F62E7F">
      <w:pPr>
        <w:spacing w:line="360" w:lineRule="auto"/>
        <w:rPr>
          <w:rFonts w:ascii="Tahoma" w:hAnsi="Tahoma" w:cs="Tahoma"/>
          <w:color w:val="000000"/>
          <w:sz w:val="18"/>
          <w:szCs w:val="18"/>
        </w:rPr>
      </w:pPr>
      <w:r w:rsidRPr="0013471F">
        <w:rPr>
          <w:rFonts w:ascii="Tahoma" w:hAnsi="Tahoma" w:cs="Tahoma"/>
          <w:color w:val="000000"/>
          <w:sz w:val="18"/>
          <w:szCs w:val="18"/>
        </w:rPr>
        <w:t>Regon:........................................................................ NIP:...........................................BDO…………………………………………….</w:t>
      </w:r>
    </w:p>
    <w:p w:rsidR="00F62E7F" w:rsidRPr="0013471F" w:rsidRDefault="00F62E7F" w:rsidP="00F62E7F">
      <w:pPr>
        <w:spacing w:line="360" w:lineRule="auto"/>
        <w:rPr>
          <w:rFonts w:ascii="Tahoma" w:hAnsi="Tahoma" w:cs="Tahoma"/>
          <w:color w:val="000000"/>
          <w:sz w:val="18"/>
          <w:szCs w:val="18"/>
        </w:rPr>
      </w:pPr>
      <w:r w:rsidRPr="0013471F">
        <w:rPr>
          <w:rFonts w:ascii="Tahoma" w:hAnsi="Tahoma" w:cs="Tahoma"/>
          <w:color w:val="000000"/>
          <w:sz w:val="18"/>
          <w:szCs w:val="18"/>
        </w:rPr>
        <w:t>Województwo.............................................................. Powiat……........................................................................................</w:t>
      </w:r>
    </w:p>
    <w:p w:rsidR="00F62E7F" w:rsidRPr="0013471F" w:rsidRDefault="00F62E7F" w:rsidP="00F62E7F">
      <w:pPr>
        <w:spacing w:line="360" w:lineRule="auto"/>
        <w:rPr>
          <w:rFonts w:ascii="Tahoma" w:hAnsi="Tahoma" w:cs="Tahoma"/>
          <w:bCs/>
          <w:color w:val="000000"/>
          <w:sz w:val="18"/>
          <w:szCs w:val="18"/>
        </w:rPr>
      </w:pPr>
      <w:r w:rsidRPr="0013471F">
        <w:rPr>
          <w:rFonts w:ascii="Tahoma" w:hAnsi="Tahoma" w:cs="Tahoma"/>
          <w:color w:val="000000"/>
          <w:sz w:val="18"/>
          <w:szCs w:val="18"/>
        </w:rPr>
        <w:t xml:space="preserve">Internet: http://........................................................... </w:t>
      </w:r>
      <w:r w:rsidRPr="0013471F">
        <w:rPr>
          <w:rFonts w:ascii="Tahoma" w:hAnsi="Tahoma" w:cs="Tahoma"/>
          <w:b/>
          <w:bCs/>
          <w:color w:val="000000"/>
          <w:sz w:val="18"/>
          <w:szCs w:val="18"/>
        </w:rPr>
        <w:t>e-mail:............................................@..........................................</w:t>
      </w:r>
    </w:p>
    <w:p w:rsidR="00F62E7F" w:rsidRPr="0013471F" w:rsidRDefault="00F62E7F" w:rsidP="00F62E7F">
      <w:pPr>
        <w:spacing w:line="360" w:lineRule="auto"/>
        <w:rPr>
          <w:rFonts w:ascii="Tahoma" w:hAnsi="Tahoma" w:cs="Tahoma"/>
          <w:b/>
          <w:color w:val="000000"/>
          <w:sz w:val="18"/>
          <w:szCs w:val="18"/>
        </w:rPr>
      </w:pPr>
      <w:r w:rsidRPr="0013471F">
        <w:rPr>
          <w:rFonts w:ascii="Tahoma" w:hAnsi="Tahoma" w:cs="Tahoma"/>
          <w:bCs/>
          <w:color w:val="000000"/>
          <w:sz w:val="18"/>
          <w:szCs w:val="18"/>
        </w:rPr>
        <w:t>KRS: ……………………………………… (jeżeli dotyczy)</w:t>
      </w:r>
    </w:p>
    <w:p w:rsidR="00F62E7F" w:rsidRPr="0013471F" w:rsidRDefault="00F62E7F" w:rsidP="00F62E7F">
      <w:pPr>
        <w:spacing w:line="360" w:lineRule="auto"/>
        <w:rPr>
          <w:rFonts w:ascii="Tahoma" w:hAnsi="Tahoma" w:cs="Tahoma"/>
          <w:color w:val="000000"/>
          <w:sz w:val="18"/>
          <w:szCs w:val="18"/>
        </w:rPr>
      </w:pPr>
      <w:r w:rsidRPr="0013471F">
        <w:rPr>
          <w:rFonts w:ascii="Tahoma" w:hAnsi="Tahoma" w:cs="Tahoma"/>
          <w:b/>
          <w:color w:val="000000"/>
          <w:sz w:val="18"/>
          <w:szCs w:val="18"/>
        </w:rPr>
        <w:t>Wykonawca jest: *</w:t>
      </w:r>
    </w:p>
    <w:p w:rsidR="00F62E7F" w:rsidRPr="0013471F" w:rsidRDefault="00F62E7F" w:rsidP="00F62E7F">
      <w:pPr>
        <w:numPr>
          <w:ilvl w:val="0"/>
          <w:numId w:val="2"/>
        </w:numPr>
        <w:spacing w:line="276" w:lineRule="auto"/>
        <w:ind w:left="426" w:hanging="426"/>
        <w:rPr>
          <w:rFonts w:ascii="Tahoma" w:hAnsi="Tahoma" w:cs="Tahoma"/>
          <w:color w:val="000000"/>
          <w:sz w:val="18"/>
          <w:szCs w:val="18"/>
        </w:rPr>
      </w:pPr>
      <w:r w:rsidRPr="0013471F">
        <w:rPr>
          <w:rFonts w:ascii="Tahoma" w:hAnsi="Tahoma" w:cs="Tahoma"/>
          <w:color w:val="000000"/>
          <w:sz w:val="18"/>
          <w:szCs w:val="18"/>
        </w:rPr>
        <w:t xml:space="preserve">Mikroprzedsiębiorstwem </w:t>
      </w:r>
      <w:r w:rsidRPr="0013471F">
        <w:rPr>
          <w:rStyle w:val="Znakiprzypiswdolnych"/>
          <w:rFonts w:ascii="Tahoma" w:hAnsi="Tahoma" w:cs="Tahoma"/>
          <w:color w:val="000000"/>
          <w:sz w:val="18"/>
          <w:szCs w:val="18"/>
        </w:rPr>
        <w:footnoteReference w:id="1"/>
      </w:r>
      <w:r w:rsidRPr="0013471F">
        <w:rPr>
          <w:rFonts w:ascii="Tahoma" w:hAnsi="Tahoma" w:cs="Tahoma"/>
          <w:color w:val="000000"/>
          <w:sz w:val="18"/>
          <w:szCs w:val="18"/>
        </w:rPr>
        <w:t>,</w:t>
      </w:r>
    </w:p>
    <w:p w:rsidR="00F62E7F" w:rsidRPr="0013471F" w:rsidRDefault="00F62E7F" w:rsidP="00F62E7F">
      <w:pPr>
        <w:numPr>
          <w:ilvl w:val="0"/>
          <w:numId w:val="2"/>
        </w:numPr>
        <w:spacing w:line="276" w:lineRule="auto"/>
        <w:ind w:left="426" w:hanging="426"/>
        <w:rPr>
          <w:rFonts w:ascii="Tahoma" w:hAnsi="Tahoma" w:cs="Tahoma"/>
          <w:color w:val="000000"/>
          <w:sz w:val="18"/>
          <w:szCs w:val="18"/>
        </w:rPr>
      </w:pPr>
      <w:r w:rsidRPr="0013471F">
        <w:rPr>
          <w:rFonts w:ascii="Tahoma" w:hAnsi="Tahoma" w:cs="Tahoma"/>
          <w:color w:val="000000"/>
          <w:sz w:val="18"/>
          <w:szCs w:val="18"/>
        </w:rPr>
        <w:t xml:space="preserve">Małym przedsiębiorstwem </w:t>
      </w:r>
      <w:r w:rsidRPr="0013471F">
        <w:rPr>
          <w:rStyle w:val="Znakiprzypiswdolnych"/>
          <w:rFonts w:ascii="Tahoma" w:hAnsi="Tahoma" w:cs="Tahoma"/>
          <w:color w:val="000000"/>
          <w:sz w:val="18"/>
          <w:szCs w:val="18"/>
        </w:rPr>
        <w:footnoteReference w:id="2"/>
      </w:r>
      <w:r w:rsidRPr="0013471F">
        <w:rPr>
          <w:rFonts w:ascii="Tahoma" w:hAnsi="Tahoma" w:cs="Tahoma"/>
          <w:color w:val="000000"/>
          <w:sz w:val="18"/>
          <w:szCs w:val="18"/>
        </w:rPr>
        <w:t>,</w:t>
      </w:r>
    </w:p>
    <w:p w:rsidR="00F62E7F" w:rsidRPr="0013471F" w:rsidRDefault="00F62E7F" w:rsidP="00F62E7F">
      <w:pPr>
        <w:numPr>
          <w:ilvl w:val="0"/>
          <w:numId w:val="2"/>
        </w:numPr>
        <w:spacing w:line="276" w:lineRule="auto"/>
        <w:ind w:left="426" w:hanging="426"/>
        <w:rPr>
          <w:rFonts w:ascii="Tahoma" w:hAnsi="Tahoma" w:cs="Tahoma"/>
          <w:color w:val="000000"/>
          <w:sz w:val="18"/>
          <w:szCs w:val="18"/>
        </w:rPr>
      </w:pPr>
      <w:r w:rsidRPr="0013471F">
        <w:rPr>
          <w:rFonts w:ascii="Tahoma" w:hAnsi="Tahoma" w:cs="Tahoma"/>
          <w:color w:val="000000"/>
          <w:sz w:val="18"/>
          <w:szCs w:val="18"/>
        </w:rPr>
        <w:t xml:space="preserve">Średnim przedsiębiorstwem </w:t>
      </w:r>
      <w:r w:rsidRPr="0013471F">
        <w:rPr>
          <w:rStyle w:val="Znakiprzypiswdolnych"/>
          <w:rFonts w:ascii="Tahoma" w:hAnsi="Tahoma" w:cs="Tahoma"/>
          <w:color w:val="000000"/>
          <w:sz w:val="18"/>
          <w:szCs w:val="18"/>
        </w:rPr>
        <w:footnoteReference w:id="3"/>
      </w:r>
      <w:r w:rsidRPr="0013471F">
        <w:rPr>
          <w:rFonts w:ascii="Tahoma" w:hAnsi="Tahoma" w:cs="Tahoma"/>
          <w:color w:val="000000"/>
          <w:sz w:val="18"/>
          <w:szCs w:val="18"/>
        </w:rPr>
        <w:t xml:space="preserve">, </w:t>
      </w:r>
    </w:p>
    <w:p w:rsidR="00F62E7F" w:rsidRPr="0013471F" w:rsidRDefault="00F62E7F" w:rsidP="00F62E7F">
      <w:pPr>
        <w:numPr>
          <w:ilvl w:val="0"/>
          <w:numId w:val="2"/>
        </w:numPr>
        <w:spacing w:line="276" w:lineRule="auto"/>
        <w:ind w:left="426" w:hanging="426"/>
        <w:rPr>
          <w:rFonts w:ascii="Tahoma" w:hAnsi="Tahoma" w:cs="Tahoma"/>
          <w:color w:val="000000"/>
          <w:sz w:val="18"/>
          <w:szCs w:val="18"/>
        </w:rPr>
      </w:pPr>
      <w:r w:rsidRPr="0013471F">
        <w:rPr>
          <w:rFonts w:ascii="Tahoma" w:hAnsi="Tahoma" w:cs="Tahoma"/>
          <w:color w:val="000000"/>
          <w:sz w:val="18"/>
          <w:szCs w:val="18"/>
        </w:rPr>
        <w:t>Jednoosobową działalnością gospodarczą,</w:t>
      </w:r>
    </w:p>
    <w:p w:rsidR="00F62E7F" w:rsidRPr="0013471F" w:rsidRDefault="00F62E7F" w:rsidP="00F62E7F">
      <w:pPr>
        <w:numPr>
          <w:ilvl w:val="0"/>
          <w:numId w:val="2"/>
        </w:numPr>
        <w:spacing w:line="276" w:lineRule="auto"/>
        <w:ind w:left="426" w:hanging="426"/>
        <w:rPr>
          <w:rFonts w:ascii="Tahoma" w:hAnsi="Tahoma" w:cs="Tahoma"/>
          <w:color w:val="000000"/>
          <w:sz w:val="18"/>
          <w:szCs w:val="18"/>
        </w:rPr>
      </w:pPr>
      <w:r w:rsidRPr="0013471F">
        <w:rPr>
          <w:rFonts w:ascii="Tahoma" w:hAnsi="Tahoma" w:cs="Tahoma"/>
          <w:color w:val="000000"/>
          <w:sz w:val="18"/>
          <w:szCs w:val="18"/>
        </w:rPr>
        <w:t>Osobą fizyczną nieprowadzącą działalności gospodarczej,</w:t>
      </w:r>
    </w:p>
    <w:p w:rsidR="00F62E7F" w:rsidRPr="0013471F" w:rsidRDefault="00F62E7F" w:rsidP="00F62E7F">
      <w:pPr>
        <w:numPr>
          <w:ilvl w:val="0"/>
          <w:numId w:val="2"/>
        </w:numPr>
        <w:spacing w:line="276" w:lineRule="auto"/>
        <w:ind w:left="426" w:hanging="426"/>
        <w:rPr>
          <w:rFonts w:ascii="Tahoma" w:hAnsi="Tahoma" w:cs="Tahoma"/>
          <w:b/>
          <w:color w:val="000000"/>
          <w:sz w:val="18"/>
          <w:szCs w:val="18"/>
        </w:rPr>
      </w:pPr>
      <w:r w:rsidRPr="0013471F">
        <w:rPr>
          <w:rFonts w:ascii="Tahoma" w:hAnsi="Tahoma" w:cs="Tahoma"/>
          <w:color w:val="000000"/>
          <w:sz w:val="18"/>
          <w:szCs w:val="18"/>
        </w:rPr>
        <w:t>Innym rodzajem</w:t>
      </w:r>
    </w:p>
    <w:p w:rsidR="00F62E7F" w:rsidRPr="0013471F" w:rsidRDefault="00F62E7F" w:rsidP="00F62E7F">
      <w:pPr>
        <w:spacing w:line="360" w:lineRule="auto"/>
        <w:rPr>
          <w:rFonts w:ascii="Tahoma" w:hAnsi="Tahoma" w:cs="Tahoma"/>
          <w:color w:val="000000"/>
          <w:sz w:val="18"/>
          <w:szCs w:val="18"/>
        </w:rPr>
      </w:pPr>
      <w:r w:rsidRPr="0013471F">
        <w:rPr>
          <w:rFonts w:ascii="Tahoma" w:hAnsi="Tahoma" w:cs="Tahoma"/>
          <w:b/>
          <w:color w:val="000000"/>
          <w:sz w:val="18"/>
          <w:szCs w:val="18"/>
        </w:rPr>
        <w:t>UWAGA  *zaznaczyć właściwe</w:t>
      </w:r>
    </w:p>
    <w:p w:rsidR="00F62E7F" w:rsidRPr="0013471F" w:rsidRDefault="00F62E7F" w:rsidP="00F62E7F">
      <w:pPr>
        <w:spacing w:line="360" w:lineRule="auto"/>
        <w:jc w:val="center"/>
        <w:rPr>
          <w:rFonts w:ascii="Tahoma" w:hAnsi="Tahoma" w:cs="Tahoma"/>
          <w:b/>
          <w:color w:val="000000"/>
          <w:sz w:val="18"/>
          <w:szCs w:val="18"/>
        </w:rPr>
      </w:pPr>
      <w:r w:rsidRPr="0013471F">
        <w:rPr>
          <w:rFonts w:ascii="Tahoma" w:hAnsi="Tahoma" w:cs="Tahoma"/>
          <w:color w:val="000000"/>
          <w:sz w:val="18"/>
          <w:szCs w:val="18"/>
        </w:rPr>
        <w:t>Do:</w:t>
      </w:r>
    </w:p>
    <w:p w:rsidR="00F62E7F" w:rsidRPr="0013471F" w:rsidRDefault="00F62E7F" w:rsidP="00F62E7F">
      <w:pPr>
        <w:pStyle w:val="Tekstpodstawowy"/>
        <w:jc w:val="center"/>
        <w:rPr>
          <w:rFonts w:ascii="Tahoma" w:hAnsi="Tahoma" w:cs="Tahoma"/>
          <w:b/>
          <w:color w:val="000000"/>
          <w:sz w:val="18"/>
          <w:szCs w:val="18"/>
          <w:lang w:val="pl-PL"/>
        </w:rPr>
      </w:pPr>
      <w:r w:rsidRPr="0013471F">
        <w:rPr>
          <w:rFonts w:ascii="Tahoma" w:hAnsi="Tahoma" w:cs="Tahoma"/>
          <w:b/>
          <w:color w:val="000000"/>
          <w:sz w:val="18"/>
          <w:szCs w:val="18"/>
          <w:lang w:val="pl-PL"/>
        </w:rPr>
        <w:t>SAMODZIELNEGO PUBLICZNEGO ZAKŁADU OPIEKI ZDROWOTNEJ  UNIWERSYTECKIEGO SZPITALA KLINICZNEGO NR 1 IM. NORBERTA BARLICKIEGO</w:t>
      </w:r>
    </w:p>
    <w:p w:rsidR="00F62E7F" w:rsidRPr="0013471F" w:rsidRDefault="00F62E7F" w:rsidP="00F62E7F">
      <w:pPr>
        <w:pStyle w:val="Tekstpodstawowy"/>
        <w:jc w:val="center"/>
        <w:rPr>
          <w:rFonts w:ascii="Tahoma" w:hAnsi="Tahoma" w:cs="Tahoma"/>
          <w:b/>
          <w:color w:val="000000"/>
          <w:sz w:val="18"/>
          <w:szCs w:val="18"/>
          <w:lang w:val="pl-PL"/>
        </w:rPr>
      </w:pPr>
      <w:r w:rsidRPr="0013471F">
        <w:rPr>
          <w:rFonts w:ascii="Tahoma" w:hAnsi="Tahoma" w:cs="Tahoma"/>
          <w:b/>
          <w:color w:val="000000"/>
          <w:sz w:val="18"/>
          <w:szCs w:val="18"/>
          <w:lang w:val="pl-PL"/>
        </w:rPr>
        <w:t>UNIWERSYTETU MEDYCZNEGO W ŁODZI</w:t>
      </w:r>
    </w:p>
    <w:p w:rsidR="00F62E7F" w:rsidRPr="0013471F" w:rsidRDefault="00F62E7F" w:rsidP="00F62E7F">
      <w:pPr>
        <w:pStyle w:val="Tekstpodstawowy"/>
        <w:jc w:val="center"/>
        <w:rPr>
          <w:rFonts w:ascii="Tahoma" w:hAnsi="Tahoma" w:cs="Tahoma"/>
          <w:color w:val="000000"/>
          <w:sz w:val="18"/>
          <w:szCs w:val="18"/>
        </w:rPr>
      </w:pPr>
      <w:r w:rsidRPr="0013471F">
        <w:rPr>
          <w:rFonts w:ascii="Tahoma" w:hAnsi="Tahoma" w:cs="Tahoma"/>
          <w:b/>
          <w:color w:val="000000"/>
          <w:sz w:val="18"/>
          <w:szCs w:val="18"/>
          <w:lang w:val="pl-PL"/>
        </w:rPr>
        <w:t>90-153 ŁÓDŹ, UL. KOPCIŃSKIEGO 22</w:t>
      </w:r>
    </w:p>
    <w:p w:rsidR="00F62E7F" w:rsidRPr="0013471F" w:rsidRDefault="00F62E7F" w:rsidP="00F62E7F">
      <w:pPr>
        <w:pStyle w:val="Tekstpodstawowy"/>
        <w:jc w:val="center"/>
        <w:rPr>
          <w:rFonts w:ascii="Tahoma" w:hAnsi="Tahoma" w:cs="Tahoma"/>
          <w:color w:val="000000"/>
          <w:sz w:val="18"/>
          <w:szCs w:val="18"/>
        </w:rPr>
      </w:pPr>
    </w:p>
    <w:p w:rsidR="00F62E7F" w:rsidRPr="0013471F" w:rsidRDefault="00F62E7F" w:rsidP="00F62E7F">
      <w:pPr>
        <w:jc w:val="both"/>
        <w:rPr>
          <w:rFonts w:ascii="Tahoma" w:hAnsi="Tahoma" w:cs="Tahoma"/>
          <w:color w:val="000000"/>
          <w:sz w:val="18"/>
          <w:szCs w:val="18"/>
        </w:rPr>
      </w:pPr>
      <w:r w:rsidRPr="0013471F">
        <w:rPr>
          <w:rFonts w:ascii="Tahoma" w:hAnsi="Tahoma" w:cs="Tahoma"/>
          <w:color w:val="000000"/>
          <w:sz w:val="18"/>
          <w:szCs w:val="18"/>
          <w:lang w:val="x-none"/>
        </w:rPr>
        <w:t xml:space="preserve">Nawiązując do ogłoszenia opublikowanego w Dzienniku Urzędowym Unii Europejskiej nr </w:t>
      </w:r>
      <w:r w:rsidRPr="0013471F">
        <w:rPr>
          <w:rFonts w:ascii="Tahoma" w:hAnsi="Tahoma" w:cs="Tahoma"/>
          <w:b/>
          <w:bCs/>
          <w:color w:val="000000"/>
          <w:sz w:val="18"/>
          <w:szCs w:val="18"/>
        </w:rPr>
        <w:t xml:space="preserve">Dz.U. S: </w:t>
      </w:r>
      <w:r>
        <w:rPr>
          <w:rFonts w:ascii="Tahoma" w:hAnsi="Tahoma" w:cs="Tahoma"/>
          <w:b/>
          <w:bCs/>
          <w:color w:val="000000"/>
          <w:sz w:val="18"/>
          <w:szCs w:val="18"/>
        </w:rPr>
        <w:t>85/2024 nr 258326-2024</w:t>
      </w:r>
      <w:r w:rsidRPr="0013471F">
        <w:rPr>
          <w:rFonts w:ascii="Tahoma" w:hAnsi="Tahoma" w:cs="Tahoma"/>
          <w:color w:val="000000"/>
          <w:sz w:val="18"/>
          <w:szCs w:val="18"/>
          <w:lang w:val="x-none"/>
        </w:rPr>
        <w:t xml:space="preserve"> w dniu </w:t>
      </w:r>
      <w:r>
        <w:rPr>
          <w:rFonts w:ascii="Tahoma" w:hAnsi="Tahoma" w:cs="Tahoma"/>
          <w:b/>
          <w:bCs/>
          <w:color w:val="000000"/>
          <w:sz w:val="18"/>
          <w:szCs w:val="18"/>
        </w:rPr>
        <w:t>30.04.</w:t>
      </w:r>
      <w:r w:rsidRPr="0013471F">
        <w:rPr>
          <w:rFonts w:ascii="Tahoma" w:hAnsi="Tahoma" w:cs="Tahoma"/>
          <w:b/>
          <w:bCs/>
          <w:color w:val="000000"/>
          <w:sz w:val="18"/>
          <w:szCs w:val="18"/>
        </w:rPr>
        <w:t>2024</w:t>
      </w:r>
      <w:r w:rsidRPr="0013471F">
        <w:rPr>
          <w:rFonts w:ascii="Tahoma" w:hAnsi="Tahoma" w:cs="Tahoma"/>
          <w:b/>
          <w:bCs/>
          <w:color w:val="000000"/>
          <w:sz w:val="18"/>
          <w:szCs w:val="18"/>
          <w:lang w:val="x-none"/>
        </w:rPr>
        <w:t> r.</w:t>
      </w:r>
      <w:r w:rsidRPr="0013471F">
        <w:rPr>
          <w:rFonts w:ascii="Tahoma" w:hAnsi="Tahoma" w:cs="Tahoma"/>
          <w:color w:val="000000"/>
          <w:sz w:val="18"/>
          <w:szCs w:val="18"/>
          <w:lang w:val="x-none"/>
        </w:rPr>
        <w:t xml:space="preserve"> o przetargu nieograniczonym </w:t>
      </w:r>
      <w:r w:rsidRPr="0013471F">
        <w:rPr>
          <w:rFonts w:ascii="Tahoma" w:hAnsi="Tahoma" w:cs="Tahoma"/>
          <w:b/>
          <w:color w:val="000000"/>
          <w:sz w:val="18"/>
          <w:szCs w:val="18"/>
        </w:rPr>
        <w:t>pn.</w:t>
      </w:r>
      <w:r w:rsidRPr="0013471F">
        <w:rPr>
          <w:rFonts w:ascii="Tahoma" w:hAnsi="Tahoma" w:cs="Tahoma"/>
          <w:b/>
          <w:color w:val="000000"/>
          <w:sz w:val="18"/>
          <w:szCs w:val="18"/>
          <w:lang w:val="x-none"/>
        </w:rPr>
        <w:t xml:space="preserve"> </w:t>
      </w:r>
      <w:r w:rsidRPr="0013471F">
        <w:rPr>
          <w:rFonts w:ascii="Tahoma" w:hAnsi="Tahoma" w:cs="Tahoma"/>
          <w:b/>
          <w:color w:val="000000"/>
          <w:sz w:val="18"/>
          <w:szCs w:val="18"/>
        </w:rPr>
        <w:t>„Dostawa i wdrożenie Szpitalnego Systemu Informacyjnego HIS w ramach projektu „Tworzenie i rozwój Regionalnych Centrów Medycyny Cyfrowej”</w:t>
      </w:r>
      <w:r w:rsidRPr="0013471F">
        <w:rPr>
          <w:rFonts w:ascii="Tahoma" w:hAnsi="Tahoma" w:cs="Tahoma"/>
          <w:b/>
          <w:bCs/>
          <w:color w:val="000000"/>
          <w:sz w:val="18"/>
          <w:szCs w:val="18"/>
        </w:rPr>
        <w:t xml:space="preserve"> </w:t>
      </w:r>
      <w:r w:rsidRPr="0013471F">
        <w:rPr>
          <w:rFonts w:ascii="Tahoma" w:hAnsi="Tahoma" w:cs="Tahoma"/>
          <w:b/>
          <w:color w:val="000000"/>
          <w:sz w:val="18"/>
          <w:szCs w:val="18"/>
          <w:lang w:val="x-none"/>
        </w:rPr>
        <w:t xml:space="preserve">– numer sprawy </w:t>
      </w:r>
      <w:r w:rsidRPr="0013471F">
        <w:rPr>
          <w:rFonts w:ascii="Tahoma" w:hAnsi="Tahoma" w:cs="Tahoma"/>
          <w:b/>
          <w:color w:val="000000"/>
          <w:sz w:val="18"/>
          <w:szCs w:val="18"/>
        </w:rPr>
        <w:t>57/</w:t>
      </w:r>
      <w:proofErr w:type="spellStart"/>
      <w:r w:rsidRPr="0013471F">
        <w:rPr>
          <w:rFonts w:ascii="Tahoma" w:hAnsi="Tahoma" w:cs="Tahoma"/>
          <w:b/>
          <w:color w:val="000000"/>
          <w:sz w:val="18"/>
          <w:szCs w:val="18"/>
        </w:rPr>
        <w:t>PN</w:t>
      </w:r>
      <w:proofErr w:type="spellEnd"/>
      <w:r w:rsidRPr="0013471F">
        <w:rPr>
          <w:rFonts w:ascii="Tahoma" w:hAnsi="Tahoma" w:cs="Tahoma"/>
          <w:b/>
          <w:color w:val="000000"/>
          <w:sz w:val="18"/>
          <w:szCs w:val="18"/>
        </w:rPr>
        <w:t>/</w:t>
      </w:r>
      <w:proofErr w:type="spellStart"/>
      <w:r w:rsidRPr="0013471F">
        <w:rPr>
          <w:rFonts w:ascii="Tahoma" w:hAnsi="Tahoma" w:cs="Tahoma"/>
          <w:b/>
          <w:color w:val="000000"/>
          <w:sz w:val="18"/>
          <w:szCs w:val="18"/>
        </w:rPr>
        <w:t>ZP</w:t>
      </w:r>
      <w:proofErr w:type="spellEnd"/>
      <w:r w:rsidRPr="0013471F">
        <w:rPr>
          <w:rFonts w:ascii="Tahoma" w:hAnsi="Tahoma" w:cs="Tahoma"/>
          <w:b/>
          <w:color w:val="000000"/>
          <w:sz w:val="18"/>
          <w:szCs w:val="18"/>
        </w:rPr>
        <w:t>/U/2024</w:t>
      </w:r>
    </w:p>
    <w:p w:rsidR="00F62E7F" w:rsidRPr="0013471F" w:rsidRDefault="00F62E7F" w:rsidP="00F62E7F">
      <w:pPr>
        <w:pStyle w:val="Tekstpodstawowy"/>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b/>
          <w:sz w:val="18"/>
          <w:szCs w:val="18"/>
        </w:rPr>
      </w:pPr>
      <w:r w:rsidRPr="0013471F">
        <w:rPr>
          <w:rFonts w:ascii="Tahoma" w:hAnsi="Tahoma" w:cs="Tahoma"/>
          <w:b/>
          <w:sz w:val="18"/>
          <w:szCs w:val="18"/>
        </w:rPr>
        <w:t>Oferujemy wykonanie przedmiotu zamówienia objętego niniejszym postępowaniem z Pakietu….., zgodnie z wymaganiami określonymi w SWZ, na warunkach określonych we wzorze umowy, w </w:t>
      </w:r>
      <w:r w:rsidRPr="0013471F">
        <w:rPr>
          <w:rFonts w:ascii="Tahoma" w:hAnsi="Tahoma" w:cs="Tahoma"/>
          <w:b/>
          <w:sz w:val="18"/>
          <w:szCs w:val="18"/>
          <w:u w:val="single"/>
        </w:rPr>
        <w:t>łącznej całkowitej cenie</w:t>
      </w:r>
      <w:r w:rsidRPr="0013471F">
        <w:rPr>
          <w:rFonts w:ascii="Tahoma" w:hAnsi="Tahoma" w:cs="Tahoma"/>
          <w:b/>
          <w:sz w:val="18"/>
          <w:szCs w:val="18"/>
        </w:rPr>
        <w:t>:</w:t>
      </w:r>
    </w:p>
    <w:p w:rsidR="00F62E7F" w:rsidRPr="0013471F" w:rsidRDefault="00F62E7F" w:rsidP="00F62E7F">
      <w:pPr>
        <w:jc w:val="both"/>
        <w:rPr>
          <w:rFonts w:ascii="Tahoma" w:hAnsi="Tahoma" w:cs="Tahoma"/>
          <w:b/>
          <w:sz w:val="18"/>
          <w:szCs w:val="18"/>
        </w:rPr>
      </w:pPr>
      <w:r w:rsidRPr="0013471F">
        <w:rPr>
          <w:rFonts w:ascii="Tahoma" w:hAnsi="Tahoma" w:cs="Tahoma"/>
          <w:b/>
          <w:sz w:val="18"/>
          <w:szCs w:val="18"/>
        </w:rPr>
        <w:t xml:space="preserve"> </w:t>
      </w:r>
      <w:r w:rsidRPr="0013471F">
        <w:rPr>
          <w:rFonts w:ascii="Tahoma" w:hAnsi="Tahoma" w:cs="Tahoma"/>
          <w:b/>
          <w:sz w:val="18"/>
          <w:szCs w:val="18"/>
        </w:rPr>
        <w:tab/>
      </w:r>
      <w:r w:rsidRPr="0013471F">
        <w:rPr>
          <w:rFonts w:ascii="Tahoma" w:hAnsi="Tahoma" w:cs="Tahoma"/>
          <w:b/>
          <w:sz w:val="18"/>
          <w:szCs w:val="18"/>
        </w:rPr>
        <w:br/>
      </w:r>
      <w:r w:rsidRPr="0013471F">
        <w:rPr>
          <w:rFonts w:ascii="Tahoma" w:hAnsi="Tahoma" w:cs="Tahoma"/>
          <w:b/>
          <w:sz w:val="18"/>
          <w:szCs w:val="18"/>
        </w:rPr>
        <w:br/>
        <w:t xml:space="preserve"> Pakiet 1</w:t>
      </w:r>
    </w:p>
    <w:p w:rsidR="00F62E7F" w:rsidRPr="0013471F" w:rsidRDefault="00F62E7F" w:rsidP="00F62E7F">
      <w:pPr>
        <w:jc w:val="both"/>
        <w:rPr>
          <w:rFonts w:ascii="Tahoma" w:hAnsi="Tahoma" w:cs="Tahoma"/>
          <w:b/>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141"/>
        <w:gridCol w:w="1687"/>
        <w:gridCol w:w="2409"/>
      </w:tblGrid>
      <w:tr w:rsidR="00F62E7F" w:rsidRPr="0013471F" w:rsidTr="009A7FE2">
        <w:trPr>
          <w:trHeight w:val="527"/>
        </w:trPr>
        <w:tc>
          <w:tcPr>
            <w:tcW w:w="3260" w:type="dxa"/>
            <w:vAlign w:val="center"/>
          </w:tcPr>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Przedmiot zamówienia</w:t>
            </w:r>
          </w:p>
        </w:tc>
        <w:tc>
          <w:tcPr>
            <w:tcW w:w="2141" w:type="dxa"/>
            <w:vAlign w:val="center"/>
          </w:tcPr>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Cena ryczałtowa</w:t>
            </w:r>
          </w:p>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netto w PLN</w:t>
            </w:r>
          </w:p>
        </w:tc>
        <w:tc>
          <w:tcPr>
            <w:tcW w:w="1687" w:type="dxa"/>
            <w:vAlign w:val="center"/>
          </w:tcPr>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 xml:space="preserve">VAT </w:t>
            </w:r>
          </w:p>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(w %)</w:t>
            </w:r>
          </w:p>
        </w:tc>
        <w:tc>
          <w:tcPr>
            <w:tcW w:w="2409" w:type="dxa"/>
            <w:vAlign w:val="center"/>
          </w:tcPr>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Cena ryczałtowa brutto w PLN</w:t>
            </w:r>
          </w:p>
        </w:tc>
      </w:tr>
      <w:tr w:rsidR="00F62E7F" w:rsidRPr="0013471F" w:rsidTr="009A7FE2">
        <w:trPr>
          <w:trHeight w:val="211"/>
        </w:trPr>
        <w:tc>
          <w:tcPr>
            <w:tcW w:w="3260" w:type="dxa"/>
            <w:vAlign w:val="center"/>
          </w:tcPr>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a</w:t>
            </w:r>
          </w:p>
        </w:tc>
        <w:tc>
          <w:tcPr>
            <w:tcW w:w="2141" w:type="dxa"/>
            <w:vAlign w:val="center"/>
          </w:tcPr>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b</w:t>
            </w:r>
          </w:p>
        </w:tc>
        <w:tc>
          <w:tcPr>
            <w:tcW w:w="1687" w:type="dxa"/>
            <w:vAlign w:val="center"/>
          </w:tcPr>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c</w:t>
            </w:r>
          </w:p>
        </w:tc>
        <w:tc>
          <w:tcPr>
            <w:tcW w:w="2409" w:type="dxa"/>
            <w:vAlign w:val="center"/>
          </w:tcPr>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d = b + b x c</w:t>
            </w:r>
          </w:p>
        </w:tc>
      </w:tr>
      <w:tr w:rsidR="00F62E7F" w:rsidRPr="0013471F" w:rsidTr="009A7FE2">
        <w:trPr>
          <w:trHeight w:val="624"/>
        </w:trPr>
        <w:tc>
          <w:tcPr>
            <w:tcW w:w="3260" w:type="dxa"/>
            <w:vAlign w:val="center"/>
          </w:tcPr>
          <w:p w:rsidR="00F62E7F" w:rsidRPr="00E266DC" w:rsidRDefault="00F62E7F" w:rsidP="009A7FE2">
            <w:pPr>
              <w:rPr>
                <w:rFonts w:ascii="Tahoma" w:hAnsi="Tahoma" w:cs="Tahoma"/>
                <w:sz w:val="18"/>
                <w:szCs w:val="18"/>
              </w:rPr>
            </w:pPr>
            <w:r w:rsidRPr="00E266DC">
              <w:rPr>
                <w:rFonts w:ascii="Tahoma" w:hAnsi="Tahoma" w:cs="Tahoma"/>
                <w:sz w:val="18"/>
                <w:szCs w:val="18"/>
              </w:rPr>
              <w:t xml:space="preserve">1) </w:t>
            </w:r>
            <w:r w:rsidRPr="00E266DC">
              <w:rPr>
                <w:rFonts w:ascii="Tahoma" w:hAnsi="Tahoma" w:cs="Tahoma"/>
                <w:color w:val="000000"/>
                <w:sz w:val="18"/>
                <w:szCs w:val="18"/>
              </w:rPr>
              <w:t xml:space="preserve">dostawa i wdrożenie Szpitalnego Systemu Informacyjnego HIS w ramach projektu „Tworzenie i rozwój Regionalnych Centrów Medycyny Cyfrowej”– zakup licencji, instalacja, konfiguracja, wdrożenie wraz z migracją danych oraz ewaluacja systemu, zgodnie z Opisem Przedmiotu Zamówienia </w:t>
            </w:r>
            <w:proofErr w:type="spellStart"/>
            <w:r w:rsidRPr="00E266DC">
              <w:rPr>
                <w:rFonts w:ascii="Tahoma" w:hAnsi="Tahoma" w:cs="Tahoma"/>
                <w:color w:val="000000"/>
                <w:sz w:val="18"/>
                <w:szCs w:val="18"/>
              </w:rPr>
              <w:t>OPZ</w:t>
            </w:r>
            <w:proofErr w:type="spellEnd"/>
            <w:r w:rsidRPr="00E266DC">
              <w:rPr>
                <w:rFonts w:ascii="Tahoma" w:hAnsi="Tahoma" w:cs="Tahoma"/>
                <w:color w:val="000000"/>
                <w:sz w:val="18"/>
                <w:szCs w:val="18"/>
              </w:rPr>
              <w:t xml:space="preserve"> stanowiącym załącznik nr 2 do SWZ</w:t>
            </w:r>
            <w:r w:rsidRPr="00E266DC">
              <w:rPr>
                <w:rFonts w:ascii="Tahoma" w:hAnsi="Tahoma" w:cs="Tahoma"/>
                <w:sz w:val="18"/>
                <w:szCs w:val="18"/>
              </w:rPr>
              <w:t>.</w:t>
            </w:r>
          </w:p>
        </w:tc>
        <w:tc>
          <w:tcPr>
            <w:tcW w:w="2141" w:type="dxa"/>
          </w:tcPr>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r w:rsidRPr="00E266DC">
              <w:rPr>
                <w:rFonts w:ascii="Tahoma" w:hAnsi="Tahoma" w:cs="Tahoma"/>
                <w:sz w:val="18"/>
                <w:szCs w:val="18"/>
              </w:rPr>
              <w:t>…………………… , …….</w:t>
            </w:r>
          </w:p>
        </w:tc>
        <w:tc>
          <w:tcPr>
            <w:tcW w:w="1687" w:type="dxa"/>
          </w:tcPr>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r w:rsidRPr="00E266DC">
              <w:rPr>
                <w:rFonts w:ascii="Tahoma" w:hAnsi="Tahoma" w:cs="Tahoma"/>
                <w:sz w:val="18"/>
                <w:szCs w:val="18"/>
              </w:rPr>
              <w:t>……… %</w:t>
            </w:r>
          </w:p>
        </w:tc>
        <w:tc>
          <w:tcPr>
            <w:tcW w:w="2409" w:type="dxa"/>
          </w:tcPr>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r w:rsidRPr="00E266DC">
              <w:rPr>
                <w:rFonts w:ascii="Tahoma" w:hAnsi="Tahoma" w:cs="Tahoma"/>
                <w:sz w:val="18"/>
                <w:szCs w:val="18"/>
              </w:rPr>
              <w:t>…………………… , …….</w:t>
            </w:r>
          </w:p>
        </w:tc>
      </w:tr>
      <w:tr w:rsidR="00F62E7F" w:rsidRPr="0013471F" w:rsidTr="009A7FE2">
        <w:trPr>
          <w:trHeight w:val="624"/>
        </w:trPr>
        <w:tc>
          <w:tcPr>
            <w:tcW w:w="3260" w:type="dxa"/>
            <w:vAlign w:val="center"/>
          </w:tcPr>
          <w:p w:rsidR="00F62E7F" w:rsidRPr="0013471F" w:rsidRDefault="00F62E7F" w:rsidP="009A7FE2">
            <w:pPr>
              <w:jc w:val="both"/>
              <w:rPr>
                <w:rFonts w:ascii="Tahoma" w:hAnsi="Tahoma" w:cs="Tahoma"/>
                <w:b/>
                <w:sz w:val="18"/>
                <w:szCs w:val="18"/>
              </w:rPr>
            </w:pPr>
            <w:r w:rsidRPr="0013471F">
              <w:rPr>
                <w:rFonts w:ascii="Tahoma" w:hAnsi="Tahoma" w:cs="Tahoma"/>
                <w:b/>
                <w:sz w:val="18"/>
                <w:szCs w:val="18"/>
              </w:rPr>
              <w:t xml:space="preserve">RAZEM </w:t>
            </w:r>
          </w:p>
        </w:tc>
        <w:tc>
          <w:tcPr>
            <w:tcW w:w="2141" w:type="dxa"/>
          </w:tcPr>
          <w:p w:rsidR="00F62E7F" w:rsidRPr="0013471F" w:rsidRDefault="00F62E7F" w:rsidP="009A7FE2">
            <w:pPr>
              <w:jc w:val="center"/>
              <w:rPr>
                <w:rFonts w:ascii="Tahoma" w:hAnsi="Tahoma" w:cs="Tahoma"/>
                <w:b/>
                <w:sz w:val="18"/>
                <w:szCs w:val="18"/>
              </w:rPr>
            </w:pPr>
          </w:p>
          <w:p w:rsidR="00F62E7F" w:rsidRPr="0013471F" w:rsidRDefault="00F62E7F" w:rsidP="009A7FE2">
            <w:pPr>
              <w:jc w:val="center"/>
              <w:rPr>
                <w:rFonts w:ascii="Tahoma" w:hAnsi="Tahoma" w:cs="Tahoma"/>
                <w:b/>
                <w:sz w:val="18"/>
                <w:szCs w:val="18"/>
              </w:rPr>
            </w:pPr>
          </w:p>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 , …….</w:t>
            </w:r>
          </w:p>
        </w:tc>
        <w:tc>
          <w:tcPr>
            <w:tcW w:w="1687" w:type="dxa"/>
            <w:tcBorders>
              <w:tl2br w:val="single" w:sz="4" w:space="0" w:color="auto"/>
              <w:tr2bl w:val="single" w:sz="4" w:space="0" w:color="auto"/>
            </w:tcBorders>
          </w:tcPr>
          <w:p w:rsidR="00F62E7F" w:rsidRPr="0013471F" w:rsidRDefault="00F62E7F" w:rsidP="009A7FE2">
            <w:pPr>
              <w:jc w:val="center"/>
              <w:rPr>
                <w:rFonts w:ascii="Tahoma" w:hAnsi="Tahoma" w:cs="Tahoma"/>
                <w:b/>
                <w:sz w:val="18"/>
                <w:szCs w:val="18"/>
              </w:rPr>
            </w:pPr>
          </w:p>
        </w:tc>
        <w:tc>
          <w:tcPr>
            <w:tcW w:w="2409" w:type="dxa"/>
          </w:tcPr>
          <w:p w:rsidR="00F62E7F" w:rsidRPr="0013471F" w:rsidRDefault="00F62E7F" w:rsidP="009A7FE2">
            <w:pPr>
              <w:jc w:val="center"/>
              <w:rPr>
                <w:rFonts w:ascii="Tahoma" w:hAnsi="Tahoma" w:cs="Tahoma"/>
                <w:b/>
                <w:sz w:val="18"/>
                <w:szCs w:val="18"/>
              </w:rPr>
            </w:pPr>
          </w:p>
          <w:p w:rsidR="00F62E7F" w:rsidRPr="0013471F" w:rsidRDefault="00F62E7F" w:rsidP="009A7FE2">
            <w:pPr>
              <w:jc w:val="center"/>
              <w:rPr>
                <w:rFonts w:ascii="Tahoma" w:hAnsi="Tahoma" w:cs="Tahoma"/>
                <w:b/>
                <w:sz w:val="18"/>
                <w:szCs w:val="18"/>
              </w:rPr>
            </w:pPr>
          </w:p>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 , …….</w:t>
            </w:r>
          </w:p>
        </w:tc>
      </w:tr>
    </w:tbl>
    <w:p w:rsidR="00F62E7F" w:rsidRPr="0013471F" w:rsidRDefault="00F62E7F" w:rsidP="00F62E7F">
      <w:pPr>
        <w:ind w:left="360"/>
        <w:jc w:val="both"/>
        <w:rPr>
          <w:rFonts w:ascii="Tahoma" w:hAnsi="Tahoma" w:cs="Tahoma"/>
          <w:sz w:val="18"/>
          <w:szCs w:val="18"/>
        </w:rPr>
      </w:pPr>
    </w:p>
    <w:p w:rsidR="00F62E7F" w:rsidRPr="0013471F" w:rsidRDefault="00F62E7F" w:rsidP="00F62E7F">
      <w:pPr>
        <w:jc w:val="both"/>
        <w:rPr>
          <w:rFonts w:ascii="Tahoma" w:hAnsi="Tahoma" w:cs="Tahoma"/>
          <w:b/>
          <w:sz w:val="18"/>
          <w:szCs w:val="18"/>
        </w:rPr>
      </w:pPr>
      <w:r w:rsidRPr="0013471F">
        <w:rPr>
          <w:rFonts w:ascii="Tahoma" w:hAnsi="Tahoma" w:cs="Tahoma"/>
          <w:b/>
          <w:sz w:val="18"/>
          <w:szCs w:val="18"/>
        </w:rPr>
        <w:t>Pakiet 2</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141"/>
        <w:gridCol w:w="1687"/>
        <w:gridCol w:w="2409"/>
      </w:tblGrid>
      <w:tr w:rsidR="00F62E7F" w:rsidRPr="0013471F" w:rsidTr="009A7FE2">
        <w:trPr>
          <w:trHeight w:val="527"/>
        </w:trPr>
        <w:tc>
          <w:tcPr>
            <w:tcW w:w="3260" w:type="dxa"/>
            <w:vAlign w:val="center"/>
          </w:tcPr>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Przedmiot zamówienia</w:t>
            </w:r>
          </w:p>
        </w:tc>
        <w:tc>
          <w:tcPr>
            <w:tcW w:w="2141" w:type="dxa"/>
            <w:vAlign w:val="center"/>
          </w:tcPr>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Cena ryczałtowa</w:t>
            </w:r>
          </w:p>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netto w PLN</w:t>
            </w:r>
          </w:p>
        </w:tc>
        <w:tc>
          <w:tcPr>
            <w:tcW w:w="1687" w:type="dxa"/>
            <w:vAlign w:val="center"/>
          </w:tcPr>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 xml:space="preserve">VAT </w:t>
            </w:r>
          </w:p>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(w %)</w:t>
            </w:r>
          </w:p>
        </w:tc>
        <w:tc>
          <w:tcPr>
            <w:tcW w:w="2409" w:type="dxa"/>
            <w:vAlign w:val="center"/>
          </w:tcPr>
          <w:p w:rsidR="00F62E7F" w:rsidRPr="00E266DC" w:rsidRDefault="00F62E7F" w:rsidP="009A7FE2">
            <w:pPr>
              <w:jc w:val="center"/>
              <w:rPr>
                <w:rFonts w:ascii="Tahoma" w:hAnsi="Tahoma" w:cs="Tahoma"/>
                <w:b/>
                <w:sz w:val="18"/>
                <w:szCs w:val="18"/>
              </w:rPr>
            </w:pPr>
            <w:r w:rsidRPr="00E266DC">
              <w:rPr>
                <w:rFonts w:ascii="Tahoma" w:hAnsi="Tahoma" w:cs="Tahoma"/>
                <w:b/>
                <w:sz w:val="18"/>
                <w:szCs w:val="18"/>
              </w:rPr>
              <w:t>Cena ryczałtowa brutto w PLN</w:t>
            </w:r>
          </w:p>
        </w:tc>
      </w:tr>
      <w:tr w:rsidR="00F62E7F" w:rsidRPr="0013471F" w:rsidTr="009A7FE2">
        <w:trPr>
          <w:trHeight w:val="211"/>
        </w:trPr>
        <w:tc>
          <w:tcPr>
            <w:tcW w:w="3260" w:type="dxa"/>
            <w:vAlign w:val="center"/>
          </w:tcPr>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a</w:t>
            </w:r>
          </w:p>
        </w:tc>
        <w:tc>
          <w:tcPr>
            <w:tcW w:w="2141" w:type="dxa"/>
            <w:vAlign w:val="center"/>
          </w:tcPr>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b</w:t>
            </w:r>
          </w:p>
        </w:tc>
        <w:tc>
          <w:tcPr>
            <w:tcW w:w="1687" w:type="dxa"/>
            <w:vAlign w:val="center"/>
          </w:tcPr>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c</w:t>
            </w:r>
          </w:p>
        </w:tc>
        <w:tc>
          <w:tcPr>
            <w:tcW w:w="2409" w:type="dxa"/>
            <w:vAlign w:val="center"/>
          </w:tcPr>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d = b + b x c</w:t>
            </w:r>
          </w:p>
        </w:tc>
      </w:tr>
      <w:tr w:rsidR="00F62E7F" w:rsidRPr="0013471F" w:rsidTr="009A7FE2">
        <w:trPr>
          <w:trHeight w:val="624"/>
        </w:trPr>
        <w:tc>
          <w:tcPr>
            <w:tcW w:w="3260" w:type="dxa"/>
            <w:vAlign w:val="center"/>
          </w:tcPr>
          <w:p w:rsidR="00F62E7F" w:rsidRPr="00E266DC" w:rsidRDefault="00F62E7F" w:rsidP="009A7FE2">
            <w:pPr>
              <w:rPr>
                <w:rFonts w:ascii="Tahoma" w:hAnsi="Tahoma" w:cs="Tahoma"/>
                <w:sz w:val="18"/>
                <w:szCs w:val="18"/>
              </w:rPr>
            </w:pPr>
            <w:r w:rsidRPr="00E266DC">
              <w:rPr>
                <w:rFonts w:ascii="Tahoma" w:hAnsi="Tahoma" w:cs="Tahoma"/>
                <w:sz w:val="18"/>
                <w:szCs w:val="18"/>
              </w:rPr>
              <w:t xml:space="preserve">1) </w:t>
            </w:r>
            <w:r w:rsidRPr="00E266DC">
              <w:rPr>
                <w:rFonts w:ascii="Tahoma" w:hAnsi="Tahoma" w:cs="Tahoma"/>
                <w:color w:val="000000"/>
                <w:sz w:val="18"/>
                <w:szCs w:val="18"/>
              </w:rPr>
              <w:t xml:space="preserve">dostawa i wdrożenie modułu aptecznego oraz integracja z HIS w ramach projektu „Tworzenie i rozwój Regionalnych Centrów Medycyny Cyfrowej”– zakup licencji, instalacja, konfiguracja, wdrożenie wraz z migracją danych oraz ewaluacja systemu, zgodnie z Opisem Przedmiotu Zamówienia </w:t>
            </w:r>
            <w:proofErr w:type="spellStart"/>
            <w:r w:rsidRPr="00E266DC">
              <w:rPr>
                <w:rFonts w:ascii="Tahoma" w:hAnsi="Tahoma" w:cs="Tahoma"/>
                <w:color w:val="000000"/>
                <w:sz w:val="18"/>
                <w:szCs w:val="18"/>
              </w:rPr>
              <w:t>OPZ</w:t>
            </w:r>
            <w:proofErr w:type="spellEnd"/>
            <w:r w:rsidRPr="00E266DC">
              <w:rPr>
                <w:rFonts w:ascii="Tahoma" w:hAnsi="Tahoma" w:cs="Tahoma"/>
                <w:color w:val="000000"/>
                <w:sz w:val="18"/>
                <w:szCs w:val="18"/>
              </w:rPr>
              <w:t xml:space="preserve"> stanowiącym załącznik nr 2 do SWZ</w:t>
            </w:r>
            <w:r w:rsidRPr="00E266DC">
              <w:rPr>
                <w:rFonts w:ascii="Tahoma" w:hAnsi="Tahoma" w:cs="Tahoma"/>
                <w:sz w:val="18"/>
                <w:szCs w:val="18"/>
              </w:rPr>
              <w:t>.</w:t>
            </w:r>
          </w:p>
        </w:tc>
        <w:tc>
          <w:tcPr>
            <w:tcW w:w="2141" w:type="dxa"/>
          </w:tcPr>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r w:rsidRPr="00E266DC">
              <w:rPr>
                <w:rFonts w:ascii="Tahoma" w:hAnsi="Tahoma" w:cs="Tahoma"/>
                <w:sz w:val="18"/>
                <w:szCs w:val="18"/>
              </w:rPr>
              <w:t>…………………… , …….</w:t>
            </w:r>
          </w:p>
        </w:tc>
        <w:tc>
          <w:tcPr>
            <w:tcW w:w="1687" w:type="dxa"/>
          </w:tcPr>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r w:rsidRPr="00E266DC">
              <w:rPr>
                <w:rFonts w:ascii="Tahoma" w:hAnsi="Tahoma" w:cs="Tahoma"/>
                <w:sz w:val="18"/>
                <w:szCs w:val="18"/>
              </w:rPr>
              <w:t>……… %</w:t>
            </w:r>
          </w:p>
        </w:tc>
        <w:tc>
          <w:tcPr>
            <w:tcW w:w="2409" w:type="dxa"/>
          </w:tcPr>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p>
          <w:p w:rsidR="00F62E7F" w:rsidRPr="00E266DC" w:rsidRDefault="00F62E7F" w:rsidP="009A7FE2">
            <w:pPr>
              <w:jc w:val="center"/>
              <w:rPr>
                <w:rFonts w:ascii="Tahoma" w:hAnsi="Tahoma" w:cs="Tahoma"/>
                <w:sz w:val="18"/>
                <w:szCs w:val="18"/>
              </w:rPr>
            </w:pPr>
            <w:r w:rsidRPr="00E266DC">
              <w:rPr>
                <w:rFonts w:ascii="Tahoma" w:hAnsi="Tahoma" w:cs="Tahoma"/>
                <w:sz w:val="18"/>
                <w:szCs w:val="18"/>
              </w:rPr>
              <w:t>…………………… , …….</w:t>
            </w:r>
          </w:p>
        </w:tc>
      </w:tr>
      <w:tr w:rsidR="00F62E7F" w:rsidRPr="0013471F" w:rsidTr="009A7FE2">
        <w:trPr>
          <w:trHeight w:val="624"/>
        </w:trPr>
        <w:tc>
          <w:tcPr>
            <w:tcW w:w="3260" w:type="dxa"/>
            <w:vAlign w:val="center"/>
          </w:tcPr>
          <w:p w:rsidR="00F62E7F" w:rsidRPr="0013471F" w:rsidRDefault="00F62E7F" w:rsidP="009A7FE2">
            <w:pPr>
              <w:jc w:val="both"/>
              <w:rPr>
                <w:rFonts w:ascii="Tahoma" w:hAnsi="Tahoma" w:cs="Tahoma"/>
                <w:b/>
                <w:sz w:val="18"/>
                <w:szCs w:val="18"/>
              </w:rPr>
            </w:pPr>
            <w:r w:rsidRPr="0013471F">
              <w:rPr>
                <w:rFonts w:ascii="Tahoma" w:hAnsi="Tahoma" w:cs="Tahoma"/>
                <w:b/>
                <w:sz w:val="18"/>
                <w:szCs w:val="18"/>
              </w:rPr>
              <w:t xml:space="preserve">RAZEM </w:t>
            </w:r>
          </w:p>
        </w:tc>
        <w:tc>
          <w:tcPr>
            <w:tcW w:w="2141" w:type="dxa"/>
          </w:tcPr>
          <w:p w:rsidR="00F62E7F" w:rsidRPr="0013471F" w:rsidRDefault="00F62E7F" w:rsidP="009A7FE2">
            <w:pPr>
              <w:jc w:val="center"/>
              <w:rPr>
                <w:rFonts w:ascii="Tahoma" w:hAnsi="Tahoma" w:cs="Tahoma"/>
                <w:b/>
                <w:sz w:val="18"/>
                <w:szCs w:val="18"/>
              </w:rPr>
            </w:pPr>
          </w:p>
          <w:p w:rsidR="00F62E7F" w:rsidRPr="0013471F" w:rsidRDefault="00F62E7F" w:rsidP="009A7FE2">
            <w:pPr>
              <w:jc w:val="center"/>
              <w:rPr>
                <w:rFonts w:ascii="Tahoma" w:hAnsi="Tahoma" w:cs="Tahoma"/>
                <w:b/>
                <w:sz w:val="18"/>
                <w:szCs w:val="18"/>
              </w:rPr>
            </w:pPr>
          </w:p>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 , …….</w:t>
            </w:r>
          </w:p>
        </w:tc>
        <w:tc>
          <w:tcPr>
            <w:tcW w:w="1687" w:type="dxa"/>
            <w:tcBorders>
              <w:tl2br w:val="single" w:sz="4" w:space="0" w:color="auto"/>
              <w:tr2bl w:val="single" w:sz="4" w:space="0" w:color="auto"/>
            </w:tcBorders>
          </w:tcPr>
          <w:p w:rsidR="00F62E7F" w:rsidRPr="0013471F" w:rsidRDefault="00F62E7F" w:rsidP="009A7FE2">
            <w:pPr>
              <w:jc w:val="center"/>
              <w:rPr>
                <w:rFonts w:ascii="Tahoma" w:hAnsi="Tahoma" w:cs="Tahoma"/>
                <w:b/>
                <w:sz w:val="18"/>
                <w:szCs w:val="18"/>
              </w:rPr>
            </w:pPr>
          </w:p>
        </w:tc>
        <w:tc>
          <w:tcPr>
            <w:tcW w:w="2409" w:type="dxa"/>
          </w:tcPr>
          <w:p w:rsidR="00F62E7F" w:rsidRPr="0013471F" w:rsidRDefault="00F62E7F" w:rsidP="009A7FE2">
            <w:pPr>
              <w:jc w:val="center"/>
              <w:rPr>
                <w:rFonts w:ascii="Tahoma" w:hAnsi="Tahoma" w:cs="Tahoma"/>
                <w:b/>
                <w:sz w:val="18"/>
                <w:szCs w:val="18"/>
              </w:rPr>
            </w:pPr>
          </w:p>
          <w:p w:rsidR="00F62E7F" w:rsidRPr="0013471F" w:rsidRDefault="00F62E7F" w:rsidP="009A7FE2">
            <w:pPr>
              <w:jc w:val="center"/>
              <w:rPr>
                <w:rFonts w:ascii="Tahoma" w:hAnsi="Tahoma" w:cs="Tahoma"/>
                <w:b/>
                <w:sz w:val="18"/>
                <w:szCs w:val="18"/>
              </w:rPr>
            </w:pPr>
          </w:p>
          <w:p w:rsidR="00F62E7F" w:rsidRPr="0013471F" w:rsidRDefault="00F62E7F" w:rsidP="009A7FE2">
            <w:pPr>
              <w:jc w:val="center"/>
              <w:rPr>
                <w:rFonts w:ascii="Tahoma" w:hAnsi="Tahoma" w:cs="Tahoma"/>
                <w:b/>
                <w:sz w:val="18"/>
                <w:szCs w:val="18"/>
              </w:rPr>
            </w:pPr>
            <w:r w:rsidRPr="0013471F">
              <w:rPr>
                <w:rFonts w:ascii="Tahoma" w:hAnsi="Tahoma" w:cs="Tahoma"/>
                <w:b/>
                <w:sz w:val="18"/>
                <w:szCs w:val="18"/>
              </w:rPr>
              <w:t>………………… , …….</w:t>
            </w:r>
          </w:p>
        </w:tc>
      </w:tr>
    </w:tbl>
    <w:p w:rsidR="00F62E7F" w:rsidRPr="0013471F" w:rsidRDefault="00F62E7F" w:rsidP="00F62E7F">
      <w:pPr>
        <w:ind w:left="360"/>
        <w:jc w:val="center"/>
        <w:rPr>
          <w:rFonts w:ascii="Tahoma" w:hAnsi="Tahoma" w:cs="Tahoma"/>
          <w:b/>
          <w:sz w:val="18"/>
          <w:szCs w:val="18"/>
          <w:u w:val="single"/>
        </w:rPr>
      </w:pPr>
    </w:p>
    <w:p w:rsidR="00F62E7F" w:rsidRPr="00E266DC" w:rsidRDefault="00F62E7F" w:rsidP="00F62E7F">
      <w:pPr>
        <w:ind w:left="360"/>
        <w:jc w:val="center"/>
        <w:rPr>
          <w:rFonts w:ascii="Tahoma" w:hAnsi="Tahoma" w:cs="Tahoma"/>
          <w:b/>
          <w:sz w:val="16"/>
          <w:szCs w:val="16"/>
          <w:u w:val="single"/>
        </w:rPr>
      </w:pPr>
      <w:r w:rsidRPr="00E266DC">
        <w:rPr>
          <w:rFonts w:ascii="Tahoma" w:hAnsi="Tahoma" w:cs="Tahoma"/>
          <w:b/>
          <w:sz w:val="16"/>
          <w:szCs w:val="16"/>
          <w:u w:val="single"/>
        </w:rPr>
        <w:t>UWAGA!!! Zgodnie z zapisami rozdz. XVI SWZ  cena stanowi jedno z kryterium oceny ofert. !!!</w:t>
      </w:r>
    </w:p>
    <w:p w:rsidR="00F62E7F" w:rsidRPr="00E266DC" w:rsidRDefault="00F62E7F" w:rsidP="00F62E7F">
      <w:pPr>
        <w:ind w:left="360"/>
        <w:jc w:val="center"/>
        <w:rPr>
          <w:rFonts w:ascii="Tahoma" w:hAnsi="Tahoma" w:cs="Tahoma"/>
          <w:b/>
          <w:sz w:val="16"/>
          <w:szCs w:val="16"/>
        </w:rPr>
      </w:pPr>
      <w:r w:rsidRPr="00E266DC">
        <w:rPr>
          <w:rFonts w:ascii="Tahoma" w:hAnsi="Tahoma" w:cs="Tahoma"/>
          <w:b/>
          <w:sz w:val="16"/>
          <w:szCs w:val="16"/>
        </w:rPr>
        <w:t xml:space="preserve">Brak podania przez Wykonawcę cen w Formularzu oferty będzie skutkować odrzuceniem oferty na podstawie art. 226 ust. 1 pkt 5 ustawy zamówień publicznych (Dz. U. z 2023 r. poz. 1605 – </w:t>
      </w:r>
      <w:proofErr w:type="spellStart"/>
      <w:r w:rsidRPr="00E266DC">
        <w:rPr>
          <w:rFonts w:ascii="Tahoma" w:hAnsi="Tahoma" w:cs="Tahoma"/>
          <w:b/>
          <w:sz w:val="16"/>
          <w:szCs w:val="16"/>
        </w:rPr>
        <w:t>t.j</w:t>
      </w:r>
      <w:proofErr w:type="spellEnd"/>
      <w:r w:rsidRPr="00E266DC">
        <w:rPr>
          <w:rFonts w:ascii="Tahoma" w:hAnsi="Tahoma" w:cs="Tahoma"/>
          <w:b/>
          <w:sz w:val="16"/>
          <w:szCs w:val="16"/>
        </w:rPr>
        <w:t>. ze zm.).</w:t>
      </w:r>
    </w:p>
    <w:p w:rsidR="00F62E7F" w:rsidRPr="00E266DC" w:rsidRDefault="00F62E7F" w:rsidP="00F62E7F">
      <w:pPr>
        <w:pStyle w:val="Tekstpodstawowy"/>
        <w:jc w:val="both"/>
        <w:rPr>
          <w:rFonts w:ascii="Tahoma" w:hAnsi="Tahoma" w:cs="Tahoma"/>
          <w:color w:val="000000"/>
          <w:sz w:val="16"/>
          <w:szCs w:val="16"/>
        </w:rPr>
      </w:pPr>
    </w:p>
    <w:p w:rsidR="00F62E7F" w:rsidRDefault="00F62E7F" w:rsidP="00F62E7F">
      <w:pPr>
        <w:pStyle w:val="Tekstpodstawowy"/>
        <w:jc w:val="both"/>
        <w:rPr>
          <w:rFonts w:ascii="Tahoma" w:hAnsi="Tahoma" w:cs="Tahoma"/>
          <w:color w:val="000000"/>
          <w:sz w:val="18"/>
          <w:szCs w:val="18"/>
        </w:rPr>
      </w:pPr>
    </w:p>
    <w:p w:rsidR="00750FEB" w:rsidRDefault="00750FEB" w:rsidP="00F62E7F">
      <w:pPr>
        <w:pStyle w:val="Tekstpodstawowy"/>
        <w:jc w:val="both"/>
        <w:rPr>
          <w:rFonts w:ascii="Tahoma" w:hAnsi="Tahoma" w:cs="Tahoma"/>
          <w:color w:val="000000"/>
          <w:sz w:val="18"/>
          <w:szCs w:val="18"/>
        </w:rPr>
      </w:pPr>
    </w:p>
    <w:p w:rsidR="00750FEB" w:rsidRDefault="00750FEB" w:rsidP="00F62E7F">
      <w:pPr>
        <w:pStyle w:val="Tekstpodstawowy"/>
        <w:jc w:val="both"/>
        <w:rPr>
          <w:rFonts w:ascii="Tahoma" w:hAnsi="Tahoma" w:cs="Tahoma"/>
          <w:color w:val="000000"/>
          <w:sz w:val="18"/>
          <w:szCs w:val="18"/>
        </w:rPr>
      </w:pPr>
    </w:p>
    <w:p w:rsidR="00750FEB" w:rsidRDefault="00750FEB" w:rsidP="00F62E7F">
      <w:pPr>
        <w:pStyle w:val="Tekstpodstawowy"/>
        <w:jc w:val="both"/>
        <w:rPr>
          <w:rFonts w:ascii="Tahoma" w:hAnsi="Tahoma" w:cs="Tahoma"/>
          <w:color w:val="000000"/>
          <w:sz w:val="18"/>
          <w:szCs w:val="18"/>
        </w:rPr>
      </w:pPr>
    </w:p>
    <w:p w:rsidR="00750FEB" w:rsidRDefault="00750FEB" w:rsidP="00F62E7F">
      <w:pPr>
        <w:pStyle w:val="Tekstpodstawowy"/>
        <w:jc w:val="both"/>
        <w:rPr>
          <w:rFonts w:ascii="Tahoma" w:hAnsi="Tahoma" w:cs="Tahoma"/>
          <w:color w:val="000000"/>
          <w:sz w:val="18"/>
          <w:szCs w:val="18"/>
        </w:rPr>
      </w:pPr>
    </w:p>
    <w:p w:rsidR="00750FEB" w:rsidRDefault="00750FEB" w:rsidP="00F62E7F">
      <w:pPr>
        <w:pStyle w:val="Tekstpodstawowy"/>
        <w:jc w:val="both"/>
        <w:rPr>
          <w:rFonts w:ascii="Tahoma" w:hAnsi="Tahoma" w:cs="Tahoma"/>
          <w:color w:val="000000"/>
          <w:sz w:val="18"/>
          <w:szCs w:val="18"/>
        </w:rPr>
      </w:pPr>
    </w:p>
    <w:p w:rsidR="00750FEB" w:rsidRDefault="00750FEB" w:rsidP="00F62E7F">
      <w:pPr>
        <w:pStyle w:val="Tekstpodstawowy"/>
        <w:jc w:val="both"/>
        <w:rPr>
          <w:rFonts w:ascii="Tahoma" w:hAnsi="Tahoma" w:cs="Tahoma"/>
          <w:color w:val="000000"/>
          <w:sz w:val="18"/>
          <w:szCs w:val="18"/>
        </w:rPr>
      </w:pPr>
    </w:p>
    <w:p w:rsidR="00750FEB" w:rsidRDefault="00750FEB" w:rsidP="00F62E7F">
      <w:pPr>
        <w:pStyle w:val="Tekstpodstawowy"/>
        <w:jc w:val="both"/>
        <w:rPr>
          <w:rFonts w:ascii="Tahoma" w:hAnsi="Tahoma" w:cs="Tahoma"/>
          <w:color w:val="000000"/>
          <w:sz w:val="18"/>
          <w:szCs w:val="18"/>
        </w:rPr>
      </w:pPr>
    </w:p>
    <w:p w:rsidR="00750FEB" w:rsidRPr="0013471F" w:rsidRDefault="00750FEB" w:rsidP="00F62E7F">
      <w:pPr>
        <w:pStyle w:val="Tekstpodstawowy"/>
        <w:jc w:val="both"/>
        <w:rPr>
          <w:rFonts w:ascii="Tahoma" w:hAnsi="Tahoma" w:cs="Tahoma"/>
          <w:color w:val="000000"/>
          <w:sz w:val="18"/>
          <w:szCs w:val="18"/>
        </w:rPr>
      </w:pPr>
    </w:p>
    <w:p w:rsidR="00F62E7F" w:rsidRPr="0013471F" w:rsidRDefault="00F62E7F" w:rsidP="00F62E7F">
      <w:pPr>
        <w:pStyle w:val="Tekstpodstawowy"/>
        <w:jc w:val="both"/>
        <w:rPr>
          <w:rFonts w:ascii="Tahoma" w:hAnsi="Tahoma" w:cs="Tahoma"/>
          <w:color w:val="000000"/>
          <w:sz w:val="18"/>
          <w:szCs w:val="18"/>
        </w:rPr>
      </w:pPr>
      <w:r w:rsidRPr="0013471F">
        <w:rPr>
          <w:rFonts w:ascii="Tahoma" w:hAnsi="Tahoma" w:cs="Tahoma"/>
          <w:b/>
          <w:color w:val="000000"/>
          <w:sz w:val="18"/>
          <w:szCs w:val="18"/>
          <w:lang w:val="pl-PL"/>
        </w:rPr>
        <w:t>Dotyczy Pakietu 1 – dla potrzeb oceny kryterium „Cechy oprogramowania”</w:t>
      </w:r>
    </w:p>
    <w:p w:rsidR="00F62E7F" w:rsidRPr="0013471F" w:rsidRDefault="00F62E7F" w:rsidP="00F62E7F">
      <w:pPr>
        <w:pStyle w:val="Tekstpodstawowy"/>
        <w:jc w:val="both"/>
        <w:rPr>
          <w:rFonts w:ascii="Tahoma" w:hAnsi="Tahoma" w:cs="Tahoma"/>
          <w:b/>
          <w:color w:val="000000"/>
          <w:sz w:val="18"/>
          <w:szCs w:val="18"/>
          <w:lang w:val="pl-PL"/>
        </w:rPr>
      </w:pPr>
    </w:p>
    <w:tbl>
      <w:tblPr>
        <w:tblW w:w="9354" w:type="dxa"/>
        <w:tblInd w:w="422" w:type="dxa"/>
        <w:tblLayout w:type="fixed"/>
        <w:tblLook w:val="0000" w:firstRow="0" w:lastRow="0" w:firstColumn="0" w:lastColumn="0" w:noHBand="0" w:noVBand="0"/>
      </w:tblPr>
      <w:tblGrid>
        <w:gridCol w:w="707"/>
        <w:gridCol w:w="6946"/>
        <w:gridCol w:w="1701"/>
      </w:tblGrid>
      <w:tr w:rsidR="00F62E7F" w:rsidRPr="0013471F" w:rsidTr="00750FEB">
        <w:tc>
          <w:tcPr>
            <w:tcW w:w="707" w:type="dxa"/>
            <w:tcBorders>
              <w:top w:val="single" w:sz="4" w:space="0" w:color="000000"/>
              <w:left w:val="single" w:sz="4" w:space="0" w:color="000000"/>
              <w:bottom w:val="single" w:sz="4" w:space="0" w:color="000000"/>
            </w:tcBorders>
            <w:shd w:val="clear" w:color="auto" w:fill="FFFFFF"/>
            <w:vAlign w:val="center"/>
          </w:tcPr>
          <w:p w:rsidR="00F62E7F" w:rsidRPr="0013471F" w:rsidRDefault="00F62E7F" w:rsidP="009A7FE2">
            <w:pPr>
              <w:tabs>
                <w:tab w:val="left" w:pos="5103"/>
                <w:tab w:val="left" w:pos="5670"/>
              </w:tabs>
              <w:spacing w:before="120" w:after="160"/>
              <w:ind w:right="-108"/>
              <w:rPr>
                <w:rFonts w:ascii="Tahoma" w:hAnsi="Tahoma" w:cs="Tahoma"/>
                <w:bCs/>
                <w:sz w:val="18"/>
                <w:szCs w:val="18"/>
              </w:rPr>
            </w:pPr>
            <w:r w:rsidRPr="0013471F">
              <w:rPr>
                <w:rFonts w:ascii="Tahoma" w:hAnsi="Tahoma" w:cs="Tahoma"/>
                <w:bCs/>
                <w:sz w:val="18"/>
                <w:szCs w:val="18"/>
              </w:rPr>
              <w:t>Lp.</w:t>
            </w:r>
          </w:p>
        </w:tc>
        <w:tc>
          <w:tcPr>
            <w:tcW w:w="6946" w:type="dxa"/>
            <w:tcBorders>
              <w:top w:val="single" w:sz="4" w:space="0" w:color="000000"/>
              <w:left w:val="single" w:sz="4" w:space="0" w:color="000000"/>
              <w:bottom w:val="single" w:sz="4" w:space="0" w:color="000000"/>
            </w:tcBorders>
            <w:shd w:val="clear" w:color="auto" w:fill="FFFFFF"/>
            <w:vAlign w:val="center"/>
          </w:tcPr>
          <w:p w:rsidR="00F62E7F" w:rsidRPr="0013471F" w:rsidRDefault="00F62E7F" w:rsidP="009A7FE2">
            <w:pPr>
              <w:spacing w:after="120"/>
              <w:rPr>
                <w:rFonts w:ascii="Tahoma" w:hAnsi="Tahoma" w:cs="Tahoma"/>
                <w:bCs/>
                <w:sz w:val="18"/>
                <w:szCs w:val="18"/>
              </w:rPr>
            </w:pPr>
            <w:r w:rsidRPr="0013471F">
              <w:rPr>
                <w:rFonts w:ascii="Tahoma" w:hAnsi="Tahoma" w:cs="Tahoma"/>
                <w:bCs/>
                <w:sz w:val="18"/>
                <w:szCs w:val="18"/>
              </w:rPr>
              <w:t>Cechy oprogramowania zaoferowanego przez Wykonawcę</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2E7F" w:rsidRPr="0013471F" w:rsidRDefault="00F62E7F" w:rsidP="009A7FE2">
            <w:pPr>
              <w:tabs>
                <w:tab w:val="left" w:pos="5103"/>
                <w:tab w:val="left" w:pos="5670"/>
              </w:tabs>
              <w:spacing w:before="120" w:after="160"/>
              <w:ind w:left="-108" w:right="-108"/>
              <w:jc w:val="center"/>
              <w:rPr>
                <w:rFonts w:ascii="Tahoma" w:hAnsi="Tahoma" w:cs="Tahoma"/>
                <w:bCs/>
                <w:sz w:val="18"/>
                <w:szCs w:val="18"/>
              </w:rPr>
            </w:pPr>
            <w:r w:rsidRPr="0013471F">
              <w:rPr>
                <w:rFonts w:ascii="Tahoma" w:hAnsi="Tahoma" w:cs="Tahoma"/>
                <w:bCs/>
                <w:sz w:val="18"/>
                <w:szCs w:val="18"/>
              </w:rPr>
              <w:t>TAK/NIE</w:t>
            </w:r>
          </w:p>
          <w:p w:rsidR="00F62E7F" w:rsidRPr="0013471F" w:rsidRDefault="00F62E7F" w:rsidP="009A7FE2">
            <w:pPr>
              <w:tabs>
                <w:tab w:val="left" w:pos="5103"/>
                <w:tab w:val="left" w:pos="5670"/>
              </w:tabs>
              <w:spacing w:before="120" w:after="160"/>
              <w:ind w:left="-108" w:right="-108"/>
              <w:jc w:val="center"/>
              <w:rPr>
                <w:rFonts w:ascii="Tahoma" w:hAnsi="Tahoma" w:cs="Tahoma"/>
                <w:sz w:val="18"/>
                <w:szCs w:val="18"/>
              </w:rPr>
            </w:pPr>
            <w:r w:rsidRPr="0013471F">
              <w:rPr>
                <w:rFonts w:ascii="Tahoma" w:hAnsi="Tahoma" w:cs="Tahoma"/>
                <w:bCs/>
                <w:sz w:val="18"/>
                <w:szCs w:val="18"/>
              </w:rPr>
              <w:t>Podać</w:t>
            </w:r>
          </w:p>
        </w:tc>
      </w:tr>
      <w:tr w:rsidR="00F62E7F" w:rsidRPr="0013471F" w:rsidTr="00750FEB">
        <w:tc>
          <w:tcPr>
            <w:tcW w:w="707" w:type="dxa"/>
            <w:tcBorders>
              <w:top w:val="single" w:sz="4" w:space="0" w:color="000000"/>
              <w:left w:val="single" w:sz="4" w:space="0" w:color="000000"/>
              <w:bottom w:val="single" w:sz="4" w:space="0" w:color="000000"/>
            </w:tcBorders>
            <w:shd w:val="clear" w:color="auto" w:fill="FFFFFF"/>
          </w:tcPr>
          <w:p w:rsidR="00F62E7F" w:rsidRPr="0013471F" w:rsidRDefault="00F62E7F" w:rsidP="009A7FE2">
            <w:pPr>
              <w:tabs>
                <w:tab w:val="left" w:pos="5103"/>
                <w:tab w:val="left" w:pos="5670"/>
              </w:tabs>
              <w:ind w:right="-108"/>
              <w:rPr>
                <w:rFonts w:ascii="Tahoma" w:hAnsi="Tahoma" w:cs="Tahoma"/>
                <w:bCs/>
                <w:sz w:val="18"/>
                <w:szCs w:val="18"/>
              </w:rPr>
            </w:pPr>
            <w:r w:rsidRPr="0013471F">
              <w:rPr>
                <w:rFonts w:ascii="Tahoma" w:hAnsi="Tahoma" w:cs="Tahoma"/>
                <w:bCs/>
                <w:sz w:val="18"/>
                <w:szCs w:val="18"/>
              </w:rPr>
              <w:t>1.</w:t>
            </w:r>
          </w:p>
        </w:tc>
        <w:tc>
          <w:tcPr>
            <w:tcW w:w="6946" w:type="dxa"/>
            <w:tcBorders>
              <w:top w:val="single" w:sz="4" w:space="0" w:color="000000"/>
              <w:left w:val="single" w:sz="4" w:space="0" w:color="000000"/>
              <w:bottom w:val="single" w:sz="4" w:space="0" w:color="000000"/>
            </w:tcBorders>
            <w:shd w:val="clear" w:color="auto" w:fill="FFFFFF"/>
          </w:tcPr>
          <w:p w:rsidR="00F62E7F" w:rsidRPr="0013471F" w:rsidRDefault="00F62E7F" w:rsidP="009A7FE2">
            <w:pPr>
              <w:tabs>
                <w:tab w:val="left" w:pos="5103"/>
                <w:tab w:val="left" w:pos="5670"/>
              </w:tabs>
              <w:ind w:right="-108"/>
              <w:rPr>
                <w:rFonts w:ascii="Tahoma" w:hAnsi="Tahoma" w:cs="Tahoma"/>
                <w:i/>
                <w:iCs/>
                <w:sz w:val="18"/>
                <w:szCs w:val="18"/>
              </w:rPr>
            </w:pPr>
            <w:r w:rsidRPr="0013471F">
              <w:rPr>
                <w:rFonts w:ascii="Tahoma" w:hAnsi="Tahoma" w:cs="Tahoma"/>
                <w:bCs/>
                <w:sz w:val="18"/>
                <w:szCs w:val="18"/>
              </w:rPr>
              <w:t>Oprogramowanie w części medycznej (HIS) i radiologicznej (</w:t>
            </w:r>
            <w:proofErr w:type="spellStart"/>
            <w:r w:rsidRPr="0013471F">
              <w:rPr>
                <w:rFonts w:ascii="Tahoma" w:hAnsi="Tahoma" w:cs="Tahoma"/>
                <w:bCs/>
                <w:sz w:val="18"/>
                <w:szCs w:val="18"/>
              </w:rPr>
              <w:t>PACS</w:t>
            </w:r>
            <w:proofErr w:type="spellEnd"/>
            <w:r w:rsidRPr="0013471F">
              <w:rPr>
                <w:rFonts w:ascii="Tahoma" w:hAnsi="Tahoma" w:cs="Tahoma"/>
                <w:bCs/>
                <w:sz w:val="18"/>
                <w:szCs w:val="18"/>
              </w:rPr>
              <w:t>) działają na jednej bazie danych i pochodzą od jednego producenta.</w:t>
            </w:r>
          </w:p>
          <w:p w:rsidR="00F62E7F" w:rsidRPr="0013471F" w:rsidRDefault="00F62E7F" w:rsidP="009A7FE2">
            <w:pPr>
              <w:pStyle w:val="Nagwek2"/>
              <w:shd w:val="clear" w:color="auto" w:fill="FFFFFF"/>
              <w:tabs>
                <w:tab w:val="clear" w:pos="576"/>
                <w:tab w:val="num" w:pos="152"/>
              </w:tabs>
              <w:spacing w:before="0" w:after="150"/>
              <w:ind w:left="0" w:firstLine="0"/>
              <w:rPr>
                <w:rFonts w:ascii="Tahoma" w:hAnsi="Tahoma" w:cs="Tahoma"/>
                <w:sz w:val="18"/>
                <w:szCs w:val="18"/>
              </w:rPr>
            </w:pPr>
            <w:r w:rsidRPr="0013471F">
              <w:rPr>
                <w:rFonts w:ascii="Tahoma" w:hAnsi="Tahoma" w:cs="Tahoma"/>
                <w:b w:val="0"/>
                <w:sz w:val="18"/>
                <w:szCs w:val="18"/>
              </w:rPr>
              <w:t xml:space="preserve">(ocena na podstawie dokumentu załączonego do oferty – oświadczenie </w:t>
            </w:r>
            <w:r w:rsidRPr="0013471F">
              <w:rPr>
                <w:rFonts w:ascii="Tahoma" w:hAnsi="Tahoma" w:cs="Tahoma"/>
                <w:b w:val="0"/>
                <w:sz w:val="18"/>
                <w:szCs w:val="18"/>
              </w:rPr>
              <w:br/>
              <w:t>z podaniem nazwy producenta oraz na podstawie próbki oferowanego systemu)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62E7F" w:rsidRPr="0013471F" w:rsidRDefault="00F62E7F" w:rsidP="009A7FE2">
            <w:pPr>
              <w:tabs>
                <w:tab w:val="left" w:pos="5103"/>
                <w:tab w:val="left" w:pos="5670"/>
              </w:tabs>
              <w:ind w:right="-108"/>
              <w:rPr>
                <w:rFonts w:ascii="Tahoma" w:hAnsi="Tahoma" w:cs="Tahoma"/>
                <w:sz w:val="18"/>
                <w:szCs w:val="18"/>
              </w:rPr>
            </w:pPr>
          </w:p>
        </w:tc>
      </w:tr>
      <w:tr w:rsidR="00F62E7F" w:rsidRPr="0013471F" w:rsidTr="00750FEB">
        <w:tc>
          <w:tcPr>
            <w:tcW w:w="707" w:type="dxa"/>
            <w:tcBorders>
              <w:top w:val="single" w:sz="4" w:space="0" w:color="000000"/>
              <w:left w:val="single" w:sz="4" w:space="0" w:color="000000"/>
              <w:bottom w:val="single" w:sz="4" w:space="0" w:color="000000"/>
            </w:tcBorders>
            <w:shd w:val="clear" w:color="auto" w:fill="FFFFFF"/>
          </w:tcPr>
          <w:p w:rsidR="00F62E7F" w:rsidRPr="0013471F" w:rsidRDefault="00F62E7F" w:rsidP="009A7FE2">
            <w:pPr>
              <w:tabs>
                <w:tab w:val="left" w:pos="5103"/>
                <w:tab w:val="left" w:pos="5670"/>
              </w:tabs>
              <w:ind w:right="-108"/>
              <w:rPr>
                <w:rFonts w:ascii="Tahoma" w:hAnsi="Tahoma" w:cs="Tahoma"/>
                <w:sz w:val="18"/>
                <w:szCs w:val="18"/>
              </w:rPr>
            </w:pPr>
            <w:r w:rsidRPr="0013471F">
              <w:rPr>
                <w:rFonts w:ascii="Tahoma" w:hAnsi="Tahoma" w:cs="Tahoma"/>
                <w:bCs/>
                <w:sz w:val="18"/>
                <w:szCs w:val="18"/>
              </w:rPr>
              <w:t>2.</w:t>
            </w:r>
          </w:p>
        </w:tc>
        <w:tc>
          <w:tcPr>
            <w:tcW w:w="6946" w:type="dxa"/>
            <w:tcBorders>
              <w:top w:val="single" w:sz="4" w:space="0" w:color="000000"/>
              <w:left w:val="single" w:sz="4" w:space="0" w:color="000000"/>
              <w:bottom w:val="single" w:sz="4" w:space="0" w:color="000000"/>
            </w:tcBorders>
            <w:shd w:val="clear" w:color="auto" w:fill="FFFFFF"/>
          </w:tcPr>
          <w:p w:rsidR="00F62E7F" w:rsidRPr="00D174C9" w:rsidRDefault="00F62E7F" w:rsidP="009A7FE2">
            <w:pPr>
              <w:pStyle w:val="Nagwek2"/>
              <w:shd w:val="clear" w:color="auto" w:fill="FFFFFF"/>
              <w:tabs>
                <w:tab w:val="clear" w:pos="576"/>
                <w:tab w:val="num" w:pos="0"/>
              </w:tabs>
              <w:spacing w:before="0" w:after="150"/>
              <w:ind w:left="10" w:hanging="10"/>
              <w:rPr>
                <w:rFonts w:ascii="Tahoma" w:hAnsi="Tahoma" w:cs="Tahoma"/>
                <w:i w:val="0"/>
                <w:sz w:val="18"/>
                <w:szCs w:val="18"/>
              </w:rPr>
            </w:pPr>
            <w:r w:rsidRPr="00D174C9">
              <w:rPr>
                <w:rFonts w:ascii="Tahoma" w:hAnsi="Tahoma" w:cs="Tahoma"/>
                <w:b w:val="0"/>
                <w:bCs w:val="0"/>
                <w:i w:val="0"/>
                <w:sz w:val="18"/>
                <w:szCs w:val="18"/>
              </w:rPr>
              <w:t>Niezależność systemu od motoru bazy danych - obsługa minimum dwóch komercyjnych, relacyjnych motorów baz danych głównych dostawców na rynku.</w:t>
            </w:r>
          </w:p>
          <w:p w:rsidR="00F62E7F" w:rsidRPr="0013471F" w:rsidRDefault="00F62E7F" w:rsidP="009A7FE2">
            <w:pPr>
              <w:tabs>
                <w:tab w:val="left" w:pos="5103"/>
                <w:tab w:val="left" w:pos="5670"/>
              </w:tabs>
              <w:ind w:right="-108"/>
              <w:rPr>
                <w:rFonts w:ascii="Tahoma" w:hAnsi="Tahoma" w:cs="Tahoma"/>
                <w:bCs/>
                <w:sz w:val="18"/>
                <w:szCs w:val="18"/>
              </w:rPr>
            </w:pPr>
            <w:r w:rsidRPr="0013471F">
              <w:rPr>
                <w:rFonts w:ascii="Tahoma" w:hAnsi="Tahoma" w:cs="Tahoma"/>
                <w:i/>
                <w:sz w:val="18"/>
                <w:szCs w:val="18"/>
              </w:rPr>
              <w:t>(ocena na podstawie próbki oferowanego systemu)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62E7F" w:rsidRPr="0013471F" w:rsidRDefault="00F62E7F" w:rsidP="009A7FE2">
            <w:pPr>
              <w:tabs>
                <w:tab w:val="left" w:pos="5103"/>
                <w:tab w:val="left" w:pos="5670"/>
              </w:tabs>
              <w:ind w:right="-108"/>
              <w:rPr>
                <w:rFonts w:ascii="Tahoma" w:hAnsi="Tahoma" w:cs="Tahoma"/>
                <w:sz w:val="18"/>
                <w:szCs w:val="18"/>
              </w:rPr>
            </w:pPr>
          </w:p>
        </w:tc>
      </w:tr>
      <w:tr w:rsidR="00F62E7F" w:rsidRPr="0013471F" w:rsidTr="00750FEB">
        <w:trPr>
          <w:trHeight w:val="1098"/>
        </w:trPr>
        <w:tc>
          <w:tcPr>
            <w:tcW w:w="707" w:type="dxa"/>
            <w:tcBorders>
              <w:top w:val="single" w:sz="4" w:space="0" w:color="000000"/>
              <w:left w:val="single" w:sz="4" w:space="0" w:color="000000"/>
              <w:bottom w:val="single" w:sz="4" w:space="0" w:color="000000"/>
            </w:tcBorders>
            <w:shd w:val="clear" w:color="auto" w:fill="FFFFFF"/>
          </w:tcPr>
          <w:p w:rsidR="00F62E7F" w:rsidRPr="0013471F" w:rsidRDefault="00F62E7F" w:rsidP="009A7FE2">
            <w:pPr>
              <w:tabs>
                <w:tab w:val="left" w:pos="5103"/>
                <w:tab w:val="left" w:pos="5670"/>
              </w:tabs>
              <w:ind w:right="-108"/>
              <w:rPr>
                <w:rFonts w:ascii="Tahoma" w:hAnsi="Tahoma" w:cs="Tahoma"/>
                <w:sz w:val="18"/>
                <w:szCs w:val="18"/>
              </w:rPr>
            </w:pPr>
            <w:r w:rsidRPr="0013471F">
              <w:rPr>
                <w:rFonts w:ascii="Tahoma" w:hAnsi="Tahoma" w:cs="Tahoma"/>
                <w:bCs/>
                <w:sz w:val="18"/>
                <w:szCs w:val="18"/>
              </w:rPr>
              <w:t>3.</w:t>
            </w:r>
          </w:p>
        </w:tc>
        <w:tc>
          <w:tcPr>
            <w:tcW w:w="6946" w:type="dxa"/>
            <w:tcBorders>
              <w:top w:val="single" w:sz="4" w:space="0" w:color="000000"/>
              <w:left w:val="single" w:sz="4" w:space="0" w:color="000000"/>
              <w:bottom w:val="single" w:sz="4" w:space="0" w:color="000000"/>
            </w:tcBorders>
            <w:shd w:val="clear" w:color="auto" w:fill="FFFFFF"/>
          </w:tcPr>
          <w:p w:rsidR="00F62E7F" w:rsidRPr="00D174C9" w:rsidRDefault="00F62E7F" w:rsidP="009A7FE2">
            <w:pPr>
              <w:pStyle w:val="Nagwek2"/>
              <w:shd w:val="clear" w:color="auto" w:fill="FFFFFF"/>
              <w:tabs>
                <w:tab w:val="clear" w:pos="576"/>
                <w:tab w:val="num" w:pos="10"/>
              </w:tabs>
              <w:spacing w:before="0" w:after="150"/>
              <w:ind w:left="10" w:hanging="10"/>
              <w:rPr>
                <w:rFonts w:ascii="Tahoma" w:hAnsi="Tahoma" w:cs="Tahoma"/>
                <w:i w:val="0"/>
                <w:sz w:val="18"/>
                <w:szCs w:val="18"/>
              </w:rPr>
            </w:pPr>
            <w:r w:rsidRPr="00D174C9">
              <w:rPr>
                <w:rFonts w:ascii="Tahoma" w:hAnsi="Tahoma" w:cs="Tahoma"/>
                <w:b w:val="0"/>
                <w:i w:val="0"/>
                <w:sz w:val="18"/>
                <w:szCs w:val="18"/>
              </w:rPr>
              <w:t xml:space="preserve">System </w:t>
            </w:r>
            <w:proofErr w:type="spellStart"/>
            <w:r w:rsidRPr="00D174C9">
              <w:rPr>
                <w:rFonts w:ascii="Tahoma" w:hAnsi="Tahoma" w:cs="Tahoma"/>
                <w:b w:val="0"/>
                <w:i w:val="0"/>
                <w:sz w:val="18"/>
                <w:szCs w:val="18"/>
              </w:rPr>
              <w:t>PACS</w:t>
            </w:r>
            <w:proofErr w:type="spellEnd"/>
            <w:r w:rsidRPr="00D174C9">
              <w:rPr>
                <w:rFonts w:ascii="Tahoma" w:hAnsi="Tahoma" w:cs="Tahoma"/>
                <w:b w:val="0"/>
                <w:i w:val="0"/>
                <w:sz w:val="18"/>
                <w:szCs w:val="18"/>
              </w:rPr>
              <w:t xml:space="preserve"> posiada certyfikat zgodności z Rozporządzeniem Parlamentu Europejskiego i Rady (UE) 2017/745 z dnia 5 kwietnia 2017 r. w sprawie wyrobów medycznych (</w:t>
            </w:r>
            <w:proofErr w:type="spellStart"/>
            <w:r w:rsidRPr="00D174C9">
              <w:rPr>
                <w:rFonts w:ascii="Tahoma" w:hAnsi="Tahoma" w:cs="Tahoma"/>
                <w:b w:val="0"/>
                <w:i w:val="0"/>
                <w:sz w:val="18"/>
                <w:szCs w:val="18"/>
              </w:rPr>
              <w:t>MDR</w:t>
            </w:r>
            <w:proofErr w:type="spellEnd"/>
            <w:r w:rsidRPr="00D174C9">
              <w:rPr>
                <w:rFonts w:ascii="Tahoma" w:hAnsi="Tahoma" w:cs="Tahoma"/>
                <w:b w:val="0"/>
                <w:i w:val="0"/>
                <w:sz w:val="18"/>
                <w:szCs w:val="18"/>
              </w:rPr>
              <w:t>).</w:t>
            </w:r>
          </w:p>
          <w:p w:rsidR="00F62E7F" w:rsidRPr="0013471F" w:rsidRDefault="00F62E7F" w:rsidP="009A7FE2">
            <w:pPr>
              <w:tabs>
                <w:tab w:val="left" w:pos="5103"/>
                <w:tab w:val="left" w:pos="5670"/>
              </w:tabs>
              <w:ind w:right="-108"/>
              <w:rPr>
                <w:rFonts w:ascii="Tahoma" w:hAnsi="Tahoma" w:cs="Tahoma"/>
                <w:bCs/>
                <w:sz w:val="18"/>
                <w:szCs w:val="18"/>
              </w:rPr>
            </w:pPr>
            <w:r w:rsidRPr="0013471F">
              <w:rPr>
                <w:rFonts w:ascii="Tahoma" w:hAnsi="Tahoma" w:cs="Tahoma"/>
                <w:bCs/>
                <w:i/>
                <w:iCs/>
                <w:sz w:val="18"/>
                <w:szCs w:val="18"/>
              </w:rPr>
              <w:t>(ocena na podstawie dokumentu załączonego do oferty - certyfikat)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62E7F" w:rsidRPr="0013471F" w:rsidRDefault="00F62E7F" w:rsidP="009A7FE2">
            <w:pPr>
              <w:tabs>
                <w:tab w:val="left" w:pos="5103"/>
                <w:tab w:val="left" w:pos="5670"/>
              </w:tabs>
              <w:ind w:right="-108"/>
              <w:rPr>
                <w:rFonts w:ascii="Tahoma" w:hAnsi="Tahoma" w:cs="Tahoma"/>
                <w:sz w:val="18"/>
                <w:szCs w:val="18"/>
              </w:rPr>
            </w:pPr>
          </w:p>
        </w:tc>
      </w:tr>
    </w:tbl>
    <w:p w:rsidR="00F62E7F" w:rsidRPr="0013471F" w:rsidRDefault="00F62E7F" w:rsidP="00F62E7F">
      <w:pPr>
        <w:widowControl w:val="0"/>
        <w:spacing w:after="240" w:line="276" w:lineRule="auto"/>
        <w:ind w:left="425" w:right="-62" w:firstLine="85"/>
        <w:jc w:val="both"/>
        <w:rPr>
          <w:rFonts w:ascii="Tahoma" w:eastAsia="SimSun" w:hAnsi="Tahoma" w:cs="Tahoma"/>
          <w:kern w:val="1"/>
          <w:sz w:val="18"/>
          <w:szCs w:val="18"/>
        </w:rPr>
      </w:pPr>
    </w:p>
    <w:p w:rsidR="00F62E7F" w:rsidRPr="0013471F" w:rsidRDefault="00F62E7F" w:rsidP="00F62E7F">
      <w:pPr>
        <w:spacing w:after="10"/>
        <w:ind w:right="54"/>
        <w:jc w:val="both"/>
        <w:rPr>
          <w:rFonts w:ascii="Tahoma" w:hAnsi="Tahoma" w:cs="Tahoma"/>
          <w:sz w:val="18"/>
          <w:szCs w:val="18"/>
        </w:rPr>
      </w:pPr>
      <w:r w:rsidRPr="0013471F">
        <w:rPr>
          <w:rFonts w:ascii="Tahoma" w:hAnsi="Tahoma" w:cs="Tahoma"/>
          <w:sz w:val="18"/>
          <w:szCs w:val="18"/>
        </w:rPr>
        <w:t xml:space="preserve">Wykonawca, który chce uzyskać punkty w kryterium cechy oprogramowania, zobligowany jest do uzupełnienia powyższej tabeli oraz odpowiednio potwierdzić parametr (oświadczenie/certyfikat). </w:t>
      </w:r>
    </w:p>
    <w:p w:rsidR="00F62E7F" w:rsidRPr="0013471F" w:rsidRDefault="00F62E7F" w:rsidP="00F62E7F">
      <w:pPr>
        <w:widowControl w:val="0"/>
        <w:spacing w:after="240" w:line="276" w:lineRule="auto"/>
        <w:ind w:right="-62"/>
        <w:jc w:val="both"/>
        <w:rPr>
          <w:rFonts w:ascii="Tahoma" w:hAnsi="Tahoma" w:cs="Tahoma"/>
          <w:kern w:val="1"/>
          <w:sz w:val="18"/>
          <w:szCs w:val="18"/>
        </w:rPr>
      </w:pPr>
      <w:r w:rsidRPr="0013471F">
        <w:rPr>
          <w:rFonts w:ascii="Tahoma" w:hAnsi="Tahoma" w:cs="Tahoma"/>
          <w:sz w:val="18"/>
          <w:szCs w:val="18"/>
        </w:rPr>
        <w:t xml:space="preserve">Brak uzupełnienia w ofercie poszczególnych pól lub brak w ofercie oświadczenia lub certyfikatu na ich potwierdzenie skutkować będzie przyznaniem zera (0) punktów w danej kategorii.  </w:t>
      </w:r>
    </w:p>
    <w:p w:rsidR="00F62E7F" w:rsidRPr="0013471F" w:rsidRDefault="00F62E7F" w:rsidP="00F62E7F">
      <w:pPr>
        <w:pStyle w:val="Tekstpodstawowy"/>
        <w:jc w:val="both"/>
        <w:rPr>
          <w:rFonts w:ascii="Tahoma" w:hAnsi="Tahoma" w:cs="Tahoma"/>
          <w:b/>
          <w:color w:val="000000"/>
          <w:sz w:val="18"/>
          <w:szCs w:val="18"/>
          <w:lang w:val="pl-PL"/>
        </w:rPr>
      </w:pPr>
    </w:p>
    <w:p w:rsidR="00F62E7F" w:rsidRPr="0013471F" w:rsidRDefault="00F62E7F" w:rsidP="00F62E7F">
      <w:pPr>
        <w:pStyle w:val="Tekstpodstawowy"/>
        <w:jc w:val="both"/>
        <w:rPr>
          <w:rFonts w:ascii="Tahoma" w:hAnsi="Tahoma" w:cs="Tahoma"/>
          <w:b/>
          <w:color w:val="000000"/>
          <w:sz w:val="18"/>
          <w:szCs w:val="18"/>
          <w:lang w:val="pl-PL"/>
        </w:rPr>
      </w:pPr>
      <w:r w:rsidRPr="0013471F">
        <w:rPr>
          <w:rFonts w:ascii="Tahoma" w:hAnsi="Tahoma" w:cs="Tahoma"/>
          <w:b/>
          <w:color w:val="000000"/>
          <w:sz w:val="18"/>
          <w:szCs w:val="18"/>
          <w:lang w:val="pl-PL"/>
        </w:rPr>
        <w:t>Dotyczy Pakietu 2 – dla potrzeb oceny kryterium „Czasy reakcji”</w:t>
      </w:r>
    </w:p>
    <w:tbl>
      <w:tblPr>
        <w:tblW w:w="9467" w:type="dxa"/>
        <w:tblInd w:w="422" w:type="dxa"/>
        <w:tblLayout w:type="fixed"/>
        <w:tblLook w:val="0000" w:firstRow="0" w:lastRow="0" w:firstColumn="0" w:lastColumn="0" w:noHBand="0" w:noVBand="0"/>
      </w:tblPr>
      <w:tblGrid>
        <w:gridCol w:w="707"/>
        <w:gridCol w:w="4933"/>
        <w:gridCol w:w="2268"/>
        <w:gridCol w:w="1559"/>
      </w:tblGrid>
      <w:tr w:rsidR="00F62E7F" w:rsidRPr="0013471F" w:rsidTr="009A7FE2">
        <w:tc>
          <w:tcPr>
            <w:tcW w:w="707" w:type="dxa"/>
            <w:tcBorders>
              <w:top w:val="single" w:sz="4" w:space="0" w:color="000000"/>
              <w:left w:val="single" w:sz="4" w:space="0" w:color="000000"/>
              <w:bottom w:val="single" w:sz="4" w:space="0" w:color="000000"/>
            </w:tcBorders>
            <w:shd w:val="clear" w:color="auto" w:fill="FFFFFF"/>
            <w:vAlign w:val="center"/>
          </w:tcPr>
          <w:p w:rsidR="00F62E7F" w:rsidRPr="0013471F" w:rsidRDefault="00F62E7F" w:rsidP="009A7FE2">
            <w:pPr>
              <w:tabs>
                <w:tab w:val="left" w:pos="5103"/>
                <w:tab w:val="left" w:pos="5670"/>
              </w:tabs>
              <w:spacing w:before="120" w:after="160"/>
              <w:ind w:right="-108"/>
              <w:rPr>
                <w:rFonts w:ascii="Tahoma" w:hAnsi="Tahoma" w:cs="Tahoma"/>
                <w:bCs/>
                <w:sz w:val="18"/>
                <w:szCs w:val="18"/>
              </w:rPr>
            </w:pPr>
            <w:r w:rsidRPr="0013471F">
              <w:rPr>
                <w:rFonts w:ascii="Tahoma" w:hAnsi="Tahoma" w:cs="Tahoma"/>
                <w:bCs/>
                <w:sz w:val="18"/>
                <w:szCs w:val="18"/>
              </w:rPr>
              <w:t>Lp.</w:t>
            </w:r>
          </w:p>
        </w:tc>
        <w:tc>
          <w:tcPr>
            <w:tcW w:w="4933" w:type="dxa"/>
            <w:tcBorders>
              <w:top w:val="single" w:sz="4" w:space="0" w:color="000000"/>
              <w:left w:val="single" w:sz="4" w:space="0" w:color="000000"/>
              <w:bottom w:val="single" w:sz="4" w:space="0" w:color="000000"/>
            </w:tcBorders>
            <w:shd w:val="clear" w:color="auto" w:fill="FFFFFF"/>
            <w:vAlign w:val="center"/>
          </w:tcPr>
          <w:p w:rsidR="00F62E7F" w:rsidRPr="0013471F" w:rsidRDefault="00F62E7F" w:rsidP="009A7FE2">
            <w:pPr>
              <w:spacing w:after="120"/>
              <w:rPr>
                <w:rFonts w:ascii="Tahoma" w:hAnsi="Tahoma" w:cs="Tahoma"/>
                <w:b/>
                <w:bCs/>
                <w:sz w:val="18"/>
                <w:szCs w:val="18"/>
              </w:rPr>
            </w:pPr>
            <w:r w:rsidRPr="0013471F">
              <w:rPr>
                <w:rFonts w:ascii="Tahoma" w:hAnsi="Tahoma" w:cs="Tahoma"/>
                <w:b/>
                <w:bCs/>
                <w:sz w:val="18"/>
                <w:szCs w:val="18"/>
              </w:rPr>
              <w:t>Czas reakcji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2E7F" w:rsidRPr="0013471F" w:rsidRDefault="00F62E7F" w:rsidP="009A7FE2">
            <w:pPr>
              <w:tabs>
                <w:tab w:val="left" w:pos="5103"/>
                <w:tab w:val="left" w:pos="5670"/>
              </w:tabs>
              <w:spacing w:before="120" w:after="160"/>
              <w:ind w:left="-108" w:right="-108"/>
              <w:jc w:val="center"/>
              <w:rPr>
                <w:rFonts w:ascii="Tahoma" w:hAnsi="Tahoma" w:cs="Tahoma"/>
                <w:sz w:val="18"/>
                <w:szCs w:val="18"/>
              </w:rPr>
            </w:pPr>
            <w:r w:rsidRPr="0013471F">
              <w:rPr>
                <w:rFonts w:ascii="Tahoma" w:hAnsi="Tahoma" w:cs="Tahoma"/>
                <w:bCs/>
                <w:sz w:val="18"/>
                <w:szCs w:val="18"/>
              </w:rPr>
              <w:t>Punktacja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62E7F" w:rsidRPr="0013471F" w:rsidRDefault="00F62E7F" w:rsidP="009A7FE2">
            <w:pPr>
              <w:tabs>
                <w:tab w:val="left" w:pos="5103"/>
                <w:tab w:val="left" w:pos="5670"/>
              </w:tabs>
              <w:spacing w:before="120" w:after="160"/>
              <w:ind w:left="-108" w:right="-108"/>
              <w:jc w:val="center"/>
              <w:rPr>
                <w:rFonts w:ascii="Tahoma" w:hAnsi="Tahoma" w:cs="Tahoma"/>
                <w:bCs/>
                <w:sz w:val="18"/>
                <w:szCs w:val="18"/>
              </w:rPr>
            </w:pPr>
            <w:r w:rsidRPr="0013471F">
              <w:rPr>
                <w:rFonts w:ascii="Tahoma" w:hAnsi="Tahoma" w:cs="Tahoma"/>
                <w:bCs/>
                <w:sz w:val="18"/>
                <w:szCs w:val="18"/>
              </w:rPr>
              <w:t>Proponowany czas reakcji - podać</w:t>
            </w:r>
          </w:p>
        </w:tc>
      </w:tr>
      <w:tr w:rsidR="00F62E7F" w:rsidRPr="0013471F" w:rsidTr="009A7FE2">
        <w:trPr>
          <w:trHeight w:val="1098"/>
        </w:trPr>
        <w:tc>
          <w:tcPr>
            <w:tcW w:w="707" w:type="dxa"/>
            <w:tcBorders>
              <w:top w:val="single" w:sz="4" w:space="0" w:color="000000"/>
              <w:left w:val="single" w:sz="4" w:space="0" w:color="000000"/>
              <w:bottom w:val="single" w:sz="4" w:space="0" w:color="000000"/>
            </w:tcBorders>
            <w:shd w:val="clear" w:color="auto" w:fill="FFFFFF"/>
          </w:tcPr>
          <w:p w:rsidR="00F62E7F" w:rsidRPr="0013471F" w:rsidRDefault="00F62E7F" w:rsidP="009A7FE2">
            <w:pPr>
              <w:tabs>
                <w:tab w:val="left" w:pos="5103"/>
                <w:tab w:val="left" w:pos="5670"/>
              </w:tabs>
              <w:ind w:right="-108"/>
              <w:rPr>
                <w:rFonts w:ascii="Tahoma" w:hAnsi="Tahoma" w:cs="Tahoma"/>
                <w:sz w:val="18"/>
                <w:szCs w:val="18"/>
              </w:rPr>
            </w:pPr>
            <w:r w:rsidRPr="0013471F">
              <w:rPr>
                <w:rFonts w:ascii="Tahoma" w:hAnsi="Tahoma" w:cs="Tahoma"/>
                <w:bCs/>
                <w:sz w:val="18"/>
                <w:szCs w:val="18"/>
              </w:rPr>
              <w:t>1.</w:t>
            </w:r>
          </w:p>
        </w:tc>
        <w:tc>
          <w:tcPr>
            <w:tcW w:w="4933" w:type="dxa"/>
            <w:tcBorders>
              <w:top w:val="single" w:sz="4" w:space="0" w:color="000000"/>
              <w:left w:val="single" w:sz="4" w:space="0" w:color="000000"/>
              <w:bottom w:val="single" w:sz="4" w:space="0" w:color="000000"/>
            </w:tcBorders>
            <w:shd w:val="clear" w:color="auto" w:fill="FFFFFF"/>
          </w:tcPr>
          <w:p w:rsidR="00F62E7F" w:rsidRPr="0013471F" w:rsidRDefault="00F62E7F" w:rsidP="009A7FE2">
            <w:pPr>
              <w:tabs>
                <w:tab w:val="left" w:pos="5103"/>
                <w:tab w:val="left" w:pos="5670"/>
              </w:tabs>
              <w:ind w:right="-108"/>
              <w:rPr>
                <w:rFonts w:ascii="Tahoma" w:hAnsi="Tahoma" w:cs="Tahoma"/>
                <w:b/>
                <w:i/>
                <w:sz w:val="18"/>
                <w:szCs w:val="18"/>
              </w:rPr>
            </w:pPr>
            <w:r w:rsidRPr="0013471F">
              <w:rPr>
                <w:rFonts w:ascii="Tahoma" w:hAnsi="Tahoma" w:cs="Tahoma"/>
                <w:b/>
                <w:i/>
                <w:sz w:val="18"/>
                <w:szCs w:val="18"/>
              </w:rPr>
              <w:t>w przypadku awarii zdalnego połączenia gwarantowany czas przyjazdu do siedziby Zamawiającego od chwili potwierdzenia otrzymania zgłoszenia przez Wykonawcę).</w:t>
            </w:r>
          </w:p>
          <w:p w:rsidR="00F62E7F" w:rsidRPr="0013471F" w:rsidRDefault="00F62E7F" w:rsidP="009A7FE2">
            <w:pPr>
              <w:tabs>
                <w:tab w:val="left" w:pos="5103"/>
                <w:tab w:val="left" w:pos="5670"/>
              </w:tabs>
              <w:ind w:right="-108"/>
              <w:rPr>
                <w:rFonts w:ascii="Tahoma" w:hAnsi="Tahoma" w:cs="Tahoma"/>
                <w:bCs/>
                <w:i/>
                <w:sz w:val="18"/>
                <w:szCs w:val="18"/>
              </w:rPr>
            </w:pPr>
            <w:r w:rsidRPr="0013471F">
              <w:rPr>
                <w:rFonts w:ascii="Tahoma" w:hAnsi="Tahoma" w:cs="Tahoma"/>
                <w:i/>
                <w:sz w:val="18"/>
                <w:szCs w:val="18"/>
              </w:rPr>
              <w:t>(ocena na podstawie wypełnionego formularza oferty)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2E7F" w:rsidRPr="0013471F" w:rsidRDefault="00F62E7F" w:rsidP="009A7FE2">
            <w:pPr>
              <w:tabs>
                <w:tab w:val="left" w:pos="5103"/>
                <w:tab w:val="left" w:pos="5670"/>
              </w:tabs>
              <w:ind w:right="-108"/>
              <w:rPr>
                <w:rFonts w:ascii="Tahoma" w:hAnsi="Tahoma" w:cs="Tahoma"/>
                <w:bCs/>
                <w:sz w:val="18"/>
                <w:szCs w:val="18"/>
              </w:rPr>
            </w:pPr>
            <w:r w:rsidRPr="0013471F">
              <w:rPr>
                <w:rFonts w:ascii="Tahoma" w:hAnsi="Tahoma" w:cs="Tahoma"/>
                <w:bCs/>
                <w:sz w:val="18"/>
                <w:szCs w:val="18"/>
              </w:rPr>
              <w:t>24 godziny robocze – 0 pkt</w:t>
            </w:r>
          </w:p>
          <w:p w:rsidR="00F62E7F" w:rsidRPr="0013471F" w:rsidRDefault="00F62E7F" w:rsidP="009A7FE2">
            <w:pPr>
              <w:tabs>
                <w:tab w:val="left" w:pos="5103"/>
                <w:tab w:val="left" w:pos="5670"/>
              </w:tabs>
              <w:ind w:right="-108"/>
              <w:rPr>
                <w:rFonts w:ascii="Tahoma" w:hAnsi="Tahoma" w:cs="Tahoma"/>
                <w:bCs/>
                <w:sz w:val="18"/>
                <w:szCs w:val="18"/>
              </w:rPr>
            </w:pPr>
            <w:r w:rsidRPr="0013471F">
              <w:rPr>
                <w:rFonts w:ascii="Tahoma" w:hAnsi="Tahoma" w:cs="Tahoma"/>
                <w:bCs/>
                <w:sz w:val="18"/>
                <w:szCs w:val="18"/>
              </w:rPr>
              <w:t xml:space="preserve">12 godzin roboczych </w:t>
            </w:r>
            <w:r w:rsidRPr="0013471F">
              <w:rPr>
                <w:rFonts w:ascii="Tahoma" w:hAnsi="Tahoma" w:cs="Tahoma"/>
                <w:bCs/>
                <w:sz w:val="18"/>
                <w:szCs w:val="18"/>
              </w:rPr>
              <w:br/>
              <w:t>– 4 pkt</w:t>
            </w:r>
          </w:p>
          <w:p w:rsidR="00F62E7F" w:rsidRPr="0013471F" w:rsidRDefault="00F62E7F" w:rsidP="009A7FE2">
            <w:pPr>
              <w:tabs>
                <w:tab w:val="left" w:pos="5103"/>
                <w:tab w:val="left" w:pos="5670"/>
              </w:tabs>
              <w:ind w:right="-108"/>
              <w:rPr>
                <w:rFonts w:ascii="Tahoma" w:hAnsi="Tahoma" w:cs="Tahoma"/>
                <w:bCs/>
                <w:sz w:val="18"/>
                <w:szCs w:val="18"/>
              </w:rPr>
            </w:pPr>
            <w:r w:rsidRPr="0013471F">
              <w:rPr>
                <w:rFonts w:ascii="Tahoma" w:hAnsi="Tahoma" w:cs="Tahoma"/>
                <w:bCs/>
                <w:sz w:val="18"/>
                <w:szCs w:val="18"/>
              </w:rPr>
              <w:t xml:space="preserve">6 godzin roboczych </w:t>
            </w:r>
            <w:r w:rsidRPr="0013471F">
              <w:rPr>
                <w:rFonts w:ascii="Tahoma" w:hAnsi="Tahoma" w:cs="Tahoma"/>
                <w:bCs/>
                <w:sz w:val="18"/>
                <w:szCs w:val="18"/>
              </w:rPr>
              <w:br/>
              <w:t>– 10 pkt</w:t>
            </w:r>
          </w:p>
          <w:p w:rsidR="00F62E7F" w:rsidRPr="0013471F" w:rsidRDefault="00F62E7F" w:rsidP="009A7FE2">
            <w:pPr>
              <w:tabs>
                <w:tab w:val="left" w:pos="5103"/>
                <w:tab w:val="left" w:pos="5670"/>
              </w:tabs>
              <w:ind w:right="-108"/>
              <w:rPr>
                <w:rFonts w:ascii="Tahoma" w:hAnsi="Tahoma" w:cs="Tahoma"/>
                <w:sz w:val="18"/>
                <w:szCs w:val="18"/>
              </w:rPr>
            </w:pPr>
            <w:r w:rsidRPr="0013471F">
              <w:rPr>
                <w:rFonts w:ascii="Tahoma" w:hAnsi="Tahoma" w:cs="Tahoma"/>
                <w:sz w:val="18"/>
                <w:szCs w:val="18"/>
              </w:rPr>
              <w:t>4 godziny robocze – 20 pkt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2E7F" w:rsidRPr="0013471F" w:rsidRDefault="00F62E7F" w:rsidP="009A7FE2">
            <w:pPr>
              <w:tabs>
                <w:tab w:val="left" w:pos="5103"/>
                <w:tab w:val="left" w:pos="5670"/>
              </w:tabs>
              <w:ind w:right="-108"/>
              <w:rPr>
                <w:rFonts w:ascii="Tahoma" w:hAnsi="Tahoma" w:cs="Tahoma"/>
                <w:bCs/>
                <w:sz w:val="18"/>
                <w:szCs w:val="18"/>
              </w:rPr>
            </w:pPr>
          </w:p>
        </w:tc>
      </w:tr>
    </w:tbl>
    <w:p w:rsidR="00F62E7F" w:rsidRPr="00750FEB" w:rsidRDefault="00F62E7F" w:rsidP="00F62E7F">
      <w:pPr>
        <w:spacing w:after="128"/>
        <w:ind w:right="54"/>
        <w:jc w:val="both"/>
        <w:rPr>
          <w:rFonts w:ascii="Tahoma" w:hAnsi="Tahoma" w:cs="Tahoma"/>
          <w:sz w:val="6"/>
          <w:szCs w:val="6"/>
        </w:rPr>
      </w:pPr>
    </w:p>
    <w:p w:rsidR="00F62E7F" w:rsidRPr="00E266DC" w:rsidRDefault="00F62E7F" w:rsidP="00F62E7F">
      <w:pPr>
        <w:ind w:left="360"/>
        <w:jc w:val="center"/>
        <w:rPr>
          <w:rFonts w:ascii="Tahoma" w:hAnsi="Tahoma" w:cs="Tahoma"/>
          <w:b/>
          <w:sz w:val="16"/>
          <w:szCs w:val="16"/>
          <w:u w:val="single"/>
        </w:rPr>
      </w:pPr>
      <w:r w:rsidRPr="00E266DC">
        <w:rPr>
          <w:rFonts w:ascii="Tahoma" w:hAnsi="Tahoma" w:cs="Tahoma"/>
          <w:b/>
          <w:sz w:val="16"/>
          <w:szCs w:val="16"/>
          <w:u w:val="single"/>
        </w:rPr>
        <w:t>UWAGA!!! Zgodnie z zapisami rozdz. XVI SWZ  czas reakcji stanowi jedno z kryteriów oceny ofert. !!!</w:t>
      </w:r>
    </w:p>
    <w:p w:rsidR="00F62E7F" w:rsidRPr="0013471F" w:rsidRDefault="00F62E7F" w:rsidP="00F62E7F">
      <w:pPr>
        <w:ind w:left="360"/>
        <w:jc w:val="center"/>
        <w:rPr>
          <w:rFonts w:ascii="Tahoma" w:hAnsi="Tahoma" w:cs="Tahoma"/>
          <w:b/>
          <w:sz w:val="16"/>
          <w:szCs w:val="16"/>
        </w:rPr>
      </w:pPr>
      <w:r w:rsidRPr="00E266DC">
        <w:rPr>
          <w:rFonts w:ascii="Tahoma" w:hAnsi="Tahoma" w:cs="Tahoma"/>
          <w:b/>
          <w:sz w:val="16"/>
          <w:szCs w:val="16"/>
        </w:rPr>
        <w:t xml:space="preserve">Brak podania przez Wykonawcę czasu reakcji  w Formularzu oferty będzie skutkować odrzuceniem oferty na podstawie art. 226 ust. 1 pkt 5 ustawy zamówień publicznych (Dz. U. z 2023 r. poz. 1605 – </w:t>
      </w:r>
      <w:proofErr w:type="spellStart"/>
      <w:r w:rsidRPr="00E266DC">
        <w:rPr>
          <w:rFonts w:ascii="Tahoma" w:hAnsi="Tahoma" w:cs="Tahoma"/>
          <w:b/>
          <w:sz w:val="16"/>
          <w:szCs w:val="16"/>
        </w:rPr>
        <w:t>t.j</w:t>
      </w:r>
      <w:proofErr w:type="spellEnd"/>
      <w:r w:rsidRPr="00E266DC">
        <w:rPr>
          <w:rFonts w:ascii="Tahoma" w:hAnsi="Tahoma" w:cs="Tahoma"/>
          <w:b/>
          <w:sz w:val="16"/>
          <w:szCs w:val="16"/>
        </w:rPr>
        <w:t>. ze zm.).</w:t>
      </w:r>
    </w:p>
    <w:p w:rsidR="00F62E7F" w:rsidRPr="0013471F" w:rsidRDefault="00F62E7F" w:rsidP="00F62E7F">
      <w:pPr>
        <w:pStyle w:val="Tekstpodstawowy"/>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color w:val="000000"/>
          <w:sz w:val="18"/>
          <w:szCs w:val="18"/>
        </w:rPr>
        <w:t xml:space="preserve">Oferujemy </w:t>
      </w:r>
      <w:r w:rsidRPr="0013471F">
        <w:rPr>
          <w:rFonts w:ascii="Tahoma" w:hAnsi="Tahoma" w:cs="Tahoma"/>
          <w:color w:val="000000"/>
          <w:sz w:val="18"/>
          <w:szCs w:val="18"/>
          <w:u w:val="single"/>
        </w:rPr>
        <w:t xml:space="preserve">wykonanie </w:t>
      </w:r>
      <w:r w:rsidRPr="0013471F">
        <w:rPr>
          <w:rFonts w:ascii="Tahoma" w:hAnsi="Tahoma" w:cs="Tahoma"/>
          <w:b/>
          <w:sz w:val="18"/>
          <w:szCs w:val="18"/>
          <w:u w:val="single"/>
        </w:rPr>
        <w:t xml:space="preserve">przedmiotu zamówienia </w:t>
      </w:r>
      <w:r w:rsidRPr="0013471F">
        <w:rPr>
          <w:rFonts w:ascii="Tahoma" w:hAnsi="Tahoma" w:cs="Tahoma"/>
          <w:color w:val="000000"/>
          <w:sz w:val="18"/>
          <w:szCs w:val="18"/>
          <w:u w:val="single"/>
        </w:rPr>
        <w:t>zgodnie z wymogami określonymi w SWZ, w szczególności zgodnie z opisem przedmiotu zamówienia przedstawionym w załączniku</w:t>
      </w:r>
      <w:r w:rsidRPr="0013471F">
        <w:rPr>
          <w:rFonts w:ascii="Tahoma" w:hAnsi="Tahoma" w:cs="Tahoma"/>
          <w:color w:val="000000"/>
          <w:sz w:val="18"/>
          <w:szCs w:val="18"/>
        </w:rPr>
        <w:t xml:space="preserve"> nr 2 do SWZ, , stanowiącym integralną część niniejszej oferty, na warunkach określonych we wzorze umowy.</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color w:val="000000"/>
          <w:sz w:val="18"/>
          <w:szCs w:val="18"/>
        </w:rPr>
        <w:t xml:space="preserve">Potwierdzamy spełnienie wymaganego przez Zamawiającego terminu płatności, tj. </w:t>
      </w:r>
      <w:r w:rsidRPr="00D174C9">
        <w:rPr>
          <w:rFonts w:ascii="Tahoma" w:hAnsi="Tahoma" w:cs="Tahoma"/>
          <w:b/>
          <w:color w:val="000000"/>
          <w:sz w:val="18"/>
          <w:szCs w:val="18"/>
        </w:rPr>
        <w:t xml:space="preserve">30 dni </w:t>
      </w:r>
      <w:r w:rsidRPr="0013471F">
        <w:rPr>
          <w:rFonts w:ascii="Tahoma" w:hAnsi="Tahoma" w:cs="Tahoma"/>
          <w:color w:val="000000"/>
          <w:sz w:val="18"/>
          <w:szCs w:val="18"/>
        </w:rPr>
        <w:t xml:space="preserve">od dnia otrzymania faktury, po wykonaniu </w:t>
      </w:r>
      <w:r w:rsidRPr="0013471F">
        <w:rPr>
          <w:rFonts w:ascii="Tahoma" w:hAnsi="Tahoma" w:cs="Tahoma"/>
          <w:b/>
          <w:sz w:val="18"/>
          <w:szCs w:val="18"/>
        </w:rPr>
        <w:t xml:space="preserve">przedmiotu zamówienia </w:t>
      </w:r>
      <w:r w:rsidRPr="0013471F">
        <w:rPr>
          <w:rFonts w:ascii="Tahoma" w:hAnsi="Tahoma" w:cs="Tahoma"/>
          <w:color w:val="000000"/>
          <w:sz w:val="18"/>
          <w:szCs w:val="18"/>
        </w:rPr>
        <w:t>potwierdzonego protokołem wykonania bez zastrzeżeń.</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ind w:left="360"/>
        <w:jc w:val="both"/>
        <w:rPr>
          <w:rFonts w:ascii="Tahoma" w:hAnsi="Tahoma" w:cs="Tahoma"/>
          <w:color w:val="000000"/>
          <w:sz w:val="18"/>
          <w:szCs w:val="18"/>
        </w:rPr>
      </w:pPr>
      <w:r w:rsidRPr="0013471F">
        <w:rPr>
          <w:rFonts w:ascii="Tahoma" w:hAnsi="Tahoma" w:cs="Tahoma"/>
          <w:color w:val="000000"/>
          <w:sz w:val="18"/>
          <w:szCs w:val="18"/>
        </w:rPr>
        <w:t xml:space="preserve">Proponowany termin płatności: </w:t>
      </w:r>
      <w:r w:rsidRPr="0013471F">
        <w:rPr>
          <w:rFonts w:ascii="Tahoma" w:hAnsi="Tahoma" w:cs="Tahoma"/>
          <w:b/>
          <w:color w:val="000000"/>
          <w:sz w:val="18"/>
          <w:szCs w:val="18"/>
        </w:rPr>
        <w:t>30 dni</w:t>
      </w:r>
      <w:r w:rsidRPr="0013471F">
        <w:rPr>
          <w:rFonts w:ascii="Tahoma" w:hAnsi="Tahoma" w:cs="Tahoma"/>
          <w:color w:val="000000"/>
          <w:sz w:val="18"/>
          <w:szCs w:val="18"/>
        </w:rPr>
        <w:t xml:space="preserve"> na ww. warunkach.</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ind w:left="360"/>
        <w:jc w:val="both"/>
        <w:rPr>
          <w:rFonts w:ascii="Tahoma" w:hAnsi="Tahoma" w:cs="Tahoma"/>
          <w:color w:val="000000"/>
          <w:sz w:val="18"/>
          <w:szCs w:val="18"/>
        </w:rPr>
      </w:pPr>
      <w:r w:rsidRPr="0013471F">
        <w:rPr>
          <w:rFonts w:ascii="Tahoma" w:hAnsi="Tahoma" w:cs="Tahoma"/>
          <w:color w:val="000000"/>
          <w:sz w:val="18"/>
          <w:szCs w:val="18"/>
          <w:u w:val="single"/>
        </w:rPr>
        <w:t xml:space="preserve">Należność będzie wpłacana przelewem na rachunek bankowy (rozliczeniowy) Wykonawcy podany na fakturze, </w:t>
      </w:r>
    </w:p>
    <w:p w:rsidR="00F62E7F" w:rsidRPr="0013471F" w:rsidRDefault="00F62E7F" w:rsidP="00F62E7F">
      <w:pPr>
        <w:autoSpaceDE w:val="0"/>
        <w:ind w:left="357"/>
        <w:jc w:val="both"/>
        <w:rPr>
          <w:rFonts w:ascii="Tahoma" w:hAnsi="Tahoma" w:cs="Tahoma"/>
          <w:color w:val="000000"/>
          <w:sz w:val="18"/>
          <w:szCs w:val="18"/>
        </w:rPr>
      </w:pPr>
      <w:r w:rsidRPr="0013471F">
        <w:rPr>
          <w:rFonts w:ascii="Tahoma" w:hAnsi="Tahoma" w:cs="Tahoma"/>
          <w:color w:val="000000"/>
          <w:sz w:val="18"/>
          <w:szCs w:val="18"/>
        </w:rPr>
        <w:t>który jest zgodny:</w:t>
      </w:r>
    </w:p>
    <w:p w:rsidR="00F62E7F" w:rsidRPr="0013471F" w:rsidRDefault="00F62E7F" w:rsidP="00F62E7F">
      <w:pPr>
        <w:widowControl w:val="0"/>
        <w:numPr>
          <w:ilvl w:val="0"/>
          <w:numId w:val="3"/>
        </w:numPr>
        <w:autoSpaceDE w:val="0"/>
        <w:jc w:val="both"/>
        <w:rPr>
          <w:rFonts w:ascii="Tahoma" w:hAnsi="Tahoma" w:cs="Tahoma"/>
          <w:color w:val="000000"/>
          <w:sz w:val="18"/>
          <w:szCs w:val="18"/>
        </w:rPr>
      </w:pPr>
      <w:r w:rsidRPr="0013471F">
        <w:rPr>
          <w:rFonts w:ascii="Tahoma" w:hAnsi="Tahoma" w:cs="Tahoma"/>
          <w:color w:val="000000"/>
          <w:sz w:val="18"/>
          <w:szCs w:val="18"/>
        </w:rPr>
        <w:t>z numerem rachunku bankowego (rozliczeniowego) wprowadzonego do wykazu podatników VAT tzw. biała lista - w przypadku podatników VAT *</w:t>
      </w:r>
    </w:p>
    <w:p w:rsidR="00F62E7F" w:rsidRPr="0013471F" w:rsidRDefault="00F62E7F" w:rsidP="00F62E7F">
      <w:pPr>
        <w:widowControl w:val="0"/>
        <w:numPr>
          <w:ilvl w:val="0"/>
          <w:numId w:val="3"/>
        </w:numPr>
        <w:jc w:val="both"/>
        <w:rPr>
          <w:rFonts w:ascii="Tahoma" w:hAnsi="Tahoma" w:cs="Tahoma"/>
          <w:i/>
          <w:color w:val="000000"/>
          <w:sz w:val="18"/>
          <w:szCs w:val="18"/>
        </w:rPr>
      </w:pPr>
      <w:r w:rsidRPr="0013471F">
        <w:rPr>
          <w:rFonts w:ascii="Tahoma" w:hAnsi="Tahoma" w:cs="Tahoma"/>
          <w:color w:val="000000"/>
          <w:sz w:val="18"/>
          <w:szCs w:val="18"/>
        </w:rPr>
        <w:t>z numerem rachunku bankowego (rozliczeniowego) zgłoszonym przez Wykonawcę do Urzędu Skarbowego w związku z prowadzoną działalnością  - w przypadku innych podatników *</w:t>
      </w:r>
    </w:p>
    <w:p w:rsidR="00F62E7F" w:rsidRPr="0013471F" w:rsidRDefault="00F62E7F" w:rsidP="00F62E7F">
      <w:pPr>
        <w:ind w:left="360"/>
        <w:jc w:val="both"/>
        <w:rPr>
          <w:rFonts w:ascii="Tahoma" w:hAnsi="Tahoma" w:cs="Tahoma"/>
          <w:color w:val="000000"/>
          <w:sz w:val="18"/>
          <w:szCs w:val="18"/>
        </w:rPr>
      </w:pPr>
      <w:r w:rsidRPr="0013471F">
        <w:rPr>
          <w:rFonts w:ascii="Tahoma" w:hAnsi="Tahoma" w:cs="Tahoma"/>
          <w:i/>
          <w:color w:val="000000"/>
          <w:sz w:val="18"/>
          <w:szCs w:val="18"/>
        </w:rPr>
        <w:t>*niewłaściwe skreślić</w:t>
      </w:r>
      <w:r w:rsidRPr="0013471F">
        <w:rPr>
          <w:rFonts w:ascii="Tahoma" w:hAnsi="Tahoma" w:cs="Tahoma"/>
          <w:color w:val="000000"/>
          <w:sz w:val="18"/>
          <w:szCs w:val="18"/>
        </w:rPr>
        <w:t xml:space="preserve"> </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b/>
          <w:color w:val="000000"/>
          <w:sz w:val="18"/>
          <w:szCs w:val="18"/>
        </w:rPr>
      </w:pPr>
      <w:r w:rsidRPr="0013471F">
        <w:rPr>
          <w:rFonts w:ascii="Tahoma" w:hAnsi="Tahoma" w:cs="Tahoma"/>
          <w:b/>
          <w:color w:val="000000"/>
          <w:sz w:val="18"/>
          <w:szCs w:val="18"/>
        </w:rPr>
        <w:t xml:space="preserve">Potwierdzamy, że okres gwarancji na dostawę  Pakiet ………  wynosi </w:t>
      </w:r>
      <w:r>
        <w:rPr>
          <w:rFonts w:ascii="Tahoma" w:hAnsi="Tahoma" w:cs="Tahoma"/>
          <w:b/>
          <w:color w:val="000000"/>
          <w:sz w:val="18"/>
          <w:szCs w:val="18"/>
        </w:rPr>
        <w:t>36</w:t>
      </w:r>
      <w:r w:rsidRPr="0013471F">
        <w:rPr>
          <w:rFonts w:ascii="Tahoma" w:hAnsi="Tahoma" w:cs="Tahoma"/>
          <w:b/>
          <w:color w:val="000000"/>
          <w:sz w:val="18"/>
          <w:szCs w:val="18"/>
        </w:rPr>
        <w:t> miesięcy .</w:t>
      </w:r>
    </w:p>
    <w:p w:rsidR="00F62E7F" w:rsidRPr="0013471F" w:rsidRDefault="00F62E7F" w:rsidP="00F62E7F">
      <w:pPr>
        <w:numPr>
          <w:ilvl w:val="0"/>
          <w:numId w:val="4"/>
        </w:numPr>
        <w:suppressAutoHyphens w:val="0"/>
        <w:jc w:val="both"/>
        <w:rPr>
          <w:rFonts w:ascii="Tahoma" w:hAnsi="Tahoma" w:cs="Tahoma"/>
          <w:b/>
          <w:color w:val="000000"/>
          <w:sz w:val="18"/>
          <w:szCs w:val="18"/>
        </w:rPr>
      </w:pPr>
      <w:r w:rsidRPr="0013471F">
        <w:rPr>
          <w:rFonts w:ascii="Tahoma" w:hAnsi="Tahoma" w:cs="Tahoma"/>
          <w:b/>
          <w:color w:val="000000"/>
          <w:sz w:val="18"/>
          <w:szCs w:val="18"/>
        </w:rPr>
        <w:t xml:space="preserve">Potwierdzamy, że okres rękojmi równa się okresowi gwarancji i wynosi </w:t>
      </w:r>
      <w:r>
        <w:rPr>
          <w:rFonts w:ascii="Tahoma" w:hAnsi="Tahoma" w:cs="Tahoma"/>
          <w:b/>
          <w:color w:val="000000"/>
          <w:sz w:val="18"/>
          <w:szCs w:val="18"/>
        </w:rPr>
        <w:t>36</w:t>
      </w:r>
      <w:r w:rsidRPr="0013471F">
        <w:rPr>
          <w:rFonts w:ascii="Tahoma" w:hAnsi="Tahoma" w:cs="Tahoma"/>
          <w:b/>
          <w:color w:val="000000"/>
          <w:sz w:val="18"/>
          <w:szCs w:val="18"/>
        </w:rPr>
        <w:t xml:space="preserve"> miesięcy.</w:t>
      </w:r>
    </w:p>
    <w:p w:rsidR="00F62E7F" w:rsidRPr="0013471F" w:rsidRDefault="00F62E7F" w:rsidP="00F62E7F">
      <w:pPr>
        <w:ind w:left="360"/>
        <w:jc w:val="both"/>
        <w:rPr>
          <w:rFonts w:ascii="Tahoma" w:hAnsi="Tahoma" w:cs="Tahoma"/>
          <w:b/>
          <w:color w:val="000000"/>
          <w:sz w:val="18"/>
          <w:szCs w:val="18"/>
        </w:rPr>
      </w:pPr>
    </w:p>
    <w:p w:rsidR="00F62E7F" w:rsidRPr="0013471F" w:rsidRDefault="00F62E7F" w:rsidP="00F62E7F">
      <w:pPr>
        <w:numPr>
          <w:ilvl w:val="0"/>
          <w:numId w:val="4"/>
        </w:numPr>
        <w:suppressAutoHyphens w:val="0"/>
        <w:jc w:val="both"/>
        <w:rPr>
          <w:rFonts w:ascii="Tahoma" w:hAnsi="Tahoma" w:cs="Tahoma"/>
          <w:b/>
          <w:color w:val="000000"/>
          <w:sz w:val="18"/>
          <w:szCs w:val="18"/>
        </w:rPr>
      </w:pPr>
      <w:r w:rsidRPr="0013471F">
        <w:rPr>
          <w:rFonts w:ascii="Tahoma" w:hAnsi="Tahoma" w:cs="Tahoma"/>
          <w:b/>
          <w:color w:val="000000"/>
          <w:sz w:val="18"/>
          <w:szCs w:val="18"/>
        </w:rPr>
        <w:t>Potwierdzamy, że okres gwarancji na migrację danych z Pakietu ………  wynosi  6 miesięcy.</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iCs/>
          <w:color w:val="000000"/>
          <w:sz w:val="18"/>
          <w:szCs w:val="18"/>
        </w:rPr>
      </w:pPr>
      <w:r w:rsidRPr="0013471F">
        <w:rPr>
          <w:rFonts w:ascii="Tahoma" w:hAnsi="Tahoma" w:cs="Tahoma"/>
          <w:iCs/>
          <w:color w:val="000000"/>
          <w:sz w:val="18"/>
          <w:szCs w:val="18"/>
        </w:rPr>
        <w:t>Zobowiązujemy się posiadać ubezpieczenie (opłacona polisa, a w przypadku jej braku inny opłacony dokument ubezpieczenia potwierdzający, że jesteśmy ubezpieczeni) od odpowiedzialności cywilnej w zakresie prowadzonej działalności zgodnej z przedmiotem zamówienia przez cały okres trwania umowy. W przypadku zakończenia terminu, na jaki polisa lub inny dokument ubezpieczenia został/-a zawarty/-a, w trakcie obowiązywania umowy, zobowiązujemy się do przedłożenia nowej opłaconej polisy lub innego opłaconego dokumentu ubezpieczenia najpóźniej następnego dnia po zakończeniu obowiązywania poprzedniej, bez wezwania ze strony Zamawiającego.</w:t>
      </w:r>
    </w:p>
    <w:p w:rsidR="00F62E7F" w:rsidRPr="0013471F" w:rsidRDefault="00F62E7F" w:rsidP="00F62E7F">
      <w:pPr>
        <w:jc w:val="both"/>
        <w:rPr>
          <w:rFonts w:ascii="Tahoma" w:hAnsi="Tahoma" w:cs="Tahoma"/>
          <w:i/>
          <w:iCs/>
          <w:color w:val="000000"/>
          <w:sz w:val="18"/>
          <w:szCs w:val="18"/>
        </w:rPr>
      </w:pPr>
    </w:p>
    <w:p w:rsidR="00F62E7F" w:rsidRPr="0013471F" w:rsidRDefault="00F62E7F" w:rsidP="00F62E7F">
      <w:pPr>
        <w:numPr>
          <w:ilvl w:val="0"/>
          <w:numId w:val="4"/>
        </w:numPr>
        <w:suppressAutoHyphens w:val="0"/>
        <w:jc w:val="both"/>
        <w:rPr>
          <w:rFonts w:ascii="Tahoma" w:hAnsi="Tahoma" w:cs="Tahoma"/>
          <w:iCs/>
          <w:color w:val="000000"/>
          <w:sz w:val="18"/>
          <w:szCs w:val="18"/>
        </w:rPr>
      </w:pPr>
      <w:r w:rsidRPr="0013471F">
        <w:rPr>
          <w:rFonts w:ascii="Tahoma" w:hAnsi="Tahoma" w:cs="Tahoma"/>
          <w:iCs/>
          <w:color w:val="000000"/>
          <w:sz w:val="18"/>
          <w:szCs w:val="18"/>
        </w:rPr>
        <w:t>Nasze numery kontaktowe pod jakie należy zgłaszać usterki, awarie i wszelkie inne kwestie związane z wykonywaniem usługi to:</w:t>
      </w:r>
    </w:p>
    <w:p w:rsidR="00F62E7F" w:rsidRPr="0013471F" w:rsidRDefault="00F62E7F" w:rsidP="00F62E7F">
      <w:pPr>
        <w:ind w:left="709"/>
        <w:rPr>
          <w:rFonts w:ascii="Tahoma" w:hAnsi="Tahoma" w:cs="Tahoma"/>
          <w:color w:val="000000"/>
          <w:sz w:val="18"/>
          <w:szCs w:val="18"/>
        </w:rPr>
      </w:pPr>
      <w:r w:rsidRPr="0013471F">
        <w:rPr>
          <w:rFonts w:ascii="Tahoma" w:hAnsi="Tahoma" w:cs="Tahoma"/>
          <w:color w:val="000000"/>
          <w:sz w:val="18"/>
          <w:szCs w:val="18"/>
        </w:rPr>
        <w:t xml:space="preserve">tel. stacjonarny </w:t>
      </w:r>
      <w:r w:rsidRPr="0013471F">
        <w:rPr>
          <w:rFonts w:ascii="Tahoma" w:hAnsi="Tahoma" w:cs="Tahoma"/>
          <w:b/>
          <w:color w:val="000000"/>
          <w:sz w:val="18"/>
          <w:szCs w:val="18"/>
        </w:rPr>
        <w:t>………………………</w:t>
      </w:r>
      <w:r w:rsidRPr="0013471F">
        <w:rPr>
          <w:rFonts w:ascii="Tahoma" w:hAnsi="Tahoma" w:cs="Tahoma"/>
          <w:color w:val="000000"/>
          <w:sz w:val="18"/>
          <w:szCs w:val="18"/>
        </w:rPr>
        <w:t xml:space="preserve">, tel. komórkowy </w:t>
      </w:r>
      <w:r w:rsidRPr="0013471F">
        <w:rPr>
          <w:rFonts w:ascii="Tahoma" w:hAnsi="Tahoma" w:cs="Tahoma"/>
          <w:b/>
          <w:color w:val="000000"/>
          <w:sz w:val="18"/>
          <w:szCs w:val="18"/>
        </w:rPr>
        <w:t>…………………………</w:t>
      </w:r>
      <w:r w:rsidRPr="0013471F">
        <w:rPr>
          <w:rFonts w:ascii="Tahoma" w:hAnsi="Tahoma" w:cs="Tahoma"/>
          <w:color w:val="000000"/>
          <w:sz w:val="18"/>
          <w:szCs w:val="18"/>
        </w:rPr>
        <w:t xml:space="preserve">, faks </w:t>
      </w:r>
      <w:r w:rsidRPr="0013471F">
        <w:rPr>
          <w:rFonts w:ascii="Tahoma" w:hAnsi="Tahoma" w:cs="Tahoma"/>
          <w:b/>
          <w:color w:val="000000"/>
          <w:sz w:val="18"/>
          <w:szCs w:val="18"/>
        </w:rPr>
        <w:t>………………………</w:t>
      </w:r>
      <w:r w:rsidRPr="0013471F">
        <w:rPr>
          <w:rFonts w:ascii="Tahoma" w:hAnsi="Tahoma" w:cs="Tahoma"/>
          <w:color w:val="000000"/>
          <w:sz w:val="18"/>
          <w:szCs w:val="18"/>
        </w:rPr>
        <w:t xml:space="preserve"> , mail </w:t>
      </w:r>
      <w:r w:rsidRPr="0013471F">
        <w:rPr>
          <w:rFonts w:ascii="Tahoma" w:hAnsi="Tahoma" w:cs="Tahoma"/>
          <w:b/>
          <w:color w:val="000000"/>
          <w:sz w:val="18"/>
          <w:szCs w:val="18"/>
        </w:rPr>
        <w:t>………………………</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iCs/>
          <w:color w:val="000000"/>
          <w:sz w:val="18"/>
          <w:szCs w:val="18"/>
        </w:rPr>
      </w:pPr>
      <w:r w:rsidRPr="0013471F">
        <w:rPr>
          <w:rFonts w:ascii="Tahoma" w:hAnsi="Tahoma" w:cs="Tahoma"/>
          <w:iCs/>
          <w:color w:val="000000"/>
          <w:sz w:val="18"/>
          <w:szCs w:val="18"/>
        </w:rPr>
        <w:t>Zabezpieczenie konsultacji telefonicznych typu „hot-</w:t>
      </w:r>
      <w:proofErr w:type="spellStart"/>
      <w:r w:rsidRPr="0013471F">
        <w:rPr>
          <w:rFonts w:ascii="Tahoma" w:hAnsi="Tahoma" w:cs="Tahoma"/>
          <w:iCs/>
          <w:color w:val="000000"/>
          <w:sz w:val="18"/>
          <w:szCs w:val="18"/>
        </w:rPr>
        <w:t>line</w:t>
      </w:r>
      <w:proofErr w:type="spellEnd"/>
      <w:r w:rsidRPr="0013471F">
        <w:rPr>
          <w:rFonts w:ascii="Tahoma" w:hAnsi="Tahoma" w:cs="Tahoma"/>
          <w:iCs/>
          <w:color w:val="000000"/>
          <w:sz w:val="18"/>
          <w:szCs w:val="18"/>
        </w:rPr>
        <w:t>” nr tel.  ……………………………</w:t>
      </w:r>
    </w:p>
    <w:p w:rsidR="00F62E7F" w:rsidRPr="00D174C9" w:rsidRDefault="00F62E7F" w:rsidP="00F62E7F">
      <w:pPr>
        <w:numPr>
          <w:ilvl w:val="0"/>
          <w:numId w:val="4"/>
        </w:numPr>
        <w:suppressAutoHyphens w:val="0"/>
        <w:jc w:val="both"/>
        <w:rPr>
          <w:rFonts w:ascii="Tahoma" w:hAnsi="Tahoma" w:cs="Tahoma"/>
          <w:iCs/>
          <w:color w:val="000000"/>
          <w:sz w:val="18"/>
          <w:szCs w:val="18"/>
        </w:rPr>
      </w:pPr>
      <w:r w:rsidRPr="00D174C9">
        <w:rPr>
          <w:rFonts w:ascii="Tahoma" w:hAnsi="Tahoma" w:cs="Tahoma"/>
          <w:iCs/>
          <w:color w:val="000000"/>
          <w:sz w:val="18"/>
          <w:szCs w:val="18"/>
        </w:rPr>
        <w:t>Osoby do kontaktu w sprawie realizacji umowy: ………………..…………………………. tel. ……………….e-mail…………………</w:t>
      </w:r>
    </w:p>
    <w:p w:rsidR="00F62E7F" w:rsidRPr="00E266DC" w:rsidRDefault="00F62E7F" w:rsidP="00F62E7F">
      <w:pPr>
        <w:numPr>
          <w:ilvl w:val="0"/>
          <w:numId w:val="4"/>
        </w:numPr>
        <w:suppressAutoHyphens w:val="0"/>
        <w:jc w:val="both"/>
        <w:rPr>
          <w:rFonts w:ascii="Tahoma" w:hAnsi="Tahoma" w:cs="Tahoma"/>
          <w:iCs/>
          <w:color w:val="000000"/>
          <w:sz w:val="18"/>
          <w:szCs w:val="18"/>
        </w:rPr>
      </w:pPr>
      <w:r w:rsidRPr="00D174C9">
        <w:rPr>
          <w:rFonts w:ascii="Tahoma" w:hAnsi="Tahoma" w:cs="Tahoma"/>
          <w:iCs/>
          <w:color w:val="000000"/>
          <w:sz w:val="18"/>
          <w:szCs w:val="18"/>
        </w:rPr>
        <w:t>Adres do doręczeń w sprawie realizacji umowy: adres pocztowy……………………………………………………….,</w:t>
      </w:r>
    </w:p>
    <w:p w:rsidR="00F62E7F" w:rsidRPr="0013471F" w:rsidRDefault="00F62E7F" w:rsidP="00F62E7F">
      <w:pPr>
        <w:spacing w:line="480" w:lineRule="auto"/>
        <w:ind w:left="360"/>
        <w:jc w:val="both"/>
        <w:rPr>
          <w:rFonts w:ascii="Tahoma" w:hAnsi="Tahoma" w:cs="Tahoma"/>
          <w:iCs/>
          <w:color w:val="000000"/>
          <w:sz w:val="18"/>
          <w:szCs w:val="18"/>
        </w:rPr>
      </w:pPr>
      <w:r w:rsidRPr="0013471F">
        <w:rPr>
          <w:rFonts w:ascii="Tahoma" w:hAnsi="Tahoma" w:cs="Tahoma"/>
          <w:sz w:val="18"/>
          <w:szCs w:val="18"/>
        </w:rPr>
        <w:t>e-mail……………………………………..</w:t>
      </w:r>
    </w:p>
    <w:p w:rsidR="00F62E7F" w:rsidRPr="0013471F" w:rsidRDefault="00F62E7F" w:rsidP="00F62E7F">
      <w:pPr>
        <w:jc w:val="both"/>
        <w:rPr>
          <w:rFonts w:ascii="Tahoma" w:hAnsi="Tahoma" w:cs="Tahoma"/>
          <w:color w:val="000000"/>
          <w:sz w:val="18"/>
          <w:szCs w:val="18"/>
        </w:rPr>
      </w:pPr>
    </w:p>
    <w:p w:rsidR="00F62E7F" w:rsidRPr="00D174C9" w:rsidRDefault="00F62E7F" w:rsidP="00F62E7F">
      <w:pPr>
        <w:numPr>
          <w:ilvl w:val="0"/>
          <w:numId w:val="4"/>
        </w:numPr>
        <w:suppressAutoHyphens w:val="0"/>
        <w:jc w:val="both"/>
        <w:rPr>
          <w:rFonts w:ascii="Tahoma" w:hAnsi="Tahoma" w:cs="Tahoma"/>
          <w:iCs/>
          <w:color w:val="000000"/>
          <w:sz w:val="18"/>
          <w:szCs w:val="18"/>
        </w:rPr>
      </w:pPr>
      <w:r w:rsidRPr="00D174C9">
        <w:rPr>
          <w:rFonts w:ascii="Tahoma" w:hAnsi="Tahoma" w:cs="Tahoma"/>
          <w:b/>
          <w:iCs/>
          <w:color w:val="000000"/>
          <w:sz w:val="18"/>
          <w:szCs w:val="18"/>
        </w:rPr>
        <w:t>Potwierdzamy wpłatę wadium</w:t>
      </w:r>
      <w:r w:rsidRPr="00D174C9">
        <w:rPr>
          <w:rFonts w:ascii="Tahoma" w:hAnsi="Tahoma" w:cs="Tahoma"/>
          <w:iCs/>
          <w:color w:val="000000"/>
          <w:sz w:val="18"/>
          <w:szCs w:val="18"/>
        </w:rPr>
        <w:t xml:space="preserve"> w wysokości ……………………….  w formie …………….</w:t>
      </w:r>
    </w:p>
    <w:p w:rsidR="00F62E7F" w:rsidRPr="00D174C9" w:rsidRDefault="00F62E7F" w:rsidP="00F62E7F">
      <w:pPr>
        <w:numPr>
          <w:ilvl w:val="0"/>
          <w:numId w:val="4"/>
        </w:numPr>
        <w:suppressAutoHyphens w:val="0"/>
        <w:jc w:val="both"/>
        <w:rPr>
          <w:rFonts w:ascii="Tahoma" w:hAnsi="Tahoma" w:cs="Tahoma"/>
          <w:iCs/>
          <w:color w:val="000000"/>
          <w:sz w:val="18"/>
          <w:szCs w:val="18"/>
        </w:rPr>
      </w:pPr>
      <w:r w:rsidRPr="00D174C9">
        <w:rPr>
          <w:rFonts w:ascii="Tahoma" w:hAnsi="Tahoma" w:cs="Tahoma"/>
          <w:iCs/>
          <w:color w:val="000000"/>
          <w:sz w:val="18"/>
          <w:szCs w:val="18"/>
        </w:rPr>
        <w:t>Zwrot na nr konta…………………………………………………………………………………………………………..</w:t>
      </w:r>
    </w:p>
    <w:p w:rsidR="00F62E7F" w:rsidRPr="00D174C9" w:rsidRDefault="00F62E7F" w:rsidP="00F62E7F">
      <w:pPr>
        <w:suppressAutoHyphens w:val="0"/>
        <w:jc w:val="both"/>
        <w:rPr>
          <w:rFonts w:ascii="Tahoma" w:hAnsi="Tahoma" w:cs="Tahoma"/>
          <w:iCs/>
          <w:color w:val="000000"/>
          <w:sz w:val="18"/>
          <w:szCs w:val="18"/>
        </w:rPr>
      </w:pP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color w:val="000000"/>
          <w:sz w:val="18"/>
          <w:szCs w:val="18"/>
        </w:rPr>
        <w:t>Oświadczamy, że zapoznaliśmy się ze specyfikacją warunków zamówienia, wyjaśnieniami, zmianami SWZ oraz z załączonymi wzorami umów i nie wnosimy do nich zastrzeżeń oraz zdobyliśmy konieczne informacje do przygotowania oferty.</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color w:val="000000"/>
          <w:sz w:val="18"/>
          <w:szCs w:val="18"/>
        </w:rPr>
        <w:t>Oświadczamy, że Projektowane postanowienia umowy w sprawie zamówienia publicznego, które zostaną wprowadzone do umowy, stanowiące załącznik Nr 4.1, 4.2 do specyfikacji (zwane także Wzorem Umowy lub umową podstawową) oraz wzór umowy  powierzenia przetwarzania danych osobowych  (stanowiący załącznik nr 4b do wzoru umowy), zostały przez nas zaakceptowane w całości i bez zastrzeżeń i zobowiązujemy się w przypadku wyboru naszej oferty do zawarcia tych umów na zaproponowanych warunkach.</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color w:val="000000"/>
          <w:sz w:val="18"/>
          <w:szCs w:val="18"/>
        </w:rPr>
        <w:t>Oświadczamy, że uważamy się za związanych niniejszą ofertą przez czas wskazany w specyfikacji warunków zamówienia.</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color w:val="000000"/>
          <w:sz w:val="18"/>
          <w:szCs w:val="18"/>
        </w:rPr>
        <w:t xml:space="preserve">Niniejszym informujemy, że informacje składające się na ofertę, zawarte  w pliku pod nazwą ………………………… stanowią </w:t>
      </w:r>
      <w:r w:rsidRPr="0013471F">
        <w:rPr>
          <w:rFonts w:ascii="Tahoma" w:hAnsi="Tahoma" w:cs="Tahoma"/>
          <w:b/>
          <w:bCs/>
          <w:color w:val="000000"/>
          <w:sz w:val="18"/>
          <w:szCs w:val="18"/>
        </w:rPr>
        <w:t>tajemnicę przedsiębiorstwa</w:t>
      </w:r>
      <w:r w:rsidRPr="0013471F">
        <w:rPr>
          <w:rFonts w:ascii="Tahoma" w:hAnsi="Tahoma" w:cs="Tahoma"/>
          <w:color w:val="000000"/>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i/>
          <w:color w:val="000000"/>
          <w:sz w:val="18"/>
          <w:szCs w:val="18"/>
        </w:rPr>
      </w:pPr>
      <w:r w:rsidRPr="0013471F">
        <w:rPr>
          <w:rFonts w:ascii="Tahoma" w:hAnsi="Tahoma" w:cs="Tahoma"/>
          <w:color w:val="000000"/>
          <w:sz w:val="18"/>
          <w:szCs w:val="18"/>
        </w:rPr>
        <w:t>Niniejszym, zgodnie z art. 225 ust. 1 i 2 ustawy Prawo zamówień publicznych, informujemy, że dostawa oferowana w ramach przedmiotowego postępowania o udzielenie zamówienia publicznego</w:t>
      </w:r>
      <w:r w:rsidRPr="0013471F">
        <w:rPr>
          <w:rFonts w:ascii="Tahoma" w:hAnsi="Tahoma" w:cs="Tahoma"/>
          <w:b/>
          <w:color w:val="000000"/>
          <w:sz w:val="18"/>
          <w:szCs w:val="18"/>
        </w:rPr>
        <w:t xml:space="preserve"> prowadzi </w:t>
      </w:r>
      <w:r w:rsidRPr="0013471F">
        <w:rPr>
          <w:rFonts w:ascii="Tahoma" w:eastAsia="Tahoma" w:hAnsi="Tahoma" w:cs="Tahoma"/>
          <w:b/>
          <w:bCs/>
          <w:color w:val="000000"/>
          <w:sz w:val="18"/>
          <w:szCs w:val="18"/>
        </w:rPr>
        <w:t xml:space="preserve">* </w:t>
      </w:r>
      <w:r w:rsidRPr="0013471F">
        <w:rPr>
          <w:rFonts w:ascii="Tahoma" w:hAnsi="Tahoma" w:cs="Tahoma"/>
          <w:b/>
          <w:color w:val="000000"/>
          <w:sz w:val="18"/>
          <w:szCs w:val="18"/>
        </w:rPr>
        <w:t>/ nie prowadzi</w:t>
      </w:r>
      <w:r w:rsidRPr="0013471F">
        <w:rPr>
          <w:rFonts w:ascii="Tahoma" w:eastAsia="Tahoma" w:hAnsi="Tahoma" w:cs="Tahoma"/>
          <w:b/>
          <w:bCs/>
          <w:color w:val="000000"/>
          <w:sz w:val="18"/>
          <w:szCs w:val="18"/>
        </w:rPr>
        <w:t xml:space="preserve">* </w:t>
      </w:r>
      <w:r w:rsidRPr="0013471F">
        <w:rPr>
          <w:rFonts w:ascii="Tahoma" w:hAnsi="Tahoma" w:cs="Tahoma"/>
          <w:color w:val="000000"/>
          <w:sz w:val="18"/>
          <w:szCs w:val="18"/>
        </w:rPr>
        <w:t>w przypadku wyboru naszej oferty, do powstania u Zamawiającego obowiązku</w:t>
      </w:r>
      <w:r w:rsidRPr="0013471F">
        <w:rPr>
          <w:rFonts w:ascii="Tahoma" w:hAnsi="Tahoma" w:cs="Tahoma"/>
          <w:b/>
          <w:color w:val="000000"/>
          <w:sz w:val="18"/>
          <w:szCs w:val="18"/>
        </w:rPr>
        <w:t xml:space="preserve"> </w:t>
      </w:r>
      <w:r w:rsidRPr="0013471F">
        <w:rPr>
          <w:rFonts w:ascii="Tahoma" w:hAnsi="Tahoma" w:cs="Tahoma"/>
          <w:color w:val="000000"/>
          <w:sz w:val="18"/>
          <w:szCs w:val="18"/>
        </w:rPr>
        <w:t>podatkoweg</w:t>
      </w:r>
      <w:r w:rsidRPr="0013471F">
        <w:rPr>
          <w:rFonts w:ascii="Tahoma" w:eastAsia="Tahoma" w:hAnsi="Tahoma" w:cs="Tahoma"/>
          <w:bCs/>
          <w:color w:val="000000"/>
          <w:sz w:val="18"/>
          <w:szCs w:val="18"/>
        </w:rPr>
        <w:t>o,</w:t>
      </w:r>
      <w:r w:rsidRPr="0013471F">
        <w:rPr>
          <w:rFonts w:ascii="Tahoma" w:hAnsi="Tahoma" w:cs="Tahoma"/>
          <w:color w:val="000000"/>
          <w:sz w:val="18"/>
          <w:szCs w:val="18"/>
        </w:rPr>
        <w:t xml:space="preserve"> zgodnie z prz</w:t>
      </w:r>
      <w:r w:rsidRPr="0013471F">
        <w:rPr>
          <w:rFonts w:ascii="Tahoma" w:eastAsia="Tahoma" w:hAnsi="Tahoma" w:cs="Tahoma"/>
          <w:bCs/>
          <w:color w:val="000000"/>
          <w:sz w:val="18"/>
          <w:szCs w:val="18"/>
        </w:rPr>
        <w:t>ep</w:t>
      </w:r>
      <w:r w:rsidRPr="0013471F">
        <w:rPr>
          <w:rFonts w:ascii="Tahoma" w:hAnsi="Tahoma" w:cs="Tahoma"/>
          <w:color w:val="000000"/>
          <w:sz w:val="18"/>
          <w:szCs w:val="18"/>
        </w:rPr>
        <w:t xml:space="preserve">isami ustawy o podatku od towaru i usług. </w:t>
      </w:r>
    </w:p>
    <w:p w:rsidR="00F62E7F" w:rsidRPr="0013471F" w:rsidRDefault="00F62E7F" w:rsidP="00F62E7F">
      <w:pPr>
        <w:autoSpaceDE w:val="0"/>
        <w:ind w:left="360"/>
        <w:jc w:val="both"/>
        <w:rPr>
          <w:rFonts w:ascii="Tahoma" w:hAnsi="Tahoma" w:cs="Tahoma"/>
          <w:color w:val="000000"/>
          <w:sz w:val="18"/>
          <w:szCs w:val="18"/>
        </w:rPr>
      </w:pPr>
      <w:r w:rsidRPr="0013471F">
        <w:rPr>
          <w:rFonts w:ascii="Tahoma" w:hAnsi="Tahoma" w:cs="Tahoma"/>
          <w:i/>
          <w:color w:val="000000"/>
          <w:sz w:val="18"/>
          <w:szCs w:val="18"/>
        </w:rPr>
        <w:t>* niepotrzebne skreślić</w:t>
      </w:r>
    </w:p>
    <w:p w:rsidR="00F62E7F" w:rsidRPr="0013471F" w:rsidRDefault="00F62E7F" w:rsidP="00F62E7F">
      <w:pPr>
        <w:autoSpaceDE w:val="0"/>
        <w:ind w:left="360"/>
        <w:jc w:val="both"/>
        <w:rPr>
          <w:rFonts w:ascii="Tahoma" w:hAnsi="Tahoma" w:cs="Tahoma"/>
          <w:color w:val="000000"/>
          <w:sz w:val="18"/>
          <w:szCs w:val="18"/>
        </w:rPr>
      </w:pPr>
      <w:r w:rsidRPr="0013471F">
        <w:rPr>
          <w:rFonts w:ascii="Tahoma" w:hAnsi="Tahoma" w:cs="Tahoma"/>
          <w:color w:val="000000"/>
          <w:sz w:val="18"/>
          <w:szCs w:val="18"/>
        </w:rPr>
        <w:t xml:space="preserve">Dostawa niżej wymienionego oprogramowania, </w:t>
      </w:r>
      <w:r w:rsidRPr="0013471F">
        <w:rPr>
          <w:rFonts w:ascii="Tahoma" w:eastAsia="Tahoma" w:hAnsi="Tahoma" w:cs="Tahoma"/>
          <w:bCs/>
          <w:color w:val="000000"/>
          <w:sz w:val="18"/>
          <w:szCs w:val="18"/>
        </w:rPr>
        <w:t>of</w:t>
      </w:r>
      <w:r w:rsidRPr="0013471F">
        <w:rPr>
          <w:rFonts w:ascii="Tahoma" w:hAnsi="Tahoma" w:cs="Tahoma"/>
          <w:color w:val="000000"/>
          <w:sz w:val="18"/>
          <w:szCs w:val="18"/>
        </w:rPr>
        <w:t>erowanego w ra</w:t>
      </w:r>
      <w:r w:rsidRPr="0013471F">
        <w:rPr>
          <w:rFonts w:ascii="Tahoma" w:eastAsia="Tahoma" w:hAnsi="Tahoma" w:cs="Tahoma"/>
          <w:bCs/>
          <w:color w:val="000000"/>
          <w:sz w:val="18"/>
          <w:szCs w:val="18"/>
        </w:rPr>
        <w:t>ma</w:t>
      </w:r>
      <w:r w:rsidRPr="0013471F">
        <w:rPr>
          <w:rFonts w:ascii="Tahoma" w:hAnsi="Tahoma" w:cs="Tahoma"/>
          <w:color w:val="000000"/>
          <w:sz w:val="18"/>
          <w:szCs w:val="18"/>
        </w:rPr>
        <w:t>ch niniejszego postępowania przetargowego prowadzi w przypadku wyboru naszej oferty, do powstania u Zamawiającego obowiązku podatkowego: *</w:t>
      </w:r>
    </w:p>
    <w:p w:rsidR="00F62E7F" w:rsidRPr="0013471F" w:rsidRDefault="00F62E7F" w:rsidP="00F62E7F">
      <w:pPr>
        <w:autoSpaceDE w:val="0"/>
        <w:ind w:left="360"/>
        <w:rPr>
          <w:rFonts w:ascii="Tahoma" w:hAnsi="Tahoma" w:cs="Tahoma"/>
          <w:color w:val="000000"/>
          <w:sz w:val="18"/>
          <w:szCs w:val="18"/>
        </w:rPr>
      </w:pPr>
      <w:r w:rsidRPr="0013471F">
        <w:rPr>
          <w:rFonts w:ascii="Tahoma" w:hAnsi="Tahoma" w:cs="Tahoma"/>
          <w:color w:val="000000"/>
          <w:sz w:val="18"/>
          <w:szCs w:val="18"/>
        </w:rPr>
        <w:t>- ...................................................................................................................................................</w:t>
      </w:r>
    </w:p>
    <w:p w:rsidR="00F62E7F" w:rsidRPr="0013471F" w:rsidRDefault="00F62E7F" w:rsidP="00F62E7F">
      <w:pPr>
        <w:autoSpaceDE w:val="0"/>
        <w:ind w:left="426" w:hanging="66"/>
        <w:rPr>
          <w:rFonts w:ascii="Tahoma" w:hAnsi="Tahoma" w:cs="Tahoma"/>
          <w:color w:val="000000"/>
          <w:sz w:val="18"/>
          <w:szCs w:val="18"/>
        </w:rPr>
      </w:pPr>
      <w:r w:rsidRPr="0013471F">
        <w:rPr>
          <w:rFonts w:ascii="Tahoma" w:hAnsi="Tahoma" w:cs="Tahoma"/>
          <w:color w:val="000000"/>
          <w:sz w:val="18"/>
          <w:szCs w:val="18"/>
        </w:rPr>
        <w:t>- ...................................................................................................................................................</w:t>
      </w:r>
    </w:p>
    <w:p w:rsidR="00F62E7F" w:rsidRPr="0013471F" w:rsidRDefault="00F62E7F" w:rsidP="00F62E7F">
      <w:pPr>
        <w:autoSpaceDE w:val="0"/>
        <w:ind w:left="426" w:hanging="66"/>
        <w:rPr>
          <w:rFonts w:ascii="Tahoma" w:hAnsi="Tahoma" w:cs="Tahoma"/>
          <w:i/>
          <w:iCs/>
          <w:color w:val="000000"/>
          <w:sz w:val="18"/>
          <w:szCs w:val="18"/>
        </w:rPr>
      </w:pPr>
      <w:r w:rsidRPr="0013471F">
        <w:rPr>
          <w:rFonts w:ascii="Tahoma" w:hAnsi="Tahoma" w:cs="Tahoma"/>
          <w:color w:val="000000"/>
          <w:sz w:val="18"/>
          <w:szCs w:val="18"/>
        </w:rPr>
        <w:t>- ...................................................................................................................................................</w:t>
      </w:r>
    </w:p>
    <w:p w:rsidR="00F62E7F" w:rsidRPr="0013471F" w:rsidRDefault="00F62E7F" w:rsidP="00F62E7F">
      <w:pPr>
        <w:tabs>
          <w:tab w:val="left" w:pos="-1080"/>
        </w:tabs>
        <w:overflowPunct w:val="0"/>
        <w:autoSpaceDE w:val="0"/>
        <w:ind w:left="360"/>
        <w:jc w:val="both"/>
        <w:textAlignment w:val="baseline"/>
        <w:rPr>
          <w:rFonts w:ascii="Tahoma" w:hAnsi="Tahoma" w:cs="Tahoma"/>
          <w:i/>
          <w:iCs/>
          <w:color w:val="000000"/>
          <w:sz w:val="18"/>
          <w:szCs w:val="18"/>
        </w:rPr>
      </w:pPr>
      <w:r w:rsidRPr="0013471F">
        <w:rPr>
          <w:rFonts w:ascii="Tahoma" w:hAnsi="Tahoma" w:cs="Tahoma"/>
          <w:i/>
          <w:iCs/>
          <w:color w:val="000000"/>
          <w:sz w:val="18"/>
          <w:szCs w:val="18"/>
        </w:rPr>
        <w:t>* (należy podać nazwę (rodzaj) towaru,   wskazać ich wartość bez kwoty podatku oraz stawkę podatku VAT).</w:t>
      </w:r>
    </w:p>
    <w:p w:rsidR="00F62E7F" w:rsidRPr="0013471F" w:rsidRDefault="00F62E7F" w:rsidP="00F62E7F">
      <w:pPr>
        <w:ind w:left="360"/>
        <w:jc w:val="both"/>
        <w:rPr>
          <w:rFonts w:ascii="Tahoma" w:hAnsi="Tahoma" w:cs="Tahoma"/>
          <w:color w:val="000000"/>
          <w:sz w:val="18"/>
          <w:szCs w:val="18"/>
        </w:rPr>
      </w:pPr>
      <w:r w:rsidRPr="0013471F">
        <w:rPr>
          <w:rFonts w:ascii="Tahoma" w:hAnsi="Tahoma" w:cs="Tahoma"/>
          <w:i/>
          <w:iCs/>
          <w:color w:val="000000"/>
          <w:sz w:val="18"/>
          <w:szCs w:val="18"/>
        </w:rPr>
        <w:t>**W przypadku nie podania / nie wpisania informacji, Zamawiający przyjmuje, że wybór oferty Wykonawcy nie będzie prowadzić do powstania u Zamawiającego obowiązku podatkowego, zgodnie z przepisami ustawy o podatku od towaru i usług.</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b/>
          <w:color w:val="000000"/>
          <w:sz w:val="18"/>
          <w:szCs w:val="18"/>
        </w:rPr>
        <w:t>Dostawę, stanowiącą przedmiot zamówienia</w:t>
      </w:r>
      <w:r w:rsidRPr="0013471F">
        <w:rPr>
          <w:rFonts w:ascii="Tahoma" w:hAnsi="Tahoma" w:cs="Tahoma"/>
          <w:color w:val="000000"/>
          <w:sz w:val="18"/>
          <w:szCs w:val="18"/>
        </w:rPr>
        <w:t xml:space="preserve"> wykonamy </w:t>
      </w:r>
      <w:r w:rsidRPr="0013471F">
        <w:rPr>
          <w:rFonts w:ascii="Tahoma" w:hAnsi="Tahoma" w:cs="Tahoma"/>
          <w:b/>
          <w:color w:val="000000"/>
          <w:sz w:val="18"/>
          <w:szCs w:val="18"/>
        </w:rPr>
        <w:t>sami / przy udziale podwykonawcy</w:t>
      </w:r>
      <w:r w:rsidRPr="0013471F">
        <w:rPr>
          <w:rFonts w:ascii="Tahoma" w:hAnsi="Tahoma" w:cs="Tahoma"/>
          <w:color w:val="000000"/>
          <w:sz w:val="18"/>
          <w:szCs w:val="18"/>
        </w:rPr>
        <w:t>*. Podwykonawca zrealizuje następującą część zamówienia:**</w:t>
      </w:r>
    </w:p>
    <w:p w:rsidR="00F62E7F" w:rsidRPr="0013471F" w:rsidRDefault="00F62E7F" w:rsidP="00F62E7F">
      <w:pPr>
        <w:ind w:firstLine="360"/>
        <w:jc w:val="both"/>
        <w:rPr>
          <w:rFonts w:ascii="Tahoma" w:hAnsi="Tahoma" w:cs="Tahoma"/>
          <w:color w:val="000000"/>
          <w:sz w:val="18"/>
          <w:szCs w:val="18"/>
        </w:rPr>
      </w:pPr>
      <w:r w:rsidRPr="0013471F">
        <w:rPr>
          <w:rFonts w:ascii="Tahoma" w:hAnsi="Tahoma" w:cs="Tahoma"/>
          <w:color w:val="000000"/>
          <w:sz w:val="18"/>
          <w:szCs w:val="18"/>
        </w:rPr>
        <w:t xml:space="preserve">...................................................................................................................... </w:t>
      </w:r>
    </w:p>
    <w:p w:rsidR="00F62E7F" w:rsidRPr="0013471F" w:rsidRDefault="00F62E7F" w:rsidP="00F62E7F">
      <w:pPr>
        <w:ind w:firstLine="360"/>
        <w:jc w:val="both"/>
        <w:rPr>
          <w:rFonts w:ascii="Tahoma" w:hAnsi="Tahoma" w:cs="Tahoma"/>
          <w:color w:val="000000"/>
          <w:sz w:val="18"/>
          <w:szCs w:val="18"/>
        </w:rPr>
      </w:pPr>
      <w:r w:rsidRPr="0013471F">
        <w:rPr>
          <w:rFonts w:ascii="Tahoma" w:hAnsi="Tahoma" w:cs="Tahoma"/>
          <w:color w:val="000000"/>
          <w:sz w:val="18"/>
          <w:szCs w:val="18"/>
        </w:rPr>
        <w:t>Nazwy podwykonawców, jeżeli są już znani: ………………………………………………………………………………………………</w:t>
      </w:r>
    </w:p>
    <w:p w:rsidR="00F62E7F" w:rsidRPr="0013471F" w:rsidRDefault="00F62E7F" w:rsidP="00F62E7F">
      <w:pPr>
        <w:ind w:firstLine="360"/>
        <w:jc w:val="both"/>
        <w:rPr>
          <w:rFonts w:ascii="Tahoma" w:hAnsi="Tahoma" w:cs="Tahoma"/>
          <w:color w:val="000000"/>
          <w:sz w:val="18"/>
          <w:szCs w:val="18"/>
        </w:rPr>
      </w:pPr>
      <w:r w:rsidRPr="0013471F">
        <w:rPr>
          <w:rFonts w:ascii="Tahoma" w:hAnsi="Tahoma" w:cs="Tahoma"/>
          <w:color w:val="000000"/>
          <w:sz w:val="18"/>
          <w:szCs w:val="18"/>
        </w:rPr>
        <w:t>*</w:t>
      </w:r>
      <w:r w:rsidRPr="0013471F">
        <w:rPr>
          <w:rFonts w:ascii="Tahoma" w:hAnsi="Tahoma" w:cs="Tahoma"/>
          <w:i/>
          <w:iCs/>
          <w:color w:val="000000"/>
          <w:sz w:val="18"/>
          <w:szCs w:val="18"/>
        </w:rPr>
        <w:t>niepotrzebne skreślić.</w:t>
      </w:r>
      <w:r w:rsidRPr="0013471F">
        <w:rPr>
          <w:rFonts w:ascii="Tahoma" w:hAnsi="Tahoma" w:cs="Tahoma"/>
          <w:color w:val="000000"/>
          <w:sz w:val="18"/>
          <w:szCs w:val="18"/>
        </w:rPr>
        <w:t xml:space="preserve"> </w:t>
      </w:r>
    </w:p>
    <w:p w:rsidR="00F62E7F" w:rsidRPr="0013471F" w:rsidRDefault="00F62E7F" w:rsidP="00F62E7F">
      <w:pPr>
        <w:ind w:left="360"/>
        <w:jc w:val="both"/>
        <w:rPr>
          <w:rFonts w:ascii="Tahoma" w:hAnsi="Tahoma" w:cs="Tahoma"/>
          <w:color w:val="000000"/>
          <w:sz w:val="18"/>
          <w:szCs w:val="18"/>
        </w:rPr>
      </w:pPr>
      <w:r w:rsidRPr="0013471F">
        <w:rPr>
          <w:rFonts w:ascii="Tahoma" w:hAnsi="Tahoma" w:cs="Tahoma"/>
          <w:color w:val="000000"/>
          <w:sz w:val="18"/>
          <w:szCs w:val="18"/>
        </w:rPr>
        <w:t xml:space="preserve">** </w:t>
      </w:r>
      <w:r w:rsidRPr="0013471F">
        <w:rPr>
          <w:rFonts w:ascii="Tahoma" w:hAnsi="Tahoma" w:cs="Tahoma"/>
          <w:i/>
          <w:color w:val="000000"/>
          <w:sz w:val="18"/>
          <w:szCs w:val="18"/>
        </w:rPr>
        <w:t>W przypadku nie wpisania części zamówienia, którą zrealizuje Podwykonawca, Zamawiający przyjmuje, że Wykonawca wykona zamówienie sam</w:t>
      </w:r>
    </w:p>
    <w:p w:rsidR="00F62E7F" w:rsidRPr="0013471F" w:rsidRDefault="00F62E7F" w:rsidP="00F62E7F">
      <w:pPr>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sz w:val="18"/>
          <w:szCs w:val="18"/>
        </w:rPr>
        <w:t>Zamówienie zrealizujemy (odpowiednie wypełnić):</w:t>
      </w:r>
    </w:p>
    <w:p w:rsidR="00F62E7F" w:rsidRPr="0013471F" w:rsidRDefault="00F62E7F" w:rsidP="00F62E7F">
      <w:pPr>
        <w:pStyle w:val="Standardowy1"/>
        <w:tabs>
          <w:tab w:val="left" w:pos="-1080"/>
        </w:tabs>
        <w:ind w:left="360"/>
        <w:jc w:val="both"/>
        <w:rPr>
          <w:rFonts w:ascii="Tahoma" w:hAnsi="Tahoma" w:cs="Tahoma"/>
          <w:color w:val="000000"/>
          <w:sz w:val="18"/>
          <w:szCs w:val="18"/>
        </w:rPr>
      </w:pPr>
      <w:r w:rsidRPr="0013471F">
        <w:rPr>
          <w:rFonts w:ascii="Tahoma" w:hAnsi="Tahoma" w:cs="Tahoma"/>
          <w:color w:val="000000"/>
          <w:sz w:val="18"/>
          <w:szCs w:val="18"/>
        </w:rPr>
        <w:t xml:space="preserve">a) </w:t>
      </w:r>
      <w:r w:rsidRPr="0013471F">
        <w:rPr>
          <w:rFonts w:ascii="Tahoma" w:hAnsi="Tahoma" w:cs="Tahoma"/>
          <w:b/>
          <w:color w:val="000000"/>
          <w:sz w:val="18"/>
          <w:szCs w:val="18"/>
        </w:rPr>
        <w:t>sami</w:t>
      </w:r>
      <w:r w:rsidRPr="0013471F">
        <w:rPr>
          <w:rFonts w:ascii="Tahoma" w:hAnsi="Tahoma" w:cs="Tahoma"/>
          <w:color w:val="000000"/>
          <w:sz w:val="18"/>
          <w:szCs w:val="18"/>
        </w:rPr>
        <w:t xml:space="preserve"> ………………………………………………………………………………………………………………………………</w:t>
      </w:r>
    </w:p>
    <w:p w:rsidR="00F62E7F" w:rsidRPr="0013471F" w:rsidRDefault="00F62E7F" w:rsidP="00F62E7F">
      <w:pPr>
        <w:pStyle w:val="Standardowy1"/>
        <w:tabs>
          <w:tab w:val="left" w:pos="-1080"/>
        </w:tabs>
        <w:ind w:left="360"/>
        <w:jc w:val="both"/>
        <w:rPr>
          <w:rFonts w:ascii="Tahoma" w:hAnsi="Tahoma" w:cs="Tahoma"/>
          <w:color w:val="000000"/>
          <w:sz w:val="18"/>
          <w:szCs w:val="18"/>
        </w:rPr>
      </w:pPr>
      <w:r w:rsidRPr="0013471F">
        <w:rPr>
          <w:rFonts w:ascii="Tahoma" w:hAnsi="Tahoma" w:cs="Tahoma"/>
          <w:color w:val="000000"/>
          <w:sz w:val="18"/>
          <w:szCs w:val="18"/>
        </w:rPr>
        <w:t xml:space="preserve">b) </w:t>
      </w:r>
      <w:r w:rsidRPr="0013471F">
        <w:rPr>
          <w:rFonts w:ascii="Tahoma" w:hAnsi="Tahoma" w:cs="Tahoma"/>
          <w:b/>
          <w:color w:val="000000"/>
          <w:sz w:val="18"/>
          <w:szCs w:val="18"/>
        </w:rPr>
        <w:t>w konsorcjum z</w:t>
      </w:r>
      <w:r w:rsidRPr="0013471F">
        <w:rPr>
          <w:rFonts w:ascii="Tahoma" w:hAnsi="Tahoma" w:cs="Tahoma"/>
          <w:color w:val="000000"/>
          <w:sz w:val="18"/>
          <w:szCs w:val="18"/>
        </w:rPr>
        <w:t>:</w:t>
      </w:r>
    </w:p>
    <w:p w:rsidR="00F62E7F" w:rsidRPr="0013471F" w:rsidRDefault="00F62E7F" w:rsidP="00F62E7F">
      <w:pPr>
        <w:pStyle w:val="Standardowy1"/>
        <w:tabs>
          <w:tab w:val="left" w:pos="-1080"/>
        </w:tabs>
        <w:ind w:left="360"/>
        <w:jc w:val="both"/>
        <w:rPr>
          <w:rFonts w:ascii="Tahoma" w:hAnsi="Tahoma" w:cs="Tahoma"/>
          <w:color w:val="000000"/>
          <w:sz w:val="18"/>
          <w:szCs w:val="18"/>
        </w:rPr>
      </w:pPr>
      <w:r w:rsidRPr="0013471F">
        <w:rPr>
          <w:rFonts w:ascii="Tahoma" w:hAnsi="Tahoma" w:cs="Tahoma"/>
          <w:color w:val="000000"/>
          <w:sz w:val="18"/>
          <w:szCs w:val="18"/>
        </w:rPr>
        <w:t>- ……………………………………………………………………………………………………….………………………………………</w:t>
      </w:r>
    </w:p>
    <w:p w:rsidR="00F62E7F" w:rsidRPr="0013471F" w:rsidRDefault="00F62E7F" w:rsidP="00F62E7F">
      <w:pPr>
        <w:pStyle w:val="Standardowy1"/>
        <w:tabs>
          <w:tab w:val="left" w:pos="-1080"/>
        </w:tabs>
        <w:ind w:left="360"/>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color w:val="000000"/>
          <w:sz w:val="18"/>
          <w:szCs w:val="18"/>
        </w:rPr>
        <w:t xml:space="preserve">(Wypełniają jedynie przedsiębiorcy składający ofertę jako </w:t>
      </w:r>
      <w:r w:rsidRPr="0013471F">
        <w:rPr>
          <w:rFonts w:ascii="Tahoma" w:hAnsi="Tahoma" w:cs="Tahoma"/>
          <w:b/>
          <w:color w:val="000000"/>
          <w:sz w:val="18"/>
          <w:szCs w:val="18"/>
        </w:rPr>
        <w:t>konsorcjum</w:t>
      </w:r>
      <w:r w:rsidRPr="0013471F">
        <w:rPr>
          <w:rFonts w:ascii="Tahoma" w:hAnsi="Tahoma" w:cs="Tahoma"/>
          <w:color w:val="000000"/>
          <w:sz w:val="18"/>
          <w:szCs w:val="18"/>
        </w:rPr>
        <w:t>). Oświadczamy, że sposób reprezentacji konsorcjum dla potrzeb niniejszego zamówienia jest następujący:</w:t>
      </w:r>
    </w:p>
    <w:p w:rsidR="00F62E7F" w:rsidRPr="0013471F" w:rsidRDefault="00F62E7F" w:rsidP="00F62E7F">
      <w:pPr>
        <w:pStyle w:val="Standardowy1"/>
        <w:tabs>
          <w:tab w:val="left" w:pos="-1080"/>
        </w:tabs>
        <w:ind w:left="360"/>
        <w:jc w:val="both"/>
        <w:rPr>
          <w:rFonts w:ascii="Tahoma" w:hAnsi="Tahoma" w:cs="Tahoma"/>
          <w:color w:val="000000"/>
          <w:sz w:val="18"/>
          <w:szCs w:val="18"/>
        </w:rPr>
      </w:pPr>
      <w:r w:rsidRPr="0013471F">
        <w:rPr>
          <w:rFonts w:ascii="Tahoma" w:hAnsi="Tahoma" w:cs="Tahoma"/>
          <w:color w:val="000000"/>
          <w:sz w:val="18"/>
          <w:szCs w:val="18"/>
        </w:rPr>
        <w:t>…………………………………………………………………………………………………………………………………………………..………………………………………………………………………………………………………………………………………………………………………..</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b/>
          <w:color w:val="000000"/>
          <w:sz w:val="18"/>
          <w:szCs w:val="18"/>
          <w:u w:val="single"/>
        </w:rPr>
        <w:t xml:space="preserve">OŚWIADCZENIE WYKONAWCY W ZAKRESIE WYPEŁNIENIA OBOWIĄZKÓW INFORMACYJNYCH PRZEWIDZIANYCH W ART. 13 LUB ART. 14 </w:t>
      </w:r>
      <w:proofErr w:type="spellStart"/>
      <w:r w:rsidRPr="0013471F">
        <w:rPr>
          <w:rFonts w:ascii="Tahoma" w:hAnsi="Tahoma" w:cs="Tahoma"/>
          <w:b/>
          <w:color w:val="000000"/>
          <w:sz w:val="18"/>
          <w:szCs w:val="18"/>
          <w:u w:val="single"/>
        </w:rPr>
        <w:t>RODO</w:t>
      </w:r>
      <w:proofErr w:type="spellEnd"/>
    </w:p>
    <w:p w:rsidR="00F62E7F" w:rsidRPr="0013471F" w:rsidRDefault="00F62E7F" w:rsidP="00F62E7F">
      <w:pPr>
        <w:pStyle w:val="NormalnyWeb"/>
        <w:spacing w:before="0" w:after="0"/>
        <w:ind w:left="426"/>
        <w:rPr>
          <w:rFonts w:ascii="Tahoma" w:hAnsi="Tahoma" w:cs="Tahoma"/>
          <w:color w:val="000000"/>
          <w:sz w:val="18"/>
          <w:szCs w:val="18"/>
          <w:vertAlign w:val="superscript"/>
        </w:rPr>
      </w:pPr>
      <w:r w:rsidRPr="0013471F">
        <w:rPr>
          <w:rFonts w:ascii="Tahoma" w:hAnsi="Tahoma" w:cs="Tahoma"/>
          <w:color w:val="000000"/>
          <w:sz w:val="18"/>
          <w:szCs w:val="18"/>
        </w:rPr>
        <w:t>Oświadczam, że wypełniłem obowiązki informacyjne przewidziane w art. 13 lub art. 14 RODO</w:t>
      </w:r>
      <w:r w:rsidRPr="0013471F">
        <w:rPr>
          <w:rFonts w:ascii="Tahoma" w:hAnsi="Tahoma" w:cs="Tahoma"/>
          <w:color w:val="000000"/>
          <w:sz w:val="18"/>
          <w:szCs w:val="18"/>
          <w:vertAlign w:val="superscript"/>
        </w:rPr>
        <w:t>1)</w:t>
      </w:r>
      <w:r w:rsidRPr="0013471F">
        <w:rPr>
          <w:rFonts w:ascii="Tahoma" w:hAnsi="Tahoma" w:cs="Tahoma"/>
          <w:color w:val="000000"/>
          <w:sz w:val="18"/>
          <w:szCs w:val="18"/>
        </w:rPr>
        <w:t xml:space="preserve"> wobec osób fizycznych, od których dane osobowe bezpośrednio lub pośrednio pozyskałem w celu ubiegania się o udzielenie zamówienia publicznego w niniejszym postępowaniu – </w:t>
      </w:r>
      <w:r w:rsidRPr="0013471F">
        <w:rPr>
          <w:rFonts w:ascii="Tahoma" w:hAnsi="Tahoma" w:cs="Tahoma"/>
          <w:b/>
          <w:color w:val="000000"/>
          <w:sz w:val="18"/>
          <w:szCs w:val="18"/>
        </w:rPr>
        <w:t>DOTYCZY / NIE DOTYCZY</w:t>
      </w:r>
      <w:r w:rsidRPr="0013471F">
        <w:rPr>
          <w:rFonts w:ascii="Tahoma" w:hAnsi="Tahoma" w:cs="Tahoma"/>
          <w:color w:val="000000"/>
          <w:sz w:val="18"/>
          <w:szCs w:val="18"/>
        </w:rPr>
        <w:t>*</w:t>
      </w:r>
    </w:p>
    <w:p w:rsidR="00F62E7F" w:rsidRPr="0013471F" w:rsidRDefault="00F62E7F" w:rsidP="00F62E7F">
      <w:pPr>
        <w:pStyle w:val="Tekstprzypisudolnego"/>
        <w:ind w:left="426"/>
        <w:jc w:val="both"/>
        <w:rPr>
          <w:rFonts w:ascii="Tahoma" w:hAnsi="Tahoma" w:cs="Tahoma"/>
          <w:color w:val="000000"/>
          <w:sz w:val="18"/>
          <w:szCs w:val="18"/>
          <w:vertAlign w:val="superscript"/>
        </w:rPr>
      </w:pPr>
    </w:p>
    <w:p w:rsidR="00F62E7F" w:rsidRPr="0013471F" w:rsidRDefault="00F62E7F" w:rsidP="00F62E7F">
      <w:pPr>
        <w:pStyle w:val="Tekstprzypisudolnego"/>
        <w:ind w:left="426"/>
        <w:jc w:val="both"/>
        <w:rPr>
          <w:rFonts w:ascii="Tahoma" w:hAnsi="Tahoma" w:cs="Tahoma"/>
          <w:color w:val="000000"/>
          <w:sz w:val="18"/>
          <w:szCs w:val="18"/>
        </w:rPr>
      </w:pPr>
      <w:r w:rsidRPr="0013471F">
        <w:rPr>
          <w:rFonts w:ascii="Tahoma" w:hAnsi="Tahoma" w:cs="Tahoma"/>
          <w:color w:val="000000"/>
          <w:sz w:val="18"/>
          <w:szCs w:val="18"/>
          <w:vertAlign w:val="superscript"/>
        </w:rPr>
        <w:t xml:space="preserve">1) </w:t>
      </w:r>
      <w:r w:rsidRPr="0013471F">
        <w:rPr>
          <w:rFonts w:ascii="Tahoma" w:hAnsi="Tahoma" w:cs="Tahoma"/>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62E7F" w:rsidRPr="0013471F" w:rsidRDefault="00F62E7F" w:rsidP="00F62E7F">
      <w:pPr>
        <w:pStyle w:val="Tekstprzypisudolnego"/>
        <w:ind w:left="426"/>
        <w:jc w:val="both"/>
        <w:rPr>
          <w:rFonts w:ascii="Tahoma" w:hAnsi="Tahoma" w:cs="Tahoma"/>
          <w:color w:val="000000"/>
          <w:sz w:val="18"/>
          <w:szCs w:val="18"/>
        </w:rPr>
      </w:pPr>
    </w:p>
    <w:p w:rsidR="00F62E7F" w:rsidRPr="0013471F" w:rsidRDefault="00F62E7F" w:rsidP="00F62E7F">
      <w:pPr>
        <w:ind w:left="426"/>
        <w:jc w:val="both"/>
        <w:rPr>
          <w:rFonts w:ascii="Tahoma" w:hAnsi="Tahoma" w:cs="Tahoma"/>
          <w:color w:val="000000"/>
          <w:sz w:val="18"/>
          <w:szCs w:val="18"/>
        </w:rPr>
      </w:pPr>
      <w:r w:rsidRPr="0013471F">
        <w:rPr>
          <w:rFonts w:ascii="Tahoma" w:hAnsi="Tahoma" w:cs="Tahoma"/>
          <w:color w:val="000000"/>
          <w:sz w:val="18"/>
          <w:szCs w:val="18"/>
        </w:rPr>
        <w:t>* W przypadku gdy wykonawca nie przekazuje danych osobowych innych niż bezpośrednio jego dotyczących lub zachodzi wyłączenie stosowania obowiązku informacyjnego, stosownie do art. 13 ust. 4 lub art. 14 ust. 5 –należy  niepotrzebne skreślić.</w:t>
      </w:r>
    </w:p>
    <w:p w:rsidR="00F62E7F" w:rsidRPr="0013471F" w:rsidRDefault="00F62E7F" w:rsidP="00F62E7F">
      <w:pPr>
        <w:jc w:val="both"/>
        <w:rPr>
          <w:rFonts w:ascii="Tahoma" w:hAnsi="Tahoma" w:cs="Tahoma"/>
          <w:color w:val="000000"/>
          <w:sz w:val="18"/>
          <w:szCs w:val="18"/>
        </w:rPr>
      </w:pPr>
    </w:p>
    <w:p w:rsidR="00F62E7F" w:rsidRPr="0013471F" w:rsidRDefault="00F62E7F" w:rsidP="00F62E7F">
      <w:pPr>
        <w:rPr>
          <w:rFonts w:ascii="Tahoma" w:hAnsi="Tahoma" w:cs="Tahoma"/>
          <w:color w:val="000000"/>
          <w:sz w:val="18"/>
          <w:szCs w:val="18"/>
        </w:rPr>
      </w:pPr>
    </w:p>
    <w:p w:rsidR="00F62E7F" w:rsidRPr="0013471F" w:rsidRDefault="00F62E7F" w:rsidP="00F62E7F">
      <w:pPr>
        <w:numPr>
          <w:ilvl w:val="0"/>
          <w:numId w:val="4"/>
        </w:numPr>
        <w:suppressAutoHyphens w:val="0"/>
        <w:jc w:val="both"/>
        <w:rPr>
          <w:rFonts w:ascii="Tahoma" w:hAnsi="Tahoma" w:cs="Tahoma"/>
          <w:color w:val="000000"/>
          <w:sz w:val="18"/>
          <w:szCs w:val="18"/>
        </w:rPr>
      </w:pPr>
      <w:r w:rsidRPr="0013471F">
        <w:rPr>
          <w:rFonts w:ascii="Tahoma" w:hAnsi="Tahoma" w:cs="Tahoma"/>
          <w:color w:val="000000"/>
          <w:sz w:val="18"/>
          <w:szCs w:val="18"/>
        </w:rPr>
        <w:t>Załącznikami do niniejszej oferty, stanowiącymi integralną jej część są:</w:t>
      </w:r>
    </w:p>
    <w:p w:rsidR="00F62E7F" w:rsidRPr="0013471F" w:rsidRDefault="00F62E7F" w:rsidP="00F62E7F">
      <w:pPr>
        <w:ind w:left="360"/>
        <w:rPr>
          <w:rFonts w:ascii="Tahoma" w:hAnsi="Tahoma" w:cs="Tahoma"/>
          <w:color w:val="000000"/>
          <w:sz w:val="18"/>
          <w:szCs w:val="18"/>
        </w:rPr>
      </w:pPr>
      <w:r w:rsidRPr="0013471F">
        <w:rPr>
          <w:rFonts w:ascii="Tahoma" w:hAnsi="Tahoma" w:cs="Tahoma"/>
          <w:color w:val="000000"/>
          <w:sz w:val="18"/>
          <w:szCs w:val="18"/>
        </w:rPr>
        <w:t>(numerowany wykaz załączników wraz z tytułami)</w:t>
      </w:r>
    </w:p>
    <w:p w:rsidR="00F62E7F" w:rsidRPr="0013471F" w:rsidRDefault="00F62E7F" w:rsidP="00F62E7F">
      <w:pPr>
        <w:jc w:val="both"/>
        <w:rPr>
          <w:rFonts w:ascii="Tahoma" w:hAnsi="Tahoma" w:cs="Tahoma"/>
          <w:color w:val="000000"/>
          <w:sz w:val="18"/>
          <w:szCs w:val="18"/>
        </w:rPr>
      </w:pPr>
      <w:r w:rsidRPr="0013471F">
        <w:rPr>
          <w:rFonts w:ascii="Tahoma" w:hAnsi="Tahoma" w:cs="Tahoma"/>
          <w:color w:val="000000"/>
          <w:sz w:val="18"/>
          <w:szCs w:val="18"/>
        </w:rPr>
        <w:t xml:space="preserve">     ................................................................</w:t>
      </w:r>
    </w:p>
    <w:p w:rsidR="00F62E7F" w:rsidRPr="0013471F" w:rsidRDefault="00F62E7F" w:rsidP="00F62E7F">
      <w:pPr>
        <w:rPr>
          <w:rFonts w:ascii="Tahoma" w:hAnsi="Tahoma" w:cs="Tahoma"/>
          <w:i/>
          <w:color w:val="000000"/>
          <w:sz w:val="18"/>
          <w:szCs w:val="18"/>
        </w:rPr>
      </w:pPr>
      <w:r w:rsidRPr="0013471F">
        <w:rPr>
          <w:rFonts w:ascii="Tahoma" w:hAnsi="Tahoma" w:cs="Tahoma"/>
          <w:color w:val="000000"/>
          <w:sz w:val="18"/>
          <w:szCs w:val="18"/>
        </w:rPr>
        <w:t xml:space="preserve">     ................................................................</w:t>
      </w:r>
    </w:p>
    <w:p w:rsidR="00F62E7F" w:rsidRPr="0013471F" w:rsidRDefault="00F62E7F" w:rsidP="00F62E7F">
      <w:pPr>
        <w:rPr>
          <w:rFonts w:ascii="Tahoma" w:hAnsi="Tahoma" w:cs="Tahoma"/>
          <w:i/>
          <w:color w:val="000000"/>
          <w:sz w:val="18"/>
          <w:szCs w:val="18"/>
        </w:rPr>
      </w:pPr>
    </w:p>
    <w:p w:rsidR="003068AE" w:rsidRDefault="00750FEB"/>
    <w:sectPr w:rsidR="003068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7F" w:rsidRDefault="00F62E7F" w:rsidP="00F62E7F">
      <w:r>
        <w:separator/>
      </w:r>
    </w:p>
  </w:endnote>
  <w:endnote w:type="continuationSeparator" w:id="0">
    <w:p w:rsidR="00F62E7F" w:rsidRDefault="00F62E7F" w:rsidP="00F6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7F" w:rsidRDefault="00F62E7F" w:rsidP="00F62E7F">
      <w:r>
        <w:separator/>
      </w:r>
    </w:p>
  </w:footnote>
  <w:footnote w:type="continuationSeparator" w:id="0">
    <w:p w:rsidR="00F62E7F" w:rsidRDefault="00F62E7F" w:rsidP="00F62E7F">
      <w:r>
        <w:continuationSeparator/>
      </w:r>
    </w:p>
  </w:footnote>
  <w:footnote w:id="1">
    <w:p w:rsidR="00F62E7F" w:rsidRDefault="00F62E7F" w:rsidP="00F62E7F">
      <w:pPr>
        <w:pStyle w:val="Tekstprzypisudolnego"/>
      </w:pPr>
      <w:r>
        <w:rPr>
          <w:rStyle w:val="Znakiprzypiswdolnych"/>
          <w:rFonts w:ascii="Tahoma" w:hAnsi="Tahoma"/>
        </w:rPr>
        <w:footnoteRef/>
      </w:r>
      <w:r>
        <w:rPr>
          <w:rFonts w:ascii="Tahoma" w:hAnsi="Tahoma" w:cs="Tahoma"/>
          <w:sz w:val="14"/>
          <w:szCs w:val="14"/>
        </w:rPr>
        <w:tab/>
        <w:t xml:space="preserve"> (</w:t>
      </w:r>
      <w:r>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Pr>
          <w:rStyle w:val="DeltaViewInsertion"/>
          <w:rFonts w:ascii="Tahoma" w:hAnsi="Tahoma" w:cs="Tahoma"/>
          <w:sz w:val="14"/>
          <w:szCs w:val="14"/>
        </w:rPr>
        <w:t xml:space="preserve">milionów </w:t>
      </w:r>
      <w:proofErr w:type="spellStart"/>
      <w:r>
        <w:rPr>
          <w:rStyle w:val="DeltaViewInsertion"/>
          <w:rFonts w:ascii="Tahoma" w:hAnsi="Tahoma" w:cs="Tahoma"/>
          <w:sz w:val="14"/>
          <w:szCs w:val="14"/>
        </w:rPr>
        <w:t>EUR</w:t>
      </w:r>
      <w:proofErr w:type="spellEnd"/>
      <w:r>
        <w:rPr>
          <w:rStyle w:val="DeltaViewInsertion"/>
          <w:rFonts w:ascii="Tahoma" w:hAnsi="Tahoma" w:cs="Tahoma"/>
          <w:sz w:val="14"/>
          <w:szCs w:val="14"/>
        </w:rPr>
        <w:t>)</w:t>
      </w:r>
    </w:p>
  </w:footnote>
  <w:footnote w:id="2">
    <w:p w:rsidR="00F62E7F" w:rsidRDefault="00F62E7F" w:rsidP="00F62E7F">
      <w:pPr>
        <w:pStyle w:val="Tekstprzypisudolnego"/>
      </w:pPr>
      <w:r>
        <w:rPr>
          <w:rStyle w:val="Znakiprzypiswdolnych"/>
          <w:rFonts w:ascii="Tahoma" w:hAnsi="Tahoma"/>
        </w:rPr>
        <w:footnoteRef/>
      </w:r>
      <w:r>
        <w:rPr>
          <w:rFonts w:ascii="Tahoma" w:hAnsi="Tahoma" w:cs="Tahoma"/>
          <w:sz w:val="14"/>
          <w:szCs w:val="14"/>
        </w:rPr>
        <w:tab/>
        <w:t xml:space="preserve"> (</w:t>
      </w:r>
      <w:r>
        <w:rPr>
          <w:rStyle w:val="DeltaViewInsertion"/>
          <w:rFonts w:ascii="Tahoma" w:hAnsi="Tahoma" w:cs="Tahoma"/>
          <w:sz w:val="14"/>
          <w:szCs w:val="14"/>
        </w:rPr>
        <w:t xml:space="preserve">Małe przedsiębiorstwo: przedsiębiorstwo, które zatrudnia mniej niż 50 osób i którego roczny obrót lub roczna suma bilansowa </w:t>
      </w:r>
      <w:r>
        <w:rPr>
          <w:rStyle w:val="DeltaViewInsertion"/>
          <w:rFonts w:ascii="Tahoma" w:hAnsi="Tahoma" w:cs="Tahoma"/>
          <w:i w:val="0"/>
          <w:sz w:val="14"/>
          <w:szCs w:val="14"/>
        </w:rPr>
        <w:t>nie przekracza 10 </w:t>
      </w:r>
      <w:r>
        <w:rPr>
          <w:rStyle w:val="DeltaViewInsertion"/>
          <w:rFonts w:ascii="Tahoma" w:hAnsi="Tahoma" w:cs="Tahoma"/>
          <w:sz w:val="14"/>
          <w:szCs w:val="14"/>
        </w:rPr>
        <w:t xml:space="preserve">milionów </w:t>
      </w:r>
      <w:proofErr w:type="spellStart"/>
      <w:r>
        <w:rPr>
          <w:rStyle w:val="DeltaViewInsertion"/>
          <w:rFonts w:ascii="Tahoma" w:hAnsi="Tahoma" w:cs="Tahoma"/>
          <w:sz w:val="14"/>
          <w:szCs w:val="14"/>
        </w:rPr>
        <w:t>EUR</w:t>
      </w:r>
      <w:proofErr w:type="spellEnd"/>
      <w:r>
        <w:rPr>
          <w:rStyle w:val="DeltaViewInsertion"/>
          <w:rFonts w:ascii="Tahoma" w:hAnsi="Tahoma" w:cs="Tahoma"/>
          <w:sz w:val="14"/>
          <w:szCs w:val="14"/>
        </w:rPr>
        <w:t>)</w:t>
      </w:r>
    </w:p>
  </w:footnote>
  <w:footnote w:id="3">
    <w:p w:rsidR="00F62E7F" w:rsidRDefault="00F62E7F" w:rsidP="00F62E7F">
      <w:pPr>
        <w:pStyle w:val="Tekstprzypisudolnego"/>
      </w:pPr>
      <w:r>
        <w:rPr>
          <w:rStyle w:val="Znakiprzypiswdolnych"/>
          <w:rFonts w:ascii="Tahoma" w:hAnsi="Tahoma"/>
        </w:rPr>
        <w:footnoteRef/>
      </w:r>
      <w:r>
        <w:rPr>
          <w:rFonts w:ascii="Tahoma" w:hAnsi="Tahoma" w:cs="Tahoma"/>
          <w:sz w:val="14"/>
          <w:szCs w:val="14"/>
        </w:rPr>
        <w:tab/>
        <w:t xml:space="preserve"> </w:t>
      </w:r>
      <w:r>
        <w:rPr>
          <w:rStyle w:val="DeltaViewInsertion"/>
          <w:rFonts w:ascii="Tahoma" w:hAnsi="Tahoma" w:cs="Tahoma"/>
          <w:sz w:val="14"/>
          <w:szCs w:val="14"/>
        </w:rPr>
        <w:t>Średnie przedsiębiorstwa: przedsiębiorstwa, które nie są mikroprzedsiębiorstwami ani małymi przedsiębiorstwami</w:t>
      </w:r>
      <w:r>
        <w:rPr>
          <w:rFonts w:ascii="Tahoma" w:hAnsi="Tahoma" w:cs="Tahoma"/>
          <w:sz w:val="14"/>
          <w:szCs w:val="14"/>
        </w:rPr>
        <w:t xml:space="preserve"> i które </w:t>
      </w:r>
      <w:r>
        <w:rPr>
          <w:rFonts w:ascii="Tahoma" w:hAnsi="Tahoma" w:cs="Tahoma"/>
          <w:b/>
          <w:sz w:val="14"/>
          <w:szCs w:val="14"/>
        </w:rPr>
        <w:t>zatrudniają mniej niż 250 osób</w:t>
      </w:r>
      <w:r>
        <w:rPr>
          <w:rFonts w:ascii="Tahoma" w:hAnsi="Tahoma" w:cs="Tahoma"/>
          <w:sz w:val="14"/>
          <w:szCs w:val="14"/>
        </w:rPr>
        <w:t xml:space="preserve"> i których </w:t>
      </w:r>
      <w:r>
        <w:rPr>
          <w:rFonts w:ascii="Tahoma" w:hAnsi="Tahoma" w:cs="Tahoma"/>
          <w:b/>
          <w:sz w:val="14"/>
          <w:szCs w:val="14"/>
        </w:rPr>
        <w:t xml:space="preserve">roczny obrót nie przekracza 50 milionów </w:t>
      </w:r>
      <w:proofErr w:type="spellStart"/>
      <w:r>
        <w:rPr>
          <w:rFonts w:ascii="Tahoma" w:hAnsi="Tahoma" w:cs="Tahoma"/>
          <w:b/>
          <w:sz w:val="14"/>
          <w:szCs w:val="14"/>
        </w:rPr>
        <w:t>EUR</w:t>
      </w:r>
      <w:proofErr w:type="spellEnd"/>
      <w:r>
        <w:rPr>
          <w:rFonts w:ascii="Tahoma" w:hAnsi="Tahoma" w:cs="Tahoma"/>
          <w:sz w:val="14"/>
          <w:szCs w:val="14"/>
        </w:rPr>
        <w:t xml:space="preserve"> </w:t>
      </w:r>
      <w:r>
        <w:rPr>
          <w:rFonts w:ascii="Tahoma" w:hAnsi="Tahoma" w:cs="Tahoma"/>
          <w:b/>
          <w:i/>
          <w:sz w:val="14"/>
          <w:szCs w:val="14"/>
        </w:rPr>
        <w:t>lub</w:t>
      </w:r>
      <w:r>
        <w:rPr>
          <w:rFonts w:ascii="Tahoma" w:hAnsi="Tahoma" w:cs="Tahoma"/>
          <w:sz w:val="14"/>
          <w:szCs w:val="14"/>
        </w:rPr>
        <w:t xml:space="preserve"> </w:t>
      </w:r>
      <w:r>
        <w:rPr>
          <w:rFonts w:ascii="Tahoma" w:hAnsi="Tahoma" w:cs="Tahoma"/>
          <w:b/>
          <w:sz w:val="14"/>
          <w:szCs w:val="14"/>
        </w:rPr>
        <w:t xml:space="preserve">roczna suma bilansowa nie przekracza 43 milionów </w:t>
      </w:r>
      <w:proofErr w:type="spellStart"/>
      <w:r>
        <w:rPr>
          <w:rFonts w:ascii="Tahoma" w:hAnsi="Tahoma" w:cs="Tahoma"/>
          <w:b/>
          <w:sz w:val="14"/>
          <w:szCs w:val="14"/>
        </w:rPr>
        <w:t>EUR</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7F" w:rsidRDefault="00F62E7F">
    <w:pPr>
      <w:pStyle w:val="Nagwek"/>
    </w:pPr>
    <w:r w:rsidRPr="00A81213">
      <w:rPr>
        <w:noProof/>
        <w:lang w:eastAsia="pl-PL"/>
      </w:rPr>
      <w:drawing>
        <wp:inline distT="0" distB="0" distL="0" distR="0">
          <wp:extent cx="5248275" cy="14763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Wingdings" w:hAnsi="Wingdings" w:cs="Wingdings" w:hint="default"/>
        <w:color w:val="000000"/>
        <w:sz w:val="18"/>
        <w:szCs w:val="18"/>
      </w:rPr>
    </w:lvl>
  </w:abstractNum>
  <w:abstractNum w:abstractNumId="2" w15:restartNumberingAfterBreak="0">
    <w:nsid w:val="00000063"/>
    <w:multiLevelType w:val="singleLevel"/>
    <w:tmpl w:val="00000063"/>
    <w:name w:val="WW8Num121"/>
    <w:lvl w:ilvl="0">
      <w:start w:val="1"/>
      <w:numFmt w:val="bullet"/>
      <w:lvlText w:val=""/>
      <w:lvlJc w:val="left"/>
      <w:pPr>
        <w:tabs>
          <w:tab w:val="num" w:pos="0"/>
        </w:tabs>
        <w:ind w:left="720" w:hanging="360"/>
      </w:pPr>
      <w:rPr>
        <w:rFonts w:ascii="Wingdings" w:hAnsi="Wingdings" w:cs="Wingdings" w:hint="default"/>
        <w:color w:val="000000"/>
        <w:sz w:val="20"/>
        <w:szCs w:val="20"/>
      </w:rPr>
    </w:lvl>
  </w:abstractNum>
  <w:abstractNum w:abstractNumId="3" w15:restartNumberingAfterBreak="0">
    <w:nsid w:val="2D6B1603"/>
    <w:multiLevelType w:val="multilevel"/>
    <w:tmpl w:val="3F18F1A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7F"/>
    <w:rsid w:val="00083E68"/>
    <w:rsid w:val="002C6D25"/>
    <w:rsid w:val="004C3C3C"/>
    <w:rsid w:val="00511A2D"/>
    <w:rsid w:val="00750FEB"/>
    <w:rsid w:val="00F62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C53E"/>
  <w15:chartTrackingRefBased/>
  <w15:docId w15:val="{64E52865-DB27-4A32-AF5A-93566BF7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2E7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F62E7F"/>
    <w:pPr>
      <w:keepNext/>
      <w:numPr>
        <w:numId w:val="1"/>
      </w:numPr>
      <w:spacing w:before="240" w:after="60"/>
      <w:outlineLvl w:val="0"/>
    </w:pPr>
    <w:rPr>
      <w:rFonts w:ascii="Calibri Light" w:hAnsi="Calibri Light" w:cs="Calibri Light"/>
      <w:b/>
      <w:bCs/>
      <w:kern w:val="1"/>
      <w:sz w:val="32"/>
      <w:szCs w:val="32"/>
      <w:lang w:val="x-none"/>
    </w:rPr>
  </w:style>
  <w:style w:type="paragraph" w:styleId="Nagwek2">
    <w:name w:val="heading 2"/>
    <w:basedOn w:val="Normalny"/>
    <w:next w:val="Normalny"/>
    <w:link w:val="Nagwek2Znak"/>
    <w:qFormat/>
    <w:rsid w:val="00F62E7F"/>
    <w:pPr>
      <w:keepNext/>
      <w:numPr>
        <w:ilvl w:val="1"/>
        <w:numId w:val="1"/>
      </w:numPr>
      <w:spacing w:before="240" w:after="60"/>
      <w:outlineLvl w:val="1"/>
    </w:pPr>
    <w:rPr>
      <w:rFonts w:ascii="Arial" w:hAnsi="Arial" w:cs="Arial"/>
      <w:b/>
      <w:bCs/>
      <w:i/>
      <w:iCs/>
      <w:sz w:val="28"/>
      <w:szCs w:val="28"/>
      <w:lang w:val="x-none"/>
    </w:rPr>
  </w:style>
  <w:style w:type="paragraph" w:styleId="Nagwek3">
    <w:name w:val="heading 3"/>
    <w:basedOn w:val="Normalny"/>
    <w:next w:val="Normalny"/>
    <w:link w:val="Nagwek3Znak"/>
    <w:qFormat/>
    <w:rsid w:val="00F62E7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62E7F"/>
    <w:pPr>
      <w:keepNext/>
      <w:numPr>
        <w:ilvl w:val="3"/>
        <w:numId w:val="1"/>
      </w:numPr>
      <w:jc w:val="both"/>
      <w:outlineLvl w:val="3"/>
    </w:pPr>
    <w:rPr>
      <w:rFonts w:ascii="Arial" w:hAnsi="Arial" w:cs="Arial"/>
      <w:b/>
      <w:sz w:val="20"/>
      <w:szCs w:val="20"/>
    </w:rPr>
  </w:style>
  <w:style w:type="paragraph" w:styleId="Nagwek5">
    <w:name w:val="heading 5"/>
    <w:basedOn w:val="Normalny"/>
    <w:next w:val="Normalny"/>
    <w:link w:val="Nagwek5Znak"/>
    <w:qFormat/>
    <w:rsid w:val="00F62E7F"/>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qFormat/>
    <w:rsid w:val="00F62E7F"/>
    <w:pPr>
      <w:keepNext/>
      <w:numPr>
        <w:ilvl w:val="5"/>
        <w:numId w:val="1"/>
      </w:numPr>
      <w:jc w:val="center"/>
      <w:outlineLvl w:val="5"/>
    </w:pPr>
    <w:rPr>
      <w:rFonts w:ascii="Arial" w:eastAsia="Arial Unicode MS" w:hAnsi="Arial" w:cs="Arial"/>
      <w:b/>
      <w:sz w:val="20"/>
      <w:szCs w:val="20"/>
    </w:rPr>
  </w:style>
  <w:style w:type="paragraph" w:styleId="Nagwek7">
    <w:name w:val="heading 7"/>
    <w:basedOn w:val="Normalny"/>
    <w:next w:val="Normalny"/>
    <w:link w:val="Nagwek7Znak"/>
    <w:qFormat/>
    <w:rsid w:val="00F62E7F"/>
    <w:pPr>
      <w:keepNext/>
      <w:numPr>
        <w:ilvl w:val="6"/>
        <w:numId w:val="1"/>
      </w:numPr>
      <w:jc w:val="center"/>
      <w:outlineLvl w:val="6"/>
    </w:pPr>
    <w:rPr>
      <w:b/>
      <w:i/>
      <w:smallCaps/>
      <w:sz w:val="32"/>
      <w:szCs w:val="20"/>
    </w:rPr>
  </w:style>
  <w:style w:type="paragraph" w:styleId="Nagwek9">
    <w:name w:val="heading 9"/>
    <w:basedOn w:val="Normalny"/>
    <w:next w:val="Normalny"/>
    <w:link w:val="Nagwek9Znak"/>
    <w:qFormat/>
    <w:rsid w:val="00F62E7F"/>
    <w:pPr>
      <w:keepNext/>
      <w:numPr>
        <w:ilvl w:val="8"/>
        <w:numId w:val="1"/>
      </w:numPr>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62E7F"/>
    <w:rPr>
      <w:rFonts w:ascii="Calibri Light" w:eastAsia="Times New Roman" w:hAnsi="Calibri Light" w:cs="Calibri Light"/>
      <w:b/>
      <w:bCs/>
      <w:kern w:val="1"/>
      <w:sz w:val="32"/>
      <w:szCs w:val="32"/>
      <w:lang w:val="x-none" w:eastAsia="ar-SA"/>
    </w:rPr>
  </w:style>
  <w:style w:type="character" w:customStyle="1" w:styleId="Nagwek2Znak">
    <w:name w:val="Nagłówek 2 Znak"/>
    <w:basedOn w:val="Domylnaczcionkaakapitu"/>
    <w:link w:val="Nagwek2"/>
    <w:rsid w:val="00F62E7F"/>
    <w:rPr>
      <w:rFonts w:ascii="Arial" w:eastAsia="Times New Roman" w:hAnsi="Arial" w:cs="Arial"/>
      <w:b/>
      <w:bCs/>
      <w:i/>
      <w:iCs/>
      <w:sz w:val="28"/>
      <w:szCs w:val="28"/>
      <w:lang w:val="x-none" w:eastAsia="ar-SA"/>
    </w:rPr>
  </w:style>
  <w:style w:type="character" w:customStyle="1" w:styleId="Nagwek3Znak">
    <w:name w:val="Nagłówek 3 Znak"/>
    <w:basedOn w:val="Domylnaczcionkaakapitu"/>
    <w:link w:val="Nagwek3"/>
    <w:rsid w:val="00F62E7F"/>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F62E7F"/>
    <w:rPr>
      <w:rFonts w:ascii="Arial" w:eastAsia="Times New Roman" w:hAnsi="Arial" w:cs="Arial"/>
      <w:b/>
      <w:sz w:val="20"/>
      <w:szCs w:val="20"/>
      <w:lang w:eastAsia="ar-SA"/>
    </w:rPr>
  </w:style>
  <w:style w:type="character" w:customStyle="1" w:styleId="Nagwek5Znak">
    <w:name w:val="Nagłówek 5 Znak"/>
    <w:basedOn w:val="Domylnaczcionkaakapitu"/>
    <w:link w:val="Nagwek5"/>
    <w:rsid w:val="00F62E7F"/>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F62E7F"/>
    <w:rPr>
      <w:rFonts w:ascii="Arial" w:eastAsia="Arial Unicode MS" w:hAnsi="Arial" w:cs="Arial"/>
      <w:b/>
      <w:sz w:val="20"/>
      <w:szCs w:val="20"/>
      <w:lang w:eastAsia="ar-SA"/>
    </w:rPr>
  </w:style>
  <w:style w:type="character" w:customStyle="1" w:styleId="Nagwek7Znak">
    <w:name w:val="Nagłówek 7 Znak"/>
    <w:basedOn w:val="Domylnaczcionkaakapitu"/>
    <w:link w:val="Nagwek7"/>
    <w:rsid w:val="00F62E7F"/>
    <w:rPr>
      <w:rFonts w:ascii="Times New Roman" w:eastAsia="Times New Roman" w:hAnsi="Times New Roman" w:cs="Times New Roman"/>
      <w:b/>
      <w:i/>
      <w:smallCaps/>
      <w:sz w:val="32"/>
      <w:szCs w:val="20"/>
      <w:lang w:eastAsia="ar-SA"/>
    </w:rPr>
  </w:style>
  <w:style w:type="character" w:customStyle="1" w:styleId="Nagwek9Znak">
    <w:name w:val="Nagłówek 9 Znak"/>
    <w:basedOn w:val="Domylnaczcionkaakapitu"/>
    <w:link w:val="Nagwek9"/>
    <w:rsid w:val="00F62E7F"/>
    <w:rPr>
      <w:rFonts w:ascii="Times New Roman" w:eastAsia="Times New Roman" w:hAnsi="Times New Roman" w:cs="Times New Roman"/>
      <w:b/>
      <w:smallCaps/>
      <w:sz w:val="32"/>
      <w:szCs w:val="20"/>
      <w:lang w:eastAsia="ar-SA"/>
    </w:rPr>
  </w:style>
  <w:style w:type="character" w:customStyle="1" w:styleId="Znakiprzypiswdolnych">
    <w:name w:val="Znaki przypisów dolnych"/>
    <w:rsid w:val="00F62E7F"/>
    <w:rPr>
      <w:vertAlign w:val="superscript"/>
    </w:rPr>
  </w:style>
  <w:style w:type="character" w:customStyle="1" w:styleId="DeltaViewInsertion">
    <w:name w:val="DeltaView Insertion"/>
    <w:rsid w:val="00F62E7F"/>
    <w:rPr>
      <w:b/>
      <w:i/>
      <w:spacing w:val="0"/>
    </w:rPr>
  </w:style>
  <w:style w:type="paragraph" w:styleId="Tekstpodstawowy">
    <w:name w:val="Body Text"/>
    <w:basedOn w:val="Normalny"/>
    <w:link w:val="TekstpodstawowyZnak"/>
    <w:rsid w:val="00F62E7F"/>
    <w:rPr>
      <w:rFonts w:ascii="Arial" w:hAnsi="Arial" w:cs="Arial"/>
      <w:szCs w:val="20"/>
      <w:lang w:val="x-none"/>
    </w:rPr>
  </w:style>
  <w:style w:type="character" w:customStyle="1" w:styleId="TekstpodstawowyZnak">
    <w:name w:val="Tekst podstawowy Znak"/>
    <w:basedOn w:val="Domylnaczcionkaakapitu"/>
    <w:link w:val="Tekstpodstawowy"/>
    <w:rsid w:val="00F62E7F"/>
    <w:rPr>
      <w:rFonts w:ascii="Arial" w:eastAsia="Times New Roman" w:hAnsi="Arial" w:cs="Arial"/>
      <w:sz w:val="24"/>
      <w:szCs w:val="20"/>
      <w:lang w:val="x-none" w:eastAsia="ar-SA"/>
    </w:rPr>
  </w:style>
  <w:style w:type="paragraph" w:customStyle="1" w:styleId="Standardowy1">
    <w:name w:val="Standardowy1"/>
    <w:rsid w:val="00F62E7F"/>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rsid w:val="00F62E7F"/>
    <w:rPr>
      <w:sz w:val="20"/>
      <w:szCs w:val="20"/>
    </w:rPr>
  </w:style>
  <w:style w:type="character" w:customStyle="1" w:styleId="TekstprzypisudolnegoZnak">
    <w:name w:val="Tekst przypisu dolnego Znak"/>
    <w:basedOn w:val="Domylnaczcionkaakapitu"/>
    <w:link w:val="Tekstprzypisudolnego"/>
    <w:rsid w:val="00F62E7F"/>
    <w:rPr>
      <w:rFonts w:ascii="Times New Roman" w:eastAsia="Times New Roman" w:hAnsi="Times New Roman" w:cs="Times New Roman"/>
      <w:sz w:val="20"/>
      <w:szCs w:val="20"/>
      <w:lang w:eastAsia="ar-SA"/>
    </w:rPr>
  </w:style>
  <w:style w:type="paragraph" w:styleId="NormalnyWeb">
    <w:name w:val="Normal (Web)"/>
    <w:basedOn w:val="Normalny"/>
    <w:rsid w:val="00F62E7F"/>
    <w:pPr>
      <w:spacing w:before="280" w:after="280"/>
      <w:jc w:val="both"/>
    </w:pPr>
    <w:rPr>
      <w:rFonts w:ascii="Arial Unicode MS" w:eastAsia="Arial Unicode MS" w:hAnsi="Arial Unicode MS" w:cs="Arial Unicode MS"/>
      <w:sz w:val="20"/>
      <w:szCs w:val="20"/>
    </w:rPr>
  </w:style>
  <w:style w:type="paragraph" w:styleId="Nagwek">
    <w:name w:val="header"/>
    <w:basedOn w:val="Normalny"/>
    <w:link w:val="NagwekZnak"/>
    <w:uiPriority w:val="99"/>
    <w:unhideWhenUsed/>
    <w:rsid w:val="00F62E7F"/>
    <w:pPr>
      <w:tabs>
        <w:tab w:val="center" w:pos="4536"/>
        <w:tab w:val="right" w:pos="9072"/>
      </w:tabs>
    </w:pPr>
  </w:style>
  <w:style w:type="character" w:customStyle="1" w:styleId="NagwekZnak">
    <w:name w:val="Nagłówek Znak"/>
    <w:basedOn w:val="Domylnaczcionkaakapitu"/>
    <w:link w:val="Nagwek"/>
    <w:uiPriority w:val="99"/>
    <w:rsid w:val="00F62E7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62E7F"/>
    <w:pPr>
      <w:tabs>
        <w:tab w:val="center" w:pos="4536"/>
        <w:tab w:val="right" w:pos="9072"/>
      </w:tabs>
    </w:pPr>
  </w:style>
  <w:style w:type="character" w:customStyle="1" w:styleId="StopkaZnak">
    <w:name w:val="Stopka Znak"/>
    <w:basedOn w:val="Domylnaczcionkaakapitu"/>
    <w:link w:val="Stopka"/>
    <w:uiPriority w:val="99"/>
    <w:rsid w:val="00F62E7F"/>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750F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FE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1895</Words>
  <Characters>11372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Niedzialkowska</dc:creator>
  <cp:keywords/>
  <dc:description/>
  <cp:lastModifiedBy>Aleksandra Niedzialkowska</cp:lastModifiedBy>
  <cp:revision>2</cp:revision>
  <cp:lastPrinted>2024-07-19T06:08:00Z</cp:lastPrinted>
  <dcterms:created xsi:type="dcterms:W3CDTF">2024-07-18T12:36:00Z</dcterms:created>
  <dcterms:modified xsi:type="dcterms:W3CDTF">2024-07-19T06:11:00Z</dcterms:modified>
</cp:coreProperties>
</file>