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8B" w:rsidRDefault="00876B8B" w:rsidP="006652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637">
        <w:rPr>
          <w:rFonts w:ascii="Times New Roman" w:hAnsi="Times New Roman" w:cs="Times New Roman"/>
          <w:sz w:val="24"/>
          <w:szCs w:val="24"/>
        </w:rPr>
        <w:t xml:space="preserve">Koneck, dn. </w:t>
      </w:r>
      <w:r w:rsidR="00C60876">
        <w:rPr>
          <w:rFonts w:ascii="Times New Roman" w:hAnsi="Times New Roman" w:cs="Times New Roman"/>
          <w:sz w:val="24"/>
          <w:szCs w:val="24"/>
        </w:rPr>
        <w:t>23</w:t>
      </w:r>
      <w:r w:rsidR="003C33CB">
        <w:rPr>
          <w:rFonts w:ascii="Times New Roman" w:hAnsi="Times New Roman" w:cs="Times New Roman"/>
          <w:sz w:val="24"/>
          <w:szCs w:val="24"/>
        </w:rPr>
        <w:t>.06.2022</w:t>
      </w:r>
      <w:r w:rsidRPr="009C363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44A26" w:rsidRPr="009C3637" w:rsidRDefault="003C33CB" w:rsidP="00665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ST.040.5.2022</w:t>
      </w:r>
      <w:r w:rsidR="00C44A26" w:rsidRPr="009C3637">
        <w:rPr>
          <w:rFonts w:ascii="Times New Roman" w:hAnsi="Times New Roman" w:cs="Times New Roman"/>
          <w:sz w:val="24"/>
          <w:szCs w:val="24"/>
        </w:rPr>
        <w:tab/>
      </w:r>
      <w:r w:rsidR="00C44A26" w:rsidRPr="009C3637">
        <w:rPr>
          <w:rFonts w:ascii="Times New Roman" w:hAnsi="Times New Roman" w:cs="Times New Roman"/>
          <w:sz w:val="24"/>
          <w:szCs w:val="24"/>
        </w:rPr>
        <w:tab/>
      </w:r>
      <w:r w:rsidR="00C44A26" w:rsidRPr="009C3637">
        <w:rPr>
          <w:rFonts w:ascii="Times New Roman" w:hAnsi="Times New Roman" w:cs="Times New Roman"/>
          <w:sz w:val="24"/>
          <w:szCs w:val="24"/>
        </w:rPr>
        <w:tab/>
      </w:r>
      <w:r w:rsidR="00C44A26" w:rsidRPr="009C3637">
        <w:rPr>
          <w:rFonts w:ascii="Times New Roman" w:hAnsi="Times New Roman" w:cs="Times New Roman"/>
          <w:sz w:val="24"/>
          <w:szCs w:val="24"/>
        </w:rPr>
        <w:tab/>
      </w:r>
      <w:r w:rsidR="00C44A26" w:rsidRPr="009C3637">
        <w:rPr>
          <w:rFonts w:ascii="Times New Roman" w:hAnsi="Times New Roman" w:cs="Times New Roman"/>
          <w:sz w:val="24"/>
          <w:szCs w:val="24"/>
        </w:rPr>
        <w:tab/>
      </w:r>
      <w:r w:rsidR="00C44A26" w:rsidRPr="009C3637">
        <w:rPr>
          <w:rFonts w:ascii="Times New Roman" w:hAnsi="Times New Roman" w:cs="Times New Roman"/>
          <w:sz w:val="24"/>
          <w:szCs w:val="24"/>
        </w:rPr>
        <w:tab/>
      </w:r>
      <w:r w:rsidR="00C44A26" w:rsidRPr="009C363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06C1B" w:rsidRDefault="00887876" w:rsidP="00665247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C363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206C1B" w:rsidRPr="00206C1B">
        <w:rPr>
          <w:rFonts w:ascii="Times New Roman" w:eastAsia="Calibri" w:hAnsi="Times New Roman" w:cs="Times New Roman"/>
          <w:b/>
          <w:bCs/>
        </w:rPr>
        <w:t xml:space="preserve"> </w:t>
      </w:r>
    </w:p>
    <w:p w:rsidR="00206C1B" w:rsidRDefault="00206C1B" w:rsidP="00665247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pn. Zakup i dostawa sprzętu komputerowego,</w:t>
      </w:r>
    </w:p>
    <w:p w:rsidR="004027B7" w:rsidRPr="00206C1B" w:rsidRDefault="00206C1B" w:rsidP="00665247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urządzenia wielofunkcyjnego oraz serwera</w:t>
      </w:r>
    </w:p>
    <w:p w:rsidR="00665247" w:rsidRPr="00665247" w:rsidRDefault="004027B7" w:rsidP="00665247">
      <w:pPr>
        <w:spacing w:line="36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  <w:r w:rsidRPr="003B2D53">
        <w:rPr>
          <w:rFonts w:ascii="Times New Roman" w:hAnsi="Times New Roman" w:cs="Times New Roman"/>
          <w:sz w:val="24"/>
          <w:szCs w:val="24"/>
        </w:rPr>
        <w:t>dotyczące projektu</w:t>
      </w:r>
      <w:r w:rsidR="000D53B6" w:rsidRPr="003B2D53">
        <w:rPr>
          <w:rFonts w:ascii="Times New Roman" w:hAnsi="Times New Roman" w:cs="Times New Roman"/>
          <w:sz w:val="24"/>
          <w:szCs w:val="24"/>
        </w:rPr>
        <w:t xml:space="preserve"> </w:t>
      </w:r>
      <w:r w:rsidR="002D28A4">
        <w:rPr>
          <w:rFonts w:ascii="Times New Roman" w:hAnsi="Times New Roman" w:cs="Times New Roman"/>
          <w:sz w:val="24"/>
          <w:szCs w:val="24"/>
        </w:rPr>
        <w:t>realizowanego</w:t>
      </w:r>
      <w:r w:rsidR="004009AF" w:rsidRPr="003B2D53">
        <w:rPr>
          <w:rFonts w:ascii="Times New Roman" w:eastAsia="Calibri" w:hAnsi="Times New Roman" w:cs="Times New Roman"/>
          <w:b/>
          <w:bCs/>
        </w:rPr>
        <w:t xml:space="preserve"> w ramach Programu Operacyjnego Polska Cyfrowa</w:t>
      </w:r>
      <w:r w:rsidR="00A1188C">
        <w:rPr>
          <w:rFonts w:ascii="Times New Roman" w:eastAsia="Calibri" w:hAnsi="Times New Roman" w:cs="Times New Roman"/>
          <w:b/>
          <w:bCs/>
        </w:rPr>
        <w:t xml:space="preserve"> </w:t>
      </w:r>
      <w:r w:rsidR="002838A5">
        <w:rPr>
          <w:rFonts w:ascii="Times New Roman" w:eastAsia="Calibri" w:hAnsi="Times New Roman" w:cs="Times New Roman"/>
          <w:b/>
          <w:bCs/>
        </w:rPr>
        <w:br/>
      </w:r>
      <w:r w:rsidR="004009AF" w:rsidRPr="003B2D53">
        <w:rPr>
          <w:rFonts w:ascii="Times New Roman" w:eastAsia="Calibri" w:hAnsi="Times New Roman" w:cs="Times New Roman"/>
          <w:b/>
          <w:bCs/>
        </w:rPr>
        <w:t>na lata 2014 – 2020</w:t>
      </w:r>
      <w:r w:rsidR="00A1188C">
        <w:rPr>
          <w:rFonts w:ascii="Times New Roman" w:eastAsia="Calibri" w:hAnsi="Times New Roman" w:cs="Times New Roman"/>
          <w:b/>
          <w:bCs/>
        </w:rPr>
        <w:t>; Oś</w:t>
      </w:r>
      <w:r w:rsidR="004009AF" w:rsidRPr="003B2D53">
        <w:rPr>
          <w:rFonts w:ascii="Times New Roman" w:eastAsia="Calibri" w:hAnsi="Times New Roman" w:cs="Times New Roman"/>
          <w:b/>
          <w:bCs/>
        </w:rPr>
        <w:t xml:space="preserve"> Priory</w:t>
      </w:r>
      <w:r w:rsidR="00A1188C">
        <w:rPr>
          <w:rFonts w:ascii="Times New Roman" w:eastAsia="Calibri" w:hAnsi="Times New Roman" w:cs="Times New Roman"/>
          <w:b/>
          <w:bCs/>
        </w:rPr>
        <w:t>tetowa</w:t>
      </w:r>
      <w:r w:rsidR="0061056A">
        <w:rPr>
          <w:rFonts w:ascii="Times New Roman" w:eastAsia="Calibri" w:hAnsi="Times New Roman" w:cs="Times New Roman"/>
          <w:b/>
          <w:bCs/>
        </w:rPr>
        <w:t xml:space="preserve"> V Rozwój cyfrowy JST oraz wzmocnienie cyfrowej od</w:t>
      </w:r>
      <w:r w:rsidR="00A1188C">
        <w:rPr>
          <w:rFonts w:ascii="Times New Roman" w:eastAsia="Calibri" w:hAnsi="Times New Roman" w:cs="Times New Roman"/>
          <w:b/>
          <w:bCs/>
        </w:rPr>
        <w:t xml:space="preserve">porności na zagrożenia </w:t>
      </w:r>
      <w:proofErr w:type="spellStart"/>
      <w:r w:rsidR="00A1188C">
        <w:rPr>
          <w:rFonts w:ascii="Times New Roman" w:eastAsia="Calibri" w:hAnsi="Times New Roman" w:cs="Times New Roman"/>
          <w:b/>
          <w:bCs/>
        </w:rPr>
        <w:t>REACT-EU</w:t>
      </w:r>
      <w:proofErr w:type="spellEnd"/>
      <w:r w:rsidR="00A1188C">
        <w:rPr>
          <w:rFonts w:ascii="Times New Roman" w:eastAsia="Calibri" w:hAnsi="Times New Roman" w:cs="Times New Roman"/>
          <w:b/>
          <w:bCs/>
        </w:rPr>
        <w:t>; działanie</w:t>
      </w:r>
      <w:r w:rsidR="0061056A">
        <w:rPr>
          <w:rFonts w:ascii="Times New Roman" w:eastAsia="Calibri" w:hAnsi="Times New Roman" w:cs="Times New Roman"/>
          <w:b/>
          <w:bCs/>
        </w:rPr>
        <w:t xml:space="preserve"> 5.1 Rozwój cyfrowy JST oraz wzmocnienie </w:t>
      </w:r>
      <w:r w:rsidR="002D28A4">
        <w:rPr>
          <w:rFonts w:ascii="Times New Roman" w:eastAsia="Calibri" w:hAnsi="Times New Roman" w:cs="Times New Roman"/>
          <w:b/>
          <w:bCs/>
        </w:rPr>
        <w:t>cyfrowej odporności na zagrożenia; projekt grantowy „Cyfrowa Gmina”.</w:t>
      </w:r>
    </w:p>
    <w:p w:rsidR="00B774F7" w:rsidRDefault="00B774F7" w:rsidP="00665247">
      <w:pPr>
        <w:spacing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31235A" w:rsidRPr="00B774F7" w:rsidRDefault="00045376" w:rsidP="00B774F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74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Nazwa i siedziba zamawiającego:</w:t>
      </w:r>
    </w:p>
    <w:p w:rsidR="00B774F7" w:rsidRPr="00B774F7" w:rsidRDefault="00B774F7" w:rsidP="00B774F7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971FE4" w:rsidRDefault="00045376" w:rsidP="0066524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63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971FE4" w:rsidRDefault="00045376" w:rsidP="0066524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C3637">
        <w:rPr>
          <w:rFonts w:ascii="Times New Roman" w:hAnsi="Times New Roman" w:cs="Times New Roman"/>
          <w:sz w:val="24"/>
          <w:szCs w:val="24"/>
        </w:rPr>
        <w:t>Gmina Koneck,</w:t>
      </w:r>
    </w:p>
    <w:p w:rsidR="00971FE4" w:rsidRDefault="00045376" w:rsidP="0066524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C3637">
        <w:rPr>
          <w:rFonts w:ascii="Times New Roman" w:hAnsi="Times New Roman" w:cs="Times New Roman"/>
          <w:sz w:val="24"/>
          <w:szCs w:val="24"/>
        </w:rPr>
        <w:t>NIP: 891-15-55-250</w:t>
      </w:r>
      <w:r w:rsidR="00EA46C4" w:rsidRPr="009C3637">
        <w:rPr>
          <w:rFonts w:ascii="Times New Roman" w:hAnsi="Times New Roman" w:cs="Times New Roman"/>
          <w:sz w:val="24"/>
          <w:szCs w:val="24"/>
        </w:rPr>
        <w:t>,</w:t>
      </w:r>
    </w:p>
    <w:p w:rsidR="002838A5" w:rsidRDefault="00EA46C4" w:rsidP="0066524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C3637">
        <w:rPr>
          <w:rFonts w:ascii="Times New Roman" w:hAnsi="Times New Roman" w:cs="Times New Roman"/>
          <w:sz w:val="24"/>
          <w:szCs w:val="24"/>
        </w:rPr>
        <w:t>REGON: 9108664436</w:t>
      </w:r>
      <w:r w:rsidR="00971F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FE4" w:rsidRDefault="00971FE4" w:rsidP="0066524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1FE4" w:rsidRDefault="00045376" w:rsidP="0066524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637">
        <w:rPr>
          <w:rFonts w:ascii="Times New Roman" w:hAnsi="Times New Roman" w:cs="Times New Roman"/>
          <w:b/>
          <w:sz w:val="24"/>
          <w:szCs w:val="24"/>
        </w:rPr>
        <w:t>Siedziba:</w:t>
      </w:r>
    </w:p>
    <w:p w:rsidR="00971FE4" w:rsidRDefault="0031235A" w:rsidP="0066524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C3637">
        <w:rPr>
          <w:rFonts w:ascii="Times New Roman" w:hAnsi="Times New Roman" w:cs="Times New Roman"/>
          <w:sz w:val="24"/>
          <w:szCs w:val="24"/>
        </w:rPr>
        <w:t>Urząd Gminy w Konecku,</w:t>
      </w:r>
    </w:p>
    <w:p w:rsidR="00971FE4" w:rsidRDefault="00B95C1C" w:rsidP="0066524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C3637">
        <w:rPr>
          <w:rFonts w:ascii="Times New Roman" w:hAnsi="Times New Roman" w:cs="Times New Roman"/>
          <w:sz w:val="24"/>
          <w:szCs w:val="24"/>
        </w:rPr>
        <w:t>ul</w:t>
      </w:r>
      <w:r w:rsidR="00EA46C4" w:rsidRPr="009C3637">
        <w:rPr>
          <w:rFonts w:ascii="Times New Roman" w:hAnsi="Times New Roman" w:cs="Times New Roman"/>
          <w:sz w:val="24"/>
          <w:szCs w:val="24"/>
        </w:rPr>
        <w:t>. Włodzimierza Lubańskiego 11</w:t>
      </w:r>
      <w:r w:rsidR="00045376" w:rsidRPr="009C3637">
        <w:rPr>
          <w:rFonts w:ascii="Times New Roman" w:hAnsi="Times New Roman" w:cs="Times New Roman"/>
          <w:sz w:val="24"/>
          <w:szCs w:val="24"/>
        </w:rPr>
        <w:t>,</w:t>
      </w:r>
    </w:p>
    <w:p w:rsidR="002838A5" w:rsidRDefault="00045376" w:rsidP="00665247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637">
        <w:rPr>
          <w:rFonts w:ascii="Times New Roman" w:hAnsi="Times New Roman" w:cs="Times New Roman"/>
          <w:sz w:val="24"/>
          <w:szCs w:val="24"/>
        </w:rPr>
        <w:t>87 – 702 Koneck</w:t>
      </w:r>
      <w:r w:rsidR="00971FE4">
        <w:rPr>
          <w:rFonts w:ascii="Times New Roman" w:hAnsi="Times New Roman" w:cs="Times New Roman"/>
          <w:sz w:val="24"/>
          <w:szCs w:val="24"/>
        </w:rPr>
        <w:t>,</w:t>
      </w:r>
    </w:p>
    <w:p w:rsidR="00971FE4" w:rsidRDefault="00045376" w:rsidP="0066524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65247">
        <w:rPr>
          <w:rFonts w:ascii="Times New Roman" w:hAnsi="Times New Roman" w:cs="Times New Roman"/>
          <w:sz w:val="24"/>
          <w:szCs w:val="24"/>
        </w:rPr>
        <w:t>Tel:</w:t>
      </w:r>
      <w:r w:rsidR="00971FE4">
        <w:rPr>
          <w:rFonts w:ascii="Times New Roman" w:hAnsi="Times New Roman" w:cs="Times New Roman"/>
          <w:sz w:val="24"/>
          <w:szCs w:val="24"/>
        </w:rPr>
        <w:t xml:space="preserve"> 54/ 272 23 02,</w:t>
      </w:r>
    </w:p>
    <w:p w:rsidR="00971FE4" w:rsidRPr="00971FE4" w:rsidRDefault="00045376" w:rsidP="0066524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1FE4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971FE4">
        <w:rPr>
          <w:rFonts w:ascii="Times New Roman" w:hAnsi="Times New Roman" w:cs="Times New Roman"/>
          <w:sz w:val="24"/>
          <w:szCs w:val="24"/>
        </w:rPr>
        <w:t xml:space="preserve">: 54/272 23 02 w. </w:t>
      </w:r>
      <w:r w:rsidRPr="00971FE4">
        <w:rPr>
          <w:rFonts w:ascii="Times New Roman" w:hAnsi="Times New Roman" w:cs="Times New Roman"/>
          <w:sz w:val="24"/>
          <w:szCs w:val="24"/>
          <w:lang w:val="en-US"/>
        </w:rPr>
        <w:t>10,</w:t>
      </w:r>
    </w:p>
    <w:p w:rsidR="00092E26" w:rsidRDefault="00045376" w:rsidP="00665247">
      <w:pPr>
        <w:spacing w:after="0" w:line="360" w:lineRule="auto"/>
        <w:ind w:left="360"/>
        <w:jc w:val="center"/>
      </w:pPr>
      <w:r w:rsidRPr="00971FE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971FE4">
          <w:rPr>
            <w:rStyle w:val="Hipercze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ugkoneck@koneck.eu</w:t>
        </w:r>
      </w:hyperlink>
    </w:p>
    <w:p w:rsidR="0073501F" w:rsidRDefault="0073501F" w:rsidP="00665247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B774F7" w:rsidRDefault="00B774F7" w:rsidP="00665247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B774F7" w:rsidRDefault="00B774F7" w:rsidP="00665247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B774F7" w:rsidRDefault="00B774F7" w:rsidP="00665247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B774F7" w:rsidRDefault="00B774F7" w:rsidP="00665247">
      <w:pPr>
        <w:spacing w:after="0" w:line="36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971FE4" w:rsidRPr="00B774F7" w:rsidRDefault="00971FE4" w:rsidP="00B774F7">
      <w:pPr>
        <w:pStyle w:val="Akapitzlist"/>
        <w:numPr>
          <w:ilvl w:val="0"/>
          <w:numId w:val="32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74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T</w:t>
      </w:r>
      <w:r w:rsidR="0073501F" w:rsidRPr="00B774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ryb zamówienia, podstawa prawna</w:t>
      </w:r>
      <w:r w:rsidRPr="00B774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</w:t>
      </w:r>
    </w:p>
    <w:p w:rsidR="0073501F" w:rsidRDefault="0073501F" w:rsidP="0066524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1FE4" w:rsidRPr="0073501F" w:rsidRDefault="0073501F" w:rsidP="00665247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50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Tryb zamówienia </w:t>
      </w:r>
    </w:p>
    <w:p w:rsidR="0073501F" w:rsidRDefault="0073501F" w:rsidP="00B774F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3501F">
        <w:rPr>
          <w:rFonts w:ascii="Times New Roman" w:eastAsia="Calibri" w:hAnsi="Times New Roman" w:cs="Times New Roman"/>
          <w:bCs/>
          <w:sz w:val="24"/>
          <w:szCs w:val="24"/>
        </w:rPr>
        <w:t xml:space="preserve">Do niniejszego postępowania nie ma zastosowania ustawa z dnia 11 września 2019 r. Prawo zamówień publicznych (Dz. U. z 2021 r. poz. 1129 ze zm.) - wyłącznie zgodnie z brzmieniem art. 2 ust. 1 pkt. 1 ustawy. Postępowanie prowadzone jest zgodnie z procedurami określonymi w Wytycznych w zakresie </w:t>
      </w:r>
      <w:proofErr w:type="spellStart"/>
      <w:r w:rsidRPr="0073501F">
        <w:rPr>
          <w:rFonts w:ascii="Times New Roman" w:eastAsia="Calibri" w:hAnsi="Times New Roman" w:cs="Times New Roman"/>
          <w:bCs/>
          <w:sz w:val="24"/>
          <w:szCs w:val="24"/>
        </w:rPr>
        <w:t>kwallifikalności</w:t>
      </w:r>
      <w:proofErr w:type="spellEnd"/>
      <w:r w:rsidRPr="0073501F">
        <w:rPr>
          <w:rFonts w:ascii="Times New Roman" w:eastAsia="Calibri" w:hAnsi="Times New Roman" w:cs="Times New Roman"/>
          <w:bCs/>
          <w:sz w:val="24"/>
          <w:szCs w:val="24"/>
        </w:rPr>
        <w:t xml:space="preserve"> wydatków w ramach Europejskiego Funduszu Rozwoju Regionalnego, Funduszu Społecznego oraz Funduszu Spójności na lata 2014 – 2020 zgodnie z zasadą konkurencyjności. </w:t>
      </w:r>
    </w:p>
    <w:p w:rsidR="0073501F" w:rsidRPr="0073501F" w:rsidRDefault="0073501F" w:rsidP="00B774F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50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Wspólny słownik zamówień (CPV) </w:t>
      </w:r>
    </w:p>
    <w:p w:rsidR="0073501F" w:rsidRDefault="0073501F" w:rsidP="00B774F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30214000-2 stacja robocza</w:t>
      </w:r>
    </w:p>
    <w:p w:rsidR="0073501F" w:rsidRDefault="0073501F" w:rsidP="00B774F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48000000-8 Pakiety oprogramowania i systemy informatyczne</w:t>
      </w:r>
    </w:p>
    <w:p w:rsidR="0073501F" w:rsidRDefault="0073501F" w:rsidP="00B774F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30213100-6 Komputery przenośne </w:t>
      </w:r>
    </w:p>
    <w:p w:rsidR="0073501F" w:rsidRDefault="0073501F" w:rsidP="00B774F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42962000-7 Urządzenia drukujące i graficzne</w:t>
      </w:r>
    </w:p>
    <w:p w:rsidR="00971FE4" w:rsidRDefault="0073501F" w:rsidP="00B774F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48822000-6 serwery komputerowe </w:t>
      </w:r>
    </w:p>
    <w:p w:rsidR="00B774F7" w:rsidRPr="00665247" w:rsidRDefault="00B774F7" w:rsidP="00B774F7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170D1" w:rsidRPr="00B774F7" w:rsidRDefault="00092E26" w:rsidP="00B774F7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774F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Opis przedmiotu zamówienia:</w:t>
      </w:r>
    </w:p>
    <w:p w:rsidR="00B774F7" w:rsidRPr="00B774F7" w:rsidRDefault="00B774F7" w:rsidP="00B774F7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92E26" w:rsidRDefault="008170D1" w:rsidP="00665247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637">
        <w:rPr>
          <w:rFonts w:ascii="Times New Roman" w:hAnsi="Times New Roman" w:cs="Times New Roman"/>
          <w:color w:val="000000"/>
          <w:sz w:val="24"/>
          <w:szCs w:val="24"/>
        </w:rPr>
        <w:t>Przedmiotem zamówienia jest dostawa fabrycznie nowego sprzętu komputerowego typu</w:t>
      </w:r>
      <w:r w:rsidR="00A1188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C3637">
        <w:rPr>
          <w:rFonts w:ascii="Times New Roman" w:hAnsi="Times New Roman" w:cs="Times New Roman"/>
          <w:color w:val="000000"/>
          <w:sz w:val="24"/>
          <w:szCs w:val="24"/>
        </w:rPr>
        <w:t xml:space="preserve"> laptop w ilości</w:t>
      </w:r>
      <w:r w:rsidR="009D5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188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4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632">
        <w:rPr>
          <w:rFonts w:ascii="Times New Roman" w:hAnsi="Times New Roman" w:cs="Times New Roman"/>
          <w:color w:val="000000"/>
          <w:sz w:val="24"/>
          <w:szCs w:val="24"/>
        </w:rPr>
        <w:t>sztuk</w:t>
      </w:r>
      <w:r w:rsidR="00A1188C">
        <w:rPr>
          <w:rFonts w:ascii="Times New Roman" w:hAnsi="Times New Roman" w:cs="Times New Roman"/>
          <w:color w:val="000000"/>
          <w:sz w:val="24"/>
          <w:szCs w:val="24"/>
        </w:rPr>
        <w:t>i, komputer stacjonarny w ilości 4 sztuki, urządzenie wielofunkcyjne w ilości 1 sztuka oraz serwer w ilości 1 sztuka</w:t>
      </w:r>
      <w:r w:rsidR="00477AC1" w:rsidRPr="009C3637">
        <w:rPr>
          <w:rFonts w:ascii="Times New Roman" w:hAnsi="Times New Roman" w:cs="Times New Roman"/>
          <w:color w:val="000000"/>
          <w:sz w:val="24"/>
          <w:szCs w:val="24"/>
        </w:rPr>
        <w:t xml:space="preserve"> o rekomendowanych wymaganiach </w:t>
      </w:r>
      <w:r w:rsidR="008538B4" w:rsidRPr="009C3637">
        <w:rPr>
          <w:rFonts w:ascii="Times New Roman" w:hAnsi="Times New Roman" w:cs="Times New Roman"/>
          <w:color w:val="000000"/>
          <w:sz w:val="24"/>
          <w:szCs w:val="24"/>
        </w:rPr>
        <w:t>min</w:t>
      </w:r>
      <w:r w:rsidR="00D54A23">
        <w:rPr>
          <w:rFonts w:ascii="Times New Roman" w:hAnsi="Times New Roman" w:cs="Times New Roman"/>
          <w:color w:val="000000"/>
          <w:sz w:val="24"/>
          <w:szCs w:val="24"/>
        </w:rPr>
        <w:t>imalnych</w:t>
      </w:r>
      <w:r w:rsidR="00C354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501F" w:rsidRPr="009C3637" w:rsidRDefault="0073501F" w:rsidP="00665247">
      <w:p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514" w:rsidRPr="009C3637" w:rsidRDefault="008538B4" w:rsidP="00665247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C3637">
        <w:rPr>
          <w:rFonts w:ascii="Times New Roman" w:hAnsi="Times New Roman" w:cs="Times New Roman"/>
          <w:b/>
          <w:i/>
          <w:color w:val="000000"/>
          <w:sz w:val="24"/>
          <w:szCs w:val="24"/>
        </w:rPr>
        <w:t>Parametry sprzętu:</w:t>
      </w:r>
    </w:p>
    <w:p w:rsidR="007223F4" w:rsidRPr="0073501F" w:rsidRDefault="003656BE" w:rsidP="0066524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01F">
        <w:rPr>
          <w:rFonts w:ascii="Times New Roman" w:hAnsi="Times New Roman" w:cs="Times New Roman"/>
          <w:sz w:val="24"/>
          <w:szCs w:val="24"/>
          <w:u w:val="single"/>
        </w:rPr>
        <w:t>Typ sprzętu: laptop.</w:t>
      </w:r>
    </w:p>
    <w:p w:rsidR="007223F4" w:rsidRPr="003656BE" w:rsidRDefault="007223F4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F4">
        <w:rPr>
          <w:rFonts w:ascii="Times New Roman" w:hAnsi="Times New Roman" w:cs="Times New Roman"/>
          <w:sz w:val="24"/>
          <w:szCs w:val="24"/>
        </w:rPr>
        <w:t xml:space="preserve">System operacyjny: </w:t>
      </w:r>
      <w:r w:rsidRPr="003656BE">
        <w:rPr>
          <w:rFonts w:ascii="Times New Roman" w:hAnsi="Times New Roman" w:cs="Times New Roman"/>
          <w:sz w:val="24"/>
          <w:szCs w:val="24"/>
        </w:rPr>
        <w:t>Windows 10,</w:t>
      </w:r>
    </w:p>
    <w:p w:rsidR="007223F4" w:rsidRPr="007223F4" w:rsidRDefault="00A1188C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Oprogramowanie: MS Office 2021</w:t>
      </w:r>
      <w:r w:rsidR="007223F4" w:rsidRPr="007223F4">
        <w:rPr>
          <w:rFonts w:ascii="Times New Roman" w:hAnsi="Times New Roman" w:cs="Times New Roman"/>
          <w:sz w:val="24"/>
          <w:szCs w:val="24"/>
        </w:rPr>
        <w:t>,</w:t>
      </w:r>
    </w:p>
    <w:p w:rsidR="007223F4" w:rsidRPr="003656BE" w:rsidRDefault="003656BE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6BE">
        <w:rPr>
          <w:rFonts w:ascii="Times New Roman" w:hAnsi="Times New Roman" w:cs="Times New Roman"/>
          <w:sz w:val="24"/>
          <w:szCs w:val="24"/>
        </w:rPr>
        <w:t xml:space="preserve">Procesor: Intel </w:t>
      </w:r>
      <w:proofErr w:type="spellStart"/>
      <w:r w:rsidRPr="003656BE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3656BE">
        <w:rPr>
          <w:rFonts w:ascii="Times New Roman" w:hAnsi="Times New Roman" w:cs="Times New Roman"/>
          <w:sz w:val="24"/>
          <w:szCs w:val="24"/>
        </w:rPr>
        <w:t xml:space="preserve"> i5,</w:t>
      </w:r>
    </w:p>
    <w:p w:rsidR="007223F4" w:rsidRPr="007223F4" w:rsidRDefault="007223F4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F4">
        <w:rPr>
          <w:rFonts w:ascii="Times New Roman" w:hAnsi="Times New Roman" w:cs="Times New Roman"/>
          <w:sz w:val="24"/>
          <w:szCs w:val="24"/>
        </w:rPr>
        <w:t>Pamięć RAM: 8 GB,</w:t>
      </w:r>
    </w:p>
    <w:p w:rsidR="007223F4" w:rsidRPr="007223F4" w:rsidRDefault="007223F4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F4">
        <w:rPr>
          <w:rFonts w:ascii="Times New Roman" w:hAnsi="Times New Roman" w:cs="Times New Roman"/>
          <w:sz w:val="24"/>
          <w:szCs w:val="24"/>
        </w:rPr>
        <w:t>Karta graficzna: w</w:t>
      </w:r>
      <w:r w:rsidR="003656BE">
        <w:rPr>
          <w:rFonts w:ascii="Times New Roman" w:hAnsi="Times New Roman" w:cs="Times New Roman"/>
          <w:sz w:val="24"/>
          <w:szCs w:val="24"/>
        </w:rPr>
        <w:t xml:space="preserve">budowana, </w:t>
      </w:r>
    </w:p>
    <w:p w:rsidR="007223F4" w:rsidRPr="007223F4" w:rsidRDefault="007223F4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F4">
        <w:rPr>
          <w:rFonts w:ascii="Times New Roman" w:hAnsi="Times New Roman" w:cs="Times New Roman"/>
          <w:sz w:val="24"/>
          <w:szCs w:val="24"/>
        </w:rPr>
        <w:lastRenderedPageBreak/>
        <w:t>Kamera: wbudowana w ramę ekranu,</w:t>
      </w:r>
    </w:p>
    <w:p w:rsidR="007223F4" w:rsidRPr="007223F4" w:rsidRDefault="003656BE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 twardy SSD: powyżej 400 GB,</w:t>
      </w:r>
    </w:p>
    <w:p w:rsidR="007223F4" w:rsidRPr="007223F4" w:rsidRDefault="007223F4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F4">
        <w:rPr>
          <w:rFonts w:ascii="Times New Roman" w:hAnsi="Times New Roman" w:cs="Times New Roman"/>
          <w:sz w:val="24"/>
          <w:szCs w:val="24"/>
        </w:rPr>
        <w:t xml:space="preserve">Przekątna ekranu: od 15’’ do 15,6’’ </w:t>
      </w:r>
      <w:proofErr w:type="spellStart"/>
      <w:r w:rsidRPr="007223F4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7223F4">
        <w:rPr>
          <w:rFonts w:ascii="Times New Roman" w:hAnsi="Times New Roman" w:cs="Times New Roman"/>
          <w:sz w:val="24"/>
          <w:szCs w:val="24"/>
        </w:rPr>
        <w:t xml:space="preserve"> HD,</w:t>
      </w:r>
    </w:p>
    <w:p w:rsidR="007223F4" w:rsidRPr="007223F4" w:rsidRDefault="007223F4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F4">
        <w:rPr>
          <w:rFonts w:ascii="Times New Roman" w:hAnsi="Times New Roman" w:cs="Times New Roman"/>
          <w:sz w:val="24"/>
          <w:szCs w:val="24"/>
        </w:rPr>
        <w:t>Klawiatura: QWERTY,</w:t>
      </w:r>
    </w:p>
    <w:p w:rsidR="007223F4" w:rsidRPr="007223F4" w:rsidRDefault="007223F4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F4">
        <w:rPr>
          <w:rFonts w:ascii="Times New Roman" w:hAnsi="Times New Roman" w:cs="Times New Roman"/>
          <w:sz w:val="24"/>
          <w:szCs w:val="24"/>
        </w:rPr>
        <w:t xml:space="preserve">Łączność: Port LAN 10/100/1000 </w:t>
      </w:r>
      <w:proofErr w:type="spellStart"/>
      <w:r w:rsidRPr="007223F4">
        <w:rPr>
          <w:rFonts w:ascii="Times New Roman" w:hAnsi="Times New Roman" w:cs="Times New Roman"/>
          <w:sz w:val="24"/>
          <w:szCs w:val="24"/>
        </w:rPr>
        <w:t>Mbps</w:t>
      </w:r>
      <w:proofErr w:type="spellEnd"/>
      <w:r w:rsidRPr="007223F4">
        <w:rPr>
          <w:rFonts w:ascii="Times New Roman" w:hAnsi="Times New Roman" w:cs="Times New Roman"/>
          <w:sz w:val="24"/>
          <w:szCs w:val="24"/>
        </w:rPr>
        <w:t xml:space="preserve">, wbudowane </w:t>
      </w:r>
      <w:proofErr w:type="spellStart"/>
      <w:r w:rsidRPr="007223F4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7223F4">
        <w:rPr>
          <w:rFonts w:ascii="Times New Roman" w:hAnsi="Times New Roman" w:cs="Times New Roman"/>
          <w:sz w:val="24"/>
          <w:szCs w:val="24"/>
        </w:rPr>
        <w:t xml:space="preserve"> 802.11 a/b/g/n/Ac</w:t>
      </w:r>
    </w:p>
    <w:p w:rsidR="007223F4" w:rsidRPr="007223F4" w:rsidRDefault="007223F4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F4">
        <w:rPr>
          <w:rFonts w:ascii="Times New Roman" w:hAnsi="Times New Roman" w:cs="Times New Roman"/>
          <w:sz w:val="24"/>
          <w:szCs w:val="24"/>
        </w:rPr>
        <w:t>Napęd optyczny: wbudowany lub zewnętrzny USB,</w:t>
      </w:r>
    </w:p>
    <w:p w:rsidR="00A1188C" w:rsidRDefault="003656BE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Gwarancja: 36 </w:t>
      </w:r>
      <w:proofErr w:type="spellStart"/>
      <w:r>
        <w:rPr>
          <w:rFonts w:ascii="Times New Roman" w:hAnsi="Times New Roman" w:cs="Times New Roman"/>
          <w:sz w:val="24"/>
          <w:szCs w:val="24"/>
        </w:rPr>
        <w:t>m-cy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188C" w:rsidRPr="0073501F" w:rsidRDefault="00A1188C" w:rsidP="0066524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01F">
        <w:rPr>
          <w:rFonts w:ascii="Times New Roman" w:hAnsi="Times New Roman" w:cs="Times New Roman"/>
          <w:sz w:val="24"/>
          <w:szCs w:val="24"/>
          <w:u w:val="single"/>
        </w:rPr>
        <w:t>Typ sprzętu: komputer stacjonarny</w:t>
      </w:r>
      <w:r w:rsidR="003656BE" w:rsidRPr="0073501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1188C" w:rsidRPr="003656BE" w:rsidRDefault="00A1188C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F4">
        <w:rPr>
          <w:rFonts w:ascii="Times New Roman" w:hAnsi="Times New Roman" w:cs="Times New Roman"/>
          <w:sz w:val="24"/>
          <w:szCs w:val="24"/>
        </w:rPr>
        <w:t xml:space="preserve">System operacyjny: </w:t>
      </w:r>
      <w:r w:rsidRPr="003656BE">
        <w:rPr>
          <w:rFonts w:ascii="Times New Roman" w:hAnsi="Times New Roman" w:cs="Times New Roman"/>
          <w:sz w:val="24"/>
          <w:szCs w:val="24"/>
        </w:rPr>
        <w:t>Windows 10,</w:t>
      </w:r>
    </w:p>
    <w:p w:rsidR="00A1188C" w:rsidRPr="007223F4" w:rsidRDefault="00A1188C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Oprogramowanie: MS Office 2021</w:t>
      </w:r>
      <w:r w:rsidRPr="007223F4">
        <w:rPr>
          <w:rFonts w:ascii="Times New Roman" w:hAnsi="Times New Roman" w:cs="Times New Roman"/>
          <w:sz w:val="24"/>
          <w:szCs w:val="24"/>
        </w:rPr>
        <w:t>,</w:t>
      </w:r>
    </w:p>
    <w:p w:rsidR="00A1188C" w:rsidRPr="003656BE" w:rsidRDefault="003656BE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6BE">
        <w:rPr>
          <w:rFonts w:ascii="Times New Roman" w:hAnsi="Times New Roman" w:cs="Times New Roman"/>
          <w:sz w:val="24"/>
          <w:szCs w:val="24"/>
        </w:rPr>
        <w:t xml:space="preserve">Procesor: Intel </w:t>
      </w:r>
      <w:proofErr w:type="spellStart"/>
      <w:r w:rsidRPr="003656BE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3656BE">
        <w:rPr>
          <w:rFonts w:ascii="Times New Roman" w:hAnsi="Times New Roman" w:cs="Times New Roman"/>
          <w:sz w:val="24"/>
          <w:szCs w:val="24"/>
        </w:rPr>
        <w:t xml:space="preserve"> i5,</w:t>
      </w:r>
    </w:p>
    <w:p w:rsidR="00A1188C" w:rsidRPr="007223F4" w:rsidRDefault="003656BE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Pamięć RAM: 8 GB,</w:t>
      </w:r>
    </w:p>
    <w:p w:rsidR="00A1188C" w:rsidRPr="007223F4" w:rsidRDefault="00A1188C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F4">
        <w:rPr>
          <w:rFonts w:ascii="Times New Roman" w:hAnsi="Times New Roman" w:cs="Times New Roman"/>
          <w:sz w:val="24"/>
          <w:szCs w:val="24"/>
        </w:rPr>
        <w:t>Karta graficzna: w</w:t>
      </w:r>
      <w:r w:rsidR="003656BE">
        <w:rPr>
          <w:rFonts w:ascii="Times New Roman" w:hAnsi="Times New Roman" w:cs="Times New Roman"/>
          <w:sz w:val="24"/>
          <w:szCs w:val="24"/>
        </w:rPr>
        <w:t xml:space="preserve">budowana, </w:t>
      </w:r>
    </w:p>
    <w:p w:rsidR="00A1188C" w:rsidRPr="007223F4" w:rsidRDefault="00A1188C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F4">
        <w:rPr>
          <w:rFonts w:ascii="Times New Roman" w:hAnsi="Times New Roman" w:cs="Times New Roman"/>
          <w:sz w:val="24"/>
          <w:szCs w:val="24"/>
        </w:rPr>
        <w:t>Dysk twardy</w:t>
      </w:r>
      <w:r w:rsidR="003656BE">
        <w:rPr>
          <w:rFonts w:ascii="Times New Roman" w:hAnsi="Times New Roman" w:cs="Times New Roman"/>
          <w:sz w:val="24"/>
          <w:szCs w:val="24"/>
        </w:rPr>
        <w:t xml:space="preserve"> SSD: powyżej 400 GB,</w:t>
      </w:r>
    </w:p>
    <w:p w:rsidR="00A1188C" w:rsidRPr="007223F4" w:rsidRDefault="00A1188C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F4">
        <w:rPr>
          <w:rFonts w:ascii="Times New Roman" w:hAnsi="Times New Roman" w:cs="Times New Roman"/>
          <w:sz w:val="24"/>
          <w:szCs w:val="24"/>
        </w:rPr>
        <w:t xml:space="preserve">Łączność: Port LAN 10/100/1000 </w:t>
      </w:r>
      <w:proofErr w:type="spellStart"/>
      <w:r w:rsidRPr="007223F4">
        <w:rPr>
          <w:rFonts w:ascii="Times New Roman" w:hAnsi="Times New Roman" w:cs="Times New Roman"/>
          <w:sz w:val="24"/>
          <w:szCs w:val="24"/>
        </w:rPr>
        <w:t>Mbps</w:t>
      </w:r>
      <w:proofErr w:type="spellEnd"/>
      <w:r w:rsidRPr="007223F4">
        <w:rPr>
          <w:rFonts w:ascii="Times New Roman" w:hAnsi="Times New Roman" w:cs="Times New Roman"/>
          <w:sz w:val="24"/>
          <w:szCs w:val="24"/>
        </w:rPr>
        <w:t xml:space="preserve">, wbudowane </w:t>
      </w:r>
      <w:proofErr w:type="spellStart"/>
      <w:r w:rsidRPr="007223F4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7223F4">
        <w:rPr>
          <w:rFonts w:ascii="Times New Roman" w:hAnsi="Times New Roman" w:cs="Times New Roman"/>
          <w:sz w:val="24"/>
          <w:szCs w:val="24"/>
        </w:rPr>
        <w:t xml:space="preserve"> 802.11 a/b/g/n/Ac</w:t>
      </w:r>
    </w:p>
    <w:p w:rsidR="00A1188C" w:rsidRPr="007223F4" w:rsidRDefault="00A1188C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3F4">
        <w:rPr>
          <w:rFonts w:ascii="Times New Roman" w:hAnsi="Times New Roman" w:cs="Times New Roman"/>
          <w:sz w:val="24"/>
          <w:szCs w:val="24"/>
        </w:rPr>
        <w:t>Napęd optyczn</w:t>
      </w:r>
      <w:r w:rsidR="003656BE">
        <w:rPr>
          <w:rFonts w:ascii="Times New Roman" w:hAnsi="Times New Roman" w:cs="Times New Roman"/>
          <w:sz w:val="24"/>
          <w:szCs w:val="24"/>
        </w:rPr>
        <w:t>y: wbudowany,</w:t>
      </w:r>
    </w:p>
    <w:p w:rsidR="00A1188C" w:rsidRDefault="003656BE" w:rsidP="0066524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Gwarancja: 36 </w:t>
      </w:r>
      <w:proofErr w:type="spellStart"/>
      <w:r>
        <w:rPr>
          <w:rFonts w:ascii="Times New Roman" w:hAnsi="Times New Roman" w:cs="Times New Roman"/>
          <w:sz w:val="24"/>
          <w:szCs w:val="24"/>
        </w:rPr>
        <w:t>m-cy</w:t>
      </w:r>
      <w:proofErr w:type="spellEnd"/>
      <w:r w:rsidR="00A1188C">
        <w:rPr>
          <w:rFonts w:ascii="Times New Roman" w:hAnsi="Times New Roman" w:cs="Times New Roman"/>
          <w:sz w:val="24"/>
          <w:szCs w:val="24"/>
        </w:rPr>
        <w:t>.</w:t>
      </w:r>
    </w:p>
    <w:p w:rsidR="00A1188C" w:rsidRPr="0073501F" w:rsidRDefault="00A1188C" w:rsidP="0066524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01F">
        <w:rPr>
          <w:rFonts w:ascii="Times New Roman" w:hAnsi="Times New Roman" w:cs="Times New Roman"/>
          <w:sz w:val="24"/>
          <w:szCs w:val="24"/>
          <w:u w:val="single"/>
        </w:rPr>
        <w:t>Typ sprzętu: urządzenie wielofunkcyjne.</w:t>
      </w:r>
    </w:p>
    <w:p w:rsidR="002838A5" w:rsidRDefault="003656BE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Toner o wysokiej wydajności </w:t>
      </w:r>
      <w:r w:rsidRPr="00365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4000 </w:t>
      </w:r>
      <w:r w:rsidRPr="00365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na </w:t>
      </w:r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12000 </w:t>
      </w:r>
      <w:r w:rsidRPr="003656B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 A4 (5%)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838A5" w:rsidRDefault="003656BE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6BE">
        <w:rPr>
          <w:rFonts w:ascii="Times New Roman" w:eastAsia="Times New Roman" w:hAnsi="Times New Roman" w:cs="Times New Roman"/>
          <w:sz w:val="24"/>
          <w:szCs w:val="24"/>
          <w:lang w:eastAsia="pl-PL"/>
        </w:rPr>
        <w:t>Kopiarko-drukarka monochromatyczna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Pr="00365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A6 do A3</w:t>
      </w:r>
      <w:r w:rsidRPr="00365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+ </w:t>
      </w:r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skaner kolorowy + duplex + </w:t>
      </w:r>
    </w:p>
    <w:p w:rsidR="002838A5" w:rsidRDefault="003656BE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pokrywa + sieć,</w:t>
      </w:r>
    </w:p>
    <w:p w:rsidR="002838A5" w:rsidRDefault="003656BE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6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Kopiowanie oraz drukowanie z prędkością </w:t>
      </w:r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 stron na minutę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838A5" w:rsidRDefault="003656BE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Drukowanie </w:t>
      </w:r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GDI </w:t>
      </w:r>
      <w:r w:rsidRPr="00365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sieciowe </w:t>
      </w:r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(karta sieciowa Ethernet), </w:t>
      </w:r>
      <w:proofErr w:type="spellStart"/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WiFi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838A5" w:rsidRDefault="003656BE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Skanowanie kolorowe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838A5" w:rsidRDefault="003656BE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6BE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Wbudowany dupleks</w:t>
      </w:r>
      <w:r w:rsidRPr="00365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(kopiowanie i drukowanie dwustronne)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838A5" w:rsidRDefault="002838A5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500</w:t>
      </w:r>
      <w:r w:rsidR="003656BE" w:rsidRPr="00283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arkuszowa kaseta na papier w standardzie + taca ręczna na </w:t>
      </w:r>
      <w:r w:rsidR="003656BE" w:rsidRPr="00283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100 </w:t>
      </w:r>
      <w:r w:rsidR="003656BE" w:rsidRPr="002838A5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arkuszy,</w:t>
      </w:r>
    </w:p>
    <w:p w:rsidR="002838A5" w:rsidRDefault="003656BE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Wbudowana pamięć </w:t>
      </w:r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RAM 2 GB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838A5" w:rsidRDefault="003656BE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5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druku mobilnego </w:t>
      </w:r>
      <w:proofErr w:type="spellStart"/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AirPrint</w:t>
      </w:r>
      <w:proofErr w:type="spellEnd"/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proofErr w:type="spellStart"/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Mopria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2838A5" w:rsidRDefault="002838A5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Podajnik ARDF o pojemności 100 arkuszy, </w:t>
      </w:r>
    </w:p>
    <w:p w:rsidR="002838A5" w:rsidRDefault="003656BE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6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Kompaktowa obudowa dla formatu </w:t>
      </w:r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A3,</w:t>
      </w:r>
    </w:p>
    <w:p w:rsidR="002838A5" w:rsidRDefault="003656BE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6B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pracy sieciowej - drukowanie oraz skanowanie do</w:t>
      </w:r>
      <w:r w:rsidRPr="003656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56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folderu i e-mail,</w:t>
      </w:r>
    </w:p>
    <w:p w:rsidR="002838A5" w:rsidRDefault="003656BE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Obsługa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wielojęzyków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3656BE" w:rsidRPr="003656BE" w:rsidRDefault="003656BE" w:rsidP="00665247">
      <w:pPr>
        <w:spacing w:before="100" w:beforeAutospacing="1" w:after="100" w:afterAutospacing="1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Gwarancja: </w:t>
      </w:r>
      <w:r w:rsidR="00283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 m-ce</w:t>
      </w:r>
      <w:r w:rsidR="00966D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838A5" w:rsidRDefault="00E37222" w:rsidP="0066524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56BE">
        <w:rPr>
          <w:rFonts w:ascii="Times New Roman" w:hAnsi="Times New Roman" w:cs="Times New Roman"/>
          <w:sz w:val="24"/>
          <w:szCs w:val="24"/>
          <w:u w:val="single"/>
        </w:rPr>
        <w:t>Typ sprzętu: serwer.</w:t>
      </w:r>
    </w:p>
    <w:p w:rsidR="002838A5" w:rsidRDefault="002838A5" w:rsidP="00665247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2838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Procesor</w:t>
      </w:r>
      <w:proofErr w:type="spellEnd"/>
      <w:r w:rsidRPr="002838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  <w:r w:rsidR="003656BE" w:rsidRPr="002838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Intel </w:t>
      </w:r>
      <w:r w:rsidR="003656BE" w:rsidRPr="002838A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Xeon Silver 12-rdzeni</w:t>
      </w:r>
      <w:r w:rsidRPr="002838A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,</w:t>
      </w:r>
    </w:p>
    <w:p w:rsidR="002838A5" w:rsidRDefault="002838A5" w:rsidP="00665247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2838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Pamięć</w:t>
      </w:r>
      <w:proofErr w:type="spellEnd"/>
      <w:r w:rsidRPr="002838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</w:t>
      </w:r>
      <w:r w:rsidR="003656BE" w:rsidRPr="003656BE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32GB</w:t>
      </w:r>
      <w:r w:rsidRPr="002838A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,</w:t>
      </w:r>
      <w:r w:rsidR="003656BE" w:rsidRPr="003656B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2838A5" w:rsidRPr="00547695" w:rsidRDefault="002838A5" w:rsidP="00665247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5476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Dysk</w:t>
      </w:r>
      <w:proofErr w:type="spellEnd"/>
      <w:r w:rsidRPr="005476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</w:t>
      </w:r>
      <w:r w:rsidR="003D6904" w:rsidRPr="0054769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8</w:t>
      </w:r>
      <w:r w:rsidRPr="0054769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r w:rsidR="003656BE" w:rsidRPr="0054769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x </w:t>
      </w:r>
      <w:proofErr w:type="spellStart"/>
      <w:r w:rsidR="003656BE" w:rsidRPr="0054769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powyżej</w:t>
      </w:r>
      <w:proofErr w:type="spellEnd"/>
      <w:r w:rsidR="003656BE" w:rsidRPr="00547695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400GB SSD</w:t>
      </w:r>
      <w:r w:rsidRPr="005476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PERC H755/</w:t>
      </w:r>
      <w:r w:rsidR="003656BE" w:rsidRPr="005476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2x10GbE /</w:t>
      </w:r>
      <w:r w:rsidRPr="0054769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iDRAC9 Enterprise 15G/800W,</w:t>
      </w:r>
    </w:p>
    <w:p w:rsidR="002838A5" w:rsidRDefault="003656BE" w:rsidP="00665247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Oprogramow</w:t>
      </w:r>
      <w:r w:rsidR="002838A5" w:rsidRPr="002838A5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anie:</w:t>
      </w:r>
    </w:p>
    <w:p w:rsidR="002838A5" w:rsidRPr="002838A5" w:rsidRDefault="003656BE" w:rsidP="00665247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 xml:space="preserve">Win </w:t>
      </w:r>
      <w:proofErr w:type="spellStart"/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>Svr</w:t>
      </w:r>
      <w:proofErr w:type="spellEnd"/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 xml:space="preserve"> Standard 2022 EN/PL 16Core</w:t>
      </w:r>
      <w:r w:rsid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>,</w:t>
      </w:r>
    </w:p>
    <w:p w:rsidR="002838A5" w:rsidRPr="002838A5" w:rsidRDefault="003656BE" w:rsidP="00665247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 xml:space="preserve">Win </w:t>
      </w:r>
      <w:proofErr w:type="spellStart"/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>Svr</w:t>
      </w:r>
      <w:proofErr w:type="spellEnd"/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 xml:space="preserve"> CAL 2022 User 5Clt x 4</w:t>
      </w:r>
      <w:r w:rsid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>,</w:t>
      </w:r>
    </w:p>
    <w:p w:rsidR="003656BE" w:rsidRPr="002838A5" w:rsidRDefault="003656BE" w:rsidP="00665247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 xml:space="preserve">Win </w:t>
      </w:r>
      <w:proofErr w:type="spellStart"/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>Srv</w:t>
      </w:r>
      <w:proofErr w:type="spellEnd"/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 xml:space="preserve"> 2022 CAL </w:t>
      </w:r>
      <w:proofErr w:type="spellStart"/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>Rmt</w:t>
      </w:r>
      <w:proofErr w:type="spellEnd"/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>Dsktp</w:t>
      </w:r>
      <w:proofErr w:type="spellEnd"/>
      <w:r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 xml:space="preserve"> Device 5Cl</w:t>
      </w:r>
      <w:r w:rsidR="002838A5" w:rsidRPr="002838A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pl-PL"/>
        </w:rPr>
        <w:t>.</w:t>
      </w:r>
    </w:p>
    <w:p w:rsidR="00B774F7" w:rsidRDefault="002838A5" w:rsidP="00B774F7">
      <w:pPr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Gwarancja: </w:t>
      </w:r>
      <w:r w:rsidR="003D6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36 </w:t>
      </w:r>
      <w:proofErr w:type="spellStart"/>
      <w:r w:rsidR="003D6904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="003D6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774F7" w:rsidRPr="00B774F7" w:rsidRDefault="00DA6D34" w:rsidP="00B774F7">
      <w:pPr>
        <w:pStyle w:val="Akapitzlist"/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4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Oferty częściowe</w:t>
      </w:r>
      <w:r w:rsidR="00B774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: </w:t>
      </w:r>
    </w:p>
    <w:p w:rsidR="00DA6D34" w:rsidRDefault="00DA6D34" w:rsidP="006652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możliwości składania oferty częściowej. </w:t>
      </w:r>
    </w:p>
    <w:p w:rsidR="00B774F7" w:rsidRPr="003D6904" w:rsidRDefault="00B774F7" w:rsidP="006652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74F7" w:rsidRDefault="0099216A" w:rsidP="00B774F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D34">
        <w:rPr>
          <w:rFonts w:ascii="Times New Roman" w:hAnsi="Times New Roman" w:cs="Times New Roman"/>
          <w:b/>
          <w:sz w:val="24"/>
          <w:szCs w:val="24"/>
          <w:u w:val="single"/>
        </w:rPr>
        <w:t>Termin wykonania zamówienia :</w:t>
      </w:r>
    </w:p>
    <w:p w:rsidR="00B774F7" w:rsidRPr="00B774F7" w:rsidRDefault="00B774F7" w:rsidP="00B774F7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7222" w:rsidRDefault="0053736F" w:rsidP="0066524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6D34">
        <w:rPr>
          <w:rFonts w:ascii="Times New Roman" w:hAnsi="Times New Roman" w:cs="Times New Roman"/>
          <w:sz w:val="24"/>
          <w:szCs w:val="24"/>
        </w:rPr>
        <w:t>Wymagany termin wykonania zamówienia d</w:t>
      </w:r>
      <w:r w:rsidR="00BF240E" w:rsidRPr="00DA6D34">
        <w:rPr>
          <w:rFonts w:ascii="Times New Roman" w:hAnsi="Times New Roman" w:cs="Times New Roman"/>
          <w:sz w:val="24"/>
          <w:szCs w:val="24"/>
        </w:rPr>
        <w:t>o</w:t>
      </w:r>
      <w:r w:rsidR="00DA6D34">
        <w:rPr>
          <w:rFonts w:ascii="Times New Roman" w:hAnsi="Times New Roman" w:cs="Times New Roman"/>
          <w:sz w:val="24"/>
          <w:szCs w:val="24"/>
        </w:rPr>
        <w:t xml:space="preserve"> 15  września </w:t>
      </w:r>
      <w:r w:rsidR="007562D2" w:rsidRPr="00DA6D34">
        <w:rPr>
          <w:rFonts w:ascii="Times New Roman" w:hAnsi="Times New Roman" w:cs="Times New Roman"/>
          <w:sz w:val="24"/>
          <w:szCs w:val="24"/>
        </w:rPr>
        <w:t>2022</w:t>
      </w:r>
      <w:r w:rsidR="0099216A" w:rsidRPr="00DA6D34">
        <w:rPr>
          <w:rFonts w:ascii="Times New Roman" w:hAnsi="Times New Roman" w:cs="Times New Roman"/>
          <w:sz w:val="24"/>
          <w:szCs w:val="24"/>
        </w:rPr>
        <w:t xml:space="preserve"> r.</w:t>
      </w:r>
      <w:r w:rsidR="0099216A" w:rsidRPr="00DA6D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5139E" w:rsidRDefault="00DA6D34" w:rsidP="0025139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D34">
        <w:rPr>
          <w:rFonts w:ascii="Times New Roman" w:hAnsi="Times New Roman" w:cs="Times New Roman"/>
          <w:sz w:val="24"/>
          <w:szCs w:val="24"/>
        </w:rPr>
        <w:t xml:space="preserve">Za termin wykonania przedmiotu zamówienia uważa się datę podpisania protokołu odbioru końcowego. </w:t>
      </w:r>
    </w:p>
    <w:p w:rsidR="0025139E" w:rsidRPr="0025139E" w:rsidRDefault="0025139E" w:rsidP="0025139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9E" w:rsidRDefault="00AB34EA" w:rsidP="0025139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D34">
        <w:rPr>
          <w:rFonts w:ascii="Times New Roman" w:hAnsi="Times New Roman" w:cs="Times New Roman"/>
          <w:b/>
          <w:sz w:val="24"/>
          <w:szCs w:val="24"/>
          <w:u w:val="single"/>
        </w:rPr>
        <w:t>Sposób przygotowania oferty:</w:t>
      </w:r>
    </w:p>
    <w:p w:rsidR="0025139E" w:rsidRPr="0025139E" w:rsidRDefault="0025139E" w:rsidP="0025139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6D34" w:rsidRDefault="00AB34EA" w:rsidP="0066524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D34">
        <w:rPr>
          <w:rFonts w:ascii="Times New Roman" w:hAnsi="Times New Roman" w:cs="Times New Roman"/>
          <w:sz w:val="24"/>
          <w:szCs w:val="24"/>
        </w:rPr>
        <w:t xml:space="preserve">Oferta powinna zawierać wypełniony i podpisany formularz ofertowy stanowiący  </w:t>
      </w:r>
      <w:r w:rsidRPr="00B774F7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DA6D34"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:rsidR="0099216A" w:rsidRDefault="006447C3" w:rsidP="0066524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D34">
        <w:rPr>
          <w:rFonts w:ascii="Times New Roman" w:hAnsi="Times New Roman" w:cs="Times New Roman"/>
          <w:sz w:val="24"/>
          <w:szCs w:val="24"/>
        </w:rPr>
        <w:t>Oferta winna być p</w:t>
      </w:r>
      <w:r w:rsidR="00F64B8E" w:rsidRPr="00DA6D34">
        <w:rPr>
          <w:rFonts w:ascii="Times New Roman" w:hAnsi="Times New Roman" w:cs="Times New Roman"/>
          <w:sz w:val="24"/>
          <w:szCs w:val="24"/>
        </w:rPr>
        <w:t xml:space="preserve">odpisana czytelnie przez osoby uprawnione do reprezentowania firmy w obrocie gospodarczym, zgodnie z aktem rejestracyjnym oraz przepisami prawa. </w:t>
      </w:r>
    </w:p>
    <w:p w:rsidR="00B774F7" w:rsidRDefault="00B774F7" w:rsidP="0066524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powinna zawierać oświadczenie wykonawcy o braku powiązań </w:t>
      </w:r>
      <w:r w:rsidR="002513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Zamawiającym  - </w:t>
      </w:r>
      <w:r w:rsidRPr="00B774F7">
        <w:rPr>
          <w:rFonts w:ascii="Times New Roman" w:hAnsi="Times New Roman" w:cs="Times New Roman"/>
          <w:b/>
          <w:sz w:val="24"/>
          <w:szCs w:val="24"/>
        </w:rPr>
        <w:t>załącznik nr 3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 </w:t>
      </w:r>
    </w:p>
    <w:p w:rsidR="0025139E" w:rsidRDefault="0025139E" w:rsidP="0025139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16A" w:rsidRPr="0025139E" w:rsidRDefault="00DA6D34" w:rsidP="0066524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Miejsce i t</w:t>
      </w:r>
      <w:r w:rsidR="0099216A" w:rsidRPr="00DA6D34">
        <w:rPr>
          <w:rFonts w:ascii="Times New Roman" w:hAnsi="Times New Roman" w:cs="Times New Roman"/>
          <w:b/>
          <w:sz w:val="24"/>
          <w:szCs w:val="24"/>
          <w:u w:val="single"/>
        </w:rPr>
        <w:t>ermin składania ofert</w:t>
      </w:r>
      <w:r w:rsidR="00B43E25" w:rsidRPr="00DA6D3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5139E" w:rsidRPr="00DA6D34" w:rsidRDefault="0025139E" w:rsidP="0025139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85" w:rsidRPr="00474185" w:rsidRDefault="00DA6D34" w:rsidP="0066524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Oferty należy składać za pośrednictwem </w:t>
      </w:r>
      <w:hyperlink r:id="rId9" w:history="1">
        <w:r w:rsidRPr="00764455">
          <w:rPr>
            <w:rStyle w:val="Hipercze"/>
            <w:rFonts w:ascii="Times New Roman" w:hAnsi="Times New Roman" w:cs="Times New Roman"/>
            <w:sz w:val="24"/>
            <w:szCs w:val="24"/>
          </w:rPr>
          <w:t>platformazakupowa.pl</w:t>
        </w:r>
      </w:hyperlink>
      <w:r w:rsidRPr="00DA6D34">
        <w:rPr>
          <w:rFonts w:ascii="Times New Roman" w:hAnsi="Times New Roman" w:cs="Times New Roman"/>
          <w:color w:val="1155CC"/>
          <w:sz w:val="24"/>
          <w:szCs w:val="24"/>
        </w:rPr>
        <w:t xml:space="preserve"> </w:t>
      </w:r>
      <w:r w:rsidRPr="00DA6D34">
        <w:rPr>
          <w:rFonts w:ascii="Times New Roman" w:hAnsi="Times New Roman" w:cs="Times New Roman"/>
          <w:sz w:val="24"/>
          <w:szCs w:val="24"/>
        </w:rPr>
        <w:t>pod adresem</w:t>
      </w:r>
      <w:r w:rsidRPr="00DA6D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185">
        <w:rPr>
          <w:rFonts w:ascii="Times New Roman" w:hAnsi="Times New Roman" w:cs="Times New Roman"/>
          <w:sz w:val="24"/>
          <w:szCs w:val="24"/>
        </w:rPr>
        <w:fldChar w:fldCharType="begin"/>
      </w:r>
      <w:r w:rsidR="00474185">
        <w:rPr>
          <w:rFonts w:ascii="Times New Roman" w:hAnsi="Times New Roman" w:cs="Times New Roman"/>
          <w:sz w:val="24"/>
          <w:szCs w:val="24"/>
        </w:rPr>
        <w:instrText xml:space="preserve"> HYPERLINK "https://platformazakupowa.pl/pn/ug_koneck%20" </w:instrText>
      </w:r>
      <w:r w:rsidR="00474185">
        <w:rPr>
          <w:rFonts w:ascii="Times New Roman" w:hAnsi="Times New Roman" w:cs="Times New Roman"/>
          <w:sz w:val="24"/>
          <w:szCs w:val="24"/>
        </w:rPr>
      </w:r>
      <w:r w:rsidR="00474185">
        <w:rPr>
          <w:rFonts w:ascii="Times New Roman" w:hAnsi="Times New Roman" w:cs="Times New Roman"/>
          <w:sz w:val="24"/>
          <w:szCs w:val="24"/>
        </w:rPr>
        <w:fldChar w:fldCharType="separate"/>
      </w:r>
      <w:r w:rsidR="00474185" w:rsidRPr="00474185">
        <w:rPr>
          <w:rStyle w:val="Hipercze"/>
          <w:rFonts w:ascii="Times New Roman" w:hAnsi="Times New Roman" w:cs="Times New Roman"/>
          <w:sz w:val="24"/>
          <w:szCs w:val="24"/>
        </w:rPr>
        <w:t>https://platformazakupowa.pl/pn/ug_koneck</w:t>
      </w:r>
      <w:r w:rsidR="00474185">
        <w:rPr>
          <w:rFonts w:ascii="Times New Roman" w:hAnsi="Times New Roman" w:cs="Times New Roman"/>
          <w:sz w:val="24"/>
          <w:szCs w:val="24"/>
        </w:rPr>
        <w:fldChar w:fldCharType="end"/>
      </w:r>
      <w:r w:rsidR="00474185" w:rsidRPr="00474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D34" w:rsidRDefault="00474185" w:rsidP="0066524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</w:t>
      </w:r>
      <w:r w:rsidRPr="00474185">
        <w:rPr>
          <w:rFonts w:ascii="Times New Roman" w:hAnsi="Times New Roman" w:cs="Times New Roman"/>
          <w:sz w:val="24"/>
          <w:szCs w:val="24"/>
        </w:rPr>
        <w:t>dać do dnia 6 lipca 2022</w:t>
      </w:r>
      <w:r w:rsidR="00DA6D34" w:rsidRPr="00DA6D34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A6D34" w:rsidRPr="00DA6D34">
        <w:rPr>
          <w:rFonts w:ascii="Times New Roman" w:hAnsi="Times New Roman" w:cs="Times New Roman"/>
          <w:color w:val="000000"/>
          <w:sz w:val="24"/>
          <w:szCs w:val="24"/>
        </w:rPr>
        <w:t>o godz. 10.00 - na załączonym formularzu z wymaganymi załącznikami.</w:t>
      </w:r>
    </w:p>
    <w:p w:rsidR="00114966" w:rsidRPr="00DA6D34" w:rsidRDefault="00114966" w:rsidP="0066524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D34">
        <w:rPr>
          <w:rFonts w:ascii="Times New Roman" w:hAnsi="Times New Roman" w:cs="Times New Roman"/>
          <w:color w:val="000000"/>
          <w:sz w:val="24"/>
          <w:szCs w:val="24"/>
        </w:rPr>
        <w:t xml:space="preserve">Szczegółowa instrukcja dla Wykonawców dotycząca złożenia, zmiany i wycofania oferty znajduje się na stronie internetowej pod adresem: </w:t>
      </w:r>
      <w:hyperlink r:id="rId10" w:history="1">
        <w:r w:rsidR="00474185" w:rsidRPr="00764455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https://platformazakupowa.pl/strona/45-instrukcje</w:t>
        </w:r>
      </w:hyperlink>
      <w:r w:rsidR="00DA6D34">
        <w:rPr>
          <w:rFonts w:ascii="Times New Roman" w:hAnsi="Times New Roman" w:cs="Times New Roman"/>
          <w:color w:val="1155CD"/>
          <w:sz w:val="24"/>
          <w:szCs w:val="24"/>
        </w:rPr>
        <w:t xml:space="preserve"> .</w:t>
      </w:r>
    </w:p>
    <w:p w:rsidR="00DA6D34" w:rsidRPr="00DA6D34" w:rsidRDefault="00DA6D34" w:rsidP="0066524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D34">
        <w:rPr>
          <w:rFonts w:ascii="Times New Roman" w:hAnsi="Times New Roman" w:cs="Times New Roman"/>
          <w:sz w:val="24"/>
          <w:szCs w:val="24"/>
        </w:rPr>
        <w:t xml:space="preserve">Oferty złożone po terminie, bądź złożone w inny sposób nie będą rozpatrywane. </w:t>
      </w:r>
    </w:p>
    <w:p w:rsidR="003D6904" w:rsidRPr="00114966" w:rsidRDefault="00114966" w:rsidP="0066524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1149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966" w:rsidRDefault="00114966" w:rsidP="00B774F7">
      <w:pPr>
        <w:pStyle w:val="Defaul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114966">
        <w:rPr>
          <w:rFonts w:ascii="Times New Roman" w:hAnsi="Times New Roman" w:cs="Times New Roman"/>
          <w:b/>
          <w:u w:val="single"/>
        </w:rPr>
        <w:t>Termin otwarcia ofert:</w:t>
      </w:r>
    </w:p>
    <w:p w:rsidR="0025139E" w:rsidRPr="00B774F7" w:rsidRDefault="0025139E" w:rsidP="0025139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114966" w:rsidRPr="008231E6" w:rsidRDefault="00114966" w:rsidP="00665247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8231E6">
        <w:rPr>
          <w:rFonts w:ascii="Times New Roman" w:hAnsi="Times New Roman" w:cs="Times New Roman"/>
        </w:rPr>
        <w:t xml:space="preserve">Otwarcie ofert następuje niezwłocznie po upływie terminu składania ofert, nie później niż następnego dnia po dniu, w którym upłynął termin składania ofert. Termin otwarcia ofert nastąpi w dniu. </w:t>
      </w:r>
      <w:r w:rsidR="00C60876">
        <w:rPr>
          <w:rFonts w:ascii="Times New Roman" w:hAnsi="Times New Roman" w:cs="Times New Roman"/>
          <w:b/>
          <w:bCs/>
        </w:rPr>
        <w:t>06.07</w:t>
      </w:r>
      <w:r>
        <w:rPr>
          <w:rFonts w:ascii="Times New Roman" w:hAnsi="Times New Roman" w:cs="Times New Roman"/>
          <w:b/>
          <w:bCs/>
        </w:rPr>
        <w:t xml:space="preserve">.2022 r. o </w:t>
      </w:r>
      <w:r w:rsidR="00C60876">
        <w:rPr>
          <w:rFonts w:ascii="Times New Roman" w:hAnsi="Times New Roman" w:cs="Times New Roman"/>
          <w:b/>
          <w:bCs/>
        </w:rPr>
        <w:t>godzinie 10</w:t>
      </w:r>
      <w:r>
        <w:rPr>
          <w:rFonts w:ascii="Times New Roman" w:hAnsi="Times New Roman" w:cs="Times New Roman"/>
          <w:b/>
          <w:bCs/>
        </w:rPr>
        <w:t>:30</w:t>
      </w:r>
      <w:r w:rsidRPr="008231E6">
        <w:rPr>
          <w:rFonts w:ascii="Times New Roman" w:hAnsi="Times New Roman" w:cs="Times New Roman"/>
          <w:b/>
          <w:bCs/>
        </w:rPr>
        <w:t xml:space="preserve">. </w:t>
      </w:r>
    </w:p>
    <w:p w:rsidR="00114966" w:rsidRPr="00474185" w:rsidRDefault="00114966" w:rsidP="0066524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185">
        <w:rPr>
          <w:rFonts w:ascii="Times New Roman" w:hAnsi="Times New Roman" w:cs="Times New Roman"/>
          <w:color w:val="000000"/>
          <w:sz w:val="24"/>
          <w:szCs w:val="24"/>
        </w:rPr>
        <w:t xml:space="preserve">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:rsidR="00474185" w:rsidRDefault="00114966" w:rsidP="0066524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185">
        <w:rPr>
          <w:rFonts w:ascii="Times New Roman" w:hAnsi="Times New Roman" w:cs="Times New Roman"/>
          <w:color w:val="000000"/>
          <w:sz w:val="24"/>
          <w:szCs w:val="24"/>
        </w:rPr>
        <w:t xml:space="preserve">Zamawiający poinformuje o zmianie terminu otwarcia ofert na stronie internetowej prowadzonego postępowania. </w:t>
      </w:r>
    </w:p>
    <w:p w:rsidR="00474185" w:rsidRDefault="00114966" w:rsidP="0066524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185">
        <w:rPr>
          <w:rFonts w:ascii="Times New Roman" w:hAnsi="Times New Roman" w:cs="Times New Roman"/>
          <w:color w:val="000000"/>
          <w:sz w:val="24"/>
          <w:szCs w:val="24"/>
        </w:rPr>
        <w:t xml:space="preserve">Zamawiający, najpóźniej przed otwarciem ofert, udostępnia na stronie internetowej prowadzonego postępowania informację o kwocie, jaką zamierza przeznaczyć </w:t>
      </w:r>
      <w:r w:rsidRPr="0047418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na sfinansowanie zamówienia. </w:t>
      </w:r>
    </w:p>
    <w:p w:rsidR="00474185" w:rsidRDefault="00114966" w:rsidP="0066524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185">
        <w:rPr>
          <w:rFonts w:ascii="Times New Roman" w:hAnsi="Times New Roman" w:cs="Times New Roman"/>
          <w:color w:val="000000"/>
          <w:sz w:val="24"/>
          <w:szCs w:val="24"/>
        </w:rPr>
        <w:t>Zamawiający, niezwłocznie po otwarciu ofert, udostępnia na stronie internetowej prowadz</w:t>
      </w:r>
      <w:r w:rsidR="00474185">
        <w:rPr>
          <w:rFonts w:ascii="Times New Roman" w:hAnsi="Times New Roman" w:cs="Times New Roman"/>
          <w:color w:val="000000"/>
          <w:sz w:val="24"/>
          <w:szCs w:val="24"/>
        </w:rPr>
        <w:t xml:space="preserve">onego postępowania informacje o </w:t>
      </w:r>
      <w:r w:rsidRPr="00474185">
        <w:rPr>
          <w:rFonts w:ascii="Times New Roman" w:hAnsi="Times New Roman" w:cs="Times New Roman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</w:t>
      </w:r>
      <w:r w:rsidR="00474185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474185">
        <w:rPr>
          <w:rFonts w:ascii="Times New Roman" w:hAnsi="Times New Roman" w:cs="Times New Roman"/>
          <w:color w:val="000000"/>
          <w:sz w:val="24"/>
          <w:szCs w:val="24"/>
        </w:rPr>
        <w:t xml:space="preserve">cenach lub kosztach zawartych w ofertach. </w:t>
      </w:r>
    </w:p>
    <w:p w:rsidR="00C60876" w:rsidRDefault="00114966" w:rsidP="0066524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185">
        <w:rPr>
          <w:rFonts w:ascii="Times New Roman" w:hAnsi="Times New Roman" w:cs="Times New Roman"/>
          <w:color w:val="000000"/>
          <w:sz w:val="24"/>
          <w:szCs w:val="24"/>
        </w:rPr>
        <w:t xml:space="preserve">Informacja zostanie opublikowana na stronie postępowania na platformazakupowa.pl w sekcji ,,Komunikaty” . </w:t>
      </w:r>
    </w:p>
    <w:p w:rsidR="0025139E" w:rsidRPr="00474185" w:rsidRDefault="0025139E" w:rsidP="0025139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25CD" w:rsidRDefault="006725CD" w:rsidP="0066524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966">
        <w:rPr>
          <w:rFonts w:ascii="Times New Roman" w:hAnsi="Times New Roman" w:cs="Times New Roman"/>
          <w:b/>
          <w:sz w:val="24"/>
          <w:szCs w:val="24"/>
          <w:u w:val="single"/>
        </w:rPr>
        <w:t>Kryterium wyboru najkorzystniejszej oferty:</w:t>
      </w:r>
    </w:p>
    <w:p w:rsidR="0025139E" w:rsidRPr="00114966" w:rsidRDefault="0025139E" w:rsidP="0025139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5CD" w:rsidRPr="00474185" w:rsidRDefault="006725CD" w:rsidP="0066524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85">
        <w:rPr>
          <w:rFonts w:ascii="Times New Roman" w:hAnsi="Times New Roman" w:cs="Times New Roman"/>
          <w:sz w:val="24"/>
          <w:szCs w:val="24"/>
        </w:rPr>
        <w:t>Kryterium wyboru oferty najkorzystniejszej będzie najniższa cena. Oferta najtańsza spośród ofert nieodrzuconych otrzyma 100 punktów. Pozostałe proporcjonalnie mniej, według formuły:</w:t>
      </w:r>
    </w:p>
    <w:p w:rsidR="006725CD" w:rsidRPr="00AE332C" w:rsidRDefault="0081162C" w:rsidP="0066524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637">
        <w:rPr>
          <w:rFonts w:ascii="Times New Roman" w:hAnsi="Times New Roman" w:cs="Times New Roman"/>
          <w:sz w:val="24"/>
          <w:szCs w:val="24"/>
        </w:rPr>
        <w:t xml:space="preserve">      </w:t>
      </w:r>
      <w:r w:rsidR="00745136">
        <w:rPr>
          <w:rFonts w:ascii="Times New Roman" w:hAnsi="Times New Roman" w:cs="Times New Roman"/>
          <w:sz w:val="24"/>
          <w:szCs w:val="24"/>
        </w:rPr>
        <w:tab/>
      </w:r>
      <w:r w:rsidR="006725CD" w:rsidRPr="00AE332C">
        <w:rPr>
          <w:rFonts w:ascii="Times New Roman" w:hAnsi="Times New Roman" w:cs="Times New Roman"/>
          <w:sz w:val="20"/>
          <w:szCs w:val="20"/>
        </w:rPr>
        <w:t xml:space="preserve">Najniższa cena spośród ofert nieodrzuconych </w:t>
      </w:r>
    </w:p>
    <w:p w:rsidR="006725CD" w:rsidRPr="00AE332C" w:rsidRDefault="006725CD" w:rsidP="00665247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 w:rsidRPr="00AE332C">
        <w:rPr>
          <w:rFonts w:ascii="Times New Roman" w:hAnsi="Times New Roman" w:cs="Times New Roman"/>
          <w:sz w:val="20"/>
          <w:szCs w:val="20"/>
        </w:rPr>
        <w:t>_____________________________________   x 100 = liczba punktów</w:t>
      </w:r>
    </w:p>
    <w:p w:rsidR="006725CD" w:rsidRPr="00AE332C" w:rsidRDefault="006725CD" w:rsidP="00665247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32C">
        <w:rPr>
          <w:rFonts w:ascii="Times New Roman" w:hAnsi="Times New Roman" w:cs="Times New Roman"/>
          <w:sz w:val="20"/>
          <w:szCs w:val="20"/>
        </w:rPr>
        <w:t xml:space="preserve">                Cena oferty badanej </w:t>
      </w:r>
      <w:r w:rsidR="00AC1C4D">
        <w:rPr>
          <w:rFonts w:ascii="Times New Roman" w:hAnsi="Times New Roman" w:cs="Times New Roman"/>
          <w:sz w:val="20"/>
          <w:szCs w:val="20"/>
        </w:rPr>
        <w:t xml:space="preserve">nieodrzuconej </w:t>
      </w:r>
    </w:p>
    <w:p w:rsidR="003805A4" w:rsidRDefault="006725CD" w:rsidP="0066524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85">
        <w:rPr>
          <w:rFonts w:ascii="Times New Roman" w:hAnsi="Times New Roman" w:cs="Times New Roman"/>
          <w:sz w:val="24"/>
          <w:szCs w:val="24"/>
        </w:rPr>
        <w:lastRenderedPageBreak/>
        <w:t xml:space="preserve">Cena oferty powinna być obliczona w złotych polskich. Kwota ta musi zawierać wszystkie koszty związane z realizacją zadania niezbędne do wykonania przedmiotu zamówienia. Tak wyliczoną cenę brutto (z podatkiem VAT) należy wykazać </w:t>
      </w:r>
      <w:r w:rsidR="005E5CA1" w:rsidRPr="00474185">
        <w:rPr>
          <w:rFonts w:ascii="Times New Roman" w:hAnsi="Times New Roman" w:cs="Times New Roman"/>
          <w:sz w:val="24"/>
          <w:szCs w:val="24"/>
        </w:rPr>
        <w:br/>
      </w:r>
      <w:r w:rsidRPr="00474185">
        <w:rPr>
          <w:rFonts w:ascii="Times New Roman" w:hAnsi="Times New Roman" w:cs="Times New Roman"/>
          <w:sz w:val="24"/>
          <w:szCs w:val="24"/>
        </w:rPr>
        <w:t>w „Formularzu ofertowym”, stanowiącym załącznik nr 1 do niniejszego zapytania ofertowego.</w:t>
      </w:r>
    </w:p>
    <w:p w:rsidR="00474185" w:rsidRPr="00474185" w:rsidRDefault="00474185" w:rsidP="0066524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494" w:rsidRDefault="00D92494" w:rsidP="0066524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CA1">
        <w:rPr>
          <w:rFonts w:ascii="Times New Roman" w:hAnsi="Times New Roman" w:cs="Times New Roman"/>
          <w:b/>
          <w:sz w:val="24"/>
          <w:szCs w:val="24"/>
          <w:u w:val="single"/>
        </w:rPr>
        <w:t>Wybór najkorzystniejszej oferty:</w:t>
      </w:r>
    </w:p>
    <w:p w:rsidR="00C70243" w:rsidRPr="005E5CA1" w:rsidRDefault="00C70243" w:rsidP="00665247">
      <w:pPr>
        <w:pStyle w:val="Akapitzlist"/>
        <w:spacing w:line="36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243" w:rsidRPr="00474185" w:rsidRDefault="00C70243" w:rsidP="00665247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185">
        <w:rPr>
          <w:rFonts w:ascii="Times New Roman" w:hAnsi="Times New Roman" w:cs="Times New Roman"/>
          <w:sz w:val="24"/>
          <w:szCs w:val="24"/>
        </w:rPr>
        <w:t>Informacja zostanie opublikowana na stronie postępowania na</w:t>
      </w:r>
      <w:hyperlink r:id="rId11">
        <w:r w:rsidRPr="0047418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474185">
        <w:rPr>
          <w:rFonts w:ascii="Times New Roman" w:hAnsi="Times New Roman" w:cs="Times New Roman"/>
          <w:sz w:val="24"/>
          <w:szCs w:val="24"/>
        </w:rPr>
        <w:t xml:space="preserve"> w sekcji ,,Komunikaty”.  </w:t>
      </w:r>
      <w:r w:rsidRPr="00474185">
        <w:rPr>
          <w:rFonts w:ascii="Times New Roman" w:hAnsi="Times New Roman" w:cs="Times New Roman"/>
          <w:sz w:val="24"/>
          <w:szCs w:val="24"/>
        </w:rPr>
        <w:tab/>
      </w:r>
    </w:p>
    <w:p w:rsidR="00C70243" w:rsidRDefault="00C70243" w:rsidP="00B774F7">
      <w:pPr>
        <w:pStyle w:val="Akapitzlist"/>
        <w:numPr>
          <w:ilvl w:val="0"/>
          <w:numId w:val="29"/>
        </w:numPr>
        <w:autoSpaceDE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185">
        <w:rPr>
          <w:rFonts w:ascii="Times New Roman" w:hAnsi="Times New Roman" w:cs="Times New Roman"/>
          <w:color w:val="000000"/>
          <w:sz w:val="24"/>
          <w:szCs w:val="24"/>
        </w:rPr>
        <w:t>Z wybranym oferentem zostanie podpisana umowa, która stanowi załącznik nr 2.</w:t>
      </w:r>
    </w:p>
    <w:p w:rsidR="0025139E" w:rsidRDefault="0025139E" w:rsidP="0025139E">
      <w:pPr>
        <w:pStyle w:val="Akapitzlist"/>
        <w:autoSpaceDE w:val="0"/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185" w:rsidRDefault="005A49BB" w:rsidP="0066524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CA1">
        <w:rPr>
          <w:rFonts w:ascii="Times New Roman" w:hAnsi="Times New Roman" w:cs="Times New Roman"/>
          <w:b/>
          <w:sz w:val="24"/>
          <w:szCs w:val="24"/>
          <w:u w:val="single"/>
        </w:rPr>
        <w:t>Postanowienia końcowe:</w:t>
      </w:r>
    </w:p>
    <w:p w:rsidR="0025139E" w:rsidRDefault="0025139E" w:rsidP="0025139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47FB" w:rsidRPr="00474185" w:rsidRDefault="005A49BB" w:rsidP="0066524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185">
        <w:rPr>
          <w:rFonts w:ascii="Times New Roman" w:hAnsi="Times New Roman" w:cs="Times New Roman"/>
          <w:sz w:val="24"/>
          <w:szCs w:val="24"/>
        </w:rPr>
        <w:t>Dodatkowe informacje w zakresie zamówienia można uzyskać pod numerem telefonu 54/272 23 02 we</w:t>
      </w:r>
      <w:r w:rsidR="00C70243" w:rsidRPr="00474185">
        <w:rPr>
          <w:rFonts w:ascii="Times New Roman" w:hAnsi="Times New Roman" w:cs="Times New Roman"/>
          <w:sz w:val="24"/>
          <w:szCs w:val="24"/>
        </w:rPr>
        <w:t xml:space="preserve">w. 26 (Marta </w:t>
      </w:r>
      <w:proofErr w:type="spellStart"/>
      <w:r w:rsidR="00C70243" w:rsidRPr="00474185">
        <w:rPr>
          <w:rFonts w:ascii="Times New Roman" w:hAnsi="Times New Roman" w:cs="Times New Roman"/>
          <w:sz w:val="24"/>
          <w:szCs w:val="24"/>
        </w:rPr>
        <w:t>Litka</w:t>
      </w:r>
      <w:proofErr w:type="spellEnd"/>
      <w:r w:rsidR="00C70243" w:rsidRPr="00474185">
        <w:rPr>
          <w:rFonts w:ascii="Times New Roman" w:hAnsi="Times New Roman" w:cs="Times New Roman"/>
          <w:sz w:val="24"/>
          <w:szCs w:val="24"/>
        </w:rPr>
        <w:t>), 54/272 23 02 w. 24 (Monika Iwińska</w:t>
      </w:r>
      <w:r w:rsidRPr="00474185">
        <w:rPr>
          <w:rFonts w:ascii="Times New Roman" w:hAnsi="Times New Roman" w:cs="Times New Roman"/>
          <w:sz w:val="24"/>
          <w:szCs w:val="24"/>
        </w:rPr>
        <w:t>)</w:t>
      </w:r>
      <w:r w:rsidR="00F200F3" w:rsidRPr="00474185">
        <w:rPr>
          <w:rFonts w:ascii="Times New Roman" w:hAnsi="Times New Roman" w:cs="Times New Roman"/>
          <w:sz w:val="24"/>
          <w:szCs w:val="24"/>
        </w:rPr>
        <w:t>.</w:t>
      </w:r>
    </w:p>
    <w:p w:rsidR="00474185" w:rsidRPr="00C60876" w:rsidRDefault="00474185" w:rsidP="0066524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zostało </w:t>
      </w:r>
      <w:r w:rsidR="00665247">
        <w:rPr>
          <w:rFonts w:ascii="Times New Roman" w:hAnsi="Times New Roman" w:cs="Times New Roman"/>
          <w:sz w:val="24"/>
          <w:szCs w:val="24"/>
        </w:rPr>
        <w:t>umieszczone</w:t>
      </w:r>
      <w:r>
        <w:rPr>
          <w:rFonts w:ascii="Times New Roman" w:hAnsi="Times New Roman" w:cs="Times New Roman"/>
          <w:sz w:val="24"/>
          <w:szCs w:val="24"/>
        </w:rPr>
        <w:t xml:space="preserve"> w baz</w:t>
      </w:r>
      <w:r w:rsidRPr="00C60876">
        <w:rPr>
          <w:rFonts w:ascii="Times New Roman" w:hAnsi="Times New Roman" w:cs="Times New Roman"/>
          <w:sz w:val="24"/>
          <w:szCs w:val="24"/>
        </w:rPr>
        <w:t>ie konk</w:t>
      </w:r>
      <w:r>
        <w:rPr>
          <w:rFonts w:ascii="Times New Roman" w:hAnsi="Times New Roman" w:cs="Times New Roman"/>
          <w:sz w:val="24"/>
          <w:szCs w:val="24"/>
        </w:rPr>
        <w:t xml:space="preserve">urencyjności pod linkiem </w:t>
      </w:r>
      <w:hyperlink r:id="rId12" w:history="1">
        <w:r w:rsidRPr="00C60876">
          <w:rPr>
            <w:rStyle w:val="Hipercze"/>
            <w:rFonts w:ascii="Times New Roman" w:hAnsi="Times New Roman" w:cs="Times New Roman"/>
            <w:sz w:val="24"/>
            <w:szCs w:val="24"/>
          </w:rPr>
          <w:t>https://bazakonkurencyjnosci.funduszeeuropejskie.gov.pl/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185" w:rsidRDefault="00665247" w:rsidP="0066524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247">
        <w:rPr>
          <w:rFonts w:ascii="Times New Roman" w:hAnsi="Times New Roman" w:cs="Times New Roman"/>
          <w:sz w:val="24"/>
          <w:szCs w:val="24"/>
        </w:rPr>
        <w:t xml:space="preserve">Zamawiający zastrzega sobie prawo odstąpienia, bądź unieważnienia zapytania ofertowego bez podania przyczyny w przypadku zaistnienia okoliczności nieznanych zamawiającemu w dniu publikacji niniejszego zapytania ofertowego. </w:t>
      </w:r>
    </w:p>
    <w:p w:rsidR="00665247" w:rsidRDefault="00665247" w:rsidP="0025139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Zapytanie może zostać zmienione przed upływem terminu składania ofert przewidzianym w zapytaniu ofertowym. Zmiana oraz treść pytań wraz </w:t>
      </w:r>
      <w:r w:rsidR="0025139E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wyjaśnieniami zostanie opublikowana na stronie: </w:t>
      </w:r>
      <w:hyperlink r:id="rId13" w:history="1">
        <w:r w:rsidRPr="00474185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https://platformazakupowa.pl/pn/ug_koneck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39E" w:rsidRPr="00665247" w:rsidRDefault="0025139E" w:rsidP="0025139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243" w:rsidRPr="0025139E" w:rsidRDefault="00AE1456" w:rsidP="0025139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139E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Klauzula informacyjna dotycząca przetwarzania danych osobowych: </w:t>
      </w:r>
    </w:p>
    <w:p w:rsidR="0025139E" w:rsidRPr="0025139E" w:rsidRDefault="0025139E" w:rsidP="0025139E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243" w:rsidRPr="00837374" w:rsidRDefault="00C70243" w:rsidP="00665247">
      <w:pPr>
        <w:tabs>
          <w:tab w:val="left" w:pos="993"/>
        </w:tabs>
        <w:autoSpaceDE w:val="0"/>
        <w:adjustRightInd w:val="0"/>
        <w:spacing w:before="60" w:after="6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</w:rPr>
        <w:tab/>
      </w:r>
      <w:r w:rsidRPr="00837374">
        <w:rPr>
          <w:rFonts w:ascii="Times New Roman" w:hAnsi="Times New Roman" w:cs="Times New Roman"/>
          <w:color w:val="000000"/>
          <w:sz w:val="24"/>
          <w:szCs w:val="24"/>
        </w:rPr>
        <w:t xml:space="preserve">Zamawiający informuję, że dane osobowe pozyskane w związku                                             z przeprowadzeniem niniejszego postępowania przetwarzane będą na podstawie art. 6 ust. 1 lit. c Rozporządzenia Parlamentu Europejskiego i Rady (UE) 2016/679                   z dnia 27 kwietnia 2016 r. w sprawie ochrony osób fizycznych w związku                            </w:t>
      </w:r>
      <w:r w:rsidRPr="00837374">
        <w:rPr>
          <w:rFonts w:ascii="Times New Roman" w:hAnsi="Times New Roman" w:cs="Times New Roman"/>
          <w:color w:val="000000"/>
          <w:sz w:val="24"/>
          <w:szCs w:val="24"/>
        </w:rPr>
        <w:lastRenderedPageBreak/>
        <w:t>z przetwarzaniem danych osobowych i w sprawie swobodnego przepływu takich danych oraz uchylenia dyrektywy 95/46/WE (ogólne rozporządzenie o ochronie danych) (Dz. Urz. UE L 119 z 04.05.2016, str. 1), dalej „Rozporządzenie RODO"   w celu związanym z postępowaniem o udzielenie zamówienia publicznego,</w:t>
      </w:r>
    </w:p>
    <w:p w:rsidR="00C70243" w:rsidRPr="00837374" w:rsidRDefault="00C70243" w:rsidP="00665247">
      <w:pPr>
        <w:autoSpaceDE w:val="0"/>
        <w:adjustRightInd w:val="0"/>
        <w:spacing w:before="60" w:after="6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74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837374">
        <w:rPr>
          <w:rFonts w:ascii="Times New Roman" w:hAnsi="Times New Roman" w:cs="Times New Roman"/>
          <w:color w:val="000000"/>
          <w:sz w:val="24"/>
          <w:szCs w:val="24"/>
        </w:rPr>
        <w:tab/>
        <w:t>Administratorem danych osobowych jest Zamawiający</w:t>
      </w:r>
      <w:r w:rsidR="00665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374">
        <w:rPr>
          <w:rFonts w:ascii="Times New Roman" w:hAnsi="Times New Roman" w:cs="Times New Roman"/>
          <w:color w:val="000000"/>
          <w:sz w:val="24"/>
          <w:szCs w:val="24"/>
        </w:rPr>
        <w:t xml:space="preserve">- Gmina Koneck, </w:t>
      </w:r>
      <w:r w:rsidR="008373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7374">
        <w:rPr>
          <w:rFonts w:ascii="Times New Roman" w:hAnsi="Times New Roman" w:cs="Times New Roman"/>
          <w:color w:val="000000"/>
          <w:sz w:val="24"/>
          <w:szCs w:val="24"/>
        </w:rPr>
        <w:t>ul. Włodzimierza Lubańskiego 11, 87-702 Koneck,</w:t>
      </w:r>
      <w:r w:rsidR="006652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374">
        <w:rPr>
          <w:rFonts w:ascii="Times New Roman" w:hAnsi="Times New Roman" w:cs="Times New Roman"/>
          <w:color w:val="000000"/>
          <w:sz w:val="24"/>
          <w:szCs w:val="24"/>
        </w:rPr>
        <w:t>Inspektorem ochrony danych osobowych w Gminie Koneck jest  Pani Mirosława Kaźmierczak, adres e-mail : rodo_ugkoneck@koneck.eu</w:t>
      </w:r>
    </w:p>
    <w:p w:rsidR="00C70243" w:rsidRPr="00837374" w:rsidRDefault="00C70243" w:rsidP="00665247">
      <w:pPr>
        <w:autoSpaceDE w:val="0"/>
        <w:adjustRightInd w:val="0"/>
        <w:spacing w:before="60" w:after="6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74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83737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Dane osobowe będą przetwarzane, z uwzględnieniem przepisów prawa, w celu: </w:t>
      </w:r>
    </w:p>
    <w:p w:rsidR="00C70243" w:rsidRPr="00837374" w:rsidRDefault="00C70243" w:rsidP="00665247">
      <w:pPr>
        <w:pStyle w:val="Stopka"/>
        <w:tabs>
          <w:tab w:val="clear" w:pos="4536"/>
          <w:tab w:val="left" w:pos="4608"/>
        </w:tabs>
        <w:spacing w:line="360" w:lineRule="auto"/>
        <w:ind w:left="993"/>
        <w:jc w:val="both"/>
        <w:rPr>
          <w:rFonts w:ascii="Times New Roman" w:hAnsi="Times New Roman" w:cs="Times New Roman"/>
          <w:b/>
          <w:bCs/>
          <w:szCs w:val="24"/>
        </w:rPr>
      </w:pPr>
      <w:r w:rsidRPr="00837374">
        <w:rPr>
          <w:rFonts w:ascii="Times New Roman" w:hAnsi="Times New Roman" w:cs="Times New Roman"/>
          <w:color w:val="000000"/>
          <w:szCs w:val="24"/>
        </w:rPr>
        <w:t>a) przeprowadzenie postępowania, do którego nie stosuje się przepisów ustawy</w:t>
      </w:r>
      <w:r w:rsidR="00837374">
        <w:rPr>
          <w:rFonts w:ascii="Times New Roman" w:hAnsi="Times New Roman" w:cs="Times New Roman"/>
          <w:color w:val="000000"/>
          <w:szCs w:val="24"/>
        </w:rPr>
        <w:t xml:space="preserve"> </w:t>
      </w:r>
      <w:r w:rsidR="00837374">
        <w:rPr>
          <w:rFonts w:ascii="Times New Roman" w:hAnsi="Times New Roman" w:cs="Times New Roman"/>
          <w:color w:val="000000"/>
          <w:szCs w:val="24"/>
        </w:rPr>
        <w:br/>
      </w:r>
      <w:r w:rsidRPr="00837374">
        <w:rPr>
          <w:rFonts w:ascii="Times New Roman" w:hAnsi="Times New Roman" w:cs="Times New Roman"/>
          <w:color w:val="000000"/>
          <w:szCs w:val="24"/>
        </w:rPr>
        <w:t xml:space="preserve">z dnia 29 stycznia 2004 r. – Prawo zamówień publicznych ( dz. U. z 2019, poz.1843) </w:t>
      </w:r>
      <w:r w:rsidR="00837374" w:rsidRPr="00837374">
        <w:rPr>
          <w:rFonts w:ascii="Times New Roman" w:hAnsi="Times New Roman" w:cs="Times New Roman"/>
          <w:color w:val="000000"/>
          <w:szCs w:val="24"/>
        </w:rPr>
        <w:br/>
      </w:r>
      <w:r w:rsidRPr="00837374">
        <w:rPr>
          <w:rFonts w:ascii="Times New Roman" w:hAnsi="Times New Roman" w:cs="Times New Roman"/>
          <w:color w:val="000000"/>
          <w:szCs w:val="24"/>
        </w:rPr>
        <w:t>o udzielenie zamówienia  pn. ,,</w:t>
      </w:r>
      <w:bookmarkStart w:id="0" w:name="_GoBack"/>
      <w:bookmarkEnd w:id="0"/>
      <w:r w:rsidR="003805A4" w:rsidRPr="00837374">
        <w:rPr>
          <w:rFonts w:ascii="Times New Roman" w:eastAsia="Calibri" w:hAnsi="Times New Roman" w:cs="Times New Roman"/>
          <w:b/>
          <w:bCs/>
        </w:rPr>
        <w:t xml:space="preserve"> Program Operacyjny Polska Cyfrowa na lata 2014 – 2020; Oś Priorytetowa V Rozwój cyfrowy JST oraz wzmocnienie cyfrowej odporności na zagrożenia </w:t>
      </w:r>
      <w:proofErr w:type="spellStart"/>
      <w:r w:rsidR="003805A4" w:rsidRPr="00837374">
        <w:rPr>
          <w:rFonts w:ascii="Times New Roman" w:eastAsia="Calibri" w:hAnsi="Times New Roman" w:cs="Times New Roman"/>
          <w:b/>
          <w:bCs/>
        </w:rPr>
        <w:t>REACT-EU</w:t>
      </w:r>
      <w:proofErr w:type="spellEnd"/>
      <w:r w:rsidR="003805A4" w:rsidRPr="00837374">
        <w:rPr>
          <w:rFonts w:ascii="Times New Roman" w:eastAsia="Calibri" w:hAnsi="Times New Roman" w:cs="Times New Roman"/>
          <w:b/>
          <w:bCs/>
        </w:rPr>
        <w:t>; działanie 5.1 Rozwój cyfrowy JST oraz wzmocnienie cyfrowej odporności na zagrożenia; projekt grantowy „Cyfrowa Gmina”.</w:t>
      </w:r>
    </w:p>
    <w:p w:rsidR="00C70243" w:rsidRPr="00837374" w:rsidRDefault="00C70243" w:rsidP="00665247">
      <w:pPr>
        <w:autoSpaceDE w:val="0"/>
        <w:adjustRightInd w:val="0"/>
        <w:spacing w:before="60" w:after="60" w:line="360" w:lineRule="auto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74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837374">
        <w:rPr>
          <w:rFonts w:ascii="Times New Roman" w:hAnsi="Times New Roman" w:cs="Times New Roman"/>
          <w:color w:val="000000"/>
          <w:sz w:val="24"/>
          <w:szCs w:val="24"/>
        </w:rPr>
        <w:tab/>
        <w:t>zawarcia i realizacji umowy z wyłonionym w niniejszym postępowaniu wykonawcą,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dokonania rozliczenia i płatności związanych z realizacją umowy,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przeprowadzenie ewentualnych postępowań kontrolnych i / lub audytu przez komórki Zamawiającego i inne uprawnione podmioty,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udostępnienie dokumentacji postępowania i zawartej umowy jako informacji publicznej,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f)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archiwizacji postępowania.</w:t>
      </w:r>
    </w:p>
    <w:p w:rsidR="00C70243" w:rsidRPr="00E27C67" w:rsidRDefault="00C70243" w:rsidP="00665247">
      <w:pPr>
        <w:tabs>
          <w:tab w:val="left" w:pos="993"/>
        </w:tabs>
        <w:autoSpaceDE w:val="0"/>
        <w:adjustRightInd w:val="0"/>
        <w:spacing w:before="60" w:after="6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Dane osobowe będą ujawniane wykonawcom oraz wszystkim zainteresowanym.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Dane osobowe będą przechowywane przez okres obowiązywania umowy </w:t>
      </w:r>
      <w:r w:rsidR="008373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>a następnie przez okres co najmniej 5 lat zgodnie z przepisami dotyczącymi archiwizacji. Dotyczy to wszystkich uczestników postępowania.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Osobie, której dane dotyczą przysługuje na warunkach określonych w przepisach Rozporządzenia RODO: 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dostępu do danych (art. 15), 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prawo sprostowania danych (art. 16),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lastRenderedPageBreak/>
        <w:t>c)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prawo do usunięcia danych (art. 17),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do ograniczenia przetwarzania danych (art. 18). 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wniesienia skargi do organu nadzorczego. </w:t>
      </w:r>
    </w:p>
    <w:p w:rsidR="00C70243" w:rsidRPr="00E27C67" w:rsidRDefault="00C70243" w:rsidP="00665247">
      <w:pPr>
        <w:tabs>
          <w:tab w:val="left" w:pos="993"/>
        </w:tabs>
        <w:autoSpaceDE w:val="0"/>
        <w:adjustRightInd w:val="0"/>
        <w:spacing w:before="60" w:after="6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Osobie, której dane dotyczą nie przysługuje: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do usunięcia danych osobowych, „prawo do bycia zapomnianym" </w:t>
      </w:r>
      <w:r w:rsidR="0083737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>w związku z art. 17 ust. 3 lit. b, d lub e Rozporządzenia RODO,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prawo do przenoszenia danych osobowych, o którym mowa w art. 20 Rozporządzenia RODO,</w:t>
      </w:r>
    </w:p>
    <w:p w:rsidR="00C70243" w:rsidRPr="00E27C67" w:rsidRDefault="00C70243" w:rsidP="00665247">
      <w:pPr>
        <w:autoSpaceDE w:val="0"/>
        <w:adjustRightInd w:val="0"/>
        <w:spacing w:before="60" w:after="60" w:line="360" w:lineRule="auto"/>
        <w:ind w:left="1474" w:hanging="3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prawo sprzeciwu, o którym mowa w art. 21 Rozporządzenia RODO, </w:t>
      </w:r>
    </w:p>
    <w:p w:rsidR="00C70243" w:rsidRPr="00E27C67" w:rsidRDefault="00C70243" w:rsidP="00665247">
      <w:pPr>
        <w:tabs>
          <w:tab w:val="left" w:pos="993"/>
        </w:tabs>
        <w:autoSpaceDE w:val="0"/>
        <w:adjustRightInd w:val="0"/>
        <w:spacing w:before="60" w:after="6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C70243" w:rsidRPr="00E27C67" w:rsidRDefault="00C70243" w:rsidP="00665247">
      <w:pPr>
        <w:tabs>
          <w:tab w:val="left" w:pos="993"/>
        </w:tabs>
        <w:autoSpaceDE w:val="0"/>
        <w:adjustRightInd w:val="0"/>
        <w:spacing w:before="60" w:after="6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>Wystąpienie z żądaniem o którym mowa w pkt. 6 lub 7, nie ogranicza przetwarzania danych osobowych do czasu zakończenia niniejszego postępowania. Zamawiający może żądać od osoby, której dane dotyczą, wskazania dodatkowych informacji mających na celu sprecyzowanie żądania, w szczególności podania nazwy lub daty postępowania lub umowy.</w:t>
      </w:r>
    </w:p>
    <w:p w:rsidR="00C70243" w:rsidRPr="00E27C67" w:rsidRDefault="00C70243" w:rsidP="00665247">
      <w:pPr>
        <w:tabs>
          <w:tab w:val="left" w:pos="993"/>
        </w:tabs>
        <w:autoSpaceDE w:val="0"/>
        <w:adjustRightInd w:val="0"/>
        <w:spacing w:before="60" w:after="6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67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Pr="00E27C6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Wykonawca pozyskując dane osobowe na potrzeby sporządzenia oferty zobowiązany jest wypełnić obowiązki wynikające m. in. z </w:t>
      </w:r>
      <w:proofErr w:type="spellStart"/>
      <w:r w:rsidRPr="00E27C67">
        <w:rPr>
          <w:rFonts w:ascii="Times New Roman" w:hAnsi="Times New Roman" w:cs="Times New Roman"/>
          <w:color w:val="000000"/>
          <w:sz w:val="24"/>
          <w:szCs w:val="24"/>
        </w:rPr>
        <w:t>art</w:t>
      </w:r>
      <w:proofErr w:type="spellEnd"/>
      <w:r w:rsidRPr="00E27C67">
        <w:rPr>
          <w:rFonts w:ascii="Times New Roman" w:hAnsi="Times New Roman" w:cs="Times New Roman"/>
          <w:color w:val="000000"/>
          <w:sz w:val="24"/>
          <w:szCs w:val="24"/>
        </w:rPr>
        <w:t xml:space="preserve"> 13 i 14 Rozporządzenia RODO. Wykonawca składając ofertę składa oświadczenie dotyczące przetwarzania danych osobowych.</w:t>
      </w:r>
    </w:p>
    <w:p w:rsidR="00837374" w:rsidRPr="00845A05" w:rsidRDefault="00837374" w:rsidP="006652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9BB" w:rsidRDefault="005A49BB" w:rsidP="00665247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652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Załączniki:</w:t>
      </w:r>
    </w:p>
    <w:p w:rsidR="0025139E" w:rsidRPr="00665247" w:rsidRDefault="0025139E" w:rsidP="0025139E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A49BB" w:rsidRPr="009C3637" w:rsidRDefault="0025139E" w:rsidP="00665247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1 – Formularz ofertowy,</w:t>
      </w:r>
    </w:p>
    <w:p w:rsidR="005A49BB" w:rsidRDefault="0025139E" w:rsidP="00665247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2 – Wzór umowy,</w:t>
      </w:r>
    </w:p>
    <w:p w:rsidR="00206C1B" w:rsidRDefault="0025139E" w:rsidP="00665247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3 – </w:t>
      </w:r>
      <w:r w:rsidR="00206C1B">
        <w:rPr>
          <w:rFonts w:ascii="Times New Roman" w:hAnsi="Times New Roman" w:cs="Times New Roman"/>
          <w:color w:val="000000"/>
          <w:sz w:val="24"/>
          <w:szCs w:val="24"/>
        </w:rPr>
        <w:t>Oświadczenie wykonawcy o braku powiązań z zamawiającym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27A4" w:rsidRPr="004727A4" w:rsidRDefault="004727A4" w:rsidP="0025139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9BB" w:rsidRPr="00AE332C" w:rsidRDefault="005A49BB" w:rsidP="00665247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3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DD6CC8">
        <w:rPr>
          <w:rFonts w:ascii="Times New Roman" w:hAnsi="Times New Roman" w:cs="Times New Roman"/>
          <w:sz w:val="20"/>
          <w:szCs w:val="20"/>
        </w:rPr>
        <w:tab/>
      </w:r>
      <w:r w:rsidR="00DD6CC8">
        <w:rPr>
          <w:rFonts w:ascii="Times New Roman" w:hAnsi="Times New Roman" w:cs="Times New Roman"/>
          <w:sz w:val="20"/>
          <w:szCs w:val="20"/>
        </w:rPr>
        <w:tab/>
      </w:r>
      <w:r w:rsidRPr="00AE332C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</w:p>
    <w:p w:rsidR="00AD5C35" w:rsidRPr="0025139E" w:rsidRDefault="005A49BB" w:rsidP="0025139E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32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727A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D6CC8">
        <w:rPr>
          <w:rFonts w:ascii="Times New Roman" w:hAnsi="Times New Roman" w:cs="Times New Roman"/>
          <w:sz w:val="20"/>
          <w:szCs w:val="20"/>
        </w:rPr>
        <w:tab/>
      </w:r>
      <w:r w:rsidR="00DD6CC8">
        <w:rPr>
          <w:rFonts w:ascii="Times New Roman" w:hAnsi="Times New Roman" w:cs="Times New Roman"/>
          <w:sz w:val="20"/>
          <w:szCs w:val="20"/>
        </w:rPr>
        <w:tab/>
      </w:r>
      <w:r w:rsidRPr="00AE332C">
        <w:rPr>
          <w:rFonts w:ascii="Times New Roman" w:hAnsi="Times New Roman" w:cs="Times New Roman"/>
          <w:sz w:val="20"/>
          <w:szCs w:val="20"/>
        </w:rPr>
        <w:t xml:space="preserve">(data, podpis Kierownika Zamawiającego) </w:t>
      </w:r>
    </w:p>
    <w:sectPr w:rsidR="00AD5C35" w:rsidRPr="0025139E" w:rsidSect="00D36C7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5F" w:rsidRDefault="0095255F" w:rsidP="00220FE9">
      <w:pPr>
        <w:spacing w:after="0" w:line="240" w:lineRule="auto"/>
      </w:pPr>
      <w:r>
        <w:separator/>
      </w:r>
    </w:p>
  </w:endnote>
  <w:endnote w:type="continuationSeparator" w:id="0">
    <w:p w:rsidR="0095255F" w:rsidRDefault="0095255F" w:rsidP="0022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5F" w:rsidRDefault="0095255F" w:rsidP="00220FE9">
      <w:pPr>
        <w:spacing w:after="0" w:line="240" w:lineRule="auto"/>
      </w:pPr>
      <w:r>
        <w:separator/>
      </w:r>
    </w:p>
  </w:footnote>
  <w:footnote w:type="continuationSeparator" w:id="0">
    <w:p w:rsidR="0095255F" w:rsidRDefault="0095255F" w:rsidP="0022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CC" w:rsidRDefault="00874CCC">
    <w:pPr>
      <w:pStyle w:val="Nagwek"/>
    </w:pPr>
    <w:r w:rsidRPr="00874CCC"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2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CCC" w:rsidRDefault="00874C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D1"/>
    <w:multiLevelType w:val="hybridMultilevel"/>
    <w:tmpl w:val="976463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523C0"/>
    <w:multiLevelType w:val="hybridMultilevel"/>
    <w:tmpl w:val="74962E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B12835"/>
    <w:multiLevelType w:val="hybridMultilevel"/>
    <w:tmpl w:val="84122E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163ED9"/>
    <w:multiLevelType w:val="hybridMultilevel"/>
    <w:tmpl w:val="0D62E390"/>
    <w:lvl w:ilvl="0" w:tplc="0415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55D4"/>
    <w:multiLevelType w:val="hybridMultilevel"/>
    <w:tmpl w:val="D6FE767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6E2F"/>
    <w:multiLevelType w:val="hybridMultilevel"/>
    <w:tmpl w:val="6D62E18A"/>
    <w:lvl w:ilvl="0" w:tplc="13646476">
      <w:start w:val="1"/>
      <w:numFmt w:val="lowerLetter"/>
      <w:lvlText w:val="%1)"/>
      <w:lvlJc w:val="left"/>
      <w:pPr>
        <w:ind w:left="12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2534A1"/>
    <w:multiLevelType w:val="hybridMultilevel"/>
    <w:tmpl w:val="A3E05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748E"/>
    <w:multiLevelType w:val="hybridMultilevel"/>
    <w:tmpl w:val="70B2F2A2"/>
    <w:lvl w:ilvl="0" w:tplc="B7EC50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05B4"/>
    <w:multiLevelType w:val="hybridMultilevel"/>
    <w:tmpl w:val="D1AEBB06"/>
    <w:lvl w:ilvl="0" w:tplc="83D6254E">
      <w:start w:val="500"/>
      <w:numFmt w:val="decimal"/>
      <w:lvlText w:val="%1"/>
      <w:lvlJc w:val="left"/>
      <w:pPr>
        <w:ind w:left="9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85E69"/>
    <w:multiLevelType w:val="hybridMultilevel"/>
    <w:tmpl w:val="14C87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A3B6D"/>
    <w:multiLevelType w:val="hybridMultilevel"/>
    <w:tmpl w:val="E14A9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8BB0B80"/>
    <w:multiLevelType w:val="hybridMultilevel"/>
    <w:tmpl w:val="FD901052"/>
    <w:lvl w:ilvl="0" w:tplc="784A3E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D7E42"/>
    <w:multiLevelType w:val="hybridMultilevel"/>
    <w:tmpl w:val="EEBEA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C6689"/>
    <w:multiLevelType w:val="hybridMultilevel"/>
    <w:tmpl w:val="5FF80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ED4238"/>
    <w:multiLevelType w:val="hybridMultilevel"/>
    <w:tmpl w:val="A724BB84"/>
    <w:lvl w:ilvl="0" w:tplc="043EFFF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BC59DC"/>
    <w:multiLevelType w:val="hybridMultilevel"/>
    <w:tmpl w:val="1BDC3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83317"/>
    <w:multiLevelType w:val="hybridMultilevel"/>
    <w:tmpl w:val="A43C3B70"/>
    <w:lvl w:ilvl="0" w:tplc="F71478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3731D2B"/>
    <w:multiLevelType w:val="hybridMultilevel"/>
    <w:tmpl w:val="6692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30579"/>
    <w:multiLevelType w:val="hybridMultilevel"/>
    <w:tmpl w:val="4CF6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6C5F56"/>
    <w:multiLevelType w:val="hybridMultilevel"/>
    <w:tmpl w:val="6A1AEE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747D87"/>
    <w:multiLevelType w:val="multilevel"/>
    <w:tmpl w:val="CC40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83362D"/>
    <w:multiLevelType w:val="hybridMultilevel"/>
    <w:tmpl w:val="759C7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06C56"/>
    <w:multiLevelType w:val="hybridMultilevel"/>
    <w:tmpl w:val="D75CA1AE"/>
    <w:lvl w:ilvl="0" w:tplc="A5680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79269E"/>
    <w:multiLevelType w:val="hybridMultilevel"/>
    <w:tmpl w:val="0CF09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9221C"/>
    <w:multiLevelType w:val="hybridMultilevel"/>
    <w:tmpl w:val="9A263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C4B44"/>
    <w:multiLevelType w:val="hybridMultilevel"/>
    <w:tmpl w:val="B47EB44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56F2F"/>
    <w:multiLevelType w:val="hybridMultilevel"/>
    <w:tmpl w:val="4D042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80C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BC22094"/>
    <w:multiLevelType w:val="hybridMultilevel"/>
    <w:tmpl w:val="CC684AD8"/>
    <w:lvl w:ilvl="0" w:tplc="B78AAA9C">
      <w:start w:val="50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5"/>
  </w:num>
  <w:num w:numId="5">
    <w:abstractNumId w:val="18"/>
  </w:num>
  <w:num w:numId="6">
    <w:abstractNumId w:val="10"/>
  </w:num>
  <w:num w:numId="7">
    <w:abstractNumId w:val="6"/>
  </w:num>
  <w:num w:numId="8">
    <w:abstractNumId w:val="13"/>
  </w:num>
  <w:num w:numId="9">
    <w:abstractNumId w:val="4"/>
  </w:num>
  <w:num w:numId="10">
    <w:abstractNumId w:val="7"/>
  </w:num>
  <w:num w:numId="11">
    <w:abstractNumId w:val="26"/>
  </w:num>
  <w:num w:numId="12">
    <w:abstractNumId w:val="24"/>
  </w:num>
  <w:num w:numId="13">
    <w:abstractNumId w:val="9"/>
  </w:num>
  <w:num w:numId="14">
    <w:abstractNumId w:val="32"/>
  </w:num>
  <w:num w:numId="15">
    <w:abstractNumId w:val="21"/>
  </w:num>
  <w:num w:numId="16">
    <w:abstractNumId w:val="19"/>
  </w:num>
  <w:num w:numId="17">
    <w:abstractNumId w:val="1"/>
  </w:num>
  <w:num w:numId="18">
    <w:abstractNumId w:val="2"/>
  </w:num>
  <w:num w:numId="19">
    <w:abstractNumId w:val="23"/>
  </w:num>
  <w:num w:numId="20">
    <w:abstractNumId w:val="0"/>
  </w:num>
  <w:num w:numId="21">
    <w:abstractNumId w:val="20"/>
  </w:num>
  <w:num w:numId="22">
    <w:abstractNumId w:val="8"/>
  </w:num>
  <w:num w:numId="23">
    <w:abstractNumId w:val="11"/>
  </w:num>
  <w:num w:numId="24">
    <w:abstractNumId w:val="27"/>
  </w:num>
  <w:num w:numId="25">
    <w:abstractNumId w:val="25"/>
  </w:num>
  <w:num w:numId="26">
    <w:abstractNumId w:val="17"/>
  </w:num>
  <w:num w:numId="27">
    <w:abstractNumId w:val="31"/>
  </w:num>
  <w:num w:numId="28">
    <w:abstractNumId w:val="30"/>
  </w:num>
  <w:num w:numId="29">
    <w:abstractNumId w:val="22"/>
  </w:num>
  <w:num w:numId="30">
    <w:abstractNumId w:val="12"/>
  </w:num>
  <w:num w:numId="31">
    <w:abstractNumId w:val="29"/>
  </w:num>
  <w:num w:numId="32">
    <w:abstractNumId w:val="28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20FE9"/>
    <w:rsid w:val="0001616A"/>
    <w:rsid w:val="00027BB3"/>
    <w:rsid w:val="00034DB0"/>
    <w:rsid w:val="00041141"/>
    <w:rsid w:val="00045376"/>
    <w:rsid w:val="00054F67"/>
    <w:rsid w:val="0005548F"/>
    <w:rsid w:val="00055A13"/>
    <w:rsid w:val="0007298D"/>
    <w:rsid w:val="0009243E"/>
    <w:rsid w:val="00092E26"/>
    <w:rsid w:val="000A04FF"/>
    <w:rsid w:val="000B04B4"/>
    <w:rsid w:val="000D53B6"/>
    <w:rsid w:val="000E6B23"/>
    <w:rsid w:val="000F2665"/>
    <w:rsid w:val="000F6B1C"/>
    <w:rsid w:val="00114966"/>
    <w:rsid w:val="001176EC"/>
    <w:rsid w:val="00131ADD"/>
    <w:rsid w:val="001B4BB9"/>
    <w:rsid w:val="001B712B"/>
    <w:rsid w:val="001D47FB"/>
    <w:rsid w:val="001E0184"/>
    <w:rsid w:val="001F5910"/>
    <w:rsid w:val="001F7B95"/>
    <w:rsid w:val="00206C1B"/>
    <w:rsid w:val="00220FE9"/>
    <w:rsid w:val="00232797"/>
    <w:rsid w:val="00243416"/>
    <w:rsid w:val="0025139E"/>
    <w:rsid w:val="00260A35"/>
    <w:rsid w:val="002666A5"/>
    <w:rsid w:val="00267C86"/>
    <w:rsid w:val="002753ED"/>
    <w:rsid w:val="00277B2B"/>
    <w:rsid w:val="002838A5"/>
    <w:rsid w:val="002945C6"/>
    <w:rsid w:val="002A7B7C"/>
    <w:rsid w:val="002C709E"/>
    <w:rsid w:val="002D28A4"/>
    <w:rsid w:val="0031235A"/>
    <w:rsid w:val="00342602"/>
    <w:rsid w:val="003569A5"/>
    <w:rsid w:val="003656BE"/>
    <w:rsid w:val="003805A4"/>
    <w:rsid w:val="0039337B"/>
    <w:rsid w:val="003B2D53"/>
    <w:rsid w:val="003C33CB"/>
    <w:rsid w:val="003D6904"/>
    <w:rsid w:val="003F7EED"/>
    <w:rsid w:val="004009AF"/>
    <w:rsid w:val="004027B7"/>
    <w:rsid w:val="00426D92"/>
    <w:rsid w:val="004307E3"/>
    <w:rsid w:val="004727A4"/>
    <w:rsid w:val="00474185"/>
    <w:rsid w:val="00477AC1"/>
    <w:rsid w:val="00497DB5"/>
    <w:rsid w:val="004E1DFE"/>
    <w:rsid w:val="004E4657"/>
    <w:rsid w:val="004F5351"/>
    <w:rsid w:val="00504D9C"/>
    <w:rsid w:val="00532633"/>
    <w:rsid w:val="0053736F"/>
    <w:rsid w:val="00547695"/>
    <w:rsid w:val="00572B2C"/>
    <w:rsid w:val="0057694F"/>
    <w:rsid w:val="0058322F"/>
    <w:rsid w:val="00584B8E"/>
    <w:rsid w:val="00587632"/>
    <w:rsid w:val="005A49BB"/>
    <w:rsid w:val="005B56D5"/>
    <w:rsid w:val="005E5CA1"/>
    <w:rsid w:val="0061056A"/>
    <w:rsid w:val="00617FF7"/>
    <w:rsid w:val="00643CB8"/>
    <w:rsid w:val="006447C3"/>
    <w:rsid w:val="00665247"/>
    <w:rsid w:val="00670514"/>
    <w:rsid w:val="006725CD"/>
    <w:rsid w:val="00691324"/>
    <w:rsid w:val="00692553"/>
    <w:rsid w:val="006A7010"/>
    <w:rsid w:val="006B41CF"/>
    <w:rsid w:val="006E72B9"/>
    <w:rsid w:val="006F49DF"/>
    <w:rsid w:val="00721320"/>
    <w:rsid w:val="007223F4"/>
    <w:rsid w:val="0073501F"/>
    <w:rsid w:val="00745136"/>
    <w:rsid w:val="007502D6"/>
    <w:rsid w:val="007562D2"/>
    <w:rsid w:val="00756C5D"/>
    <w:rsid w:val="00766A4B"/>
    <w:rsid w:val="00790EC7"/>
    <w:rsid w:val="007C0F2E"/>
    <w:rsid w:val="007F0B9F"/>
    <w:rsid w:val="0081162C"/>
    <w:rsid w:val="00814FB1"/>
    <w:rsid w:val="00816880"/>
    <w:rsid w:val="008170D1"/>
    <w:rsid w:val="00826533"/>
    <w:rsid w:val="00835D61"/>
    <w:rsid w:val="00837374"/>
    <w:rsid w:val="00845A05"/>
    <w:rsid w:val="008538B4"/>
    <w:rsid w:val="00862226"/>
    <w:rsid w:val="00874CCC"/>
    <w:rsid w:val="00876B8B"/>
    <w:rsid w:val="00887876"/>
    <w:rsid w:val="0089132F"/>
    <w:rsid w:val="008A26E6"/>
    <w:rsid w:val="008E7A5B"/>
    <w:rsid w:val="00916ED3"/>
    <w:rsid w:val="009253F6"/>
    <w:rsid w:val="00930130"/>
    <w:rsid w:val="009403ED"/>
    <w:rsid w:val="0095255F"/>
    <w:rsid w:val="00966D98"/>
    <w:rsid w:val="00971FE4"/>
    <w:rsid w:val="00981EB5"/>
    <w:rsid w:val="0099216A"/>
    <w:rsid w:val="009B06F5"/>
    <w:rsid w:val="009B5711"/>
    <w:rsid w:val="009C3637"/>
    <w:rsid w:val="009D5F07"/>
    <w:rsid w:val="009E2431"/>
    <w:rsid w:val="00A07EC5"/>
    <w:rsid w:val="00A1188C"/>
    <w:rsid w:val="00A247D5"/>
    <w:rsid w:val="00A429B6"/>
    <w:rsid w:val="00A816BE"/>
    <w:rsid w:val="00A91956"/>
    <w:rsid w:val="00AA3B0A"/>
    <w:rsid w:val="00AB34EA"/>
    <w:rsid w:val="00AC1C4D"/>
    <w:rsid w:val="00AD5C35"/>
    <w:rsid w:val="00AE1456"/>
    <w:rsid w:val="00AE332C"/>
    <w:rsid w:val="00B1128D"/>
    <w:rsid w:val="00B127A2"/>
    <w:rsid w:val="00B26DB7"/>
    <w:rsid w:val="00B43E25"/>
    <w:rsid w:val="00B50BC4"/>
    <w:rsid w:val="00B73F87"/>
    <w:rsid w:val="00B774F7"/>
    <w:rsid w:val="00B95C1C"/>
    <w:rsid w:val="00BA55E0"/>
    <w:rsid w:val="00BA648D"/>
    <w:rsid w:val="00BD70B3"/>
    <w:rsid w:val="00BE0289"/>
    <w:rsid w:val="00BF240E"/>
    <w:rsid w:val="00C15792"/>
    <w:rsid w:val="00C220B3"/>
    <w:rsid w:val="00C26687"/>
    <w:rsid w:val="00C35480"/>
    <w:rsid w:val="00C44A26"/>
    <w:rsid w:val="00C506BD"/>
    <w:rsid w:val="00C57FE9"/>
    <w:rsid w:val="00C60876"/>
    <w:rsid w:val="00C66C9A"/>
    <w:rsid w:val="00C70243"/>
    <w:rsid w:val="00C74CE0"/>
    <w:rsid w:val="00C8122F"/>
    <w:rsid w:val="00CF67C0"/>
    <w:rsid w:val="00D0260E"/>
    <w:rsid w:val="00D231F0"/>
    <w:rsid w:val="00D32388"/>
    <w:rsid w:val="00D331CF"/>
    <w:rsid w:val="00D36C7F"/>
    <w:rsid w:val="00D54A23"/>
    <w:rsid w:val="00D873D6"/>
    <w:rsid w:val="00D92494"/>
    <w:rsid w:val="00DA6D34"/>
    <w:rsid w:val="00DB188C"/>
    <w:rsid w:val="00DD2068"/>
    <w:rsid w:val="00DD6CC8"/>
    <w:rsid w:val="00DF0064"/>
    <w:rsid w:val="00E176C6"/>
    <w:rsid w:val="00E22A5F"/>
    <w:rsid w:val="00E24A90"/>
    <w:rsid w:val="00E30D54"/>
    <w:rsid w:val="00E37222"/>
    <w:rsid w:val="00E64115"/>
    <w:rsid w:val="00EA46C4"/>
    <w:rsid w:val="00EB3530"/>
    <w:rsid w:val="00EF563B"/>
    <w:rsid w:val="00EF7A1A"/>
    <w:rsid w:val="00F028C2"/>
    <w:rsid w:val="00F028D7"/>
    <w:rsid w:val="00F200F3"/>
    <w:rsid w:val="00F64B8E"/>
    <w:rsid w:val="00F84234"/>
    <w:rsid w:val="00F84A62"/>
    <w:rsid w:val="00F954E8"/>
    <w:rsid w:val="00FB2B24"/>
    <w:rsid w:val="00FC2CB7"/>
    <w:rsid w:val="00FC7688"/>
    <w:rsid w:val="00FD2160"/>
    <w:rsid w:val="00FD2FDA"/>
    <w:rsid w:val="00FD7F80"/>
    <w:rsid w:val="00FE6A54"/>
    <w:rsid w:val="00FF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C7F"/>
  </w:style>
  <w:style w:type="paragraph" w:styleId="Nagwek1">
    <w:name w:val="heading 1"/>
    <w:basedOn w:val="Normalny"/>
    <w:link w:val="Nagwek1Znak"/>
    <w:uiPriority w:val="9"/>
    <w:qFormat/>
    <w:rsid w:val="00365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F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FE9"/>
  </w:style>
  <w:style w:type="paragraph" w:styleId="Stopka">
    <w:name w:val="footer"/>
    <w:basedOn w:val="Normalny"/>
    <w:link w:val="StopkaZnak"/>
    <w:uiPriority w:val="99"/>
    <w:unhideWhenUsed/>
    <w:rsid w:val="0022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FE9"/>
  </w:style>
  <w:style w:type="character" w:styleId="Hipercze">
    <w:name w:val="Hyperlink"/>
    <w:uiPriority w:val="99"/>
    <w:unhideWhenUsed/>
    <w:rsid w:val="0004537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99216A"/>
    <w:pPr>
      <w:ind w:left="720"/>
      <w:contextualSpacing/>
    </w:pPr>
  </w:style>
  <w:style w:type="paragraph" w:customStyle="1" w:styleId="Default">
    <w:name w:val="Default"/>
    <w:rsid w:val="00114966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customStyle="1" w:styleId="Standard">
    <w:name w:val="Standard"/>
    <w:uiPriority w:val="99"/>
    <w:rsid w:val="00C7024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36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656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741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oneck@koneck.eu" TargetMode="External"/><Relationship Id="rId13" Type="http://schemas.openxmlformats.org/officeDocument/2006/relationships/hyperlink" Target="https://platformazakupowa.pl/pn/ug_koneck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platformazakupow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990E-884E-4578-8E0E-6BF94F72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1758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ppwow</dc:creator>
  <cp:lastModifiedBy>Monika</cp:lastModifiedBy>
  <cp:revision>16</cp:revision>
  <cp:lastPrinted>2022-06-09T08:29:00Z</cp:lastPrinted>
  <dcterms:created xsi:type="dcterms:W3CDTF">2022-06-03T11:15:00Z</dcterms:created>
  <dcterms:modified xsi:type="dcterms:W3CDTF">2022-06-23T09:31:00Z</dcterms:modified>
</cp:coreProperties>
</file>