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00000002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00000003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0000000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0000000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00000006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00000007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adres)</w:t>
      </w:r>
    </w:p>
    <w:p w14:paraId="00000008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000000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000000A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0000000B" w14:textId="1274353B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0000000C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00000D" w14:textId="1EB672D5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„Budowa trzeciego boiska do siatkówki plażowej przy ul. Stanisława Szczepanowskiego w Lesznie”</w:t>
      </w:r>
    </w:p>
    <w:p w14:paraId="0000000E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00000F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000010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0000001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12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00000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14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00000015" w14:textId="675CF29A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0000001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17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00000018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14:paraId="0000001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00001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1B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0000001C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1D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108 ust. 1 ustawy Pzp.</w:t>
      </w:r>
    </w:p>
    <w:p w14:paraId="0000001E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109 ust. 4 pkt 4, 5, 7 ustawy Pzp.</w:t>
      </w:r>
    </w:p>
    <w:p w14:paraId="00000021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0000002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3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0000002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000002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7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0000002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000002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0000002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00002C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000030" w14:textId="4FC56439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2A2AD28" w14:textId="15D9B831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C7BEF6A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0000003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INFORMACJA W ZWIĄZKU Z POLEGANIEM NA ZASOBACH INNYCH PODMIOTÓW</w:t>
      </w:r>
    </w:p>
    <w:p w14:paraId="0000003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3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3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>
        <w:rPr>
          <w:rFonts w:ascii="Calibri" w:eastAsia="Calibri" w:hAnsi="Calibri" w:cs="Calibri"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podmiotu/ów:</w:t>
      </w:r>
    </w:p>
    <w:p w14:paraId="00000035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000036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00000037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000038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000000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3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3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3C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000003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3E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000003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0000004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4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0000004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4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4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0000004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4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47" w14:textId="77777777" w:rsidR="00FF1CB5" w:rsidRDefault="00394C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(dotyczy Wykonawcy)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00000048" w14:textId="77777777" w:rsidR="00FF1CB5" w:rsidRDefault="00A675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hyperlink r:id="rId8">
        <w:r w:rsidR="00394C0F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ems.ms.gov.pl</w:t>
        </w:r>
      </w:hyperlink>
      <w:r w:rsidR="00394C0F">
        <w:rPr>
          <w:rFonts w:ascii="Calibri" w:eastAsia="Calibri" w:hAnsi="Calibri" w:cs="Calibri"/>
          <w:sz w:val="20"/>
          <w:szCs w:val="20"/>
        </w:rPr>
        <w:t xml:space="preserve">*  lub </w:t>
      </w:r>
      <w:hyperlink r:id="rId9">
        <w:r w:rsidR="00394C0F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prod.ceidg.gov.pl</w:t>
        </w:r>
      </w:hyperlink>
      <w:r w:rsidR="00394C0F">
        <w:rPr>
          <w:rFonts w:ascii="Calibri" w:eastAsia="Calibri" w:hAnsi="Calibri" w:cs="Calibri"/>
          <w:sz w:val="20"/>
          <w:szCs w:val="20"/>
        </w:rPr>
        <w:t xml:space="preserve"> *    lub inna ...........................................*</w:t>
      </w:r>
    </w:p>
    <w:p w14:paraId="0000004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0000004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4B" w14:textId="77777777" w:rsidR="00FF1CB5" w:rsidRDefault="00394C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(dotyczy podmiotu udostępniającego zasoby)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0000004C" w14:textId="77777777" w:rsidR="00FF1CB5" w:rsidRDefault="00A675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hyperlink r:id="rId10">
        <w:r w:rsidR="00394C0F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ems.ms.gov.pl</w:t>
        </w:r>
      </w:hyperlink>
      <w:r w:rsidR="00394C0F">
        <w:rPr>
          <w:rFonts w:ascii="Calibri" w:eastAsia="Calibri" w:hAnsi="Calibri" w:cs="Calibri"/>
          <w:sz w:val="20"/>
          <w:szCs w:val="20"/>
        </w:rPr>
        <w:t xml:space="preserve">*  lub </w:t>
      </w:r>
      <w:hyperlink r:id="rId11">
        <w:r w:rsidR="00394C0F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prod.ceidg.gov.pl</w:t>
        </w:r>
      </w:hyperlink>
      <w:r w:rsidR="00394C0F">
        <w:rPr>
          <w:rFonts w:ascii="Calibri" w:eastAsia="Calibri" w:hAnsi="Calibri" w:cs="Calibri"/>
          <w:sz w:val="20"/>
          <w:szCs w:val="20"/>
        </w:rPr>
        <w:t xml:space="preserve"> *    lub inna ...........................................*</w:t>
      </w:r>
    </w:p>
    <w:p w14:paraId="0000004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0000004E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4F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50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51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52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53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0000005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5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……………………, dnia …………2021 roku</w:t>
      </w:r>
    </w:p>
    <w:p w14:paraId="0000005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D00C5" w14:textId="77777777" w:rsidR="002A37C4" w:rsidRDefault="00394C0F">
      <w:pPr>
        <w:spacing w:line="240" w:lineRule="auto"/>
        <w:ind w:left="0" w:hanging="2"/>
      </w:pPr>
      <w:r>
        <w:separator/>
      </w:r>
    </w:p>
  </w:endnote>
  <w:endnote w:type="continuationSeparator" w:id="0">
    <w:p w14:paraId="60A27757" w14:textId="77777777" w:rsidR="002A37C4" w:rsidRDefault="00394C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69AAB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9" w14:textId="00D50D4D" w:rsidR="00FF1CB5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A675CA">
      <w:rPr>
        <w:noProof/>
      </w:rPr>
      <w:t>2</w:t>
    </w:r>
    <w:r>
      <w:fldChar w:fldCharType="end"/>
    </w:r>
    <w:r>
      <w:rPr>
        <w:sz w:val="20"/>
        <w:szCs w:val="20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A675CA">
      <w:rPr>
        <w:noProof/>
      </w:rPr>
      <w:t>2</w:t>
    </w:r>
    <w:r>
      <w:fldChar w:fldCharType="end"/>
    </w:r>
  </w:p>
  <w:p w14:paraId="0000005A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9DF68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BC94B" w14:textId="77777777" w:rsidR="002A37C4" w:rsidRDefault="00394C0F">
      <w:pPr>
        <w:spacing w:line="240" w:lineRule="auto"/>
        <w:ind w:left="0" w:hanging="2"/>
      </w:pPr>
      <w:r>
        <w:separator/>
      </w:r>
    </w:p>
  </w:footnote>
  <w:footnote w:type="continuationSeparator" w:id="0">
    <w:p w14:paraId="6F7ED6C1" w14:textId="77777777" w:rsidR="002A37C4" w:rsidRDefault="00394C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C0104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7" w14:textId="40FFA7CF" w:rsidR="00FF1CB5" w:rsidRDefault="00A675C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>Znak sprawy – IN.271.4</w:t>
    </w:r>
    <w:r w:rsidR="00394C0F">
      <w:rPr>
        <w:rFonts w:ascii="Calibri" w:eastAsia="Calibri" w:hAnsi="Calibri" w:cs="Calibri"/>
        <w:sz w:val="20"/>
        <w:szCs w:val="20"/>
      </w:rPr>
      <w:t>.2021</w:t>
    </w:r>
  </w:p>
  <w:p w14:paraId="00000058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2763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B5"/>
    <w:rsid w:val="002963B0"/>
    <w:rsid w:val="002A37C4"/>
    <w:rsid w:val="00394C0F"/>
    <w:rsid w:val="00A675C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5BFE"/>
  <w15:docId w15:val="{34B5D06B-1285-42F6-8D78-6B53FA15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pPr>
      <w:ind w:left="708" w:firstLine="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4</cp:revision>
  <dcterms:created xsi:type="dcterms:W3CDTF">2021-02-23T13:37:00Z</dcterms:created>
  <dcterms:modified xsi:type="dcterms:W3CDTF">2021-03-04T14:29:00Z</dcterms:modified>
</cp:coreProperties>
</file>