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B06B" w14:textId="69A27A39" w:rsidR="00772173" w:rsidRPr="00772173" w:rsidRDefault="00772173" w:rsidP="00772173">
      <w:pPr>
        <w:spacing w:after="0"/>
        <w:jc w:val="right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 xml:space="preserve">Załącznik Nr </w:t>
      </w:r>
      <w:r w:rsidR="00032CB0">
        <w:rPr>
          <w:rFonts w:ascii="Times New Roman" w:hAnsi="Times New Roman" w:cs="Times New Roman"/>
        </w:rPr>
        <w:t>3</w:t>
      </w:r>
      <w:r w:rsidRPr="00772173">
        <w:rPr>
          <w:rFonts w:ascii="Times New Roman" w:hAnsi="Times New Roman" w:cs="Times New Roman"/>
        </w:rPr>
        <w:t xml:space="preserve"> do SWZ</w:t>
      </w:r>
    </w:p>
    <w:p w14:paraId="3E4D0044" w14:textId="77777777" w:rsidR="00772173" w:rsidRPr="00772173" w:rsidRDefault="00772173" w:rsidP="00772173">
      <w:pPr>
        <w:spacing w:after="0"/>
        <w:jc w:val="center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projekt Umowy</w:t>
      </w:r>
    </w:p>
    <w:p w14:paraId="2B10133C" w14:textId="26868245" w:rsidR="00772173" w:rsidRPr="00772173" w:rsidRDefault="00772173" w:rsidP="00772173">
      <w:pPr>
        <w:spacing w:after="0"/>
        <w:jc w:val="center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 xml:space="preserve">o udzielenie zamówienia publicznego nr </w:t>
      </w:r>
      <w:r>
        <w:rPr>
          <w:rFonts w:ascii="Times New Roman" w:hAnsi="Times New Roman" w:cs="Times New Roman"/>
        </w:rPr>
        <w:t>ST.273.1.2023</w:t>
      </w:r>
    </w:p>
    <w:p w14:paraId="09D26E55" w14:textId="1CBE4ED8" w:rsidR="00772173" w:rsidRPr="00772173" w:rsidRDefault="00772173" w:rsidP="0077217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</w:t>
      </w:r>
      <w:r w:rsidRPr="00772173">
        <w:rPr>
          <w:rFonts w:ascii="Times New Roman" w:hAnsi="Times New Roman" w:cs="Times New Roman"/>
        </w:rPr>
        <w:t xml:space="preserve"> dniu .................r. pomiędzy</w:t>
      </w:r>
    </w:p>
    <w:p w14:paraId="7FEA271D" w14:textId="77777777" w:rsidR="00772173" w:rsidRDefault="00772173" w:rsidP="00772173">
      <w:pPr>
        <w:spacing w:after="0"/>
        <w:rPr>
          <w:rFonts w:ascii="Times New Roman" w:hAnsi="Times New Roman" w:cs="Times New Roman"/>
        </w:rPr>
      </w:pPr>
    </w:p>
    <w:p w14:paraId="21973192" w14:textId="390E9801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 xml:space="preserve">Powiatem Świdnickim w Świdniku z siedzibą ul. Niepodległości 13, 21-040 Świdnik,                   </w:t>
      </w:r>
    </w:p>
    <w:p w14:paraId="4055608B" w14:textId="77777777" w:rsidR="00772173" w:rsidRPr="00772173" w:rsidRDefault="00772173" w:rsidP="00772173">
      <w:pPr>
        <w:spacing w:after="0"/>
        <w:rPr>
          <w:rFonts w:ascii="Times New Roman" w:hAnsi="Times New Roman" w:cs="Times New Roman"/>
          <w:b/>
          <w:bCs/>
        </w:rPr>
      </w:pPr>
      <w:r w:rsidRPr="00772173">
        <w:rPr>
          <w:rFonts w:ascii="Times New Roman" w:hAnsi="Times New Roman" w:cs="Times New Roman"/>
        </w:rPr>
        <w:t xml:space="preserve">posiadającym REGON </w:t>
      </w:r>
      <w:r w:rsidRPr="00772173">
        <w:rPr>
          <w:rFonts w:ascii="Times New Roman" w:hAnsi="Times New Roman" w:cs="Times New Roman"/>
          <w:bCs/>
        </w:rPr>
        <w:t>431019460</w:t>
      </w:r>
      <w:r w:rsidRPr="00772173">
        <w:rPr>
          <w:rFonts w:ascii="Times New Roman" w:hAnsi="Times New Roman" w:cs="Times New Roman"/>
        </w:rPr>
        <w:t xml:space="preserve"> i</w:t>
      </w:r>
      <w:r w:rsidRPr="00772173">
        <w:rPr>
          <w:rFonts w:ascii="Times New Roman" w:hAnsi="Times New Roman" w:cs="Times New Roman"/>
          <w:b/>
          <w:bCs/>
        </w:rPr>
        <w:t xml:space="preserve"> </w:t>
      </w:r>
      <w:r w:rsidRPr="00772173">
        <w:rPr>
          <w:rFonts w:ascii="Times New Roman" w:hAnsi="Times New Roman" w:cs="Times New Roman"/>
        </w:rPr>
        <w:t>NIP 712-290-45-39 reprezentowanym przez:</w:t>
      </w:r>
    </w:p>
    <w:p w14:paraId="2665784F" w14:textId="39753A18" w:rsidR="00772173" w:rsidRPr="00772173" w:rsidRDefault="00772173" w:rsidP="00772173">
      <w:pPr>
        <w:spacing w:after="0"/>
        <w:rPr>
          <w:rFonts w:ascii="Times New Roman" w:hAnsi="Times New Roman" w:cs="Times New Roman"/>
          <w:b/>
          <w:bCs/>
        </w:rPr>
      </w:pPr>
      <w:r w:rsidRPr="00772173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…………</w:t>
      </w:r>
      <w:r w:rsidRPr="00772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</w:t>
      </w:r>
      <w:r w:rsidRPr="00772173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…..</w:t>
      </w:r>
      <w:r w:rsidRPr="00772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………….</w:t>
      </w:r>
      <w:r w:rsidRPr="00772173">
        <w:rPr>
          <w:rFonts w:ascii="Times New Roman" w:hAnsi="Times New Roman" w:cs="Times New Roman"/>
        </w:rPr>
        <w:t xml:space="preserve"> </w:t>
      </w:r>
    </w:p>
    <w:p w14:paraId="1DC530F0" w14:textId="7DB8F46D" w:rsidR="00772173" w:rsidRPr="00772173" w:rsidRDefault="00772173" w:rsidP="00772173">
      <w:pPr>
        <w:spacing w:after="0"/>
        <w:rPr>
          <w:rFonts w:ascii="Times New Roman" w:hAnsi="Times New Roman" w:cs="Times New Roman"/>
          <w:b/>
          <w:bCs/>
        </w:rPr>
      </w:pPr>
      <w:r w:rsidRPr="00772173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……….</w:t>
      </w:r>
      <w:r w:rsidRPr="00772173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………….</w:t>
      </w:r>
      <w:r w:rsidRPr="00772173">
        <w:rPr>
          <w:rFonts w:ascii="Times New Roman" w:hAnsi="Times New Roman" w:cs="Times New Roman"/>
        </w:rPr>
        <w:t xml:space="preserve"> </w:t>
      </w:r>
    </w:p>
    <w:p w14:paraId="6C9311BC" w14:textId="77777777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zwanym dalej „Zamawiającym” , „Inwestorem” a</w:t>
      </w:r>
    </w:p>
    <w:p w14:paraId="6C4EC2C7" w14:textId="77777777" w:rsidR="00772173" w:rsidRDefault="00772173" w:rsidP="00772173">
      <w:pPr>
        <w:spacing w:after="0"/>
        <w:rPr>
          <w:rFonts w:ascii="Times New Roman" w:hAnsi="Times New Roman" w:cs="Times New Roman"/>
        </w:rPr>
      </w:pPr>
    </w:p>
    <w:p w14:paraId="611C4AE3" w14:textId="54EB920C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działającym na podstawie</w:t>
      </w:r>
    </w:p>
    <w:p w14:paraId="1571CE65" w14:textId="77777777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wpisu do..........................................................................pod numerem: .....................NIP......................................</w:t>
      </w:r>
    </w:p>
    <w:p w14:paraId="4A07A9B2" w14:textId="77777777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REGON ............................. , reprezentowanym przez:</w:t>
      </w:r>
    </w:p>
    <w:p w14:paraId="2305E390" w14:textId="77777777" w:rsidR="00772173" w:rsidRPr="00772173" w:rsidRDefault="00772173" w:rsidP="00772173">
      <w:pPr>
        <w:spacing w:after="0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zwanym dalej „Wykonawcą”</w:t>
      </w:r>
    </w:p>
    <w:p w14:paraId="40F620F4" w14:textId="77777777" w:rsidR="00772173" w:rsidRDefault="00772173" w:rsidP="00772173">
      <w:pPr>
        <w:spacing w:after="0"/>
        <w:rPr>
          <w:rFonts w:ascii="Times New Roman" w:hAnsi="Times New Roman" w:cs="Times New Roman"/>
        </w:rPr>
      </w:pPr>
    </w:p>
    <w:p w14:paraId="23F14CE7" w14:textId="344DAB06" w:rsidR="00772173" w:rsidRPr="00772173" w:rsidRDefault="00772173" w:rsidP="00772173">
      <w:pPr>
        <w:spacing w:after="0"/>
        <w:jc w:val="both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w wyniku przeprowadzonego postępowania o udzielenie zamówienia publicznego o szacunkowej wartości powyżej</w:t>
      </w:r>
      <w:r>
        <w:rPr>
          <w:rFonts w:ascii="Times New Roman" w:hAnsi="Times New Roman" w:cs="Times New Roman"/>
        </w:rPr>
        <w:t xml:space="preserve"> </w:t>
      </w:r>
      <w:r w:rsidRPr="00772173">
        <w:rPr>
          <w:rFonts w:ascii="Times New Roman" w:hAnsi="Times New Roman" w:cs="Times New Roman"/>
        </w:rPr>
        <w:t xml:space="preserve">progów unijnych, w trybie przetargu nieograniczonego, znak: </w:t>
      </w:r>
      <w:r>
        <w:rPr>
          <w:rFonts w:ascii="Times New Roman" w:hAnsi="Times New Roman" w:cs="Times New Roman"/>
        </w:rPr>
        <w:t>S</w:t>
      </w:r>
      <w:r w:rsidR="00097D3D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.272.1.2023</w:t>
      </w:r>
      <w:r w:rsidRPr="00772173">
        <w:rPr>
          <w:rFonts w:ascii="Times New Roman" w:hAnsi="Times New Roman" w:cs="Times New Roman"/>
        </w:rPr>
        <w:t xml:space="preserve"> na realizację zadania p.n. </w:t>
      </w:r>
      <w:bookmarkStart w:id="0" w:name="_Hlk151623831"/>
      <w:r w:rsidRPr="0077217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Montaż instalacji fotowoltaicznej na obiektach Powiatu Świdnickiego w Świdniku”</w:t>
      </w:r>
      <w:bookmarkEnd w:id="0"/>
      <w:r>
        <w:rPr>
          <w:rFonts w:ascii="Times New Roman" w:hAnsi="Times New Roman" w:cs="Times New Roman"/>
        </w:rPr>
        <w:t xml:space="preserve">, </w:t>
      </w:r>
      <w:r w:rsidRPr="00772173">
        <w:rPr>
          <w:rFonts w:ascii="Times New Roman" w:hAnsi="Times New Roman" w:cs="Times New Roman"/>
        </w:rPr>
        <w:t>została zawarta umowa o następującej treści:</w:t>
      </w:r>
    </w:p>
    <w:p w14:paraId="4FF23B2D" w14:textId="77777777" w:rsidR="00772173" w:rsidRDefault="00772173" w:rsidP="00772173">
      <w:pPr>
        <w:spacing w:after="0"/>
        <w:rPr>
          <w:rFonts w:ascii="Times New Roman" w:hAnsi="Times New Roman" w:cs="Times New Roman"/>
        </w:rPr>
      </w:pPr>
    </w:p>
    <w:p w14:paraId="7B20036B" w14:textId="6FE21951" w:rsidR="00772173" w:rsidRPr="00652E11" w:rsidRDefault="00772173" w:rsidP="0077217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2E11">
        <w:rPr>
          <w:rFonts w:ascii="Times New Roman" w:hAnsi="Times New Roman" w:cs="Times New Roman"/>
          <w:b/>
          <w:bCs/>
        </w:rPr>
        <w:t>§ 1</w:t>
      </w:r>
    </w:p>
    <w:p w14:paraId="16302758" w14:textId="77777777" w:rsidR="00772173" w:rsidRPr="00652E11" w:rsidRDefault="00772173" w:rsidP="0077217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2E11">
        <w:rPr>
          <w:rFonts w:ascii="Times New Roman" w:hAnsi="Times New Roman" w:cs="Times New Roman"/>
          <w:b/>
          <w:bCs/>
        </w:rPr>
        <w:t>Przedmiot umowy</w:t>
      </w:r>
    </w:p>
    <w:p w14:paraId="5D85AD72" w14:textId="77777777" w:rsidR="00652E11" w:rsidRPr="00772173" w:rsidRDefault="00652E11" w:rsidP="00772173">
      <w:pPr>
        <w:spacing w:after="0"/>
        <w:jc w:val="center"/>
        <w:rPr>
          <w:rFonts w:ascii="Times New Roman" w:hAnsi="Times New Roman" w:cs="Times New Roman"/>
        </w:rPr>
      </w:pPr>
    </w:p>
    <w:p w14:paraId="4B0F4680" w14:textId="77777777" w:rsidR="00660664" w:rsidRDefault="00772173" w:rsidP="0066066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Zamawiający zleca, a Wykonawca przyjmuje do wykonania realizację zadania, w zakresie dostawy wraz z montażem i uruchomieniem instalacji, pod nazwą: „Montaż instalacji fotowoltaicznej na obiektach Powiatu Świdnickiego w Świdniku”. Nr zadania</w:t>
      </w:r>
      <w:r w:rsidR="00660664">
        <w:rPr>
          <w:rStyle w:val="Odwoanieprzypisudolnego"/>
          <w:rFonts w:ascii="Times New Roman" w:hAnsi="Times New Roman" w:cs="Times New Roman"/>
        </w:rPr>
        <w:footnoteReference w:id="1"/>
      </w:r>
      <w:r w:rsidRPr="00660664">
        <w:rPr>
          <w:rFonts w:ascii="Times New Roman" w:hAnsi="Times New Roman" w:cs="Times New Roman"/>
        </w:rPr>
        <w:t>:</w:t>
      </w:r>
    </w:p>
    <w:p w14:paraId="6EAB8C53" w14:textId="77777777" w:rsidR="00660664" w:rsidRDefault="00660664" w:rsidP="00660664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 xml:space="preserve">Zadanie 1: Montaż mikroinstalacji fotowoltaicznej on-grid na budynkach Zespołu Szkół w Piaskach, w tym: </w:t>
      </w:r>
    </w:p>
    <w:p w14:paraId="63FA8D08" w14:textId="77777777" w:rsidR="00660664" w:rsidRDefault="00660664" w:rsidP="0066066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60664">
        <w:rPr>
          <w:rFonts w:ascii="Times New Roman" w:hAnsi="Times New Roman" w:cs="Times New Roman"/>
        </w:rPr>
        <w:t>Montaż mikroinstalacji fotowoltaicznej on- grid na potrzeby Zespołu Szkół w Piaskach z lokalizacją w Piaskach</w:t>
      </w:r>
      <w:r>
        <w:rPr>
          <w:rFonts w:ascii="Times New Roman" w:hAnsi="Times New Roman" w:cs="Times New Roman"/>
        </w:rPr>
        <w:t>;</w:t>
      </w:r>
      <w:r w:rsidRPr="00660664">
        <w:rPr>
          <w:rFonts w:ascii="Times New Roman" w:hAnsi="Times New Roman" w:cs="Times New Roman"/>
        </w:rPr>
        <w:tab/>
      </w:r>
    </w:p>
    <w:p w14:paraId="1180A6BD" w14:textId="77777777" w:rsidR="00660664" w:rsidRDefault="00660664" w:rsidP="0066066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60664">
        <w:rPr>
          <w:rFonts w:ascii="Times New Roman" w:hAnsi="Times New Roman" w:cs="Times New Roman"/>
        </w:rPr>
        <w:t>Montaż mikroinstalacji fotowoltaicznej on- grid na potrzeby Zespołu Szkół w Piaskach z lokalizacją w Trawnikach (budynek szkoły)</w:t>
      </w:r>
      <w:r>
        <w:rPr>
          <w:rFonts w:ascii="Times New Roman" w:hAnsi="Times New Roman" w:cs="Times New Roman"/>
        </w:rPr>
        <w:t xml:space="preserve">; </w:t>
      </w:r>
    </w:p>
    <w:p w14:paraId="2359D1AE" w14:textId="77777777" w:rsidR="00660664" w:rsidRDefault="00660664" w:rsidP="0066066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60664">
        <w:rPr>
          <w:rFonts w:ascii="Times New Roman" w:hAnsi="Times New Roman" w:cs="Times New Roman"/>
        </w:rPr>
        <w:t>Montaż mikroinstalacji fotowoltaicznej on- grid na potrzeby Zespołu Szkół w Piaskach z lokalizacją w Trawnikach (budynek internatu).</w:t>
      </w:r>
      <w:r w:rsidRPr="00660664">
        <w:rPr>
          <w:rFonts w:ascii="Times New Roman" w:hAnsi="Times New Roman" w:cs="Times New Roman"/>
        </w:rPr>
        <w:tab/>
      </w:r>
    </w:p>
    <w:p w14:paraId="72457658" w14:textId="77777777" w:rsidR="00660664" w:rsidRDefault="00660664" w:rsidP="00660664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Zadanie 2: Montaż mikroinstalacji fotowoltaicznej on- grid na gruncie na potrzeby Domu Pomocy Społecznej w Krzesimowie.</w:t>
      </w:r>
      <w:r w:rsidRPr="00660664">
        <w:rPr>
          <w:rFonts w:ascii="Times New Roman" w:hAnsi="Times New Roman" w:cs="Times New Roman"/>
        </w:rPr>
        <w:tab/>
      </w:r>
    </w:p>
    <w:p w14:paraId="768E3B2E" w14:textId="77777777" w:rsidR="00660664" w:rsidRDefault="00660664" w:rsidP="00660664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Zadanie 3: Montaż mikroinstalacji fotowoltaicznej on-grid na budynkach Powiatowego Centrum Edukacji Zawodowej w Świdniku, w tym na budynku szkoły, warsztatu A oraz warsztatu C.</w:t>
      </w:r>
      <w:r w:rsidRPr="00660664">
        <w:rPr>
          <w:rFonts w:ascii="Times New Roman" w:hAnsi="Times New Roman" w:cs="Times New Roman"/>
        </w:rPr>
        <w:tab/>
      </w:r>
      <w:r w:rsidRPr="00660664">
        <w:rPr>
          <w:rFonts w:ascii="Times New Roman" w:hAnsi="Times New Roman" w:cs="Times New Roman"/>
        </w:rPr>
        <w:tab/>
      </w:r>
      <w:r w:rsidRPr="00660664">
        <w:rPr>
          <w:rFonts w:ascii="Times New Roman" w:hAnsi="Times New Roman" w:cs="Times New Roman"/>
        </w:rPr>
        <w:tab/>
      </w:r>
    </w:p>
    <w:p w14:paraId="52EF25A6" w14:textId="77777777" w:rsidR="00660664" w:rsidRDefault="00660664" w:rsidP="00660664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Zadanie 4: Montaż mikroinstalacji fotowoltaicznej on-grid na budynkach szkolnych zlokalizowanych na ulicy Okulickiego 13 w Świdniku, w tym: Montaż mikroinstalacji fotowoltaicznej on- grid na potrzeby Zespołu Szkół nr 1 im. C. K. Norwida w Świdniku (pracownia gastronomiczna);</w:t>
      </w:r>
    </w:p>
    <w:p w14:paraId="40EDD150" w14:textId="77777777" w:rsidR="00660664" w:rsidRDefault="00660664" w:rsidP="00660664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 xml:space="preserve">Zadanie 5: Montaż mikroinstalacji fotowoltaicznej on-grid na budynkach szkolnych zlokalizowanych na ulicy Okulickiego 13 w Świdniku, w tym: </w:t>
      </w:r>
      <w:r w:rsidRPr="00660664">
        <w:rPr>
          <w:rFonts w:ascii="Times New Roman" w:hAnsi="Times New Roman" w:cs="Times New Roman"/>
        </w:rPr>
        <w:tab/>
      </w:r>
    </w:p>
    <w:p w14:paraId="2CF4550E" w14:textId="77777777" w:rsidR="00660664" w:rsidRDefault="00660664" w:rsidP="0066066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60664">
        <w:rPr>
          <w:rFonts w:ascii="Times New Roman" w:hAnsi="Times New Roman" w:cs="Times New Roman"/>
        </w:rPr>
        <w:t xml:space="preserve">Montaż mikroinstalacji fotowoltaicznej on- grid na potrzeby I Liceum Ogólnokształcącego im. Władysława Broniewskiego w Świdniku (budynek szkoły); </w:t>
      </w:r>
    </w:p>
    <w:p w14:paraId="5D6BEF35" w14:textId="3D9E4540" w:rsidR="00660664" w:rsidRPr="00660664" w:rsidRDefault="00660664" w:rsidP="0066066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Pr="00660664">
        <w:rPr>
          <w:rFonts w:ascii="Times New Roman" w:hAnsi="Times New Roman" w:cs="Times New Roman"/>
        </w:rPr>
        <w:t>Montaż mikroinstalacji fotowoltaicznej on- grid na potrzeby I Liceum Ogólnokształcącego im. Władysława Broniewskiego w Świdniku (hala sportowa).</w:t>
      </w:r>
    </w:p>
    <w:p w14:paraId="3B8E340C" w14:textId="5608D828" w:rsidR="00660664" w:rsidRPr="00660664" w:rsidRDefault="00772173" w:rsidP="0066066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Przedmiotem Umowy jest dostawa urządzeń i wykonanie robót polegających na montażu instalacji fotowoltaicznej zgodnie z wydanymi uzgodnieniami, oraz zatwierdzonym projektem budowlano -</w:t>
      </w:r>
      <w:r w:rsidR="00660664" w:rsidRPr="00660664">
        <w:rPr>
          <w:rFonts w:ascii="Times New Roman" w:hAnsi="Times New Roman" w:cs="Times New Roman"/>
        </w:rPr>
        <w:t xml:space="preserve"> </w:t>
      </w:r>
      <w:r w:rsidRPr="00660664">
        <w:rPr>
          <w:rFonts w:ascii="Times New Roman" w:hAnsi="Times New Roman" w:cs="Times New Roman"/>
        </w:rPr>
        <w:t xml:space="preserve">wykonawczym, specyfikacjami technicznymi wykonania i odbioru robót, warunkami, uzgodnieniami, SWZ do zamówienia znak </w:t>
      </w:r>
      <w:bookmarkStart w:id="1" w:name="_Hlk151626228"/>
      <w:r w:rsidRPr="00660664">
        <w:rPr>
          <w:rFonts w:ascii="Times New Roman" w:hAnsi="Times New Roman" w:cs="Times New Roman"/>
        </w:rPr>
        <w:t>ST.272.1.2023</w:t>
      </w:r>
      <w:bookmarkEnd w:id="1"/>
    </w:p>
    <w:p w14:paraId="2E986408" w14:textId="1106B349" w:rsidR="00660664" w:rsidRPr="00660664" w:rsidRDefault="00772173" w:rsidP="0066066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W ramach przedmiotu zamówienia należy wykonać dostawy i prace montażowe w zakresie:</w:t>
      </w:r>
    </w:p>
    <w:p w14:paraId="5FF4B47A" w14:textId="77777777" w:rsidR="00660664" w:rsidRDefault="00772173" w:rsidP="0066066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Dostawę i montażu paneli instalacji fotowoltaicznych wraz niezbędnymi urządzeniami;</w:t>
      </w:r>
    </w:p>
    <w:p w14:paraId="7D1CB9F3" w14:textId="77777777" w:rsidR="00660664" w:rsidRDefault="00660664" w:rsidP="0066066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772173" w:rsidRPr="00660664">
        <w:rPr>
          <w:rFonts w:ascii="Times New Roman" w:hAnsi="Times New Roman" w:cs="Times New Roman"/>
        </w:rPr>
        <w:t>łączenia do sieci dystrybucyjnej;</w:t>
      </w:r>
    </w:p>
    <w:p w14:paraId="5A4EFF38" w14:textId="77777777" w:rsidR="00660664" w:rsidRDefault="00772173" w:rsidP="0066066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Wykonawca w ramach niniejszej umowy przygotuje wszelkie niezbędne dokumenty do zgłoszenia wykonania</w:t>
      </w:r>
      <w:r w:rsidR="00660664" w:rsidRPr="00660664">
        <w:rPr>
          <w:rFonts w:ascii="Times New Roman" w:hAnsi="Times New Roman" w:cs="Times New Roman"/>
        </w:rPr>
        <w:t xml:space="preserve"> </w:t>
      </w:r>
      <w:r w:rsidRPr="00660664">
        <w:rPr>
          <w:rFonts w:ascii="Times New Roman" w:hAnsi="Times New Roman" w:cs="Times New Roman"/>
        </w:rPr>
        <w:t>i skutecznego odbioru instalacji przez PGE Dystrybucja, (włączenie do sieci);</w:t>
      </w:r>
    </w:p>
    <w:p w14:paraId="38662629" w14:textId="77777777" w:rsidR="00660664" w:rsidRDefault="00772173" w:rsidP="0066066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Wykonawca dokona uruchomienia instalacji;</w:t>
      </w:r>
    </w:p>
    <w:p w14:paraId="07F3879A" w14:textId="77777777" w:rsidR="00660664" w:rsidRDefault="00772173" w:rsidP="0077217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>Wykonawca przeszkoli pracowników Zamawiającego w obsłudze wykonanej instalacji.</w:t>
      </w:r>
    </w:p>
    <w:p w14:paraId="22CB8BCA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660664">
        <w:rPr>
          <w:rFonts w:ascii="Times New Roman" w:hAnsi="Times New Roman" w:cs="Times New Roman"/>
        </w:rPr>
        <w:t xml:space="preserve"> Wykonawca Wykona pełny zakres przedmiotu Umowy szczegółowo określony w zatwierdzonej dokumentacji</w:t>
      </w:r>
      <w:r w:rsidR="00660664" w:rsidRPr="00660664">
        <w:rPr>
          <w:rFonts w:ascii="Times New Roman" w:hAnsi="Times New Roman" w:cs="Times New Roman"/>
        </w:rPr>
        <w:t xml:space="preserve"> </w:t>
      </w:r>
      <w:r w:rsidRPr="00660664">
        <w:rPr>
          <w:rFonts w:ascii="Times New Roman" w:hAnsi="Times New Roman" w:cs="Times New Roman"/>
        </w:rPr>
        <w:t>projektowej wraz z wszystkimi opiniami, uzgodnieniami, warunkami, decyzjami oraz SWZ do zamówienia znak</w:t>
      </w:r>
      <w:r w:rsidR="00660664" w:rsidRPr="00660664">
        <w:rPr>
          <w:rFonts w:ascii="Times New Roman" w:hAnsi="Times New Roman" w:cs="Times New Roman"/>
        </w:rPr>
        <w:t xml:space="preserve"> ST.272.1.2023</w:t>
      </w:r>
      <w:r w:rsidRPr="00660664">
        <w:rPr>
          <w:rFonts w:ascii="Times New Roman" w:hAnsi="Times New Roman" w:cs="Times New Roman"/>
        </w:rPr>
        <w:t xml:space="preserve">, stanowiące załączniki </w:t>
      </w:r>
      <w:r w:rsidR="00660664">
        <w:rPr>
          <w:rFonts w:ascii="Times New Roman" w:hAnsi="Times New Roman" w:cs="Times New Roman"/>
        </w:rPr>
        <w:br/>
      </w:r>
      <w:r w:rsidRPr="00660664">
        <w:rPr>
          <w:rFonts w:ascii="Times New Roman" w:hAnsi="Times New Roman" w:cs="Times New Roman"/>
        </w:rPr>
        <w:t>i integralną część niniejszej Umowy. Wykonawca zobowiązuje się wykonać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przedmiot umowy zgodnie z dokumentacją projektową, specyfikacją warunków zamówienia znak,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uzgodnieniami branżowymi, sztuką budowlaną oraz obowiązującymi normami i najnowszą wiedzą</w:t>
      </w:r>
      <w:r w:rsidR="00A22C3E" w:rsidRP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techniczną w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zakresie przedmiotu zamówienia.</w:t>
      </w:r>
    </w:p>
    <w:p w14:paraId="7E1421BB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Przez okres gwarancji, Wykonawca zobowiązany jest do wykonywania na własny koszt wszelkich czynności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serwisowych wymaganych przez dostawców montowanych urządzeń (serwisy, przeglądy itp.) w celu utrzymania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gwarancji producenta</w:t>
      </w:r>
      <w:r w:rsidR="00A22C3E">
        <w:rPr>
          <w:rFonts w:ascii="Times New Roman" w:hAnsi="Times New Roman" w:cs="Times New Roman"/>
        </w:rPr>
        <w:t>.</w:t>
      </w:r>
    </w:p>
    <w:p w14:paraId="316E76BF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Wszystkie materiały i urządzenia, instalowane w trakcie realizacji zamówienia muszą być fabrycznie nowe, zgodne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z parametrami określonymi w dokumentacji technicznej.</w:t>
      </w:r>
    </w:p>
    <w:p w14:paraId="1E3B3C0E" w14:textId="101CF174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 xml:space="preserve"> Realizacja przedmiotu zamówienia powinna być wykonana o oparciu o obowiązujące przepisy, w szczególności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ustawy z dnia 7 lipca 1994 r. Prawo budowlane (Dz. U z 202</w:t>
      </w:r>
      <w:r w:rsidR="00097D3D">
        <w:rPr>
          <w:rFonts w:ascii="Times New Roman" w:hAnsi="Times New Roman" w:cs="Times New Roman"/>
        </w:rPr>
        <w:t>3</w:t>
      </w:r>
      <w:r w:rsidRPr="00A22C3E">
        <w:rPr>
          <w:rFonts w:ascii="Times New Roman" w:hAnsi="Times New Roman" w:cs="Times New Roman"/>
        </w:rPr>
        <w:t xml:space="preserve"> r. poz. </w:t>
      </w:r>
      <w:r w:rsidR="00097D3D">
        <w:rPr>
          <w:rFonts w:ascii="Times New Roman" w:hAnsi="Times New Roman" w:cs="Times New Roman"/>
        </w:rPr>
        <w:t>682</w:t>
      </w:r>
      <w:r w:rsidRPr="00A22C3E">
        <w:rPr>
          <w:rFonts w:ascii="Times New Roman" w:hAnsi="Times New Roman" w:cs="Times New Roman"/>
        </w:rPr>
        <w:t xml:space="preserve"> ze zm.) wraz z przepisami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wykonawczymi, przez Wykonawcę posiadającego odpowiednie doświadczenie, potencjał wykonawczy oraz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dysponującego osobami posiadającymi odpowiednie doświadczenie i kwalifikacje.</w:t>
      </w:r>
    </w:p>
    <w:p w14:paraId="382F5DD3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Materiały użyte przez Wykonawcę powinny odpowiadać, co do jakości, wymogom wyrobów dopuszczonych do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obrotu i stosowania w budownictwie, określonym w art. 10 ustawy z dnia 7 lipca 1994 r. Prawo budowlane.</w:t>
      </w:r>
    </w:p>
    <w:p w14:paraId="2D2DD375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Wykonanie przedmiotu zamówienia i oddanie do użytku musi być również zgodne z wszystkimi aktami prawnymi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właściwymi dla przedmiotu zamówienia, z przepisami techniczno-budowlanymi, obowiązującymi polskimi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normami, wytycznymi oraz zasadami wiedzy technicznej.</w:t>
      </w:r>
    </w:p>
    <w:p w14:paraId="6923D626" w14:textId="77777777" w:rsid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Wykonawca oświadcza, że zapoznał się ze wszystkimi warunkami lokalizacyjnymi, terenowymi, technicznymi,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które są istotne dla prawidłowego wykonania przedmiotu niniejszej Umowy z kompletną dokumentacją dotyczącą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przedmiotu Umowy i nie wnosi w tym zakresie żadnych zastrzeżeń.</w:t>
      </w:r>
    </w:p>
    <w:p w14:paraId="7685C111" w14:textId="4D7B0996" w:rsidR="00772173" w:rsidRPr="00A22C3E" w:rsidRDefault="00772173" w:rsidP="00772173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A22C3E">
        <w:rPr>
          <w:rFonts w:ascii="Times New Roman" w:hAnsi="Times New Roman" w:cs="Times New Roman"/>
        </w:rPr>
        <w:t>Wykonawca jest zobowiązany wykonać przedmiot Umowy z najwyższą starannością wymaganą od podmiotu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profesjonalnie świadczącego tego typu działalność, zgodnie z zasadami sztuki budowlanej i aktualnym stanem</w:t>
      </w:r>
      <w:r w:rsidR="00A22C3E">
        <w:rPr>
          <w:rFonts w:ascii="Times New Roman" w:hAnsi="Times New Roman" w:cs="Times New Roman"/>
        </w:rPr>
        <w:t xml:space="preserve"> </w:t>
      </w:r>
      <w:r w:rsidRPr="00A22C3E">
        <w:rPr>
          <w:rFonts w:ascii="Times New Roman" w:hAnsi="Times New Roman" w:cs="Times New Roman"/>
        </w:rPr>
        <w:t>wiedzy technicznej.</w:t>
      </w:r>
    </w:p>
    <w:p w14:paraId="1D99F363" w14:textId="77777777" w:rsidR="007A36F1" w:rsidRDefault="007A36F1" w:rsidP="00772173">
      <w:pPr>
        <w:spacing w:after="0"/>
        <w:rPr>
          <w:rFonts w:ascii="Times New Roman" w:hAnsi="Times New Roman" w:cs="Times New Roman"/>
        </w:rPr>
      </w:pPr>
    </w:p>
    <w:p w14:paraId="044CAC87" w14:textId="72435ED5" w:rsidR="00772173" w:rsidRPr="00652E11" w:rsidRDefault="00772173" w:rsidP="007A36F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2E11">
        <w:rPr>
          <w:rFonts w:ascii="Times New Roman" w:hAnsi="Times New Roman" w:cs="Times New Roman"/>
          <w:b/>
          <w:bCs/>
        </w:rPr>
        <w:t>§ 2</w:t>
      </w:r>
    </w:p>
    <w:p w14:paraId="0C837A8F" w14:textId="77777777" w:rsidR="00772173" w:rsidRPr="00652E11" w:rsidRDefault="00772173" w:rsidP="007A36F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52E11">
        <w:rPr>
          <w:rFonts w:ascii="Times New Roman" w:hAnsi="Times New Roman" w:cs="Times New Roman"/>
          <w:b/>
          <w:bCs/>
        </w:rPr>
        <w:t>Przedstawiciele stron i osoby wykonujące czynności w trakcie realizacji przedmiotu Umowy</w:t>
      </w:r>
    </w:p>
    <w:p w14:paraId="1DDCFC0C" w14:textId="77777777" w:rsidR="00652E11" w:rsidRDefault="00652E11" w:rsidP="00772173">
      <w:pPr>
        <w:spacing w:after="0"/>
        <w:rPr>
          <w:rFonts w:ascii="Times New Roman" w:hAnsi="Times New Roman" w:cs="Times New Roman"/>
        </w:rPr>
      </w:pPr>
    </w:p>
    <w:p w14:paraId="689EE0E0" w14:textId="77777777" w:rsidR="00652E11" w:rsidRDefault="00772173" w:rsidP="00772173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652E11">
        <w:rPr>
          <w:rFonts w:ascii="Times New Roman" w:hAnsi="Times New Roman" w:cs="Times New Roman"/>
        </w:rPr>
        <w:t>Przedstawicielami Stron uprawnionymi do nadzorowania realizacji Umowy będą:</w:t>
      </w:r>
    </w:p>
    <w:p w14:paraId="26415D0E" w14:textId="77777777" w:rsidR="00652E11" w:rsidRDefault="00772173" w:rsidP="00772173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52E11">
        <w:rPr>
          <w:rFonts w:ascii="Times New Roman" w:hAnsi="Times New Roman" w:cs="Times New Roman"/>
        </w:rPr>
        <w:lastRenderedPageBreak/>
        <w:t>ze strony Zamawiającego ........................, Tel ........................email - ........................................ ;</w:t>
      </w:r>
    </w:p>
    <w:p w14:paraId="194F46A6" w14:textId="77777777" w:rsidR="007631B0" w:rsidRDefault="00772173" w:rsidP="00772173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652E11">
        <w:rPr>
          <w:rFonts w:ascii="Times New Roman" w:hAnsi="Times New Roman" w:cs="Times New Roman"/>
        </w:rPr>
        <w:t>ze strony Wykonawcy:</w:t>
      </w:r>
    </w:p>
    <w:p w14:paraId="3E975DA0" w14:textId="77777777" w:rsidR="007631B0" w:rsidRDefault="00772173" w:rsidP="007631B0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7631B0">
        <w:rPr>
          <w:rFonts w:ascii="Times New Roman" w:hAnsi="Times New Roman" w:cs="Times New Roman"/>
        </w:rPr>
        <w:t>Zaakceptowana przez Zamawiającego zmiana którejkolwiek z osób, o których mowa w ust. 1, pkt 2 winna</w:t>
      </w:r>
      <w:r w:rsidR="007631B0">
        <w:rPr>
          <w:rFonts w:ascii="Times New Roman" w:hAnsi="Times New Roman" w:cs="Times New Roman"/>
        </w:rPr>
        <w:t xml:space="preserve"> </w:t>
      </w:r>
      <w:r w:rsidRPr="007631B0">
        <w:rPr>
          <w:rFonts w:ascii="Times New Roman" w:hAnsi="Times New Roman" w:cs="Times New Roman"/>
        </w:rPr>
        <w:t>być potwierdzona pisemnie i nie wymaga zawarcia aneksu do niniejszej umowy.</w:t>
      </w:r>
    </w:p>
    <w:p w14:paraId="03D17969" w14:textId="77777777" w:rsidR="007631B0" w:rsidRDefault="007631B0" w:rsidP="00772173">
      <w:pPr>
        <w:spacing w:after="0"/>
        <w:rPr>
          <w:rFonts w:ascii="Times New Roman" w:hAnsi="Times New Roman" w:cs="Times New Roman"/>
        </w:rPr>
      </w:pPr>
    </w:p>
    <w:p w14:paraId="1A5C66B7" w14:textId="17CBE308" w:rsidR="00772173" w:rsidRPr="007631B0" w:rsidRDefault="00772173" w:rsidP="007631B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631B0">
        <w:rPr>
          <w:rFonts w:ascii="Times New Roman" w:hAnsi="Times New Roman" w:cs="Times New Roman"/>
          <w:b/>
          <w:bCs/>
        </w:rPr>
        <w:t>§ 3</w:t>
      </w:r>
    </w:p>
    <w:p w14:paraId="65DD2AA8" w14:textId="77777777" w:rsidR="00772173" w:rsidRDefault="00772173" w:rsidP="007631B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631B0">
        <w:rPr>
          <w:rFonts w:ascii="Times New Roman" w:hAnsi="Times New Roman" w:cs="Times New Roman"/>
          <w:b/>
          <w:bCs/>
        </w:rPr>
        <w:t>Zlecanie wykonania robót podwykonawcy</w:t>
      </w:r>
    </w:p>
    <w:p w14:paraId="5EE68EF0" w14:textId="77777777" w:rsidR="007631B0" w:rsidRPr="007631B0" w:rsidRDefault="007631B0" w:rsidP="007631B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25994C8" w14:textId="77777777" w:rsidR="0018006A" w:rsidRDefault="00772173" w:rsidP="0018006A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18006A">
        <w:rPr>
          <w:rFonts w:ascii="Times New Roman" w:hAnsi="Times New Roman" w:cs="Times New Roman"/>
        </w:rPr>
        <w:t>Wykonawca ma obowiązek zgłoszenia Zamawiającemu wszystkich podwykonawców przed ich przystąpieniem do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realizacji powierzonej im części zamówienia oraz poinformowania o zmianie podwykonawców lub rezygnacji z ich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udziału w realizacji zamówienia, pod rygorem naliczenia kar umownych.</w:t>
      </w:r>
    </w:p>
    <w:p w14:paraId="4DFF1863" w14:textId="77777777" w:rsidR="0018006A" w:rsidRDefault="00772173" w:rsidP="00772173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18006A">
        <w:rPr>
          <w:rFonts w:ascii="Times New Roman" w:hAnsi="Times New Roman" w:cs="Times New Roman"/>
        </w:rPr>
        <w:t>Do skutecznego zgłoszenia, zmiany lub rezygnacji z podwykonawcy wymagane jest, aby stosowna informacja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została pisemnie skierowana do Zamawiającego.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W przypadku formy pisemnej (papierowej) wyżej wymienioną informację należy doręczyć za pośrednictwem</w:t>
      </w:r>
      <w:r w:rsidR="0018006A">
        <w:rPr>
          <w:rFonts w:ascii="Times New Roman" w:hAnsi="Times New Roman" w:cs="Times New Roman"/>
        </w:rPr>
        <w:t xml:space="preserve"> Kancelarii</w:t>
      </w:r>
      <w:r w:rsidRPr="0018006A">
        <w:rPr>
          <w:rFonts w:ascii="Times New Roman" w:hAnsi="Times New Roman" w:cs="Times New Roman"/>
        </w:rPr>
        <w:t>, a w przypadku formy elektronicznej, tj. podpisaną kwalifikowanym podpisem elektronicznym,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 xml:space="preserve">przesłać na adres poczty elektronicznej </w:t>
      </w:r>
      <w:r w:rsidR="0018006A">
        <w:rPr>
          <w:rFonts w:ascii="Times New Roman" w:hAnsi="Times New Roman" w:cs="Times New Roman"/>
        </w:rPr>
        <w:t>karolina.dys</w:t>
      </w:r>
      <w:r w:rsidRPr="0018006A">
        <w:rPr>
          <w:rFonts w:ascii="Times New Roman" w:hAnsi="Times New Roman" w:cs="Times New Roman"/>
        </w:rPr>
        <w:t>@</w:t>
      </w:r>
      <w:r w:rsidR="0018006A">
        <w:rPr>
          <w:rFonts w:ascii="Times New Roman" w:hAnsi="Times New Roman" w:cs="Times New Roman"/>
        </w:rPr>
        <w:t>powiatswidnik</w:t>
      </w:r>
      <w:r w:rsidRPr="0018006A">
        <w:rPr>
          <w:rFonts w:ascii="Times New Roman" w:hAnsi="Times New Roman" w:cs="Times New Roman"/>
        </w:rPr>
        <w:t>.pl .</w:t>
      </w:r>
    </w:p>
    <w:p w14:paraId="7D656999" w14:textId="6A48F199" w:rsidR="00772173" w:rsidRPr="0018006A" w:rsidRDefault="00772173" w:rsidP="00772173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18006A">
        <w:rPr>
          <w:rFonts w:ascii="Times New Roman" w:hAnsi="Times New Roman" w:cs="Times New Roman"/>
        </w:rPr>
        <w:t>Jeżeli w trakcie wykonywania umowy Wykonawca zmienia lub rezygnuje z podwykonawcy, na którego zasoby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Wykonawca powoływał się, na zasadach określonych w art. 118 ust. 1 ustawy</w:t>
      </w:r>
      <w:r w:rsidR="00097D3D">
        <w:rPr>
          <w:rFonts w:ascii="Times New Roman" w:hAnsi="Times New Roman" w:cs="Times New Roman"/>
        </w:rPr>
        <w:t xml:space="preserve"> Prawo Zamówień Publicznych (Dz. U. z 2023 r. poz. 1605 z późn. zm.)</w:t>
      </w:r>
      <w:r w:rsidRPr="0018006A">
        <w:rPr>
          <w:rFonts w:ascii="Times New Roman" w:hAnsi="Times New Roman" w:cs="Times New Roman"/>
        </w:rPr>
        <w:t>, w celu wykazania spełniania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warunków udziału w postępowaniu, to Wykonawca jest obowiązany wykazać Zamawiającemu, że proponowany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inny podwykonawca lub Wykonawca samodzielnie spełnia je w stopniu nie mniejszym niż podwykonawca, na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którego zasoby Wykonawca powoływał się w trakcie postępowania o udzielenie zamówienia.</w:t>
      </w:r>
    </w:p>
    <w:p w14:paraId="4C82F9A0" w14:textId="77777777" w:rsidR="0018006A" w:rsidRDefault="0018006A" w:rsidP="001800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6911781" w14:textId="5C0BD1F8" w:rsidR="00772173" w:rsidRPr="0018006A" w:rsidRDefault="00772173" w:rsidP="0018006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8006A">
        <w:rPr>
          <w:rFonts w:ascii="Times New Roman" w:hAnsi="Times New Roman" w:cs="Times New Roman"/>
          <w:b/>
          <w:bCs/>
        </w:rPr>
        <w:t>§ 4</w:t>
      </w:r>
    </w:p>
    <w:p w14:paraId="773F92B1" w14:textId="77777777" w:rsidR="00772173" w:rsidRDefault="00772173" w:rsidP="0018006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8006A">
        <w:rPr>
          <w:rFonts w:ascii="Times New Roman" w:hAnsi="Times New Roman" w:cs="Times New Roman"/>
          <w:b/>
          <w:bCs/>
        </w:rPr>
        <w:t>Odpowiedzialność, Wykonawcy</w:t>
      </w:r>
    </w:p>
    <w:p w14:paraId="7BC84F4D" w14:textId="77777777" w:rsidR="0018006A" w:rsidRPr="0018006A" w:rsidRDefault="0018006A" w:rsidP="001800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206398" w14:textId="77777777" w:rsidR="0018006A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18006A">
        <w:rPr>
          <w:rFonts w:ascii="Times New Roman" w:hAnsi="Times New Roman" w:cs="Times New Roman"/>
        </w:rPr>
        <w:t>Wykonawca ma obowiązek wykonać wszystkie prace oraz usunąć wszelkie wady z należytą starannością i zgodnie</w:t>
      </w:r>
      <w:r w:rsidR="0018006A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z dokumentacją będącą podstawą zawarcia umowy.</w:t>
      </w:r>
    </w:p>
    <w:p w14:paraId="6116E0EC" w14:textId="77777777" w:rsidR="007D1ED8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18006A">
        <w:rPr>
          <w:rFonts w:ascii="Times New Roman" w:hAnsi="Times New Roman" w:cs="Times New Roman"/>
        </w:rPr>
        <w:t>Wykonawca odpowiada za właściwe wykonanie robót, zapewnienie warunków</w:t>
      </w:r>
      <w:r w:rsidR="007D1ED8">
        <w:rPr>
          <w:rFonts w:ascii="Times New Roman" w:hAnsi="Times New Roman" w:cs="Times New Roman"/>
        </w:rPr>
        <w:t xml:space="preserve"> </w:t>
      </w:r>
      <w:r w:rsidRPr="0018006A">
        <w:rPr>
          <w:rFonts w:ascii="Times New Roman" w:hAnsi="Times New Roman" w:cs="Times New Roman"/>
        </w:rPr>
        <w:t>bezpieczeństwa oraz za metody</w:t>
      </w:r>
      <w:r w:rsidR="007D1ED8">
        <w:rPr>
          <w:rFonts w:ascii="Times New Roman" w:hAnsi="Times New Roman" w:cs="Times New Roman"/>
        </w:rPr>
        <w:t xml:space="preserve"> </w:t>
      </w:r>
      <w:r w:rsidRPr="007D1ED8">
        <w:rPr>
          <w:rFonts w:ascii="Times New Roman" w:hAnsi="Times New Roman" w:cs="Times New Roman"/>
        </w:rPr>
        <w:t>organizacyjno - techniczne stosowane na terenie budowy.</w:t>
      </w:r>
    </w:p>
    <w:p w14:paraId="06A54C2F" w14:textId="77777777" w:rsidR="007D1ED8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Wykonawca zobowiązuje się:</w:t>
      </w:r>
    </w:p>
    <w:p w14:paraId="0CBFA7F6" w14:textId="77777777" w:rsidR="007D1ED8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przejąć i oznaczyć zgodnie z obowiązującymi przepisami teren budowy;</w:t>
      </w:r>
    </w:p>
    <w:p w14:paraId="264AC6F4" w14:textId="77777777" w:rsidR="007D1ED8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organizować i utrzymać zaplecze budowy;</w:t>
      </w:r>
    </w:p>
    <w:p w14:paraId="44694545" w14:textId="77777777" w:rsidR="007D1ED8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opracować:</w:t>
      </w:r>
    </w:p>
    <w:p w14:paraId="7A14D5D3" w14:textId="4E982849" w:rsidR="007D1ED8" w:rsidRDefault="00772173" w:rsidP="007D1ED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Plan bezpieczeństwa i ochrony zdrowia</w:t>
      </w:r>
      <w:r w:rsidR="00F27A3C">
        <w:rPr>
          <w:rFonts w:ascii="Times New Roman" w:hAnsi="Times New Roman" w:cs="Times New Roman"/>
        </w:rPr>
        <w:t>*</w:t>
      </w:r>
      <w:r w:rsidRPr="007D1ED8">
        <w:rPr>
          <w:rFonts w:ascii="Times New Roman" w:hAnsi="Times New Roman" w:cs="Times New Roman"/>
        </w:rPr>
        <w:t>,</w:t>
      </w:r>
    </w:p>
    <w:p w14:paraId="55FAB849" w14:textId="29382C94" w:rsidR="007D1ED8" w:rsidRDefault="00772173" w:rsidP="007D1ED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Projekt organizacji Robót oraz projekt zagospodarowania Terenu Budowy</w:t>
      </w:r>
      <w:r w:rsidR="00F27A3C">
        <w:rPr>
          <w:rFonts w:ascii="Times New Roman" w:hAnsi="Times New Roman" w:cs="Times New Roman"/>
        </w:rPr>
        <w:t>*</w:t>
      </w:r>
      <w:r w:rsidRPr="007D1ED8">
        <w:rPr>
          <w:rFonts w:ascii="Times New Roman" w:hAnsi="Times New Roman" w:cs="Times New Roman"/>
        </w:rPr>
        <w:t>,</w:t>
      </w:r>
    </w:p>
    <w:p w14:paraId="7D0DDDC6" w14:textId="77777777" w:rsidR="007D1ED8" w:rsidRDefault="00772173" w:rsidP="007D1ED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inwentaryzację fotograficzną stanu wszystkich obiektów znajdujących się w zasięgu oddziaływania</w:t>
      </w:r>
      <w:r w:rsidR="007D1ED8">
        <w:rPr>
          <w:rFonts w:ascii="Times New Roman" w:hAnsi="Times New Roman" w:cs="Times New Roman"/>
        </w:rPr>
        <w:t xml:space="preserve"> </w:t>
      </w:r>
      <w:r w:rsidRPr="007D1ED8">
        <w:rPr>
          <w:rFonts w:ascii="Times New Roman" w:hAnsi="Times New Roman" w:cs="Times New Roman"/>
        </w:rPr>
        <w:t>Robót przed ich rozpoczęciem, w trakcie i po ich zakończeniu,</w:t>
      </w:r>
    </w:p>
    <w:p w14:paraId="6FE4827C" w14:textId="77777777" w:rsidR="007D1ED8" w:rsidRDefault="00772173" w:rsidP="007D1ED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wszelkie dodatkowe rysunki wykonawcze i Specyfikacje Techniczne jakie uzna za niezbędne dla</w:t>
      </w:r>
      <w:r w:rsidR="007D1ED8">
        <w:rPr>
          <w:rFonts w:ascii="Times New Roman" w:hAnsi="Times New Roman" w:cs="Times New Roman"/>
        </w:rPr>
        <w:t xml:space="preserve"> </w:t>
      </w:r>
      <w:r w:rsidRPr="007D1ED8">
        <w:rPr>
          <w:rFonts w:ascii="Times New Roman" w:hAnsi="Times New Roman" w:cs="Times New Roman"/>
        </w:rPr>
        <w:t>realizacji Umowy zgodnie ze sztuką;</w:t>
      </w:r>
    </w:p>
    <w:p w14:paraId="47B3F11C" w14:textId="77777777" w:rsidR="00D515A2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7D1ED8">
        <w:rPr>
          <w:rFonts w:ascii="Times New Roman" w:hAnsi="Times New Roman" w:cs="Times New Roman"/>
        </w:rPr>
        <w:t>zapewnić przejezdność wszystkich dróg przechodzących w sąsiedztwie przekazanego placu budowy,</w:t>
      </w:r>
      <w:r w:rsidR="007D1ED8">
        <w:rPr>
          <w:rFonts w:ascii="Times New Roman" w:hAnsi="Times New Roman" w:cs="Times New Roman"/>
        </w:rPr>
        <w:t xml:space="preserve"> </w:t>
      </w:r>
      <w:r w:rsidRPr="007D1ED8">
        <w:rPr>
          <w:rFonts w:ascii="Times New Roman" w:hAnsi="Times New Roman" w:cs="Times New Roman"/>
        </w:rPr>
        <w:t>utrzymywać plac budowy w należytym porządku zapewniającym bezpieczeństwo użytkowników terenu</w:t>
      </w:r>
      <w:r w:rsidR="007D1ED8">
        <w:rPr>
          <w:rFonts w:ascii="Times New Roman" w:hAnsi="Times New Roman" w:cs="Times New Roman"/>
        </w:rPr>
        <w:t xml:space="preserve"> </w:t>
      </w:r>
      <w:r w:rsidRPr="007D1ED8">
        <w:rPr>
          <w:rFonts w:ascii="Times New Roman" w:hAnsi="Times New Roman" w:cs="Times New Roman"/>
        </w:rPr>
        <w:t xml:space="preserve">budowy oraz </w:t>
      </w:r>
      <w:r w:rsidR="007D1ED8">
        <w:rPr>
          <w:rFonts w:ascii="Times New Roman" w:hAnsi="Times New Roman" w:cs="Times New Roman"/>
        </w:rPr>
        <w:t>osób będących na terenie obiektu</w:t>
      </w:r>
      <w:r w:rsidRPr="007D1ED8">
        <w:rPr>
          <w:rFonts w:ascii="Times New Roman" w:hAnsi="Times New Roman" w:cs="Times New Roman"/>
        </w:rPr>
        <w:t>;</w:t>
      </w:r>
    </w:p>
    <w:p w14:paraId="77D65B9A" w14:textId="77777777" w:rsidR="00D515A2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D515A2">
        <w:rPr>
          <w:rFonts w:ascii="Times New Roman" w:hAnsi="Times New Roman" w:cs="Times New Roman"/>
        </w:rPr>
        <w:t xml:space="preserve">zawiadamiać </w:t>
      </w:r>
      <w:r w:rsidR="00D515A2">
        <w:rPr>
          <w:rFonts w:ascii="Times New Roman" w:hAnsi="Times New Roman" w:cs="Times New Roman"/>
        </w:rPr>
        <w:t xml:space="preserve">Przedstawiciela </w:t>
      </w:r>
      <w:r w:rsidRPr="00D515A2">
        <w:rPr>
          <w:rFonts w:ascii="Times New Roman" w:hAnsi="Times New Roman" w:cs="Times New Roman"/>
        </w:rPr>
        <w:t xml:space="preserve"> Zamawiającego o wykonaniu robót zanikających lub</w:t>
      </w:r>
      <w:r w:rsidR="00D515A2">
        <w:rPr>
          <w:rFonts w:ascii="Times New Roman" w:hAnsi="Times New Roman" w:cs="Times New Roman"/>
        </w:rPr>
        <w:t xml:space="preserve"> </w:t>
      </w:r>
      <w:r w:rsidRPr="00D515A2">
        <w:rPr>
          <w:rFonts w:ascii="Times New Roman" w:hAnsi="Times New Roman" w:cs="Times New Roman"/>
        </w:rPr>
        <w:t>ulegających zakryciu z co najmniej 3 dniowym wyprzedzeniem;</w:t>
      </w:r>
    </w:p>
    <w:p w14:paraId="034B3A7A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D515A2">
        <w:rPr>
          <w:rFonts w:ascii="Times New Roman" w:hAnsi="Times New Roman" w:cs="Times New Roman"/>
        </w:rPr>
        <w:t>przestrzegać ogólnie obowiązujących przepisów, przepisów prawa budowlanego, bezpieczeństwa i higieny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 xml:space="preserve">pracy, bezpieczeństwa przeciwpożarowego, ochrony środowiska, </w:t>
      </w:r>
      <w:r w:rsidRPr="008C3F05">
        <w:rPr>
          <w:rFonts w:ascii="Times New Roman" w:hAnsi="Times New Roman" w:cs="Times New Roman"/>
        </w:rPr>
        <w:lastRenderedPageBreak/>
        <w:t>wewnętrznych regulaminów obowiązujących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na terenie realizacji inwestycji (w tym także zasad BHP, ppoż., regulaminów zakładowych, etc.);</w:t>
      </w:r>
    </w:p>
    <w:p w14:paraId="27543B10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przestrzegać przepisów ustawy o odpadach; zagospodarować zgodnie z przepisami powstałe odpady,</w:t>
      </w:r>
    </w:p>
    <w:p w14:paraId="0E28B4E3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usunąć na własny koszt wady i usterki jakie zostaną ujawnione w trakcie odbiorów lub też w okresie rękojmi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i gwarancji na wykonane dostawy i roboty;</w:t>
      </w:r>
    </w:p>
    <w:p w14:paraId="1585E112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przeprowadzić uruchomienie wykonanych instalacji;</w:t>
      </w:r>
    </w:p>
    <w:p w14:paraId="5A74FB96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przygotować stosowne wnioski do OSD i uzyskać w imieniu Zamawiającego potwierdzenie możliwości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świadczenia usług dystrybucji,</w:t>
      </w:r>
    </w:p>
    <w:p w14:paraId="1436F55A" w14:textId="77777777" w:rsidR="008C3F05" w:rsidRDefault="00772173" w:rsidP="007D1ED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przekazać Zamawiającemu przedmiot umowy po uprzednim sprawdzeniu poprawności jego wykonania,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pozytywnym uruchomieniu instalacji, potwierdzonym uzupełnionym dziennikiem rozruchu</w:t>
      </w:r>
      <w:r w:rsidR="008C3F05">
        <w:rPr>
          <w:rFonts w:ascii="Times New Roman" w:hAnsi="Times New Roman" w:cs="Times New Roman"/>
        </w:rPr>
        <w:t>.</w:t>
      </w:r>
    </w:p>
    <w:p w14:paraId="09F05D19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ponosi wszelkie ryzyko i odpowiedzialność za szkody związane z realizacją przedmiotu Umowy.</w:t>
      </w:r>
    </w:p>
    <w:p w14:paraId="31F87EAF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 trakcie trwania umowy Wykonawca obowiązany jest posiadać ubezpieczenie od odpowiedzialności cywilnej w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zakresie prowadzonej działalności.</w:t>
      </w:r>
    </w:p>
    <w:p w14:paraId="2FCC0AAA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odpowiada za obiekt/teren budowy w trakcie prowadzenia prac oraz za następstwa prowadzonych prac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w tym za szkody w mieniu Zamawiającego lub jego pracowników i klientów.</w:t>
      </w:r>
    </w:p>
    <w:p w14:paraId="338209D3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ponosi pełną odpowiedzialność odszkodowawczą na zasadach ogólnych prawa cywilnego za szkody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wyrządzone Zamawiającemu lub osobom trzecim w związku z wykonywaniem przedmiotu umowy, niezależnie od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ewentualnych kar umownych.</w:t>
      </w:r>
    </w:p>
    <w:p w14:paraId="7FD35FE5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jest odpowiedzialny wobec Zamawiającego za wszelkie szkody wyrządzone w majątku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Zamawiającego w trakcie wykonywania niniejszej Umowy, spowodowane jego działaniem jak też działających na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jego rzecz osób trzecich, w szczególności podwykonawców i konsultantów.</w:t>
      </w:r>
    </w:p>
    <w:p w14:paraId="7A5B8FA5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Powyższa odpowiedzialność dotyczy także mienia osób trzecich znajdującego się na terenie Zamawiającego.</w:t>
      </w:r>
    </w:p>
    <w:p w14:paraId="1E70B696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jest odpowiedzialny w pełnym zakresie przez cały okres realizacji przedmiotu Umowy za stan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bezpieczeństwa na terenie budowy.</w:t>
      </w:r>
    </w:p>
    <w:p w14:paraId="15418F08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Wysokość szkód powstałych w mieniu Zamawiającego wskutek wykonania przedmiotu zamówienia przez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Wykonawcę oraz prac, które Wykonawca powierzył podwykonawcom obciąża Wykonawcę.</w:t>
      </w:r>
    </w:p>
    <w:p w14:paraId="75A67DFB" w14:textId="4BC4E56F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Zamawiający będzie żądać przedstawienia do wglądu oryginału dokumentu potwierdzającego posiadanie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ubezpieczenia określonego w ust. 5.</w:t>
      </w:r>
    </w:p>
    <w:p w14:paraId="16E5B260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przedłoży Zamawiającemu polisy ubezpieczenia odpowiedzialności cywilnej.</w:t>
      </w:r>
    </w:p>
    <w:p w14:paraId="3D3811AE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Polisa ubezpieczeniowa utrzymywana będzie w pełnej mocy i skuteczności, podczas całego czasu realizacji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inwestycji. W przypadku wygaśnięcia umowy ubezpieczenia w trakcie realizacji niniejszej umowy, Wykonawca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zobowiązany jest przedłożyć Zamawiającemu nową polisę.</w:t>
      </w:r>
    </w:p>
    <w:p w14:paraId="5A2C82F8" w14:textId="77777777" w:rsid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Wykonawca, od protokolarnego przejęcia terenu budowy do chwili odbioru końcowego powierzonego umową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zakresu robót, ponosi odpowiedzialność wobec osób trzecich na zasadach ogólnych za szkody na terenie budowy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oraz w bezpośrednim sąsiedztwie, wynikłe na skutek prowadzonych przez niego robót.</w:t>
      </w:r>
    </w:p>
    <w:p w14:paraId="7A61C50E" w14:textId="30E05901" w:rsidR="00772173" w:rsidRPr="008C3F05" w:rsidRDefault="00772173" w:rsidP="007D1E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Wykonawca zobowiązany jest do pokrycia wszelkich kwot nieuznanych przez Zakład Ubezpieczeń, udziałów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własnych i franszyz - do pełnej kwoty roszczenia poszkodowanego lub likwidacji zaistniałej szkody.</w:t>
      </w:r>
    </w:p>
    <w:p w14:paraId="44218F27" w14:textId="77777777" w:rsidR="008C3F05" w:rsidRDefault="008C3F05" w:rsidP="00772173">
      <w:pPr>
        <w:spacing w:after="0"/>
        <w:rPr>
          <w:rFonts w:ascii="Times New Roman" w:hAnsi="Times New Roman" w:cs="Times New Roman"/>
        </w:rPr>
      </w:pPr>
    </w:p>
    <w:p w14:paraId="13D19F5A" w14:textId="29C34B04" w:rsidR="00772173" w:rsidRPr="008C3F05" w:rsidRDefault="00772173" w:rsidP="008C3F0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C3F05">
        <w:rPr>
          <w:rFonts w:ascii="Times New Roman" w:hAnsi="Times New Roman" w:cs="Times New Roman"/>
          <w:b/>
          <w:bCs/>
        </w:rPr>
        <w:t>§ 5</w:t>
      </w:r>
    </w:p>
    <w:p w14:paraId="6BDAFD82" w14:textId="77777777" w:rsidR="00772173" w:rsidRDefault="00772173" w:rsidP="008C3F0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C3F05">
        <w:rPr>
          <w:rFonts w:ascii="Times New Roman" w:hAnsi="Times New Roman" w:cs="Times New Roman"/>
          <w:b/>
          <w:bCs/>
        </w:rPr>
        <w:t>Obowiązki Wykonawcy</w:t>
      </w:r>
    </w:p>
    <w:p w14:paraId="7D73A2FF" w14:textId="77777777" w:rsidR="008C3F05" w:rsidRPr="008C3F05" w:rsidRDefault="008C3F05" w:rsidP="008C3F0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AB1B7BE" w14:textId="4D75DE7F" w:rsidR="00097D3D" w:rsidRDefault="00097D3D" w:rsidP="008C3F05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do:</w:t>
      </w:r>
    </w:p>
    <w:p w14:paraId="5953B8CB" w14:textId="74984766" w:rsidR="00A524C9" w:rsidRDefault="00A524C9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Przedłożenia dokumentów potwierdzających spełnianie wymaganych parametrów urządzeń zgodnie z zamieszczoną dokumentacją, w szczególności wymagane przez Zamawiającego minimalne okresy gwarancji producenta na poszczególne elementy instalacji  fotowoltaicznej (np. karty katalogowe, specyfikacje techniczne, karty gwarancyjne)  </w:t>
      </w:r>
    </w:p>
    <w:p w14:paraId="0FC40CEA" w14:textId="17A969FC" w:rsidR="008C3F05" w:rsidRDefault="00097D3D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772173" w:rsidRPr="008C3F05">
        <w:rPr>
          <w:rFonts w:ascii="Times New Roman" w:hAnsi="Times New Roman" w:cs="Times New Roman"/>
        </w:rPr>
        <w:t xml:space="preserve"> terminie do 7 dni od zawarcia umowy przedstawienia Zamawiającemu harmonogramu robót, który będzie</w:t>
      </w:r>
      <w:r w:rsidR="008C3F05">
        <w:rPr>
          <w:rFonts w:ascii="Times New Roman" w:hAnsi="Times New Roman" w:cs="Times New Roman"/>
        </w:rPr>
        <w:t xml:space="preserve"> </w:t>
      </w:r>
      <w:r w:rsidR="00772173" w:rsidRPr="008C3F05">
        <w:rPr>
          <w:rFonts w:ascii="Times New Roman" w:hAnsi="Times New Roman" w:cs="Times New Roman"/>
        </w:rPr>
        <w:t>podlegał uzgodnieniu z Zamawiającym. Wykonawca zobowiązuje się nanieść wszelkie zmiany do harmonogramu</w:t>
      </w:r>
      <w:r w:rsidR="008C3F05">
        <w:rPr>
          <w:rFonts w:ascii="Times New Roman" w:hAnsi="Times New Roman" w:cs="Times New Roman"/>
        </w:rPr>
        <w:t xml:space="preserve"> </w:t>
      </w:r>
      <w:r w:rsidR="00772173" w:rsidRPr="008C3F05">
        <w:rPr>
          <w:rFonts w:ascii="Times New Roman" w:hAnsi="Times New Roman" w:cs="Times New Roman"/>
        </w:rPr>
        <w:t>robót zgodnie z wytycznymi Zamawiającego.</w:t>
      </w:r>
    </w:p>
    <w:p w14:paraId="11EF6C8D" w14:textId="77777777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8C3F05">
        <w:rPr>
          <w:rFonts w:ascii="Times New Roman" w:hAnsi="Times New Roman" w:cs="Times New Roman"/>
        </w:rPr>
        <w:t>Prawidłowa realizacja wszystkich prac związanych z wykonywaniem umowy, w zakresie umożliwiającym</w:t>
      </w:r>
      <w:r w:rsidR="008C3F05">
        <w:rPr>
          <w:rFonts w:ascii="Times New Roman" w:hAnsi="Times New Roman" w:cs="Times New Roman"/>
        </w:rPr>
        <w:t xml:space="preserve"> </w:t>
      </w:r>
      <w:r w:rsidRPr="008C3F05">
        <w:rPr>
          <w:rFonts w:ascii="Times New Roman" w:hAnsi="Times New Roman" w:cs="Times New Roman"/>
        </w:rPr>
        <w:t>użytkowanie obiektu zgodnie z jego przeznaczeniem.</w:t>
      </w:r>
    </w:p>
    <w:p w14:paraId="1EE0AD78" w14:textId="79822C6E" w:rsidR="00190D2B" w:rsidRP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Dysponowanie przy wykonywaniu umowy osobami z wymaganymi kwalifikacjami i uprawnieniami oraz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zapewnienie sprzętu spełniającego wymagania norm technicznych, niezbędnego do prawidłowego wykonania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umowy.</w:t>
      </w:r>
    </w:p>
    <w:p w14:paraId="3792D856" w14:textId="77777777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Wykonywanie umowy zgodnie z obowiązującymi przepisami, w sposób nie zagrażający bezpieczeństwu ludzi i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mienia, ustawą z dn. 7 lipca 1994 r. Prawo Budowlane, innymi obowiązującymi przepisami techniczno -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budowlanymi, przepisami bhp i ppoż., zasadami wiedzy technicznej, wytycznymi zawartymi w dokumentach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atestacyjnych montowanych materiałów oraz wytycznymi producentów zaoferowanych urządzeń.</w:t>
      </w:r>
    </w:p>
    <w:p w14:paraId="12DF20E7" w14:textId="45BB254D" w:rsidR="00190D2B" w:rsidRP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Zapewnienie bezpieczeństwa w miejscu pracy. Ustalenie z Zamawiającym sposobu poruszania się po terenie</w:t>
      </w:r>
      <w:r w:rsidR="00190D2B" w:rsidRPr="00097D3D">
        <w:rPr>
          <w:rFonts w:ascii="Times New Roman" w:hAnsi="Times New Roman" w:cs="Times New Roman"/>
        </w:rPr>
        <w:t xml:space="preserve"> obiektów</w:t>
      </w:r>
      <w:r w:rsidRPr="00097D3D">
        <w:rPr>
          <w:rFonts w:ascii="Times New Roman" w:hAnsi="Times New Roman" w:cs="Times New Roman"/>
        </w:rPr>
        <w:t>, godzin i dni w których możliwe jest prowadzenie prac, miejsc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składowania materiałów.</w:t>
      </w:r>
    </w:p>
    <w:p w14:paraId="2A4D820D" w14:textId="77777777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Prowadzenie na bieżąco prac porządkowych oraz uporządkowania miejsca prowadzenia prac po zakończeniu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wykonywania umowy i przekazania go Zamawiającemu.</w:t>
      </w:r>
    </w:p>
    <w:p w14:paraId="74A6A15F" w14:textId="0190C7CC" w:rsidR="00190D2B" w:rsidRP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 xml:space="preserve">Dostarczenie </w:t>
      </w:r>
      <w:r w:rsidR="00190D2B" w:rsidRPr="00097D3D">
        <w:rPr>
          <w:rFonts w:ascii="Times New Roman" w:hAnsi="Times New Roman" w:cs="Times New Roman"/>
        </w:rPr>
        <w:t>Zamawiającemu</w:t>
      </w:r>
      <w:r w:rsidRPr="00097D3D">
        <w:rPr>
          <w:rFonts w:ascii="Times New Roman" w:hAnsi="Times New Roman" w:cs="Times New Roman"/>
        </w:rPr>
        <w:t xml:space="preserve"> (z chwilą zgłoszenia gotowości do odbioru końcowego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zamówienia) dokumentacji powykonawczej w formie pisemnej (papierowej) oraz elektronicznej, jak również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wszystkich dokumentów pozwalających na ocenę prawidłowości wykonania umowy; dokumenty należy dostarczyć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w formie pisemnej (papierowej) - 2 komplety (w tym w przypadku dokumentów urzędowych - 1 komplet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zawierający oryginały) oraz elektronicznej (tożsamej z wersją papierową).</w:t>
      </w:r>
    </w:p>
    <w:p w14:paraId="09840DE2" w14:textId="7DAE02AC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Dostarczenie do Zamawiającego przed rozpoczęciem prac montażowych, oświadczenia kierownika budowy</w:t>
      </w:r>
      <w:r w:rsidR="00A524C9">
        <w:rPr>
          <w:rFonts w:ascii="Times New Roman" w:hAnsi="Times New Roman" w:cs="Times New Roman"/>
        </w:rPr>
        <w:t>*</w:t>
      </w:r>
      <w:r w:rsidRPr="00190D2B">
        <w:rPr>
          <w:rFonts w:ascii="Times New Roman" w:hAnsi="Times New Roman" w:cs="Times New Roman"/>
        </w:rPr>
        <w:t xml:space="preserve"> o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podjęciu się tych obowiązków, na wzorze o treści i w formie wymaganej przez organy nadzoru budowlanego oraz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kserokopii uprawnień kierownika budowy i kserokopii zaświadczenia o jego przynależności do Izby Samorządu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Zawodowego (kserokopie muszą być poświadczone za zgodność z oryginałem przez osobę, której dokumenty te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dotyczą)</w:t>
      </w:r>
      <w:r w:rsidR="00F27A3C">
        <w:rPr>
          <w:rFonts w:ascii="Times New Roman" w:hAnsi="Times New Roman" w:cs="Times New Roman"/>
        </w:rPr>
        <w:t>*</w:t>
      </w:r>
      <w:r w:rsidRPr="00190D2B">
        <w:rPr>
          <w:rFonts w:ascii="Times New Roman" w:hAnsi="Times New Roman" w:cs="Times New Roman"/>
        </w:rPr>
        <w:t>.</w:t>
      </w:r>
    </w:p>
    <w:p w14:paraId="1116F54F" w14:textId="2FAC8C03" w:rsidR="00190D2B" w:rsidRP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Zabezpieczenie w porozumieniu z Zamawiającym, obszaru prowadzonych prac montażowych wraz ze znajdującym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się na nim mieniem Wykonawcy i Zamawiającego w czasie wykonywania umowy. Prace będą prowadzone na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czynny</w:t>
      </w:r>
      <w:r w:rsidR="00190D2B" w:rsidRPr="00097D3D">
        <w:rPr>
          <w:rFonts w:ascii="Times New Roman" w:hAnsi="Times New Roman" w:cs="Times New Roman"/>
        </w:rPr>
        <w:t>m</w:t>
      </w:r>
      <w:r w:rsidRPr="00097D3D">
        <w:rPr>
          <w:rFonts w:ascii="Times New Roman" w:hAnsi="Times New Roman" w:cs="Times New Roman"/>
        </w:rPr>
        <w:t xml:space="preserve"> obiekcie</w:t>
      </w:r>
      <w:r w:rsidR="00190D2B" w:rsidRPr="00097D3D">
        <w:rPr>
          <w:rFonts w:ascii="Times New Roman" w:hAnsi="Times New Roman" w:cs="Times New Roman"/>
        </w:rPr>
        <w:t>.</w:t>
      </w:r>
    </w:p>
    <w:p w14:paraId="6EBF4EFE" w14:textId="77777777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Niezwłoczne informowanie Zamawiającego o dostrzeżonych istotnych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zagrożeniach i występujących nieprawidłowościach związanych z wykonywaniem umowy.</w:t>
      </w:r>
    </w:p>
    <w:p w14:paraId="143FF334" w14:textId="77777777" w:rsid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 xml:space="preserve">Dostarczenie bez zbędnej zwłoki </w:t>
      </w:r>
      <w:r w:rsidR="00190D2B" w:rsidRPr="00097D3D">
        <w:rPr>
          <w:rFonts w:ascii="Times New Roman" w:hAnsi="Times New Roman" w:cs="Times New Roman"/>
        </w:rPr>
        <w:t>Zamawiającemu</w:t>
      </w:r>
      <w:r w:rsidRPr="00097D3D">
        <w:rPr>
          <w:rFonts w:ascii="Times New Roman" w:hAnsi="Times New Roman" w:cs="Times New Roman"/>
        </w:rPr>
        <w:t>, celem akceptacji przez niego, świadectw,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certyfikatów, deklaracji zgodności, aprobat lub innych wymaganych dokumentów, dla wszystkich urządzeń i</w:t>
      </w:r>
      <w:r w:rsidR="00190D2B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materiałów, przed ich zabudowaniem.</w:t>
      </w:r>
    </w:p>
    <w:p w14:paraId="7B3FE619" w14:textId="7903722C" w:rsidR="00190D2B" w:rsidRPr="00097D3D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Pisemne zgłoszenie Zamawiającemu gotowości do odbioru końcowego.</w:t>
      </w:r>
    </w:p>
    <w:p w14:paraId="71627704" w14:textId="77777777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Zapewnienie i poniesienia kosztów nadzoru technicznego użytkowników istniejącego uzbrojenia i infrastruktury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(jeśli wystąpi taka konieczność).</w:t>
      </w:r>
    </w:p>
    <w:p w14:paraId="17AA123E" w14:textId="77777777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Uzyskanie stosownych uzgodnień dokumentacji technicznej na każdym etapie realizacji Umowy.</w:t>
      </w:r>
    </w:p>
    <w:p w14:paraId="1B6D03F2" w14:textId="33F90EDA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 xml:space="preserve">Przygotowanie kompletnej dokumentacji dla </w:t>
      </w:r>
      <w:r w:rsidR="00097D3D">
        <w:rPr>
          <w:rFonts w:ascii="Times New Roman" w:hAnsi="Times New Roman" w:cs="Times New Roman"/>
        </w:rPr>
        <w:t>Komendy Powiatowej Państwowej Straży Pożarne</w:t>
      </w:r>
      <w:r w:rsidR="00495392">
        <w:rPr>
          <w:rFonts w:ascii="Times New Roman" w:hAnsi="Times New Roman" w:cs="Times New Roman"/>
        </w:rPr>
        <w:t>j („PSP”)</w:t>
      </w:r>
      <w:r w:rsidRPr="00190D2B">
        <w:rPr>
          <w:rFonts w:ascii="Times New Roman" w:hAnsi="Times New Roman" w:cs="Times New Roman"/>
        </w:rPr>
        <w:t>, dokonanie zgłoszenia w imieniu Zamawiającego.</w:t>
      </w:r>
    </w:p>
    <w:p w14:paraId="665B9E0A" w14:textId="77777777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Wywóz i utylizacja z poniesieniem kosztów wszelkiego rodzaju powstałych odpadów.</w:t>
      </w:r>
    </w:p>
    <w:p w14:paraId="30307D04" w14:textId="01310B0F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lastRenderedPageBreak/>
        <w:t>Wykonanie inwentaryzacji geodezyjnej powykonawczej wraz ze zgłoszeniem do zasobów geodezyjnych starostwa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powiatowego</w:t>
      </w:r>
      <w:r w:rsidR="00F27A3C">
        <w:rPr>
          <w:rFonts w:ascii="Times New Roman" w:hAnsi="Times New Roman" w:cs="Times New Roman"/>
        </w:rPr>
        <w:t>*</w:t>
      </w:r>
      <w:r w:rsidRPr="00190D2B">
        <w:rPr>
          <w:rFonts w:ascii="Times New Roman" w:hAnsi="Times New Roman" w:cs="Times New Roman"/>
        </w:rPr>
        <w:t>.</w:t>
      </w:r>
    </w:p>
    <w:p w14:paraId="72BB9C7B" w14:textId="00E6F701" w:rsidR="00190D2B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Przygotowanie kompletnej dokumentacji celem ubiegania się przez Zamawiającego o pozwolenia na użytkowanie/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zgłoszenia zakończenia robót (zgodnie z warunkami pozwolenia na budowę)</w:t>
      </w:r>
      <w:r w:rsidR="00F27A3C">
        <w:rPr>
          <w:rFonts w:ascii="Times New Roman" w:hAnsi="Times New Roman" w:cs="Times New Roman"/>
        </w:rPr>
        <w:t>*</w:t>
      </w:r>
      <w:r w:rsidRPr="00190D2B">
        <w:rPr>
          <w:rFonts w:ascii="Times New Roman" w:hAnsi="Times New Roman" w:cs="Times New Roman"/>
        </w:rPr>
        <w:t>.</w:t>
      </w:r>
    </w:p>
    <w:p w14:paraId="3C62D19E" w14:textId="77777777" w:rsidR="00BD1FB4" w:rsidRDefault="00772173" w:rsidP="00097D3D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190D2B">
        <w:rPr>
          <w:rFonts w:ascii="Times New Roman" w:hAnsi="Times New Roman" w:cs="Times New Roman"/>
        </w:rPr>
        <w:t>Wykonanie prac montażowych i budowlanych pod nadzorem osób posiadających odpowiednie uprawnienia</w:t>
      </w:r>
      <w:r w:rsidR="00190D2B">
        <w:rPr>
          <w:rFonts w:ascii="Times New Roman" w:hAnsi="Times New Roman" w:cs="Times New Roman"/>
        </w:rPr>
        <w:t xml:space="preserve"> </w:t>
      </w:r>
      <w:r w:rsidRPr="00190D2B">
        <w:rPr>
          <w:rFonts w:ascii="Times New Roman" w:hAnsi="Times New Roman" w:cs="Times New Roman"/>
        </w:rPr>
        <w:t>budowlane.</w:t>
      </w:r>
    </w:p>
    <w:p w14:paraId="12AD97FA" w14:textId="77777777" w:rsidR="00495392" w:rsidRPr="00495392" w:rsidRDefault="00495392" w:rsidP="00495392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495392">
        <w:rPr>
          <w:rFonts w:ascii="Times New Roman" w:hAnsi="Times New Roman" w:cs="Times New Roman"/>
        </w:rPr>
        <w:t>Wykonawca jest zobowiązany do nieodpłatnego usunięcia ewentualnych usterek w istniejących instalacjach, do których będzie się włączał, jeżeli usterki te wystąpią w wyniku błędu w sztuce lub nie zachowania należytej staranności przy wykonywaniu prac. Zamawiający nie będzie pokrywał kosztów robót naprawczych nie uzasadnionych przyjętą technologią prac. Wszelkie ewentualne naprawy, których konieczność wynikłaby z przyczyn leżących po stronie Wykonawcy przeprowadzi on niezwłocznie i na swój koszt.</w:t>
      </w:r>
    </w:p>
    <w:p w14:paraId="28ABFCD5" w14:textId="77777777" w:rsidR="00495392" w:rsidRPr="00495392" w:rsidRDefault="00495392" w:rsidP="00495392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495392">
        <w:rPr>
          <w:rFonts w:ascii="Times New Roman" w:hAnsi="Times New Roman" w:cs="Times New Roman"/>
        </w:rPr>
        <w:t>Opracowania kompletnej dokumentacji powykonawczej - dokumentację rozruchową i porozruchową potwierdzająca prawidłowość i zgodność z obowiązującymi przepisami wszystkich wykonanych prac w tym dziennik uruchomienia, sprawozdanie z rozruchu instalacji, instrukcje obsługi, eksploatacji i konserwacji urządzeń, karty gwarancyjne. Wszystkie dokumenty muszą być sporządzone w języku polskim.</w:t>
      </w:r>
    </w:p>
    <w:p w14:paraId="690F34E5" w14:textId="77777777" w:rsidR="00495392" w:rsidRPr="00495392" w:rsidRDefault="00495392" w:rsidP="00495392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495392">
        <w:rPr>
          <w:rFonts w:ascii="Times New Roman" w:hAnsi="Times New Roman" w:cs="Times New Roman"/>
        </w:rPr>
        <w:t>W przypadku stwierdzenia ewentualnych błędów dokumentacji projektowej otrzymanej od Zamawiającego Wykonawca zgłasza je na piśmie Zamawiającemu.</w:t>
      </w:r>
    </w:p>
    <w:p w14:paraId="63DBF871" w14:textId="7EED47B7" w:rsidR="00495392" w:rsidRPr="00495392" w:rsidRDefault="00495392" w:rsidP="00495392">
      <w:pPr>
        <w:pStyle w:val="Akapitzlist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495392">
        <w:rPr>
          <w:rFonts w:ascii="Times New Roman" w:hAnsi="Times New Roman" w:cs="Times New Roman"/>
        </w:rPr>
        <w:t>Wykonania robót zgodnie z umową i oddania ich Zamawiającemu w terminie umownym.</w:t>
      </w:r>
    </w:p>
    <w:p w14:paraId="79A18E33" w14:textId="77777777" w:rsidR="00097D3D" w:rsidRDefault="00772173" w:rsidP="00097D3D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Wszystkie prace, dla przeprowadzenia których niezbędne będzie odcięcie mediów oraz nawiązanie się do czynnych</w:t>
      </w:r>
      <w:r w:rsidR="00BD1FB4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 xml:space="preserve">instalacji będą wykonywane po uprzednim uzgodnieniu z upoważnionymi pracownikami </w:t>
      </w:r>
      <w:r w:rsidR="00BD1FB4" w:rsidRPr="00097D3D">
        <w:rPr>
          <w:rFonts w:ascii="Times New Roman" w:hAnsi="Times New Roman" w:cs="Times New Roman"/>
        </w:rPr>
        <w:t>obiektu</w:t>
      </w:r>
      <w:r w:rsidRPr="00097D3D">
        <w:rPr>
          <w:rFonts w:ascii="Times New Roman" w:hAnsi="Times New Roman" w:cs="Times New Roman"/>
        </w:rPr>
        <w:t>.</w:t>
      </w:r>
    </w:p>
    <w:p w14:paraId="2785883F" w14:textId="18C6D259" w:rsidR="00BD1FB4" w:rsidRPr="00097D3D" w:rsidRDefault="00772173" w:rsidP="00097D3D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097D3D">
        <w:rPr>
          <w:rFonts w:ascii="Times New Roman" w:hAnsi="Times New Roman" w:cs="Times New Roman"/>
        </w:rPr>
        <w:t>W przypadku stwierdzenia strat i uszkodzeń w wykonywanych robotach, w materiałach budowlanych i</w:t>
      </w:r>
      <w:r w:rsidR="00BD1FB4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urządzeniach związanych z prowadzoną inwestycją, odpowiada za to Wykonawca, jeżeli straty i uszkodzenia</w:t>
      </w:r>
      <w:r w:rsidR="00BD1FB4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powstały z przyczyn Wykonawcy. W takim wypadku Wykonawca naprawi stratę na swój koszt na takim poziomie,</w:t>
      </w:r>
      <w:r w:rsidR="00BD1FB4" w:rsidRPr="00097D3D">
        <w:rPr>
          <w:rFonts w:ascii="Times New Roman" w:hAnsi="Times New Roman" w:cs="Times New Roman"/>
        </w:rPr>
        <w:t xml:space="preserve"> </w:t>
      </w:r>
      <w:r w:rsidRPr="00097D3D">
        <w:rPr>
          <w:rFonts w:ascii="Times New Roman" w:hAnsi="Times New Roman" w:cs="Times New Roman"/>
        </w:rPr>
        <w:t>aby odpowiadało to dokumentacji.</w:t>
      </w:r>
    </w:p>
    <w:p w14:paraId="2868D258" w14:textId="77777777" w:rsidR="00BD1FB4" w:rsidRDefault="00772173" w:rsidP="00097D3D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BD1FB4">
        <w:rPr>
          <w:rFonts w:ascii="Times New Roman" w:hAnsi="Times New Roman" w:cs="Times New Roman"/>
        </w:rPr>
        <w:t>Wykonawca ponosi odpowiedzialność za szkody i straty w robotach spowodowane przez niego przy wypełnianiu</w:t>
      </w:r>
      <w:r w:rsidR="00BD1FB4">
        <w:rPr>
          <w:rFonts w:ascii="Times New Roman" w:hAnsi="Times New Roman" w:cs="Times New Roman"/>
        </w:rPr>
        <w:t xml:space="preserve"> </w:t>
      </w:r>
      <w:r w:rsidRPr="00BD1FB4">
        <w:rPr>
          <w:rFonts w:ascii="Times New Roman" w:hAnsi="Times New Roman" w:cs="Times New Roman"/>
        </w:rPr>
        <w:t>swoich zobowiązań umownych. Wykonawca ponosi odpowiedzialność również za szkody i straty w robotach</w:t>
      </w:r>
      <w:r w:rsidR="00BD1FB4">
        <w:rPr>
          <w:rFonts w:ascii="Times New Roman" w:hAnsi="Times New Roman" w:cs="Times New Roman"/>
        </w:rPr>
        <w:t xml:space="preserve"> </w:t>
      </w:r>
      <w:r w:rsidRPr="00BD1FB4">
        <w:rPr>
          <w:rFonts w:ascii="Times New Roman" w:hAnsi="Times New Roman" w:cs="Times New Roman"/>
        </w:rPr>
        <w:t>spowodowane przez niego przy usuwaniu wad w okresie gwarancji.</w:t>
      </w:r>
    </w:p>
    <w:p w14:paraId="192A0BF3" w14:textId="77777777" w:rsidR="00BD1FB4" w:rsidRDefault="00772173" w:rsidP="00097D3D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BD1FB4">
        <w:rPr>
          <w:rFonts w:ascii="Times New Roman" w:hAnsi="Times New Roman" w:cs="Times New Roman"/>
        </w:rPr>
        <w:t>Zamawiający zobowiązany jest do:</w:t>
      </w:r>
    </w:p>
    <w:p w14:paraId="6B8B0712" w14:textId="77777777" w:rsidR="00F25D2A" w:rsidRDefault="00772173" w:rsidP="008C3F05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BD1FB4">
        <w:rPr>
          <w:rFonts w:ascii="Times New Roman" w:hAnsi="Times New Roman" w:cs="Times New Roman"/>
        </w:rPr>
        <w:t xml:space="preserve">protokolarnego przekazania Wykonawcy </w:t>
      </w:r>
      <w:r w:rsidRPr="00097D3D">
        <w:rPr>
          <w:rFonts w:ascii="Times New Roman" w:hAnsi="Times New Roman" w:cs="Times New Roman"/>
        </w:rPr>
        <w:t>frontu</w:t>
      </w:r>
      <w:r w:rsidRPr="00BD1FB4">
        <w:rPr>
          <w:rFonts w:ascii="Times New Roman" w:hAnsi="Times New Roman" w:cs="Times New Roman"/>
        </w:rPr>
        <w:t xml:space="preserve"> robót. Wykonawca przejmie front robót i będzie odpowiadał</w:t>
      </w:r>
      <w:r w:rsidR="00F25D2A">
        <w:rPr>
          <w:rFonts w:ascii="Times New Roman" w:hAnsi="Times New Roman" w:cs="Times New Roman"/>
        </w:rPr>
        <w:t xml:space="preserve"> </w:t>
      </w:r>
      <w:r w:rsidRPr="00F25D2A">
        <w:rPr>
          <w:rFonts w:ascii="Times New Roman" w:hAnsi="Times New Roman" w:cs="Times New Roman"/>
        </w:rPr>
        <w:t>za wszelkie ewentualne szkody powstałe w związku z wykonywaną przez niego umową;</w:t>
      </w:r>
    </w:p>
    <w:p w14:paraId="4CF31906" w14:textId="7A90C83F" w:rsidR="00772173" w:rsidRPr="00F25D2A" w:rsidRDefault="00772173" w:rsidP="008C3F05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F25D2A">
        <w:rPr>
          <w:rFonts w:ascii="Times New Roman" w:hAnsi="Times New Roman" w:cs="Times New Roman"/>
        </w:rPr>
        <w:t>umożliwienia Wykonawcy nieodpłatnego korzystania z energii elektrycznej, wody i kanalizacji - w zakresie</w:t>
      </w:r>
      <w:r w:rsidR="00F25D2A">
        <w:rPr>
          <w:rFonts w:ascii="Times New Roman" w:hAnsi="Times New Roman" w:cs="Times New Roman"/>
        </w:rPr>
        <w:t xml:space="preserve"> </w:t>
      </w:r>
      <w:r w:rsidRPr="00F25D2A">
        <w:rPr>
          <w:rFonts w:ascii="Times New Roman" w:hAnsi="Times New Roman" w:cs="Times New Roman"/>
        </w:rPr>
        <w:t>niezbędnym do prawidłowego wykonania przedmiotu umowy; Wykonawca we własnym zakresie organizuje</w:t>
      </w:r>
      <w:r w:rsidR="00F25D2A">
        <w:rPr>
          <w:rFonts w:ascii="Times New Roman" w:hAnsi="Times New Roman" w:cs="Times New Roman"/>
        </w:rPr>
        <w:t xml:space="preserve"> </w:t>
      </w:r>
      <w:r w:rsidRPr="00F25D2A">
        <w:rPr>
          <w:rFonts w:ascii="Times New Roman" w:hAnsi="Times New Roman" w:cs="Times New Roman"/>
        </w:rPr>
        <w:t>zaplecze socjalne swoim pracownikom</w:t>
      </w:r>
      <w:r w:rsidR="00F25D2A">
        <w:rPr>
          <w:rFonts w:ascii="Times New Roman" w:hAnsi="Times New Roman" w:cs="Times New Roman"/>
        </w:rPr>
        <w:t>.</w:t>
      </w:r>
    </w:p>
    <w:p w14:paraId="54C2F064" w14:textId="77777777" w:rsidR="00F25D2A" w:rsidRDefault="00F25D2A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1CD27C8" w14:textId="77777777" w:rsidR="00F25D2A" w:rsidRDefault="00F25D2A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AE18387" w14:textId="77777777" w:rsidR="00F25D2A" w:rsidRDefault="00F25D2A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13D878" w14:textId="567BEA8A" w:rsidR="00772173" w:rsidRPr="00F25D2A" w:rsidRDefault="00772173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25D2A">
        <w:rPr>
          <w:rFonts w:ascii="Times New Roman" w:hAnsi="Times New Roman" w:cs="Times New Roman"/>
          <w:b/>
          <w:bCs/>
        </w:rPr>
        <w:t>§ 6</w:t>
      </w:r>
    </w:p>
    <w:p w14:paraId="05642C8B" w14:textId="77777777" w:rsidR="00772173" w:rsidRDefault="00772173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25D2A">
        <w:rPr>
          <w:rFonts w:ascii="Times New Roman" w:hAnsi="Times New Roman" w:cs="Times New Roman"/>
          <w:b/>
          <w:bCs/>
        </w:rPr>
        <w:t>Zapoznanie się Wykonawcy z terenem budowy</w:t>
      </w:r>
    </w:p>
    <w:p w14:paraId="05E623C9" w14:textId="77777777" w:rsidR="00F25D2A" w:rsidRPr="00F25D2A" w:rsidRDefault="00F25D2A" w:rsidP="00F25D2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319591C" w14:textId="77777777" w:rsidR="00714AFD" w:rsidRDefault="00772173" w:rsidP="00714AFD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Wykonawca oświadcza, że przed złożeniem oferty zapoznał się z informacjami dotyczącymi:</w:t>
      </w:r>
    </w:p>
    <w:p w14:paraId="083CAF31" w14:textId="77777777" w:rsidR="00714AFD" w:rsidRDefault="00772173" w:rsidP="00714AFD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stanu faktycznego obiektów objętych inwestycją;</w:t>
      </w:r>
    </w:p>
    <w:p w14:paraId="6AE3838F" w14:textId="77777777" w:rsidR="00714AFD" w:rsidRDefault="00772173" w:rsidP="00714AFD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uzbrojenia terenu w urządzenia podziemne i nadziemne;</w:t>
      </w:r>
    </w:p>
    <w:p w14:paraId="4E4C7B0D" w14:textId="77777777" w:rsidR="00714AFD" w:rsidRDefault="00772173" w:rsidP="00714AFD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zagospodarowania terenu na którym prowadzone będą prace;</w:t>
      </w:r>
    </w:p>
    <w:p w14:paraId="40AA6E33" w14:textId="77777777" w:rsidR="00714AFD" w:rsidRDefault="00772173" w:rsidP="00714AFD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możliwości urządzenia zaplecza technicznego;</w:t>
      </w:r>
    </w:p>
    <w:p w14:paraId="66AC20D7" w14:textId="59A45CF1" w:rsidR="00714AFD" w:rsidRDefault="00772173" w:rsidP="00714AFD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możliwości zasilania w energię elektryczną, wodę</w:t>
      </w:r>
      <w:r w:rsidR="00495392">
        <w:rPr>
          <w:rFonts w:ascii="Times New Roman" w:hAnsi="Times New Roman" w:cs="Times New Roman"/>
        </w:rPr>
        <w:t xml:space="preserve"> i innych niezbędnych mediów</w:t>
      </w:r>
      <w:r w:rsidRPr="00714AFD">
        <w:rPr>
          <w:rFonts w:ascii="Times New Roman" w:hAnsi="Times New Roman" w:cs="Times New Roman"/>
        </w:rPr>
        <w:t>;</w:t>
      </w:r>
    </w:p>
    <w:p w14:paraId="202B6B2C" w14:textId="2794E333" w:rsidR="00772173" w:rsidRPr="00714AFD" w:rsidRDefault="00772173" w:rsidP="00714AFD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lastRenderedPageBreak/>
        <w:t>Wykonawca oświadcza, że uwzględnił w ofercie dane o terenie udostępnione przez Zamawiającego oraz warunki</w:t>
      </w:r>
      <w:r w:rsidR="00714AFD">
        <w:rPr>
          <w:rFonts w:ascii="Times New Roman" w:hAnsi="Times New Roman" w:cs="Times New Roman"/>
        </w:rPr>
        <w:t xml:space="preserve"> </w:t>
      </w:r>
      <w:r w:rsidRPr="00714AFD">
        <w:rPr>
          <w:rFonts w:ascii="Times New Roman" w:hAnsi="Times New Roman" w:cs="Times New Roman"/>
        </w:rPr>
        <w:t>lokalne budowy rozpoznane we własnym zakresie w ramach wizji lokalnej.</w:t>
      </w:r>
    </w:p>
    <w:p w14:paraId="55FDA881" w14:textId="77777777" w:rsidR="00714AFD" w:rsidRDefault="00714AFD" w:rsidP="00714AF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CBB2A63" w14:textId="15DCE303" w:rsidR="00772173" w:rsidRPr="00714AFD" w:rsidRDefault="00772173" w:rsidP="00714AF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14AFD">
        <w:rPr>
          <w:rFonts w:ascii="Times New Roman" w:hAnsi="Times New Roman" w:cs="Times New Roman"/>
          <w:b/>
          <w:bCs/>
        </w:rPr>
        <w:t>§ 7</w:t>
      </w:r>
    </w:p>
    <w:p w14:paraId="7355E2AA" w14:textId="77777777" w:rsidR="00772173" w:rsidRPr="00714AFD" w:rsidRDefault="00772173" w:rsidP="00714AF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714AFD">
        <w:rPr>
          <w:rFonts w:ascii="Times New Roman" w:hAnsi="Times New Roman" w:cs="Times New Roman"/>
          <w:b/>
          <w:bCs/>
        </w:rPr>
        <w:t>Obowiązki Zamawiającego</w:t>
      </w:r>
    </w:p>
    <w:p w14:paraId="40E597A2" w14:textId="77777777" w:rsidR="00772173" w:rsidRPr="00772173" w:rsidRDefault="00772173" w:rsidP="00714AFD">
      <w:pPr>
        <w:spacing w:after="0"/>
        <w:jc w:val="both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Do obowiązków Zamawiającego należy:</w:t>
      </w:r>
    </w:p>
    <w:p w14:paraId="1B0CBC88" w14:textId="77777777" w:rsidR="00714AFD" w:rsidRDefault="00772173" w:rsidP="00714AFD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wprowadzenie i protokolarne przekazanie Wykonawcy terenu robót w terminie do 5 dni licząc od dnia</w:t>
      </w:r>
      <w:r w:rsidR="00714AFD">
        <w:rPr>
          <w:rFonts w:ascii="Times New Roman" w:hAnsi="Times New Roman" w:cs="Times New Roman"/>
        </w:rPr>
        <w:t xml:space="preserve"> </w:t>
      </w:r>
      <w:r w:rsidRPr="00714AFD">
        <w:rPr>
          <w:rFonts w:ascii="Times New Roman" w:hAnsi="Times New Roman" w:cs="Times New Roman"/>
        </w:rPr>
        <w:t>podpisania umowy;</w:t>
      </w:r>
    </w:p>
    <w:p w14:paraId="3461F1B2" w14:textId="77777777" w:rsidR="00714AFD" w:rsidRDefault="00772173" w:rsidP="00714AFD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zapewnienie na swój koszt nadzoru inwestorskiego;</w:t>
      </w:r>
    </w:p>
    <w:p w14:paraId="268D9AAC" w14:textId="77777777" w:rsidR="00714AFD" w:rsidRDefault="00772173" w:rsidP="00714AFD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odebranie przedmiotu Umowy po sprawdzeniu jego należytego wykonania;</w:t>
      </w:r>
    </w:p>
    <w:p w14:paraId="6D556629" w14:textId="12A0313D" w:rsidR="00772173" w:rsidRPr="00714AFD" w:rsidRDefault="00772173" w:rsidP="00714AFD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terminowa zapłata wynagrodzenia za wykonane i odebrane prace.</w:t>
      </w:r>
    </w:p>
    <w:p w14:paraId="679F2465" w14:textId="77777777" w:rsidR="00714AFD" w:rsidRDefault="00714AFD" w:rsidP="00714AF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03D22D7" w14:textId="21738417" w:rsidR="00772173" w:rsidRPr="00714AFD" w:rsidRDefault="00772173" w:rsidP="00714AFD">
      <w:pPr>
        <w:spacing w:after="0"/>
        <w:jc w:val="center"/>
        <w:rPr>
          <w:rFonts w:ascii="Times New Roman" w:hAnsi="Times New Roman" w:cs="Times New Roman"/>
          <w:b/>
          <w:bCs/>
        </w:rPr>
      </w:pPr>
      <w:bookmarkStart w:id="2" w:name="_Hlk153523572"/>
      <w:r w:rsidRPr="00714AFD">
        <w:rPr>
          <w:rFonts w:ascii="Times New Roman" w:hAnsi="Times New Roman" w:cs="Times New Roman"/>
          <w:b/>
          <w:bCs/>
        </w:rPr>
        <w:t>§ 8</w:t>
      </w:r>
    </w:p>
    <w:bookmarkEnd w:id="2"/>
    <w:p w14:paraId="37ECB670" w14:textId="77777777" w:rsidR="00FF1934" w:rsidRDefault="00772173" w:rsidP="00714AFD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714AFD">
        <w:rPr>
          <w:rFonts w:ascii="Times New Roman" w:hAnsi="Times New Roman" w:cs="Times New Roman"/>
        </w:rPr>
        <w:t>W ramach przedmiotu zamówienia Wykonawca zobowiązany jest do:</w:t>
      </w:r>
    </w:p>
    <w:p w14:paraId="5E0D8622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FF1934">
        <w:rPr>
          <w:rFonts w:ascii="Times New Roman" w:hAnsi="Times New Roman" w:cs="Times New Roman"/>
        </w:rPr>
        <w:t>wykonania robót z materiałów własnych, zgodnie z dokumentacją projektową, specyfikacją techniczną</w:t>
      </w:r>
      <w:r w:rsidR="00FF1934">
        <w:rPr>
          <w:rFonts w:ascii="Times New Roman" w:hAnsi="Times New Roman" w:cs="Times New Roman"/>
        </w:rPr>
        <w:t xml:space="preserve"> </w:t>
      </w:r>
      <w:r w:rsidRPr="00FF1934">
        <w:rPr>
          <w:rFonts w:ascii="Times New Roman" w:hAnsi="Times New Roman" w:cs="Times New Roman"/>
        </w:rPr>
        <w:t xml:space="preserve">wykonania i odbioru robót, specyfikacją warunków zamówienia znak </w:t>
      </w:r>
      <w:r w:rsidR="00FF1934">
        <w:rPr>
          <w:rFonts w:ascii="Times New Roman" w:hAnsi="Times New Roman" w:cs="Times New Roman"/>
        </w:rPr>
        <w:t>ST.272.1.2023</w:t>
      </w:r>
      <w:r w:rsidRPr="00FF1934">
        <w:rPr>
          <w:rFonts w:ascii="Times New Roman" w:hAnsi="Times New Roman" w:cs="Times New Roman"/>
        </w:rPr>
        <w:t>, zasadami sztuki</w:t>
      </w:r>
      <w:r w:rsidR="009F5E46">
        <w:rPr>
          <w:rFonts w:ascii="Times New Roman" w:hAnsi="Times New Roman" w:cs="Times New Roman"/>
        </w:rPr>
        <w:t xml:space="preserve"> </w:t>
      </w:r>
      <w:r w:rsidRPr="00FF1934">
        <w:rPr>
          <w:rFonts w:ascii="Times New Roman" w:hAnsi="Times New Roman" w:cs="Times New Roman"/>
        </w:rPr>
        <w:t>budowlanej, obowiązującymi przepisami, w szczególności Prawa budowlanego i przepisami prawa</w:t>
      </w:r>
      <w:r w:rsidR="00D96C80">
        <w:rPr>
          <w:rFonts w:ascii="Times New Roman" w:hAnsi="Times New Roman" w:cs="Times New Roman"/>
        </w:rPr>
        <w:t xml:space="preserve"> </w:t>
      </w:r>
      <w:r w:rsidRPr="00D96C80">
        <w:rPr>
          <w:rFonts w:ascii="Times New Roman" w:hAnsi="Times New Roman" w:cs="Times New Roman"/>
        </w:rPr>
        <w:t>dotyczącymi wymagań technicznych;</w:t>
      </w:r>
    </w:p>
    <w:p w14:paraId="7553527E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wykonania wszelkich innych prac oraz czynności niezbędnych do wykonania budowy wynikających z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przepisów Prawa budowlanego, uzgodnień branżowych i zaleceń wynikających z dokumentów załączonych do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projektu budowlanego</w:t>
      </w:r>
    </w:p>
    <w:p w14:paraId="648B957C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sporządzenia Wniosków do OSD i przeprowadzenie procedury odbioru instalacji przez OSD, zapewnienia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pełnej obsługi geodezyjnej (inwentaryzacja powykonawcza wraz z wykazem zmian danych ewidencyjnych w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 xml:space="preserve">wersji papierowej i elektronicznej w plikach *pdf lub równoważne) </w:t>
      </w:r>
      <w:r w:rsidR="00B67BBD">
        <w:rPr>
          <w:rStyle w:val="Odwoanieprzypisudolnego"/>
          <w:rFonts w:ascii="Times New Roman" w:hAnsi="Times New Roman" w:cs="Times New Roman"/>
        </w:rPr>
        <w:footnoteReference w:id="2"/>
      </w:r>
      <w:r w:rsidRPr="00B67BBD">
        <w:rPr>
          <w:rFonts w:ascii="Times New Roman" w:hAnsi="Times New Roman" w:cs="Times New Roman"/>
        </w:rPr>
        <w:t>;</w:t>
      </w:r>
    </w:p>
    <w:p w14:paraId="1C076725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prowadzenia robót w sposób nie powodujący szkód, w tym zagrożenia bezpieczeństwa, ewentualnej naprawy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uszkodzonych urządzeń w szczególności odbudowy nawierzchni dróg, chodników, wjazdów itp. czy wypłaty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odszkodowań za zniszczenie mienia;</w:t>
      </w:r>
    </w:p>
    <w:p w14:paraId="56EE887C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dokonania uzgodnień, uzyskania wszelkich opinii niezbędnych do wykonania przedmiotu umowy i przekazania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go do użytku;</w:t>
      </w:r>
    </w:p>
    <w:p w14:paraId="536508D1" w14:textId="56F13EF0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 xml:space="preserve">dostarczenia wymaganych oryginałów lub potwierdzonych przez </w:t>
      </w:r>
      <w:r w:rsidR="00F27A3C">
        <w:rPr>
          <w:rFonts w:ascii="Times New Roman" w:hAnsi="Times New Roman" w:cs="Times New Roman"/>
        </w:rPr>
        <w:t>Wykonawcę</w:t>
      </w:r>
      <w:r w:rsidRPr="00B67BBD">
        <w:rPr>
          <w:rFonts w:ascii="Times New Roman" w:hAnsi="Times New Roman" w:cs="Times New Roman"/>
        </w:rPr>
        <w:t xml:space="preserve"> kopii certyfikatów,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aprobat technicznych i atestów na materiały i urządzenia użyte do wykonania zamówienia;</w:t>
      </w:r>
    </w:p>
    <w:p w14:paraId="19FBF5A1" w14:textId="5F765F40" w:rsidR="00B67BBD" w:rsidRPr="006B56EF" w:rsidRDefault="00772173" w:rsidP="006B56E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dokonywania bezpłatnego przeglądu gwarancyjnego przynajmniej 1 raz w roku w okresie objętym gwarancją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i sporządzanie stosownych protokołów na tą okoliczność</w:t>
      </w:r>
      <w:r w:rsidR="00495392">
        <w:rPr>
          <w:rFonts w:ascii="Times New Roman" w:hAnsi="Times New Roman" w:cs="Times New Roman"/>
        </w:rPr>
        <w:t xml:space="preserve"> w terminie ustalonym z jednostkami organizacyjnymi Zamawiającego wymienionymi </w:t>
      </w:r>
      <w:r w:rsidR="006B56EF" w:rsidRPr="006B56EF">
        <w:rPr>
          <w:rFonts w:ascii="Times New Roman" w:hAnsi="Times New Roman" w:cs="Times New Roman"/>
        </w:rPr>
        <w:t xml:space="preserve">w </w:t>
      </w:r>
      <w:r w:rsidR="006B56EF" w:rsidRPr="006B56EF">
        <w:rPr>
          <w:rFonts w:ascii="Times New Roman" w:hAnsi="Times New Roman" w:cs="Times New Roman"/>
        </w:rPr>
        <w:t xml:space="preserve">§ </w:t>
      </w:r>
      <w:r w:rsidR="006B56EF" w:rsidRPr="006B56EF">
        <w:rPr>
          <w:rFonts w:ascii="Times New Roman" w:hAnsi="Times New Roman" w:cs="Times New Roman"/>
        </w:rPr>
        <w:t>1 ust. 1</w:t>
      </w:r>
      <w:r w:rsidRPr="006B56EF">
        <w:rPr>
          <w:rFonts w:ascii="Times New Roman" w:hAnsi="Times New Roman" w:cs="Times New Roman"/>
        </w:rPr>
        <w:t>;</w:t>
      </w:r>
    </w:p>
    <w:p w14:paraId="486A4819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Wykonawca jest zobowiązany do zachowania w tajemnicy informacji, danych i wiedzy, bez względu na formę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ich utrwalenia, stanowiących tajemnicę Zamawiającego, uzyskanych w trakcie wykonywania niniejszej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Umowy;</w:t>
      </w:r>
    </w:p>
    <w:p w14:paraId="2C72C4ED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osoby wykonujące zadania w związku z realizacją niniejszej Umowy na terenie obiektu, pomieszczeń lub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części pomieszczeń użytkowanych przez Zamawiającego są zobowiązane do przestrzegania obowiązujących u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Zamawiającego uregulowań wewnętrznych dotyczących bezpieczeństwa informacji. Wszystkie osoby biorące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udział w realizacji przedmiotu niniejszej Umowy zostaną poinformowane o poufnym charakterze informacji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oraz zobowiązane do zachowania ich w poufności. W takim przypadku Wykonawca odpowiedzialny jest za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wszelkie naruszenia dokonane przez takie osoby, włącznie z odpowiedzialnością materialną;</w:t>
      </w:r>
    </w:p>
    <w:p w14:paraId="57C81180" w14:textId="77777777" w:rsidR="00B67BBD" w:rsidRDefault="00772173" w:rsidP="00714AFD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lastRenderedPageBreak/>
        <w:t>w szczególności Wykonawca (lub jego pracownicy) zobowiązany jest do zachowania poufności wszelkich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danych organizacyjnych, handlowych oraz informacji zawierających dane osobowe, w tym informacji ustnych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przekazanych przez klientów Zamawiającego, które weszły w jego posiadanie, a które dotyczą Zamawiającego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lub są związane z zadaniami jakie Zamawiający wykonuje w interesie publicznym, w szczególności wszelkie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dokumenty zawierające dane osobowe Wykonawca zobowiązany jest bezzwłocznie zwrócić do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Zamawiającego z zachowaniem poufności (klauzula poufności). Naruszenie tych obowiązków Strony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traktować będą jako rażące naruszenie niniejszej Umowy;</w:t>
      </w:r>
    </w:p>
    <w:p w14:paraId="3975BBAE" w14:textId="13371970" w:rsidR="00772173" w:rsidRPr="00B67BBD" w:rsidRDefault="00772173" w:rsidP="00714AFD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Wykonawca zapewnia kompetentn</w:t>
      </w:r>
      <w:r w:rsidR="00F27A3C">
        <w:rPr>
          <w:rFonts w:ascii="Times New Roman" w:hAnsi="Times New Roman" w:cs="Times New Roman"/>
        </w:rPr>
        <w:t xml:space="preserve">ą </w:t>
      </w:r>
      <w:r w:rsidRPr="00B67BBD">
        <w:rPr>
          <w:rFonts w:ascii="Times New Roman" w:hAnsi="Times New Roman" w:cs="Times New Roman"/>
        </w:rPr>
        <w:t>siłę roboczą, materiały, sprzęt, energię elektryczną i inne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urządzenia oraz wszelkie przedmioty niezbędne do wykonania robót.</w:t>
      </w:r>
    </w:p>
    <w:p w14:paraId="451D1133" w14:textId="77777777" w:rsidR="00B67BBD" w:rsidRDefault="00B67BBD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4ADCF02" w14:textId="73F2CFDC" w:rsidR="00772173" w:rsidRPr="00B67BBD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§ 9</w:t>
      </w:r>
    </w:p>
    <w:p w14:paraId="4AEB86E6" w14:textId="77777777" w:rsidR="00772173" w:rsidRPr="00B67BBD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Termin i Harmonogram realizacji</w:t>
      </w:r>
    </w:p>
    <w:p w14:paraId="35BAA6E4" w14:textId="7D95EEA1" w:rsidR="00B67BBD" w:rsidRDefault="00772173" w:rsidP="00B67BBD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 xml:space="preserve">Termin wykonania zamówienia - do </w:t>
      </w:r>
      <w:r w:rsidR="00B67BBD" w:rsidRPr="00B67BBD">
        <w:rPr>
          <w:rFonts w:ascii="Times New Roman" w:hAnsi="Times New Roman" w:cs="Times New Roman"/>
        </w:rPr>
        <w:t>4</w:t>
      </w:r>
      <w:r w:rsidRPr="00B67BBD">
        <w:rPr>
          <w:rFonts w:ascii="Times New Roman" w:hAnsi="Times New Roman" w:cs="Times New Roman"/>
        </w:rPr>
        <w:t xml:space="preserve"> miesi</w:t>
      </w:r>
      <w:r w:rsidR="00B67BBD" w:rsidRPr="00B67BBD">
        <w:rPr>
          <w:rFonts w:ascii="Times New Roman" w:hAnsi="Times New Roman" w:cs="Times New Roman"/>
        </w:rPr>
        <w:t>ą</w:t>
      </w:r>
      <w:r w:rsidRPr="00B67BBD">
        <w:rPr>
          <w:rFonts w:ascii="Times New Roman" w:hAnsi="Times New Roman" w:cs="Times New Roman"/>
        </w:rPr>
        <w:t>c</w:t>
      </w:r>
      <w:r w:rsidR="00B67BBD" w:rsidRPr="00B67BBD">
        <w:rPr>
          <w:rFonts w:ascii="Times New Roman" w:hAnsi="Times New Roman" w:cs="Times New Roman"/>
        </w:rPr>
        <w:t>e</w:t>
      </w:r>
      <w:r w:rsidRPr="00B67BBD">
        <w:rPr>
          <w:rFonts w:ascii="Times New Roman" w:hAnsi="Times New Roman" w:cs="Times New Roman"/>
        </w:rPr>
        <w:t xml:space="preserve"> od dnia zawarcia umowy. Zamawiający wymaga w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terminie określonym do wykonania zamówienia przeprowadzenia uruchomienia kompletnej instalacji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określonej jako etap I oraz przyłączenia do sieci dystrybucyjnej i skutecznego zgłoszenia w PSP oraz OSD.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Zamawiający we własnym zakresie pozyska pozwolenie na użytkowanie, przy czym Wykonawca przekaże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 xml:space="preserve">Zamawiającemu wszelkie </w:t>
      </w:r>
      <w:r w:rsidR="00215846">
        <w:rPr>
          <w:rFonts w:ascii="Times New Roman" w:hAnsi="Times New Roman" w:cs="Times New Roman"/>
        </w:rPr>
        <w:t xml:space="preserve">kompletne i </w:t>
      </w:r>
      <w:r w:rsidRPr="00B67BBD">
        <w:rPr>
          <w:rFonts w:ascii="Times New Roman" w:hAnsi="Times New Roman" w:cs="Times New Roman"/>
        </w:rPr>
        <w:t>niezbędne do tego celu dokumenty, oświadczenia itp.</w:t>
      </w:r>
    </w:p>
    <w:p w14:paraId="1AF405F4" w14:textId="77777777" w:rsidR="00B67BBD" w:rsidRDefault="00772173" w:rsidP="00B67BBD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 xml:space="preserve">Zamawiający </w:t>
      </w:r>
      <w:r w:rsidR="00B67BBD">
        <w:rPr>
          <w:rFonts w:ascii="Times New Roman" w:hAnsi="Times New Roman" w:cs="Times New Roman"/>
        </w:rPr>
        <w:t xml:space="preserve">nie przewiduje </w:t>
      </w:r>
      <w:r w:rsidRPr="00B67BBD">
        <w:rPr>
          <w:rFonts w:ascii="Times New Roman" w:hAnsi="Times New Roman" w:cs="Times New Roman"/>
        </w:rPr>
        <w:t>odbior</w:t>
      </w:r>
      <w:r w:rsidR="00B67BBD">
        <w:rPr>
          <w:rFonts w:ascii="Times New Roman" w:hAnsi="Times New Roman" w:cs="Times New Roman"/>
        </w:rPr>
        <w:t>ów</w:t>
      </w:r>
      <w:r w:rsidRPr="00B67BBD">
        <w:rPr>
          <w:rFonts w:ascii="Times New Roman" w:hAnsi="Times New Roman" w:cs="Times New Roman"/>
        </w:rPr>
        <w:t xml:space="preserve"> częściow</w:t>
      </w:r>
      <w:r w:rsidR="00B67BBD">
        <w:rPr>
          <w:rFonts w:ascii="Times New Roman" w:hAnsi="Times New Roman" w:cs="Times New Roman"/>
        </w:rPr>
        <w:t>ych.</w:t>
      </w:r>
      <w:r w:rsidRPr="00B67BBD">
        <w:rPr>
          <w:rFonts w:ascii="Times New Roman" w:hAnsi="Times New Roman" w:cs="Times New Roman"/>
        </w:rPr>
        <w:t xml:space="preserve"> </w:t>
      </w:r>
    </w:p>
    <w:p w14:paraId="2DE14725" w14:textId="3F6B45F2" w:rsidR="00772173" w:rsidRPr="00B67BBD" w:rsidRDefault="00772173" w:rsidP="00B67BBD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Realizacja przedmiotu zamówienia będzie się odbywała zgodnie z uzgodnionym z Zamawiającym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harmonogramem prac.</w:t>
      </w:r>
    </w:p>
    <w:p w14:paraId="3C8B0A08" w14:textId="77777777" w:rsidR="00B67BBD" w:rsidRDefault="00B67BBD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673117C" w14:textId="116721DE" w:rsidR="00772173" w:rsidRPr="00B67BBD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§ 10</w:t>
      </w:r>
    </w:p>
    <w:p w14:paraId="7772A0FA" w14:textId="77777777" w:rsidR="00772173" w:rsidRPr="00B67BBD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Narady koordynacyjne</w:t>
      </w:r>
    </w:p>
    <w:p w14:paraId="0DC60A81" w14:textId="77777777" w:rsidR="00B67BBD" w:rsidRDefault="00772173" w:rsidP="00B67BBD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W miarę potrzeb odbywać się będą narady koordynacyjne, z których sporządzane będą protokoły.</w:t>
      </w:r>
    </w:p>
    <w:p w14:paraId="0B649ACC" w14:textId="77777777" w:rsidR="00B67BBD" w:rsidRDefault="00772173" w:rsidP="00B67BBD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Narady koordynacyjne mogą być zwoływane na wniosek stron Umowy</w:t>
      </w:r>
      <w:r w:rsidR="00B67BBD">
        <w:rPr>
          <w:rFonts w:ascii="Times New Roman" w:hAnsi="Times New Roman" w:cs="Times New Roman"/>
        </w:rPr>
        <w:t>.</w:t>
      </w:r>
    </w:p>
    <w:p w14:paraId="16C3F0E6" w14:textId="749A2457" w:rsidR="00772173" w:rsidRPr="00B67BBD" w:rsidRDefault="00772173" w:rsidP="00B67BBD">
      <w:pPr>
        <w:pStyle w:val="Akapitzlist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Wykonawca jest zobowiązany do organizowania i prowadzenia w uzgodnieniu i z udziałem Zamawiającego narad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koordynacyjnych i terminowego realizowania podjętych na nich ustaleń.</w:t>
      </w:r>
    </w:p>
    <w:p w14:paraId="045279D1" w14:textId="77777777" w:rsidR="00B67BBD" w:rsidRDefault="00B67BBD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5FD6033" w14:textId="58710ED2" w:rsidR="00772173" w:rsidRPr="00B67BBD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§ 11</w:t>
      </w:r>
    </w:p>
    <w:p w14:paraId="14606AA8" w14:textId="77777777" w:rsidR="00772173" w:rsidRDefault="00772173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67BBD">
        <w:rPr>
          <w:rFonts w:ascii="Times New Roman" w:hAnsi="Times New Roman" w:cs="Times New Roman"/>
          <w:b/>
          <w:bCs/>
        </w:rPr>
        <w:t>Kontrola jakości</w:t>
      </w:r>
    </w:p>
    <w:p w14:paraId="0FF149FC" w14:textId="77777777" w:rsidR="00B67BBD" w:rsidRPr="00B67BBD" w:rsidRDefault="00B67BBD" w:rsidP="00B67BB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3BD071" w14:textId="77777777" w:rsidR="00B67BBD" w:rsidRDefault="00772173" w:rsidP="00B67BBD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Roboty powinny być wykonane przez Wykonawcę zgodnie z postanowieniami umowy, zasadami sztuki</w:t>
      </w:r>
      <w:r w:rsidR="00B67BBD">
        <w:rPr>
          <w:rFonts w:ascii="Times New Roman" w:hAnsi="Times New Roman" w:cs="Times New Roman"/>
        </w:rPr>
        <w:t xml:space="preserve"> </w:t>
      </w:r>
      <w:r w:rsidRPr="00B67BBD">
        <w:rPr>
          <w:rFonts w:ascii="Times New Roman" w:hAnsi="Times New Roman" w:cs="Times New Roman"/>
        </w:rPr>
        <w:t>budowlanej i wiedzy technicznej.</w:t>
      </w:r>
    </w:p>
    <w:p w14:paraId="24B561E5" w14:textId="77777777" w:rsidR="00B73CD9" w:rsidRDefault="00772173" w:rsidP="00B67BBD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B67BBD">
        <w:rPr>
          <w:rFonts w:ascii="Times New Roman" w:hAnsi="Times New Roman" w:cs="Times New Roman"/>
        </w:rPr>
        <w:t>Koszty przeprowadzenia badań będzie ponosić Wykonawca, jeśli są one wymagane w dokumentacji projektowej</w:t>
      </w:r>
      <w:r w:rsidR="00B73CD9">
        <w:rPr>
          <w:rFonts w:ascii="Times New Roman" w:hAnsi="Times New Roman" w:cs="Times New Roman"/>
        </w:rPr>
        <w:t xml:space="preserve"> </w:t>
      </w:r>
      <w:r w:rsidRPr="00B73CD9">
        <w:rPr>
          <w:rFonts w:ascii="Times New Roman" w:hAnsi="Times New Roman" w:cs="Times New Roman"/>
        </w:rPr>
        <w:t>lub specyfikacji technicznej wykonania i odbioru robót.</w:t>
      </w:r>
    </w:p>
    <w:p w14:paraId="1F41C3E3" w14:textId="77777777" w:rsidR="00B73CD9" w:rsidRDefault="00772173" w:rsidP="00B67BBD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Przed przystąpieniem do wbudowania materiałów budowlanych i instalacyjnych Wykonawca na własny koszt</w:t>
      </w:r>
      <w:r w:rsidR="00B73CD9">
        <w:rPr>
          <w:rFonts w:ascii="Times New Roman" w:hAnsi="Times New Roman" w:cs="Times New Roman"/>
        </w:rPr>
        <w:t xml:space="preserve"> </w:t>
      </w:r>
      <w:r w:rsidRPr="00B73CD9">
        <w:rPr>
          <w:rFonts w:ascii="Times New Roman" w:hAnsi="Times New Roman" w:cs="Times New Roman"/>
        </w:rPr>
        <w:t xml:space="preserve">przedstawi dowody jakości oraz pochodzenia tych materiałów do akceptacji przez </w:t>
      </w:r>
      <w:r w:rsidR="00B73CD9">
        <w:rPr>
          <w:rFonts w:ascii="Times New Roman" w:hAnsi="Times New Roman" w:cs="Times New Roman"/>
        </w:rPr>
        <w:t>Zamawiającego</w:t>
      </w:r>
      <w:r w:rsidRPr="00B73CD9">
        <w:rPr>
          <w:rFonts w:ascii="Times New Roman" w:hAnsi="Times New Roman" w:cs="Times New Roman"/>
        </w:rPr>
        <w:t>.</w:t>
      </w:r>
    </w:p>
    <w:p w14:paraId="2CEA1C57" w14:textId="34286AA4" w:rsidR="00772173" w:rsidRPr="00B73CD9" w:rsidRDefault="00B73CD9" w:rsidP="00B67BBD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772173" w:rsidRPr="00B73CD9">
        <w:rPr>
          <w:rFonts w:ascii="Times New Roman" w:hAnsi="Times New Roman" w:cs="Times New Roman"/>
        </w:rPr>
        <w:t xml:space="preserve"> może zażądać wykonania badań dodatkowych, jeżeli uzna konieczność wykonania badań</w:t>
      </w:r>
      <w:r>
        <w:rPr>
          <w:rFonts w:ascii="Times New Roman" w:hAnsi="Times New Roman" w:cs="Times New Roman"/>
        </w:rPr>
        <w:t xml:space="preserve"> </w:t>
      </w:r>
      <w:r w:rsidR="00772173" w:rsidRPr="00B73CD9">
        <w:rPr>
          <w:rFonts w:ascii="Times New Roman" w:hAnsi="Times New Roman" w:cs="Times New Roman"/>
        </w:rPr>
        <w:t>dodatkowych lub powtórzenia wykonanych już badań. Wykonawca będzie ponosić koszty badań dodatkowych,</w:t>
      </w:r>
      <w:r>
        <w:rPr>
          <w:rFonts w:ascii="Times New Roman" w:hAnsi="Times New Roman" w:cs="Times New Roman"/>
        </w:rPr>
        <w:t xml:space="preserve"> </w:t>
      </w:r>
      <w:r w:rsidR="00772173" w:rsidRPr="00B73CD9">
        <w:rPr>
          <w:rFonts w:ascii="Times New Roman" w:hAnsi="Times New Roman" w:cs="Times New Roman"/>
        </w:rPr>
        <w:t>powtórnych, jeśli wykażą one, że jakość materiałów i robót nie jest zgodna z wymaganiami dokumentacji.</w:t>
      </w:r>
    </w:p>
    <w:p w14:paraId="4DBBCFE8" w14:textId="77777777" w:rsidR="00B73CD9" w:rsidRDefault="00B73CD9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4E0AE0" w14:textId="049E7359" w:rsidR="00772173" w:rsidRPr="00B73CD9" w:rsidRDefault="00772173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73CD9">
        <w:rPr>
          <w:rFonts w:ascii="Times New Roman" w:hAnsi="Times New Roman" w:cs="Times New Roman"/>
          <w:b/>
          <w:bCs/>
        </w:rPr>
        <w:t>§ 12</w:t>
      </w:r>
    </w:p>
    <w:p w14:paraId="490401F9" w14:textId="77777777" w:rsidR="00772173" w:rsidRDefault="00772173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73CD9">
        <w:rPr>
          <w:rFonts w:ascii="Times New Roman" w:hAnsi="Times New Roman" w:cs="Times New Roman"/>
          <w:b/>
          <w:bCs/>
        </w:rPr>
        <w:t>Usuwanie wad na etapie wykonywania przedmiotu Umowy</w:t>
      </w:r>
    </w:p>
    <w:p w14:paraId="29CD8250" w14:textId="77777777" w:rsidR="00B73CD9" w:rsidRPr="00B73CD9" w:rsidRDefault="00B73CD9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B2A4A2E" w14:textId="77777777" w:rsidR="00B73CD9" w:rsidRDefault="00B73CD9" w:rsidP="00B73CD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772173" w:rsidRPr="00B73CD9">
        <w:rPr>
          <w:rFonts w:ascii="Times New Roman" w:hAnsi="Times New Roman" w:cs="Times New Roman"/>
        </w:rPr>
        <w:t xml:space="preserve"> będzie obowiązany sprawdzić wykonanie robót i o wykrytych wadach powiadomi niezwłocznie</w:t>
      </w:r>
      <w:r>
        <w:rPr>
          <w:rFonts w:ascii="Times New Roman" w:hAnsi="Times New Roman" w:cs="Times New Roman"/>
        </w:rPr>
        <w:t xml:space="preserve"> </w:t>
      </w:r>
      <w:r w:rsidR="00772173" w:rsidRPr="00B73CD9">
        <w:rPr>
          <w:rFonts w:ascii="Times New Roman" w:hAnsi="Times New Roman" w:cs="Times New Roman"/>
        </w:rPr>
        <w:t>Wykonawcę.</w:t>
      </w:r>
    </w:p>
    <w:p w14:paraId="1571E15D" w14:textId="77777777" w:rsidR="00B73CD9" w:rsidRDefault="00772173" w:rsidP="00B73CD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lastRenderedPageBreak/>
        <w:t>Zgłoszone wady powinny być niezwłocznie usunięte przez Wykonawcę nie później niż w ciągu 14 dni od uzyskania</w:t>
      </w:r>
      <w:r w:rsidR="00B73CD9">
        <w:rPr>
          <w:rFonts w:ascii="Times New Roman" w:hAnsi="Times New Roman" w:cs="Times New Roman"/>
        </w:rPr>
        <w:t xml:space="preserve"> </w:t>
      </w:r>
      <w:r w:rsidRPr="00B73CD9">
        <w:rPr>
          <w:rFonts w:ascii="Times New Roman" w:hAnsi="Times New Roman" w:cs="Times New Roman"/>
        </w:rPr>
        <w:t xml:space="preserve">powiadomienia o ich wykryciu przez </w:t>
      </w:r>
      <w:r w:rsidR="00B73CD9">
        <w:rPr>
          <w:rFonts w:ascii="Times New Roman" w:hAnsi="Times New Roman" w:cs="Times New Roman"/>
        </w:rPr>
        <w:t>Zamawiającego</w:t>
      </w:r>
      <w:r w:rsidRPr="00B73CD9">
        <w:rPr>
          <w:rFonts w:ascii="Times New Roman" w:hAnsi="Times New Roman" w:cs="Times New Roman"/>
        </w:rPr>
        <w:t xml:space="preserve"> lub komisję odbioru.</w:t>
      </w:r>
    </w:p>
    <w:p w14:paraId="47C00194" w14:textId="77777777" w:rsidR="00B73CD9" w:rsidRDefault="00772173" w:rsidP="00B73CD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Wady wykryte we własnym zakresie przez Wykonawcę powinny być usunięte niezwłocznie.</w:t>
      </w:r>
    </w:p>
    <w:p w14:paraId="50019505" w14:textId="17759CB8" w:rsidR="00772173" w:rsidRPr="00B73CD9" w:rsidRDefault="00B73CD9" w:rsidP="00B73CD9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772173" w:rsidRPr="00B73CD9">
        <w:rPr>
          <w:rFonts w:ascii="Times New Roman" w:hAnsi="Times New Roman" w:cs="Times New Roman"/>
        </w:rPr>
        <w:t xml:space="preserve"> każdorazowo poświadcza usunięcie zgłaszanych przez Zamawiającego wad.</w:t>
      </w:r>
    </w:p>
    <w:p w14:paraId="182BD3BF" w14:textId="77777777" w:rsidR="00B73CD9" w:rsidRDefault="00B73CD9" w:rsidP="00772173">
      <w:pPr>
        <w:spacing w:after="0"/>
        <w:rPr>
          <w:rFonts w:ascii="Times New Roman" w:hAnsi="Times New Roman" w:cs="Times New Roman"/>
        </w:rPr>
      </w:pPr>
    </w:p>
    <w:p w14:paraId="67BED255" w14:textId="1609FC96" w:rsidR="00772173" w:rsidRPr="00B73CD9" w:rsidRDefault="00772173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73CD9">
        <w:rPr>
          <w:rFonts w:ascii="Times New Roman" w:hAnsi="Times New Roman" w:cs="Times New Roman"/>
          <w:b/>
          <w:bCs/>
        </w:rPr>
        <w:t>§ 13</w:t>
      </w:r>
    </w:p>
    <w:p w14:paraId="1E97E7D7" w14:textId="77777777" w:rsidR="00772173" w:rsidRDefault="00772173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73CD9">
        <w:rPr>
          <w:rFonts w:ascii="Times New Roman" w:hAnsi="Times New Roman" w:cs="Times New Roman"/>
          <w:b/>
          <w:bCs/>
        </w:rPr>
        <w:t>Wynagrodzenie Wykonawcy i płatności</w:t>
      </w:r>
    </w:p>
    <w:p w14:paraId="1DCF5678" w14:textId="77777777" w:rsidR="00B73CD9" w:rsidRPr="00B73CD9" w:rsidRDefault="00B73CD9" w:rsidP="00B73CD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9DCA74F" w14:textId="77777777" w:rsidR="00B73CD9" w:rsidRDefault="00772173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Za wykonanie przedmiotu zamówienia ustala się wynagrodzenie ryczałtowe na kwotę:</w:t>
      </w:r>
    </w:p>
    <w:p w14:paraId="03976871" w14:textId="77777777" w:rsidR="00B73CD9" w:rsidRDefault="00772173" w:rsidP="00B73CD9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netto w wysokości ........................... zł (słownie:_ /100);</w:t>
      </w:r>
    </w:p>
    <w:p w14:paraId="014A8CEF" w14:textId="77777777" w:rsidR="00B73CD9" w:rsidRDefault="00772173" w:rsidP="00B73CD9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 xml:space="preserve">brutto w wysokości ......................... zł </w:t>
      </w:r>
      <w:bookmarkStart w:id="3" w:name="_Hlk151715482"/>
      <w:r w:rsidRPr="00B73CD9">
        <w:rPr>
          <w:rFonts w:ascii="Times New Roman" w:hAnsi="Times New Roman" w:cs="Times New Roman"/>
        </w:rPr>
        <w:t>(słownie</w:t>
      </w:r>
      <w:bookmarkEnd w:id="3"/>
      <w:r w:rsidRPr="00B73CD9">
        <w:rPr>
          <w:rFonts w:ascii="Times New Roman" w:hAnsi="Times New Roman" w:cs="Times New Roman"/>
        </w:rPr>
        <w:t>:..../100);</w:t>
      </w:r>
    </w:p>
    <w:p w14:paraId="75696BBD" w14:textId="77777777" w:rsidR="00B73CD9" w:rsidRDefault="00772173" w:rsidP="00B73CD9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podatek VAT ..............% , co stanowi kwotę podatku .............................. zł</w:t>
      </w:r>
      <w:r w:rsidR="00B73CD9">
        <w:rPr>
          <w:rFonts w:ascii="Times New Roman" w:hAnsi="Times New Roman" w:cs="Times New Roman"/>
        </w:rPr>
        <w:t xml:space="preserve"> </w:t>
      </w:r>
      <w:r w:rsidR="00B73CD9" w:rsidRPr="00B73CD9">
        <w:rPr>
          <w:rFonts w:ascii="Times New Roman" w:hAnsi="Times New Roman" w:cs="Times New Roman"/>
        </w:rPr>
        <w:t>(słownie</w:t>
      </w:r>
      <w:r w:rsidR="00B73CD9">
        <w:rPr>
          <w:rFonts w:ascii="Times New Roman" w:hAnsi="Times New Roman" w:cs="Times New Roman"/>
        </w:rPr>
        <w:t>:…</w:t>
      </w:r>
      <w:r w:rsidR="00B73CD9" w:rsidRPr="00B73CD9">
        <w:rPr>
          <w:rFonts w:ascii="Times New Roman" w:hAnsi="Times New Roman" w:cs="Times New Roman"/>
        </w:rPr>
        <w:t xml:space="preserve"> </w:t>
      </w:r>
      <w:r w:rsidRPr="00B73CD9">
        <w:rPr>
          <w:rFonts w:ascii="Times New Roman" w:hAnsi="Times New Roman" w:cs="Times New Roman"/>
        </w:rPr>
        <w:t>złotych ..../100).</w:t>
      </w:r>
    </w:p>
    <w:p w14:paraId="7446B06C" w14:textId="77777777" w:rsidR="00B73CD9" w:rsidRDefault="00772173" w:rsidP="00B73CD9">
      <w:pPr>
        <w:spacing w:after="0"/>
        <w:ind w:left="72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Powyższe wynagrodzenie zgodne z ofertą Wykonawcy uwzględnia wszystkie koszty</w:t>
      </w:r>
      <w:r w:rsidR="00B73CD9">
        <w:rPr>
          <w:rFonts w:ascii="Times New Roman" w:hAnsi="Times New Roman" w:cs="Times New Roman"/>
        </w:rPr>
        <w:t xml:space="preserve"> </w:t>
      </w:r>
      <w:r w:rsidRPr="00772173">
        <w:rPr>
          <w:rFonts w:ascii="Times New Roman" w:hAnsi="Times New Roman" w:cs="Times New Roman"/>
        </w:rPr>
        <w:t>niezbędne dla prawidłowej realizacji przedmiotu niniejszej umowy w tym świadczenie usług</w:t>
      </w:r>
      <w:r w:rsidR="00B73CD9">
        <w:rPr>
          <w:rFonts w:ascii="Times New Roman" w:hAnsi="Times New Roman" w:cs="Times New Roman"/>
        </w:rPr>
        <w:t xml:space="preserve"> </w:t>
      </w:r>
      <w:r w:rsidRPr="00772173">
        <w:rPr>
          <w:rFonts w:ascii="Times New Roman" w:hAnsi="Times New Roman" w:cs="Times New Roman"/>
        </w:rPr>
        <w:t>serwisowych w okresie gwarancji.</w:t>
      </w:r>
    </w:p>
    <w:p w14:paraId="6233C01A" w14:textId="77777777" w:rsidR="001137E1" w:rsidRDefault="00772173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B73CD9">
        <w:rPr>
          <w:rFonts w:ascii="Times New Roman" w:hAnsi="Times New Roman" w:cs="Times New Roman"/>
        </w:rPr>
        <w:t>Wynagrodzenie umowne, o którym mowa w ust. 1 Zamawiający zapłaci Wykonawcy - w terminie 14 dni od daty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złożenia siedzibie Zamawiającego prawidłowo wystawionej faktury, przelewem na rachunek bankowy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Wykonawcy nr ………………………………. .</w:t>
      </w:r>
    </w:p>
    <w:p w14:paraId="1C6ABD99" w14:textId="7BF0842E" w:rsidR="007F6394" w:rsidRDefault="007F6394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Podstawa wystawienia faktury jest protokół odbioru końcowego przedmiotu umowy, o którym mowa w </w:t>
      </w:r>
      <w:r w:rsidRPr="007F6394">
        <w:rPr>
          <w:rFonts w:ascii="Times New Roman" w:hAnsi="Times New Roman" w:cs="Times New Roman"/>
        </w:rPr>
        <w:t>§ 1</w:t>
      </w:r>
      <w:r>
        <w:rPr>
          <w:rFonts w:ascii="Times New Roman" w:hAnsi="Times New Roman" w:cs="Times New Roman"/>
        </w:rPr>
        <w:t xml:space="preserve">6 ust. 2 umowy, podpisany przez Zamawiającego. </w:t>
      </w:r>
    </w:p>
    <w:p w14:paraId="1E4791BF" w14:textId="61E15445" w:rsidR="001137E1" w:rsidRDefault="00772173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przypadku złożenia przez Wykonawcę nieprawidłowo wystawionej faktury VAT Zamawiający wstrzyma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płatności do momentu dostarczenia do Zamawiającego prawidłowo wystawionej faktury/faktury korygującej.</w:t>
      </w:r>
    </w:p>
    <w:p w14:paraId="74381F27" w14:textId="77777777" w:rsidR="001137E1" w:rsidRDefault="00772173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Za datę realizacji płatności uważa się dzień obciążenia rachunku Zamawiającego kwotą zapłaty.</w:t>
      </w:r>
    </w:p>
    <w:p w14:paraId="4342D2EA" w14:textId="3A79F851" w:rsidR="00772173" w:rsidRPr="001137E1" w:rsidRDefault="00772173" w:rsidP="00B73CD9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Zamawiający nie przewiduje możliwości udzielania zaliczek.</w:t>
      </w:r>
    </w:p>
    <w:p w14:paraId="0B9B0CFC" w14:textId="77777777" w:rsidR="001137E1" w:rsidRDefault="001137E1" w:rsidP="001137E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5A240D5" w14:textId="2810124E" w:rsidR="00772173" w:rsidRPr="001137E1" w:rsidRDefault="00772173" w:rsidP="001137E1">
      <w:pPr>
        <w:spacing w:after="0"/>
        <w:jc w:val="center"/>
        <w:rPr>
          <w:rFonts w:ascii="Times New Roman" w:hAnsi="Times New Roman" w:cs="Times New Roman"/>
          <w:b/>
          <w:bCs/>
        </w:rPr>
      </w:pPr>
      <w:bookmarkStart w:id="4" w:name="_Hlk153453760"/>
      <w:r w:rsidRPr="001137E1">
        <w:rPr>
          <w:rFonts w:ascii="Times New Roman" w:hAnsi="Times New Roman" w:cs="Times New Roman"/>
          <w:b/>
          <w:bCs/>
        </w:rPr>
        <w:t>§ 14</w:t>
      </w:r>
    </w:p>
    <w:bookmarkEnd w:id="4"/>
    <w:p w14:paraId="6C9E25CF" w14:textId="77777777" w:rsidR="00772173" w:rsidRDefault="00772173" w:rsidP="001137E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137E1">
        <w:rPr>
          <w:rFonts w:ascii="Times New Roman" w:hAnsi="Times New Roman" w:cs="Times New Roman"/>
          <w:b/>
          <w:bCs/>
        </w:rPr>
        <w:t>Kary umowne</w:t>
      </w:r>
    </w:p>
    <w:p w14:paraId="04A7E7B5" w14:textId="77777777" w:rsidR="001137E1" w:rsidRPr="001137E1" w:rsidRDefault="001137E1" w:rsidP="001137E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A9F4EAE" w14:textId="77777777" w:rsidR="001137E1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Zarówno Zamawiający jak i Wykonawca zobowiązani są do naprawienia szkód wynikłych z niewykonania lub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nienależytego wykonania umowy.</w:t>
      </w:r>
    </w:p>
    <w:p w14:paraId="2EB31210" w14:textId="77777777" w:rsidR="001137E1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Zamawiający nalicza i żąda zapłaty przez Wykonawcę kar umownych w następujących przypadkach:</w:t>
      </w:r>
    </w:p>
    <w:p w14:paraId="79D1593E" w14:textId="77777777" w:rsidR="001137E1" w:rsidRDefault="00772173" w:rsidP="001137E1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wysokości 0,2% ceny brutto umowy, o której mowa w §13 ust. 1, pkt 2) - za każdy dzień zwłoki w realizacji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zamówienia,</w:t>
      </w:r>
    </w:p>
    <w:p w14:paraId="2F6427EC" w14:textId="77777777" w:rsidR="001137E1" w:rsidRDefault="00772173" w:rsidP="001137E1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wysokości 0,2% ceny umowy, o której mowa w §13 ust. 1, pkt 2) - za każdy dzień zwłoki w usunięciu usterki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lub awarii,</w:t>
      </w:r>
    </w:p>
    <w:p w14:paraId="6A1AFE06" w14:textId="77777777" w:rsidR="001137E1" w:rsidRDefault="00772173" w:rsidP="001137E1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wysokości 1% ceny umowy, o której mowa w §13 ust. 1, pkt 2) - za każdorazowe powierzenie realizacji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zamówienia podwykonawcy, o którym Zamawiający nie został powiadomiony, co nie stoi na przeszkodzie w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dochodzeniu dalej idącego odszkodowania,</w:t>
      </w:r>
    </w:p>
    <w:p w14:paraId="4C8F8372" w14:textId="3485579F" w:rsidR="001137E1" w:rsidRDefault="00772173" w:rsidP="001137E1">
      <w:pPr>
        <w:pStyle w:val="Akapitzlist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wysokości 1% ceny umowy, o której mowa w §13 ust. 1, pkt 2) - za każdy przypadek nienależytego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wykonywania obowiązków umownych</w:t>
      </w:r>
      <w:r w:rsidR="00384406">
        <w:rPr>
          <w:rFonts w:ascii="Times New Roman" w:hAnsi="Times New Roman" w:cs="Times New Roman"/>
        </w:rPr>
        <w:t xml:space="preserve"> określonych w </w:t>
      </w:r>
      <w:r w:rsidR="00384406" w:rsidRPr="00384406">
        <w:rPr>
          <w:rFonts w:ascii="Times New Roman" w:hAnsi="Times New Roman" w:cs="Times New Roman"/>
        </w:rPr>
        <w:t xml:space="preserve">§ </w:t>
      </w:r>
      <w:r w:rsidR="00384406">
        <w:rPr>
          <w:rFonts w:ascii="Times New Roman" w:hAnsi="Times New Roman" w:cs="Times New Roman"/>
        </w:rPr>
        <w:t>5 ust. 1.</w:t>
      </w:r>
    </w:p>
    <w:p w14:paraId="125574AE" w14:textId="77777777" w:rsidR="001137E1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Kary umowne są wymagalne z chwilą zajścia okoliczności faktycznych uzasadniających obciążenie Wykonawcy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karą umowną i będą mogły być potrącone z kwoty wynagrodzenia przysługującego Wykonawcy, na podstawie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wystawionej przez Zamawiającego noty obciążeniowej, na co Wykonawca wyraża zgodę.</w:t>
      </w:r>
    </w:p>
    <w:p w14:paraId="6FCFF204" w14:textId="77777777" w:rsidR="001137E1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W przypadku odstąpienia od umowy przez Zamawiającego lub Wykonawcę, z przyczyn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za które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odpowiedzialność ponosi Wykonawca, Zamawiający będzie żądał od Wykonawcy zapłaty kar umownych w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wysokości 5% ceny umowy określonej w §13 ust. 1, pkt 2).</w:t>
      </w:r>
    </w:p>
    <w:p w14:paraId="4CACB3B7" w14:textId="77777777" w:rsidR="001137E1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lastRenderedPageBreak/>
        <w:t>W przypadku odstąpienia od umowy przez Zamawiającego lub Wykonawcę, z przyczyn za które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odpowiedzialność ponosi Zamawiający, Wykonawca będzie żądał od Zamawiającego zapłaty kar umownych w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wysokości 5% ceny umowy określonej w §13 ust. 1, pkt 2). Zapis powyższy nie dotyczy przypadku, gdy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Zamawiający odstąpił od umowy z przyczyn określonych w ustawie Pzp.</w:t>
      </w:r>
    </w:p>
    <w:p w14:paraId="0A91D598" w14:textId="77777777" w:rsidR="009C4AEF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1137E1">
        <w:rPr>
          <w:rFonts w:ascii="Times New Roman" w:hAnsi="Times New Roman" w:cs="Times New Roman"/>
        </w:rPr>
        <w:t>Łączna wysokość kar umownych naliczonych Wykonawcy nie może przekroczyć 20% ceny umowy określonej w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>§13 ust. 1, pkt 2). Do łącznej wysokości kar umownych naliczonych</w:t>
      </w:r>
      <w:r w:rsidR="001137E1">
        <w:rPr>
          <w:rFonts w:ascii="Times New Roman" w:hAnsi="Times New Roman" w:cs="Times New Roman"/>
        </w:rPr>
        <w:t xml:space="preserve">. </w:t>
      </w:r>
      <w:r w:rsidRPr="001137E1">
        <w:rPr>
          <w:rFonts w:ascii="Times New Roman" w:hAnsi="Times New Roman" w:cs="Times New Roman"/>
        </w:rPr>
        <w:t>Wykonawcy nie są wliczane kary, o których</w:t>
      </w:r>
      <w:r w:rsidR="001137E1">
        <w:rPr>
          <w:rFonts w:ascii="Times New Roman" w:hAnsi="Times New Roman" w:cs="Times New Roman"/>
        </w:rPr>
        <w:t xml:space="preserve"> </w:t>
      </w:r>
      <w:r w:rsidRPr="001137E1">
        <w:rPr>
          <w:rFonts w:ascii="Times New Roman" w:hAnsi="Times New Roman" w:cs="Times New Roman"/>
        </w:rPr>
        <w:t xml:space="preserve">mowa w ust. </w:t>
      </w:r>
      <w:r w:rsidR="001137E1">
        <w:rPr>
          <w:rFonts w:ascii="Times New Roman" w:hAnsi="Times New Roman" w:cs="Times New Roman"/>
        </w:rPr>
        <w:t>4</w:t>
      </w:r>
      <w:r w:rsidRPr="001137E1">
        <w:rPr>
          <w:rFonts w:ascii="Times New Roman" w:hAnsi="Times New Roman" w:cs="Times New Roman"/>
        </w:rPr>
        <w:t xml:space="preserve"> niniejszego paragrafu.</w:t>
      </w:r>
    </w:p>
    <w:p w14:paraId="7779D877" w14:textId="77777777" w:rsidR="009C4AEF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W przypadku, gdy naliczone kary nie pokrywają poniesionej szkody, Strony mogą dochodzić odszkodowania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uzupełniającego na zasadach ogólnych.</w:t>
      </w:r>
    </w:p>
    <w:p w14:paraId="25EA5A38" w14:textId="503AD47A" w:rsidR="00772173" w:rsidRPr="009C4AEF" w:rsidRDefault="00772173" w:rsidP="001137E1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W przypadku opóźnienia w płatności za przedmiot zamówienia, Wykonawca ma prawo obciążyć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Zamawiającego odsetkami ustawowymi za opóźnienie.</w:t>
      </w:r>
    </w:p>
    <w:p w14:paraId="2F0E4E74" w14:textId="77777777" w:rsidR="009C4AEF" w:rsidRDefault="009C4AEF" w:rsidP="009C4AE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A93D270" w14:textId="7BF632F8" w:rsidR="00772173" w:rsidRPr="009C4AEF" w:rsidRDefault="00772173" w:rsidP="009C4AE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C4AEF">
        <w:rPr>
          <w:rFonts w:ascii="Times New Roman" w:hAnsi="Times New Roman" w:cs="Times New Roman"/>
          <w:b/>
          <w:bCs/>
        </w:rPr>
        <w:t>§ 15</w:t>
      </w:r>
    </w:p>
    <w:p w14:paraId="03FCE018" w14:textId="77777777" w:rsidR="00772173" w:rsidRPr="009C4AEF" w:rsidRDefault="00772173" w:rsidP="009C4AE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C4AEF">
        <w:rPr>
          <w:rFonts w:ascii="Times New Roman" w:hAnsi="Times New Roman" w:cs="Times New Roman"/>
          <w:b/>
          <w:bCs/>
        </w:rPr>
        <w:t>Gwarancja wykonawcy i uprawnienia z tytułu gwarancji/rękojmi</w:t>
      </w:r>
    </w:p>
    <w:p w14:paraId="530BA25D" w14:textId="77777777" w:rsidR="009C4AEF" w:rsidRDefault="009C4AEF" w:rsidP="00772173">
      <w:pPr>
        <w:spacing w:after="0"/>
        <w:rPr>
          <w:rFonts w:ascii="Times New Roman" w:hAnsi="Times New Roman" w:cs="Times New Roman"/>
        </w:rPr>
      </w:pPr>
    </w:p>
    <w:p w14:paraId="45244F6A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Wykonawca gwarantuje najwyższą jakość przedmiotu zamówienia.</w:t>
      </w:r>
    </w:p>
    <w:p w14:paraId="269085FF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Okres ogólnej gwarancji jakości wynosi ............... miesięcy od dnia odbioru przedmiotu zamówienia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potwierdzonego protokołem odbioru końcowego bez zastrzeżeń.</w:t>
      </w:r>
    </w:p>
    <w:p w14:paraId="382E6800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Minimalna gwarancja na moduły fotowoltaiczne wynosi: … lat od dnia odbioru przedmiotu zamówienia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potwierdzonego protokołem odbioru końcowego bez zastrzeżeń.</w:t>
      </w:r>
    </w:p>
    <w:p w14:paraId="027877A8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Minimalna gwarancja na falowniki wynosi: … lat od dnia odbioru przedmiotu zamówienia potwierdzonego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protokołem odbioru końcowego bez zastrzeżeń.</w:t>
      </w:r>
    </w:p>
    <w:p w14:paraId="43C4B51C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W okresach gwarancji wskazanych powyżej w ust. 2, 3 i 4 Wykonawca ma obowiązek wykonywać nieodpłatne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przeglądy wszystkich urządzeń, których gwarancja wymaga ich wykonywania, zgodnie z wymaganiami i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zaleceniami ich producentów. Zamawiający pokrywa jedynie koszt materiałów eksploatacyjnych, zużytych na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skutek normalnej prawidłowej pracy urządzenia.</w:t>
      </w:r>
    </w:p>
    <w:p w14:paraId="2E7ADFDA" w14:textId="77777777" w:rsidR="009C4AEF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Wykonawca nie będzie zwolniony z zobowiązań wynikających z gwarancji, o której mowa w ust. 2, 3 i 4 powyżej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w przypadku wad powstałych na skutek: obciążenia śniegiem, gradobicia, podmuchów wiatru- występujących w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nasileniu określonym normami stosowanymi przy projektowaniu konstrukcji budowlanych, zgodnie z</w:t>
      </w:r>
      <w:r w:rsidR="009C4AEF">
        <w:rPr>
          <w:rFonts w:ascii="Times New Roman" w:hAnsi="Times New Roman" w:cs="Times New Roman"/>
        </w:rPr>
        <w:t xml:space="preserve"> </w:t>
      </w:r>
      <w:r w:rsidRPr="009C4AEF">
        <w:rPr>
          <w:rFonts w:ascii="Times New Roman" w:hAnsi="Times New Roman" w:cs="Times New Roman"/>
        </w:rPr>
        <w:t>obowiązującymi przepisami.</w:t>
      </w:r>
    </w:p>
    <w:p w14:paraId="275329BE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9C4AEF">
        <w:rPr>
          <w:rFonts w:ascii="Times New Roman" w:hAnsi="Times New Roman" w:cs="Times New Roman"/>
        </w:rPr>
        <w:t>Jakakolwiek usterka lub awaria, która nastąpi w okresie gwarancji jakości będzie usunięta przez Wykonawcę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bezpłatnie, łącznie z dojazdem serwisu, transportem przedmiotu zamówienia do serwisu, kosztami części i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robocizny.</w:t>
      </w:r>
    </w:p>
    <w:p w14:paraId="5571D686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 razie wystąpienia usterki lub awarii po zakończeniu realizacji zamówienia w ramach udzielonej gwarancji jakości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Wykonawca przystąpi do jej usunięcia w ciągu 3 dni kalendarzowych od dnia zgłoszenia i dokona jej usunięcia w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ciągu kolejnych 21 dni kalendarzowych. Jeżeli czas naprawy będzie dłuższy na żądanie Zamawiającego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Wykonawca dostarczy zastępczy przedmiot zamówienia o identycznych lub lepszych parametrach technicznych, na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czas naprawy.</w:t>
      </w:r>
    </w:p>
    <w:p w14:paraId="561F2764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Uzupełnienie lub poprawienie dokumentacji składanej do PSP i OSD (w przypadku stwierdzenia przez te jednostki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nieprawidłowości w dokumentach, których przygotowanie jest objęte przedmiotem zamówienia) - w ciągu 5 dni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kalendarzowych od dnia zgłoszenia.</w:t>
      </w:r>
    </w:p>
    <w:p w14:paraId="31CFC67F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Na czas naprawy, liczony od dnia zgłoszenia usterki do dnia podpisania przez Zamawiającego protokołu odbioru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naprawionego przedmiotu zamówienia bez zastrzeżeń, upływ okresu gwarancji jakości określonej w ust. 2, 3 i 4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powyżej, ulega zawieszeniu. W przypadku wymiany przedmiotu zamówienia lub jego elementu (urządzenia lub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podzespołu) na nowy, okres gwarancji jakości biegnie od nowa, od dnia jego dostarczenia potwierdzonego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protokołem odbioru bez zastrzeżeń.</w:t>
      </w:r>
    </w:p>
    <w:p w14:paraId="055ABA33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lastRenderedPageBreak/>
        <w:t>Gwarancja jakości traci ważność gdy Zamawiający przeprowadzi naprawy lub istotne zmiany w przedmiocie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zamówienia bez zgody Wykonawcy.</w:t>
      </w:r>
    </w:p>
    <w:p w14:paraId="37AF64AD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Wraz z wydaniem przedmiotu zamówienia, Wykonawca dostarczy dokumenty i karty gwarancyjne w języku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polskim.</w:t>
      </w:r>
    </w:p>
    <w:p w14:paraId="2938A9BC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Wykonawca nie może odmówić wymiany wadliwego przedmiotu zamówienia, jeżeli był on już naprawiany lub gdy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wada jest tego rodzaju, że nie rokuje doprowadzenia przedmiotu zamówienia do jakości, jaką powinien mieć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przedmiot pozbawiony wad eksploatowany zgodnie z instrukcją obsługi.</w:t>
      </w:r>
    </w:p>
    <w:p w14:paraId="266FD1F1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Wykonawca jest zwolniony od odpowiedzialności z tytułu gwarancji jakości jeżeli wykaże, że wady powstały z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winy Zamawiającego, w szczególności z powodu niezgodnego z przeznaczeniem używania rzeczy, niewłaściwej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obsługi.</w:t>
      </w:r>
    </w:p>
    <w:p w14:paraId="121DC960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 razie zniszczenia lub zgubienia dokumentu gwarancyjnego Zamawiający nie traci uprawnień z tytułu gwarancji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jakości, jeżeli wykaże za pomocą innego dowodu, w szczególności - niniejszej umowy, istnienie zobowiązania z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tytułu gwarancji jakości.</w:t>
      </w:r>
    </w:p>
    <w:p w14:paraId="11D539AF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Postanowienia powyższe nie uchybiają uprawnieniom Zamawiającego z tytułu rękojmi za wady rzeczy, określonym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 Kodeksie Cywilnym. Okres rękojmi odpowiada okresowi udzielonej gwarancji jakości, jednak wynosi nie krócej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niż 24 miesiące.</w:t>
      </w:r>
    </w:p>
    <w:p w14:paraId="1C7AA04C" w14:textId="77777777" w:rsid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Warunki gwarancji określone w niniejszej umowie wraz z przepisami Kodeksu Cywilnego regulują w sposó</w:t>
      </w:r>
      <w:r w:rsidR="004E1FC6">
        <w:rPr>
          <w:rFonts w:ascii="Times New Roman" w:hAnsi="Times New Roman" w:cs="Times New Roman"/>
        </w:rPr>
        <w:t xml:space="preserve">b </w:t>
      </w:r>
      <w:r w:rsidRPr="004E1FC6">
        <w:rPr>
          <w:rFonts w:ascii="Times New Roman" w:hAnsi="Times New Roman" w:cs="Times New Roman"/>
        </w:rPr>
        <w:t>wyczerpujący prawa i obowiązki Zamawiającego i Wykonawcy. Jakiekolwiek dokumenty gwarancyjne wydane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przez osobę trzecią lub Wykonawcę i sprzeczne z warunkami określonymi niniejszą umową albo nakładające na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Zamawiającego dalej idące obowiązki niż wynikające z niniejszej umowy nie wiążą Zamawiającego.</w:t>
      </w:r>
    </w:p>
    <w:p w14:paraId="71294261" w14:textId="4F141C4B" w:rsidR="00772173" w:rsidRPr="004E1FC6" w:rsidRDefault="00772173" w:rsidP="009C4AEF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Podane warunki gwarancji dotyczą gwarancji udzielanej przez Wykonawcę. Niezależnie od tej gwarancji,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urządzenia muszą być objęte gwarancją producenta, o której mowa jest w SWZ - Opis przedmiotu zamówienia.</w:t>
      </w:r>
    </w:p>
    <w:p w14:paraId="58B65FEA" w14:textId="77777777" w:rsidR="004E1FC6" w:rsidRDefault="004E1FC6" w:rsidP="004E1FC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6E47919" w14:textId="518E3C91" w:rsidR="00772173" w:rsidRPr="004E1FC6" w:rsidRDefault="00772173" w:rsidP="004E1FC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E1FC6">
        <w:rPr>
          <w:rFonts w:ascii="Times New Roman" w:hAnsi="Times New Roman" w:cs="Times New Roman"/>
          <w:b/>
          <w:bCs/>
        </w:rPr>
        <w:t>§ 16</w:t>
      </w:r>
    </w:p>
    <w:p w14:paraId="1606A9A6" w14:textId="77777777" w:rsidR="00772173" w:rsidRPr="004E1FC6" w:rsidRDefault="00772173" w:rsidP="004E1FC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E1FC6">
        <w:rPr>
          <w:rFonts w:ascii="Times New Roman" w:hAnsi="Times New Roman" w:cs="Times New Roman"/>
          <w:b/>
          <w:bCs/>
        </w:rPr>
        <w:t>Odbiory</w:t>
      </w:r>
    </w:p>
    <w:p w14:paraId="479A27F5" w14:textId="77777777" w:rsidR="004E1FC6" w:rsidRDefault="004E1FC6" w:rsidP="00772173">
      <w:pPr>
        <w:spacing w:after="0"/>
        <w:rPr>
          <w:rFonts w:ascii="Times New Roman" w:hAnsi="Times New Roman" w:cs="Times New Roman"/>
        </w:rPr>
      </w:pPr>
    </w:p>
    <w:p w14:paraId="34245E86" w14:textId="77777777" w:rsidR="004E1FC6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Wszystkie odbiory będą dokonywane niezwłocznie z zachowaniem przepisów polskiego prawa budowlanego oraz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innych przepisów dotyczących procesu budowlanego,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obowiązujących w okresie realizacji umowy.</w:t>
      </w:r>
    </w:p>
    <w:p w14:paraId="74E4C88C" w14:textId="77777777" w:rsidR="004E1FC6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Do odbioru końcowego Wykonawca przedłoży Zamawiającemu wszystkie dokumenty niezbędne do odbioru (w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wersji papierowej i elektronicznej):</w:t>
      </w:r>
    </w:p>
    <w:p w14:paraId="46540387" w14:textId="43D7A5C5" w:rsidR="004E1FC6" w:rsidRDefault="00772173" w:rsidP="004E1FC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inwentaryzację powykonawczą, rysunki, szkice</w:t>
      </w:r>
      <w:r w:rsidR="00F27A3C">
        <w:rPr>
          <w:rFonts w:ascii="Times New Roman" w:hAnsi="Times New Roman" w:cs="Times New Roman"/>
        </w:rPr>
        <w:t>*</w:t>
      </w:r>
      <w:r w:rsidRPr="004E1FC6">
        <w:rPr>
          <w:rFonts w:ascii="Times New Roman" w:hAnsi="Times New Roman" w:cs="Times New Roman"/>
        </w:rPr>
        <w:t>;</w:t>
      </w:r>
    </w:p>
    <w:p w14:paraId="2FAE5711" w14:textId="7445D195" w:rsidR="004E1FC6" w:rsidRDefault="00772173" w:rsidP="004E1FC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oświadczenia kierownika budowy o wykonaniu robót zgodnie z projektem</w:t>
      </w:r>
      <w:r w:rsidR="00F27A3C">
        <w:rPr>
          <w:rFonts w:ascii="Times New Roman" w:hAnsi="Times New Roman" w:cs="Times New Roman"/>
        </w:rPr>
        <w:t>*</w:t>
      </w:r>
      <w:r w:rsidRPr="004E1FC6">
        <w:rPr>
          <w:rFonts w:ascii="Times New Roman" w:hAnsi="Times New Roman" w:cs="Times New Roman"/>
        </w:rPr>
        <w:t>;</w:t>
      </w:r>
    </w:p>
    <w:p w14:paraId="25F7558B" w14:textId="77777777" w:rsidR="004E1FC6" w:rsidRDefault="00772173" w:rsidP="004E1FC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atesty, certyfikaty, aprobaty na wbudowane materiały i urządzenia, instrukcje;</w:t>
      </w:r>
    </w:p>
    <w:p w14:paraId="534EC871" w14:textId="77777777" w:rsidR="004E1FC6" w:rsidRDefault="00772173" w:rsidP="004E1FC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protokoły prób i badań, sprawdzeń,</w:t>
      </w:r>
    </w:p>
    <w:p w14:paraId="7423B7A3" w14:textId="77777777" w:rsidR="004E1FC6" w:rsidRDefault="00772173" w:rsidP="004E1FC6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dokumentację fotograficzną.</w:t>
      </w:r>
    </w:p>
    <w:p w14:paraId="42837B33" w14:textId="77777777" w:rsidR="004E1FC6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Przed upływem okresu gwarancji i rękojmi dla przedmiotu umowy, Zamawiający dokona odbioru ostatecznego.</w:t>
      </w:r>
    </w:p>
    <w:p w14:paraId="6C9C2B74" w14:textId="77777777" w:rsidR="004E1FC6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Ustala się następujące terminy rozpoczęcia odbiorów:</w:t>
      </w:r>
    </w:p>
    <w:p w14:paraId="3E1EE378" w14:textId="77777777" w:rsidR="004E1FC6" w:rsidRDefault="00772173" w:rsidP="004E1FC6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technicznych robót podlegających zakryciu i robót zanikających - w ciągu trzech dni roboczych od daty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 xml:space="preserve">zgłoszenia tych robót do odbioru. Odbiory te dokonywane będą przez </w:t>
      </w:r>
      <w:r w:rsidR="004E1FC6">
        <w:rPr>
          <w:rFonts w:ascii="Times New Roman" w:hAnsi="Times New Roman" w:cs="Times New Roman"/>
        </w:rPr>
        <w:t>Zamawiającego</w:t>
      </w:r>
      <w:r w:rsidRPr="004E1FC6">
        <w:rPr>
          <w:rFonts w:ascii="Times New Roman" w:hAnsi="Times New Roman" w:cs="Times New Roman"/>
        </w:rPr>
        <w:t>;</w:t>
      </w:r>
    </w:p>
    <w:p w14:paraId="34A8A0EF" w14:textId="7D961D62" w:rsidR="001D1943" w:rsidRDefault="00772173" w:rsidP="004E1FC6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4E1FC6">
        <w:rPr>
          <w:rFonts w:ascii="Times New Roman" w:hAnsi="Times New Roman" w:cs="Times New Roman"/>
        </w:rPr>
        <w:t>końcowych - w ciągu 7 dni od zgłoszenia przez Wykonawcę gotowości do odbioru zadania, Odbiór końcowy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 xml:space="preserve">przeprowadzi w obecności </w:t>
      </w:r>
      <w:r w:rsidR="007F6394">
        <w:rPr>
          <w:rFonts w:ascii="Times New Roman" w:hAnsi="Times New Roman" w:cs="Times New Roman"/>
        </w:rPr>
        <w:t>przedstawiciela Zamawiającego</w:t>
      </w:r>
      <w:r w:rsidRPr="004E1FC6">
        <w:rPr>
          <w:rFonts w:ascii="Times New Roman" w:hAnsi="Times New Roman" w:cs="Times New Roman"/>
        </w:rPr>
        <w:t xml:space="preserve"> oraz przedstawicieli wykonawcy powołana przez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Inwestora komisja odbiorowa. Inwestor po pisemnym zgłoszeniu gotowości robót do odbioru wyznaczy w</w:t>
      </w:r>
      <w:r w:rsidR="004E1FC6">
        <w:rPr>
          <w:rFonts w:ascii="Times New Roman" w:hAnsi="Times New Roman" w:cs="Times New Roman"/>
        </w:rPr>
        <w:t xml:space="preserve"> </w:t>
      </w:r>
      <w:r w:rsidRPr="004E1FC6">
        <w:rPr>
          <w:rFonts w:ascii="Times New Roman" w:hAnsi="Times New Roman" w:cs="Times New Roman"/>
        </w:rPr>
        <w:t>terminie 5 dni termin oraz komisję odbiorową;</w:t>
      </w:r>
    </w:p>
    <w:p w14:paraId="1B71D993" w14:textId="77777777" w:rsidR="001D1943" w:rsidRDefault="00772173" w:rsidP="004E1FC6">
      <w:pPr>
        <w:pStyle w:val="Akapitzlist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1D1943">
        <w:rPr>
          <w:rFonts w:ascii="Times New Roman" w:hAnsi="Times New Roman" w:cs="Times New Roman"/>
        </w:rPr>
        <w:t>ostatecznych - w ciągu 7 dni przed upływem okresu gwarancji.</w:t>
      </w:r>
    </w:p>
    <w:p w14:paraId="4E391DD6" w14:textId="77777777" w:rsidR="00C30C78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1D1943">
        <w:rPr>
          <w:rFonts w:ascii="Times New Roman" w:hAnsi="Times New Roman" w:cs="Times New Roman"/>
        </w:rPr>
        <w:lastRenderedPageBreak/>
        <w:t>Zamawiający wyznaczy datę rozpoczęcia odbioru końcowego i powiadomi uczestników odbioru.</w:t>
      </w:r>
    </w:p>
    <w:p w14:paraId="3B9484E0" w14:textId="77777777" w:rsidR="00C30C78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Zamawiający zobowiązany jest do dokonania lub odmowy odbioru końcowego w terminie 7 dni roboczych od dnia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rozpoczęcie odbioru. Protokół odbioru końcowego sporządzi Zamawiający na formularzu określonym przez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Zamawiającego i doręczy Wykonawcy w dniu zakończenia odbioru.</w:t>
      </w:r>
    </w:p>
    <w:p w14:paraId="67C13228" w14:textId="77777777" w:rsidR="00C30C78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Jeżeli w toku czynności odbioru końcowego zostaną stwierdzone wady, to Zamawiającemu przysługują następujące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uprawnienia:</w:t>
      </w:r>
    </w:p>
    <w:p w14:paraId="2A8AD119" w14:textId="77777777" w:rsidR="00C30C78" w:rsidRDefault="00772173" w:rsidP="004E1FC6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jeżeli wady nadają się do usunięcia, może odmówić odbioru do czasu ich usunięcia a Wykonawca usunie je na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własny koszt w terminie wyznaczonym przez Zamawiającego i ponownie zgłosi Zamawiającemu gotowość do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odbioru;</w:t>
      </w:r>
    </w:p>
    <w:p w14:paraId="0ED893C2" w14:textId="77777777" w:rsidR="00C30C78" w:rsidRDefault="00772173" w:rsidP="004E1FC6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jeżeli wady nie nadają się do usunięcia to:</w:t>
      </w:r>
    </w:p>
    <w:p w14:paraId="3E3E593B" w14:textId="77777777" w:rsidR="00C30C78" w:rsidRDefault="00772173" w:rsidP="004E1FC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jeżeli nie uniemożliwiają one użytkowania przedmiotu odbioru zgodnie z przeznaczeniem, Zamawiający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może obniżyć odpowiednio wynagrodzenie,</w:t>
      </w:r>
    </w:p>
    <w:p w14:paraId="1F23F07C" w14:textId="3FF34151" w:rsidR="00772173" w:rsidRPr="00C30C78" w:rsidRDefault="00772173" w:rsidP="004E1FC6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jeżeli wady uniemożliwiają użytkowanie zgodnie z przeznaczeniem Zamawiający może żądać wykonania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przedmiotu umowy po raz drugi lub odstąpić od umowy w terminie 14 dni od stwierdzenia wad.</w:t>
      </w:r>
    </w:p>
    <w:p w14:paraId="278606AE" w14:textId="77777777" w:rsidR="00C30C78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 przypadku nie usunięcia w ustalonym terminie przez Wykonawcę wad i usterek stwierdzonych przy odbiorze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końcowym, w okresie gwarancji oraz przy przeglądzie gwarancyjnym, Zamawiający jest upoważniony do ich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usunięcia na koszt Wykonawcy.</w:t>
      </w:r>
    </w:p>
    <w:p w14:paraId="25280D42" w14:textId="172FEA19" w:rsidR="00772173" w:rsidRPr="00C30C78" w:rsidRDefault="00772173" w:rsidP="004E1FC6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Dokonanie przez Wykonawcę zgłoszenia gotowości odbioru w sposób niezgodny z ust. 2 uważa się za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bezskuteczne do czasu usunięcia braków, wad, usterek.</w:t>
      </w:r>
    </w:p>
    <w:p w14:paraId="10015EB4" w14:textId="77777777" w:rsidR="00C30C78" w:rsidRDefault="00C30C78" w:rsidP="00772173">
      <w:pPr>
        <w:spacing w:after="0"/>
        <w:rPr>
          <w:rFonts w:ascii="Times New Roman" w:hAnsi="Times New Roman" w:cs="Times New Roman"/>
        </w:rPr>
      </w:pPr>
    </w:p>
    <w:p w14:paraId="0C91618A" w14:textId="7EB20F49" w:rsidR="00772173" w:rsidRPr="00C30C78" w:rsidRDefault="00772173" w:rsidP="00C30C7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30C78">
        <w:rPr>
          <w:rFonts w:ascii="Times New Roman" w:hAnsi="Times New Roman" w:cs="Times New Roman"/>
          <w:b/>
          <w:bCs/>
        </w:rPr>
        <w:t>§ 17</w:t>
      </w:r>
    </w:p>
    <w:p w14:paraId="4057A654" w14:textId="77777777" w:rsidR="00772173" w:rsidRPr="00C30C78" w:rsidRDefault="00772173" w:rsidP="00C30C7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30C78">
        <w:rPr>
          <w:rFonts w:ascii="Times New Roman" w:hAnsi="Times New Roman" w:cs="Times New Roman"/>
          <w:b/>
          <w:bCs/>
        </w:rPr>
        <w:t>Podstawy odstąpienia od umowy</w:t>
      </w:r>
    </w:p>
    <w:p w14:paraId="6660DF63" w14:textId="77777777" w:rsidR="00C30C78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Niezależnie od wypadków wymienionych w treści Księgi III tytuł XV Kodeksu cywilnego każdej ze Stron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przysługuje prawo odstąpienia od umowy w przypadku udowodnionego, rażącego naruszenia przez drugą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Stronę podstawowych postanowień umowy na zasadach opisanych niżej.</w:t>
      </w:r>
    </w:p>
    <w:p w14:paraId="5DA5B321" w14:textId="77777777" w:rsidR="00C30C78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Zamawiającemu przysługuje prawo odstąpienia od umowy w następujących sytuacjach:</w:t>
      </w:r>
    </w:p>
    <w:p w14:paraId="2C31F7DA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 razie zaistnienia istotnej zmiany okoliczności powodującej, że wykonanie umowy w całości lub w jej części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nie leży w interesie publicznym, czego nie można było przewidzieć w chwili jej zawarcia;</w:t>
      </w:r>
    </w:p>
    <w:p w14:paraId="051F75E3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gdy zostanie wszczęte postępowanie zmierzające do ogłoszenia upadłości, rozwiązania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firmy Wykonawcy lub zostanie złożony wniosek o ogłoszenie upadłości Wykonawcy lub oświadczenie o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wszczęciu postępowania naprawczego;</w:t>
      </w:r>
    </w:p>
    <w:p w14:paraId="7FF6F2B6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gdy zostanie wydany w trybie administracyjnym lub cywilnym nakaz zajęcia majątku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Wykonawcy;</w:t>
      </w:r>
    </w:p>
    <w:p w14:paraId="312C36C9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gdy Wykonawca nie przystąpi do realizacji przedmiotu umowy bez uzasadnionych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przyczyn lub przerwie wykonywanie robót bez przyczyny i niezwłocznie nie wznowi robót pomimo wezwania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Zamawiającego do wznowienia robót;</w:t>
      </w:r>
    </w:p>
    <w:p w14:paraId="7CAE3633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gdy Wykonawca wykonywać będzie roboty niezgodnie z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postanowieniami niniejszej umowy, w szczególności niezgodnie dokumentacją techniczną, ustaleniami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koordynacyjnymi oraz obowiązującymi warunkami technicznymi i nie dokonania ich naprawy oraz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przystąpienia do właściwego ich wykonania w terminie 5 dni od daty wezwania przez Zamawiającego;</w:t>
      </w:r>
    </w:p>
    <w:p w14:paraId="1ACE895A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w przypadku, gdy Wykonawca utraci możliwość realizacji zamówienia przy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udziale Podwykonawcy, na którego zasoby Wykonawca powoływał się na zasadach określonych w art. 22a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ustawy Prawo zamówień publicznych, w celu wykazania spełniania warunków udziału w postępowaniu, o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których mowa w art. 22 ust. 1 ustawy Prawo zamówień publicznych - jeżeli w terminie 7 dni Wykonawca nie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 xml:space="preserve">wskaże innego </w:t>
      </w:r>
      <w:r w:rsidRPr="00C30C78">
        <w:rPr>
          <w:rFonts w:ascii="Times New Roman" w:hAnsi="Times New Roman" w:cs="Times New Roman"/>
        </w:rPr>
        <w:lastRenderedPageBreak/>
        <w:t>odpowiedniego Podwykonawcy lub nie wykaże, że samodzielnie spełnia warunek w stopniu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nie mniejszym niż wymagany w trakcie postępowania o udzielenie zamówienia;</w:t>
      </w:r>
    </w:p>
    <w:p w14:paraId="13A426DF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 winy Wykonawcy, jeżeli wystąpi konieczność wielokrotnego (tj. co najmniej dwukrotnego) dokonywania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bezpośredniej zapłaty Podwykonawcy lub konieczność dokonania bezpośrednich zapłat na sumę większą niż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5% wartości niniejszej umowy;</w:t>
      </w:r>
    </w:p>
    <w:p w14:paraId="213F7BC1" w14:textId="77777777" w:rsidR="00C30C78" w:rsidRDefault="00772173" w:rsidP="00C30C78">
      <w:pPr>
        <w:pStyle w:val="Akapitzlis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 innych przypadkach określonych w Kodeksie cywilnym i przepisach szczególnych.</w:t>
      </w:r>
    </w:p>
    <w:p w14:paraId="36EF9EBE" w14:textId="77777777" w:rsidR="00C30C78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Zamawiający będzie mógł odstąpić od umowy z przyczyn określonych w ust. 2 pkt 1 niniejszego paragrafu w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terminie 30 dni od powzięcia wiadomości o okolicznościach stanowiących podstawę odstąpienia. Odstąpienie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powinno być dokonane w formie pisemnej pod rygorem nieważności i zawierać uzasadnienie obejmujące opis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podstaw jego dokonania. Odstąpienie uznaje się za skuteczne z chwilą doręczenia Wykonawcy w sposób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zwyczajowo przyjęty dla potrzeb wykonania umowy, w stosunkach pomiędzy Zamawiającym i Wykonawcą. W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takim przypadku wykonawca może żądać wyłącznie wynagrodzenia należnego z tytułu wykonanej części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przedmiotu umowy.</w:t>
      </w:r>
    </w:p>
    <w:p w14:paraId="5B696E38" w14:textId="77777777" w:rsidR="00C30C78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Zamawiający będzie mógł odstąpić od umowy z przyczyn określonych w ust. 2 pkt 2 - 8 niniejszego paragrafu w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terminie 14 dni od powzięcia wiadomości o okolicznościach stanowiących podstawę odstąpienia, bądź od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bezskutecznego upływu terminu wskazanego w wezwaniu Zamawiającego do kontynuowania robót. Odstąpienie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powinno być dokonane w formie pisemnej pod rygorem nieważności i zawierać uzasadnienie obejmujące opis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podstaw jego dokonania. Odstąpienie uznaje się za skuteczne z chwilą doręczenia Wykonawcy w sposób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zwyczajowo przyjęty dla potrzeb wykonania umowy, w stosunkach pomiędzy Zamawiającym i Wykonawcą.</w:t>
      </w:r>
    </w:p>
    <w:p w14:paraId="441E15F4" w14:textId="77777777" w:rsidR="00C30C78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 wypadku odstąpienia od umowy Wykonawcę oraz Zamawiającego obciążają następujące obowiązki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szczegółowe:</w:t>
      </w:r>
    </w:p>
    <w:p w14:paraId="7B281762" w14:textId="77777777" w:rsidR="00C30C78" w:rsidRDefault="00772173" w:rsidP="00C30C78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 terminie 14 dni od daty odstąpienia od umowy Wykonawca przy udziale Zamawiającego sporządzi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szczegółowy protokół inwentaryzacji dotychczas zrealizowanego przedmiotu umowy według stanu na dzień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odstąpienia;</w:t>
      </w:r>
    </w:p>
    <w:p w14:paraId="7DE4976B" w14:textId="77777777" w:rsidR="00C30C78" w:rsidRDefault="00772173" w:rsidP="00C30C78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Wykonawca zabezpieczy przerwane roboty i wykonania niezbędne roboty zabezpieczające robót wykonanych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w zakresie obustronnie uzgodnionym;</w:t>
      </w:r>
    </w:p>
    <w:p w14:paraId="1FA9E127" w14:textId="77777777" w:rsidR="00C30C78" w:rsidRDefault="00772173" w:rsidP="00C30C78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Wykonawca sporządzi wykaz materiałów lub urządzeń, które nie mogą być wykorzystane przez niego do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realizacji innych prac nieobjętych niniejszą umową, jeżeli odstąpienie od umowy nastąpiło z przyczyn leżących</w:t>
      </w:r>
      <w:r w:rsidR="00C30C78">
        <w:rPr>
          <w:rFonts w:ascii="Times New Roman" w:hAnsi="Times New Roman" w:cs="Times New Roman"/>
        </w:rPr>
        <w:t xml:space="preserve"> </w:t>
      </w:r>
      <w:r w:rsidRPr="00C30C78">
        <w:rPr>
          <w:rFonts w:ascii="Times New Roman" w:hAnsi="Times New Roman" w:cs="Times New Roman"/>
        </w:rPr>
        <w:t>po stronie Zamawiającego;</w:t>
      </w:r>
    </w:p>
    <w:p w14:paraId="0446B5CE" w14:textId="77777777" w:rsidR="00ED321D" w:rsidRDefault="00772173" w:rsidP="00C30C78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C30C78">
        <w:rPr>
          <w:rFonts w:ascii="Times New Roman" w:hAnsi="Times New Roman" w:cs="Times New Roman"/>
        </w:rPr>
        <w:t>Wykonawca zgłosi do odbioru roboty przerwane i wykonane do dnia odstąpienia oraz - jeżeli odstąpienie od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umowy nastąpiło z przyczyn leżących po stronie Zamawiającego - przedstawi udokumentowane koszty zakupu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materiałów lub/i urządzeń, które nie mogą być wykorzystane przez niego do realizacji innych robót (w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uzgodnieniu z Zamawiającym) - celem dokonania wzajemnych rozliczeń z Zamawiającym;</w:t>
      </w:r>
    </w:p>
    <w:p w14:paraId="5379D4CD" w14:textId="77777777" w:rsidR="00ED321D" w:rsidRDefault="00772173" w:rsidP="00C30C78">
      <w:pPr>
        <w:pStyle w:val="Akapitzlist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Wykonawca na swój koszt, w terminie 7 dni od dnia odstąpienia usunie z terenu inwestycji urządzenia zaplecza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przez niego dostarczone lub wzniesione.</w:t>
      </w:r>
    </w:p>
    <w:p w14:paraId="2FF58DE3" w14:textId="77777777" w:rsidR="00ED321D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Zamawiający przystąpi do odbioru zgłoszonych robót przerwanych i wykonanych do dnia odstąpienia i w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przypadku dokonania odbioru zapłaci wynagrodzenie za te roboty. W przypadku gdy odstąpienie od umowy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nastąpiło z przyczyn leżących po stronie Zamawiającego, Zamawiający zwróci Wykonawcy udokumentowane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 xml:space="preserve">koszty zakupu materiałów lub (i) urządzeń, które nie mogą być wykorzystane przez niego do realizacji </w:t>
      </w:r>
      <w:r w:rsidR="00ED321D" w:rsidRPr="00ED321D">
        <w:rPr>
          <w:rFonts w:ascii="Times New Roman" w:hAnsi="Times New Roman" w:cs="Times New Roman"/>
        </w:rPr>
        <w:t xml:space="preserve"> </w:t>
      </w:r>
      <w:r w:rsidR="00ED321D">
        <w:rPr>
          <w:rFonts w:ascii="Times New Roman" w:hAnsi="Times New Roman" w:cs="Times New Roman"/>
        </w:rPr>
        <w:t>i</w:t>
      </w:r>
      <w:r w:rsidRPr="00ED321D">
        <w:rPr>
          <w:rFonts w:ascii="Times New Roman" w:hAnsi="Times New Roman" w:cs="Times New Roman"/>
        </w:rPr>
        <w:t>nnych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robót.</w:t>
      </w:r>
    </w:p>
    <w:p w14:paraId="7947C14B" w14:textId="77777777" w:rsidR="00ED321D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W przypadku odstąpienia od umowy z winy Wykonawcy, koszty inwentaryzacji, zabezpieczenia robót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przerwanych i wykonania niezbędnych robót zabezpieczających robót wykonanych - obciążają Wykonawcę. W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przypadku odmowy Wykonawcy ich wykonania lub nieprzystąpienia do ich wykonania w terminie 7 dni od daty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doręczenia powiadomienia o odstąpieniu od umowy, Zamawiający wykona te czynności na koszt i ryzyko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Wykonawcy. Wykonawca pokryje w tym przypadku wszelkie szkody powstałe w robotach wykonanych, a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niezabezpieczonych, które powstaną w wyniku braku odpowiedniego zabezpieczenia.</w:t>
      </w:r>
    </w:p>
    <w:p w14:paraId="074F566E" w14:textId="34963F52" w:rsidR="00772173" w:rsidRPr="00ED321D" w:rsidRDefault="00772173" w:rsidP="00C30C78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lastRenderedPageBreak/>
        <w:t>W razie odstąpienia od umowy z przyczyn, za które Wykonawca nie odpowiada Zamawiający obowiązany jest do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odbioru robót wykonanych do dnia odstąpienia od umowy oraz zapłaty wynagrodzenia za wykonane roboty.</w:t>
      </w:r>
    </w:p>
    <w:p w14:paraId="669CB887" w14:textId="77777777" w:rsidR="00ED321D" w:rsidRDefault="00ED321D" w:rsidP="00ED321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B3760F" w14:textId="03080B0E" w:rsidR="00772173" w:rsidRPr="00ED321D" w:rsidRDefault="00772173" w:rsidP="00ED32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D321D">
        <w:rPr>
          <w:rFonts w:ascii="Times New Roman" w:hAnsi="Times New Roman" w:cs="Times New Roman"/>
          <w:b/>
          <w:bCs/>
        </w:rPr>
        <w:t>§ 18</w:t>
      </w:r>
    </w:p>
    <w:p w14:paraId="44C4C47D" w14:textId="77777777" w:rsidR="00772173" w:rsidRPr="00ED321D" w:rsidRDefault="00772173" w:rsidP="00ED32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D321D">
        <w:rPr>
          <w:rFonts w:ascii="Times New Roman" w:hAnsi="Times New Roman" w:cs="Times New Roman"/>
          <w:b/>
          <w:bCs/>
        </w:rPr>
        <w:t>Zmiana umowy</w:t>
      </w:r>
    </w:p>
    <w:p w14:paraId="0DF1C018" w14:textId="77777777" w:rsidR="00ED321D" w:rsidRDefault="00ED321D" w:rsidP="00ED321D">
      <w:pPr>
        <w:spacing w:after="0"/>
        <w:jc w:val="both"/>
        <w:rPr>
          <w:rFonts w:ascii="Times New Roman" w:hAnsi="Times New Roman" w:cs="Times New Roman"/>
        </w:rPr>
      </w:pPr>
    </w:p>
    <w:p w14:paraId="77E75EA2" w14:textId="4A4738FB" w:rsidR="00ED321D" w:rsidRDefault="00772173" w:rsidP="00ED321D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Wszelkie zmiany i uzupełnienia treści niniejszej umowy, wymagają aneksu sporządzonego z zachowaniem formy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pisemnej pod rygorem nieważności, za wyjątkiem zmiany osób o których mowa w § 2 ust. 1 pkt 1 i ust. 1 pkt 2. Zmiany osób o których mowa w § 2 ust. 1 pkt 1 i ust. 1 pkt 2 odbywa się przez jednostronne oświadczenie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woli jednej ze stron.</w:t>
      </w:r>
    </w:p>
    <w:p w14:paraId="4E0C16C6" w14:textId="77777777" w:rsidR="00ED321D" w:rsidRDefault="00772173" w:rsidP="00ED321D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Zamawiający przewiduje możliwość dokonania zmiany istotnych warunków umowy i określa warunki zmiany:</w:t>
      </w:r>
    </w:p>
    <w:p w14:paraId="429AF09D" w14:textId="77777777" w:rsidR="00ED321D" w:rsidRDefault="00772173" w:rsidP="00ED321D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Zmiana terminu przewidzianego na zrealizowanie przedmiotu zamówienia:</w:t>
      </w:r>
    </w:p>
    <w:p w14:paraId="580DF0D5" w14:textId="77777777" w:rsidR="00ED321D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zmiany spowodowane warunkami atmosferycznymi, w szczególności:</w:t>
      </w:r>
    </w:p>
    <w:p w14:paraId="38C0F7CD" w14:textId="77777777" w:rsidR="00ED321D" w:rsidRDefault="00ED321D" w:rsidP="00ED321D">
      <w:pPr>
        <w:pStyle w:val="Akapitzlist"/>
        <w:spacing w:after="0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ED321D">
        <w:rPr>
          <w:rFonts w:ascii="Times New Roman" w:hAnsi="Times New Roman" w:cs="Times New Roman"/>
        </w:rPr>
        <w:t>klęski żywiołowe,</w:t>
      </w:r>
    </w:p>
    <w:p w14:paraId="2A1E3788" w14:textId="77777777" w:rsidR="00ED321D" w:rsidRDefault="00ED321D" w:rsidP="00ED321D">
      <w:pPr>
        <w:pStyle w:val="Akapitzlist"/>
        <w:spacing w:after="0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772173">
        <w:rPr>
          <w:rFonts w:ascii="Times New Roman" w:hAnsi="Times New Roman" w:cs="Times New Roman"/>
        </w:rPr>
        <w:t>warunki atmosferyczne odbiegające od typowych, uniemożliwiające prowadzenie robót budowlanych,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przeprowadzanie prób i sprawdzeń, dokonywanie odbiorów, w tym także długotrwałe opady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deszczu/śniegu , zaleganie pokrywy śnieżnej (zmiana terminu realizacji umowy będzie możliwa w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przypadku opadów deszczu/śniegu trwających nieprzerwanie przez okres minimum 10 dni). W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przypadku wystąpienia którejkolwiek z okoliczności wymienionych wyżej, termin przewidziany na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zrealizowanie przedmiotu umowy może ulec odpowiedniemu przedłużeniu, o czas niezbędny do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zakończenia wykonywania jej przedmiotu w sposób należyty, nie dłużej jednak niż o okres trwania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tych okoliczności, okoliczności muszą być potwierdzone wpisem w dzienniku budowy;</w:t>
      </w:r>
    </w:p>
    <w:p w14:paraId="6C96EE25" w14:textId="77777777" w:rsidR="002A7DFD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ED321D">
        <w:rPr>
          <w:rFonts w:ascii="Times New Roman" w:hAnsi="Times New Roman" w:cs="Times New Roman"/>
        </w:rPr>
        <w:t>zmiany spowodowane nieprzewidzianymi w SWZ warunkami technicznymi lub terenowymi, , istnienie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niezinwentaryzowanych lub błędnie zinwentaryzowanych obiektów, - w przypadku wystąpienia</w:t>
      </w:r>
      <w:r w:rsidR="00ED321D">
        <w:rPr>
          <w:rFonts w:ascii="Times New Roman" w:hAnsi="Times New Roman" w:cs="Times New Roman"/>
        </w:rPr>
        <w:t xml:space="preserve"> </w:t>
      </w:r>
      <w:r w:rsidRPr="00ED321D">
        <w:rPr>
          <w:rFonts w:ascii="Times New Roman" w:hAnsi="Times New Roman" w:cs="Times New Roman"/>
        </w:rPr>
        <w:t>którejkolwiek z okoliczności w. wymienionych, termin przewidziany na zrealizowanie przedmiotu umowy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może ulec odpowiedniemu przedłużeniu, o czas niezbędny do zakończenia wykonywania jej przedmiotu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w sposób należyty, nie dłużej jednak niż o okres usuwania/zabezpieczania terenu lub o okres realizacji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robót w związku z usuwaniem lub zabezpieczeniem kolizji z niezinwentaryzowanym lub błędnie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zinwentaryzowanym obiektem budowlanym,</w:t>
      </w:r>
    </w:p>
    <w:p w14:paraId="24F40FD2" w14:textId="77777777" w:rsidR="002A7DFD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2A7DFD">
        <w:rPr>
          <w:rFonts w:ascii="Times New Roman" w:hAnsi="Times New Roman" w:cs="Times New Roman"/>
        </w:rPr>
        <w:t>zmiany będące następstwem konieczności wstrzymania realizacji przedmiotu umowy przez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Zamawiającego, ze względu na czynniki, których Zamawiający nie mógł przewidzieć w dniu zawarcia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Umowy,</w:t>
      </w:r>
    </w:p>
    <w:p w14:paraId="2D2BB830" w14:textId="77777777" w:rsidR="002A7DFD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2A7DFD">
        <w:rPr>
          <w:rFonts w:ascii="Times New Roman" w:hAnsi="Times New Roman" w:cs="Times New Roman"/>
        </w:rPr>
        <w:t>zmiany będące następstwem konieczności wykonania dodatkowych badań, ekspertyz, uzyskania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dodatkowych zgód, zezwoleń od osób trzecich, organów administracyjnych powodujących konieczność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wstrzymania realizacji robót,</w:t>
      </w:r>
    </w:p>
    <w:p w14:paraId="511E0630" w14:textId="77777777" w:rsidR="002A7DFD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2A7DFD">
        <w:rPr>
          <w:rFonts w:ascii="Times New Roman" w:hAnsi="Times New Roman" w:cs="Times New Roman"/>
        </w:rPr>
        <w:t>w przypadku wystąpienia którejkolwiek z okoliczności wymienionych w lit. c - d, termin przewidziany na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zrealizowanie przedmiotu umowy może ulec odpowiedniemu przedłużeniu, o czas niezbędny do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zakończenia wykonywania jej przedmiotu w sposób należyty, nie dłużej jednak niż o okres wstrzymania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realizacji robót,</w:t>
      </w:r>
    </w:p>
    <w:p w14:paraId="2E5FA2FD" w14:textId="77777777" w:rsidR="00D05447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2A7DFD">
        <w:rPr>
          <w:rFonts w:ascii="Times New Roman" w:hAnsi="Times New Roman" w:cs="Times New Roman"/>
        </w:rPr>
        <w:t>zmiany będące następstwem konieczności wprowadzenia zmian w dokumentacji projektowej lub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specyfikacjach technicznych w takcie realizacji umowy, mających wpływ na termin realizacji. W przypadku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wystąpienia tych okoliczności termin przewidziany na zrealizowanie przedmiotu umowy może ulec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odpowiedniemu przedłużeniu, o czas niezbędny do zakończenia wykonywania jej przedmiotu w sposób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należyty, nie dłużej jednak niż o okres wydłużenia czasu realizacji robót w wyniku wprowadzonych zmian w</w:t>
      </w:r>
      <w:r w:rsidR="002A7DFD">
        <w:rPr>
          <w:rFonts w:ascii="Times New Roman" w:hAnsi="Times New Roman" w:cs="Times New Roman"/>
        </w:rPr>
        <w:t xml:space="preserve"> </w:t>
      </w:r>
      <w:r w:rsidRPr="002A7DFD">
        <w:rPr>
          <w:rFonts w:ascii="Times New Roman" w:hAnsi="Times New Roman" w:cs="Times New Roman"/>
        </w:rPr>
        <w:t>dokumentacji projektowej lub specyfikacji technicznej, oraz o czas koniecznych uzgodnień w PGE Dystrybucja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S.A.</w:t>
      </w:r>
    </w:p>
    <w:p w14:paraId="0F853F3E" w14:textId="77777777" w:rsidR="00D05447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lastRenderedPageBreak/>
        <w:t>zmiany będące następstwem konieczności wykonania innych robót na tym samym placu budowy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uniemożliwiających wykonywanie robót realizowanych w ramach przedmiotowego zamówienia. W przypadku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wystąpienia tych okoliczności, termin przewidziany na zrealizowanie przedmiotu umowy może ulec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odpowiedniemu przedłużeniu, o czas niezbędny do zakończenia wykonywania jej przedmiotu w sposób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należyty, lub w związku z koniecznością oczekiwania na przyłączenie do sieci dystrybucyjnej , nie dłużej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jednak niż o okres wykonywania innych robót, lub możliwości przyłączenia do sieci dystrybucji;</w:t>
      </w:r>
    </w:p>
    <w:p w14:paraId="6624DB91" w14:textId="77777777" w:rsidR="00D05447" w:rsidRDefault="00772173" w:rsidP="00ED321D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zmiany będące następstwem konieczności wykonania dodatkowych robót budowlanych nieobjętych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zamówieniem podstawowym, warunkujących prawidłowe wykonanie zamówienia podstawowego. W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przypadku wystąpienia tych okoliczności, termin przewidziany na zrealizowanie przedmiotu umowy może ulec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odpowiedniemu przedłużeniu, o czas niezbędny do zakończenia wykonywania jej przedmiotu w sposób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należyty, nie dłużej jednak niż o okres niezbędny do wykonania zamówień dodatkowych;</w:t>
      </w:r>
    </w:p>
    <w:p w14:paraId="383693C9" w14:textId="77777777" w:rsidR="00D05447" w:rsidRDefault="00772173" w:rsidP="00ED321D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Zmiana zakresu przedmiotu zamówienia spowodowana koniecznością ograniczenia zakresu przez Zamawiającego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ze względu na czynniki niezależne od Zamawiającego i których Zamawiający nie mógł przewidzieć. W przypadku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wystąpienia tych okoliczności, zakres przewidziany do zrealizowania w ramach przedmiotu umowy może ulec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zmniejszeniu o zakres, który stał się niemożliwy do wykonania na skutek tej okoliczności;</w:t>
      </w:r>
    </w:p>
    <w:p w14:paraId="7AFC9A6B" w14:textId="77777777" w:rsidR="00D05447" w:rsidRDefault="00772173" w:rsidP="00ED321D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Zmiana sposobu realizacji przedmiotu zamówienia spowodowana, w szczególności następującymi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okolicznościami:</w:t>
      </w:r>
    </w:p>
    <w:p w14:paraId="4E6A376A" w14:textId="77777777" w:rsidR="00D05447" w:rsidRDefault="00772173" w:rsidP="00ED321D">
      <w:pPr>
        <w:pStyle w:val="Akapitzlist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niedostępnością na rynku materiałów lub urządzeń wskazanych w dokumentacji projektowej lub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specyfikacjach technicznych wykonania i odbioru robót spowodowana zaprzestaniem produkcji lub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wycofaniem z rynku,</w:t>
      </w:r>
    </w:p>
    <w:p w14:paraId="788C8DA8" w14:textId="77777777" w:rsidR="00D05447" w:rsidRDefault="00772173" w:rsidP="00ED321D">
      <w:pPr>
        <w:pStyle w:val="Akapitzlist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pojawieniem się na rynku materiałów lub urządzeń nowszej generacji pozwalających na zaoszczędzenie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kosztów realizacji lub kosztów eksploatacji przedmiotu umowy,</w:t>
      </w:r>
    </w:p>
    <w:p w14:paraId="40A69A4C" w14:textId="77777777" w:rsidR="00D05447" w:rsidRDefault="00772173" w:rsidP="00ED321D">
      <w:pPr>
        <w:pStyle w:val="Akapitzlist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koniecznością zrealizowania przedmiotu umowy przy zastosowaniu innych materiałów, urządzeń, rozwiązań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technicznych/technologicznych niż wskazane w dokumentacji projektowej czy specyfikacjach technicznych,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 sytuacji gdy przewidywane materiały/urządzenia/rozwiązania groziłyby wadliwym wykonaniem przedmiotu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umowy lub wprowadzenie materiałów/urządzeń/ rozwiązań zamiennych byłoby uzasadnione z punktu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widzenia technicznego, użytkowego i ekonomicznego, korzystne dla Zamawiającego. (W tej sytuacji nie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przewiduje się zmiany wynagrodzenia). W przypadku wystąpienia okoliczności wymienionej wyżej zmiana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sposobu spełnienia świadczenia umownego jest dopuszczalna pod warunkiem, że wprowadzenie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materiałów/urządzeń/rozwiązań zamiennych nie spowoduje pogorszenia parametrów inwestycji i zapewni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utrzymanie standardów jakościowych.</w:t>
      </w:r>
    </w:p>
    <w:p w14:paraId="0F545D6C" w14:textId="77777777" w:rsidR="00D05447" w:rsidRDefault="00772173" w:rsidP="00ED321D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Zmiana wynagrodzenia umownego za zrealizowanie przedmiotu zamówienia w szczególności spowodowana:</w:t>
      </w:r>
    </w:p>
    <w:p w14:paraId="67E7DD81" w14:textId="77777777" w:rsidR="00D05447" w:rsidRDefault="00772173" w:rsidP="00ED321D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wystąpieniem okoliczności określonych w pkt. 2 - wynagrodzenie umowne ulegnie zmniejszeniu o wartość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robót które stały się niemożliwe do wykonania na skutej tej okoliczności,</w:t>
      </w:r>
    </w:p>
    <w:p w14:paraId="7E98B4AC" w14:textId="77777777" w:rsidR="00D05447" w:rsidRDefault="00772173" w:rsidP="00D05447">
      <w:pPr>
        <w:pStyle w:val="Akapitzlist"/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zmianą ustawowej stawki VAT na realizowany przedmiot umowy - w przypadku wystąpienia tej okoliczności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wynagrodzenie umowne może zostać zmienione, zmiana może polegać na zwiększeniu lub zmniejszeniu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wynagrodzenia w związku ze zmianą stawki podatku VAT i może dotyczyć wyłącznie robót realizowanych po</w:t>
      </w:r>
      <w:r w:rsidR="00D05447">
        <w:rPr>
          <w:rFonts w:ascii="Times New Roman" w:hAnsi="Times New Roman" w:cs="Times New Roman"/>
        </w:rPr>
        <w:t xml:space="preserve"> </w:t>
      </w:r>
      <w:r w:rsidRPr="00D05447">
        <w:rPr>
          <w:rFonts w:ascii="Times New Roman" w:hAnsi="Times New Roman" w:cs="Times New Roman"/>
        </w:rPr>
        <w:t>terminie zmiany stawki VAT.</w:t>
      </w:r>
    </w:p>
    <w:p w14:paraId="082214DC" w14:textId="77777777" w:rsidR="00D05447" w:rsidRDefault="00772173" w:rsidP="00ED321D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Inne okoliczności:</w:t>
      </w:r>
    </w:p>
    <w:p w14:paraId="706948D5" w14:textId="77777777" w:rsidR="009D2D37" w:rsidRDefault="00772173" w:rsidP="00ED321D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</w:rPr>
      </w:pPr>
      <w:r w:rsidRPr="00D05447">
        <w:rPr>
          <w:rFonts w:ascii="Times New Roman" w:hAnsi="Times New Roman" w:cs="Times New Roman"/>
        </w:rPr>
        <w:t>zmiana osób wyznaczonych do pełnienia funkcji, jak też powołania nowych w przypadku: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śmierci,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rozwiązania stosunku pracy,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 xml:space="preserve">utraty uprawnień niezbędnych do </w:t>
      </w:r>
      <w:r w:rsidRPr="009D2D37">
        <w:rPr>
          <w:rFonts w:ascii="Times New Roman" w:hAnsi="Times New Roman" w:cs="Times New Roman"/>
        </w:rPr>
        <w:lastRenderedPageBreak/>
        <w:t>wykonywania funkcji w ramach niniejszego zamówienia,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innych zdarzeń losowych zaistniałych z przyczyn niezależnych od Zamawiającego oraz Wykonawcy,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skutkujących obiektywną niemożliwością pełnienia funkcji przez daną osobę, wynikających z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okoliczności, których mimo zachowania należytej staranności nie można było przewidzieć przed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wszczęciem postępowania o udzielenie zamówienia publicznego.</w:t>
      </w:r>
    </w:p>
    <w:p w14:paraId="372079FA" w14:textId="07CF44DE" w:rsidR="00772173" w:rsidRPr="009D2D37" w:rsidRDefault="00772173" w:rsidP="00ED321D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</w:rPr>
      </w:pPr>
      <w:r w:rsidRPr="009D2D37">
        <w:rPr>
          <w:rFonts w:ascii="Times New Roman" w:hAnsi="Times New Roman" w:cs="Times New Roman"/>
        </w:rPr>
        <w:t>zmiana osób wyznaczonych do pełnienia samodzielnych funkcji technicznych na budowie, jak też powołanie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nowych, będzie możliwa na uzasadnionych obiektywnymi okolicznościami na wniosek Wykonawcy po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zaakceptowaniu przez Zamawiającego kandydatury innej osoby spełniającej warunki zawarte w SWZ, co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oznacza, że kwalifikacje nowo wprowadzonych osób muszą być takie same albo wyższe od kwalifikacji</w:t>
      </w:r>
      <w:r w:rsidR="009D2D37">
        <w:rPr>
          <w:rFonts w:ascii="Times New Roman" w:hAnsi="Times New Roman" w:cs="Times New Roman"/>
        </w:rPr>
        <w:t xml:space="preserve"> </w:t>
      </w:r>
      <w:r w:rsidRPr="009D2D37">
        <w:rPr>
          <w:rFonts w:ascii="Times New Roman" w:hAnsi="Times New Roman" w:cs="Times New Roman"/>
        </w:rPr>
        <w:t>personelu wykazanego w ofercie.</w:t>
      </w:r>
    </w:p>
    <w:p w14:paraId="31A1B7FF" w14:textId="77777777" w:rsidR="009D2D37" w:rsidRDefault="009D2D37" w:rsidP="009D2D3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3F433AC" w14:textId="3591B38B" w:rsidR="00772173" w:rsidRDefault="00772173" w:rsidP="009D2D3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D2D37">
        <w:rPr>
          <w:rFonts w:ascii="Times New Roman" w:hAnsi="Times New Roman" w:cs="Times New Roman"/>
          <w:b/>
          <w:bCs/>
        </w:rPr>
        <w:t>§ 19</w:t>
      </w:r>
    </w:p>
    <w:p w14:paraId="60F12212" w14:textId="77777777" w:rsidR="004F6715" w:rsidRPr="009D2D37" w:rsidRDefault="004F6715" w:rsidP="009D2D3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0A10032" w14:textId="77777777" w:rsidR="004F6715" w:rsidRDefault="00772173" w:rsidP="0077217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Prawa autorskie i wynalazcze</w:t>
      </w:r>
      <w:r w:rsidR="004F6715">
        <w:rPr>
          <w:rFonts w:ascii="Times New Roman" w:hAnsi="Times New Roman" w:cs="Times New Roman"/>
        </w:rPr>
        <w:t xml:space="preserve">: </w:t>
      </w:r>
      <w:r w:rsidRPr="004F6715">
        <w:rPr>
          <w:rFonts w:ascii="Times New Roman" w:hAnsi="Times New Roman" w:cs="Times New Roman"/>
        </w:rPr>
        <w:t>Jeżeli normalne używanie przedmiotu umowy wymagać będzie korzystania z należących do osób trzecich praw na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dobrach niematerialnych, a w szczególności z praw autorskich, patentów, wzorów użytkowych, wzorów zdobniczych,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wzorów przemysłowych lub znaków towarowych Wykonawca zobowiązuje się przyjąć na siebie odpowiedzialność z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tytułu wszelkich roszczeń, z jakimi osoby trzecie wystąpią przeciwko Zamawiającemu w związku z korzystaniem przez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niego z tych praw w odniesieniu do przedmiotu umowy.</w:t>
      </w:r>
    </w:p>
    <w:p w14:paraId="3B4FF126" w14:textId="77777777" w:rsidR="004F6715" w:rsidRDefault="00772173" w:rsidP="0077217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Rozstrzyganie sporów</w:t>
      </w:r>
    </w:p>
    <w:p w14:paraId="11DF6C98" w14:textId="77777777" w:rsidR="004F6715" w:rsidRDefault="00772173" w:rsidP="0077217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W razie powstania sporu związanego z wykonaniem umowy, Strona zobowiązana jest wyczerpać drogę sporu,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określonego w niniejszym paragrafie, kierując swoje roszczenia wprost do Strony przeciwnej.</w:t>
      </w:r>
    </w:p>
    <w:p w14:paraId="491F7E15" w14:textId="77777777" w:rsidR="004F6715" w:rsidRDefault="00772173" w:rsidP="0077217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Strona zobowiązana jest do pisemnego ustosunkowania się do roszczeń Strony przeciwnej w ciągu 7 dni od chwili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zgłoszenia roszczeń.</w:t>
      </w:r>
    </w:p>
    <w:p w14:paraId="07D99665" w14:textId="77777777" w:rsidR="004F6715" w:rsidRDefault="00772173" w:rsidP="0077217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Jeżeli Strona odmówi uznania roszczeń lub nie udzieli odpowiedzi na roszczenie w terminie o którym mowa w ust.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2 niniejszego paragrafu, Strona przeciwna może wystąpić do Sądu.</w:t>
      </w:r>
    </w:p>
    <w:p w14:paraId="29AAABAD" w14:textId="77777777" w:rsidR="004F6715" w:rsidRDefault="00772173" w:rsidP="0077217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Strony deklarują wolę polubownego załatwienia ewentualnych sporów wynikłych z realizacji niniejszej umowy.</w:t>
      </w:r>
    </w:p>
    <w:p w14:paraId="76F255E0" w14:textId="77777777" w:rsidR="004F6715" w:rsidRDefault="00772173" w:rsidP="00772173">
      <w:pPr>
        <w:pStyle w:val="Akapitzlist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W przypadku braku porozumienia wszelkie roszczenia rozstrzygane będą przez Sąd właściwy dla siedziby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Zamawiającego.</w:t>
      </w:r>
    </w:p>
    <w:p w14:paraId="0805E2DE" w14:textId="77777777" w:rsidR="004F6715" w:rsidRDefault="00772173" w:rsidP="00772173">
      <w:pPr>
        <w:pStyle w:val="Akapitzlis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Poufność</w:t>
      </w:r>
    </w:p>
    <w:p w14:paraId="566A1AEF" w14:textId="77777777" w:rsidR="001A118C" w:rsidRDefault="00772173" w:rsidP="00772173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4F6715">
        <w:rPr>
          <w:rFonts w:ascii="Times New Roman" w:hAnsi="Times New Roman" w:cs="Times New Roman"/>
        </w:rPr>
        <w:t>Wykonawca nieodwołalnie i bezwarunkowo zobowiązuje się do zachowania w ścisłej tajemnicy Informacji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Poufnych w rozumieniu niniejszego paragrafu oraz zobowiązuje się traktować je i chronić jak tajemnicę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przedsiębiorstwa w rozumieniu ustawy z dnia 16 kwietnia 1993 roku o zwalczaniu nieuczciwej konkurencji. Przez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Informacje Poufne należy rozumieć wszelkie informacje (w tym przekazane lub pozyskane w formie ustnej,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pisemnej, elektronicznej i każdej innej) związane z infrastrukturą techniczną (w szczególności: siecią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informatyczną, kanalizacją teletechniczną, siecią i instalacją elektryczną) uzyskane w trakcie postępowania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mającego na celu zawarcie Umowy oraz w trakcie jej realizacji, bez względu na to, czy zostały one udostępnione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Wykonawcy w związku z zawarciem lub wykonywaniem Umowy, czy też zostały pozyskane przy tej okazji w</w:t>
      </w:r>
      <w:r w:rsidR="004F6715">
        <w:rPr>
          <w:rFonts w:ascii="Times New Roman" w:hAnsi="Times New Roman" w:cs="Times New Roman"/>
        </w:rPr>
        <w:t xml:space="preserve"> </w:t>
      </w:r>
      <w:r w:rsidRPr="004F6715">
        <w:rPr>
          <w:rFonts w:ascii="Times New Roman" w:hAnsi="Times New Roman" w:cs="Times New Roman"/>
        </w:rPr>
        <w:t>inny sposób.</w:t>
      </w:r>
    </w:p>
    <w:p w14:paraId="10EBE566" w14:textId="77777777" w:rsidR="001A118C" w:rsidRDefault="00772173" w:rsidP="00772173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Wykonawca nie może bez uprzedniej pisemnej zgody Zamawiającego ujawniać, upubliczniać, przekazywać ani w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inny sposób udostępniać osobom trzecim lub wykorzystywać do celów innych niż realizacja Umowy,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jakichkolwiek Informacji Poufnych.</w:t>
      </w:r>
    </w:p>
    <w:p w14:paraId="6AD008BD" w14:textId="77777777" w:rsidR="001A118C" w:rsidRDefault="00772173" w:rsidP="00772173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Zobowiązanie do zachowania poufności nie ma zastosowania do Informacji Poufnych:</w:t>
      </w:r>
    </w:p>
    <w:p w14:paraId="7506FC2D" w14:textId="77777777" w:rsidR="001A118C" w:rsidRDefault="001A118C" w:rsidP="001A118C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1A118C">
        <w:rPr>
          <w:rFonts w:ascii="Times New Roman" w:hAnsi="Times New Roman" w:cs="Times New Roman"/>
        </w:rPr>
        <w:t>które są dostępne Wykonawcy przed ich ujawnieniem przez Zamawiającego,</w:t>
      </w:r>
    </w:p>
    <w:p w14:paraId="4CFB4600" w14:textId="77777777" w:rsidR="001A118C" w:rsidRDefault="001A118C" w:rsidP="001A118C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772173" w:rsidRPr="00772173">
        <w:rPr>
          <w:rFonts w:ascii="Times New Roman" w:hAnsi="Times New Roman" w:cs="Times New Roman"/>
        </w:rPr>
        <w:t>które zostały uzyskane z wyraźnym wyłączeniem przez Zamawiającego zobowiązania Wykonawcy do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zachowania poufności;</w:t>
      </w:r>
    </w:p>
    <w:p w14:paraId="76635996" w14:textId="77777777" w:rsidR="001A118C" w:rsidRDefault="001A118C" w:rsidP="001A118C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772173">
        <w:rPr>
          <w:rFonts w:ascii="Times New Roman" w:hAnsi="Times New Roman" w:cs="Times New Roman"/>
        </w:rPr>
        <w:t>które zostały uzyskane od osoby trzeciej, która uprawniona jest do udzielenia takich informacji;</w:t>
      </w:r>
    </w:p>
    <w:p w14:paraId="401511B5" w14:textId="77777777" w:rsidR="001A118C" w:rsidRDefault="001A118C" w:rsidP="001A118C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772173">
        <w:rPr>
          <w:rFonts w:ascii="Times New Roman" w:hAnsi="Times New Roman" w:cs="Times New Roman"/>
        </w:rPr>
        <w:t>których ujawnienie wymagane jest na podstawie bezwzględnie obowiązujących przepisów prawa lub na</w:t>
      </w:r>
      <w:r>
        <w:rPr>
          <w:rFonts w:ascii="Times New Roman" w:hAnsi="Times New Roman" w:cs="Times New Roman"/>
        </w:rPr>
        <w:t xml:space="preserve"> </w:t>
      </w:r>
      <w:r w:rsidR="00772173" w:rsidRPr="00772173">
        <w:rPr>
          <w:rFonts w:ascii="Times New Roman" w:hAnsi="Times New Roman" w:cs="Times New Roman"/>
        </w:rPr>
        <w:t>podstawie żądania uprawnionych władz;</w:t>
      </w:r>
    </w:p>
    <w:p w14:paraId="7D039E8F" w14:textId="77777777" w:rsidR="001A118C" w:rsidRDefault="001A118C" w:rsidP="001A118C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2173" w:rsidRPr="00772173">
        <w:rPr>
          <w:rFonts w:ascii="Times New Roman" w:hAnsi="Times New Roman" w:cs="Times New Roman"/>
        </w:rPr>
        <w:t>które stanowią informacje powszechnie znane.</w:t>
      </w:r>
    </w:p>
    <w:p w14:paraId="3E05591E" w14:textId="6F2BECBC" w:rsidR="00772173" w:rsidRPr="001A118C" w:rsidRDefault="00772173" w:rsidP="00772173">
      <w:pPr>
        <w:pStyle w:val="Akapitzlis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W zakresie niezbędnym do realizacji Umowy, Wykonawca może ujawniać Informacje Poufne swoim pracownikom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lub osobom, którymi posługuje się przy wykonywaniu Umowy, pod warunkiem, że przed jakimkolwiek takim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ujawnieniem zobowiąże te osoby do zachowania poufności na zasadach określonych w Umowie. Za działania lub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zaniechania takich osób Wykonawca ponosi odpowiedzialność, jak za działania i zaniechania własne.</w:t>
      </w:r>
    </w:p>
    <w:p w14:paraId="6001FA4F" w14:textId="77777777" w:rsidR="001A118C" w:rsidRDefault="001A118C" w:rsidP="00772173">
      <w:pPr>
        <w:spacing w:after="0"/>
        <w:rPr>
          <w:rFonts w:ascii="Times New Roman" w:hAnsi="Times New Roman" w:cs="Times New Roman"/>
          <w:b/>
          <w:bCs/>
        </w:rPr>
      </w:pPr>
    </w:p>
    <w:p w14:paraId="6E38AEC9" w14:textId="0325E655" w:rsidR="00772173" w:rsidRPr="001A118C" w:rsidRDefault="00772173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A118C">
        <w:rPr>
          <w:rFonts w:ascii="Times New Roman" w:hAnsi="Times New Roman" w:cs="Times New Roman"/>
          <w:b/>
          <w:bCs/>
        </w:rPr>
        <w:t>§20</w:t>
      </w:r>
    </w:p>
    <w:p w14:paraId="0F963B86" w14:textId="77777777" w:rsidR="00772173" w:rsidRDefault="00772173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A118C">
        <w:rPr>
          <w:rFonts w:ascii="Times New Roman" w:hAnsi="Times New Roman" w:cs="Times New Roman"/>
          <w:b/>
          <w:bCs/>
        </w:rPr>
        <w:t>Postanowienia końcowe</w:t>
      </w:r>
    </w:p>
    <w:p w14:paraId="6E985102" w14:textId="77777777" w:rsidR="001A118C" w:rsidRPr="001A118C" w:rsidRDefault="001A118C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CA42084" w14:textId="77777777" w:rsidR="001A118C" w:rsidRDefault="00772173" w:rsidP="00772173">
      <w:pPr>
        <w:pStyle w:val="Akapitzlist"/>
        <w:numPr>
          <w:ilvl w:val="0"/>
          <w:numId w:val="47"/>
        </w:numPr>
        <w:spacing w:after="0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Integralną część umowy stanowią załączniki:</w:t>
      </w:r>
    </w:p>
    <w:p w14:paraId="32A77207" w14:textId="77777777" w:rsidR="001A118C" w:rsidRDefault="00772173" w:rsidP="00772173">
      <w:pPr>
        <w:pStyle w:val="Akapitzlist"/>
        <w:numPr>
          <w:ilvl w:val="0"/>
          <w:numId w:val="48"/>
        </w:numPr>
        <w:spacing w:after="0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specyfikacja warunków zamówienia wraz z załącznikami ( m.in. Dokumentacja projektowa );</w:t>
      </w:r>
    </w:p>
    <w:p w14:paraId="1B273C9C" w14:textId="77777777" w:rsidR="001A118C" w:rsidRDefault="00772173" w:rsidP="00772173">
      <w:pPr>
        <w:pStyle w:val="Akapitzlist"/>
        <w:numPr>
          <w:ilvl w:val="0"/>
          <w:numId w:val="48"/>
        </w:numPr>
        <w:spacing w:after="0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oferta Wykonawcy;</w:t>
      </w:r>
    </w:p>
    <w:p w14:paraId="16D928DF" w14:textId="742DAFC8" w:rsidR="00772173" w:rsidRPr="001A118C" w:rsidRDefault="00772173" w:rsidP="00772173">
      <w:pPr>
        <w:pStyle w:val="Akapitzlist"/>
        <w:numPr>
          <w:ilvl w:val="0"/>
          <w:numId w:val="47"/>
        </w:numPr>
        <w:spacing w:after="0"/>
        <w:rPr>
          <w:rFonts w:ascii="Times New Roman" w:hAnsi="Times New Roman" w:cs="Times New Roman"/>
        </w:rPr>
      </w:pPr>
      <w:r w:rsidRPr="001A118C">
        <w:rPr>
          <w:rFonts w:ascii="Times New Roman" w:hAnsi="Times New Roman" w:cs="Times New Roman"/>
        </w:rPr>
        <w:t>W sprawach nieuregulowanych niniejszą umową mają zastosowanie przepisy ustawy Prawo zamówień</w:t>
      </w:r>
      <w:r w:rsidR="001A118C">
        <w:rPr>
          <w:rFonts w:ascii="Times New Roman" w:hAnsi="Times New Roman" w:cs="Times New Roman"/>
        </w:rPr>
        <w:t xml:space="preserve"> </w:t>
      </w:r>
      <w:r w:rsidRPr="001A118C">
        <w:rPr>
          <w:rFonts w:ascii="Times New Roman" w:hAnsi="Times New Roman" w:cs="Times New Roman"/>
        </w:rPr>
        <w:t>publicznych, Kodeksu Cywilnego, Prawa budowlanego i inne przepisy prawa powszechnie obowiązującego.</w:t>
      </w:r>
    </w:p>
    <w:p w14:paraId="5E913E52" w14:textId="77777777" w:rsidR="001A118C" w:rsidRDefault="001A118C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401AE22" w14:textId="17BD91DB" w:rsidR="00772173" w:rsidRPr="001A118C" w:rsidRDefault="00772173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A118C">
        <w:rPr>
          <w:rFonts w:ascii="Times New Roman" w:hAnsi="Times New Roman" w:cs="Times New Roman"/>
          <w:b/>
          <w:bCs/>
        </w:rPr>
        <w:t>§ 21</w:t>
      </w:r>
    </w:p>
    <w:p w14:paraId="6F820DE3" w14:textId="77777777" w:rsidR="00772173" w:rsidRDefault="00772173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A118C">
        <w:rPr>
          <w:rFonts w:ascii="Times New Roman" w:hAnsi="Times New Roman" w:cs="Times New Roman"/>
          <w:b/>
          <w:bCs/>
        </w:rPr>
        <w:t>Liczba egzemplarzy umowy</w:t>
      </w:r>
    </w:p>
    <w:p w14:paraId="1CA9BF90" w14:textId="77777777" w:rsidR="001A118C" w:rsidRPr="001A118C" w:rsidRDefault="001A118C" w:rsidP="001A118C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9B618CD" w14:textId="7E56773E" w:rsidR="00772173" w:rsidRPr="00772173" w:rsidRDefault="00772173" w:rsidP="00AB24D6">
      <w:pPr>
        <w:spacing w:after="0"/>
        <w:jc w:val="both"/>
        <w:rPr>
          <w:rFonts w:ascii="Times New Roman" w:hAnsi="Times New Roman" w:cs="Times New Roman"/>
        </w:rPr>
      </w:pPr>
      <w:r w:rsidRPr="00772173">
        <w:rPr>
          <w:rFonts w:ascii="Times New Roman" w:hAnsi="Times New Roman" w:cs="Times New Roman"/>
        </w:rPr>
        <w:t>Umowę sporządzono w dwóch jednobrzmiących egzemplarzach, jeden egzemplarz dla</w:t>
      </w:r>
      <w:r w:rsidR="00AB24D6">
        <w:rPr>
          <w:rFonts w:ascii="Times New Roman" w:hAnsi="Times New Roman" w:cs="Times New Roman"/>
        </w:rPr>
        <w:t xml:space="preserve"> </w:t>
      </w:r>
      <w:r w:rsidRPr="00772173">
        <w:rPr>
          <w:rFonts w:ascii="Times New Roman" w:hAnsi="Times New Roman" w:cs="Times New Roman"/>
        </w:rPr>
        <w:t>Zamawiającego i jeden</w:t>
      </w:r>
      <w:r w:rsidR="00AB24D6">
        <w:rPr>
          <w:rFonts w:ascii="Times New Roman" w:hAnsi="Times New Roman" w:cs="Times New Roman"/>
        </w:rPr>
        <w:t xml:space="preserve"> </w:t>
      </w:r>
      <w:r w:rsidRPr="00772173">
        <w:rPr>
          <w:rFonts w:ascii="Times New Roman" w:hAnsi="Times New Roman" w:cs="Times New Roman"/>
        </w:rPr>
        <w:t>egzemplarz dla Wykonawcy.</w:t>
      </w:r>
    </w:p>
    <w:p w14:paraId="19E23556" w14:textId="77777777" w:rsidR="00772173" w:rsidRDefault="00772173" w:rsidP="00AB24D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B24D6">
        <w:rPr>
          <w:rFonts w:ascii="Times New Roman" w:hAnsi="Times New Roman" w:cs="Times New Roman"/>
          <w:b/>
          <w:bCs/>
        </w:rPr>
        <w:t>§ 22</w:t>
      </w:r>
    </w:p>
    <w:p w14:paraId="0E8C69E5" w14:textId="77777777" w:rsidR="00AB24D6" w:rsidRPr="00AB24D6" w:rsidRDefault="00AB24D6" w:rsidP="00AB24D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2A61FD9F" w14:textId="77777777" w:rsidR="00AB24D6" w:rsidRDefault="00772173" w:rsidP="00AB24D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B24D6">
        <w:rPr>
          <w:rFonts w:ascii="Times New Roman" w:hAnsi="Times New Roman" w:cs="Times New Roman"/>
        </w:rPr>
        <w:t>Strony Umowy zobowiązane są do stosowania przepisów Rozporządzenia Parlamentu Europejskiego i Rady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2016/679 z dnia 27 kwietnia 2016 r. w sprawie ochrony osób fizycznych w związku z przetwarzaniem danych osobowych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i w sprawie swobodnego przepływu takich danych oraz uchylenia dyrektywy 95/46/WE (ogólne rozporządzenie o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ochronie danych) (Dz. Urz. UE L 119 z 04.05.2016, str. 1) (dalej „RODO”) oraz ustawy z dnia 10 maja 2018 r. o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ochronie danych osobowych (Dz. U. z 2018 r. poz. 1000, ze zm.), z uwzględnieniem przepisów ustawy Prawo zamówień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publicznych i innych obowiązujących Zamawiającego przepisów prawnych.</w:t>
      </w:r>
    </w:p>
    <w:p w14:paraId="758EAEB3" w14:textId="77777777" w:rsidR="00AB24D6" w:rsidRDefault="00772173" w:rsidP="00AB24D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B24D6">
        <w:rPr>
          <w:rFonts w:ascii="Times New Roman" w:hAnsi="Times New Roman" w:cs="Times New Roman"/>
        </w:rPr>
        <w:t>Strony gwarantują przetwarzanie danych osobowych zgodnie z obowiązującym prawem.</w:t>
      </w:r>
    </w:p>
    <w:p w14:paraId="2BB3A8B7" w14:textId="77777777" w:rsidR="00AB24D6" w:rsidRDefault="00772173" w:rsidP="00AB24D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B24D6">
        <w:rPr>
          <w:rFonts w:ascii="Times New Roman" w:hAnsi="Times New Roman" w:cs="Times New Roman"/>
        </w:rPr>
        <w:t>Wszystkie dane osobowe przekazywane Zamawiającemu w trakcie wykonania Umowy Wykonawca zobowiązany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jest uzyskiwać zgodnie z przepisami RODO.</w:t>
      </w:r>
    </w:p>
    <w:p w14:paraId="35E97A83" w14:textId="77777777" w:rsidR="00AB24D6" w:rsidRDefault="00772173" w:rsidP="00AB24D6">
      <w:pPr>
        <w:pStyle w:val="Akapitzlist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B24D6">
        <w:rPr>
          <w:rFonts w:ascii="Times New Roman" w:hAnsi="Times New Roman" w:cs="Times New Roman"/>
        </w:rPr>
        <w:t>Wykonawca, w zakresie danych osobowych przekazywanych Zamawiającemu w trakcie wykonania Umowy,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zobowiązany jest wykonać wszystkie obowiązki informacyjne przewidziane w art. 13/ w art. 14 RODO, wobec osób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fizycznych, od których dane osobowe bezpośrednio lub pośrednio pozyskuje w czasie wykonania Umowy, w tym w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szczególności w zakresie wszystkich obowiązków informacyjnych i uzyskania zgód. Obowiązek ten dotyczy wszystkich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dokumentów i wszystkich osób (Wykonawcy, pracowników Wykonawcy, pracowników i członków uczestników</w:t>
      </w:r>
      <w:r w:rsidR="00AB24D6">
        <w:rPr>
          <w:rFonts w:ascii="Times New Roman" w:hAnsi="Times New Roman" w:cs="Times New Roman"/>
        </w:rPr>
        <w:t xml:space="preserve"> </w:t>
      </w:r>
      <w:r w:rsidRPr="00AB24D6">
        <w:rPr>
          <w:rFonts w:ascii="Times New Roman" w:hAnsi="Times New Roman" w:cs="Times New Roman"/>
        </w:rPr>
        <w:t>konsorcjów, podmiotów trzecich, itp.), w całym okresie wykonania Umowy.</w:t>
      </w:r>
    </w:p>
    <w:p w14:paraId="7E6156E7" w14:textId="774FD96B" w:rsidR="00547CBF" w:rsidRDefault="00772173" w:rsidP="00547CB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547CBF">
        <w:rPr>
          <w:rFonts w:ascii="Times New Roman" w:hAnsi="Times New Roman" w:cs="Times New Roman"/>
        </w:rPr>
        <w:lastRenderedPageBreak/>
        <w:t>Zgodnie z art. 13 ust. 1 i 2 i art. 14 ust. 1 i 2 RODO, Zamawiający informuje, że:</w:t>
      </w:r>
      <w:r w:rsidR="00AB24D6" w:rsidRPr="00547CBF">
        <w:rPr>
          <w:rFonts w:ascii="Times New Roman" w:hAnsi="Times New Roman" w:cs="Times New Roman"/>
        </w:rPr>
        <w:t xml:space="preserve"> </w:t>
      </w:r>
      <w:r w:rsidRPr="00547CBF">
        <w:rPr>
          <w:rFonts w:ascii="Times New Roman" w:hAnsi="Times New Roman" w:cs="Times New Roman"/>
        </w:rPr>
        <w:t xml:space="preserve">Administratorem danych osobowych jest Zamawiający - </w:t>
      </w:r>
      <w:r w:rsidR="00547CBF" w:rsidRPr="00547CBF">
        <w:rPr>
          <w:rFonts w:ascii="Times New Roman" w:hAnsi="Times New Roman" w:cs="Times New Roman"/>
        </w:rPr>
        <w:t xml:space="preserve">Powiatem Świdnickim w Świdniku z siedzibą ul. Niepodległości 13, 21-040 Świdnik, NIP 712-290-45-39 </w:t>
      </w:r>
    </w:p>
    <w:p w14:paraId="26E8096C" w14:textId="77777777" w:rsidR="00547CBF" w:rsidRDefault="00547CBF" w:rsidP="00547CB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10EB6E4" w14:textId="77777777" w:rsidR="00547CBF" w:rsidRDefault="00547CBF" w:rsidP="00547CB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15904CF" w14:textId="77777777" w:rsidR="00547CBF" w:rsidRDefault="00547CBF" w:rsidP="00547CB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065FFC" w14:textId="39A7A731" w:rsidR="00720948" w:rsidRPr="00547CBF" w:rsidRDefault="00772173" w:rsidP="00547CB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547CBF">
        <w:rPr>
          <w:rFonts w:ascii="Times New Roman" w:hAnsi="Times New Roman" w:cs="Times New Roman"/>
        </w:rPr>
        <w:t>WYKONAWCA</w:t>
      </w:r>
      <w:r w:rsidR="00547CBF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547CBF">
        <w:rPr>
          <w:rFonts w:ascii="Times New Roman" w:hAnsi="Times New Roman" w:cs="Times New Roman"/>
        </w:rPr>
        <w:t xml:space="preserve"> ZAMAWIAJĄCY</w:t>
      </w:r>
    </w:p>
    <w:sectPr w:rsidR="00720948" w:rsidRPr="00547C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0B4F9" w14:textId="77777777" w:rsidR="007E1411" w:rsidRDefault="007E1411" w:rsidP="00660664">
      <w:pPr>
        <w:spacing w:after="0" w:line="240" w:lineRule="auto"/>
      </w:pPr>
      <w:r>
        <w:separator/>
      </w:r>
    </w:p>
  </w:endnote>
  <w:endnote w:type="continuationSeparator" w:id="0">
    <w:p w14:paraId="399FF9F4" w14:textId="77777777" w:rsidR="007E1411" w:rsidRDefault="007E1411" w:rsidP="0066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2EA6" w14:textId="4A52DEBE" w:rsidR="00F27A3C" w:rsidRDefault="00F27A3C">
    <w:pPr>
      <w:pStyle w:val="Stopka"/>
    </w:pPr>
    <w:r>
      <w:t>*</w:t>
    </w:r>
    <w:r w:rsidRPr="00F27A3C">
      <w:rPr>
        <w:rFonts w:ascii="Times New Roman" w:hAnsi="Times New Roman" w:cs="Times New Roman"/>
        <w:sz w:val="18"/>
        <w:szCs w:val="18"/>
      </w:rPr>
      <w:t>jeżeli jest konieczny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82F90" w14:textId="77777777" w:rsidR="007E1411" w:rsidRDefault="007E1411" w:rsidP="00660664">
      <w:pPr>
        <w:spacing w:after="0" w:line="240" w:lineRule="auto"/>
      </w:pPr>
      <w:r>
        <w:separator/>
      </w:r>
    </w:p>
  </w:footnote>
  <w:footnote w:type="continuationSeparator" w:id="0">
    <w:p w14:paraId="4BE2B24B" w14:textId="77777777" w:rsidR="007E1411" w:rsidRDefault="007E1411" w:rsidP="00660664">
      <w:pPr>
        <w:spacing w:after="0" w:line="240" w:lineRule="auto"/>
      </w:pPr>
      <w:r>
        <w:continuationSeparator/>
      </w:r>
    </w:p>
  </w:footnote>
  <w:footnote w:id="1">
    <w:p w14:paraId="3A8FBF12" w14:textId="376CF48C" w:rsidR="00660664" w:rsidRDefault="006606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664">
        <w:rPr>
          <w:rFonts w:ascii="Times New Roman" w:hAnsi="Times New Roman" w:cs="Times New Roman"/>
        </w:rPr>
        <w:t>Wybrać właściwe</w:t>
      </w:r>
    </w:p>
  </w:footnote>
  <w:footnote w:id="2">
    <w:p w14:paraId="347B8235" w14:textId="23C253DD" w:rsidR="00B67BBD" w:rsidRDefault="00B67B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7BBD">
        <w:rPr>
          <w:rFonts w:ascii="Times New Roman" w:hAnsi="Times New Roman" w:cs="Times New Roman"/>
        </w:rPr>
        <w:t>Jeżeli dotyczy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6E67"/>
    <w:multiLevelType w:val="hybridMultilevel"/>
    <w:tmpl w:val="E5940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F56"/>
    <w:multiLevelType w:val="hybridMultilevel"/>
    <w:tmpl w:val="3F9C94B2"/>
    <w:lvl w:ilvl="0" w:tplc="EC260C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D6942"/>
    <w:multiLevelType w:val="hybridMultilevel"/>
    <w:tmpl w:val="8A78B1EC"/>
    <w:lvl w:ilvl="0" w:tplc="77403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C7390"/>
    <w:multiLevelType w:val="hybridMultilevel"/>
    <w:tmpl w:val="9968D79C"/>
    <w:lvl w:ilvl="0" w:tplc="EBFE0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313736"/>
    <w:multiLevelType w:val="hybridMultilevel"/>
    <w:tmpl w:val="F7BEB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B7372"/>
    <w:multiLevelType w:val="hybridMultilevel"/>
    <w:tmpl w:val="8EA03B6C"/>
    <w:lvl w:ilvl="0" w:tplc="C2CEF2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C632C6"/>
    <w:multiLevelType w:val="hybridMultilevel"/>
    <w:tmpl w:val="78B09302"/>
    <w:lvl w:ilvl="0" w:tplc="7F5C86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36C26"/>
    <w:multiLevelType w:val="hybridMultilevel"/>
    <w:tmpl w:val="8410F43C"/>
    <w:lvl w:ilvl="0" w:tplc="0BC6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E73F90"/>
    <w:multiLevelType w:val="hybridMultilevel"/>
    <w:tmpl w:val="D02CB7C2"/>
    <w:lvl w:ilvl="0" w:tplc="D7FA2D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C50BCB"/>
    <w:multiLevelType w:val="hybridMultilevel"/>
    <w:tmpl w:val="35463BBA"/>
    <w:lvl w:ilvl="0" w:tplc="B81A3D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72615B"/>
    <w:multiLevelType w:val="hybridMultilevel"/>
    <w:tmpl w:val="9EAE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64FDD"/>
    <w:multiLevelType w:val="hybridMultilevel"/>
    <w:tmpl w:val="5C5E1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0212D"/>
    <w:multiLevelType w:val="hybridMultilevel"/>
    <w:tmpl w:val="F30A5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5AAB"/>
    <w:multiLevelType w:val="hybridMultilevel"/>
    <w:tmpl w:val="D660CC2C"/>
    <w:lvl w:ilvl="0" w:tplc="06BCA3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C80B4C"/>
    <w:multiLevelType w:val="hybridMultilevel"/>
    <w:tmpl w:val="050C19BE"/>
    <w:lvl w:ilvl="0" w:tplc="6398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5446B3"/>
    <w:multiLevelType w:val="hybridMultilevel"/>
    <w:tmpl w:val="F218437C"/>
    <w:lvl w:ilvl="0" w:tplc="23EEDC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C00697"/>
    <w:multiLevelType w:val="hybridMultilevel"/>
    <w:tmpl w:val="5CC69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47648"/>
    <w:multiLevelType w:val="hybridMultilevel"/>
    <w:tmpl w:val="D3C230BA"/>
    <w:lvl w:ilvl="0" w:tplc="6398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D6BF8"/>
    <w:multiLevelType w:val="hybridMultilevel"/>
    <w:tmpl w:val="CABC0412"/>
    <w:lvl w:ilvl="0" w:tplc="11B81C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DF62E1"/>
    <w:multiLevelType w:val="hybridMultilevel"/>
    <w:tmpl w:val="081C9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E3653"/>
    <w:multiLevelType w:val="hybridMultilevel"/>
    <w:tmpl w:val="031A4640"/>
    <w:lvl w:ilvl="0" w:tplc="C71AD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975487"/>
    <w:multiLevelType w:val="hybridMultilevel"/>
    <w:tmpl w:val="9F1EC5C6"/>
    <w:lvl w:ilvl="0" w:tplc="2FE25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5D06F4"/>
    <w:multiLevelType w:val="hybridMultilevel"/>
    <w:tmpl w:val="E92E3DD2"/>
    <w:lvl w:ilvl="0" w:tplc="A83A44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7171EC"/>
    <w:multiLevelType w:val="hybridMultilevel"/>
    <w:tmpl w:val="63809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16942"/>
    <w:multiLevelType w:val="hybridMultilevel"/>
    <w:tmpl w:val="878A17E2"/>
    <w:lvl w:ilvl="0" w:tplc="6398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A03C36"/>
    <w:multiLevelType w:val="hybridMultilevel"/>
    <w:tmpl w:val="842023E0"/>
    <w:lvl w:ilvl="0" w:tplc="EBFE0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441918"/>
    <w:multiLevelType w:val="hybridMultilevel"/>
    <w:tmpl w:val="DF623A7E"/>
    <w:lvl w:ilvl="0" w:tplc="13C02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5A233E"/>
    <w:multiLevelType w:val="hybridMultilevel"/>
    <w:tmpl w:val="4290F080"/>
    <w:lvl w:ilvl="0" w:tplc="EBFE0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B10C1B"/>
    <w:multiLevelType w:val="hybridMultilevel"/>
    <w:tmpl w:val="6FEE7CD8"/>
    <w:lvl w:ilvl="0" w:tplc="38242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085BE6"/>
    <w:multiLevelType w:val="hybridMultilevel"/>
    <w:tmpl w:val="0AFEF402"/>
    <w:lvl w:ilvl="0" w:tplc="EF2CED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EA6079E"/>
    <w:multiLevelType w:val="hybridMultilevel"/>
    <w:tmpl w:val="E21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02604"/>
    <w:multiLevelType w:val="hybridMultilevel"/>
    <w:tmpl w:val="4996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D6CCC"/>
    <w:multiLevelType w:val="hybridMultilevel"/>
    <w:tmpl w:val="D1A0888E"/>
    <w:lvl w:ilvl="0" w:tplc="EBFE0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E33834"/>
    <w:multiLevelType w:val="hybridMultilevel"/>
    <w:tmpl w:val="AE601066"/>
    <w:lvl w:ilvl="0" w:tplc="F4F0437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6F3CE9"/>
    <w:multiLevelType w:val="hybridMultilevel"/>
    <w:tmpl w:val="12CED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3D6D07"/>
    <w:multiLevelType w:val="hybridMultilevel"/>
    <w:tmpl w:val="9A589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0341D"/>
    <w:multiLevelType w:val="hybridMultilevel"/>
    <w:tmpl w:val="5A06F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445D8"/>
    <w:multiLevelType w:val="hybridMultilevel"/>
    <w:tmpl w:val="7F08BE60"/>
    <w:lvl w:ilvl="0" w:tplc="47201C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40D16"/>
    <w:multiLevelType w:val="hybridMultilevel"/>
    <w:tmpl w:val="76AE9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D3264"/>
    <w:multiLevelType w:val="hybridMultilevel"/>
    <w:tmpl w:val="02B665FC"/>
    <w:lvl w:ilvl="0" w:tplc="C2CEF2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802E7E"/>
    <w:multiLevelType w:val="hybridMultilevel"/>
    <w:tmpl w:val="CD8CE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895B88"/>
    <w:multiLevelType w:val="hybridMultilevel"/>
    <w:tmpl w:val="05E0B886"/>
    <w:lvl w:ilvl="0" w:tplc="EC260C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640164"/>
    <w:multiLevelType w:val="hybridMultilevel"/>
    <w:tmpl w:val="2166B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C7E87"/>
    <w:multiLevelType w:val="hybridMultilevel"/>
    <w:tmpl w:val="E018A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B2747"/>
    <w:multiLevelType w:val="hybridMultilevel"/>
    <w:tmpl w:val="86086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B57C08"/>
    <w:multiLevelType w:val="hybridMultilevel"/>
    <w:tmpl w:val="50FE9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6B53F5"/>
    <w:multiLevelType w:val="hybridMultilevel"/>
    <w:tmpl w:val="D5D26C48"/>
    <w:lvl w:ilvl="0" w:tplc="939C3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1E20B5"/>
    <w:multiLevelType w:val="hybridMultilevel"/>
    <w:tmpl w:val="A956E6DE"/>
    <w:lvl w:ilvl="0" w:tplc="C2CEF2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6527F0"/>
    <w:multiLevelType w:val="hybridMultilevel"/>
    <w:tmpl w:val="A4EA187E"/>
    <w:lvl w:ilvl="0" w:tplc="0BC6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B459CA"/>
    <w:multiLevelType w:val="hybridMultilevel"/>
    <w:tmpl w:val="34C85400"/>
    <w:lvl w:ilvl="0" w:tplc="D082B2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DFC750A"/>
    <w:multiLevelType w:val="hybridMultilevel"/>
    <w:tmpl w:val="ACD4C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115450">
    <w:abstractNumId w:val="45"/>
  </w:num>
  <w:num w:numId="2" w16cid:durableId="101581578">
    <w:abstractNumId w:val="6"/>
  </w:num>
  <w:num w:numId="3" w16cid:durableId="756681547">
    <w:abstractNumId w:val="47"/>
  </w:num>
  <w:num w:numId="4" w16cid:durableId="1962614608">
    <w:abstractNumId w:val="40"/>
  </w:num>
  <w:num w:numId="5" w16cid:durableId="1729717995">
    <w:abstractNumId w:val="39"/>
  </w:num>
  <w:num w:numId="6" w16cid:durableId="1197307913">
    <w:abstractNumId w:val="30"/>
  </w:num>
  <w:num w:numId="7" w16cid:durableId="1105417167">
    <w:abstractNumId w:val="42"/>
  </w:num>
  <w:num w:numId="8" w16cid:durableId="1947929612">
    <w:abstractNumId w:val="5"/>
  </w:num>
  <w:num w:numId="9" w16cid:durableId="1021541854">
    <w:abstractNumId w:val="18"/>
  </w:num>
  <w:num w:numId="10" w16cid:durableId="1688369234">
    <w:abstractNumId w:val="11"/>
  </w:num>
  <w:num w:numId="11" w16cid:durableId="1178425971">
    <w:abstractNumId w:val="24"/>
  </w:num>
  <w:num w:numId="12" w16cid:durableId="479274858">
    <w:abstractNumId w:val="17"/>
  </w:num>
  <w:num w:numId="13" w16cid:durableId="82922927">
    <w:abstractNumId w:val="0"/>
  </w:num>
  <w:num w:numId="14" w16cid:durableId="2039155889">
    <w:abstractNumId w:val="14"/>
  </w:num>
  <w:num w:numId="15" w16cid:durableId="266351942">
    <w:abstractNumId w:val="7"/>
  </w:num>
  <w:num w:numId="16" w16cid:durableId="1717316306">
    <w:abstractNumId w:val="48"/>
  </w:num>
  <w:num w:numId="17" w16cid:durableId="625427810">
    <w:abstractNumId w:val="12"/>
  </w:num>
  <w:num w:numId="18" w16cid:durableId="1469203821">
    <w:abstractNumId w:val="28"/>
  </w:num>
  <w:num w:numId="19" w16cid:durableId="913977653">
    <w:abstractNumId w:val="4"/>
  </w:num>
  <w:num w:numId="20" w16cid:durableId="931863309">
    <w:abstractNumId w:val="50"/>
  </w:num>
  <w:num w:numId="21" w16cid:durableId="1330329662">
    <w:abstractNumId w:val="38"/>
  </w:num>
  <w:num w:numId="22" w16cid:durableId="1420298810">
    <w:abstractNumId w:val="19"/>
  </w:num>
  <w:num w:numId="23" w16cid:durableId="290017430">
    <w:abstractNumId w:val="34"/>
  </w:num>
  <w:num w:numId="24" w16cid:durableId="1604221090">
    <w:abstractNumId w:val="2"/>
  </w:num>
  <w:num w:numId="25" w16cid:durableId="694578633">
    <w:abstractNumId w:val="29"/>
  </w:num>
  <w:num w:numId="26" w16cid:durableId="85150268">
    <w:abstractNumId w:val="31"/>
  </w:num>
  <w:num w:numId="27" w16cid:durableId="252399870">
    <w:abstractNumId w:val="20"/>
  </w:num>
  <w:num w:numId="28" w16cid:durableId="251008142">
    <w:abstractNumId w:val="23"/>
  </w:num>
  <w:num w:numId="29" w16cid:durableId="1513183372">
    <w:abstractNumId w:val="16"/>
  </w:num>
  <w:num w:numId="30" w16cid:durableId="1377000607">
    <w:abstractNumId w:val="21"/>
  </w:num>
  <w:num w:numId="31" w16cid:durableId="708141134">
    <w:abstractNumId w:val="46"/>
  </w:num>
  <w:num w:numId="32" w16cid:durableId="1510826507">
    <w:abstractNumId w:val="26"/>
  </w:num>
  <w:num w:numId="33" w16cid:durableId="1483959081">
    <w:abstractNumId w:val="9"/>
  </w:num>
  <w:num w:numId="34" w16cid:durableId="1702247156">
    <w:abstractNumId w:val="43"/>
  </w:num>
  <w:num w:numId="35" w16cid:durableId="518278790">
    <w:abstractNumId w:val="37"/>
  </w:num>
  <w:num w:numId="36" w16cid:durableId="743064927">
    <w:abstractNumId w:val="15"/>
  </w:num>
  <w:num w:numId="37" w16cid:durableId="160313601">
    <w:abstractNumId w:val="44"/>
  </w:num>
  <w:num w:numId="38" w16cid:durableId="678461367">
    <w:abstractNumId w:val="49"/>
  </w:num>
  <w:num w:numId="39" w16cid:durableId="148131761">
    <w:abstractNumId w:val="32"/>
  </w:num>
  <w:num w:numId="40" w16cid:durableId="2131362939">
    <w:abstractNumId w:val="27"/>
  </w:num>
  <w:num w:numId="41" w16cid:durableId="64303305">
    <w:abstractNumId w:val="25"/>
  </w:num>
  <w:num w:numId="42" w16cid:durableId="1189487140">
    <w:abstractNumId w:val="33"/>
  </w:num>
  <w:num w:numId="43" w16cid:durableId="1458135071">
    <w:abstractNumId w:val="3"/>
  </w:num>
  <w:num w:numId="44" w16cid:durableId="1841311921">
    <w:abstractNumId w:val="36"/>
  </w:num>
  <w:num w:numId="45" w16cid:durableId="2019382640">
    <w:abstractNumId w:val="13"/>
  </w:num>
  <w:num w:numId="46" w16cid:durableId="1445149739">
    <w:abstractNumId w:val="1"/>
  </w:num>
  <w:num w:numId="47" w16cid:durableId="225840580">
    <w:abstractNumId w:val="35"/>
  </w:num>
  <w:num w:numId="48" w16cid:durableId="1673265615">
    <w:abstractNumId w:val="41"/>
  </w:num>
  <w:num w:numId="49" w16cid:durableId="610666170">
    <w:abstractNumId w:val="10"/>
  </w:num>
  <w:num w:numId="50" w16cid:durableId="1716807675">
    <w:abstractNumId w:val="22"/>
  </w:num>
  <w:num w:numId="51" w16cid:durableId="19195140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FF"/>
    <w:rsid w:val="00032CB0"/>
    <w:rsid w:val="00097D3D"/>
    <w:rsid w:val="001137E1"/>
    <w:rsid w:val="0018006A"/>
    <w:rsid w:val="00190D2B"/>
    <w:rsid w:val="00191794"/>
    <w:rsid w:val="001A118C"/>
    <w:rsid w:val="001D1943"/>
    <w:rsid w:val="00215846"/>
    <w:rsid w:val="0025268F"/>
    <w:rsid w:val="002A7DFD"/>
    <w:rsid w:val="00384406"/>
    <w:rsid w:val="00495392"/>
    <w:rsid w:val="004D5AAE"/>
    <w:rsid w:val="004E1FC6"/>
    <w:rsid w:val="004F6715"/>
    <w:rsid w:val="00547CBF"/>
    <w:rsid w:val="00652E11"/>
    <w:rsid w:val="00660664"/>
    <w:rsid w:val="006B56EF"/>
    <w:rsid w:val="006D6728"/>
    <w:rsid w:val="00714AFD"/>
    <w:rsid w:val="00720948"/>
    <w:rsid w:val="007631B0"/>
    <w:rsid w:val="00772173"/>
    <w:rsid w:val="007A36F1"/>
    <w:rsid w:val="007D1ED8"/>
    <w:rsid w:val="007E1411"/>
    <w:rsid w:val="007F6394"/>
    <w:rsid w:val="008C3F05"/>
    <w:rsid w:val="009C12FF"/>
    <w:rsid w:val="009C1C36"/>
    <w:rsid w:val="009C4AEF"/>
    <w:rsid w:val="009D2D37"/>
    <w:rsid w:val="009F5E46"/>
    <w:rsid w:val="00A22C3E"/>
    <w:rsid w:val="00A524C9"/>
    <w:rsid w:val="00AA6DF9"/>
    <w:rsid w:val="00AB24D6"/>
    <w:rsid w:val="00B67BBD"/>
    <w:rsid w:val="00B73CD9"/>
    <w:rsid w:val="00B97BB2"/>
    <w:rsid w:val="00BD1FB4"/>
    <w:rsid w:val="00BE237D"/>
    <w:rsid w:val="00C30C78"/>
    <w:rsid w:val="00C85790"/>
    <w:rsid w:val="00D05447"/>
    <w:rsid w:val="00D515A2"/>
    <w:rsid w:val="00D96C80"/>
    <w:rsid w:val="00DD6097"/>
    <w:rsid w:val="00E23A4E"/>
    <w:rsid w:val="00EB6503"/>
    <w:rsid w:val="00ED321D"/>
    <w:rsid w:val="00F25D2A"/>
    <w:rsid w:val="00F27A3C"/>
    <w:rsid w:val="00FF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2A35"/>
  <w15:chartTrackingRefBased/>
  <w15:docId w15:val="{802F9FA9-E4F2-40D4-B634-53C7D1A9E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06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06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0664"/>
    <w:rPr>
      <w:vertAlign w:val="superscript"/>
    </w:rPr>
  </w:style>
  <w:style w:type="paragraph" w:styleId="Akapitzlist">
    <w:name w:val="List Paragraph"/>
    <w:basedOn w:val="Normalny"/>
    <w:uiPriority w:val="34"/>
    <w:qFormat/>
    <w:rsid w:val="006606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A3C"/>
  </w:style>
  <w:style w:type="paragraph" w:styleId="Stopka">
    <w:name w:val="footer"/>
    <w:basedOn w:val="Normalny"/>
    <w:link w:val="StopkaZnak"/>
    <w:uiPriority w:val="99"/>
    <w:unhideWhenUsed/>
    <w:rsid w:val="00F27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BAC9B-4990-4F54-B78E-554663DB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18</Pages>
  <Words>7910</Words>
  <Characters>47465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dys</dc:creator>
  <cp:keywords/>
  <dc:description/>
  <cp:lastModifiedBy>k dys</cp:lastModifiedBy>
  <cp:revision>21</cp:revision>
  <cp:lastPrinted>2023-11-23T12:02:00Z</cp:lastPrinted>
  <dcterms:created xsi:type="dcterms:W3CDTF">2023-11-23T08:16:00Z</dcterms:created>
  <dcterms:modified xsi:type="dcterms:W3CDTF">2023-12-15T08:12:00Z</dcterms:modified>
</cp:coreProperties>
</file>