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F6" w:rsidRPr="009F297E" w:rsidRDefault="009F297E" w:rsidP="009F297E">
      <w:pPr>
        <w:spacing w:after="100" w:afterAutospacing="1" w:line="276" w:lineRule="auto"/>
        <w:ind w:left="6372" w:firstLine="708"/>
        <w:jc w:val="center"/>
        <w:rPr>
          <w:rFonts w:ascii="Times New Roman" w:hAnsi="Times New Roman" w:cs="Times New Roman"/>
          <w:b/>
          <w:bCs/>
          <w:sz w:val="18"/>
          <w:szCs w:val="18"/>
        </w:rPr>
      </w:pPr>
      <w:r w:rsidRPr="009F297E">
        <w:rPr>
          <w:rFonts w:ascii="Times New Roman" w:hAnsi="Times New Roman" w:cs="Times New Roman"/>
          <w:b/>
          <w:bCs/>
          <w:sz w:val="18"/>
          <w:szCs w:val="18"/>
        </w:rPr>
        <w:t>Załacznik nr 9 do SWZ</w:t>
      </w:r>
    </w:p>
    <w:p w:rsidR="00AA7CBD" w:rsidRPr="007C20D2" w:rsidRDefault="00DD2CF6" w:rsidP="001340CF">
      <w:pPr>
        <w:spacing w:after="100" w:afterAutospacing="1" w:line="276" w:lineRule="auto"/>
        <w:jc w:val="center"/>
        <w:rPr>
          <w:rFonts w:ascii="Times New Roman" w:hAnsi="Times New Roman" w:cs="Times New Roman"/>
          <w:b/>
          <w:bCs/>
        </w:rPr>
      </w:pPr>
      <w:r>
        <w:rPr>
          <w:rFonts w:ascii="Times New Roman" w:hAnsi="Times New Roman" w:cs="Times New Roman"/>
          <w:b/>
          <w:bCs/>
        </w:rPr>
        <w:t>Wzór Umowy</w:t>
      </w:r>
      <w:r w:rsidR="00AA7CBD" w:rsidRPr="007C20D2">
        <w:rPr>
          <w:rFonts w:ascii="Times New Roman" w:hAnsi="Times New Roman" w:cs="Times New Roman"/>
          <w:b/>
          <w:bCs/>
        </w:rPr>
        <w:t xml:space="preserve"> </w:t>
      </w:r>
      <w:r w:rsidR="00934096" w:rsidRPr="007C20D2">
        <w:rPr>
          <w:rFonts w:ascii="Times New Roman" w:hAnsi="Times New Roman" w:cs="Times New Roman"/>
          <w:b/>
          <w:bCs/>
        </w:rPr>
        <w:t>nr ……………………..</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Zawarta w dniu ………2022 r. w Bobolicach pomiędzy:</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b/>
          <w:bCs/>
        </w:rPr>
        <w:t>Gminą Bobolice</w:t>
      </w:r>
      <w:r w:rsidRPr="007E38FF">
        <w:rPr>
          <w:rFonts w:ascii="Times New Roman" w:hAnsi="Times New Roman" w:cs="Times New Roman"/>
          <w:b/>
        </w:rPr>
        <w:t>, mającą swą siedzibę w Bobolicach ul. Ratuszowa 1, 76-020 Bobolice</w:t>
      </w:r>
      <w:r w:rsidRPr="007E38FF">
        <w:rPr>
          <w:rFonts w:ascii="Times New Roman" w:hAnsi="Times New Roman" w:cs="Times New Roman"/>
        </w:rPr>
        <w:t xml:space="preserve">, </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 xml:space="preserve">w imieniu której działa: </w:t>
      </w:r>
    </w:p>
    <w:p w:rsidR="007E38FF" w:rsidRPr="007E38FF" w:rsidRDefault="007E38FF" w:rsidP="007E38FF">
      <w:pPr>
        <w:jc w:val="both"/>
        <w:rPr>
          <w:rFonts w:ascii="Times New Roman" w:hAnsi="Times New Roman" w:cs="Times New Roman"/>
          <w:b/>
        </w:rPr>
      </w:pPr>
      <w:r w:rsidRPr="007E38FF">
        <w:rPr>
          <w:rFonts w:ascii="Times New Roman" w:hAnsi="Times New Roman" w:cs="Times New Roman"/>
          <w:b/>
        </w:rPr>
        <w:t xml:space="preserve">Mieczysława Brzoza - Burmistrz Bobolic </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 xml:space="preserve">przy kontrasygnacie </w:t>
      </w:r>
    </w:p>
    <w:p w:rsidR="007E38FF" w:rsidRPr="007E38FF" w:rsidRDefault="007E38FF" w:rsidP="007E38FF">
      <w:pPr>
        <w:jc w:val="both"/>
        <w:rPr>
          <w:rFonts w:ascii="Times New Roman" w:hAnsi="Times New Roman" w:cs="Times New Roman"/>
          <w:b/>
        </w:rPr>
      </w:pPr>
      <w:r w:rsidRPr="007E38FF">
        <w:rPr>
          <w:rFonts w:ascii="Times New Roman" w:hAnsi="Times New Roman" w:cs="Times New Roman"/>
          <w:b/>
        </w:rPr>
        <w:t>Beaty Sempołowicz – Skarbnika Gminy</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zwaną w dalszej części niniejszej Umowy „</w:t>
      </w:r>
      <w:r w:rsidRPr="007E38FF">
        <w:rPr>
          <w:rFonts w:ascii="Times New Roman" w:hAnsi="Times New Roman" w:cs="Times New Roman"/>
          <w:bCs/>
        </w:rPr>
        <w:t>Zamawiającym</w:t>
      </w:r>
      <w:r w:rsidRPr="007E38FF">
        <w:rPr>
          <w:rFonts w:ascii="Times New Roman" w:hAnsi="Times New Roman" w:cs="Times New Roman"/>
        </w:rPr>
        <w:t xml:space="preserve">”, </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 xml:space="preserve">a </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 xml:space="preserve">firmą: …………….. mającą swą siedzibę w ……………………….., NIP ………………, </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reprezentowaną przez:</w:t>
      </w:r>
    </w:p>
    <w:p w:rsidR="007E38FF" w:rsidRPr="007E38FF" w:rsidRDefault="007E38FF" w:rsidP="007E38FF">
      <w:pPr>
        <w:jc w:val="both"/>
        <w:rPr>
          <w:rFonts w:ascii="Times New Roman" w:hAnsi="Times New Roman" w:cs="Times New Roman"/>
        </w:rPr>
      </w:pPr>
    </w:p>
    <w:p w:rsidR="007E38FF" w:rsidRDefault="007E38FF" w:rsidP="007E38FF">
      <w:pPr>
        <w:jc w:val="both"/>
        <w:rPr>
          <w:rFonts w:ascii="Times New Roman" w:hAnsi="Times New Roman" w:cs="Times New Roman"/>
        </w:rPr>
      </w:pPr>
      <w:r w:rsidRPr="007E38FF">
        <w:rPr>
          <w:rFonts w:ascii="Times New Roman" w:hAnsi="Times New Roman" w:cs="Times New Roman"/>
        </w:rPr>
        <w:t>………………………………</w:t>
      </w:r>
    </w:p>
    <w:p w:rsidR="001132F5" w:rsidRPr="001132F5" w:rsidRDefault="001132F5" w:rsidP="007E38FF">
      <w:pPr>
        <w:jc w:val="both"/>
        <w:rPr>
          <w:rFonts w:ascii="Times New Roman" w:hAnsi="Times New Roman" w:cs="Times New Roman"/>
        </w:rPr>
      </w:pPr>
    </w:p>
    <w:p w:rsidR="00934096" w:rsidRPr="0034577C" w:rsidRDefault="00934096" w:rsidP="0034577C">
      <w:pPr>
        <w:jc w:val="both"/>
        <w:rPr>
          <w:rFonts w:ascii="Times New Roman" w:hAnsi="Times New Roman" w:cs="Times New Roman"/>
        </w:rPr>
      </w:pPr>
      <w:r w:rsidRPr="001132F5">
        <w:rPr>
          <w:rFonts w:ascii="Times New Roman" w:eastAsia="Times New Roman" w:hAnsi="Times New Roman" w:cs="Times New Roman"/>
          <w:b/>
          <w:lang w:eastAsia="ar-SA"/>
        </w:rPr>
        <w:t>Wykonawca</w:t>
      </w:r>
      <w:r w:rsidRPr="0034577C">
        <w:rPr>
          <w:rFonts w:ascii="Times New Roman" w:eastAsia="Times New Roman" w:hAnsi="Times New Roman" w:cs="Times New Roman"/>
          <w:lang w:eastAsia="ar-SA"/>
        </w:rPr>
        <w:t xml:space="preserve"> został wybrany w wyniku postępowania o udzielenie zamówienia publicznego przeprowadzonego </w:t>
      </w:r>
      <w:r w:rsidR="00934BD9" w:rsidRPr="0034577C">
        <w:rPr>
          <w:rFonts w:ascii="Times New Roman" w:hAnsi="Times New Roman" w:cs="Times New Roman"/>
        </w:rPr>
        <w:t xml:space="preserve">w trybie przetargu nieograniczonego  zgodnie z art. 132 ustawy z dnia </w:t>
      </w:r>
      <w:r w:rsidR="00934BD9" w:rsidRPr="0034577C">
        <w:rPr>
          <w:rFonts w:ascii="Times New Roman" w:hAnsi="Times New Roman" w:cs="Times New Roman"/>
        </w:rPr>
        <w:br/>
        <w:t xml:space="preserve">11 września 2019 r. Prawo zamówień publicznych ( tj. DZ. U. z 2022 r. poz. 1710 ze zm.). </w:t>
      </w:r>
      <w:r w:rsidRPr="0034577C">
        <w:rPr>
          <w:rFonts w:ascii="Times New Roman" w:eastAsia="Times New Roman" w:hAnsi="Times New Roman" w:cs="Times New Roman"/>
          <w:lang w:eastAsia="ar-SA"/>
        </w:rPr>
        <w:t xml:space="preserve">którego przedmiotem jest: </w:t>
      </w:r>
      <w:r w:rsidR="0034577C" w:rsidRPr="0034577C">
        <w:rPr>
          <w:rFonts w:ascii="Times New Roman" w:hAnsi="Times New Roman" w:cs="Times New Roman"/>
          <w:b/>
        </w:rPr>
        <w:t>Zakup sprzetu komputerowego i akcesoriów do laptopów w ramach programów</w:t>
      </w:r>
      <w:r w:rsidR="0034577C">
        <w:rPr>
          <w:rFonts w:ascii="Times New Roman" w:hAnsi="Times New Roman" w:cs="Times New Roman"/>
          <w:b/>
        </w:rPr>
        <w:t xml:space="preserve"> </w:t>
      </w:r>
      <w:r w:rsidR="0034577C" w:rsidRPr="0034577C">
        <w:rPr>
          <w:rFonts w:ascii="Times New Roman" w:hAnsi="Times New Roman" w:cs="Times New Roman"/>
          <w:b/>
        </w:rPr>
        <w:t>„Cyfrowa Gmina” i „Granty PPGR”</w:t>
      </w:r>
      <w:r w:rsidR="0034577C">
        <w:rPr>
          <w:rFonts w:ascii="Times New Roman" w:hAnsi="Times New Roman" w:cs="Times New Roman"/>
          <w:b/>
        </w:rPr>
        <w:t xml:space="preserve">, </w:t>
      </w:r>
      <w:r w:rsidRPr="0034577C">
        <w:rPr>
          <w:rFonts w:ascii="Times New Roman" w:eastAsia="Times New Roman" w:hAnsi="Times New Roman" w:cs="Times New Roman"/>
          <w:bCs/>
          <w:lang w:eastAsia="ar-SA"/>
        </w:rPr>
        <w:t>finansowanego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AA7CBD" w:rsidRPr="007E38FF" w:rsidRDefault="00AA7CBD" w:rsidP="0034577C">
      <w:pPr>
        <w:spacing w:line="240" w:lineRule="auto"/>
        <w:jc w:val="center"/>
        <w:rPr>
          <w:rFonts w:ascii="Times New Roman" w:hAnsi="Times New Roman" w:cs="Times New Roman"/>
          <w:b/>
        </w:rPr>
      </w:pPr>
      <w:r w:rsidRPr="007E38FF">
        <w:rPr>
          <w:rFonts w:ascii="Times New Roman" w:hAnsi="Times New Roman" w:cs="Times New Roman"/>
          <w:b/>
        </w:rPr>
        <w:t>§ 1</w:t>
      </w:r>
    </w:p>
    <w:p w:rsidR="0034577C" w:rsidRPr="0034577C" w:rsidRDefault="00AA7CBD" w:rsidP="007E56AA">
      <w:pPr>
        <w:pStyle w:val="Akapitzlist"/>
        <w:numPr>
          <w:ilvl w:val="0"/>
          <w:numId w:val="1"/>
        </w:numPr>
        <w:jc w:val="both"/>
        <w:rPr>
          <w:rFonts w:ascii="Times New Roman" w:hAnsi="Times New Roman" w:cs="Times New Roman"/>
        </w:rPr>
      </w:pPr>
      <w:r w:rsidRPr="0034577C">
        <w:rPr>
          <w:rFonts w:ascii="Times New Roman" w:hAnsi="Times New Roman" w:cs="Times New Roman"/>
        </w:rPr>
        <w:t xml:space="preserve">Przedmiotem umowy jest </w:t>
      </w:r>
      <w:r w:rsidR="00934BD9" w:rsidRPr="0034577C">
        <w:rPr>
          <w:rFonts w:ascii="Times New Roman" w:hAnsi="Times New Roman" w:cs="Times New Roman"/>
        </w:rPr>
        <w:t>Dostawa monitora i komputera stacjonarnego w ramach programu „Cyfrowa Gmina”.</w:t>
      </w:r>
      <w:r w:rsidR="0034577C">
        <w:rPr>
          <w:rFonts w:ascii="Times New Roman" w:hAnsi="Times New Roman" w:cs="Times New Roman"/>
        </w:rPr>
        <w:t xml:space="preserve"> </w:t>
      </w:r>
      <w:r w:rsidRPr="0034577C">
        <w:rPr>
          <w:rFonts w:ascii="Times New Roman" w:hAnsi="Times New Roman" w:cs="Times New Roman"/>
        </w:rPr>
        <w:t>Prz</w:t>
      </w:r>
      <w:r w:rsidR="007C20D2" w:rsidRPr="0034577C">
        <w:rPr>
          <w:rFonts w:ascii="Times New Roman" w:hAnsi="Times New Roman" w:cs="Times New Roman"/>
        </w:rPr>
        <w:t xml:space="preserve">edmiot umowy został określony w Opisie Przedmiotu Zamówienia </w:t>
      </w:r>
      <w:r w:rsidR="006F53B9" w:rsidRPr="0034577C">
        <w:rPr>
          <w:rFonts w:ascii="Times New Roman" w:hAnsi="Times New Roman" w:cs="Times New Roman"/>
        </w:rPr>
        <w:t xml:space="preserve">(zwanym również OPZ) </w:t>
      </w:r>
      <w:r w:rsidR="007C20D2" w:rsidRPr="0034577C">
        <w:rPr>
          <w:rFonts w:ascii="Times New Roman" w:hAnsi="Times New Roman" w:cs="Times New Roman"/>
        </w:rPr>
        <w:t>stano</w:t>
      </w:r>
      <w:r w:rsidR="00027B18">
        <w:rPr>
          <w:rFonts w:ascii="Times New Roman" w:hAnsi="Times New Roman" w:cs="Times New Roman"/>
        </w:rPr>
        <w:t>wiącym załącznik do niniejszej U</w:t>
      </w:r>
      <w:r w:rsidR="007C20D2" w:rsidRPr="0034577C">
        <w:rPr>
          <w:rFonts w:ascii="Times New Roman" w:hAnsi="Times New Roman" w:cs="Times New Roman"/>
        </w:rPr>
        <w:t>mowy</w:t>
      </w:r>
      <w:r w:rsidRPr="0034577C">
        <w:rPr>
          <w:rFonts w:ascii="Times New Roman" w:hAnsi="Times New Roman" w:cs="Times New Roman"/>
        </w:rPr>
        <w:t>.</w:t>
      </w:r>
    </w:p>
    <w:p w:rsidR="0034577C" w:rsidRDefault="00AA7CBD" w:rsidP="007E56AA">
      <w:pPr>
        <w:pStyle w:val="Akapitzlist"/>
        <w:numPr>
          <w:ilvl w:val="0"/>
          <w:numId w:val="1"/>
        </w:numPr>
        <w:jc w:val="both"/>
        <w:rPr>
          <w:rFonts w:ascii="Times New Roman" w:hAnsi="Times New Roman" w:cs="Times New Roman"/>
        </w:rPr>
      </w:pPr>
      <w:r w:rsidRPr="0034577C">
        <w:rPr>
          <w:rFonts w:ascii="Times New Roman" w:hAnsi="Times New Roman" w:cs="Times New Roman"/>
        </w:rPr>
        <w:t>Przedmiot zamówienia obejmuje zakup i dostawę wraz z wniesieniem sprzętu komputerowego.</w:t>
      </w:r>
      <w:r w:rsidR="007C20D2" w:rsidRPr="0034577C">
        <w:rPr>
          <w:rFonts w:ascii="Times New Roman" w:hAnsi="Times New Roman" w:cs="Times New Roman"/>
        </w:rPr>
        <w:t xml:space="preserve"> Miejscem dostawy jest budynek Urzędu </w:t>
      </w:r>
      <w:r w:rsidR="00DB5C57" w:rsidRPr="0034577C">
        <w:rPr>
          <w:rFonts w:ascii="Times New Roman" w:hAnsi="Times New Roman" w:cs="Times New Roman"/>
        </w:rPr>
        <w:t>Miejskiego w Bobolicach</w:t>
      </w:r>
      <w:r w:rsidR="007C20D2" w:rsidRPr="0034577C">
        <w:rPr>
          <w:rFonts w:ascii="Times New Roman" w:hAnsi="Times New Roman" w:cs="Times New Roman"/>
        </w:rPr>
        <w:t xml:space="preserve">, </w:t>
      </w:r>
      <w:r w:rsidR="00B135CC">
        <w:rPr>
          <w:rFonts w:ascii="Times New Roman" w:hAnsi="Times New Roman" w:cs="Times New Roman"/>
        </w:rPr>
        <w:br/>
      </w:r>
      <w:r w:rsidR="007C20D2" w:rsidRPr="0034577C">
        <w:rPr>
          <w:rFonts w:ascii="Times New Roman" w:hAnsi="Times New Roman" w:cs="Times New Roman"/>
        </w:rPr>
        <w:t xml:space="preserve">ul. </w:t>
      </w:r>
      <w:r w:rsidR="00DB5C57" w:rsidRPr="0034577C">
        <w:rPr>
          <w:rFonts w:ascii="Times New Roman" w:hAnsi="Times New Roman" w:cs="Times New Roman"/>
        </w:rPr>
        <w:t>Ratuszowa 1, 76-020 Bobolice</w:t>
      </w:r>
      <w:r w:rsidR="007C20D2" w:rsidRPr="0034577C">
        <w:rPr>
          <w:rFonts w:ascii="Times New Roman" w:hAnsi="Times New Roman" w:cs="Times New Roman"/>
        </w:rPr>
        <w:t xml:space="preserve">. Osoba upoważniona przez </w:t>
      </w:r>
      <w:r w:rsidR="007C20D2" w:rsidRPr="00027B18">
        <w:rPr>
          <w:rFonts w:ascii="Times New Roman" w:hAnsi="Times New Roman" w:cs="Times New Roman"/>
          <w:b/>
        </w:rPr>
        <w:t>Zamawiającego</w:t>
      </w:r>
      <w:r w:rsidR="007C20D2" w:rsidRPr="0034577C">
        <w:rPr>
          <w:rFonts w:ascii="Times New Roman" w:hAnsi="Times New Roman" w:cs="Times New Roman"/>
        </w:rPr>
        <w:t xml:space="preserve"> wskaże </w:t>
      </w:r>
      <w:r w:rsidR="007C20D2" w:rsidRPr="00027B18">
        <w:rPr>
          <w:rFonts w:ascii="Times New Roman" w:hAnsi="Times New Roman" w:cs="Times New Roman"/>
          <w:b/>
        </w:rPr>
        <w:t>Wykonawcy</w:t>
      </w:r>
      <w:r w:rsidR="007C20D2" w:rsidRPr="0034577C">
        <w:rPr>
          <w:rFonts w:ascii="Times New Roman" w:hAnsi="Times New Roman" w:cs="Times New Roman"/>
        </w:rPr>
        <w:t xml:space="preserve"> miejsce magazynowe. </w:t>
      </w:r>
    </w:p>
    <w:p w:rsidR="0034577C" w:rsidRDefault="00AA7CBD" w:rsidP="007E56AA">
      <w:pPr>
        <w:pStyle w:val="Akapitzlist"/>
        <w:numPr>
          <w:ilvl w:val="0"/>
          <w:numId w:val="1"/>
        </w:numPr>
        <w:jc w:val="both"/>
        <w:rPr>
          <w:rFonts w:ascii="Times New Roman" w:hAnsi="Times New Roman" w:cs="Times New Roman"/>
        </w:rPr>
      </w:pPr>
      <w:r w:rsidRPr="0034577C">
        <w:rPr>
          <w:rFonts w:ascii="Times New Roman" w:hAnsi="Times New Roman" w:cs="Times New Roman"/>
        </w:rPr>
        <w:t xml:space="preserve">Przedmiot dostawy ma być fabrycznie nowy, nieużywany, wolny od wad i kompletny </w:t>
      </w:r>
      <w:r w:rsidR="00B135CC">
        <w:rPr>
          <w:rFonts w:ascii="Times New Roman" w:hAnsi="Times New Roman" w:cs="Times New Roman"/>
        </w:rPr>
        <w:br/>
      </w:r>
      <w:r w:rsidRPr="0034577C">
        <w:rPr>
          <w:rFonts w:ascii="Times New Roman" w:hAnsi="Times New Roman" w:cs="Times New Roman"/>
        </w:rPr>
        <w:t>tj. p</w:t>
      </w:r>
      <w:r w:rsidR="0034559F" w:rsidRPr="0034577C">
        <w:rPr>
          <w:rFonts w:ascii="Times New Roman" w:hAnsi="Times New Roman" w:cs="Times New Roman"/>
        </w:rPr>
        <w:t>o</w:t>
      </w:r>
      <w:r w:rsidRPr="0034577C">
        <w:rPr>
          <w:rFonts w:ascii="Times New Roman" w:hAnsi="Times New Roman" w:cs="Times New Roman"/>
        </w:rPr>
        <w:t>siadający wszelkie akcesoria, przewody, kable niezbędne do ich użytkowania. Zaoferowany sprzęt musi być kompletny i gotowy do użytkowania bez dodatkowych zakupów.</w:t>
      </w:r>
    </w:p>
    <w:p w:rsidR="0034577C" w:rsidRDefault="00AA7CBD" w:rsidP="007E56AA">
      <w:pPr>
        <w:pStyle w:val="Akapitzlist"/>
        <w:numPr>
          <w:ilvl w:val="0"/>
          <w:numId w:val="1"/>
        </w:numPr>
        <w:jc w:val="both"/>
        <w:rPr>
          <w:rFonts w:ascii="Times New Roman" w:hAnsi="Times New Roman" w:cs="Times New Roman"/>
        </w:rPr>
      </w:pPr>
      <w:r w:rsidRPr="0034577C">
        <w:rPr>
          <w:rFonts w:ascii="Times New Roman" w:hAnsi="Times New Roman" w:cs="Times New Roman"/>
        </w:rPr>
        <w:t>Dostarczony sprzęt pochodzić będzie z oficjalnych kanałów dystrybucyjnych producenta obejmujących również rynek Unii Europejskiej, zapewniających w szczególności realizację uprawnień gwarancyjnych.</w:t>
      </w:r>
    </w:p>
    <w:p w:rsidR="0034577C" w:rsidRDefault="00AA7CBD" w:rsidP="007E56AA">
      <w:pPr>
        <w:pStyle w:val="Akapitzlist"/>
        <w:numPr>
          <w:ilvl w:val="0"/>
          <w:numId w:val="1"/>
        </w:numPr>
        <w:jc w:val="both"/>
        <w:rPr>
          <w:rFonts w:ascii="Times New Roman" w:hAnsi="Times New Roman" w:cs="Times New Roman"/>
        </w:rPr>
      </w:pPr>
      <w:r w:rsidRPr="0034577C">
        <w:rPr>
          <w:rFonts w:ascii="Times New Roman" w:hAnsi="Times New Roman" w:cs="Times New Roman"/>
        </w:rPr>
        <w:lastRenderedPageBreak/>
        <w:t>Cały asortyment składający się na przedmiot zamówienia powinien być nowy, nie noszący śladów uszkodzeń zewnętrznych i uprzedniego używania tzn. że żadne urządzenie nie może</w:t>
      </w:r>
      <w:r w:rsidR="0034559F" w:rsidRPr="0034577C">
        <w:rPr>
          <w:rFonts w:ascii="Times New Roman" w:hAnsi="Times New Roman" w:cs="Times New Roman"/>
        </w:rPr>
        <w:t xml:space="preserve"> </w:t>
      </w:r>
      <w:r w:rsidRPr="0034577C">
        <w:rPr>
          <w:rFonts w:ascii="Times New Roman" w:hAnsi="Times New Roman" w:cs="Times New Roman"/>
        </w:rPr>
        <w:t xml:space="preserve">być wcześniej używane, wyprodukowane najpóźniej </w:t>
      </w:r>
      <w:r w:rsidR="006F53B9" w:rsidRPr="0034577C">
        <w:rPr>
          <w:rFonts w:ascii="Times New Roman" w:hAnsi="Times New Roman" w:cs="Times New Roman"/>
        </w:rPr>
        <w:t>w 2020r.</w:t>
      </w:r>
      <w:r w:rsidRPr="0034577C">
        <w:rPr>
          <w:rFonts w:ascii="Times New Roman" w:hAnsi="Times New Roman" w:cs="Times New Roman"/>
        </w:rPr>
        <w:t xml:space="preserve">, być sprawne i posiadać wyposażenie niezbędne do funkcjonalnego działania. Dostarczony asortyment musi być odpowiednio zapakowany, aby zapobiec uszkodzeniu w czasie dostawy. </w:t>
      </w:r>
      <w:r w:rsidRPr="00027B18">
        <w:rPr>
          <w:rFonts w:ascii="Times New Roman" w:hAnsi="Times New Roman" w:cs="Times New Roman"/>
          <w:b/>
        </w:rPr>
        <w:t xml:space="preserve">Zamawiający </w:t>
      </w:r>
      <w:r w:rsidRPr="0034577C">
        <w:rPr>
          <w:rFonts w:ascii="Times New Roman" w:hAnsi="Times New Roman" w:cs="Times New Roman"/>
        </w:rPr>
        <w:t>wymaga, aby instrukcje do zamawianych towarów były w języku polskim.</w:t>
      </w:r>
    </w:p>
    <w:p w:rsidR="0034577C" w:rsidRDefault="00AA7CBD" w:rsidP="007E56AA">
      <w:pPr>
        <w:pStyle w:val="Akapitzlist"/>
        <w:numPr>
          <w:ilvl w:val="0"/>
          <w:numId w:val="1"/>
        </w:numPr>
        <w:jc w:val="both"/>
        <w:rPr>
          <w:rFonts w:ascii="Times New Roman" w:hAnsi="Times New Roman" w:cs="Times New Roman"/>
        </w:rPr>
      </w:pPr>
      <w:r w:rsidRPr="0034577C">
        <w:rPr>
          <w:rFonts w:ascii="Times New Roman" w:hAnsi="Times New Roman" w:cs="Times New Roman"/>
        </w:rPr>
        <w:t>Asortyment składający się na przedmiot zamówienia musi spełniać wszelkie wymogi norm określonych obowiązującym prawem.</w:t>
      </w:r>
    </w:p>
    <w:p w:rsidR="00AA7CBD" w:rsidRPr="0034577C" w:rsidRDefault="00AA7CBD" w:rsidP="007E56AA">
      <w:pPr>
        <w:pStyle w:val="Akapitzlist"/>
        <w:numPr>
          <w:ilvl w:val="0"/>
          <w:numId w:val="1"/>
        </w:numPr>
        <w:jc w:val="both"/>
        <w:rPr>
          <w:rFonts w:ascii="Times New Roman" w:hAnsi="Times New Roman" w:cs="Times New Roman"/>
        </w:rPr>
      </w:pPr>
      <w:r w:rsidRPr="0034577C">
        <w:rPr>
          <w:rFonts w:ascii="Times New Roman" w:hAnsi="Times New Roman" w:cs="Times New Roman"/>
        </w:rPr>
        <w:t xml:space="preserve">Przedmiot umowy dostarczony zostanie </w:t>
      </w:r>
      <w:r w:rsidRPr="00027B18">
        <w:rPr>
          <w:rFonts w:ascii="Times New Roman" w:hAnsi="Times New Roman" w:cs="Times New Roman"/>
          <w:b/>
        </w:rPr>
        <w:t>Zamawiającemu</w:t>
      </w:r>
      <w:r w:rsidRPr="0034577C">
        <w:rPr>
          <w:rFonts w:ascii="Times New Roman" w:hAnsi="Times New Roman" w:cs="Times New Roman"/>
        </w:rPr>
        <w:t xml:space="preserve"> z:</w:t>
      </w:r>
    </w:p>
    <w:p w:rsidR="0034577C" w:rsidRDefault="00AA7CBD" w:rsidP="007E56AA">
      <w:pPr>
        <w:pStyle w:val="Akapitzlist"/>
        <w:numPr>
          <w:ilvl w:val="0"/>
          <w:numId w:val="2"/>
        </w:numPr>
        <w:tabs>
          <w:tab w:val="left" w:pos="993"/>
        </w:tabs>
        <w:spacing w:line="240" w:lineRule="auto"/>
        <w:ind w:hanging="11"/>
        <w:jc w:val="both"/>
        <w:rPr>
          <w:rFonts w:ascii="Times New Roman" w:hAnsi="Times New Roman" w:cs="Times New Roman"/>
        </w:rPr>
      </w:pPr>
      <w:r w:rsidRPr="0034577C">
        <w:rPr>
          <w:rFonts w:ascii="Times New Roman" w:hAnsi="Times New Roman" w:cs="Times New Roman"/>
        </w:rPr>
        <w:t>kartą gwarancyjną,</w:t>
      </w:r>
    </w:p>
    <w:p w:rsidR="0034577C" w:rsidRDefault="00AA7CBD" w:rsidP="007E56AA">
      <w:pPr>
        <w:pStyle w:val="Akapitzlist"/>
        <w:numPr>
          <w:ilvl w:val="0"/>
          <w:numId w:val="2"/>
        </w:numPr>
        <w:tabs>
          <w:tab w:val="left" w:pos="993"/>
        </w:tabs>
        <w:spacing w:line="240" w:lineRule="auto"/>
        <w:ind w:hanging="11"/>
        <w:jc w:val="both"/>
        <w:rPr>
          <w:rFonts w:ascii="Times New Roman" w:hAnsi="Times New Roman" w:cs="Times New Roman"/>
        </w:rPr>
      </w:pPr>
      <w:r w:rsidRPr="0034577C">
        <w:rPr>
          <w:rFonts w:ascii="Times New Roman" w:hAnsi="Times New Roman" w:cs="Times New Roman"/>
        </w:rPr>
        <w:t>instrukcją obsługi i dokumentacją techniczną oferowanego sprzętu w języku polskim,</w:t>
      </w:r>
    </w:p>
    <w:p w:rsidR="0034577C" w:rsidRDefault="00AA7CBD" w:rsidP="007E56AA">
      <w:pPr>
        <w:pStyle w:val="Akapitzlist"/>
        <w:numPr>
          <w:ilvl w:val="0"/>
          <w:numId w:val="2"/>
        </w:numPr>
        <w:tabs>
          <w:tab w:val="left" w:pos="993"/>
        </w:tabs>
        <w:spacing w:line="240" w:lineRule="auto"/>
        <w:ind w:left="993" w:hanging="284"/>
        <w:jc w:val="both"/>
        <w:rPr>
          <w:rFonts w:ascii="Times New Roman" w:hAnsi="Times New Roman" w:cs="Times New Roman"/>
        </w:rPr>
      </w:pPr>
      <w:r w:rsidRPr="0034577C">
        <w:rPr>
          <w:rFonts w:ascii="Times New Roman" w:hAnsi="Times New Roman" w:cs="Times New Roman"/>
        </w:rPr>
        <w:t>dokumentem określającym zasady świadczenia us</w:t>
      </w:r>
      <w:r w:rsidR="006F53B9" w:rsidRPr="0034577C">
        <w:rPr>
          <w:rFonts w:ascii="Times New Roman" w:hAnsi="Times New Roman" w:cs="Times New Roman"/>
        </w:rPr>
        <w:t>ług przez autoryzowany serwis w </w:t>
      </w:r>
      <w:r w:rsidRPr="0034577C">
        <w:rPr>
          <w:rFonts w:ascii="Times New Roman" w:hAnsi="Times New Roman" w:cs="Times New Roman"/>
        </w:rPr>
        <w:t>okres</w:t>
      </w:r>
      <w:r w:rsidR="0034559F" w:rsidRPr="0034577C">
        <w:rPr>
          <w:rFonts w:ascii="Times New Roman" w:hAnsi="Times New Roman" w:cs="Times New Roman"/>
        </w:rPr>
        <w:t>i</w:t>
      </w:r>
      <w:r w:rsidRPr="0034577C">
        <w:rPr>
          <w:rFonts w:ascii="Times New Roman" w:hAnsi="Times New Roman" w:cs="Times New Roman"/>
        </w:rPr>
        <w:t xml:space="preserve">e </w:t>
      </w:r>
      <w:r w:rsidR="0034559F" w:rsidRPr="0034577C">
        <w:rPr>
          <w:rFonts w:ascii="Times New Roman" w:hAnsi="Times New Roman" w:cs="Times New Roman"/>
        </w:rPr>
        <w:t>gwarancyjnym</w:t>
      </w:r>
      <w:r w:rsidRPr="0034577C">
        <w:rPr>
          <w:rFonts w:ascii="Times New Roman" w:hAnsi="Times New Roman" w:cs="Times New Roman"/>
        </w:rPr>
        <w:t xml:space="preserve"> </w:t>
      </w:r>
      <w:r w:rsidR="0034559F" w:rsidRPr="0034577C">
        <w:rPr>
          <w:rFonts w:ascii="Times New Roman" w:hAnsi="Times New Roman" w:cs="Times New Roman"/>
        </w:rPr>
        <w:t>i</w:t>
      </w:r>
      <w:r w:rsidRPr="0034577C">
        <w:rPr>
          <w:rFonts w:ascii="Times New Roman" w:hAnsi="Times New Roman" w:cs="Times New Roman"/>
        </w:rPr>
        <w:t xml:space="preserve"> </w:t>
      </w:r>
      <w:r w:rsidR="00E50CA1" w:rsidRPr="0034577C">
        <w:rPr>
          <w:rFonts w:ascii="Times New Roman" w:hAnsi="Times New Roman" w:cs="Times New Roman"/>
        </w:rPr>
        <w:t>pogwarancyjnym</w:t>
      </w:r>
      <w:r w:rsidRPr="0034577C">
        <w:rPr>
          <w:rFonts w:ascii="Times New Roman" w:hAnsi="Times New Roman" w:cs="Times New Roman"/>
        </w:rPr>
        <w:t>.</w:t>
      </w:r>
    </w:p>
    <w:p w:rsidR="0034577C" w:rsidRDefault="00AA7CBD" w:rsidP="007E56AA">
      <w:pPr>
        <w:pStyle w:val="Akapitzlist"/>
        <w:numPr>
          <w:ilvl w:val="0"/>
          <w:numId w:val="1"/>
        </w:numPr>
        <w:tabs>
          <w:tab w:val="left" w:pos="993"/>
        </w:tabs>
        <w:spacing w:line="240" w:lineRule="auto"/>
        <w:jc w:val="both"/>
        <w:rPr>
          <w:rFonts w:ascii="Times New Roman" w:hAnsi="Times New Roman" w:cs="Times New Roman"/>
        </w:rPr>
      </w:pPr>
      <w:r w:rsidRPr="00027B18">
        <w:rPr>
          <w:rFonts w:ascii="Times New Roman" w:hAnsi="Times New Roman" w:cs="Times New Roman"/>
          <w:b/>
        </w:rPr>
        <w:t>Wykonawca</w:t>
      </w:r>
      <w:r w:rsidRPr="0034577C">
        <w:rPr>
          <w:rFonts w:ascii="Times New Roman" w:hAnsi="Times New Roman" w:cs="Times New Roman"/>
        </w:rPr>
        <w:t xml:space="preserve"> obowiązany jest przekazać zamawiającemu licencje jak również wszelkie prawa na dostarczone programy i systemy operacyjne, wystawione na rzecz </w:t>
      </w:r>
      <w:r w:rsidR="006F53B9" w:rsidRPr="00027B18">
        <w:rPr>
          <w:rFonts w:ascii="Times New Roman" w:hAnsi="Times New Roman" w:cs="Times New Roman"/>
          <w:b/>
        </w:rPr>
        <w:t>Z</w:t>
      </w:r>
      <w:r w:rsidRPr="00027B18">
        <w:rPr>
          <w:rFonts w:ascii="Times New Roman" w:hAnsi="Times New Roman" w:cs="Times New Roman"/>
          <w:b/>
        </w:rPr>
        <w:t>amawiającego</w:t>
      </w:r>
      <w:r w:rsidRPr="0034577C">
        <w:rPr>
          <w:rFonts w:ascii="Times New Roman" w:hAnsi="Times New Roman" w:cs="Times New Roman"/>
        </w:rPr>
        <w:t xml:space="preserve">. </w:t>
      </w:r>
      <w:r w:rsidRPr="00027B18">
        <w:rPr>
          <w:rFonts w:ascii="Times New Roman" w:hAnsi="Times New Roman" w:cs="Times New Roman"/>
          <w:b/>
        </w:rPr>
        <w:t>Wykonawca</w:t>
      </w:r>
      <w:r w:rsidRPr="0034577C">
        <w:rPr>
          <w:rFonts w:ascii="Times New Roman" w:hAnsi="Times New Roman" w:cs="Times New Roman"/>
        </w:rPr>
        <w:t xml:space="preserve"> dostarczy wszystkie programy w polskiej wersji językowej, wraz </w:t>
      </w:r>
      <w:r w:rsidR="00027B18">
        <w:rPr>
          <w:rFonts w:ascii="Times New Roman" w:hAnsi="Times New Roman" w:cs="Times New Roman"/>
        </w:rPr>
        <w:br/>
      </w:r>
      <w:r w:rsidRPr="0034577C">
        <w:rPr>
          <w:rFonts w:ascii="Times New Roman" w:hAnsi="Times New Roman" w:cs="Times New Roman"/>
        </w:rPr>
        <w:t>z dokumentacją w języku polskim.</w:t>
      </w:r>
    </w:p>
    <w:p w:rsidR="0034577C" w:rsidRDefault="00AA7CBD" w:rsidP="007E56AA">
      <w:pPr>
        <w:pStyle w:val="Akapitzlist"/>
        <w:numPr>
          <w:ilvl w:val="0"/>
          <w:numId w:val="1"/>
        </w:numPr>
        <w:tabs>
          <w:tab w:val="left" w:pos="993"/>
        </w:tabs>
        <w:spacing w:line="240" w:lineRule="auto"/>
        <w:jc w:val="both"/>
        <w:rPr>
          <w:rFonts w:ascii="Times New Roman" w:hAnsi="Times New Roman" w:cs="Times New Roman"/>
        </w:rPr>
      </w:pPr>
      <w:r w:rsidRPr="00027B18">
        <w:rPr>
          <w:rFonts w:ascii="Times New Roman" w:hAnsi="Times New Roman" w:cs="Times New Roman"/>
          <w:b/>
        </w:rPr>
        <w:t>Wykonawca</w:t>
      </w:r>
      <w:r w:rsidRPr="0034577C">
        <w:rPr>
          <w:rFonts w:ascii="Times New Roman" w:hAnsi="Times New Roman" w:cs="Times New Roman"/>
        </w:rPr>
        <w:t xml:space="preserve"> zobowiązuje się dostarczyć we własnym zakresie i na własny koszt przedmiot zamówienia pod adresy wskazane przez </w:t>
      </w:r>
      <w:r w:rsidRPr="00027B18">
        <w:rPr>
          <w:rFonts w:ascii="Times New Roman" w:hAnsi="Times New Roman" w:cs="Times New Roman"/>
          <w:b/>
        </w:rPr>
        <w:t>Zamawiającego</w:t>
      </w:r>
      <w:r w:rsidRPr="0034577C">
        <w:rPr>
          <w:rFonts w:ascii="Times New Roman" w:hAnsi="Times New Roman" w:cs="Times New Roman"/>
        </w:rPr>
        <w:t xml:space="preserve"> w ust. 2, </w:t>
      </w:r>
      <w:r w:rsidRPr="0034577C">
        <w:rPr>
          <w:rFonts w:ascii="Times New Roman" w:hAnsi="Times New Roman" w:cs="Times New Roman"/>
          <w:b/>
        </w:rPr>
        <w:t xml:space="preserve">w godzinach </w:t>
      </w:r>
      <w:r w:rsidR="00DB5C57" w:rsidRPr="0034577C">
        <w:rPr>
          <w:rFonts w:ascii="Times New Roman" w:hAnsi="Times New Roman" w:cs="Times New Roman"/>
          <w:b/>
        </w:rPr>
        <w:t>7</w:t>
      </w:r>
      <w:r w:rsidRPr="0034577C">
        <w:rPr>
          <w:rFonts w:ascii="Times New Roman" w:hAnsi="Times New Roman" w:cs="Times New Roman"/>
          <w:b/>
        </w:rPr>
        <w:t>.00-1</w:t>
      </w:r>
      <w:r w:rsidR="00DB5C57" w:rsidRPr="0034577C">
        <w:rPr>
          <w:rFonts w:ascii="Times New Roman" w:hAnsi="Times New Roman" w:cs="Times New Roman"/>
          <w:b/>
        </w:rPr>
        <w:t>5</w:t>
      </w:r>
      <w:r w:rsidRPr="0034577C">
        <w:rPr>
          <w:rFonts w:ascii="Times New Roman" w:hAnsi="Times New Roman" w:cs="Times New Roman"/>
          <w:b/>
        </w:rPr>
        <w:t>.00</w:t>
      </w:r>
      <w:r w:rsidRPr="0034577C">
        <w:rPr>
          <w:rFonts w:ascii="Times New Roman" w:hAnsi="Times New Roman" w:cs="Times New Roman"/>
        </w:rPr>
        <w:t>.</w:t>
      </w:r>
      <w:r w:rsidR="001340CF" w:rsidRPr="0034577C">
        <w:rPr>
          <w:rFonts w:ascii="Times New Roman" w:hAnsi="Times New Roman" w:cs="Times New Roman"/>
        </w:rPr>
        <w:t xml:space="preserve"> </w:t>
      </w:r>
      <w:r w:rsidRPr="00027B18">
        <w:rPr>
          <w:rFonts w:ascii="Times New Roman" w:hAnsi="Times New Roman" w:cs="Times New Roman"/>
          <w:b/>
        </w:rPr>
        <w:t>Wykonawca</w:t>
      </w:r>
      <w:r w:rsidRPr="0034577C">
        <w:rPr>
          <w:rFonts w:ascii="Times New Roman" w:hAnsi="Times New Roman" w:cs="Times New Roman"/>
        </w:rPr>
        <w:t xml:space="preserve"> odpowiada za dostarczony asortyment w czasie transportu. W przypadku uszkodzeń ponosi pełną odpowiedzialność za powstałe szkody.</w:t>
      </w:r>
    </w:p>
    <w:p w:rsidR="0034577C" w:rsidRDefault="00AA7CBD" w:rsidP="007E56AA">
      <w:pPr>
        <w:pStyle w:val="Akapitzlist"/>
        <w:numPr>
          <w:ilvl w:val="0"/>
          <w:numId w:val="1"/>
        </w:numPr>
        <w:tabs>
          <w:tab w:val="left" w:pos="993"/>
        </w:tabs>
        <w:spacing w:line="240" w:lineRule="auto"/>
        <w:jc w:val="both"/>
        <w:rPr>
          <w:rFonts w:ascii="Times New Roman" w:hAnsi="Times New Roman" w:cs="Times New Roman"/>
        </w:rPr>
      </w:pPr>
      <w:r w:rsidRPr="00027B18">
        <w:rPr>
          <w:rFonts w:ascii="Times New Roman" w:hAnsi="Times New Roman" w:cs="Times New Roman"/>
          <w:b/>
        </w:rPr>
        <w:t>Wykonawca</w:t>
      </w:r>
      <w:r w:rsidRPr="0034577C">
        <w:rPr>
          <w:rFonts w:ascii="Times New Roman" w:hAnsi="Times New Roman" w:cs="Times New Roman"/>
        </w:rPr>
        <w:t xml:space="preserve"> zobowiązuje się do usunięcia na własny koszt wszelkich szkód spowodowanych przez wykonawcę i powstałych w trakcie realizacji zamówienia.</w:t>
      </w:r>
    </w:p>
    <w:p w:rsidR="00B135CC" w:rsidRDefault="00AA7CBD" w:rsidP="007E56AA">
      <w:pPr>
        <w:pStyle w:val="Akapitzlist"/>
        <w:numPr>
          <w:ilvl w:val="0"/>
          <w:numId w:val="1"/>
        </w:numPr>
        <w:tabs>
          <w:tab w:val="left" w:pos="993"/>
        </w:tabs>
        <w:spacing w:line="240" w:lineRule="auto"/>
        <w:jc w:val="both"/>
        <w:rPr>
          <w:rFonts w:ascii="Times New Roman" w:hAnsi="Times New Roman" w:cs="Times New Roman"/>
        </w:rPr>
      </w:pPr>
      <w:r w:rsidRPr="00027B18">
        <w:rPr>
          <w:rFonts w:ascii="Times New Roman" w:hAnsi="Times New Roman" w:cs="Times New Roman"/>
          <w:b/>
        </w:rPr>
        <w:t>Wykonawca</w:t>
      </w:r>
      <w:r w:rsidRPr="0034577C">
        <w:rPr>
          <w:rFonts w:ascii="Times New Roman" w:hAnsi="Times New Roman" w:cs="Times New Roman"/>
        </w:rPr>
        <w:t xml:space="preserve"> jest odpowiedzialny względem </w:t>
      </w:r>
      <w:r w:rsidRPr="00027B18">
        <w:rPr>
          <w:rFonts w:ascii="Times New Roman" w:hAnsi="Times New Roman" w:cs="Times New Roman"/>
          <w:b/>
        </w:rPr>
        <w:t>Zamawiającego</w:t>
      </w:r>
      <w:r w:rsidRPr="0034577C">
        <w:rPr>
          <w:rFonts w:ascii="Times New Roman" w:hAnsi="Times New Roman" w:cs="Times New Roman"/>
        </w:rPr>
        <w:t xml:space="preserve"> za wady przedmiotu zamówienia zmniejszające jego wartość lub użyteczność i w przypadku poniesienia z tego powodu strat, </w:t>
      </w:r>
      <w:r w:rsidRPr="00027B18">
        <w:rPr>
          <w:rFonts w:ascii="Times New Roman" w:hAnsi="Times New Roman" w:cs="Times New Roman"/>
          <w:b/>
        </w:rPr>
        <w:t xml:space="preserve">Wykonawca </w:t>
      </w:r>
      <w:r w:rsidRPr="0034577C">
        <w:rPr>
          <w:rFonts w:ascii="Times New Roman" w:hAnsi="Times New Roman" w:cs="Times New Roman"/>
        </w:rPr>
        <w:t>zobowiązuje się do ich pokrycia.</w:t>
      </w:r>
    </w:p>
    <w:p w:rsidR="00AA7CBD" w:rsidRPr="00B135CC" w:rsidRDefault="00AA7CBD" w:rsidP="007E56AA">
      <w:pPr>
        <w:pStyle w:val="Akapitzlist"/>
        <w:numPr>
          <w:ilvl w:val="0"/>
          <w:numId w:val="1"/>
        </w:numPr>
        <w:tabs>
          <w:tab w:val="left" w:pos="993"/>
        </w:tabs>
        <w:spacing w:line="240" w:lineRule="auto"/>
        <w:jc w:val="both"/>
        <w:rPr>
          <w:rFonts w:ascii="Times New Roman" w:hAnsi="Times New Roman" w:cs="Times New Roman"/>
        </w:rPr>
      </w:pPr>
      <w:r w:rsidRPr="00B135CC">
        <w:rPr>
          <w:rFonts w:ascii="Times New Roman" w:hAnsi="Times New Roman" w:cs="Times New Roman"/>
        </w:rPr>
        <w:t>W przypadku stwierdzenia, że dostarczone urządzenia:</w:t>
      </w:r>
    </w:p>
    <w:p w:rsidR="00B135CC" w:rsidRDefault="00AA7CBD" w:rsidP="007E56AA">
      <w:pPr>
        <w:pStyle w:val="Akapitzlist"/>
        <w:numPr>
          <w:ilvl w:val="0"/>
          <w:numId w:val="3"/>
        </w:numPr>
        <w:spacing w:line="240" w:lineRule="auto"/>
        <w:ind w:left="993" w:hanging="284"/>
        <w:jc w:val="both"/>
        <w:rPr>
          <w:rFonts w:ascii="Times New Roman" w:hAnsi="Times New Roman" w:cs="Times New Roman"/>
        </w:rPr>
      </w:pPr>
      <w:r w:rsidRPr="00B135CC">
        <w:rPr>
          <w:rFonts w:ascii="Times New Roman" w:hAnsi="Times New Roman" w:cs="Times New Roman"/>
        </w:rPr>
        <w:t>są uszkodzone, posiadają wady uniemożliwiające używanie, a wady i uszk</w:t>
      </w:r>
      <w:r w:rsidR="00027B18">
        <w:rPr>
          <w:rFonts w:ascii="Times New Roman" w:hAnsi="Times New Roman" w:cs="Times New Roman"/>
        </w:rPr>
        <w:t xml:space="preserve">odzenia te nie powstały z winy </w:t>
      </w:r>
      <w:r w:rsidR="00027B18" w:rsidRPr="00027B18">
        <w:rPr>
          <w:rFonts w:ascii="Times New Roman" w:hAnsi="Times New Roman" w:cs="Times New Roman"/>
          <w:b/>
        </w:rPr>
        <w:t>Z</w:t>
      </w:r>
      <w:r w:rsidRPr="00027B18">
        <w:rPr>
          <w:rFonts w:ascii="Times New Roman" w:hAnsi="Times New Roman" w:cs="Times New Roman"/>
          <w:b/>
        </w:rPr>
        <w:t>amawiającego</w:t>
      </w:r>
      <w:r w:rsidRPr="00B135CC">
        <w:rPr>
          <w:rFonts w:ascii="Times New Roman" w:hAnsi="Times New Roman" w:cs="Times New Roman"/>
        </w:rPr>
        <w:t xml:space="preserve"> lub</w:t>
      </w:r>
    </w:p>
    <w:p w:rsidR="00B135CC" w:rsidRDefault="00027B18" w:rsidP="007E56AA">
      <w:pPr>
        <w:pStyle w:val="Akapitzlist"/>
        <w:numPr>
          <w:ilvl w:val="0"/>
          <w:numId w:val="3"/>
        </w:numPr>
        <w:spacing w:line="240" w:lineRule="auto"/>
        <w:ind w:left="993" w:hanging="284"/>
        <w:jc w:val="both"/>
        <w:rPr>
          <w:rFonts w:ascii="Times New Roman" w:hAnsi="Times New Roman" w:cs="Times New Roman"/>
        </w:rPr>
      </w:pPr>
      <w:r>
        <w:rPr>
          <w:rFonts w:ascii="Times New Roman" w:hAnsi="Times New Roman" w:cs="Times New Roman"/>
        </w:rPr>
        <w:t xml:space="preserve">nie spełniają wymagań </w:t>
      </w:r>
      <w:r w:rsidRPr="00027B18">
        <w:rPr>
          <w:rFonts w:ascii="Times New Roman" w:hAnsi="Times New Roman" w:cs="Times New Roman"/>
          <w:b/>
        </w:rPr>
        <w:t>Z</w:t>
      </w:r>
      <w:r w:rsidR="00AA7CBD" w:rsidRPr="00027B18">
        <w:rPr>
          <w:rFonts w:ascii="Times New Roman" w:hAnsi="Times New Roman" w:cs="Times New Roman"/>
          <w:b/>
        </w:rPr>
        <w:t>amawiającego</w:t>
      </w:r>
      <w:r w:rsidR="00AA7CBD" w:rsidRPr="00B135CC">
        <w:rPr>
          <w:rFonts w:ascii="Times New Roman" w:hAnsi="Times New Roman" w:cs="Times New Roman"/>
        </w:rPr>
        <w:t xml:space="preserve"> określonych w </w:t>
      </w:r>
      <w:r w:rsidR="006F53B9" w:rsidRPr="00B135CC">
        <w:rPr>
          <w:rFonts w:ascii="Times New Roman" w:hAnsi="Times New Roman" w:cs="Times New Roman"/>
        </w:rPr>
        <w:t>OPZ</w:t>
      </w:r>
      <w:r w:rsidR="00AA7CBD" w:rsidRPr="00B135CC">
        <w:rPr>
          <w:rFonts w:ascii="Times New Roman" w:hAnsi="Times New Roman" w:cs="Times New Roman"/>
        </w:rPr>
        <w:t xml:space="preserve"> lub</w:t>
      </w:r>
    </w:p>
    <w:p w:rsidR="00B135CC" w:rsidRDefault="00AA7CBD" w:rsidP="007E56AA">
      <w:pPr>
        <w:pStyle w:val="Akapitzlist"/>
        <w:numPr>
          <w:ilvl w:val="0"/>
          <w:numId w:val="3"/>
        </w:numPr>
        <w:spacing w:line="240" w:lineRule="auto"/>
        <w:ind w:left="993" w:hanging="284"/>
        <w:jc w:val="both"/>
        <w:rPr>
          <w:rFonts w:ascii="Times New Roman" w:hAnsi="Times New Roman" w:cs="Times New Roman"/>
        </w:rPr>
      </w:pPr>
      <w:r w:rsidRPr="00B135CC">
        <w:rPr>
          <w:rFonts w:ascii="Times New Roman" w:hAnsi="Times New Roman" w:cs="Times New Roman"/>
        </w:rPr>
        <w:t>dostarczone urządzenia nie odpowiadają pod względem jakości, trwałości funkcjonalności oraz parametrów technicznych</w:t>
      </w:r>
    </w:p>
    <w:p w:rsidR="00AA7CBD" w:rsidRPr="00B135CC" w:rsidRDefault="001340CF" w:rsidP="00B135CC">
      <w:pPr>
        <w:pStyle w:val="Akapitzlist"/>
        <w:spacing w:line="240" w:lineRule="auto"/>
        <w:ind w:left="993" w:hanging="284"/>
        <w:jc w:val="both"/>
        <w:rPr>
          <w:rFonts w:ascii="Times New Roman" w:hAnsi="Times New Roman" w:cs="Times New Roman"/>
        </w:rPr>
      </w:pPr>
      <w:r w:rsidRPr="00B135CC">
        <w:rPr>
          <w:rFonts w:ascii="Times New Roman" w:hAnsi="Times New Roman" w:cs="Times New Roman"/>
        </w:rPr>
        <w:t xml:space="preserve">- </w:t>
      </w:r>
      <w:r w:rsidR="00AA7CBD" w:rsidRPr="00027B18">
        <w:rPr>
          <w:rFonts w:ascii="Times New Roman" w:hAnsi="Times New Roman" w:cs="Times New Roman"/>
          <w:b/>
        </w:rPr>
        <w:t xml:space="preserve">Wykonawca </w:t>
      </w:r>
      <w:r w:rsidR="00AA7CBD" w:rsidRPr="00B135CC">
        <w:rPr>
          <w:rFonts w:ascii="Times New Roman" w:hAnsi="Times New Roman" w:cs="Times New Roman"/>
        </w:rPr>
        <w:t xml:space="preserve">wymieni je na nowe, prawidłowe, na własny koszt w terminie nie dłuższym </w:t>
      </w:r>
      <w:r w:rsidR="00027B18">
        <w:rPr>
          <w:rFonts w:ascii="Times New Roman" w:hAnsi="Times New Roman" w:cs="Times New Roman"/>
        </w:rPr>
        <w:br/>
      </w:r>
      <w:r w:rsidR="00AA7CBD" w:rsidRPr="00B135CC">
        <w:rPr>
          <w:rFonts w:ascii="Times New Roman" w:hAnsi="Times New Roman" w:cs="Times New Roman"/>
        </w:rPr>
        <w:t>niż 7 dni.</w:t>
      </w:r>
      <w:r w:rsidR="00DD6E62" w:rsidRPr="00B135CC">
        <w:rPr>
          <w:rFonts w:ascii="Times New Roman" w:hAnsi="Times New Roman" w:cs="Times New Roman"/>
        </w:rPr>
        <w:t xml:space="preserve"> </w:t>
      </w:r>
      <w:r w:rsidR="00CD0351" w:rsidRPr="00B135CC">
        <w:rPr>
          <w:rFonts w:ascii="Times New Roman" w:hAnsi="Times New Roman" w:cs="Times New Roman"/>
        </w:rPr>
        <w:t xml:space="preserve">Wyznaczenie </w:t>
      </w:r>
      <w:r w:rsidR="00CD0351" w:rsidRPr="00027B18">
        <w:rPr>
          <w:rFonts w:ascii="Times New Roman" w:hAnsi="Times New Roman" w:cs="Times New Roman"/>
          <w:b/>
        </w:rPr>
        <w:t>Wykonawcy</w:t>
      </w:r>
      <w:r w:rsidR="00CD0351" w:rsidRPr="00B135CC">
        <w:rPr>
          <w:rFonts w:ascii="Times New Roman" w:hAnsi="Times New Roman" w:cs="Times New Roman"/>
        </w:rPr>
        <w:t xml:space="preserve"> terminu określonego w ust. 12</w:t>
      </w:r>
      <w:r w:rsidR="000B59AC" w:rsidRPr="00B135CC">
        <w:rPr>
          <w:rFonts w:ascii="Times New Roman" w:hAnsi="Times New Roman" w:cs="Times New Roman"/>
        </w:rPr>
        <w:t xml:space="preserve"> nie zwalania </w:t>
      </w:r>
      <w:r w:rsidR="000B59AC" w:rsidRPr="00027B18">
        <w:rPr>
          <w:rFonts w:ascii="Times New Roman" w:hAnsi="Times New Roman" w:cs="Times New Roman"/>
          <w:b/>
        </w:rPr>
        <w:t>Wykonawcy</w:t>
      </w:r>
      <w:r w:rsidR="000B59AC" w:rsidRPr="00B135CC">
        <w:rPr>
          <w:rFonts w:ascii="Times New Roman" w:hAnsi="Times New Roman" w:cs="Times New Roman"/>
        </w:rPr>
        <w:t xml:space="preserve"> z </w:t>
      </w:r>
      <w:r w:rsidR="00CD0351" w:rsidRPr="00B135CC">
        <w:rPr>
          <w:rFonts w:ascii="Times New Roman" w:hAnsi="Times New Roman" w:cs="Times New Roman"/>
        </w:rPr>
        <w:t xml:space="preserve">odpowiedzialności za nieprawidłowe wykonanie niniejszej umowy, </w:t>
      </w:r>
      <w:r w:rsidR="00027B18">
        <w:rPr>
          <w:rFonts w:ascii="Times New Roman" w:hAnsi="Times New Roman" w:cs="Times New Roman"/>
        </w:rPr>
        <w:br/>
      </w:r>
      <w:r w:rsidR="00CD0351" w:rsidRPr="00B135CC">
        <w:rPr>
          <w:rFonts w:ascii="Times New Roman" w:hAnsi="Times New Roman" w:cs="Times New Roman"/>
        </w:rPr>
        <w:t>w szczególności ze zobowiązania do zapłaty kar umownych z tego tytułu przewidzianych w</w:t>
      </w:r>
      <w:r w:rsidR="008132B5" w:rsidRPr="00B135CC">
        <w:rPr>
          <w:rFonts w:ascii="Times New Roman" w:hAnsi="Times New Roman" w:cs="Times New Roman"/>
        </w:rPr>
        <w:t xml:space="preserve"> </w:t>
      </w:r>
      <w:r w:rsidR="00027B18">
        <w:rPr>
          <w:rFonts w:ascii="Times New Roman" w:hAnsi="Times New Roman" w:cs="Times New Roman"/>
        </w:rPr>
        <w:t>§ 6 niniejszej U</w:t>
      </w:r>
      <w:r w:rsidR="00CD0351" w:rsidRPr="00B135CC">
        <w:rPr>
          <w:rFonts w:ascii="Times New Roman" w:hAnsi="Times New Roman" w:cs="Times New Roman"/>
        </w:rPr>
        <w:t>mowy.</w:t>
      </w:r>
    </w:p>
    <w:p w:rsidR="00B135CC" w:rsidRDefault="00AA7CBD" w:rsidP="007E56AA">
      <w:pPr>
        <w:pStyle w:val="Akapitzlist"/>
        <w:numPr>
          <w:ilvl w:val="0"/>
          <w:numId w:val="1"/>
        </w:numPr>
        <w:spacing w:line="240" w:lineRule="auto"/>
        <w:jc w:val="both"/>
        <w:rPr>
          <w:rFonts w:ascii="Times New Roman" w:hAnsi="Times New Roman" w:cs="Times New Roman"/>
        </w:rPr>
      </w:pPr>
      <w:r w:rsidRPr="00B135CC">
        <w:rPr>
          <w:rFonts w:ascii="Times New Roman" w:hAnsi="Times New Roman" w:cs="Times New Roman"/>
        </w:rPr>
        <w:t xml:space="preserve">W przypadku stwierdzenia ww. okoliczności w trakcie trwania czynności odbiorowych </w:t>
      </w:r>
      <w:r w:rsidRPr="00027B18">
        <w:rPr>
          <w:rFonts w:ascii="Times New Roman" w:hAnsi="Times New Roman" w:cs="Times New Roman"/>
          <w:b/>
        </w:rPr>
        <w:t>Zamawiający</w:t>
      </w:r>
      <w:r w:rsidRPr="00B135CC">
        <w:rPr>
          <w:rFonts w:ascii="Times New Roman" w:hAnsi="Times New Roman" w:cs="Times New Roman"/>
        </w:rPr>
        <w:t xml:space="preserve"> ma prawo odmówić odbioru takiego sprzętu, a </w:t>
      </w:r>
      <w:r w:rsidRPr="00027B18">
        <w:rPr>
          <w:rFonts w:ascii="Times New Roman" w:hAnsi="Times New Roman" w:cs="Times New Roman"/>
          <w:b/>
        </w:rPr>
        <w:t>Wykonawca</w:t>
      </w:r>
      <w:r w:rsidRPr="00B135CC">
        <w:rPr>
          <w:rFonts w:ascii="Times New Roman" w:hAnsi="Times New Roman" w:cs="Times New Roman"/>
        </w:rPr>
        <w:t xml:space="preserve"> wymieni </w:t>
      </w:r>
      <w:r w:rsidR="00027B18">
        <w:rPr>
          <w:rFonts w:ascii="Times New Roman" w:hAnsi="Times New Roman" w:cs="Times New Roman"/>
        </w:rPr>
        <w:br/>
      </w:r>
      <w:r w:rsidRPr="00B135CC">
        <w:rPr>
          <w:rFonts w:ascii="Times New Roman" w:hAnsi="Times New Roman" w:cs="Times New Roman"/>
        </w:rPr>
        <w:t>je na nowe, prawidłowe, na własny koszt.</w:t>
      </w:r>
    </w:p>
    <w:p w:rsidR="00AA7CBD" w:rsidRPr="00B135CC" w:rsidRDefault="00AA7CBD" w:rsidP="007E56AA">
      <w:pPr>
        <w:pStyle w:val="Akapitzlist"/>
        <w:numPr>
          <w:ilvl w:val="0"/>
          <w:numId w:val="1"/>
        </w:numPr>
        <w:spacing w:line="240" w:lineRule="auto"/>
        <w:jc w:val="both"/>
        <w:rPr>
          <w:rFonts w:ascii="Times New Roman" w:hAnsi="Times New Roman" w:cs="Times New Roman"/>
        </w:rPr>
      </w:pPr>
      <w:r w:rsidRPr="00B135CC">
        <w:rPr>
          <w:rFonts w:ascii="Times New Roman" w:hAnsi="Times New Roman" w:cs="Times New Roman"/>
        </w:rPr>
        <w:t xml:space="preserve">Wszelkie sprawy, które mogą wyniknąć w toku realizacji postanowień wynikających </w:t>
      </w:r>
      <w:r w:rsidR="00027B18">
        <w:rPr>
          <w:rFonts w:ascii="Times New Roman" w:hAnsi="Times New Roman" w:cs="Times New Roman"/>
        </w:rPr>
        <w:br/>
      </w:r>
      <w:r w:rsidRPr="00B135CC">
        <w:rPr>
          <w:rFonts w:ascii="Times New Roman" w:hAnsi="Times New Roman" w:cs="Times New Roman"/>
        </w:rPr>
        <w:t>z niniejszej Umowy rozstrzygać będą wspólnie upoważnieni przedstawiciele stron w trakcie protokołowanych spotkań i narad lub na podstawie prowadzonej korespondencji:</w:t>
      </w:r>
    </w:p>
    <w:p w:rsidR="00AA7CBD" w:rsidRPr="00B135CC" w:rsidRDefault="00AA7CBD" w:rsidP="007E56AA">
      <w:pPr>
        <w:pStyle w:val="Akapitzlist"/>
        <w:numPr>
          <w:ilvl w:val="0"/>
          <w:numId w:val="4"/>
        </w:numPr>
        <w:spacing w:line="240" w:lineRule="auto"/>
        <w:ind w:left="993" w:hanging="284"/>
        <w:jc w:val="both"/>
        <w:rPr>
          <w:rFonts w:ascii="Times New Roman" w:hAnsi="Times New Roman" w:cs="Times New Roman"/>
        </w:rPr>
      </w:pPr>
      <w:r w:rsidRPr="00B135CC">
        <w:rPr>
          <w:rFonts w:ascii="Times New Roman" w:hAnsi="Times New Roman" w:cs="Times New Roman"/>
        </w:rPr>
        <w:t xml:space="preserve">ze strony </w:t>
      </w:r>
      <w:r w:rsidRPr="00027B18">
        <w:rPr>
          <w:rFonts w:ascii="Times New Roman" w:hAnsi="Times New Roman" w:cs="Times New Roman"/>
          <w:b/>
        </w:rPr>
        <w:t>Zamawiającego</w:t>
      </w:r>
      <w:r w:rsidRPr="00B135CC">
        <w:rPr>
          <w:rFonts w:ascii="Times New Roman" w:hAnsi="Times New Roman" w:cs="Times New Roman"/>
        </w:rPr>
        <w:t xml:space="preserve">  osobą upoważnioną jest .............................................</w:t>
      </w:r>
    </w:p>
    <w:p w:rsidR="00AA7CBD" w:rsidRPr="00B135CC" w:rsidRDefault="00AA7CBD" w:rsidP="007E56AA">
      <w:pPr>
        <w:pStyle w:val="Akapitzlist"/>
        <w:numPr>
          <w:ilvl w:val="0"/>
          <w:numId w:val="4"/>
        </w:numPr>
        <w:spacing w:line="240" w:lineRule="auto"/>
        <w:ind w:left="993" w:hanging="284"/>
        <w:jc w:val="both"/>
        <w:rPr>
          <w:rFonts w:ascii="Times New Roman" w:hAnsi="Times New Roman" w:cs="Times New Roman"/>
        </w:rPr>
      </w:pPr>
      <w:r w:rsidRPr="00B135CC">
        <w:rPr>
          <w:rFonts w:ascii="Times New Roman" w:hAnsi="Times New Roman" w:cs="Times New Roman"/>
        </w:rPr>
        <w:t xml:space="preserve">ze strony </w:t>
      </w:r>
      <w:r w:rsidRPr="00027B18">
        <w:rPr>
          <w:rFonts w:ascii="Times New Roman" w:hAnsi="Times New Roman" w:cs="Times New Roman"/>
          <w:b/>
        </w:rPr>
        <w:t xml:space="preserve">Wykonawcy </w:t>
      </w:r>
      <w:r w:rsidRPr="00B135CC">
        <w:rPr>
          <w:rFonts w:ascii="Times New Roman" w:hAnsi="Times New Roman" w:cs="Times New Roman"/>
        </w:rPr>
        <w:t>osobą upoważnioną jest .................................................</w:t>
      </w:r>
    </w:p>
    <w:p w:rsidR="00AA7CBD" w:rsidRPr="007E38FF" w:rsidRDefault="00AA7CBD" w:rsidP="00B135CC">
      <w:pPr>
        <w:spacing w:line="240" w:lineRule="auto"/>
        <w:jc w:val="center"/>
        <w:rPr>
          <w:rFonts w:ascii="Times New Roman" w:hAnsi="Times New Roman" w:cs="Times New Roman"/>
          <w:b/>
        </w:rPr>
      </w:pPr>
      <w:r w:rsidRPr="007E38FF">
        <w:rPr>
          <w:rFonts w:ascii="Times New Roman" w:hAnsi="Times New Roman" w:cs="Times New Roman"/>
          <w:b/>
        </w:rPr>
        <w:t>§2</w:t>
      </w:r>
    </w:p>
    <w:p w:rsidR="00B135CC" w:rsidRDefault="00027B18" w:rsidP="007E56AA">
      <w:pPr>
        <w:pStyle w:val="Akapitzlist"/>
        <w:numPr>
          <w:ilvl w:val="0"/>
          <w:numId w:val="5"/>
        </w:numPr>
        <w:spacing w:line="240" w:lineRule="auto"/>
        <w:jc w:val="both"/>
        <w:rPr>
          <w:rFonts w:ascii="Times New Roman" w:hAnsi="Times New Roman" w:cs="Times New Roman"/>
          <w:b/>
        </w:rPr>
      </w:pPr>
      <w:r>
        <w:rPr>
          <w:rFonts w:ascii="Times New Roman" w:hAnsi="Times New Roman" w:cs="Times New Roman"/>
        </w:rPr>
        <w:t>Termin realizacji przedmiotu U</w:t>
      </w:r>
      <w:r w:rsidR="00AA7CBD" w:rsidRPr="00B135CC">
        <w:rPr>
          <w:rFonts w:ascii="Times New Roman" w:hAnsi="Times New Roman" w:cs="Times New Roman"/>
        </w:rPr>
        <w:t xml:space="preserve">mowy </w:t>
      </w:r>
      <w:r w:rsidR="001340CF" w:rsidRPr="00B135CC">
        <w:rPr>
          <w:rFonts w:ascii="Times New Roman" w:hAnsi="Times New Roman" w:cs="Times New Roman"/>
        </w:rPr>
        <w:t xml:space="preserve">wynosi </w:t>
      </w:r>
      <w:r w:rsidR="001340CF" w:rsidRPr="00B135CC">
        <w:rPr>
          <w:rFonts w:ascii="Times New Roman" w:hAnsi="Times New Roman" w:cs="Times New Roman"/>
          <w:b/>
        </w:rPr>
        <w:t xml:space="preserve">…… dni od dnia podpisania umowy, </w:t>
      </w:r>
      <w:r w:rsidR="00B135CC">
        <w:rPr>
          <w:rFonts w:ascii="Times New Roman" w:hAnsi="Times New Roman" w:cs="Times New Roman"/>
          <w:b/>
        </w:rPr>
        <w:br/>
      </w:r>
      <w:r w:rsidR="001340CF" w:rsidRPr="00B135CC">
        <w:rPr>
          <w:rFonts w:ascii="Times New Roman" w:hAnsi="Times New Roman" w:cs="Times New Roman"/>
          <w:b/>
        </w:rPr>
        <w:t>tj.</w:t>
      </w:r>
      <w:r w:rsidR="00AA7CBD" w:rsidRPr="00B135CC">
        <w:rPr>
          <w:rFonts w:ascii="Times New Roman" w:hAnsi="Times New Roman" w:cs="Times New Roman"/>
          <w:b/>
        </w:rPr>
        <w:t xml:space="preserve"> do dnia .........................</w:t>
      </w:r>
      <w:r w:rsidR="001340CF" w:rsidRPr="00B135CC">
        <w:rPr>
          <w:rFonts w:ascii="Times New Roman" w:hAnsi="Times New Roman" w:cs="Times New Roman"/>
          <w:b/>
        </w:rPr>
        <w:t>..........</w:t>
      </w:r>
    </w:p>
    <w:p w:rsidR="00AA7CBD" w:rsidRPr="00B135CC" w:rsidRDefault="00027B18" w:rsidP="007E56AA">
      <w:pPr>
        <w:pStyle w:val="Akapitzlist"/>
        <w:numPr>
          <w:ilvl w:val="0"/>
          <w:numId w:val="5"/>
        </w:numPr>
        <w:spacing w:line="240" w:lineRule="auto"/>
        <w:jc w:val="both"/>
        <w:rPr>
          <w:rFonts w:ascii="Times New Roman" w:hAnsi="Times New Roman" w:cs="Times New Roman"/>
          <w:b/>
        </w:rPr>
      </w:pPr>
      <w:r>
        <w:rPr>
          <w:rFonts w:ascii="Times New Roman" w:hAnsi="Times New Roman" w:cs="Times New Roman"/>
        </w:rPr>
        <w:t xml:space="preserve">Na </w:t>
      </w:r>
      <w:r w:rsidRPr="00027B18">
        <w:rPr>
          <w:rFonts w:ascii="Times New Roman" w:hAnsi="Times New Roman" w:cs="Times New Roman"/>
          <w:b/>
        </w:rPr>
        <w:t>W</w:t>
      </w:r>
      <w:r w:rsidR="00AA7CBD" w:rsidRPr="00027B18">
        <w:rPr>
          <w:rFonts w:ascii="Times New Roman" w:hAnsi="Times New Roman" w:cs="Times New Roman"/>
          <w:b/>
        </w:rPr>
        <w:t>ykonawcy</w:t>
      </w:r>
      <w:r w:rsidR="00AA7CBD" w:rsidRPr="00B135CC">
        <w:rPr>
          <w:rFonts w:ascii="Times New Roman" w:hAnsi="Times New Roman" w:cs="Times New Roman"/>
        </w:rPr>
        <w:t xml:space="preserve"> ciąży obowiązek powiadomienia o każdym zagrożeniu terminowego wykonania umowy pojaw</w:t>
      </w:r>
      <w:r>
        <w:rPr>
          <w:rFonts w:ascii="Times New Roman" w:hAnsi="Times New Roman" w:cs="Times New Roman"/>
        </w:rPr>
        <w:t>iającego się w toku realizacji U</w:t>
      </w:r>
      <w:r w:rsidR="00AA7CBD" w:rsidRPr="00B135CC">
        <w:rPr>
          <w:rFonts w:ascii="Times New Roman" w:hAnsi="Times New Roman" w:cs="Times New Roman"/>
        </w:rPr>
        <w:t>mowy.</w:t>
      </w:r>
    </w:p>
    <w:p w:rsidR="00B135CC" w:rsidRDefault="00B135CC" w:rsidP="007E38FF">
      <w:pPr>
        <w:spacing w:line="240" w:lineRule="auto"/>
        <w:jc w:val="both"/>
        <w:rPr>
          <w:rFonts w:ascii="Times New Roman" w:hAnsi="Times New Roman" w:cs="Times New Roman"/>
          <w:b/>
        </w:rPr>
      </w:pPr>
    </w:p>
    <w:p w:rsidR="00AA7CBD" w:rsidRPr="007E38FF" w:rsidRDefault="00AA7CBD" w:rsidP="00B135CC">
      <w:pPr>
        <w:spacing w:line="240" w:lineRule="auto"/>
        <w:jc w:val="center"/>
        <w:rPr>
          <w:rFonts w:ascii="Times New Roman" w:hAnsi="Times New Roman" w:cs="Times New Roman"/>
          <w:b/>
        </w:rPr>
      </w:pPr>
      <w:r w:rsidRPr="007E38FF">
        <w:rPr>
          <w:rFonts w:ascii="Times New Roman" w:hAnsi="Times New Roman" w:cs="Times New Roman"/>
          <w:b/>
        </w:rPr>
        <w:lastRenderedPageBreak/>
        <w:t>§ 3</w:t>
      </w:r>
    </w:p>
    <w:p w:rsidR="002356D0" w:rsidRDefault="00AA7CBD" w:rsidP="007E56AA">
      <w:pPr>
        <w:pStyle w:val="Akapitzlist"/>
        <w:numPr>
          <w:ilvl w:val="0"/>
          <w:numId w:val="6"/>
        </w:numPr>
        <w:spacing w:line="240" w:lineRule="auto"/>
        <w:jc w:val="both"/>
        <w:rPr>
          <w:rFonts w:ascii="Times New Roman" w:hAnsi="Times New Roman" w:cs="Times New Roman"/>
        </w:rPr>
      </w:pPr>
      <w:r w:rsidRPr="002356D0">
        <w:rPr>
          <w:rFonts w:ascii="Times New Roman" w:hAnsi="Times New Roman" w:cs="Times New Roman"/>
        </w:rPr>
        <w:t>Za prawidłowe zrealizowanie przedmiotu</w:t>
      </w:r>
      <w:r w:rsidR="00027B18">
        <w:rPr>
          <w:rFonts w:ascii="Times New Roman" w:hAnsi="Times New Roman" w:cs="Times New Roman"/>
        </w:rPr>
        <w:t xml:space="preserve"> zamówienia objętego niniejszą U</w:t>
      </w:r>
      <w:r w:rsidRPr="002356D0">
        <w:rPr>
          <w:rFonts w:ascii="Times New Roman" w:hAnsi="Times New Roman" w:cs="Times New Roman"/>
        </w:rPr>
        <w:t xml:space="preserve">mową </w:t>
      </w:r>
      <w:r w:rsidRPr="00027B18">
        <w:rPr>
          <w:rFonts w:ascii="Times New Roman" w:hAnsi="Times New Roman" w:cs="Times New Roman"/>
          <w:b/>
        </w:rPr>
        <w:t>Zamawiający</w:t>
      </w:r>
      <w:r w:rsidRPr="002356D0">
        <w:rPr>
          <w:rFonts w:ascii="Times New Roman" w:hAnsi="Times New Roman" w:cs="Times New Roman"/>
        </w:rPr>
        <w:t xml:space="preserve"> zapłaci </w:t>
      </w:r>
      <w:r w:rsidRPr="00027B18">
        <w:rPr>
          <w:rFonts w:ascii="Times New Roman" w:hAnsi="Times New Roman" w:cs="Times New Roman"/>
          <w:b/>
        </w:rPr>
        <w:t>Wykonawcy</w:t>
      </w:r>
      <w:r w:rsidRPr="002356D0">
        <w:rPr>
          <w:rFonts w:ascii="Times New Roman" w:hAnsi="Times New Roman" w:cs="Times New Roman"/>
        </w:rPr>
        <w:t xml:space="preserve"> wynagrodzenie w wysokości:</w:t>
      </w:r>
      <w:r w:rsidR="00FD6CF7" w:rsidRPr="002356D0">
        <w:rPr>
          <w:rFonts w:ascii="Times New Roman" w:hAnsi="Times New Roman" w:cs="Times New Roman"/>
        </w:rPr>
        <w:t xml:space="preserve"> </w:t>
      </w:r>
      <w:r w:rsidR="00012C87" w:rsidRPr="002356D0">
        <w:rPr>
          <w:rFonts w:ascii="Times New Roman" w:hAnsi="Times New Roman" w:cs="Times New Roman"/>
        </w:rPr>
        <w:t>………………………..</w:t>
      </w:r>
      <w:r w:rsidR="00FD6CF7" w:rsidRPr="002356D0">
        <w:rPr>
          <w:rFonts w:ascii="Times New Roman" w:hAnsi="Times New Roman" w:cs="Times New Roman"/>
        </w:rPr>
        <w:t xml:space="preserve"> </w:t>
      </w:r>
      <w:r w:rsidRPr="002356D0">
        <w:rPr>
          <w:rFonts w:ascii="Times New Roman" w:hAnsi="Times New Roman" w:cs="Times New Roman"/>
        </w:rPr>
        <w:t>zł</w:t>
      </w:r>
      <w:r w:rsidR="00FD6CF7" w:rsidRPr="002356D0">
        <w:rPr>
          <w:rFonts w:ascii="Times New Roman" w:hAnsi="Times New Roman" w:cs="Times New Roman"/>
        </w:rPr>
        <w:t xml:space="preserve"> </w:t>
      </w:r>
      <w:r w:rsidR="00027B18">
        <w:rPr>
          <w:rFonts w:ascii="Times New Roman" w:hAnsi="Times New Roman" w:cs="Times New Roman"/>
        </w:rPr>
        <w:t xml:space="preserve">brutto </w:t>
      </w:r>
      <w:r w:rsidRPr="002356D0">
        <w:rPr>
          <w:rFonts w:ascii="Times New Roman" w:hAnsi="Times New Roman" w:cs="Times New Roman"/>
        </w:rPr>
        <w:t>(słownie:</w:t>
      </w:r>
      <w:r w:rsidR="00012C87" w:rsidRPr="002356D0">
        <w:rPr>
          <w:rFonts w:ascii="Times New Roman" w:hAnsi="Times New Roman" w:cs="Times New Roman"/>
        </w:rPr>
        <w:t>…………………………………………</w:t>
      </w:r>
      <w:r w:rsidR="00027B18">
        <w:rPr>
          <w:rFonts w:ascii="Times New Roman" w:hAnsi="Times New Roman" w:cs="Times New Roman"/>
        </w:rPr>
        <w:t>………………………………………</w:t>
      </w:r>
      <w:r w:rsidRPr="002356D0">
        <w:rPr>
          <w:rFonts w:ascii="Times New Roman" w:hAnsi="Times New Roman" w:cs="Times New Roman"/>
        </w:rPr>
        <w:t>).</w:t>
      </w:r>
    </w:p>
    <w:p w:rsidR="002356D0" w:rsidRDefault="00AA7CBD" w:rsidP="007E56AA">
      <w:pPr>
        <w:pStyle w:val="Akapitzlist"/>
        <w:numPr>
          <w:ilvl w:val="0"/>
          <w:numId w:val="6"/>
        </w:numPr>
        <w:spacing w:line="240" w:lineRule="auto"/>
        <w:jc w:val="both"/>
        <w:rPr>
          <w:rFonts w:ascii="Times New Roman" w:hAnsi="Times New Roman" w:cs="Times New Roman"/>
        </w:rPr>
      </w:pPr>
      <w:r w:rsidRPr="002356D0">
        <w:rPr>
          <w:rFonts w:ascii="Times New Roman" w:hAnsi="Times New Roman" w:cs="Times New Roman"/>
        </w:rPr>
        <w:t xml:space="preserve">Ceny jednostkowe określone w </w:t>
      </w:r>
      <w:r w:rsidR="00FD6CF7" w:rsidRPr="002356D0">
        <w:rPr>
          <w:rFonts w:ascii="Times New Roman" w:hAnsi="Times New Roman" w:cs="Times New Roman"/>
        </w:rPr>
        <w:t xml:space="preserve">Ofercie </w:t>
      </w:r>
      <w:r w:rsidR="00FD6CF7" w:rsidRPr="00BD5090">
        <w:rPr>
          <w:rFonts w:ascii="Times New Roman" w:hAnsi="Times New Roman" w:cs="Times New Roman"/>
          <w:b/>
        </w:rPr>
        <w:t>Wykonawcy</w:t>
      </w:r>
      <w:r w:rsidRPr="002356D0">
        <w:rPr>
          <w:rFonts w:ascii="Times New Roman" w:hAnsi="Times New Roman" w:cs="Times New Roman"/>
        </w:rPr>
        <w:t xml:space="preserve"> są niezmienne przez cały okres realizacji zamówienia i uwzględniają wynagrodzenie za wszystkie obowiązki </w:t>
      </w:r>
      <w:r w:rsidRPr="00BD5090">
        <w:rPr>
          <w:rFonts w:ascii="Times New Roman" w:hAnsi="Times New Roman" w:cs="Times New Roman"/>
          <w:b/>
        </w:rPr>
        <w:t>Wykonawcy</w:t>
      </w:r>
      <w:r w:rsidRPr="002356D0">
        <w:rPr>
          <w:rFonts w:ascii="Times New Roman" w:hAnsi="Times New Roman" w:cs="Times New Roman"/>
        </w:rPr>
        <w:t>, niezbęd</w:t>
      </w:r>
      <w:r w:rsidR="00BD5090">
        <w:rPr>
          <w:rFonts w:ascii="Times New Roman" w:hAnsi="Times New Roman" w:cs="Times New Roman"/>
        </w:rPr>
        <w:t>ne do zrealizowania przedmiotu U</w:t>
      </w:r>
      <w:r w:rsidRPr="002356D0">
        <w:rPr>
          <w:rFonts w:ascii="Times New Roman" w:hAnsi="Times New Roman" w:cs="Times New Roman"/>
        </w:rPr>
        <w:t>mowy. Oznacza to, że ceny te zawier</w:t>
      </w:r>
      <w:r w:rsidR="000B59AC" w:rsidRPr="002356D0">
        <w:rPr>
          <w:rFonts w:ascii="Times New Roman" w:hAnsi="Times New Roman" w:cs="Times New Roman"/>
        </w:rPr>
        <w:t>ają wszystkie koszty związane z </w:t>
      </w:r>
      <w:r w:rsidRPr="002356D0">
        <w:rPr>
          <w:rFonts w:ascii="Times New Roman" w:hAnsi="Times New Roman" w:cs="Times New Roman"/>
        </w:rPr>
        <w:t xml:space="preserve">realizacją dostawy i świadczeniem przez </w:t>
      </w:r>
      <w:r w:rsidRPr="00BD5090">
        <w:rPr>
          <w:rFonts w:ascii="Times New Roman" w:hAnsi="Times New Roman" w:cs="Times New Roman"/>
          <w:b/>
        </w:rPr>
        <w:t>Wykonawcę</w:t>
      </w:r>
      <w:r w:rsidR="00BD5090">
        <w:rPr>
          <w:rFonts w:ascii="Times New Roman" w:hAnsi="Times New Roman" w:cs="Times New Roman"/>
        </w:rPr>
        <w:t xml:space="preserve"> usług objętych Umową wynikające wprost z U</w:t>
      </w:r>
      <w:r w:rsidRPr="002356D0">
        <w:rPr>
          <w:rFonts w:ascii="Times New Roman" w:hAnsi="Times New Roman" w:cs="Times New Roman"/>
        </w:rPr>
        <w:t>mowy, jak również nie ujęte w jej treści, a niezbędne do jej prawidłowego wykonania, tj. podatek VAT, wszelkie prace przygotowawcze, koszty transportu, załadunku,</w:t>
      </w:r>
      <w:r w:rsidR="004F2A5F" w:rsidRPr="002356D0">
        <w:rPr>
          <w:rFonts w:ascii="Times New Roman" w:hAnsi="Times New Roman" w:cs="Times New Roman"/>
        </w:rPr>
        <w:t xml:space="preserve"> </w:t>
      </w:r>
      <w:r w:rsidRPr="002356D0">
        <w:rPr>
          <w:rFonts w:ascii="Times New Roman" w:hAnsi="Times New Roman" w:cs="Times New Roman"/>
        </w:rPr>
        <w:t xml:space="preserve">rozładunku, wniesienia do pomieszczeń wskazanych przez przedstawicieli </w:t>
      </w:r>
      <w:r w:rsidRPr="00BD5090">
        <w:rPr>
          <w:rFonts w:ascii="Times New Roman" w:hAnsi="Times New Roman" w:cs="Times New Roman"/>
          <w:b/>
        </w:rPr>
        <w:t>Zamawiającego</w:t>
      </w:r>
      <w:r w:rsidRPr="002356D0">
        <w:rPr>
          <w:rFonts w:ascii="Times New Roman" w:hAnsi="Times New Roman" w:cs="Times New Roman"/>
        </w:rPr>
        <w:t xml:space="preserve"> itp.</w:t>
      </w:r>
    </w:p>
    <w:p w:rsidR="002356D0" w:rsidRDefault="00AA7CBD" w:rsidP="007E56AA">
      <w:pPr>
        <w:pStyle w:val="Akapitzlist"/>
        <w:numPr>
          <w:ilvl w:val="0"/>
          <w:numId w:val="6"/>
        </w:numPr>
        <w:spacing w:line="240" w:lineRule="auto"/>
        <w:jc w:val="both"/>
        <w:rPr>
          <w:rFonts w:ascii="Times New Roman" w:hAnsi="Times New Roman" w:cs="Times New Roman"/>
        </w:rPr>
      </w:pPr>
      <w:r w:rsidRPr="002356D0">
        <w:rPr>
          <w:rFonts w:ascii="Times New Roman" w:hAnsi="Times New Roman" w:cs="Times New Roman"/>
        </w:rPr>
        <w:t xml:space="preserve">Podstawę wystawienia każdej faktury stanowić będzie </w:t>
      </w:r>
      <w:r w:rsidRPr="002356D0">
        <w:rPr>
          <w:rFonts w:ascii="Times New Roman" w:hAnsi="Times New Roman" w:cs="Times New Roman"/>
          <w:b/>
        </w:rPr>
        <w:t>protokół odbioru</w:t>
      </w:r>
      <w:r w:rsidRPr="002356D0">
        <w:rPr>
          <w:rFonts w:ascii="Times New Roman" w:hAnsi="Times New Roman" w:cs="Times New Roman"/>
        </w:rPr>
        <w:t xml:space="preserve"> potwi</w:t>
      </w:r>
      <w:r w:rsidR="00BD5090">
        <w:rPr>
          <w:rFonts w:ascii="Times New Roman" w:hAnsi="Times New Roman" w:cs="Times New Roman"/>
        </w:rPr>
        <w:t>erdzający prawidłowe wykonanie U</w:t>
      </w:r>
      <w:r w:rsidRPr="002356D0">
        <w:rPr>
          <w:rFonts w:ascii="Times New Roman" w:hAnsi="Times New Roman" w:cs="Times New Roman"/>
        </w:rPr>
        <w:t>mowy pod względem ilościowym i terminowym.</w:t>
      </w:r>
    </w:p>
    <w:p w:rsidR="002356D0" w:rsidRPr="00BD5090" w:rsidRDefault="00AA7CBD" w:rsidP="007E56AA">
      <w:pPr>
        <w:pStyle w:val="Akapitzlist"/>
        <w:numPr>
          <w:ilvl w:val="0"/>
          <w:numId w:val="6"/>
        </w:numPr>
        <w:spacing w:line="240" w:lineRule="auto"/>
        <w:jc w:val="both"/>
        <w:rPr>
          <w:rFonts w:ascii="Times New Roman" w:hAnsi="Times New Roman" w:cs="Times New Roman"/>
          <w:b/>
        </w:rPr>
      </w:pPr>
      <w:r w:rsidRPr="002356D0">
        <w:rPr>
          <w:rFonts w:ascii="Times New Roman" w:hAnsi="Times New Roman" w:cs="Times New Roman"/>
        </w:rPr>
        <w:t>Przez dzień zapłaty wynagrodzenia rozumie się dzień obciążenia rachunku bankowego</w:t>
      </w:r>
      <w:r w:rsidR="004A3F6E" w:rsidRPr="002356D0">
        <w:rPr>
          <w:rFonts w:ascii="Times New Roman" w:hAnsi="Times New Roman" w:cs="Times New Roman"/>
        </w:rPr>
        <w:t xml:space="preserve"> </w:t>
      </w:r>
      <w:r w:rsidRPr="00BD5090">
        <w:rPr>
          <w:rFonts w:ascii="Times New Roman" w:hAnsi="Times New Roman" w:cs="Times New Roman"/>
          <w:b/>
        </w:rPr>
        <w:t>Zamawiającego.</w:t>
      </w:r>
    </w:p>
    <w:p w:rsidR="002356D0" w:rsidRPr="00BD5090" w:rsidRDefault="00AA7CBD" w:rsidP="007E56AA">
      <w:pPr>
        <w:pStyle w:val="Akapitzlist"/>
        <w:numPr>
          <w:ilvl w:val="0"/>
          <w:numId w:val="6"/>
        </w:numPr>
        <w:spacing w:line="240" w:lineRule="auto"/>
        <w:jc w:val="both"/>
        <w:rPr>
          <w:rFonts w:ascii="Times New Roman" w:hAnsi="Times New Roman" w:cs="Times New Roman"/>
          <w:b/>
        </w:rPr>
      </w:pPr>
      <w:r w:rsidRPr="002356D0">
        <w:rPr>
          <w:rFonts w:ascii="Times New Roman" w:hAnsi="Times New Roman" w:cs="Times New Roman"/>
        </w:rPr>
        <w:t xml:space="preserve">Nieprawidłowe wystawienie faktury powoduje ponowny bieg terminów płatności </w:t>
      </w:r>
      <w:r w:rsidR="002356D0">
        <w:rPr>
          <w:rFonts w:ascii="Times New Roman" w:hAnsi="Times New Roman" w:cs="Times New Roman"/>
        </w:rPr>
        <w:br/>
      </w:r>
      <w:r w:rsidRPr="002356D0">
        <w:rPr>
          <w:rFonts w:ascii="Times New Roman" w:hAnsi="Times New Roman" w:cs="Times New Roman"/>
        </w:rPr>
        <w:t xml:space="preserve">po dokonaniu korekty i przedłożeniu jej </w:t>
      </w:r>
      <w:r w:rsidRPr="00BD5090">
        <w:rPr>
          <w:rFonts w:ascii="Times New Roman" w:hAnsi="Times New Roman" w:cs="Times New Roman"/>
          <w:b/>
        </w:rPr>
        <w:t>Zamawiającemu.</w:t>
      </w:r>
    </w:p>
    <w:p w:rsidR="002356D0" w:rsidRDefault="00AA7CBD" w:rsidP="007E56AA">
      <w:pPr>
        <w:pStyle w:val="Akapitzlist"/>
        <w:numPr>
          <w:ilvl w:val="0"/>
          <w:numId w:val="6"/>
        </w:numPr>
        <w:spacing w:line="240" w:lineRule="auto"/>
        <w:jc w:val="both"/>
        <w:rPr>
          <w:rFonts w:ascii="Times New Roman" w:hAnsi="Times New Roman" w:cs="Times New Roman"/>
        </w:rPr>
      </w:pPr>
      <w:r w:rsidRPr="002356D0">
        <w:rPr>
          <w:rFonts w:ascii="Times New Roman" w:hAnsi="Times New Roman" w:cs="Times New Roman"/>
        </w:rPr>
        <w:t xml:space="preserve">Wynagrodzenie zostanie zapłacone przez </w:t>
      </w:r>
      <w:r w:rsidRPr="00BD5090">
        <w:rPr>
          <w:rFonts w:ascii="Times New Roman" w:hAnsi="Times New Roman" w:cs="Times New Roman"/>
          <w:b/>
        </w:rPr>
        <w:t>Zamawiającego</w:t>
      </w:r>
      <w:r w:rsidRPr="002356D0">
        <w:rPr>
          <w:rFonts w:ascii="Times New Roman" w:hAnsi="Times New Roman" w:cs="Times New Roman"/>
        </w:rPr>
        <w:t xml:space="preserve"> przelewem na rachunek </w:t>
      </w:r>
      <w:r w:rsidRPr="00BD5090">
        <w:rPr>
          <w:rFonts w:ascii="Times New Roman" w:hAnsi="Times New Roman" w:cs="Times New Roman"/>
          <w:b/>
        </w:rPr>
        <w:t xml:space="preserve">Wykonawcy </w:t>
      </w:r>
      <w:r w:rsidR="005D2C11" w:rsidRPr="002356D0">
        <w:rPr>
          <w:rFonts w:ascii="Times New Roman" w:hAnsi="Times New Roman" w:cs="Times New Roman"/>
        </w:rPr>
        <w:t>………………………………………….</w:t>
      </w:r>
      <w:r w:rsidRPr="002356D0">
        <w:rPr>
          <w:rFonts w:ascii="Times New Roman" w:hAnsi="Times New Roman" w:cs="Times New Roman"/>
        </w:rPr>
        <w:t xml:space="preserve"> w terminie do </w:t>
      </w:r>
      <w:r w:rsidR="00FD6CF7" w:rsidRPr="002356D0">
        <w:rPr>
          <w:rFonts w:ascii="Times New Roman" w:hAnsi="Times New Roman" w:cs="Times New Roman"/>
        </w:rPr>
        <w:t>14</w:t>
      </w:r>
      <w:r w:rsidRPr="002356D0">
        <w:rPr>
          <w:rFonts w:ascii="Times New Roman" w:hAnsi="Times New Roman" w:cs="Times New Roman"/>
        </w:rPr>
        <w:t xml:space="preserve"> dni licząc od dnia otrzymania poprawnej pod względem formalnym i rachunkowym faktury VAT.</w:t>
      </w:r>
    </w:p>
    <w:p w:rsidR="002356D0" w:rsidRDefault="00FD6CF7" w:rsidP="007E56AA">
      <w:pPr>
        <w:pStyle w:val="Akapitzlist"/>
        <w:numPr>
          <w:ilvl w:val="0"/>
          <w:numId w:val="6"/>
        </w:numPr>
        <w:spacing w:line="240" w:lineRule="auto"/>
        <w:jc w:val="both"/>
        <w:rPr>
          <w:rFonts w:ascii="Times New Roman" w:hAnsi="Times New Roman" w:cs="Times New Roman"/>
        </w:rPr>
      </w:pPr>
      <w:r w:rsidRPr="002356D0">
        <w:rPr>
          <w:rFonts w:ascii="Times New Roman" w:hAnsi="Times New Roman" w:cs="Times New Roman"/>
        </w:rPr>
        <w:t xml:space="preserve">Wprowadza się następujące zasady dotyczące płatności wynagrodzenia należnego </w:t>
      </w:r>
      <w:r w:rsidR="002356D0">
        <w:rPr>
          <w:rFonts w:ascii="Times New Roman" w:hAnsi="Times New Roman" w:cs="Times New Roman"/>
        </w:rPr>
        <w:br/>
      </w:r>
      <w:r w:rsidRPr="002356D0">
        <w:rPr>
          <w:rFonts w:ascii="Times New Roman" w:hAnsi="Times New Roman" w:cs="Times New Roman"/>
        </w:rPr>
        <w:t xml:space="preserve">dla </w:t>
      </w:r>
      <w:r w:rsidRPr="00BD5090">
        <w:rPr>
          <w:rFonts w:ascii="Times New Roman" w:hAnsi="Times New Roman" w:cs="Times New Roman"/>
          <w:b/>
        </w:rPr>
        <w:t>Wykonawcy</w:t>
      </w:r>
      <w:r w:rsidRPr="002356D0">
        <w:rPr>
          <w:rFonts w:ascii="Times New Roman" w:hAnsi="Times New Roman" w:cs="Times New Roman"/>
        </w:rPr>
        <w:t xml:space="preserve"> z tytułu realizacji umowy z zastosowaniem mechanizmu podzielonej płatności: </w:t>
      </w:r>
    </w:p>
    <w:p w:rsidR="002356D0" w:rsidRDefault="00FD6CF7" w:rsidP="007E56AA">
      <w:pPr>
        <w:pStyle w:val="Akapitzlist"/>
        <w:numPr>
          <w:ilvl w:val="0"/>
          <w:numId w:val="7"/>
        </w:numPr>
        <w:spacing w:line="240" w:lineRule="auto"/>
        <w:ind w:left="993" w:hanging="284"/>
        <w:jc w:val="both"/>
        <w:rPr>
          <w:rFonts w:ascii="Times New Roman" w:hAnsi="Times New Roman" w:cs="Times New Roman"/>
        </w:rPr>
      </w:pPr>
      <w:r w:rsidRPr="00BD5090">
        <w:rPr>
          <w:rFonts w:ascii="Times New Roman" w:hAnsi="Times New Roman" w:cs="Times New Roman"/>
          <w:b/>
        </w:rPr>
        <w:t>Zamawiający</w:t>
      </w:r>
      <w:r w:rsidRPr="002356D0">
        <w:rPr>
          <w:rFonts w:ascii="Times New Roman" w:hAnsi="Times New Roman" w:cs="Times New Roman"/>
        </w:rPr>
        <w:t xml:space="preserve"> zastrzega sobie prawo rozliczenia p</w:t>
      </w:r>
      <w:r w:rsidR="00BD5090">
        <w:rPr>
          <w:rFonts w:ascii="Times New Roman" w:hAnsi="Times New Roman" w:cs="Times New Roman"/>
        </w:rPr>
        <w:t>łatności wynikających z U</w:t>
      </w:r>
      <w:r w:rsidR="000B59AC" w:rsidRPr="002356D0">
        <w:rPr>
          <w:rFonts w:ascii="Times New Roman" w:hAnsi="Times New Roman" w:cs="Times New Roman"/>
        </w:rPr>
        <w:t>mowy z </w:t>
      </w:r>
      <w:r w:rsidRPr="002356D0">
        <w:rPr>
          <w:rFonts w:ascii="Times New Roman" w:hAnsi="Times New Roman" w:cs="Times New Roman"/>
        </w:rPr>
        <w:t xml:space="preserve">zastosowaniem </w:t>
      </w:r>
      <w:r w:rsidRPr="002356D0">
        <w:rPr>
          <w:rFonts w:ascii="Times New Roman" w:hAnsi="Times New Roman" w:cs="Times New Roman"/>
          <w:b/>
        </w:rPr>
        <w:t>mechanizmu podzielonej płatności</w:t>
      </w:r>
      <w:r w:rsidRPr="002356D0">
        <w:rPr>
          <w:rFonts w:ascii="Times New Roman" w:hAnsi="Times New Roman" w:cs="Times New Roman"/>
        </w:rPr>
        <w:t>, przewidzianego w przepisach ustaw</w:t>
      </w:r>
      <w:r w:rsidR="000B59AC" w:rsidRPr="002356D0">
        <w:rPr>
          <w:rFonts w:ascii="Times New Roman" w:hAnsi="Times New Roman" w:cs="Times New Roman"/>
        </w:rPr>
        <w:t>y o </w:t>
      </w:r>
      <w:r w:rsidRPr="002356D0">
        <w:rPr>
          <w:rFonts w:ascii="Times New Roman" w:hAnsi="Times New Roman" w:cs="Times New Roman"/>
        </w:rPr>
        <w:t xml:space="preserve">podatku od towarów i usług. </w:t>
      </w:r>
    </w:p>
    <w:p w:rsidR="002356D0" w:rsidRDefault="00FD6CF7" w:rsidP="007E56AA">
      <w:pPr>
        <w:pStyle w:val="Akapitzlist"/>
        <w:numPr>
          <w:ilvl w:val="0"/>
          <w:numId w:val="7"/>
        </w:numPr>
        <w:spacing w:line="240" w:lineRule="auto"/>
        <w:ind w:left="993" w:hanging="284"/>
        <w:jc w:val="both"/>
        <w:rPr>
          <w:rFonts w:ascii="Times New Roman" w:hAnsi="Times New Roman" w:cs="Times New Roman"/>
        </w:rPr>
      </w:pPr>
      <w:r w:rsidRPr="00BD5090">
        <w:rPr>
          <w:rFonts w:ascii="Times New Roman" w:hAnsi="Times New Roman" w:cs="Times New Roman"/>
          <w:b/>
        </w:rPr>
        <w:t>Wykonawca</w:t>
      </w:r>
      <w:r w:rsidRPr="002356D0">
        <w:rPr>
          <w:rFonts w:ascii="Times New Roman" w:hAnsi="Times New Roman" w:cs="Times New Roman"/>
        </w:rPr>
        <w:t xml:space="preserve"> oświadcza, ze rachunek bankowy wskazany w Umowie: </w:t>
      </w:r>
    </w:p>
    <w:p w:rsidR="002356D0" w:rsidRDefault="00FD6CF7" w:rsidP="007E56AA">
      <w:pPr>
        <w:pStyle w:val="Akapitzlist"/>
        <w:numPr>
          <w:ilvl w:val="0"/>
          <w:numId w:val="8"/>
        </w:numPr>
        <w:spacing w:line="240" w:lineRule="auto"/>
        <w:ind w:left="1418" w:hanging="425"/>
        <w:jc w:val="both"/>
        <w:rPr>
          <w:rFonts w:ascii="Times New Roman" w:hAnsi="Times New Roman" w:cs="Times New Roman"/>
        </w:rPr>
      </w:pPr>
      <w:r w:rsidRPr="002356D0">
        <w:rPr>
          <w:rFonts w:ascii="Times New Roman" w:hAnsi="Times New Roman" w:cs="Times New Roman"/>
        </w:rPr>
        <w:t xml:space="preserve">jest rachunkiem umożliwiającym płatność z zastosowaniem mechanizmu podzielonej płatności, o którym mowa powyżej, </w:t>
      </w:r>
    </w:p>
    <w:p w:rsidR="002356D0" w:rsidRDefault="00FD6CF7" w:rsidP="007E56AA">
      <w:pPr>
        <w:pStyle w:val="Akapitzlist"/>
        <w:numPr>
          <w:ilvl w:val="0"/>
          <w:numId w:val="8"/>
        </w:numPr>
        <w:spacing w:line="240" w:lineRule="auto"/>
        <w:ind w:left="1418" w:hanging="425"/>
        <w:jc w:val="both"/>
        <w:rPr>
          <w:rFonts w:ascii="Times New Roman" w:hAnsi="Times New Roman" w:cs="Times New Roman"/>
        </w:rPr>
      </w:pPr>
      <w:r w:rsidRPr="002356D0">
        <w:rPr>
          <w:rFonts w:ascii="Times New Roman" w:hAnsi="Times New Roman" w:cs="Times New Roman"/>
        </w:rPr>
        <w:t xml:space="preserve">znajduje się w wykazie podmiotów prowadzonym od 1 września 2019 r. przez Szefa Krajowej Administracji Skarbowej, o którym mowa </w:t>
      </w:r>
      <w:r w:rsidR="000B59AC" w:rsidRPr="002356D0">
        <w:rPr>
          <w:rFonts w:ascii="Times New Roman" w:hAnsi="Times New Roman" w:cs="Times New Roman"/>
        </w:rPr>
        <w:t>w ustawie o podatku o towarów i </w:t>
      </w:r>
      <w:r w:rsidRPr="002356D0">
        <w:rPr>
          <w:rFonts w:ascii="Times New Roman" w:hAnsi="Times New Roman" w:cs="Times New Roman"/>
        </w:rPr>
        <w:t xml:space="preserve">usług. </w:t>
      </w:r>
    </w:p>
    <w:p w:rsidR="00FD6CF7" w:rsidRPr="002356D0" w:rsidRDefault="00FD6CF7" w:rsidP="007E56AA">
      <w:pPr>
        <w:pStyle w:val="Akapitzlist"/>
        <w:numPr>
          <w:ilvl w:val="0"/>
          <w:numId w:val="7"/>
        </w:numPr>
        <w:spacing w:line="240" w:lineRule="auto"/>
        <w:ind w:left="993" w:hanging="284"/>
        <w:jc w:val="both"/>
        <w:rPr>
          <w:rFonts w:ascii="Times New Roman" w:hAnsi="Times New Roman" w:cs="Times New Roman"/>
        </w:rPr>
      </w:pPr>
      <w:r w:rsidRPr="002356D0">
        <w:rPr>
          <w:rFonts w:ascii="Times New Roman" w:hAnsi="Times New Roman" w:cs="Times New Roman"/>
        </w:rPr>
        <w:t xml:space="preserve">W </w:t>
      </w:r>
      <w:r w:rsidR="00BD5090">
        <w:rPr>
          <w:rFonts w:ascii="Times New Roman" w:hAnsi="Times New Roman" w:cs="Times New Roman"/>
        </w:rPr>
        <w:t xml:space="preserve">przypadku gdy rachunek bankowy </w:t>
      </w:r>
      <w:r w:rsidR="00BD5090" w:rsidRPr="00BD5090">
        <w:rPr>
          <w:rFonts w:ascii="Times New Roman" w:hAnsi="Times New Roman" w:cs="Times New Roman"/>
          <w:b/>
        </w:rPr>
        <w:t>W</w:t>
      </w:r>
      <w:r w:rsidRPr="00BD5090">
        <w:rPr>
          <w:rFonts w:ascii="Times New Roman" w:hAnsi="Times New Roman" w:cs="Times New Roman"/>
          <w:b/>
        </w:rPr>
        <w:t>ykonawcy</w:t>
      </w:r>
      <w:r w:rsidRPr="002356D0">
        <w:rPr>
          <w:rFonts w:ascii="Times New Roman" w:hAnsi="Times New Roman" w:cs="Times New Roman"/>
        </w:rPr>
        <w:t xml:space="preserve"> nie spełnia warunków określonych </w:t>
      </w:r>
      <w:r w:rsidR="002356D0">
        <w:rPr>
          <w:rFonts w:ascii="Times New Roman" w:hAnsi="Times New Roman" w:cs="Times New Roman"/>
        </w:rPr>
        <w:br/>
      </w:r>
      <w:r w:rsidRPr="002356D0">
        <w:rPr>
          <w:rFonts w:ascii="Times New Roman" w:hAnsi="Times New Roman" w:cs="Times New Roman"/>
        </w:rPr>
        <w:t xml:space="preserve">w pkt 2, opóźnienie w dokonaniu płatności w terminie określonym w Umowie, powstałe wskutek braku możliwości realizacji przez </w:t>
      </w:r>
      <w:r w:rsidRPr="00BD5090">
        <w:rPr>
          <w:rFonts w:ascii="Times New Roman" w:hAnsi="Times New Roman" w:cs="Times New Roman"/>
          <w:b/>
        </w:rPr>
        <w:t>Zamawiającego</w:t>
      </w:r>
      <w:r w:rsidRPr="002356D0">
        <w:rPr>
          <w:rFonts w:ascii="Times New Roman" w:hAnsi="Times New Roman" w:cs="Times New Roman"/>
        </w:rPr>
        <w:t xml:space="preserve"> płatności wynagrodzenia </w:t>
      </w:r>
      <w:r w:rsidR="002356D0">
        <w:rPr>
          <w:rFonts w:ascii="Times New Roman" w:hAnsi="Times New Roman" w:cs="Times New Roman"/>
        </w:rPr>
        <w:br/>
      </w:r>
      <w:r w:rsidRPr="002356D0">
        <w:rPr>
          <w:rFonts w:ascii="Times New Roman" w:hAnsi="Times New Roman" w:cs="Times New Roman"/>
        </w:rPr>
        <w:t xml:space="preserve">z zastosowaniem mechanizmu podzielonej płatności bądź dokonania płatności na rachunek objęty wykazem, nie stanowi dla </w:t>
      </w:r>
      <w:r w:rsidRPr="00BD5090">
        <w:rPr>
          <w:rFonts w:ascii="Times New Roman" w:hAnsi="Times New Roman" w:cs="Times New Roman"/>
          <w:b/>
        </w:rPr>
        <w:t>Wykonawcy</w:t>
      </w:r>
      <w:r w:rsidRPr="002356D0">
        <w:rPr>
          <w:rFonts w:ascii="Times New Roman" w:hAnsi="Times New Roman" w:cs="Times New Roman"/>
        </w:rPr>
        <w:t xml:space="preserve"> podstawy do żądania od </w:t>
      </w:r>
      <w:r w:rsidRPr="00BD5090">
        <w:rPr>
          <w:rFonts w:ascii="Times New Roman" w:hAnsi="Times New Roman" w:cs="Times New Roman"/>
          <w:b/>
        </w:rPr>
        <w:t xml:space="preserve">Zamawiającego </w:t>
      </w:r>
      <w:r w:rsidRPr="002356D0">
        <w:rPr>
          <w:rFonts w:ascii="Times New Roman" w:hAnsi="Times New Roman" w:cs="Times New Roman"/>
        </w:rPr>
        <w:t xml:space="preserve">jakichkolwiek odsetek/odszkodowań lub innych roszczeń z tytułu dokonania nieterminowej płatności. </w:t>
      </w:r>
    </w:p>
    <w:p w:rsidR="002356D0" w:rsidRDefault="00AA7CBD" w:rsidP="007E56AA">
      <w:pPr>
        <w:pStyle w:val="Akapitzlist"/>
        <w:numPr>
          <w:ilvl w:val="0"/>
          <w:numId w:val="6"/>
        </w:numPr>
        <w:spacing w:line="240" w:lineRule="auto"/>
        <w:jc w:val="both"/>
        <w:rPr>
          <w:rFonts w:ascii="Times New Roman" w:hAnsi="Times New Roman" w:cs="Times New Roman"/>
        </w:rPr>
      </w:pPr>
      <w:r w:rsidRPr="002356D0">
        <w:rPr>
          <w:rFonts w:ascii="Times New Roman" w:hAnsi="Times New Roman" w:cs="Times New Roman"/>
        </w:rPr>
        <w:t xml:space="preserve">W przypadku powierzenia wykonania części zamówienia podwykonawcom lub dalszym podwykonawcom wraz z fakturą, </w:t>
      </w:r>
      <w:r w:rsidRPr="00BD5090">
        <w:rPr>
          <w:rFonts w:ascii="Times New Roman" w:hAnsi="Times New Roman" w:cs="Times New Roman"/>
          <w:b/>
        </w:rPr>
        <w:t>Wykonawca</w:t>
      </w:r>
      <w:r w:rsidRPr="002356D0">
        <w:rPr>
          <w:rFonts w:ascii="Times New Roman" w:hAnsi="Times New Roman" w:cs="Times New Roman"/>
        </w:rPr>
        <w:t xml:space="preserve"> przedstawi pisemny wykaz podwykonawców </w:t>
      </w:r>
      <w:r w:rsidR="002356D0">
        <w:rPr>
          <w:rFonts w:ascii="Times New Roman" w:hAnsi="Times New Roman" w:cs="Times New Roman"/>
        </w:rPr>
        <w:br/>
      </w:r>
      <w:r w:rsidRPr="002356D0">
        <w:rPr>
          <w:rFonts w:ascii="Times New Roman" w:hAnsi="Times New Roman" w:cs="Times New Roman"/>
        </w:rPr>
        <w:t>z ich udziałem finansowym i rzeczowym oraz dowody zapłaty wymagalnego wynagrodzenia podwykonawcom i dalszym podwykonawcom w zakresie wsze</w:t>
      </w:r>
      <w:r w:rsidR="000B59AC" w:rsidRPr="002356D0">
        <w:rPr>
          <w:rFonts w:ascii="Times New Roman" w:hAnsi="Times New Roman" w:cs="Times New Roman"/>
        </w:rPr>
        <w:t>lkich zobowiązań wynikających z </w:t>
      </w:r>
      <w:r w:rsidRPr="002356D0">
        <w:rPr>
          <w:rFonts w:ascii="Times New Roman" w:hAnsi="Times New Roman" w:cs="Times New Roman"/>
        </w:rPr>
        <w:t xml:space="preserve">udziału podwykonawcy i dalszego podwykonawcy w realizacji części zamówienia objętego fakturą. Brak potwierdzenia zapłaty wynagrodzenia podwykonawcom lub dalszym podwykonawcom wstrzymuje dokonanie zapłaty faktury. W przypadku </w:t>
      </w:r>
      <w:r w:rsidR="002356D0">
        <w:rPr>
          <w:rFonts w:ascii="Times New Roman" w:hAnsi="Times New Roman" w:cs="Times New Roman"/>
        </w:rPr>
        <w:br/>
      </w:r>
      <w:r w:rsidR="00BD5090">
        <w:rPr>
          <w:rFonts w:ascii="Times New Roman" w:hAnsi="Times New Roman" w:cs="Times New Roman"/>
        </w:rPr>
        <w:t xml:space="preserve">gdy </w:t>
      </w:r>
      <w:r w:rsidR="00BD5090" w:rsidRPr="00BD5090">
        <w:rPr>
          <w:rFonts w:ascii="Times New Roman" w:hAnsi="Times New Roman" w:cs="Times New Roman"/>
          <w:b/>
        </w:rPr>
        <w:t>W</w:t>
      </w:r>
      <w:r w:rsidRPr="00BD5090">
        <w:rPr>
          <w:rFonts w:ascii="Times New Roman" w:hAnsi="Times New Roman" w:cs="Times New Roman"/>
          <w:b/>
        </w:rPr>
        <w:t>ykonawca</w:t>
      </w:r>
      <w:r w:rsidRPr="002356D0">
        <w:rPr>
          <w:rFonts w:ascii="Times New Roman" w:hAnsi="Times New Roman" w:cs="Times New Roman"/>
        </w:rPr>
        <w:t xml:space="preserve"> realizuje zamówienia bez udziały podwykonawców do faktury </w:t>
      </w:r>
      <w:r w:rsidRPr="00BD5090">
        <w:rPr>
          <w:rFonts w:ascii="Times New Roman" w:hAnsi="Times New Roman" w:cs="Times New Roman"/>
          <w:b/>
        </w:rPr>
        <w:t xml:space="preserve">Wykonawca </w:t>
      </w:r>
      <w:r w:rsidRPr="002356D0">
        <w:rPr>
          <w:rFonts w:ascii="Times New Roman" w:hAnsi="Times New Roman" w:cs="Times New Roman"/>
        </w:rPr>
        <w:t>przedłoży stosowne oświadczenie potwierdzające samodzielną realizację zamówienia</w:t>
      </w:r>
      <w:r w:rsidR="002356D0">
        <w:rPr>
          <w:rFonts w:ascii="Times New Roman" w:hAnsi="Times New Roman" w:cs="Times New Roman"/>
        </w:rPr>
        <w:t>.</w:t>
      </w:r>
    </w:p>
    <w:p w:rsidR="00AA7CBD" w:rsidRPr="002356D0" w:rsidRDefault="00BD5090" w:rsidP="007E56AA">
      <w:pPr>
        <w:pStyle w:val="Akapitzlist"/>
        <w:numPr>
          <w:ilvl w:val="0"/>
          <w:numId w:val="6"/>
        </w:numPr>
        <w:spacing w:line="240" w:lineRule="auto"/>
        <w:jc w:val="both"/>
        <w:rPr>
          <w:rFonts w:ascii="Times New Roman" w:hAnsi="Times New Roman" w:cs="Times New Roman"/>
        </w:rPr>
      </w:pPr>
      <w:r>
        <w:rPr>
          <w:rFonts w:ascii="Times New Roman" w:hAnsi="Times New Roman" w:cs="Times New Roman"/>
        </w:rPr>
        <w:t xml:space="preserve">Cesja wynagrodzenia </w:t>
      </w:r>
      <w:r w:rsidRPr="00BD5090">
        <w:rPr>
          <w:rFonts w:ascii="Times New Roman" w:hAnsi="Times New Roman" w:cs="Times New Roman"/>
          <w:b/>
        </w:rPr>
        <w:t>W</w:t>
      </w:r>
      <w:r w:rsidR="00AA7CBD" w:rsidRPr="00BD5090">
        <w:rPr>
          <w:rFonts w:ascii="Times New Roman" w:hAnsi="Times New Roman" w:cs="Times New Roman"/>
          <w:b/>
        </w:rPr>
        <w:t>ykonawcy</w:t>
      </w:r>
      <w:r w:rsidR="00AA7CBD" w:rsidRPr="002356D0">
        <w:rPr>
          <w:rFonts w:ascii="Times New Roman" w:hAnsi="Times New Roman" w:cs="Times New Roman"/>
        </w:rPr>
        <w:t xml:space="preserve"> jest dopuszczalna wyłącznie za zgodą </w:t>
      </w:r>
      <w:r w:rsidR="00AA7CBD" w:rsidRPr="00BD5090">
        <w:rPr>
          <w:rFonts w:ascii="Times New Roman" w:hAnsi="Times New Roman" w:cs="Times New Roman"/>
          <w:b/>
        </w:rPr>
        <w:t xml:space="preserve">Zamawiającego </w:t>
      </w:r>
      <w:r w:rsidR="00AA7CBD" w:rsidRPr="002356D0">
        <w:rPr>
          <w:rFonts w:ascii="Times New Roman" w:hAnsi="Times New Roman" w:cs="Times New Roman"/>
        </w:rPr>
        <w:t>wyrażoną na piśmie.</w:t>
      </w:r>
    </w:p>
    <w:p w:rsidR="00180CCB" w:rsidRDefault="00180CCB" w:rsidP="007E38FF">
      <w:pPr>
        <w:spacing w:line="240" w:lineRule="auto"/>
        <w:jc w:val="both"/>
        <w:rPr>
          <w:rFonts w:ascii="Times New Roman" w:hAnsi="Times New Roman" w:cs="Times New Roman"/>
          <w:b/>
        </w:rPr>
      </w:pPr>
    </w:p>
    <w:p w:rsidR="004038E8" w:rsidRDefault="004038E8" w:rsidP="007E38FF">
      <w:pPr>
        <w:spacing w:line="240" w:lineRule="auto"/>
        <w:jc w:val="both"/>
        <w:rPr>
          <w:rFonts w:ascii="Times New Roman" w:hAnsi="Times New Roman" w:cs="Times New Roman"/>
          <w:b/>
        </w:rPr>
      </w:pPr>
    </w:p>
    <w:p w:rsidR="00AA7CBD" w:rsidRPr="007E38FF" w:rsidRDefault="00AA7CBD" w:rsidP="002356D0">
      <w:pPr>
        <w:spacing w:line="240" w:lineRule="auto"/>
        <w:jc w:val="center"/>
        <w:rPr>
          <w:rFonts w:ascii="Times New Roman" w:hAnsi="Times New Roman" w:cs="Times New Roman"/>
          <w:b/>
        </w:rPr>
      </w:pPr>
      <w:r w:rsidRPr="007E38FF">
        <w:rPr>
          <w:rFonts w:ascii="Times New Roman" w:hAnsi="Times New Roman" w:cs="Times New Roman"/>
          <w:b/>
        </w:rPr>
        <w:lastRenderedPageBreak/>
        <w:t>§4</w:t>
      </w:r>
    </w:p>
    <w:p w:rsidR="002356D0" w:rsidRDefault="003A1B99" w:rsidP="007E56AA">
      <w:pPr>
        <w:pStyle w:val="Akapitzlist"/>
        <w:numPr>
          <w:ilvl w:val="0"/>
          <w:numId w:val="9"/>
        </w:numPr>
        <w:spacing w:line="240" w:lineRule="auto"/>
        <w:jc w:val="both"/>
        <w:rPr>
          <w:rFonts w:ascii="Times New Roman" w:hAnsi="Times New Roman" w:cs="Times New Roman"/>
        </w:rPr>
      </w:pPr>
      <w:r w:rsidRPr="0030294A">
        <w:rPr>
          <w:rFonts w:ascii="Times New Roman" w:hAnsi="Times New Roman" w:cs="Times New Roman"/>
          <w:b/>
        </w:rPr>
        <w:t>Strony</w:t>
      </w:r>
      <w:r w:rsidRPr="002356D0">
        <w:rPr>
          <w:rFonts w:ascii="Times New Roman" w:hAnsi="Times New Roman" w:cs="Times New Roman"/>
        </w:rPr>
        <w:t xml:space="preserve"> zobowiązują się do potwierdzenia wykonania dostawy za pomocą protokołu odbioru podpisanego przez przedstawicieli stron. Protokół będzie zawierał w szczególności: datę </w:t>
      </w:r>
      <w:r w:rsidR="002356D0">
        <w:rPr>
          <w:rFonts w:ascii="Times New Roman" w:hAnsi="Times New Roman" w:cs="Times New Roman"/>
        </w:rPr>
        <w:br/>
      </w:r>
      <w:r w:rsidRPr="002356D0">
        <w:rPr>
          <w:rFonts w:ascii="Times New Roman" w:hAnsi="Times New Roman" w:cs="Times New Roman"/>
        </w:rPr>
        <w:t xml:space="preserve">i miejsce sporządzenia, zestawienie ilościowe przekazanego towaru, informację o uwagach </w:t>
      </w:r>
      <w:r w:rsidR="002356D0">
        <w:rPr>
          <w:rFonts w:ascii="Times New Roman" w:hAnsi="Times New Roman" w:cs="Times New Roman"/>
        </w:rPr>
        <w:br/>
      </w:r>
      <w:r w:rsidRPr="002356D0">
        <w:rPr>
          <w:rFonts w:ascii="Times New Roman" w:hAnsi="Times New Roman" w:cs="Times New Roman"/>
        </w:rPr>
        <w:t>(w tym ewentualnych uszk</w:t>
      </w:r>
      <w:r w:rsidR="004438BA">
        <w:rPr>
          <w:rFonts w:ascii="Times New Roman" w:hAnsi="Times New Roman" w:cs="Times New Roman"/>
        </w:rPr>
        <w:t xml:space="preserve">odzeniach paczek) oraz podpisy </w:t>
      </w:r>
      <w:r w:rsidR="004438BA" w:rsidRPr="004438BA">
        <w:rPr>
          <w:rFonts w:ascii="Times New Roman" w:hAnsi="Times New Roman" w:cs="Times New Roman"/>
          <w:b/>
        </w:rPr>
        <w:t>S</w:t>
      </w:r>
      <w:r w:rsidRPr="004438BA">
        <w:rPr>
          <w:rFonts w:ascii="Times New Roman" w:hAnsi="Times New Roman" w:cs="Times New Roman"/>
          <w:b/>
        </w:rPr>
        <w:t>tron.</w:t>
      </w:r>
    </w:p>
    <w:p w:rsidR="002356D0" w:rsidRPr="004438BA" w:rsidRDefault="003A1B99" w:rsidP="007E56AA">
      <w:pPr>
        <w:pStyle w:val="Akapitzlist"/>
        <w:numPr>
          <w:ilvl w:val="0"/>
          <w:numId w:val="9"/>
        </w:numPr>
        <w:spacing w:line="240" w:lineRule="auto"/>
        <w:jc w:val="both"/>
        <w:rPr>
          <w:rFonts w:ascii="Times New Roman" w:hAnsi="Times New Roman" w:cs="Times New Roman"/>
          <w:b/>
        </w:rPr>
      </w:pPr>
      <w:r w:rsidRPr="004438BA">
        <w:rPr>
          <w:rFonts w:ascii="Times New Roman" w:hAnsi="Times New Roman" w:cs="Times New Roman"/>
          <w:b/>
        </w:rPr>
        <w:t>Zamawiający</w:t>
      </w:r>
      <w:r w:rsidRPr="002356D0">
        <w:rPr>
          <w:rFonts w:ascii="Times New Roman" w:hAnsi="Times New Roman" w:cs="Times New Roman"/>
        </w:rPr>
        <w:t xml:space="preserve"> dokona</w:t>
      </w:r>
      <w:r w:rsidR="004438BA">
        <w:rPr>
          <w:rFonts w:ascii="Times New Roman" w:hAnsi="Times New Roman" w:cs="Times New Roman"/>
        </w:rPr>
        <w:t xml:space="preserve"> sprawdzenia przedmiotu U</w:t>
      </w:r>
      <w:r w:rsidR="00AA7CBD" w:rsidRPr="002356D0">
        <w:rPr>
          <w:rFonts w:ascii="Times New Roman" w:hAnsi="Times New Roman" w:cs="Times New Roman"/>
        </w:rPr>
        <w:t xml:space="preserve">mowy, co będzie polegało na upewnieniu się, że jest od zdatny do </w:t>
      </w:r>
      <w:r w:rsidR="00A869D7" w:rsidRPr="002356D0">
        <w:rPr>
          <w:rFonts w:ascii="Times New Roman" w:hAnsi="Times New Roman" w:cs="Times New Roman"/>
        </w:rPr>
        <w:t>użytku</w:t>
      </w:r>
      <w:r w:rsidR="00AA7CBD" w:rsidRPr="002356D0">
        <w:rPr>
          <w:rFonts w:ascii="Times New Roman" w:hAnsi="Times New Roman" w:cs="Times New Roman"/>
        </w:rPr>
        <w:t xml:space="preserve">, wolny od wad fizycznych, a w szczególności, że odpowiada opisowi zawartemu w </w:t>
      </w:r>
      <w:r w:rsidR="005D2C11" w:rsidRPr="002356D0">
        <w:rPr>
          <w:rFonts w:ascii="Times New Roman" w:hAnsi="Times New Roman" w:cs="Times New Roman"/>
        </w:rPr>
        <w:t>Opisie Przedmiotu Zamówienia</w:t>
      </w:r>
      <w:r w:rsidR="00AA7CBD" w:rsidRPr="002356D0">
        <w:rPr>
          <w:rFonts w:ascii="Times New Roman" w:hAnsi="Times New Roman" w:cs="Times New Roman"/>
        </w:rPr>
        <w:t xml:space="preserve"> i złożonej </w:t>
      </w:r>
      <w:r w:rsidR="005D2C11" w:rsidRPr="002356D0">
        <w:rPr>
          <w:rFonts w:ascii="Times New Roman" w:hAnsi="Times New Roman" w:cs="Times New Roman"/>
        </w:rPr>
        <w:t>O</w:t>
      </w:r>
      <w:r w:rsidR="00AA7CBD" w:rsidRPr="002356D0">
        <w:rPr>
          <w:rFonts w:ascii="Times New Roman" w:hAnsi="Times New Roman" w:cs="Times New Roman"/>
        </w:rPr>
        <w:t>fercie</w:t>
      </w:r>
      <w:r w:rsidR="005D2C11" w:rsidRPr="002356D0">
        <w:rPr>
          <w:rFonts w:ascii="Times New Roman" w:hAnsi="Times New Roman" w:cs="Times New Roman"/>
        </w:rPr>
        <w:t xml:space="preserve"> </w:t>
      </w:r>
      <w:r w:rsidR="005D2C11" w:rsidRPr="004438BA">
        <w:rPr>
          <w:rFonts w:ascii="Times New Roman" w:hAnsi="Times New Roman" w:cs="Times New Roman"/>
          <w:b/>
        </w:rPr>
        <w:t>Wykonawcy</w:t>
      </w:r>
      <w:r w:rsidR="00AA7CBD" w:rsidRPr="004438BA">
        <w:rPr>
          <w:rFonts w:ascii="Times New Roman" w:hAnsi="Times New Roman" w:cs="Times New Roman"/>
          <w:b/>
        </w:rPr>
        <w:t>.</w:t>
      </w:r>
    </w:p>
    <w:p w:rsidR="002356D0" w:rsidRDefault="004E325E" w:rsidP="007E56AA">
      <w:pPr>
        <w:pStyle w:val="Akapitzlist"/>
        <w:numPr>
          <w:ilvl w:val="0"/>
          <w:numId w:val="9"/>
        </w:numPr>
        <w:spacing w:line="240" w:lineRule="auto"/>
        <w:jc w:val="both"/>
        <w:rPr>
          <w:rFonts w:ascii="Times New Roman" w:hAnsi="Times New Roman" w:cs="Times New Roman"/>
        </w:rPr>
      </w:pPr>
      <w:r w:rsidRPr="002356D0">
        <w:rPr>
          <w:rFonts w:ascii="Times New Roman" w:hAnsi="Times New Roman" w:cs="Times New Roman"/>
        </w:rPr>
        <w:t xml:space="preserve">W razie stwierdzenia, że dostarczony towar nie jest </w:t>
      </w:r>
      <w:r w:rsidR="00AA7CBD" w:rsidRPr="002356D0">
        <w:rPr>
          <w:rFonts w:ascii="Times New Roman" w:hAnsi="Times New Roman" w:cs="Times New Roman"/>
        </w:rPr>
        <w:t>zgodn</w:t>
      </w:r>
      <w:r w:rsidRPr="002356D0">
        <w:rPr>
          <w:rFonts w:ascii="Times New Roman" w:hAnsi="Times New Roman" w:cs="Times New Roman"/>
        </w:rPr>
        <w:t>y</w:t>
      </w:r>
      <w:r w:rsidR="00AA7CBD" w:rsidRPr="002356D0">
        <w:rPr>
          <w:rFonts w:ascii="Times New Roman" w:hAnsi="Times New Roman" w:cs="Times New Roman"/>
        </w:rPr>
        <w:t xml:space="preserve"> ze specyfikacją określoną w </w:t>
      </w:r>
      <w:r w:rsidRPr="002356D0">
        <w:rPr>
          <w:rFonts w:ascii="Times New Roman" w:hAnsi="Times New Roman" w:cs="Times New Roman"/>
        </w:rPr>
        <w:t>OPZ</w:t>
      </w:r>
      <w:r w:rsidR="000B59AC" w:rsidRPr="002356D0">
        <w:rPr>
          <w:rFonts w:ascii="Times New Roman" w:hAnsi="Times New Roman" w:cs="Times New Roman"/>
        </w:rPr>
        <w:t xml:space="preserve"> i </w:t>
      </w:r>
      <w:r w:rsidR="00AA7CBD" w:rsidRPr="002356D0">
        <w:rPr>
          <w:rFonts w:ascii="Times New Roman" w:hAnsi="Times New Roman" w:cs="Times New Roman"/>
        </w:rPr>
        <w:t xml:space="preserve">złożonej </w:t>
      </w:r>
      <w:r w:rsidRPr="002356D0">
        <w:rPr>
          <w:rFonts w:ascii="Times New Roman" w:hAnsi="Times New Roman" w:cs="Times New Roman"/>
        </w:rPr>
        <w:t>O</w:t>
      </w:r>
      <w:r w:rsidR="00AA7CBD" w:rsidRPr="002356D0">
        <w:rPr>
          <w:rFonts w:ascii="Times New Roman" w:hAnsi="Times New Roman" w:cs="Times New Roman"/>
        </w:rPr>
        <w:t>fercie lub będzie niesprawn</w:t>
      </w:r>
      <w:r w:rsidRPr="002356D0">
        <w:rPr>
          <w:rFonts w:ascii="Times New Roman" w:hAnsi="Times New Roman" w:cs="Times New Roman"/>
        </w:rPr>
        <w:t>y</w:t>
      </w:r>
      <w:r w:rsidR="00AA7CBD" w:rsidRPr="002356D0">
        <w:rPr>
          <w:rFonts w:ascii="Times New Roman" w:hAnsi="Times New Roman" w:cs="Times New Roman"/>
        </w:rPr>
        <w:t>, jak również w przypadku stwierdzenia innego rodzaju nienależytego wykonania</w:t>
      </w:r>
      <w:r w:rsidR="00A869D7" w:rsidRPr="002356D0">
        <w:rPr>
          <w:rFonts w:ascii="Times New Roman" w:hAnsi="Times New Roman" w:cs="Times New Roman"/>
        </w:rPr>
        <w:t xml:space="preserve"> </w:t>
      </w:r>
      <w:r w:rsidR="00AA7CBD" w:rsidRPr="002356D0">
        <w:rPr>
          <w:rFonts w:ascii="Times New Roman" w:hAnsi="Times New Roman" w:cs="Times New Roman"/>
        </w:rPr>
        <w:t xml:space="preserve">niniejszej umowy, </w:t>
      </w:r>
      <w:r w:rsidR="00AA7CBD" w:rsidRPr="004438BA">
        <w:rPr>
          <w:rFonts w:ascii="Times New Roman" w:hAnsi="Times New Roman" w:cs="Times New Roman"/>
          <w:b/>
        </w:rPr>
        <w:t>Zamawiający</w:t>
      </w:r>
      <w:r w:rsidR="00AA7CBD" w:rsidRPr="002356D0">
        <w:rPr>
          <w:rFonts w:ascii="Times New Roman" w:hAnsi="Times New Roman" w:cs="Times New Roman"/>
        </w:rPr>
        <w:t xml:space="preserve"> wyznaczy termin </w:t>
      </w:r>
      <w:r w:rsidR="002356D0">
        <w:rPr>
          <w:rFonts w:ascii="Times New Roman" w:hAnsi="Times New Roman" w:cs="Times New Roman"/>
        </w:rPr>
        <w:br/>
      </w:r>
      <w:r w:rsidR="00753420" w:rsidRPr="002356D0">
        <w:rPr>
          <w:rFonts w:ascii="Times New Roman" w:hAnsi="Times New Roman" w:cs="Times New Roman"/>
        </w:rPr>
        <w:t xml:space="preserve">nie dłuższy niż 7 dni </w:t>
      </w:r>
      <w:r w:rsidR="00AA7CBD" w:rsidRPr="002356D0">
        <w:rPr>
          <w:rFonts w:ascii="Times New Roman" w:hAnsi="Times New Roman" w:cs="Times New Roman"/>
        </w:rPr>
        <w:t>do zastosowania</w:t>
      </w:r>
      <w:r w:rsidR="004438BA">
        <w:rPr>
          <w:rFonts w:ascii="Times New Roman" w:hAnsi="Times New Roman" w:cs="Times New Roman"/>
        </w:rPr>
        <w:t xml:space="preserve"> się do postanowień niniejszej U</w:t>
      </w:r>
      <w:r w:rsidR="00AA7CBD" w:rsidRPr="002356D0">
        <w:rPr>
          <w:rFonts w:ascii="Times New Roman" w:hAnsi="Times New Roman" w:cs="Times New Roman"/>
        </w:rPr>
        <w:t xml:space="preserve">mowy </w:t>
      </w:r>
      <w:r w:rsidR="004438BA">
        <w:rPr>
          <w:rFonts w:ascii="Times New Roman" w:hAnsi="Times New Roman" w:cs="Times New Roman"/>
        </w:rPr>
        <w:br/>
      </w:r>
      <w:r w:rsidR="00AA7CBD" w:rsidRPr="002356D0">
        <w:rPr>
          <w:rFonts w:ascii="Times New Roman" w:hAnsi="Times New Roman" w:cs="Times New Roman"/>
        </w:rPr>
        <w:t>oraz prawidłowego wykonania jej przedmio</w:t>
      </w:r>
      <w:r w:rsidR="004438BA">
        <w:rPr>
          <w:rFonts w:ascii="Times New Roman" w:hAnsi="Times New Roman" w:cs="Times New Roman"/>
        </w:rPr>
        <w:t>tu, pod rygorem odstąpienia od U</w:t>
      </w:r>
      <w:r w:rsidR="00AA7CBD" w:rsidRPr="002356D0">
        <w:rPr>
          <w:rFonts w:ascii="Times New Roman" w:hAnsi="Times New Roman" w:cs="Times New Roman"/>
        </w:rPr>
        <w:t xml:space="preserve">mowy </w:t>
      </w:r>
      <w:r w:rsidR="004438BA">
        <w:rPr>
          <w:rFonts w:ascii="Times New Roman" w:hAnsi="Times New Roman" w:cs="Times New Roman"/>
        </w:rPr>
        <w:br/>
      </w:r>
      <w:r w:rsidR="00AA7CBD" w:rsidRPr="002356D0">
        <w:rPr>
          <w:rFonts w:ascii="Times New Roman" w:hAnsi="Times New Roman" w:cs="Times New Roman"/>
        </w:rPr>
        <w:t>i obciążenia</w:t>
      </w:r>
      <w:r w:rsidR="00A869D7" w:rsidRPr="002356D0">
        <w:rPr>
          <w:rFonts w:ascii="Times New Roman" w:hAnsi="Times New Roman" w:cs="Times New Roman"/>
        </w:rPr>
        <w:t xml:space="preserve"> </w:t>
      </w:r>
      <w:r w:rsidR="00AA7CBD" w:rsidRPr="004438BA">
        <w:rPr>
          <w:rFonts w:ascii="Times New Roman" w:hAnsi="Times New Roman" w:cs="Times New Roman"/>
          <w:b/>
        </w:rPr>
        <w:t>Wykonawcy</w:t>
      </w:r>
      <w:r w:rsidR="00AA7CBD" w:rsidRPr="002356D0">
        <w:rPr>
          <w:rFonts w:ascii="Times New Roman" w:hAnsi="Times New Roman" w:cs="Times New Roman"/>
        </w:rPr>
        <w:t xml:space="preserve"> karami umownymi przewidzianymi w </w:t>
      </w:r>
      <w:r w:rsidR="008132B5" w:rsidRPr="002356D0">
        <w:rPr>
          <w:rFonts w:ascii="Times New Roman" w:hAnsi="Times New Roman" w:cs="Times New Roman"/>
          <w:b/>
        </w:rPr>
        <w:t xml:space="preserve">§ </w:t>
      </w:r>
      <w:r w:rsidR="004438BA">
        <w:rPr>
          <w:rFonts w:ascii="Times New Roman" w:hAnsi="Times New Roman" w:cs="Times New Roman"/>
        </w:rPr>
        <w:t>6 niniejszej U</w:t>
      </w:r>
      <w:r w:rsidR="00AA7CBD" w:rsidRPr="002356D0">
        <w:rPr>
          <w:rFonts w:ascii="Times New Roman" w:hAnsi="Times New Roman" w:cs="Times New Roman"/>
        </w:rPr>
        <w:t>mowy.</w:t>
      </w:r>
    </w:p>
    <w:p w:rsidR="002356D0" w:rsidRDefault="00AA7CBD" w:rsidP="007E56AA">
      <w:pPr>
        <w:pStyle w:val="Akapitzlist"/>
        <w:numPr>
          <w:ilvl w:val="0"/>
          <w:numId w:val="9"/>
        </w:numPr>
        <w:spacing w:line="240" w:lineRule="auto"/>
        <w:jc w:val="both"/>
        <w:rPr>
          <w:rFonts w:ascii="Times New Roman" w:hAnsi="Times New Roman" w:cs="Times New Roman"/>
        </w:rPr>
      </w:pPr>
      <w:r w:rsidRPr="002356D0">
        <w:rPr>
          <w:rFonts w:ascii="Times New Roman" w:hAnsi="Times New Roman" w:cs="Times New Roman"/>
        </w:rPr>
        <w:t xml:space="preserve">W przypadku odmowy dokonania odbioru przez </w:t>
      </w:r>
      <w:r w:rsidRPr="004438BA">
        <w:rPr>
          <w:rFonts w:ascii="Times New Roman" w:hAnsi="Times New Roman" w:cs="Times New Roman"/>
          <w:b/>
        </w:rPr>
        <w:t>Zamawiającego</w:t>
      </w:r>
      <w:r w:rsidRPr="002356D0">
        <w:rPr>
          <w:rFonts w:ascii="Times New Roman" w:hAnsi="Times New Roman" w:cs="Times New Roman"/>
        </w:rPr>
        <w:t>, w szczegó</w:t>
      </w:r>
      <w:r w:rsidR="004438BA">
        <w:rPr>
          <w:rFonts w:ascii="Times New Roman" w:hAnsi="Times New Roman" w:cs="Times New Roman"/>
        </w:rPr>
        <w:t>lności z powodu wad przedmiotu U</w:t>
      </w:r>
      <w:r w:rsidRPr="002356D0">
        <w:rPr>
          <w:rFonts w:ascii="Times New Roman" w:hAnsi="Times New Roman" w:cs="Times New Roman"/>
        </w:rPr>
        <w:t>mowy (ilościowych i jakościowych), nie spo</w:t>
      </w:r>
      <w:r w:rsidR="000B59AC" w:rsidRPr="002356D0">
        <w:rPr>
          <w:rFonts w:ascii="Times New Roman" w:hAnsi="Times New Roman" w:cs="Times New Roman"/>
        </w:rPr>
        <w:t>rządza się protokołu odbioru, a </w:t>
      </w:r>
      <w:r w:rsidRPr="002356D0">
        <w:rPr>
          <w:rFonts w:ascii="Times New Roman" w:hAnsi="Times New Roman" w:cs="Times New Roman"/>
        </w:rPr>
        <w:t xml:space="preserve">przedstawiciele </w:t>
      </w:r>
      <w:r w:rsidRPr="004438BA">
        <w:rPr>
          <w:rFonts w:ascii="Times New Roman" w:hAnsi="Times New Roman" w:cs="Times New Roman"/>
          <w:b/>
        </w:rPr>
        <w:t>Zamawiającego</w:t>
      </w:r>
      <w:r w:rsidRPr="002356D0">
        <w:rPr>
          <w:rFonts w:ascii="Times New Roman" w:hAnsi="Times New Roman" w:cs="Times New Roman"/>
        </w:rPr>
        <w:t xml:space="preserve"> przekażą </w:t>
      </w:r>
      <w:r w:rsidRPr="004438BA">
        <w:rPr>
          <w:rFonts w:ascii="Times New Roman" w:hAnsi="Times New Roman" w:cs="Times New Roman"/>
          <w:b/>
        </w:rPr>
        <w:t xml:space="preserve">Wykonawcy </w:t>
      </w:r>
      <w:r w:rsidRPr="002356D0">
        <w:rPr>
          <w:rFonts w:ascii="Times New Roman" w:hAnsi="Times New Roman" w:cs="Times New Roman"/>
        </w:rPr>
        <w:t>podpisane przez siebie oświadczenie ze wskazanie</w:t>
      </w:r>
      <w:r w:rsidR="004438BA">
        <w:rPr>
          <w:rFonts w:ascii="Times New Roman" w:hAnsi="Times New Roman" w:cs="Times New Roman"/>
        </w:rPr>
        <w:t>m zastrzeżeń, co do przedmiotu U</w:t>
      </w:r>
      <w:r w:rsidRPr="002356D0">
        <w:rPr>
          <w:rFonts w:ascii="Times New Roman" w:hAnsi="Times New Roman" w:cs="Times New Roman"/>
        </w:rPr>
        <w:t>mowy.</w:t>
      </w:r>
    </w:p>
    <w:p w:rsidR="002356D0" w:rsidRDefault="00AA7CBD" w:rsidP="007E56AA">
      <w:pPr>
        <w:pStyle w:val="Akapitzlist"/>
        <w:numPr>
          <w:ilvl w:val="0"/>
          <w:numId w:val="9"/>
        </w:numPr>
        <w:spacing w:line="240" w:lineRule="auto"/>
        <w:jc w:val="both"/>
        <w:rPr>
          <w:rFonts w:ascii="Times New Roman" w:hAnsi="Times New Roman" w:cs="Times New Roman"/>
        </w:rPr>
      </w:pPr>
      <w:r w:rsidRPr="002356D0">
        <w:rPr>
          <w:rFonts w:ascii="Times New Roman" w:hAnsi="Times New Roman" w:cs="Times New Roman"/>
        </w:rPr>
        <w:t xml:space="preserve">Procedura czynności odbioru zostanie powtórzona po dostarczeniu przedmiotu zamówienia wolnego od wad. W takim przypadku za datę odbioru uważa </w:t>
      </w:r>
      <w:r w:rsidR="000B59AC" w:rsidRPr="002356D0">
        <w:rPr>
          <w:rFonts w:ascii="Times New Roman" w:hAnsi="Times New Roman" w:cs="Times New Roman"/>
        </w:rPr>
        <w:t>się datę odbioru poprawionego i </w:t>
      </w:r>
      <w:r w:rsidR="004438BA">
        <w:rPr>
          <w:rFonts w:ascii="Times New Roman" w:hAnsi="Times New Roman" w:cs="Times New Roman"/>
        </w:rPr>
        <w:t>wolnego od wad przedmiotu U</w:t>
      </w:r>
      <w:r w:rsidRPr="002356D0">
        <w:rPr>
          <w:rFonts w:ascii="Times New Roman" w:hAnsi="Times New Roman" w:cs="Times New Roman"/>
        </w:rPr>
        <w:t>mowy.</w:t>
      </w:r>
    </w:p>
    <w:p w:rsidR="002356D0" w:rsidRDefault="00AA7CBD" w:rsidP="007E56AA">
      <w:pPr>
        <w:pStyle w:val="Akapitzlist"/>
        <w:numPr>
          <w:ilvl w:val="0"/>
          <w:numId w:val="9"/>
        </w:numPr>
        <w:spacing w:line="240" w:lineRule="auto"/>
        <w:jc w:val="both"/>
        <w:rPr>
          <w:rFonts w:ascii="Times New Roman" w:hAnsi="Times New Roman" w:cs="Times New Roman"/>
        </w:rPr>
      </w:pPr>
      <w:r w:rsidRPr="002356D0">
        <w:rPr>
          <w:rFonts w:ascii="Times New Roman" w:hAnsi="Times New Roman" w:cs="Times New Roman"/>
        </w:rPr>
        <w:t xml:space="preserve">Wyznaczenie </w:t>
      </w:r>
      <w:r w:rsidRPr="004438BA">
        <w:rPr>
          <w:rFonts w:ascii="Times New Roman" w:hAnsi="Times New Roman" w:cs="Times New Roman"/>
          <w:b/>
        </w:rPr>
        <w:t>Wykonawcy</w:t>
      </w:r>
      <w:r w:rsidRPr="002356D0">
        <w:rPr>
          <w:rFonts w:ascii="Times New Roman" w:hAnsi="Times New Roman" w:cs="Times New Roman"/>
        </w:rPr>
        <w:t xml:space="preserve"> terminu określonego w </w:t>
      </w:r>
      <w:r w:rsidR="000B59AC" w:rsidRPr="002356D0">
        <w:rPr>
          <w:rFonts w:ascii="Times New Roman" w:hAnsi="Times New Roman" w:cs="Times New Roman"/>
        </w:rPr>
        <w:t xml:space="preserve">ust. 4 nie zwalania </w:t>
      </w:r>
      <w:r w:rsidR="000B59AC" w:rsidRPr="004438BA">
        <w:rPr>
          <w:rFonts w:ascii="Times New Roman" w:hAnsi="Times New Roman" w:cs="Times New Roman"/>
          <w:b/>
        </w:rPr>
        <w:t>Wykonawcy</w:t>
      </w:r>
      <w:r w:rsidR="000B59AC" w:rsidRPr="002356D0">
        <w:rPr>
          <w:rFonts w:ascii="Times New Roman" w:hAnsi="Times New Roman" w:cs="Times New Roman"/>
        </w:rPr>
        <w:t xml:space="preserve"> z </w:t>
      </w:r>
      <w:r w:rsidRPr="002356D0">
        <w:rPr>
          <w:rFonts w:ascii="Times New Roman" w:hAnsi="Times New Roman" w:cs="Times New Roman"/>
        </w:rPr>
        <w:t>odpowiedzialności za nie</w:t>
      </w:r>
      <w:r w:rsidR="004438BA">
        <w:rPr>
          <w:rFonts w:ascii="Times New Roman" w:hAnsi="Times New Roman" w:cs="Times New Roman"/>
        </w:rPr>
        <w:t>terminowe wykonanie niniejszej U</w:t>
      </w:r>
      <w:r w:rsidRPr="002356D0">
        <w:rPr>
          <w:rFonts w:ascii="Times New Roman" w:hAnsi="Times New Roman" w:cs="Times New Roman"/>
        </w:rPr>
        <w:t xml:space="preserve">mowy, w szczególności </w:t>
      </w:r>
      <w:r w:rsidR="002356D0">
        <w:rPr>
          <w:rFonts w:ascii="Times New Roman" w:hAnsi="Times New Roman" w:cs="Times New Roman"/>
        </w:rPr>
        <w:br/>
      </w:r>
      <w:r w:rsidRPr="002356D0">
        <w:rPr>
          <w:rFonts w:ascii="Times New Roman" w:hAnsi="Times New Roman" w:cs="Times New Roman"/>
        </w:rPr>
        <w:t xml:space="preserve">ze zobowiązania do zapłaty kar umownych z tego tytułu </w:t>
      </w:r>
      <w:r w:rsidR="004438BA">
        <w:rPr>
          <w:rFonts w:ascii="Times New Roman" w:hAnsi="Times New Roman" w:cs="Times New Roman"/>
        </w:rPr>
        <w:t>przewidzianych w§ 6 niniejszej U</w:t>
      </w:r>
      <w:r w:rsidRPr="002356D0">
        <w:rPr>
          <w:rFonts w:ascii="Times New Roman" w:hAnsi="Times New Roman" w:cs="Times New Roman"/>
        </w:rPr>
        <w:t>mowy.</w:t>
      </w:r>
    </w:p>
    <w:p w:rsidR="00AA7CBD" w:rsidRPr="002356D0" w:rsidRDefault="00AA7CBD" w:rsidP="007E56AA">
      <w:pPr>
        <w:pStyle w:val="Akapitzlist"/>
        <w:numPr>
          <w:ilvl w:val="0"/>
          <w:numId w:val="9"/>
        </w:numPr>
        <w:spacing w:line="240" w:lineRule="auto"/>
        <w:jc w:val="both"/>
        <w:rPr>
          <w:rFonts w:ascii="Times New Roman" w:hAnsi="Times New Roman" w:cs="Times New Roman"/>
        </w:rPr>
      </w:pPr>
      <w:r w:rsidRPr="002356D0">
        <w:rPr>
          <w:rFonts w:ascii="Times New Roman" w:hAnsi="Times New Roman" w:cs="Times New Roman"/>
        </w:rPr>
        <w:t xml:space="preserve">Do obowiązku </w:t>
      </w:r>
      <w:r w:rsidRPr="004438BA">
        <w:rPr>
          <w:rFonts w:ascii="Times New Roman" w:hAnsi="Times New Roman" w:cs="Times New Roman"/>
          <w:b/>
        </w:rPr>
        <w:t>Wykonawcy</w:t>
      </w:r>
      <w:r w:rsidRPr="002356D0">
        <w:rPr>
          <w:rFonts w:ascii="Times New Roman" w:hAnsi="Times New Roman" w:cs="Times New Roman"/>
        </w:rPr>
        <w:t xml:space="preserve"> należy skompletowanie i przedstawienie </w:t>
      </w:r>
      <w:r w:rsidRPr="004438BA">
        <w:rPr>
          <w:rFonts w:ascii="Times New Roman" w:hAnsi="Times New Roman" w:cs="Times New Roman"/>
          <w:b/>
        </w:rPr>
        <w:t xml:space="preserve">Zamawiającemu </w:t>
      </w:r>
      <w:r w:rsidRPr="002356D0">
        <w:rPr>
          <w:rFonts w:ascii="Times New Roman" w:hAnsi="Times New Roman" w:cs="Times New Roman"/>
        </w:rPr>
        <w:t>dokumentów pozwalających na ocenę prawidłowego wykonania przedmiotu odbioru (certyfikaty, atesty, karty techniczne, karty gwarancyjne, instrukcje obsługi, licencje itp.).</w:t>
      </w:r>
    </w:p>
    <w:p w:rsidR="00AA7CBD" w:rsidRPr="007E38FF" w:rsidRDefault="00AA7CBD" w:rsidP="002356D0">
      <w:pPr>
        <w:spacing w:line="240" w:lineRule="auto"/>
        <w:jc w:val="center"/>
        <w:rPr>
          <w:rFonts w:ascii="Times New Roman" w:hAnsi="Times New Roman" w:cs="Times New Roman"/>
          <w:b/>
        </w:rPr>
      </w:pPr>
      <w:r w:rsidRPr="007E38FF">
        <w:rPr>
          <w:rFonts w:ascii="Times New Roman" w:hAnsi="Times New Roman" w:cs="Times New Roman"/>
          <w:b/>
        </w:rPr>
        <w:t>§ 5</w:t>
      </w:r>
    </w:p>
    <w:p w:rsidR="002356D0" w:rsidRDefault="00AA7CBD" w:rsidP="007E56AA">
      <w:pPr>
        <w:pStyle w:val="Akapitzlist"/>
        <w:numPr>
          <w:ilvl w:val="0"/>
          <w:numId w:val="10"/>
        </w:numPr>
        <w:spacing w:line="240" w:lineRule="auto"/>
        <w:jc w:val="both"/>
        <w:rPr>
          <w:rFonts w:ascii="Times New Roman" w:hAnsi="Times New Roman" w:cs="Times New Roman"/>
        </w:rPr>
      </w:pPr>
      <w:r w:rsidRPr="001751C5">
        <w:rPr>
          <w:rFonts w:ascii="Times New Roman" w:hAnsi="Times New Roman" w:cs="Times New Roman"/>
          <w:b/>
        </w:rPr>
        <w:t>Wykonawca</w:t>
      </w:r>
      <w:r w:rsidRPr="002356D0">
        <w:rPr>
          <w:rFonts w:ascii="Times New Roman" w:hAnsi="Times New Roman" w:cs="Times New Roman"/>
        </w:rPr>
        <w:t xml:space="preserve"> zwany dalej „Gwarantem" udziela gwarancji, że produkt wolny jest od wad materiału i wykonania.</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Okres gwarancji i rękojmi: wynosi</w:t>
      </w:r>
      <w:r w:rsidR="00A869D7" w:rsidRPr="002356D0">
        <w:rPr>
          <w:rFonts w:ascii="Times New Roman" w:hAnsi="Times New Roman" w:cs="Times New Roman"/>
        </w:rPr>
        <w:t xml:space="preserve"> </w:t>
      </w:r>
      <w:r w:rsidR="0089431B" w:rsidRPr="002356D0">
        <w:rPr>
          <w:rFonts w:ascii="Times New Roman" w:hAnsi="Times New Roman" w:cs="Times New Roman"/>
        </w:rPr>
        <w:t xml:space="preserve">36 </w:t>
      </w:r>
      <w:r w:rsidRPr="002356D0">
        <w:rPr>
          <w:rFonts w:ascii="Times New Roman" w:hAnsi="Times New Roman" w:cs="Times New Roman"/>
        </w:rPr>
        <w:t>m-cy, chyba że producent zapewnia dłuższą gwarancję.</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Gwarant zobowiązuje się do bezpłatne usunięcia ujawnionych w okresie gwarancyjnym wad poprzez naprawę lub wymianę urządzenia. O sposobie usunięcia wady decyduje Gwarant.</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W przypadku towaru konsumpcyjnego Gwarant (i) naprawi urządzenie lub (ii) wymieni je na nowe (</w:t>
      </w:r>
      <w:r w:rsidR="00284976" w:rsidRPr="002356D0">
        <w:rPr>
          <w:rFonts w:ascii="Times New Roman" w:hAnsi="Times New Roman" w:cs="Times New Roman"/>
        </w:rPr>
        <w:t>t</w:t>
      </w:r>
      <w:r w:rsidRPr="002356D0">
        <w:rPr>
          <w:rFonts w:ascii="Times New Roman" w:hAnsi="Times New Roman" w:cs="Times New Roman"/>
        </w:rPr>
        <w:t>en sam model lub za zgodą uprawnione gwarancji na model o podobnej funkcjonalności) lub (iii) dokona na rzecz konsumenta zwrotu kwoty odpowiadającej cenie zakupu tego</w:t>
      </w:r>
      <w:r w:rsidR="00A869D7" w:rsidRPr="002356D0">
        <w:rPr>
          <w:rFonts w:ascii="Times New Roman" w:hAnsi="Times New Roman" w:cs="Times New Roman"/>
        </w:rPr>
        <w:t xml:space="preserve"> </w:t>
      </w:r>
      <w:r w:rsidRPr="002356D0">
        <w:rPr>
          <w:rFonts w:ascii="Times New Roman" w:hAnsi="Times New Roman" w:cs="Times New Roman"/>
        </w:rPr>
        <w:t xml:space="preserve">urządzenia za zwrotem tego urządzenia. Niniejsza gwarancja w odniesieniu </w:t>
      </w:r>
      <w:r w:rsidR="00DB2FF7">
        <w:rPr>
          <w:rFonts w:ascii="Times New Roman" w:hAnsi="Times New Roman" w:cs="Times New Roman"/>
        </w:rPr>
        <w:br/>
      </w:r>
      <w:r w:rsidR="001751C5">
        <w:rPr>
          <w:rFonts w:ascii="Times New Roman" w:hAnsi="Times New Roman" w:cs="Times New Roman"/>
        </w:rPr>
        <w:t>do towarów kon</w:t>
      </w:r>
      <w:r w:rsidRPr="002356D0">
        <w:rPr>
          <w:rFonts w:ascii="Times New Roman" w:hAnsi="Times New Roman" w:cs="Times New Roman"/>
        </w:rPr>
        <w:t>sumenckich nie wyłącza. nie ogranicza ani nie zawiesza uprawnień konsum</w:t>
      </w:r>
      <w:r w:rsidR="000B59AC" w:rsidRPr="002356D0">
        <w:rPr>
          <w:rFonts w:ascii="Times New Roman" w:hAnsi="Times New Roman" w:cs="Times New Roman"/>
        </w:rPr>
        <w:t>enta wynikających z przepisów o </w:t>
      </w:r>
      <w:r w:rsidRPr="002356D0">
        <w:rPr>
          <w:rFonts w:ascii="Times New Roman" w:hAnsi="Times New Roman" w:cs="Times New Roman"/>
        </w:rPr>
        <w:t>rękojmi za wady rzeczy sprzedanej.</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Za wadę materiału i wykonania uważa się wadę tkwiącą urządzeniu powodującą Jego funkcjonowanie niezgodne ze specyfikacją producenta.</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Wady będą usuwane miejscu eksploatacji urządzenia lub w wyznaczonych punktach serwisowych Producenta (w zależności od kategorii gwarancji udzielanej na dany typ urządzenia przez producenta) lub Gwaranta.</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Miejscem świadczenia gwarancyjnych przez Gwaranta jest ......................................</w:t>
      </w:r>
      <w:r w:rsidR="0089431B" w:rsidRPr="002356D0">
        <w:rPr>
          <w:rFonts w:ascii="Times New Roman" w:hAnsi="Times New Roman" w:cs="Times New Roman"/>
        </w:rPr>
        <w:t xml:space="preserve"> . </w:t>
      </w:r>
      <w:r w:rsidR="0089431B" w:rsidRPr="001751C5">
        <w:rPr>
          <w:rFonts w:ascii="Times New Roman" w:hAnsi="Times New Roman" w:cs="Times New Roman"/>
          <w:b/>
        </w:rPr>
        <w:t>Zamawiający</w:t>
      </w:r>
      <w:r w:rsidR="0089431B" w:rsidRPr="002356D0">
        <w:rPr>
          <w:rFonts w:ascii="Times New Roman" w:hAnsi="Times New Roman" w:cs="Times New Roman"/>
        </w:rPr>
        <w:t xml:space="preserve"> wymaga, aby usługi gwarancyjne były świadczone w autoryzowanym serwisie.</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Warunkiem korzystania z uprawnień gwarancyjnych jest dostarczenie lub okazanie urządzenia wraz z dowodem zakupu.</w:t>
      </w:r>
    </w:p>
    <w:p w:rsidR="002356D0" w:rsidRDefault="00AA7CBD" w:rsidP="007E56AA">
      <w:pPr>
        <w:pStyle w:val="Akapitzlist"/>
        <w:numPr>
          <w:ilvl w:val="0"/>
          <w:numId w:val="10"/>
        </w:numPr>
        <w:spacing w:line="240" w:lineRule="auto"/>
        <w:jc w:val="both"/>
        <w:rPr>
          <w:rFonts w:ascii="Times New Roman" w:hAnsi="Times New Roman" w:cs="Times New Roman"/>
        </w:rPr>
      </w:pPr>
      <w:r w:rsidRPr="001751C5">
        <w:rPr>
          <w:rFonts w:ascii="Times New Roman" w:hAnsi="Times New Roman" w:cs="Times New Roman"/>
          <w:b/>
        </w:rPr>
        <w:t>Wykonawca</w:t>
      </w:r>
      <w:r w:rsidRPr="002356D0">
        <w:rPr>
          <w:rFonts w:ascii="Times New Roman" w:hAnsi="Times New Roman" w:cs="Times New Roman"/>
        </w:rPr>
        <w:t xml:space="preserve"> udziela </w:t>
      </w:r>
      <w:r w:rsidRPr="001751C5">
        <w:rPr>
          <w:rFonts w:ascii="Times New Roman" w:hAnsi="Times New Roman" w:cs="Times New Roman"/>
          <w:b/>
        </w:rPr>
        <w:t>Zamawiającemu</w:t>
      </w:r>
      <w:r w:rsidRPr="002356D0">
        <w:rPr>
          <w:rFonts w:ascii="Times New Roman" w:hAnsi="Times New Roman" w:cs="Times New Roman"/>
        </w:rPr>
        <w:t xml:space="preserve"> pełnej gwarancji jakości i rękojmi na dostarczony sprzęt zgodnie ze złożona ofertą.</w:t>
      </w:r>
    </w:p>
    <w:p w:rsidR="00AA7CBD" w:rsidRP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Warunki gwarancji:</w:t>
      </w:r>
    </w:p>
    <w:p w:rsidR="002356D0" w:rsidRDefault="00AA7CBD" w:rsidP="007E56AA">
      <w:pPr>
        <w:pStyle w:val="Akapitzlist"/>
        <w:numPr>
          <w:ilvl w:val="0"/>
          <w:numId w:val="11"/>
        </w:numPr>
        <w:spacing w:line="240" w:lineRule="auto"/>
        <w:ind w:left="993" w:hanging="284"/>
        <w:jc w:val="both"/>
        <w:rPr>
          <w:rFonts w:ascii="Times New Roman" w:hAnsi="Times New Roman" w:cs="Times New Roman"/>
        </w:rPr>
      </w:pPr>
      <w:r w:rsidRPr="001751C5">
        <w:rPr>
          <w:rFonts w:ascii="Times New Roman" w:hAnsi="Times New Roman" w:cs="Times New Roman"/>
          <w:b/>
        </w:rPr>
        <w:t>Wykonawca</w:t>
      </w:r>
      <w:r w:rsidRPr="002356D0">
        <w:rPr>
          <w:rFonts w:ascii="Times New Roman" w:hAnsi="Times New Roman" w:cs="Times New Roman"/>
        </w:rPr>
        <w:t xml:space="preserve"> zapewnia, że sprzęt jest wolny od wad.</w:t>
      </w:r>
    </w:p>
    <w:p w:rsidR="008F14E4" w:rsidRPr="002356D0" w:rsidRDefault="00AA7CBD" w:rsidP="007E56AA">
      <w:pPr>
        <w:pStyle w:val="Akapitzlist"/>
        <w:numPr>
          <w:ilvl w:val="0"/>
          <w:numId w:val="11"/>
        </w:numPr>
        <w:spacing w:line="240" w:lineRule="auto"/>
        <w:ind w:left="993" w:hanging="284"/>
        <w:jc w:val="both"/>
        <w:rPr>
          <w:rFonts w:ascii="Times New Roman" w:hAnsi="Times New Roman" w:cs="Times New Roman"/>
        </w:rPr>
      </w:pPr>
      <w:r w:rsidRPr="001751C5">
        <w:rPr>
          <w:rFonts w:ascii="Times New Roman" w:hAnsi="Times New Roman" w:cs="Times New Roman"/>
          <w:b/>
        </w:rPr>
        <w:lastRenderedPageBreak/>
        <w:t>Strony</w:t>
      </w:r>
      <w:r w:rsidR="001751C5">
        <w:rPr>
          <w:rFonts w:ascii="Times New Roman" w:hAnsi="Times New Roman" w:cs="Times New Roman"/>
        </w:rPr>
        <w:t xml:space="preserve"> U</w:t>
      </w:r>
      <w:r w:rsidRPr="002356D0">
        <w:rPr>
          <w:rFonts w:ascii="Times New Roman" w:hAnsi="Times New Roman" w:cs="Times New Roman"/>
        </w:rPr>
        <w:t xml:space="preserve">mowy ustalają następujące warunki serwisu i gwarancji: </w:t>
      </w:r>
    </w:p>
    <w:p w:rsidR="002356D0" w:rsidRDefault="00AA7CBD" w:rsidP="007E56AA">
      <w:pPr>
        <w:pStyle w:val="Akapitzlist"/>
        <w:numPr>
          <w:ilvl w:val="0"/>
          <w:numId w:val="12"/>
        </w:numPr>
        <w:tabs>
          <w:tab w:val="left" w:pos="1276"/>
        </w:tabs>
        <w:spacing w:line="240" w:lineRule="auto"/>
        <w:ind w:firstLine="273"/>
        <w:jc w:val="both"/>
        <w:rPr>
          <w:rFonts w:ascii="Times New Roman" w:hAnsi="Times New Roman" w:cs="Times New Roman"/>
        </w:rPr>
      </w:pPr>
      <w:r w:rsidRPr="002356D0">
        <w:rPr>
          <w:rFonts w:ascii="Times New Roman" w:hAnsi="Times New Roman" w:cs="Times New Roman"/>
        </w:rPr>
        <w:t>Czas reakcji: w następnym dniu roboczym.</w:t>
      </w:r>
    </w:p>
    <w:p w:rsidR="002356D0" w:rsidRDefault="00AA7CBD" w:rsidP="007E56AA">
      <w:pPr>
        <w:pStyle w:val="Akapitzlist"/>
        <w:numPr>
          <w:ilvl w:val="0"/>
          <w:numId w:val="12"/>
        </w:numPr>
        <w:tabs>
          <w:tab w:val="left" w:pos="1276"/>
        </w:tabs>
        <w:spacing w:line="240" w:lineRule="auto"/>
        <w:ind w:left="1276" w:hanging="283"/>
        <w:jc w:val="both"/>
        <w:rPr>
          <w:rFonts w:ascii="Times New Roman" w:hAnsi="Times New Roman" w:cs="Times New Roman"/>
        </w:rPr>
      </w:pPr>
      <w:r w:rsidRPr="002356D0">
        <w:rPr>
          <w:rFonts w:ascii="Times New Roman" w:hAnsi="Times New Roman" w:cs="Times New Roman"/>
        </w:rPr>
        <w:t>Czas naprawy: do 14 dni od momentu zgłoszenia, w przypadku niemożliwości dokonania naprawy w tym terminie wykonaw</w:t>
      </w:r>
      <w:r w:rsidR="000B59AC" w:rsidRPr="002356D0">
        <w:rPr>
          <w:rFonts w:ascii="Times New Roman" w:hAnsi="Times New Roman" w:cs="Times New Roman"/>
        </w:rPr>
        <w:t>ca dostarczy sprzęt zastępczy o </w:t>
      </w:r>
      <w:r w:rsidRPr="002356D0">
        <w:rPr>
          <w:rFonts w:ascii="Times New Roman" w:hAnsi="Times New Roman" w:cs="Times New Roman"/>
        </w:rPr>
        <w:t>porównywalnych parametrach, na swój koszt.</w:t>
      </w:r>
    </w:p>
    <w:p w:rsidR="00AA7CBD" w:rsidRPr="002356D0" w:rsidRDefault="00AA7CBD" w:rsidP="007E56AA">
      <w:pPr>
        <w:pStyle w:val="Akapitzlist"/>
        <w:numPr>
          <w:ilvl w:val="0"/>
          <w:numId w:val="12"/>
        </w:numPr>
        <w:tabs>
          <w:tab w:val="left" w:pos="1276"/>
        </w:tabs>
        <w:spacing w:line="240" w:lineRule="auto"/>
        <w:ind w:left="1276" w:hanging="283"/>
        <w:jc w:val="both"/>
        <w:rPr>
          <w:rFonts w:ascii="Times New Roman" w:hAnsi="Times New Roman" w:cs="Times New Roman"/>
        </w:rPr>
      </w:pPr>
      <w:r w:rsidRPr="002356D0">
        <w:rPr>
          <w:rFonts w:ascii="Times New Roman" w:hAnsi="Times New Roman" w:cs="Times New Roman"/>
        </w:rPr>
        <w:t xml:space="preserve">Miejsce naprawy: </w:t>
      </w:r>
      <w:r w:rsidR="0089431B" w:rsidRPr="001751C5">
        <w:rPr>
          <w:rFonts w:ascii="Times New Roman" w:hAnsi="Times New Roman" w:cs="Times New Roman"/>
          <w:b/>
        </w:rPr>
        <w:t>Zamawiający</w:t>
      </w:r>
      <w:r w:rsidR="0089431B" w:rsidRPr="002356D0">
        <w:rPr>
          <w:rFonts w:ascii="Times New Roman" w:hAnsi="Times New Roman" w:cs="Times New Roman"/>
        </w:rPr>
        <w:t xml:space="preserve"> wymaga świadczenia </w:t>
      </w:r>
      <w:r w:rsidR="0089431B" w:rsidRPr="002356D0">
        <w:rPr>
          <w:rFonts w:ascii="Times New Roman" w:hAnsi="Times New Roman" w:cs="Times New Roman"/>
          <w:b/>
        </w:rPr>
        <w:t>gwarancji typu door-to-door</w:t>
      </w:r>
      <w:r w:rsidRPr="002356D0">
        <w:rPr>
          <w:rFonts w:ascii="Times New Roman" w:hAnsi="Times New Roman" w:cs="Times New Roman"/>
        </w:rPr>
        <w:t>.</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Termin określony w ust. 2, usunięcie wad, odnosi się także do odpowiedzialności w ramach rękojmi.</w:t>
      </w:r>
    </w:p>
    <w:p w:rsidR="002356D0" w:rsidRDefault="00AA7CBD" w:rsidP="007E56AA">
      <w:pPr>
        <w:pStyle w:val="Akapitzlist"/>
        <w:numPr>
          <w:ilvl w:val="0"/>
          <w:numId w:val="10"/>
        </w:numPr>
        <w:spacing w:line="240" w:lineRule="auto"/>
        <w:jc w:val="both"/>
        <w:rPr>
          <w:rFonts w:ascii="Times New Roman" w:hAnsi="Times New Roman" w:cs="Times New Roman"/>
        </w:rPr>
      </w:pPr>
      <w:r w:rsidRPr="001751C5">
        <w:rPr>
          <w:rFonts w:ascii="Times New Roman" w:hAnsi="Times New Roman" w:cs="Times New Roman"/>
          <w:b/>
        </w:rPr>
        <w:t>Wykonawca</w:t>
      </w:r>
      <w:r w:rsidRPr="002356D0">
        <w:rPr>
          <w:rFonts w:ascii="Times New Roman" w:hAnsi="Times New Roman" w:cs="Times New Roman"/>
        </w:rPr>
        <w:t xml:space="preserve"> zobowiązany jest zapewnić właściwą ochronę udostępnionych systemów </w:t>
      </w:r>
      <w:r w:rsidR="00DB2FF7">
        <w:rPr>
          <w:rFonts w:ascii="Times New Roman" w:hAnsi="Times New Roman" w:cs="Times New Roman"/>
        </w:rPr>
        <w:br/>
      </w:r>
      <w:r w:rsidRPr="002356D0">
        <w:rPr>
          <w:rFonts w:ascii="Times New Roman" w:hAnsi="Times New Roman" w:cs="Times New Roman"/>
        </w:rPr>
        <w:t>lub zasobów informatycznych, polegającą w szczególności na zapewnieniu środków organizacyj</w:t>
      </w:r>
      <w:r w:rsidR="005652AF" w:rsidRPr="002356D0">
        <w:rPr>
          <w:rFonts w:ascii="Times New Roman" w:hAnsi="Times New Roman" w:cs="Times New Roman"/>
        </w:rPr>
        <w:t>ny</w:t>
      </w:r>
      <w:r w:rsidRPr="002356D0">
        <w:rPr>
          <w:rFonts w:ascii="Times New Roman" w:hAnsi="Times New Roman" w:cs="Times New Roman"/>
        </w:rPr>
        <w:t xml:space="preserve">ch, technicznych i prawnych w celu zapewnienia bezpieczeństwa informacji zgodnie z wymogami RODO - </w:t>
      </w:r>
      <w:r w:rsidRPr="001751C5">
        <w:rPr>
          <w:rFonts w:ascii="Times New Roman" w:hAnsi="Times New Roman" w:cs="Times New Roman"/>
          <w:b/>
        </w:rPr>
        <w:t>Wykonawca</w:t>
      </w:r>
      <w:r w:rsidRPr="002356D0">
        <w:rPr>
          <w:rFonts w:ascii="Times New Roman" w:hAnsi="Times New Roman" w:cs="Times New Roman"/>
        </w:rPr>
        <w:t xml:space="preserve"> ponosi pełną odpowiedzialność w tym zakresie.</w:t>
      </w:r>
    </w:p>
    <w:p w:rsidR="00AA7CBD" w:rsidRPr="002356D0" w:rsidRDefault="00AA7CBD" w:rsidP="007E56AA">
      <w:pPr>
        <w:pStyle w:val="Akapitzlist"/>
        <w:numPr>
          <w:ilvl w:val="0"/>
          <w:numId w:val="10"/>
        </w:numPr>
        <w:spacing w:line="240" w:lineRule="auto"/>
        <w:jc w:val="both"/>
        <w:rPr>
          <w:rFonts w:ascii="Times New Roman" w:hAnsi="Times New Roman" w:cs="Times New Roman"/>
        </w:rPr>
      </w:pPr>
      <w:r w:rsidRPr="001751C5">
        <w:rPr>
          <w:rFonts w:ascii="Times New Roman" w:hAnsi="Times New Roman" w:cs="Times New Roman"/>
          <w:b/>
        </w:rPr>
        <w:t>Wykonawca</w:t>
      </w:r>
      <w:r w:rsidRPr="002356D0">
        <w:rPr>
          <w:rFonts w:ascii="Times New Roman" w:hAnsi="Times New Roman" w:cs="Times New Roman"/>
        </w:rPr>
        <w:t xml:space="preserve"> obowiązany jest dokonać wymiany sprzętu na nowy, wolny od wad, </w:t>
      </w:r>
      <w:r w:rsidR="00DB2FF7">
        <w:rPr>
          <w:rFonts w:ascii="Times New Roman" w:hAnsi="Times New Roman" w:cs="Times New Roman"/>
        </w:rPr>
        <w:br/>
      </w:r>
      <w:r w:rsidRPr="002356D0">
        <w:rPr>
          <w:rFonts w:ascii="Times New Roman" w:hAnsi="Times New Roman" w:cs="Times New Roman"/>
        </w:rPr>
        <w:t>o parametrach nie gorszych jak sprzęt podlegający wymianie, gdy:</w:t>
      </w:r>
    </w:p>
    <w:p w:rsidR="002356D0" w:rsidRDefault="00AA7CBD" w:rsidP="007E56AA">
      <w:pPr>
        <w:pStyle w:val="Akapitzlist"/>
        <w:numPr>
          <w:ilvl w:val="0"/>
          <w:numId w:val="13"/>
        </w:numPr>
        <w:spacing w:line="240" w:lineRule="auto"/>
        <w:ind w:left="993" w:hanging="284"/>
        <w:jc w:val="both"/>
        <w:rPr>
          <w:rFonts w:ascii="Times New Roman" w:hAnsi="Times New Roman" w:cs="Times New Roman"/>
        </w:rPr>
      </w:pPr>
      <w:r w:rsidRPr="002356D0">
        <w:rPr>
          <w:rFonts w:ascii="Times New Roman" w:hAnsi="Times New Roman" w:cs="Times New Roman"/>
        </w:rPr>
        <w:t>sprzęt po trzech kolejnych naprawach dowolnego typ</w:t>
      </w:r>
      <w:r w:rsidR="000B59AC" w:rsidRPr="002356D0">
        <w:rPr>
          <w:rFonts w:ascii="Times New Roman" w:hAnsi="Times New Roman" w:cs="Times New Roman"/>
        </w:rPr>
        <w:t xml:space="preserve">u wykaże wady w działaniu </w:t>
      </w:r>
      <w:r w:rsidR="00DB2FF7">
        <w:rPr>
          <w:rFonts w:ascii="Times New Roman" w:hAnsi="Times New Roman" w:cs="Times New Roman"/>
        </w:rPr>
        <w:br/>
      </w:r>
      <w:r w:rsidR="000B59AC" w:rsidRPr="002356D0">
        <w:rPr>
          <w:rFonts w:ascii="Times New Roman" w:hAnsi="Times New Roman" w:cs="Times New Roman"/>
        </w:rPr>
        <w:t>- wy</w:t>
      </w:r>
      <w:r w:rsidRPr="002356D0">
        <w:rPr>
          <w:rFonts w:ascii="Times New Roman" w:hAnsi="Times New Roman" w:cs="Times New Roman"/>
        </w:rPr>
        <w:t>miana nastąpi w terminie nie przekraczającym 10 dni od dnia zgłoszenia czwartej awarii,</w:t>
      </w:r>
    </w:p>
    <w:p w:rsidR="00AA7CBD" w:rsidRPr="002356D0" w:rsidRDefault="00AA7CBD" w:rsidP="007E56AA">
      <w:pPr>
        <w:pStyle w:val="Akapitzlist"/>
        <w:numPr>
          <w:ilvl w:val="0"/>
          <w:numId w:val="13"/>
        </w:numPr>
        <w:spacing w:line="240" w:lineRule="auto"/>
        <w:ind w:left="993" w:hanging="284"/>
        <w:jc w:val="both"/>
        <w:rPr>
          <w:rFonts w:ascii="Times New Roman" w:hAnsi="Times New Roman" w:cs="Times New Roman"/>
        </w:rPr>
      </w:pPr>
      <w:r w:rsidRPr="002356D0">
        <w:rPr>
          <w:rFonts w:ascii="Times New Roman" w:hAnsi="Times New Roman" w:cs="Times New Roman"/>
        </w:rPr>
        <w:t>naprawa sprzętu lub jego części z powodu wad nieusuwalnych jest technicznie niemożliwa - wymiana nastąpi w terminie nie przekraczającym 10 dni od dnia zgłoszenia awarii.</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 xml:space="preserve">Na wymieniony sprzęt gwarancja i rękojmia biegnie od nowa, postanowienie to stosuje </w:t>
      </w:r>
      <w:r w:rsidR="00DB2FF7">
        <w:rPr>
          <w:rFonts w:ascii="Times New Roman" w:hAnsi="Times New Roman" w:cs="Times New Roman"/>
        </w:rPr>
        <w:br/>
      </w:r>
      <w:r w:rsidRPr="002356D0">
        <w:rPr>
          <w:rFonts w:ascii="Times New Roman" w:hAnsi="Times New Roman" w:cs="Times New Roman"/>
        </w:rPr>
        <w:t>się</w:t>
      </w:r>
      <w:r w:rsidR="005652AF" w:rsidRPr="002356D0">
        <w:rPr>
          <w:rFonts w:ascii="Times New Roman" w:hAnsi="Times New Roman" w:cs="Times New Roman"/>
        </w:rPr>
        <w:t xml:space="preserve"> </w:t>
      </w:r>
      <w:r w:rsidRPr="002356D0">
        <w:rPr>
          <w:rFonts w:ascii="Times New Roman" w:hAnsi="Times New Roman" w:cs="Times New Roman"/>
        </w:rPr>
        <w:t>odpowiednio</w:t>
      </w:r>
      <w:r w:rsidR="005652AF" w:rsidRPr="002356D0">
        <w:rPr>
          <w:rFonts w:ascii="Times New Roman" w:hAnsi="Times New Roman" w:cs="Times New Roman"/>
        </w:rPr>
        <w:t xml:space="preserve"> </w:t>
      </w:r>
      <w:r w:rsidRPr="002356D0">
        <w:rPr>
          <w:rFonts w:ascii="Times New Roman" w:hAnsi="Times New Roman" w:cs="Times New Roman"/>
        </w:rPr>
        <w:t xml:space="preserve">do wszystkich istotnych elementów wymienionych w sprzęcie na nowe </w:t>
      </w:r>
      <w:r w:rsidR="00DB2FF7">
        <w:rPr>
          <w:rFonts w:ascii="Times New Roman" w:hAnsi="Times New Roman" w:cs="Times New Roman"/>
        </w:rPr>
        <w:br/>
      </w:r>
      <w:r w:rsidRPr="002356D0">
        <w:rPr>
          <w:rFonts w:ascii="Times New Roman" w:hAnsi="Times New Roman" w:cs="Times New Roman"/>
        </w:rPr>
        <w:t>w okre</w:t>
      </w:r>
      <w:r w:rsidR="005652AF" w:rsidRPr="002356D0">
        <w:rPr>
          <w:rFonts w:ascii="Times New Roman" w:hAnsi="Times New Roman" w:cs="Times New Roman"/>
        </w:rPr>
        <w:t>si</w:t>
      </w:r>
      <w:r w:rsidRPr="002356D0">
        <w:rPr>
          <w:rFonts w:ascii="Times New Roman" w:hAnsi="Times New Roman" w:cs="Times New Roman"/>
        </w:rPr>
        <w:t>e gwaranc</w:t>
      </w:r>
      <w:r w:rsidR="005652AF" w:rsidRPr="002356D0">
        <w:rPr>
          <w:rFonts w:ascii="Times New Roman" w:hAnsi="Times New Roman" w:cs="Times New Roman"/>
        </w:rPr>
        <w:t>ji</w:t>
      </w:r>
      <w:r w:rsidRPr="002356D0">
        <w:rPr>
          <w:rFonts w:ascii="Times New Roman" w:hAnsi="Times New Roman" w:cs="Times New Roman"/>
        </w:rPr>
        <w:t>.</w:t>
      </w:r>
    </w:p>
    <w:p w:rsidR="002356D0" w:rsidRPr="001751C5" w:rsidRDefault="00AA7CBD" w:rsidP="007E56AA">
      <w:pPr>
        <w:pStyle w:val="Akapitzlist"/>
        <w:numPr>
          <w:ilvl w:val="0"/>
          <w:numId w:val="10"/>
        </w:numPr>
        <w:spacing w:line="240" w:lineRule="auto"/>
        <w:jc w:val="both"/>
        <w:rPr>
          <w:rFonts w:ascii="Times New Roman" w:hAnsi="Times New Roman" w:cs="Times New Roman"/>
          <w:b/>
        </w:rPr>
      </w:pPr>
      <w:r w:rsidRPr="002356D0">
        <w:rPr>
          <w:rFonts w:ascii="Times New Roman" w:hAnsi="Times New Roman" w:cs="Times New Roman"/>
        </w:rPr>
        <w:t>Okres trwania gwarancji i rękojmi będzie automatycznie wydłużony od dnia zgłoszenia wady usterki lub nieprawidłowości działania sprzętu do czasu fa</w:t>
      </w:r>
      <w:r w:rsidR="000B59AC" w:rsidRPr="002356D0">
        <w:rPr>
          <w:rFonts w:ascii="Times New Roman" w:hAnsi="Times New Roman" w:cs="Times New Roman"/>
        </w:rPr>
        <w:t>ktycznego naprawienia sprzętu i </w:t>
      </w:r>
      <w:r w:rsidRPr="002356D0">
        <w:rPr>
          <w:rFonts w:ascii="Times New Roman" w:hAnsi="Times New Roman" w:cs="Times New Roman"/>
        </w:rPr>
        <w:t xml:space="preserve">udostępnienia go </w:t>
      </w:r>
      <w:r w:rsidRPr="001751C5">
        <w:rPr>
          <w:rFonts w:ascii="Times New Roman" w:hAnsi="Times New Roman" w:cs="Times New Roman"/>
          <w:b/>
        </w:rPr>
        <w:t>Zamawiającemu.</w:t>
      </w:r>
    </w:p>
    <w:p w:rsidR="002356D0" w:rsidRDefault="00AA7CBD" w:rsidP="007E56AA">
      <w:pPr>
        <w:pStyle w:val="Akapitzlist"/>
        <w:numPr>
          <w:ilvl w:val="0"/>
          <w:numId w:val="10"/>
        </w:numPr>
        <w:spacing w:line="240" w:lineRule="auto"/>
        <w:jc w:val="both"/>
        <w:rPr>
          <w:rFonts w:ascii="Times New Roman" w:hAnsi="Times New Roman" w:cs="Times New Roman"/>
        </w:rPr>
      </w:pPr>
      <w:r w:rsidRPr="002356D0">
        <w:rPr>
          <w:rFonts w:ascii="Times New Roman" w:hAnsi="Times New Roman" w:cs="Times New Roman"/>
        </w:rPr>
        <w:t xml:space="preserve">Wszelkie koszty związane ze świadczeniem usług gwarancyjnych obciążają </w:t>
      </w:r>
      <w:r w:rsidRPr="001751C5">
        <w:rPr>
          <w:rFonts w:ascii="Times New Roman" w:hAnsi="Times New Roman" w:cs="Times New Roman"/>
          <w:b/>
        </w:rPr>
        <w:t>Wykonawcę.</w:t>
      </w:r>
    </w:p>
    <w:p w:rsidR="00AA7CBD" w:rsidRPr="002356D0" w:rsidRDefault="001751C5" w:rsidP="007E56AA">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Niniejsza U</w:t>
      </w:r>
      <w:r w:rsidR="00AA7CBD" w:rsidRPr="002356D0">
        <w:rPr>
          <w:rFonts w:ascii="Times New Roman" w:hAnsi="Times New Roman" w:cs="Times New Roman"/>
        </w:rPr>
        <w:t>mowa stanowi dokument gwarancyjny.</w:t>
      </w:r>
    </w:p>
    <w:p w:rsidR="00AA7CBD" w:rsidRPr="007E38FF" w:rsidRDefault="00AA7CBD" w:rsidP="002356D0">
      <w:pPr>
        <w:spacing w:line="240" w:lineRule="auto"/>
        <w:jc w:val="center"/>
        <w:rPr>
          <w:rFonts w:ascii="Times New Roman" w:hAnsi="Times New Roman" w:cs="Times New Roman"/>
          <w:b/>
        </w:rPr>
      </w:pPr>
      <w:r w:rsidRPr="007E38FF">
        <w:rPr>
          <w:rFonts w:ascii="Times New Roman" w:hAnsi="Times New Roman" w:cs="Times New Roman"/>
          <w:b/>
        </w:rPr>
        <w:t>§6</w:t>
      </w:r>
    </w:p>
    <w:p w:rsidR="00CE5B10" w:rsidRDefault="00AA7CBD" w:rsidP="007E56AA">
      <w:pPr>
        <w:pStyle w:val="Akapitzlist"/>
        <w:numPr>
          <w:ilvl w:val="0"/>
          <w:numId w:val="14"/>
        </w:numPr>
        <w:spacing w:line="240" w:lineRule="auto"/>
        <w:jc w:val="both"/>
        <w:rPr>
          <w:rFonts w:ascii="Times New Roman" w:hAnsi="Times New Roman" w:cs="Times New Roman"/>
        </w:rPr>
      </w:pPr>
      <w:r w:rsidRPr="001751C5">
        <w:rPr>
          <w:rFonts w:ascii="Times New Roman" w:hAnsi="Times New Roman" w:cs="Times New Roman"/>
          <w:b/>
        </w:rPr>
        <w:t>Strony</w:t>
      </w:r>
      <w:r w:rsidRPr="00CE5B10">
        <w:rPr>
          <w:rFonts w:ascii="Times New Roman" w:hAnsi="Times New Roman" w:cs="Times New Roman"/>
        </w:rPr>
        <w:t xml:space="preserve"> postanawiają, że obowiązującą je formę odszkodowania stanowią kary umowne.</w:t>
      </w:r>
    </w:p>
    <w:p w:rsidR="00AA7CBD" w:rsidRPr="00CE5B10" w:rsidRDefault="00AA7CBD" w:rsidP="007E56AA">
      <w:pPr>
        <w:pStyle w:val="Akapitzlist"/>
        <w:numPr>
          <w:ilvl w:val="0"/>
          <w:numId w:val="14"/>
        </w:numPr>
        <w:spacing w:line="240" w:lineRule="auto"/>
        <w:jc w:val="both"/>
        <w:rPr>
          <w:rFonts w:ascii="Times New Roman" w:hAnsi="Times New Roman" w:cs="Times New Roman"/>
        </w:rPr>
      </w:pPr>
      <w:r w:rsidRPr="00184A01">
        <w:rPr>
          <w:rFonts w:ascii="Times New Roman" w:hAnsi="Times New Roman" w:cs="Times New Roman"/>
          <w:b/>
        </w:rPr>
        <w:t>Wykonawca</w:t>
      </w:r>
      <w:r w:rsidRPr="00CE5B10">
        <w:rPr>
          <w:rFonts w:ascii="Times New Roman" w:hAnsi="Times New Roman" w:cs="Times New Roman"/>
        </w:rPr>
        <w:t xml:space="preserve"> płaci </w:t>
      </w:r>
      <w:r w:rsidRPr="00184A01">
        <w:rPr>
          <w:rFonts w:ascii="Times New Roman" w:hAnsi="Times New Roman" w:cs="Times New Roman"/>
          <w:b/>
        </w:rPr>
        <w:t>Zamawiającemu</w:t>
      </w:r>
      <w:r w:rsidRPr="00CE5B10">
        <w:rPr>
          <w:rFonts w:ascii="Times New Roman" w:hAnsi="Times New Roman" w:cs="Times New Roman"/>
        </w:rPr>
        <w:t xml:space="preserve"> kary umowne:</w:t>
      </w:r>
    </w:p>
    <w:p w:rsidR="00CE5B10" w:rsidRDefault="00AA7CBD" w:rsidP="007E56AA">
      <w:pPr>
        <w:pStyle w:val="Akapitzlist"/>
        <w:numPr>
          <w:ilvl w:val="0"/>
          <w:numId w:val="15"/>
        </w:numPr>
        <w:spacing w:line="240" w:lineRule="auto"/>
        <w:ind w:left="1134" w:hanging="425"/>
        <w:jc w:val="both"/>
        <w:rPr>
          <w:rFonts w:ascii="Times New Roman" w:hAnsi="Times New Roman" w:cs="Times New Roman"/>
        </w:rPr>
      </w:pPr>
      <w:r w:rsidRPr="00CE5B10">
        <w:rPr>
          <w:rFonts w:ascii="Times New Roman" w:hAnsi="Times New Roman" w:cs="Times New Roman"/>
        </w:rPr>
        <w:t xml:space="preserve">za zwłokę w wykonaniu przedmiotu zamówienia, w wysokości </w:t>
      </w:r>
      <w:r w:rsidRPr="00184A01">
        <w:rPr>
          <w:rFonts w:ascii="Times New Roman" w:hAnsi="Times New Roman" w:cs="Times New Roman"/>
          <w:b/>
        </w:rPr>
        <w:t>0,5%</w:t>
      </w:r>
      <w:r w:rsidRPr="00CE5B10">
        <w:rPr>
          <w:rFonts w:ascii="Times New Roman" w:hAnsi="Times New Roman" w:cs="Times New Roman"/>
        </w:rPr>
        <w:t xml:space="preserve"> wynagrodzenia umownego brutto za całość przedmiotu zamówienia określonego w § 3 </w:t>
      </w:r>
      <w:r w:rsidR="00AA0A16" w:rsidRPr="00CE5B10">
        <w:rPr>
          <w:rFonts w:ascii="Times New Roman" w:hAnsi="Times New Roman" w:cs="Times New Roman"/>
        </w:rPr>
        <w:t>ust. 1</w:t>
      </w:r>
      <w:r w:rsidRPr="00CE5B10">
        <w:rPr>
          <w:rFonts w:ascii="Times New Roman" w:hAnsi="Times New Roman" w:cs="Times New Roman"/>
        </w:rPr>
        <w:t xml:space="preserve"> za każdy dzień zwłoki</w:t>
      </w:r>
      <w:r w:rsidR="00AE093E" w:rsidRPr="00CE5B10">
        <w:rPr>
          <w:rFonts w:ascii="Times New Roman" w:hAnsi="Times New Roman" w:cs="Times New Roman"/>
        </w:rPr>
        <w:t>;</w:t>
      </w:r>
    </w:p>
    <w:p w:rsidR="00CE5B10" w:rsidRDefault="00AE093E" w:rsidP="007E56AA">
      <w:pPr>
        <w:pStyle w:val="Akapitzlist"/>
        <w:numPr>
          <w:ilvl w:val="0"/>
          <w:numId w:val="15"/>
        </w:numPr>
        <w:spacing w:line="240" w:lineRule="auto"/>
        <w:ind w:left="1134" w:hanging="425"/>
        <w:jc w:val="both"/>
        <w:rPr>
          <w:rFonts w:ascii="Times New Roman" w:hAnsi="Times New Roman" w:cs="Times New Roman"/>
        </w:rPr>
      </w:pPr>
      <w:r w:rsidRPr="00CE5B10">
        <w:rPr>
          <w:rFonts w:ascii="Times New Roman" w:hAnsi="Times New Roman" w:cs="Times New Roman"/>
        </w:rPr>
        <w:t xml:space="preserve">w przypadku stwierdzenia </w:t>
      </w:r>
      <w:r w:rsidR="00EA633B" w:rsidRPr="00CE5B10">
        <w:rPr>
          <w:rFonts w:ascii="Times New Roman" w:hAnsi="Times New Roman" w:cs="Times New Roman"/>
        </w:rPr>
        <w:t>okoliczności</w:t>
      </w:r>
      <w:r w:rsidRPr="00CE5B10">
        <w:rPr>
          <w:rFonts w:ascii="Times New Roman" w:hAnsi="Times New Roman" w:cs="Times New Roman"/>
        </w:rPr>
        <w:t xml:space="preserve">, o których mowa w § 1 ust 12 </w:t>
      </w:r>
      <w:r w:rsidRPr="00184A01">
        <w:rPr>
          <w:rFonts w:ascii="Times New Roman" w:hAnsi="Times New Roman" w:cs="Times New Roman"/>
          <w:b/>
        </w:rPr>
        <w:t>Wykonawca</w:t>
      </w:r>
      <w:r w:rsidRPr="00CE5B10">
        <w:rPr>
          <w:rFonts w:ascii="Times New Roman" w:hAnsi="Times New Roman" w:cs="Times New Roman"/>
        </w:rPr>
        <w:t xml:space="preserve"> zapłaci </w:t>
      </w:r>
      <w:r w:rsidRPr="00184A01">
        <w:rPr>
          <w:rFonts w:ascii="Times New Roman" w:hAnsi="Times New Roman" w:cs="Times New Roman"/>
          <w:b/>
        </w:rPr>
        <w:t>Zamawiającemu</w:t>
      </w:r>
      <w:r w:rsidRPr="00CE5B10">
        <w:rPr>
          <w:rFonts w:ascii="Times New Roman" w:hAnsi="Times New Roman" w:cs="Times New Roman"/>
        </w:rPr>
        <w:t xml:space="preserve"> karę umowna w wysokości </w:t>
      </w:r>
      <w:r w:rsidRPr="00184A01">
        <w:rPr>
          <w:rFonts w:ascii="Times New Roman" w:hAnsi="Times New Roman" w:cs="Times New Roman"/>
          <w:b/>
        </w:rPr>
        <w:t>200,00 zł</w:t>
      </w:r>
      <w:r w:rsidRPr="00CE5B10">
        <w:rPr>
          <w:rFonts w:ascii="Times New Roman" w:hAnsi="Times New Roman" w:cs="Times New Roman"/>
        </w:rPr>
        <w:t xml:space="preserve"> za każde dostarczone urządzenie</w:t>
      </w:r>
      <w:r w:rsidR="00EA633B" w:rsidRPr="00CE5B10">
        <w:rPr>
          <w:rFonts w:ascii="Times New Roman" w:hAnsi="Times New Roman" w:cs="Times New Roman"/>
        </w:rPr>
        <w:t xml:space="preserve"> nie spełniające wymagań tam określonych</w:t>
      </w:r>
      <w:r w:rsidRPr="00CE5B10">
        <w:rPr>
          <w:rFonts w:ascii="Times New Roman" w:hAnsi="Times New Roman" w:cs="Times New Roman"/>
        </w:rPr>
        <w:t>;</w:t>
      </w:r>
    </w:p>
    <w:p w:rsidR="00CE5B10" w:rsidRDefault="00AE093E" w:rsidP="007E56AA">
      <w:pPr>
        <w:pStyle w:val="Akapitzlist"/>
        <w:numPr>
          <w:ilvl w:val="0"/>
          <w:numId w:val="15"/>
        </w:numPr>
        <w:spacing w:line="240" w:lineRule="auto"/>
        <w:ind w:left="1134" w:hanging="425"/>
        <w:jc w:val="both"/>
        <w:rPr>
          <w:rFonts w:ascii="Times New Roman" w:hAnsi="Times New Roman" w:cs="Times New Roman"/>
        </w:rPr>
      </w:pPr>
      <w:r w:rsidRPr="00CE5B10">
        <w:rPr>
          <w:rFonts w:ascii="Times New Roman" w:hAnsi="Times New Roman" w:cs="Times New Roman"/>
        </w:rPr>
        <w:t xml:space="preserve">za zwłokę w </w:t>
      </w:r>
      <w:r w:rsidR="00EA633B" w:rsidRPr="00CE5B10">
        <w:rPr>
          <w:rFonts w:ascii="Times New Roman" w:hAnsi="Times New Roman" w:cs="Times New Roman"/>
        </w:rPr>
        <w:t>wymianie</w:t>
      </w:r>
      <w:r w:rsidRPr="00CE5B10">
        <w:rPr>
          <w:rFonts w:ascii="Times New Roman" w:hAnsi="Times New Roman" w:cs="Times New Roman"/>
        </w:rPr>
        <w:t>, o któr</w:t>
      </w:r>
      <w:r w:rsidR="00EA633B" w:rsidRPr="00CE5B10">
        <w:rPr>
          <w:rFonts w:ascii="Times New Roman" w:hAnsi="Times New Roman" w:cs="Times New Roman"/>
        </w:rPr>
        <w:t>ej</w:t>
      </w:r>
      <w:r w:rsidRPr="00CE5B10">
        <w:rPr>
          <w:rFonts w:ascii="Times New Roman" w:hAnsi="Times New Roman" w:cs="Times New Roman"/>
        </w:rPr>
        <w:t xml:space="preserve"> mowa w § 1 ust 12 w wysokości </w:t>
      </w:r>
      <w:r w:rsidR="00184A01">
        <w:rPr>
          <w:rFonts w:ascii="Times New Roman" w:hAnsi="Times New Roman" w:cs="Times New Roman"/>
          <w:b/>
        </w:rPr>
        <w:t>0,</w:t>
      </w:r>
      <w:r w:rsidRPr="00184A01">
        <w:rPr>
          <w:rFonts w:ascii="Times New Roman" w:hAnsi="Times New Roman" w:cs="Times New Roman"/>
          <w:b/>
        </w:rPr>
        <w:t>5%</w:t>
      </w:r>
      <w:r w:rsidRPr="00CE5B10">
        <w:rPr>
          <w:rFonts w:ascii="Times New Roman" w:hAnsi="Times New Roman" w:cs="Times New Roman"/>
        </w:rPr>
        <w:t xml:space="preserve"> wynagrodzenia umownego brutto za całość przedmiotu zamówienia określonego w § 3 ust. 1, za każdy dzień zwłoki licząc od ustalon</w:t>
      </w:r>
      <w:r w:rsidR="00EA633B" w:rsidRPr="00CE5B10">
        <w:rPr>
          <w:rFonts w:ascii="Times New Roman" w:hAnsi="Times New Roman" w:cs="Times New Roman"/>
        </w:rPr>
        <w:t>ego</w:t>
      </w:r>
      <w:r w:rsidRPr="00CE5B10">
        <w:rPr>
          <w:rFonts w:ascii="Times New Roman" w:hAnsi="Times New Roman" w:cs="Times New Roman"/>
        </w:rPr>
        <w:t xml:space="preserve"> w §1 ust 12 terminu;</w:t>
      </w:r>
      <w:r w:rsidR="00546398" w:rsidRPr="00CE5B10">
        <w:rPr>
          <w:rFonts w:ascii="Times New Roman" w:hAnsi="Times New Roman" w:cs="Times New Roman"/>
        </w:rPr>
        <w:t xml:space="preserve"> </w:t>
      </w:r>
    </w:p>
    <w:p w:rsidR="00CE5B10" w:rsidRDefault="00AA0A16" w:rsidP="007E56AA">
      <w:pPr>
        <w:pStyle w:val="Akapitzlist"/>
        <w:numPr>
          <w:ilvl w:val="0"/>
          <w:numId w:val="15"/>
        </w:numPr>
        <w:spacing w:line="240" w:lineRule="auto"/>
        <w:ind w:left="1134" w:hanging="425"/>
        <w:jc w:val="both"/>
        <w:rPr>
          <w:rFonts w:ascii="Times New Roman" w:hAnsi="Times New Roman" w:cs="Times New Roman"/>
        </w:rPr>
      </w:pPr>
      <w:r w:rsidRPr="00CE5B10">
        <w:rPr>
          <w:rFonts w:ascii="Times New Roman" w:hAnsi="Times New Roman" w:cs="Times New Roman"/>
        </w:rPr>
        <w:t>za zwłokę w usunięciu wad i usterek z</w:t>
      </w:r>
      <w:r w:rsidR="00AA7CBD" w:rsidRPr="00CE5B10">
        <w:rPr>
          <w:rFonts w:ascii="Times New Roman" w:hAnsi="Times New Roman" w:cs="Times New Roman"/>
        </w:rPr>
        <w:t xml:space="preserve">głoszonych w okresie gwarancji </w:t>
      </w:r>
      <w:r w:rsidR="00EA633B" w:rsidRPr="00CE5B10">
        <w:rPr>
          <w:rFonts w:ascii="Times New Roman" w:hAnsi="Times New Roman" w:cs="Times New Roman"/>
        </w:rPr>
        <w:t>lub rękojmi w </w:t>
      </w:r>
      <w:r w:rsidR="00AA7CBD" w:rsidRPr="00CE5B10">
        <w:rPr>
          <w:rFonts w:ascii="Times New Roman" w:hAnsi="Times New Roman" w:cs="Times New Roman"/>
        </w:rPr>
        <w:t xml:space="preserve">wysokości </w:t>
      </w:r>
      <w:r w:rsidR="005652AF" w:rsidRPr="00184A01">
        <w:rPr>
          <w:rFonts w:ascii="Times New Roman" w:hAnsi="Times New Roman" w:cs="Times New Roman"/>
          <w:b/>
        </w:rPr>
        <w:t>0</w:t>
      </w:r>
      <w:r w:rsidR="00AA7CBD" w:rsidRPr="00184A01">
        <w:rPr>
          <w:rFonts w:ascii="Times New Roman" w:hAnsi="Times New Roman" w:cs="Times New Roman"/>
          <w:b/>
        </w:rPr>
        <w:t>,1%</w:t>
      </w:r>
      <w:r w:rsidR="00AA7CBD" w:rsidRPr="00CE5B10">
        <w:rPr>
          <w:rFonts w:ascii="Times New Roman" w:hAnsi="Times New Roman" w:cs="Times New Roman"/>
        </w:rPr>
        <w:t xml:space="preserve"> wynagrodzenia umownego brutto za całość przedmiotu zamówienia określonego w § 3 ust. 1 , za każdy dzień zwłoki licząc od ustalonych w §5 terminów usunięcia wad/usterek</w:t>
      </w:r>
    </w:p>
    <w:p w:rsidR="00AA7CBD" w:rsidRPr="00CE5B10" w:rsidRDefault="00DD62F8" w:rsidP="007E56AA">
      <w:pPr>
        <w:pStyle w:val="Akapitzlist"/>
        <w:numPr>
          <w:ilvl w:val="0"/>
          <w:numId w:val="15"/>
        </w:numPr>
        <w:spacing w:line="240" w:lineRule="auto"/>
        <w:ind w:left="1134" w:hanging="425"/>
        <w:jc w:val="both"/>
        <w:rPr>
          <w:rFonts w:ascii="Times New Roman" w:hAnsi="Times New Roman" w:cs="Times New Roman"/>
        </w:rPr>
      </w:pPr>
      <w:r>
        <w:rPr>
          <w:rFonts w:ascii="Times New Roman" w:hAnsi="Times New Roman" w:cs="Times New Roman"/>
        </w:rPr>
        <w:t>za odstąpienie od U</w:t>
      </w:r>
      <w:r w:rsidR="00AA7CBD" w:rsidRPr="00CE5B10">
        <w:rPr>
          <w:rFonts w:ascii="Times New Roman" w:hAnsi="Times New Roman" w:cs="Times New Roman"/>
        </w:rPr>
        <w:t xml:space="preserve">mowy przez </w:t>
      </w:r>
      <w:r w:rsidR="00AA7CBD" w:rsidRPr="00DD62F8">
        <w:rPr>
          <w:rFonts w:ascii="Times New Roman" w:hAnsi="Times New Roman" w:cs="Times New Roman"/>
          <w:b/>
        </w:rPr>
        <w:t>Wykonawcę</w:t>
      </w:r>
      <w:r w:rsidR="00AA7CBD" w:rsidRPr="00CE5B10">
        <w:rPr>
          <w:rFonts w:ascii="Times New Roman" w:hAnsi="Times New Roman" w:cs="Times New Roman"/>
        </w:rPr>
        <w:t xml:space="preserve"> lub </w:t>
      </w:r>
      <w:r w:rsidR="00AA7CBD" w:rsidRPr="00DD62F8">
        <w:rPr>
          <w:rFonts w:ascii="Times New Roman" w:hAnsi="Times New Roman" w:cs="Times New Roman"/>
          <w:b/>
        </w:rPr>
        <w:t>Zamawiającego</w:t>
      </w:r>
      <w:r w:rsidR="00AA7CBD" w:rsidRPr="00CE5B10">
        <w:rPr>
          <w:rFonts w:ascii="Times New Roman" w:hAnsi="Times New Roman" w:cs="Times New Roman"/>
        </w:rPr>
        <w:t xml:space="preserve"> z przyczyn zależnych </w:t>
      </w:r>
      <w:r w:rsidR="00C15656">
        <w:rPr>
          <w:rFonts w:ascii="Times New Roman" w:hAnsi="Times New Roman" w:cs="Times New Roman"/>
        </w:rPr>
        <w:br/>
      </w:r>
      <w:r>
        <w:rPr>
          <w:rFonts w:ascii="Times New Roman" w:hAnsi="Times New Roman" w:cs="Times New Roman"/>
        </w:rPr>
        <w:t xml:space="preserve">od </w:t>
      </w:r>
      <w:r w:rsidRPr="00DD62F8">
        <w:rPr>
          <w:rFonts w:ascii="Times New Roman" w:hAnsi="Times New Roman" w:cs="Times New Roman"/>
          <w:b/>
        </w:rPr>
        <w:t>S</w:t>
      </w:r>
      <w:r w:rsidR="00EA633B" w:rsidRPr="00DD62F8">
        <w:rPr>
          <w:rFonts w:ascii="Times New Roman" w:hAnsi="Times New Roman" w:cs="Times New Roman"/>
          <w:b/>
        </w:rPr>
        <w:t>trony</w:t>
      </w:r>
      <w:r w:rsidR="00EA633B" w:rsidRPr="00CE5B10">
        <w:rPr>
          <w:rFonts w:ascii="Times New Roman" w:hAnsi="Times New Roman" w:cs="Times New Roman"/>
        </w:rPr>
        <w:t xml:space="preserve"> odstępującej</w:t>
      </w:r>
      <w:bookmarkStart w:id="0" w:name="_GoBack"/>
      <w:bookmarkEnd w:id="0"/>
      <w:r w:rsidR="00AA7CBD" w:rsidRPr="00CE5B10">
        <w:rPr>
          <w:rFonts w:ascii="Times New Roman" w:hAnsi="Times New Roman" w:cs="Times New Roman"/>
        </w:rPr>
        <w:t xml:space="preserve"> w wysokości </w:t>
      </w:r>
      <w:r w:rsidR="00AA7CBD" w:rsidRPr="00DD62F8">
        <w:rPr>
          <w:rFonts w:ascii="Times New Roman" w:hAnsi="Times New Roman" w:cs="Times New Roman"/>
          <w:b/>
        </w:rPr>
        <w:t>10%</w:t>
      </w:r>
      <w:r w:rsidR="00AA7CBD" w:rsidRPr="00CE5B10">
        <w:rPr>
          <w:rFonts w:ascii="Times New Roman" w:hAnsi="Times New Roman" w:cs="Times New Roman"/>
        </w:rPr>
        <w:t xml:space="preserve"> wynagrodzenia umownego brutto za całość przedmiotu zamówienia określonego w § 3 ust. 1 .</w:t>
      </w:r>
    </w:p>
    <w:p w:rsidR="00AA5F37" w:rsidRDefault="00DD62F8" w:rsidP="007E56AA">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Poprzez podpisanie niniejszej U</w:t>
      </w:r>
      <w:r w:rsidR="00AA7CBD" w:rsidRPr="00AA5F37">
        <w:rPr>
          <w:rFonts w:ascii="Times New Roman" w:hAnsi="Times New Roman" w:cs="Times New Roman"/>
        </w:rPr>
        <w:t xml:space="preserve">mowy, </w:t>
      </w:r>
      <w:r w:rsidR="00AA7CBD" w:rsidRPr="00DD62F8">
        <w:rPr>
          <w:rFonts w:ascii="Times New Roman" w:hAnsi="Times New Roman" w:cs="Times New Roman"/>
          <w:b/>
        </w:rPr>
        <w:t xml:space="preserve">Wykonawca </w:t>
      </w:r>
      <w:r w:rsidR="00AA7CBD" w:rsidRPr="00AA5F37">
        <w:rPr>
          <w:rFonts w:ascii="Times New Roman" w:hAnsi="Times New Roman" w:cs="Times New Roman"/>
        </w:rPr>
        <w:t>wyraża zgodę na potrącenie naliczonych kar umownych z wynagrodzenia określonego w §3 ust. 1.</w:t>
      </w:r>
    </w:p>
    <w:p w:rsidR="00AA5F37" w:rsidRDefault="00AA7CBD" w:rsidP="007E56AA">
      <w:pPr>
        <w:pStyle w:val="Akapitzlist"/>
        <w:numPr>
          <w:ilvl w:val="0"/>
          <w:numId w:val="14"/>
        </w:numPr>
        <w:spacing w:line="240" w:lineRule="auto"/>
        <w:jc w:val="both"/>
        <w:rPr>
          <w:rFonts w:ascii="Times New Roman" w:hAnsi="Times New Roman" w:cs="Times New Roman"/>
        </w:rPr>
      </w:pPr>
      <w:r w:rsidRPr="00DD62F8">
        <w:rPr>
          <w:rFonts w:ascii="Times New Roman" w:hAnsi="Times New Roman" w:cs="Times New Roman"/>
          <w:b/>
        </w:rPr>
        <w:t>Strony</w:t>
      </w:r>
      <w:r w:rsidRPr="00AA5F37">
        <w:rPr>
          <w:rFonts w:ascii="Times New Roman" w:hAnsi="Times New Roman" w:cs="Times New Roman"/>
        </w:rPr>
        <w:t xml:space="preserve"> zastrzegają sobie prawo do odszkodowania uzupełniającego podnoszącego wysokość kar umownych do wysokości rzeczywiście poniesionej szkody</w:t>
      </w:r>
      <w:r w:rsidR="00DD62F8">
        <w:rPr>
          <w:rFonts w:ascii="Times New Roman" w:hAnsi="Times New Roman" w:cs="Times New Roman"/>
        </w:rPr>
        <w:t xml:space="preserve"> na ogólnych zasadach art. 471 K</w:t>
      </w:r>
      <w:r w:rsidRPr="00AA5F37">
        <w:rPr>
          <w:rFonts w:ascii="Times New Roman" w:hAnsi="Times New Roman" w:cs="Times New Roman"/>
        </w:rPr>
        <w:t>odeksu cywilnego.</w:t>
      </w:r>
    </w:p>
    <w:p w:rsidR="00AA5F37" w:rsidRDefault="00AA7CBD" w:rsidP="007E56AA">
      <w:pPr>
        <w:pStyle w:val="Akapitzlist"/>
        <w:numPr>
          <w:ilvl w:val="0"/>
          <w:numId w:val="14"/>
        </w:numPr>
        <w:spacing w:line="240" w:lineRule="auto"/>
        <w:jc w:val="both"/>
        <w:rPr>
          <w:rFonts w:ascii="Times New Roman" w:hAnsi="Times New Roman" w:cs="Times New Roman"/>
        </w:rPr>
      </w:pPr>
      <w:r w:rsidRPr="00DD62F8">
        <w:rPr>
          <w:rFonts w:ascii="Times New Roman" w:hAnsi="Times New Roman" w:cs="Times New Roman"/>
          <w:b/>
        </w:rPr>
        <w:t>Strony</w:t>
      </w:r>
      <w:r w:rsidRPr="00AA5F37">
        <w:rPr>
          <w:rFonts w:ascii="Times New Roman" w:hAnsi="Times New Roman" w:cs="Times New Roman"/>
        </w:rPr>
        <w:t xml:space="preserve"> uzgadniają że kary umowne przewidziane w nin</w:t>
      </w:r>
      <w:r w:rsidR="00DD62F8">
        <w:rPr>
          <w:rFonts w:ascii="Times New Roman" w:hAnsi="Times New Roman" w:cs="Times New Roman"/>
        </w:rPr>
        <w:t>iejszej U</w:t>
      </w:r>
      <w:r w:rsidR="000B59AC" w:rsidRPr="00AA5F37">
        <w:rPr>
          <w:rFonts w:ascii="Times New Roman" w:hAnsi="Times New Roman" w:cs="Times New Roman"/>
        </w:rPr>
        <w:t>mowie potrącane będą z </w:t>
      </w:r>
      <w:r w:rsidRPr="00AA5F37">
        <w:rPr>
          <w:rFonts w:ascii="Times New Roman" w:hAnsi="Times New Roman" w:cs="Times New Roman"/>
        </w:rPr>
        <w:t xml:space="preserve">wystawianej przez </w:t>
      </w:r>
      <w:r w:rsidRPr="00D14514">
        <w:rPr>
          <w:rFonts w:ascii="Times New Roman" w:hAnsi="Times New Roman" w:cs="Times New Roman"/>
          <w:b/>
        </w:rPr>
        <w:t>Wykonawcę</w:t>
      </w:r>
      <w:r w:rsidRPr="00AA5F37">
        <w:rPr>
          <w:rFonts w:ascii="Times New Roman" w:hAnsi="Times New Roman" w:cs="Times New Roman"/>
        </w:rPr>
        <w:t xml:space="preserve"> faktury, a gdyby okazało się to niemożliwe, </w:t>
      </w:r>
      <w:r w:rsidRPr="00D14514">
        <w:rPr>
          <w:rFonts w:ascii="Times New Roman" w:hAnsi="Times New Roman" w:cs="Times New Roman"/>
          <w:b/>
        </w:rPr>
        <w:t>Wykonawca</w:t>
      </w:r>
      <w:r w:rsidRPr="00AA5F37">
        <w:rPr>
          <w:rFonts w:ascii="Times New Roman" w:hAnsi="Times New Roman" w:cs="Times New Roman"/>
        </w:rPr>
        <w:t xml:space="preserve"> </w:t>
      </w:r>
      <w:r w:rsidRPr="00AA5F37">
        <w:rPr>
          <w:rFonts w:ascii="Times New Roman" w:hAnsi="Times New Roman" w:cs="Times New Roman"/>
        </w:rPr>
        <w:lastRenderedPageBreak/>
        <w:t xml:space="preserve">zobowiązany będzie do zapłaty kar na rachunek </w:t>
      </w:r>
      <w:r w:rsidRPr="00D14514">
        <w:rPr>
          <w:rFonts w:ascii="Times New Roman" w:hAnsi="Times New Roman" w:cs="Times New Roman"/>
          <w:b/>
        </w:rPr>
        <w:t>Zamawiającego</w:t>
      </w:r>
      <w:r w:rsidRPr="00AA5F37">
        <w:rPr>
          <w:rFonts w:ascii="Times New Roman" w:hAnsi="Times New Roman" w:cs="Times New Roman"/>
        </w:rPr>
        <w:t xml:space="preserve"> w ciągu 21 dni od dnia otrzymania noty obciążeniowej.</w:t>
      </w:r>
    </w:p>
    <w:p w:rsidR="00AA7CBD" w:rsidRPr="00AA5F37" w:rsidRDefault="00AA7CBD" w:rsidP="007E56AA">
      <w:pPr>
        <w:pStyle w:val="Akapitzlist"/>
        <w:numPr>
          <w:ilvl w:val="0"/>
          <w:numId w:val="14"/>
        </w:numPr>
        <w:spacing w:line="240" w:lineRule="auto"/>
        <w:jc w:val="both"/>
        <w:rPr>
          <w:rFonts w:ascii="Times New Roman" w:hAnsi="Times New Roman" w:cs="Times New Roman"/>
        </w:rPr>
      </w:pPr>
      <w:r w:rsidRPr="00AA5F37">
        <w:rPr>
          <w:rFonts w:ascii="Times New Roman" w:hAnsi="Times New Roman" w:cs="Times New Roman"/>
        </w:rPr>
        <w:t>Łączna maksymalna wysokość kar umownych, których mogą doch</w:t>
      </w:r>
      <w:r w:rsidR="00D14514">
        <w:rPr>
          <w:rFonts w:ascii="Times New Roman" w:hAnsi="Times New Roman" w:cs="Times New Roman"/>
        </w:rPr>
        <w:t xml:space="preserve">odzić </w:t>
      </w:r>
      <w:r w:rsidR="00D14514" w:rsidRPr="00D14514">
        <w:rPr>
          <w:rFonts w:ascii="Times New Roman" w:hAnsi="Times New Roman" w:cs="Times New Roman"/>
          <w:b/>
        </w:rPr>
        <w:t>S</w:t>
      </w:r>
      <w:r w:rsidRPr="00D14514">
        <w:rPr>
          <w:rFonts w:ascii="Times New Roman" w:hAnsi="Times New Roman" w:cs="Times New Roman"/>
          <w:b/>
        </w:rPr>
        <w:t>trony</w:t>
      </w:r>
      <w:r w:rsidRPr="00AA5F37">
        <w:rPr>
          <w:rFonts w:ascii="Times New Roman" w:hAnsi="Times New Roman" w:cs="Times New Roman"/>
        </w:rPr>
        <w:t xml:space="preserve"> wynosić będzie nie więcej niż </w:t>
      </w:r>
      <w:r w:rsidR="00C37D3B" w:rsidRPr="00D14514">
        <w:rPr>
          <w:rFonts w:ascii="Times New Roman" w:hAnsi="Times New Roman" w:cs="Times New Roman"/>
          <w:b/>
        </w:rPr>
        <w:t>3</w:t>
      </w:r>
      <w:r w:rsidRPr="00D14514">
        <w:rPr>
          <w:rFonts w:ascii="Times New Roman" w:hAnsi="Times New Roman" w:cs="Times New Roman"/>
          <w:b/>
        </w:rPr>
        <w:t>0%</w:t>
      </w:r>
      <w:r w:rsidRPr="00AA5F37">
        <w:rPr>
          <w:rFonts w:ascii="Times New Roman" w:hAnsi="Times New Roman" w:cs="Times New Roman"/>
        </w:rPr>
        <w:t xml:space="preserve"> wynagrodzenia umownego brutto określonego w§ 3 ust. l.</w:t>
      </w:r>
    </w:p>
    <w:p w:rsidR="00AA7CBD" w:rsidRPr="007E38FF" w:rsidRDefault="00AA7CBD" w:rsidP="00AA5F37">
      <w:pPr>
        <w:spacing w:line="240" w:lineRule="auto"/>
        <w:jc w:val="center"/>
        <w:rPr>
          <w:rFonts w:ascii="Times New Roman" w:hAnsi="Times New Roman" w:cs="Times New Roman"/>
          <w:b/>
        </w:rPr>
      </w:pPr>
      <w:r w:rsidRPr="007E38FF">
        <w:rPr>
          <w:rFonts w:ascii="Times New Roman" w:hAnsi="Times New Roman" w:cs="Times New Roman"/>
          <w:b/>
        </w:rPr>
        <w:t>§7</w:t>
      </w:r>
    </w:p>
    <w:p w:rsidR="00AA7CBD" w:rsidRPr="00AA5F37" w:rsidRDefault="00AA7CBD" w:rsidP="007E56AA">
      <w:pPr>
        <w:pStyle w:val="Akapitzlist"/>
        <w:numPr>
          <w:ilvl w:val="0"/>
          <w:numId w:val="16"/>
        </w:numPr>
        <w:spacing w:line="240" w:lineRule="auto"/>
        <w:jc w:val="both"/>
        <w:rPr>
          <w:rFonts w:ascii="Times New Roman" w:hAnsi="Times New Roman" w:cs="Times New Roman"/>
        </w:rPr>
      </w:pPr>
      <w:r w:rsidRPr="00605154">
        <w:rPr>
          <w:rFonts w:ascii="Times New Roman" w:hAnsi="Times New Roman" w:cs="Times New Roman"/>
          <w:b/>
        </w:rPr>
        <w:t>Zamawiającemu</w:t>
      </w:r>
      <w:r w:rsidRPr="00AA5F37">
        <w:rPr>
          <w:rFonts w:ascii="Times New Roman" w:hAnsi="Times New Roman" w:cs="Times New Roman"/>
        </w:rPr>
        <w:t xml:space="preserve"> pr</w:t>
      </w:r>
      <w:r w:rsidR="00605154">
        <w:rPr>
          <w:rFonts w:ascii="Times New Roman" w:hAnsi="Times New Roman" w:cs="Times New Roman"/>
        </w:rPr>
        <w:t>zysługuje prawo odstąpienia od U</w:t>
      </w:r>
      <w:r w:rsidRPr="00AA5F37">
        <w:rPr>
          <w:rFonts w:ascii="Times New Roman" w:hAnsi="Times New Roman" w:cs="Times New Roman"/>
        </w:rPr>
        <w:t>mowy gdy:</w:t>
      </w:r>
    </w:p>
    <w:p w:rsidR="00AA5F37" w:rsidRDefault="00AA7CBD" w:rsidP="007E56AA">
      <w:pPr>
        <w:pStyle w:val="Akapitzlist"/>
        <w:numPr>
          <w:ilvl w:val="0"/>
          <w:numId w:val="17"/>
        </w:numPr>
        <w:spacing w:line="240" w:lineRule="auto"/>
        <w:ind w:left="993" w:hanging="284"/>
        <w:jc w:val="both"/>
        <w:rPr>
          <w:rFonts w:ascii="Times New Roman" w:hAnsi="Times New Roman" w:cs="Times New Roman"/>
        </w:rPr>
      </w:pPr>
      <w:r w:rsidRPr="00605154">
        <w:rPr>
          <w:rFonts w:ascii="Times New Roman" w:hAnsi="Times New Roman" w:cs="Times New Roman"/>
          <w:b/>
        </w:rPr>
        <w:t xml:space="preserve">Wykonawca </w:t>
      </w:r>
      <w:r w:rsidRPr="00AA5F37">
        <w:rPr>
          <w:rFonts w:ascii="Times New Roman" w:hAnsi="Times New Roman" w:cs="Times New Roman"/>
        </w:rPr>
        <w:t xml:space="preserve">opóźnia się z usunięciem wad i/lub usterek więcej niż 14 dni od terminów określonych w </w:t>
      </w:r>
      <w:r w:rsidR="007C0671" w:rsidRPr="00AA5F37">
        <w:rPr>
          <w:rFonts w:ascii="Times New Roman" w:hAnsi="Times New Roman" w:cs="Times New Roman"/>
        </w:rPr>
        <w:t>§ 1 ust 12 lub w § 5</w:t>
      </w:r>
      <w:r w:rsidRPr="00AA5F37">
        <w:rPr>
          <w:rFonts w:ascii="Times New Roman" w:hAnsi="Times New Roman" w:cs="Times New Roman"/>
        </w:rPr>
        <w:t xml:space="preserve"> - w terminie 14 dni od dnia powzięcia przez </w:t>
      </w:r>
      <w:r w:rsidRPr="00605154">
        <w:rPr>
          <w:rFonts w:ascii="Times New Roman" w:hAnsi="Times New Roman" w:cs="Times New Roman"/>
          <w:b/>
        </w:rPr>
        <w:t>Zamawiającego</w:t>
      </w:r>
      <w:r w:rsidRPr="00AA5F37">
        <w:rPr>
          <w:rFonts w:ascii="Times New Roman" w:hAnsi="Times New Roman" w:cs="Times New Roman"/>
        </w:rPr>
        <w:t xml:space="preserve"> infor</w:t>
      </w:r>
      <w:r w:rsidR="007C0671" w:rsidRPr="00AA5F37">
        <w:rPr>
          <w:rFonts w:ascii="Times New Roman" w:hAnsi="Times New Roman" w:cs="Times New Roman"/>
        </w:rPr>
        <w:t>macji o upływie 1</w:t>
      </w:r>
      <w:r w:rsidRPr="00AA5F37">
        <w:rPr>
          <w:rFonts w:ascii="Times New Roman" w:hAnsi="Times New Roman" w:cs="Times New Roman"/>
        </w:rPr>
        <w:t xml:space="preserve">4 - dniowego terminu zwłoki w realizacji przez </w:t>
      </w:r>
      <w:r w:rsidRPr="00605154">
        <w:rPr>
          <w:rFonts w:ascii="Times New Roman" w:hAnsi="Times New Roman" w:cs="Times New Roman"/>
          <w:b/>
        </w:rPr>
        <w:t>Wykonawcę</w:t>
      </w:r>
      <w:r w:rsidRPr="00AA5F37">
        <w:rPr>
          <w:rFonts w:ascii="Times New Roman" w:hAnsi="Times New Roman" w:cs="Times New Roman"/>
        </w:rPr>
        <w:t xml:space="preserve"> zobowiązań gwarancyjnych,</w:t>
      </w:r>
    </w:p>
    <w:p w:rsidR="00AA5F37" w:rsidRDefault="00AA7CBD" w:rsidP="007E56AA">
      <w:pPr>
        <w:pStyle w:val="Akapitzlist"/>
        <w:numPr>
          <w:ilvl w:val="0"/>
          <w:numId w:val="17"/>
        </w:numPr>
        <w:spacing w:line="240" w:lineRule="auto"/>
        <w:ind w:left="993" w:hanging="284"/>
        <w:jc w:val="both"/>
        <w:rPr>
          <w:rFonts w:ascii="Times New Roman" w:hAnsi="Times New Roman" w:cs="Times New Roman"/>
        </w:rPr>
      </w:pPr>
      <w:r w:rsidRPr="00605154">
        <w:rPr>
          <w:rFonts w:ascii="Times New Roman" w:hAnsi="Times New Roman" w:cs="Times New Roman"/>
          <w:b/>
        </w:rPr>
        <w:t>Wykonawca</w:t>
      </w:r>
      <w:r w:rsidRPr="00AA5F37">
        <w:rPr>
          <w:rFonts w:ascii="Times New Roman" w:hAnsi="Times New Roman" w:cs="Times New Roman"/>
        </w:rPr>
        <w:t xml:space="preserve"> nie </w:t>
      </w:r>
      <w:r w:rsidR="00605154">
        <w:rPr>
          <w:rFonts w:ascii="Times New Roman" w:hAnsi="Times New Roman" w:cs="Times New Roman"/>
        </w:rPr>
        <w:t>realizuje zamówienia zgodnie z U</w:t>
      </w:r>
      <w:r w:rsidRPr="00AA5F37">
        <w:rPr>
          <w:rFonts w:ascii="Times New Roman" w:hAnsi="Times New Roman" w:cs="Times New Roman"/>
        </w:rPr>
        <w:t xml:space="preserve">mową lub też nienależycie wykonuje swoje zobowiązania umowne i pomimo pisemnego lub przesłanego droga elektroniczną wezwania otrzymanego od </w:t>
      </w:r>
      <w:r w:rsidRPr="00605154">
        <w:rPr>
          <w:rFonts w:ascii="Times New Roman" w:hAnsi="Times New Roman" w:cs="Times New Roman"/>
          <w:b/>
        </w:rPr>
        <w:t>Zamawiającego</w:t>
      </w:r>
      <w:r w:rsidR="00605154">
        <w:rPr>
          <w:rFonts w:ascii="Times New Roman" w:hAnsi="Times New Roman" w:cs="Times New Roman"/>
        </w:rPr>
        <w:t xml:space="preserve"> nie przystąpił do realizacji U</w:t>
      </w:r>
      <w:r w:rsidRPr="00AA5F37">
        <w:rPr>
          <w:rFonts w:ascii="Times New Roman" w:hAnsi="Times New Roman" w:cs="Times New Roman"/>
        </w:rPr>
        <w:t xml:space="preserve">mowy zgodnie </w:t>
      </w:r>
      <w:r w:rsidR="00C15656">
        <w:rPr>
          <w:rFonts w:ascii="Times New Roman" w:hAnsi="Times New Roman" w:cs="Times New Roman"/>
        </w:rPr>
        <w:br/>
      </w:r>
      <w:r w:rsidRPr="00AA5F37">
        <w:rPr>
          <w:rFonts w:ascii="Times New Roman" w:hAnsi="Times New Roman" w:cs="Times New Roman"/>
        </w:rPr>
        <w:t>z</w:t>
      </w:r>
      <w:r w:rsidR="005652AF" w:rsidRPr="00AA5F37">
        <w:rPr>
          <w:rFonts w:ascii="Times New Roman" w:hAnsi="Times New Roman" w:cs="Times New Roman"/>
        </w:rPr>
        <w:t xml:space="preserve"> </w:t>
      </w:r>
      <w:r w:rsidRPr="00AA5F37">
        <w:rPr>
          <w:rFonts w:ascii="Times New Roman" w:hAnsi="Times New Roman" w:cs="Times New Roman"/>
        </w:rPr>
        <w:t xml:space="preserve">jej warunkami - w terminie 14 dni od dnia stwierdzenia przez </w:t>
      </w:r>
      <w:r w:rsidRPr="00605154">
        <w:rPr>
          <w:rFonts w:ascii="Times New Roman" w:hAnsi="Times New Roman" w:cs="Times New Roman"/>
          <w:b/>
        </w:rPr>
        <w:t>Zamawiającego</w:t>
      </w:r>
      <w:r w:rsidRPr="00AA5F37">
        <w:rPr>
          <w:rFonts w:ascii="Times New Roman" w:hAnsi="Times New Roman" w:cs="Times New Roman"/>
        </w:rPr>
        <w:t xml:space="preserve"> danej okoliczności.</w:t>
      </w:r>
    </w:p>
    <w:p w:rsidR="00AA5F37" w:rsidRDefault="00C37D3B" w:rsidP="007E56AA">
      <w:pPr>
        <w:pStyle w:val="Akapitzlist"/>
        <w:numPr>
          <w:ilvl w:val="0"/>
          <w:numId w:val="17"/>
        </w:numPr>
        <w:spacing w:line="240" w:lineRule="auto"/>
        <w:ind w:left="993" w:hanging="284"/>
        <w:jc w:val="both"/>
        <w:rPr>
          <w:rFonts w:ascii="Times New Roman" w:hAnsi="Times New Roman" w:cs="Times New Roman"/>
        </w:rPr>
      </w:pPr>
      <w:r w:rsidRPr="00AA5F37">
        <w:rPr>
          <w:rFonts w:ascii="Times New Roman" w:hAnsi="Times New Roman" w:cs="Times New Roman"/>
        </w:rPr>
        <w:t xml:space="preserve">Suma kar umownych naliczonych na postawie § 6 ust. </w:t>
      </w:r>
      <w:r w:rsidR="008F3E6C">
        <w:rPr>
          <w:rFonts w:ascii="Times New Roman" w:hAnsi="Times New Roman" w:cs="Times New Roman"/>
        </w:rPr>
        <w:t>2 lit a) wyniesie 20% wartości U</w:t>
      </w:r>
      <w:r w:rsidRPr="00AA5F37">
        <w:rPr>
          <w:rFonts w:ascii="Times New Roman" w:hAnsi="Times New Roman" w:cs="Times New Roman"/>
        </w:rPr>
        <w:t>mowy.</w:t>
      </w:r>
    </w:p>
    <w:p w:rsidR="00C37D3B" w:rsidRPr="00AA5F37" w:rsidRDefault="00C37D3B" w:rsidP="007E56AA">
      <w:pPr>
        <w:pStyle w:val="Akapitzlist"/>
        <w:numPr>
          <w:ilvl w:val="0"/>
          <w:numId w:val="17"/>
        </w:numPr>
        <w:spacing w:line="240" w:lineRule="auto"/>
        <w:ind w:left="993" w:hanging="284"/>
        <w:jc w:val="both"/>
        <w:rPr>
          <w:rFonts w:ascii="Times New Roman" w:hAnsi="Times New Roman" w:cs="Times New Roman"/>
        </w:rPr>
      </w:pPr>
      <w:r w:rsidRPr="00AA5F37">
        <w:rPr>
          <w:rFonts w:ascii="Times New Roman" w:hAnsi="Times New Roman" w:cs="Times New Roman"/>
        </w:rPr>
        <w:t xml:space="preserve">Suma kar umownych naliczonych na postawie § 6 ust. 2 lit </w:t>
      </w:r>
      <w:r w:rsidR="008F3E6C">
        <w:rPr>
          <w:rFonts w:ascii="Times New Roman" w:hAnsi="Times New Roman" w:cs="Times New Roman"/>
        </w:rPr>
        <w:t>b) i c) wyniesie 20% wartości U</w:t>
      </w:r>
      <w:r w:rsidRPr="00AA5F37">
        <w:rPr>
          <w:rFonts w:ascii="Times New Roman" w:hAnsi="Times New Roman" w:cs="Times New Roman"/>
        </w:rPr>
        <w:t>mowy.</w:t>
      </w:r>
    </w:p>
    <w:p w:rsidR="00AA7CBD" w:rsidRPr="00AA5F37" w:rsidRDefault="00AA7CBD" w:rsidP="007E56AA">
      <w:pPr>
        <w:pStyle w:val="Akapitzlist"/>
        <w:numPr>
          <w:ilvl w:val="0"/>
          <w:numId w:val="16"/>
        </w:numPr>
        <w:spacing w:line="240" w:lineRule="auto"/>
        <w:jc w:val="both"/>
        <w:rPr>
          <w:rFonts w:ascii="Times New Roman" w:hAnsi="Times New Roman" w:cs="Times New Roman"/>
        </w:rPr>
      </w:pPr>
      <w:r w:rsidRPr="008F3E6C">
        <w:rPr>
          <w:rFonts w:ascii="Times New Roman" w:hAnsi="Times New Roman" w:cs="Times New Roman"/>
          <w:b/>
        </w:rPr>
        <w:t>Wykonawcy</w:t>
      </w:r>
      <w:r w:rsidRPr="00AA5F37">
        <w:rPr>
          <w:rFonts w:ascii="Times New Roman" w:hAnsi="Times New Roman" w:cs="Times New Roman"/>
        </w:rPr>
        <w:t xml:space="preserve"> pr</w:t>
      </w:r>
      <w:r w:rsidR="008F3E6C">
        <w:rPr>
          <w:rFonts w:ascii="Times New Roman" w:hAnsi="Times New Roman" w:cs="Times New Roman"/>
        </w:rPr>
        <w:t>zysługuje prawo odstąpienia od U</w:t>
      </w:r>
      <w:r w:rsidRPr="00AA5F37">
        <w:rPr>
          <w:rFonts w:ascii="Times New Roman" w:hAnsi="Times New Roman" w:cs="Times New Roman"/>
        </w:rPr>
        <w:t xml:space="preserve">mowy, jeżeli </w:t>
      </w:r>
      <w:r w:rsidRPr="008F3E6C">
        <w:rPr>
          <w:rFonts w:ascii="Times New Roman" w:hAnsi="Times New Roman" w:cs="Times New Roman"/>
          <w:b/>
        </w:rPr>
        <w:t>Zamawiający</w:t>
      </w:r>
      <w:r w:rsidRPr="00AA5F37">
        <w:rPr>
          <w:rFonts w:ascii="Times New Roman" w:hAnsi="Times New Roman" w:cs="Times New Roman"/>
        </w:rPr>
        <w:t>:</w:t>
      </w:r>
    </w:p>
    <w:p w:rsidR="00AA7CBD" w:rsidRPr="00AA5F37" w:rsidRDefault="00AA7CBD" w:rsidP="007E56AA">
      <w:pPr>
        <w:pStyle w:val="Akapitzlist"/>
        <w:numPr>
          <w:ilvl w:val="0"/>
          <w:numId w:val="18"/>
        </w:numPr>
        <w:spacing w:line="240" w:lineRule="auto"/>
        <w:ind w:left="993" w:hanging="284"/>
        <w:jc w:val="both"/>
        <w:rPr>
          <w:rFonts w:ascii="Times New Roman" w:hAnsi="Times New Roman" w:cs="Times New Roman"/>
        </w:rPr>
      </w:pPr>
      <w:r w:rsidRPr="00AA5F37">
        <w:rPr>
          <w:rFonts w:ascii="Times New Roman" w:hAnsi="Times New Roman" w:cs="Times New Roman"/>
        </w:rPr>
        <w:t>Odmawia bez wskazania uzasadnionej przyczyny o</w:t>
      </w:r>
      <w:r w:rsidR="000B59AC" w:rsidRPr="00AA5F37">
        <w:rPr>
          <w:rFonts w:ascii="Times New Roman" w:hAnsi="Times New Roman" w:cs="Times New Roman"/>
        </w:rPr>
        <w:t>dbioru dostarczonych urządzeń i </w:t>
      </w:r>
      <w:r w:rsidRPr="00AA5F37">
        <w:rPr>
          <w:rFonts w:ascii="Times New Roman" w:hAnsi="Times New Roman" w:cs="Times New Roman"/>
        </w:rPr>
        <w:t xml:space="preserve">pomimo pisemnego lub przesłanego droga elektroniczną wezwania nie przystąpił </w:t>
      </w:r>
      <w:r w:rsidR="00C15656">
        <w:rPr>
          <w:rFonts w:ascii="Times New Roman" w:hAnsi="Times New Roman" w:cs="Times New Roman"/>
        </w:rPr>
        <w:br/>
      </w:r>
      <w:r w:rsidRPr="00AA5F37">
        <w:rPr>
          <w:rFonts w:ascii="Times New Roman" w:hAnsi="Times New Roman" w:cs="Times New Roman"/>
        </w:rPr>
        <w:t xml:space="preserve">do czynności odbioru - w terminie 14 dni od dnia upływu terminu wyznaczonego przez </w:t>
      </w:r>
      <w:r w:rsidRPr="008F3E6C">
        <w:rPr>
          <w:rFonts w:ascii="Times New Roman" w:hAnsi="Times New Roman" w:cs="Times New Roman"/>
          <w:b/>
        </w:rPr>
        <w:t>Wykonawcę</w:t>
      </w:r>
      <w:r w:rsidRPr="00AA5F37">
        <w:rPr>
          <w:rFonts w:ascii="Times New Roman" w:hAnsi="Times New Roman" w:cs="Times New Roman"/>
        </w:rPr>
        <w:t xml:space="preserve"> w w/w wezwaniu na przystąpienie przez </w:t>
      </w:r>
      <w:r w:rsidRPr="008F3E6C">
        <w:rPr>
          <w:rFonts w:ascii="Times New Roman" w:hAnsi="Times New Roman" w:cs="Times New Roman"/>
          <w:b/>
        </w:rPr>
        <w:t>Zamawiającego</w:t>
      </w:r>
      <w:r w:rsidRPr="00AA5F37">
        <w:rPr>
          <w:rFonts w:ascii="Times New Roman" w:hAnsi="Times New Roman" w:cs="Times New Roman"/>
        </w:rPr>
        <w:t xml:space="preserve"> do odbioru dostarczonych urządzeń.</w:t>
      </w:r>
    </w:p>
    <w:p w:rsidR="00AA7CBD" w:rsidRPr="00AA5F37" w:rsidRDefault="008F3E6C" w:rsidP="007E56AA">
      <w:pPr>
        <w:pStyle w:val="Akapitzlist"/>
        <w:numPr>
          <w:ilvl w:val="0"/>
          <w:numId w:val="16"/>
        </w:numPr>
        <w:spacing w:line="240" w:lineRule="auto"/>
        <w:jc w:val="both"/>
        <w:rPr>
          <w:rFonts w:ascii="Times New Roman" w:hAnsi="Times New Roman" w:cs="Times New Roman"/>
        </w:rPr>
      </w:pPr>
      <w:r>
        <w:rPr>
          <w:rFonts w:ascii="Times New Roman" w:hAnsi="Times New Roman" w:cs="Times New Roman"/>
        </w:rPr>
        <w:t>Odstąpienie od U</w:t>
      </w:r>
      <w:r w:rsidR="00AA7CBD" w:rsidRPr="00AA5F37">
        <w:rPr>
          <w:rFonts w:ascii="Times New Roman" w:hAnsi="Times New Roman" w:cs="Times New Roman"/>
        </w:rPr>
        <w:t xml:space="preserve">mowy, o którym mowa w ust. 1 i 2, powinno nastąpić w formie pisemnej pod rygorem nieważności takiego oświadczenia i </w:t>
      </w:r>
      <w:r w:rsidR="000B59AC" w:rsidRPr="00AA5F37">
        <w:rPr>
          <w:rFonts w:ascii="Times New Roman" w:hAnsi="Times New Roman" w:cs="Times New Roman"/>
        </w:rPr>
        <w:t>powinno</w:t>
      </w:r>
      <w:r w:rsidR="00AA7CBD" w:rsidRPr="00AA5F37">
        <w:rPr>
          <w:rFonts w:ascii="Times New Roman" w:hAnsi="Times New Roman" w:cs="Times New Roman"/>
        </w:rPr>
        <w:t xml:space="preserve"> zawierać uzasadnienie.</w:t>
      </w:r>
    </w:p>
    <w:p w:rsidR="00AA7CBD" w:rsidRPr="007E38FF" w:rsidRDefault="00AA7CBD" w:rsidP="00C15656">
      <w:pPr>
        <w:spacing w:line="240" w:lineRule="auto"/>
        <w:jc w:val="center"/>
        <w:rPr>
          <w:rFonts w:ascii="Times New Roman" w:hAnsi="Times New Roman" w:cs="Times New Roman"/>
          <w:b/>
        </w:rPr>
      </w:pPr>
      <w:r w:rsidRPr="007E38FF">
        <w:rPr>
          <w:rFonts w:ascii="Times New Roman" w:hAnsi="Times New Roman" w:cs="Times New Roman"/>
          <w:b/>
        </w:rPr>
        <w:t>§ 8</w:t>
      </w:r>
    </w:p>
    <w:p w:rsidR="00AA7CBD" w:rsidRPr="008219FB" w:rsidRDefault="00AA7CBD" w:rsidP="007E56AA">
      <w:pPr>
        <w:pStyle w:val="Akapitzlist"/>
        <w:numPr>
          <w:ilvl w:val="0"/>
          <w:numId w:val="19"/>
        </w:numPr>
        <w:spacing w:line="240" w:lineRule="auto"/>
        <w:jc w:val="both"/>
        <w:rPr>
          <w:rFonts w:ascii="Times New Roman" w:hAnsi="Times New Roman" w:cs="Times New Roman"/>
        </w:rPr>
      </w:pPr>
      <w:r w:rsidRPr="00F86EDC">
        <w:rPr>
          <w:rFonts w:ascii="Times New Roman" w:hAnsi="Times New Roman" w:cs="Times New Roman"/>
          <w:b/>
        </w:rPr>
        <w:t>Zamawiający</w:t>
      </w:r>
      <w:r w:rsidRPr="008219FB">
        <w:rPr>
          <w:rFonts w:ascii="Times New Roman" w:hAnsi="Times New Roman" w:cs="Times New Roman"/>
        </w:rPr>
        <w:t xml:space="preserve"> zastrzega</w:t>
      </w:r>
      <w:r w:rsidR="00F86EDC">
        <w:rPr>
          <w:rFonts w:ascii="Times New Roman" w:hAnsi="Times New Roman" w:cs="Times New Roman"/>
        </w:rPr>
        <w:t xml:space="preserve"> sobie możliwość zmiany treści U</w:t>
      </w:r>
      <w:r w:rsidRPr="008219FB">
        <w:rPr>
          <w:rFonts w:ascii="Times New Roman" w:hAnsi="Times New Roman" w:cs="Times New Roman"/>
        </w:rPr>
        <w:t>mow</w:t>
      </w:r>
      <w:r w:rsidR="00C15656" w:rsidRPr="008219FB">
        <w:rPr>
          <w:rFonts w:ascii="Times New Roman" w:hAnsi="Times New Roman" w:cs="Times New Roman"/>
        </w:rPr>
        <w:t xml:space="preserve">y w stosunku do oferty, </w:t>
      </w:r>
      <w:r w:rsidR="008E09D2">
        <w:rPr>
          <w:rFonts w:ascii="Times New Roman" w:hAnsi="Times New Roman" w:cs="Times New Roman"/>
        </w:rPr>
        <w:br/>
      </w:r>
      <w:r w:rsidR="00C15656" w:rsidRPr="008219FB">
        <w:rPr>
          <w:rFonts w:ascii="Times New Roman" w:hAnsi="Times New Roman" w:cs="Times New Roman"/>
        </w:rPr>
        <w:t>na pod</w:t>
      </w:r>
      <w:r w:rsidRPr="008219FB">
        <w:rPr>
          <w:rFonts w:ascii="Times New Roman" w:hAnsi="Times New Roman" w:cs="Times New Roman"/>
        </w:rPr>
        <w:t xml:space="preserve">stawie której dokonano wyboru </w:t>
      </w:r>
      <w:r w:rsidRPr="00F86EDC">
        <w:rPr>
          <w:rFonts w:ascii="Times New Roman" w:hAnsi="Times New Roman" w:cs="Times New Roman"/>
          <w:b/>
        </w:rPr>
        <w:t>Wykonawcy</w:t>
      </w:r>
      <w:r w:rsidRPr="008219FB">
        <w:rPr>
          <w:rFonts w:ascii="Times New Roman" w:hAnsi="Times New Roman" w:cs="Times New Roman"/>
        </w:rPr>
        <w:t>, w obszarze:</w:t>
      </w:r>
    </w:p>
    <w:p w:rsidR="000A110E" w:rsidRPr="008219FB" w:rsidRDefault="00AA7CBD" w:rsidP="007E56AA">
      <w:pPr>
        <w:pStyle w:val="Akapitzlist"/>
        <w:numPr>
          <w:ilvl w:val="0"/>
          <w:numId w:val="20"/>
        </w:numPr>
        <w:spacing w:line="240" w:lineRule="auto"/>
        <w:ind w:left="993" w:hanging="284"/>
        <w:jc w:val="both"/>
        <w:rPr>
          <w:rFonts w:ascii="Times New Roman" w:hAnsi="Times New Roman" w:cs="Times New Roman"/>
        </w:rPr>
      </w:pPr>
      <w:r w:rsidRPr="008219FB">
        <w:rPr>
          <w:rFonts w:ascii="Times New Roman" w:hAnsi="Times New Roman" w:cs="Times New Roman"/>
        </w:rPr>
        <w:t>Zmiany producenta lub modelu sprzętu (zastąpienie produktu</w:t>
      </w:r>
      <w:r w:rsidR="00546398" w:rsidRPr="008219FB">
        <w:rPr>
          <w:rFonts w:ascii="Times New Roman" w:hAnsi="Times New Roman" w:cs="Times New Roman"/>
        </w:rPr>
        <w:t xml:space="preserve"> lub rozszerzenie asortymentu o </w:t>
      </w:r>
      <w:r w:rsidRPr="008219FB">
        <w:rPr>
          <w:rFonts w:ascii="Times New Roman" w:hAnsi="Times New Roman" w:cs="Times New Roman"/>
        </w:rPr>
        <w:t>produkt równoważny lub wyższej jakości) w przypadku</w:t>
      </w:r>
      <w:r w:rsidR="000A110E" w:rsidRPr="008219FB">
        <w:rPr>
          <w:rFonts w:ascii="Times New Roman" w:hAnsi="Times New Roman" w:cs="Times New Roman"/>
        </w:rPr>
        <w:t xml:space="preserve">: </w:t>
      </w:r>
    </w:p>
    <w:p w:rsidR="008219FB" w:rsidRDefault="00AA7CBD" w:rsidP="007E56AA">
      <w:pPr>
        <w:pStyle w:val="Akapitzlist"/>
        <w:numPr>
          <w:ilvl w:val="0"/>
          <w:numId w:val="21"/>
        </w:numPr>
        <w:spacing w:line="240" w:lineRule="auto"/>
        <w:ind w:left="1276" w:hanging="283"/>
        <w:jc w:val="both"/>
        <w:rPr>
          <w:rFonts w:ascii="Times New Roman" w:hAnsi="Times New Roman" w:cs="Times New Roman"/>
        </w:rPr>
      </w:pPr>
      <w:r w:rsidRPr="008219FB">
        <w:rPr>
          <w:rFonts w:ascii="Times New Roman" w:hAnsi="Times New Roman" w:cs="Times New Roman"/>
        </w:rPr>
        <w:t>zaprzestania</w:t>
      </w:r>
      <w:r w:rsidR="00F86EDC">
        <w:rPr>
          <w:rFonts w:ascii="Times New Roman" w:hAnsi="Times New Roman" w:cs="Times New Roman"/>
        </w:rPr>
        <w:t xml:space="preserve"> wytwarzania produktu objętego U</w:t>
      </w:r>
      <w:r w:rsidRPr="008219FB">
        <w:rPr>
          <w:rFonts w:ascii="Times New Roman" w:hAnsi="Times New Roman" w:cs="Times New Roman"/>
        </w:rPr>
        <w:t>mową, w tym czasowego wstrzymania produkcji, pod warunkiem iż odpowiednik jest tej samej lub wyższej jakości, za cenę nie wyż</w:t>
      </w:r>
      <w:r w:rsidR="00F86EDC">
        <w:rPr>
          <w:rFonts w:ascii="Times New Roman" w:hAnsi="Times New Roman" w:cs="Times New Roman"/>
        </w:rPr>
        <w:t>szą niż cena produktu objętego U</w:t>
      </w:r>
      <w:r w:rsidRPr="008219FB">
        <w:rPr>
          <w:rFonts w:ascii="Times New Roman" w:hAnsi="Times New Roman" w:cs="Times New Roman"/>
        </w:rPr>
        <w:t>mową,</w:t>
      </w:r>
      <w:r w:rsidR="000A110E" w:rsidRPr="008219FB">
        <w:rPr>
          <w:rFonts w:ascii="Times New Roman" w:hAnsi="Times New Roman" w:cs="Times New Roman"/>
        </w:rPr>
        <w:t xml:space="preserve"> </w:t>
      </w:r>
    </w:p>
    <w:p w:rsidR="008219FB" w:rsidRDefault="00AA7CBD" w:rsidP="007E56AA">
      <w:pPr>
        <w:pStyle w:val="Akapitzlist"/>
        <w:numPr>
          <w:ilvl w:val="0"/>
          <w:numId w:val="21"/>
        </w:numPr>
        <w:spacing w:line="240" w:lineRule="auto"/>
        <w:ind w:left="1276" w:hanging="283"/>
        <w:jc w:val="both"/>
        <w:rPr>
          <w:rFonts w:ascii="Times New Roman" w:hAnsi="Times New Roman" w:cs="Times New Roman"/>
        </w:rPr>
      </w:pPr>
      <w:r w:rsidRPr="008219FB">
        <w:rPr>
          <w:rFonts w:ascii="Times New Roman" w:hAnsi="Times New Roman" w:cs="Times New Roman"/>
        </w:rPr>
        <w:t>wprowadzenia do sprzedaży przez producenta zmodyfikowanego/udoskonalonego produktu, za cenę nie wyż</w:t>
      </w:r>
      <w:r w:rsidR="00F86EDC">
        <w:rPr>
          <w:rFonts w:ascii="Times New Roman" w:hAnsi="Times New Roman" w:cs="Times New Roman"/>
        </w:rPr>
        <w:t>szą niż cena produktu objętego U</w:t>
      </w:r>
      <w:r w:rsidRPr="008219FB">
        <w:rPr>
          <w:rFonts w:ascii="Times New Roman" w:hAnsi="Times New Roman" w:cs="Times New Roman"/>
        </w:rPr>
        <w:t>mową,</w:t>
      </w:r>
    </w:p>
    <w:p w:rsidR="008219FB" w:rsidRDefault="00AA7CBD" w:rsidP="007E56AA">
      <w:pPr>
        <w:pStyle w:val="Akapitzlist"/>
        <w:numPr>
          <w:ilvl w:val="0"/>
          <w:numId w:val="21"/>
        </w:numPr>
        <w:spacing w:line="240" w:lineRule="auto"/>
        <w:ind w:left="1276" w:hanging="283"/>
        <w:jc w:val="both"/>
        <w:rPr>
          <w:rFonts w:ascii="Times New Roman" w:hAnsi="Times New Roman" w:cs="Times New Roman"/>
        </w:rPr>
      </w:pPr>
      <w:r w:rsidRPr="008219FB">
        <w:rPr>
          <w:rFonts w:ascii="Times New Roman" w:hAnsi="Times New Roman" w:cs="Times New Roman"/>
        </w:rPr>
        <w:t>wprowadzenia do sprzedaży przez producenta zmodyfikowanego/udoskonalonego produktu, obok dotychczas oferowanego za cenę nie wyż</w:t>
      </w:r>
      <w:r w:rsidR="00F86EDC">
        <w:rPr>
          <w:rFonts w:ascii="Times New Roman" w:hAnsi="Times New Roman" w:cs="Times New Roman"/>
        </w:rPr>
        <w:t>szą niż cena produktu objętego U</w:t>
      </w:r>
      <w:r w:rsidRPr="008219FB">
        <w:rPr>
          <w:rFonts w:ascii="Times New Roman" w:hAnsi="Times New Roman" w:cs="Times New Roman"/>
        </w:rPr>
        <w:t>mową,</w:t>
      </w:r>
    </w:p>
    <w:p w:rsidR="00AA7CBD" w:rsidRPr="008219FB" w:rsidRDefault="00AA7CBD" w:rsidP="007E56AA">
      <w:pPr>
        <w:pStyle w:val="Akapitzlist"/>
        <w:numPr>
          <w:ilvl w:val="0"/>
          <w:numId w:val="21"/>
        </w:numPr>
        <w:spacing w:line="240" w:lineRule="auto"/>
        <w:ind w:left="1276" w:hanging="283"/>
        <w:jc w:val="both"/>
        <w:rPr>
          <w:rFonts w:ascii="Times New Roman" w:hAnsi="Times New Roman" w:cs="Times New Roman"/>
        </w:rPr>
      </w:pPr>
      <w:r w:rsidRPr="008219FB">
        <w:rPr>
          <w:rFonts w:ascii="Times New Roman" w:hAnsi="Times New Roman" w:cs="Times New Roman"/>
        </w:rPr>
        <w:t>zmiany numeru katalogowego produktu, nazwy produktu, przy zachowaniu jego parametrów,</w:t>
      </w:r>
    </w:p>
    <w:p w:rsidR="008219FB" w:rsidRDefault="00AA7CBD" w:rsidP="007E56AA">
      <w:pPr>
        <w:pStyle w:val="Akapitzlist"/>
        <w:numPr>
          <w:ilvl w:val="0"/>
          <w:numId w:val="20"/>
        </w:numPr>
        <w:spacing w:line="240" w:lineRule="auto"/>
        <w:ind w:left="993" w:hanging="284"/>
        <w:jc w:val="both"/>
        <w:rPr>
          <w:rFonts w:ascii="Times New Roman" w:hAnsi="Times New Roman" w:cs="Times New Roman"/>
        </w:rPr>
      </w:pPr>
      <w:r w:rsidRPr="008219FB">
        <w:rPr>
          <w:rFonts w:ascii="Times New Roman" w:hAnsi="Times New Roman" w:cs="Times New Roman"/>
        </w:rPr>
        <w:t>Zmiany porządkujące i informacyjne zm</w:t>
      </w:r>
      <w:r w:rsidR="00F86EDC">
        <w:rPr>
          <w:rFonts w:ascii="Times New Roman" w:hAnsi="Times New Roman" w:cs="Times New Roman"/>
        </w:rPr>
        <w:t>iany postanowień U</w:t>
      </w:r>
      <w:r w:rsidRPr="008219FB">
        <w:rPr>
          <w:rFonts w:ascii="Times New Roman" w:hAnsi="Times New Roman" w:cs="Times New Roman"/>
        </w:rPr>
        <w:t>mowy, w szczególności związane ze zmianą danych identyfikacyjnych (w tym adresowych i teleadre</w:t>
      </w:r>
      <w:r w:rsidR="005321C8" w:rsidRPr="008219FB">
        <w:rPr>
          <w:rFonts w:ascii="Times New Roman" w:hAnsi="Times New Roman" w:cs="Times New Roman"/>
        </w:rPr>
        <w:t>s</w:t>
      </w:r>
      <w:r w:rsidRPr="008219FB">
        <w:rPr>
          <w:rFonts w:ascii="Times New Roman" w:hAnsi="Times New Roman" w:cs="Times New Roman"/>
        </w:rPr>
        <w:t>o</w:t>
      </w:r>
      <w:r w:rsidR="005321C8" w:rsidRPr="008219FB">
        <w:rPr>
          <w:rFonts w:ascii="Times New Roman" w:hAnsi="Times New Roman" w:cs="Times New Roman"/>
        </w:rPr>
        <w:t>wy</w:t>
      </w:r>
      <w:r w:rsidR="00F86EDC">
        <w:rPr>
          <w:rFonts w:ascii="Times New Roman" w:hAnsi="Times New Roman" w:cs="Times New Roman"/>
        </w:rPr>
        <w:t xml:space="preserve">ch) </w:t>
      </w:r>
      <w:r w:rsidR="00F86EDC" w:rsidRPr="00F86EDC">
        <w:rPr>
          <w:rFonts w:ascii="Times New Roman" w:hAnsi="Times New Roman" w:cs="Times New Roman"/>
          <w:b/>
        </w:rPr>
        <w:t>S</w:t>
      </w:r>
      <w:r w:rsidRPr="00F86EDC">
        <w:rPr>
          <w:rFonts w:ascii="Times New Roman" w:hAnsi="Times New Roman" w:cs="Times New Roman"/>
          <w:b/>
        </w:rPr>
        <w:t>tro</w:t>
      </w:r>
      <w:r w:rsidR="005321C8" w:rsidRPr="00F86EDC">
        <w:rPr>
          <w:rFonts w:ascii="Times New Roman" w:hAnsi="Times New Roman" w:cs="Times New Roman"/>
          <w:b/>
        </w:rPr>
        <w:t xml:space="preserve">n </w:t>
      </w:r>
      <w:r w:rsidR="00F86EDC">
        <w:rPr>
          <w:rFonts w:ascii="Times New Roman" w:hAnsi="Times New Roman" w:cs="Times New Roman"/>
        </w:rPr>
        <w:t>U</w:t>
      </w:r>
      <w:r w:rsidR="00546398" w:rsidRPr="008219FB">
        <w:rPr>
          <w:rFonts w:ascii="Times New Roman" w:hAnsi="Times New Roman" w:cs="Times New Roman"/>
        </w:rPr>
        <w:t>mowy i </w:t>
      </w:r>
      <w:r w:rsidR="00F86EDC">
        <w:rPr>
          <w:rFonts w:ascii="Times New Roman" w:hAnsi="Times New Roman" w:cs="Times New Roman"/>
        </w:rPr>
        <w:t xml:space="preserve">osób reprezentujących </w:t>
      </w:r>
      <w:r w:rsidR="00F86EDC" w:rsidRPr="00F86EDC">
        <w:rPr>
          <w:rFonts w:ascii="Times New Roman" w:hAnsi="Times New Roman" w:cs="Times New Roman"/>
          <w:b/>
        </w:rPr>
        <w:t>S</w:t>
      </w:r>
      <w:r w:rsidRPr="00F86EDC">
        <w:rPr>
          <w:rFonts w:ascii="Times New Roman" w:hAnsi="Times New Roman" w:cs="Times New Roman"/>
          <w:b/>
        </w:rPr>
        <w:t>trony</w:t>
      </w:r>
      <w:r w:rsidRPr="008219FB">
        <w:rPr>
          <w:rFonts w:ascii="Times New Roman" w:hAnsi="Times New Roman" w:cs="Times New Roman"/>
        </w:rPr>
        <w:t xml:space="preserve"> (w szczególności z powodu nieprzewidzianych zmian organizacyjnych, choroby, wypadków losowych);</w:t>
      </w:r>
    </w:p>
    <w:p w:rsidR="00AA7CBD" w:rsidRPr="00F86EDC" w:rsidRDefault="007C0671" w:rsidP="00F86EDC">
      <w:pPr>
        <w:pStyle w:val="Akapitzlist"/>
        <w:numPr>
          <w:ilvl w:val="0"/>
          <w:numId w:val="19"/>
        </w:numPr>
        <w:spacing w:line="240" w:lineRule="auto"/>
        <w:jc w:val="both"/>
        <w:rPr>
          <w:rFonts w:ascii="Times New Roman" w:hAnsi="Times New Roman" w:cs="Times New Roman"/>
        </w:rPr>
      </w:pPr>
      <w:r w:rsidRPr="00F86EDC">
        <w:rPr>
          <w:rFonts w:ascii="Times New Roman" w:hAnsi="Times New Roman" w:cs="Times New Roman"/>
        </w:rPr>
        <w:t>Zmiany</w:t>
      </w:r>
      <w:r w:rsidR="00F86EDC">
        <w:rPr>
          <w:rFonts w:ascii="Times New Roman" w:hAnsi="Times New Roman" w:cs="Times New Roman"/>
        </w:rPr>
        <w:t xml:space="preserve"> w U</w:t>
      </w:r>
      <w:r w:rsidR="00AA7CBD" w:rsidRPr="00F86EDC">
        <w:rPr>
          <w:rFonts w:ascii="Times New Roman" w:hAnsi="Times New Roman" w:cs="Times New Roman"/>
        </w:rPr>
        <w:t>mowie mogą być dokonywane tylko pisemnie w formie aneksu pod rygorem nieważności.</w:t>
      </w:r>
    </w:p>
    <w:p w:rsidR="00D47372" w:rsidRPr="007E38FF" w:rsidRDefault="00D47372" w:rsidP="007E38FF">
      <w:pPr>
        <w:spacing w:line="240" w:lineRule="auto"/>
        <w:jc w:val="both"/>
        <w:rPr>
          <w:rFonts w:ascii="Times New Roman" w:hAnsi="Times New Roman" w:cs="Times New Roman"/>
          <w:b/>
        </w:rPr>
      </w:pPr>
    </w:p>
    <w:p w:rsidR="00D47372" w:rsidRPr="007E38FF" w:rsidRDefault="00D47372" w:rsidP="007E38FF">
      <w:pPr>
        <w:spacing w:line="240" w:lineRule="auto"/>
        <w:jc w:val="both"/>
        <w:rPr>
          <w:rFonts w:ascii="Times New Roman" w:hAnsi="Times New Roman" w:cs="Times New Roman"/>
          <w:b/>
        </w:rPr>
      </w:pPr>
    </w:p>
    <w:p w:rsidR="00AA7CBD" w:rsidRPr="007E38FF" w:rsidRDefault="00AA7CBD" w:rsidP="008219FB">
      <w:pPr>
        <w:spacing w:line="240" w:lineRule="auto"/>
        <w:jc w:val="center"/>
        <w:rPr>
          <w:rFonts w:ascii="Times New Roman" w:hAnsi="Times New Roman" w:cs="Times New Roman"/>
          <w:b/>
        </w:rPr>
      </w:pPr>
      <w:r w:rsidRPr="007E38FF">
        <w:rPr>
          <w:rFonts w:ascii="Times New Roman" w:hAnsi="Times New Roman" w:cs="Times New Roman"/>
          <w:b/>
        </w:rPr>
        <w:lastRenderedPageBreak/>
        <w:t>§9</w:t>
      </w:r>
    </w:p>
    <w:p w:rsidR="00AA7CBD" w:rsidRPr="008E09D2" w:rsidRDefault="00AA7CBD" w:rsidP="007E56AA">
      <w:pPr>
        <w:pStyle w:val="Akapitzlist"/>
        <w:numPr>
          <w:ilvl w:val="0"/>
          <w:numId w:val="22"/>
        </w:numPr>
        <w:spacing w:line="240" w:lineRule="auto"/>
        <w:jc w:val="both"/>
        <w:rPr>
          <w:rFonts w:ascii="Times New Roman" w:hAnsi="Times New Roman" w:cs="Times New Roman"/>
        </w:rPr>
      </w:pPr>
      <w:r w:rsidRPr="00F86EDC">
        <w:rPr>
          <w:rFonts w:ascii="Times New Roman" w:hAnsi="Times New Roman" w:cs="Times New Roman"/>
          <w:b/>
        </w:rPr>
        <w:t>Strona</w:t>
      </w:r>
      <w:r w:rsidR="00F86EDC">
        <w:rPr>
          <w:rFonts w:ascii="Times New Roman" w:hAnsi="Times New Roman" w:cs="Times New Roman"/>
        </w:rPr>
        <w:t xml:space="preserve"> dążąca do zmiany treści U</w:t>
      </w:r>
      <w:r w:rsidRPr="008E09D2">
        <w:rPr>
          <w:rFonts w:ascii="Times New Roman" w:hAnsi="Times New Roman" w:cs="Times New Roman"/>
        </w:rPr>
        <w:t xml:space="preserve">mowy jest obowiązana przedstawić argumenty uzasadniające zmianę. Zmiana postanowień </w:t>
      </w:r>
      <w:r w:rsidR="00F86EDC">
        <w:rPr>
          <w:rFonts w:ascii="Times New Roman" w:hAnsi="Times New Roman" w:cs="Times New Roman"/>
        </w:rPr>
        <w:t xml:space="preserve">Umowy wymaga zgody obu </w:t>
      </w:r>
      <w:r w:rsidR="00F86EDC" w:rsidRPr="00F86EDC">
        <w:rPr>
          <w:rFonts w:ascii="Times New Roman" w:hAnsi="Times New Roman" w:cs="Times New Roman"/>
          <w:b/>
        </w:rPr>
        <w:t>S</w:t>
      </w:r>
      <w:r w:rsidRPr="00F86EDC">
        <w:rPr>
          <w:rFonts w:ascii="Times New Roman" w:hAnsi="Times New Roman" w:cs="Times New Roman"/>
          <w:b/>
        </w:rPr>
        <w:t xml:space="preserve">tron </w:t>
      </w:r>
      <w:r w:rsidRPr="008E09D2">
        <w:rPr>
          <w:rFonts w:ascii="Times New Roman" w:hAnsi="Times New Roman" w:cs="Times New Roman"/>
        </w:rPr>
        <w:t xml:space="preserve">wyrażonej </w:t>
      </w:r>
      <w:r w:rsidR="00F86EDC">
        <w:rPr>
          <w:rFonts w:ascii="Times New Roman" w:hAnsi="Times New Roman" w:cs="Times New Roman"/>
        </w:rPr>
        <w:br/>
      </w:r>
      <w:r w:rsidRPr="008E09D2">
        <w:rPr>
          <w:rFonts w:ascii="Times New Roman" w:hAnsi="Times New Roman" w:cs="Times New Roman"/>
        </w:rPr>
        <w:t>w formie pisemnej pod rygorem nieważności.</w:t>
      </w:r>
    </w:p>
    <w:p w:rsidR="00AA7CBD" w:rsidRPr="007E38FF" w:rsidRDefault="00AA7CBD" w:rsidP="008E09D2">
      <w:pPr>
        <w:spacing w:line="240" w:lineRule="auto"/>
        <w:jc w:val="center"/>
        <w:rPr>
          <w:rFonts w:ascii="Times New Roman" w:hAnsi="Times New Roman" w:cs="Times New Roman"/>
          <w:b/>
        </w:rPr>
      </w:pPr>
      <w:r w:rsidRPr="007E38FF">
        <w:rPr>
          <w:rFonts w:ascii="Times New Roman" w:hAnsi="Times New Roman" w:cs="Times New Roman"/>
          <w:b/>
        </w:rPr>
        <w:t>§ 10</w:t>
      </w:r>
    </w:p>
    <w:p w:rsidR="00AA7CBD" w:rsidRPr="008E09D2" w:rsidRDefault="00AA7CBD" w:rsidP="007E56AA">
      <w:pPr>
        <w:pStyle w:val="Akapitzlist"/>
        <w:numPr>
          <w:ilvl w:val="0"/>
          <w:numId w:val="23"/>
        </w:numPr>
        <w:spacing w:line="240" w:lineRule="auto"/>
        <w:jc w:val="both"/>
        <w:rPr>
          <w:rFonts w:ascii="Times New Roman" w:hAnsi="Times New Roman" w:cs="Times New Roman"/>
        </w:rPr>
      </w:pPr>
      <w:r w:rsidRPr="008E09D2">
        <w:rPr>
          <w:rFonts w:ascii="Times New Roman" w:hAnsi="Times New Roman" w:cs="Times New Roman"/>
        </w:rPr>
        <w:t>Wszelkie spory wynikł</w:t>
      </w:r>
      <w:r w:rsidR="00F86EDC">
        <w:rPr>
          <w:rFonts w:ascii="Times New Roman" w:hAnsi="Times New Roman" w:cs="Times New Roman"/>
        </w:rPr>
        <w:t xml:space="preserve">e na tle realizacji niniejszej Umowy o wykonanie przedmiotu Umowy, </w:t>
      </w:r>
      <w:r w:rsidR="00F86EDC" w:rsidRPr="00F86EDC">
        <w:rPr>
          <w:rFonts w:ascii="Times New Roman" w:hAnsi="Times New Roman" w:cs="Times New Roman"/>
          <w:b/>
        </w:rPr>
        <w:t>S</w:t>
      </w:r>
      <w:r w:rsidRPr="00F86EDC">
        <w:rPr>
          <w:rFonts w:ascii="Times New Roman" w:hAnsi="Times New Roman" w:cs="Times New Roman"/>
          <w:b/>
        </w:rPr>
        <w:t>trony</w:t>
      </w:r>
      <w:r w:rsidRPr="008E09D2">
        <w:rPr>
          <w:rFonts w:ascii="Times New Roman" w:hAnsi="Times New Roman" w:cs="Times New Roman"/>
        </w:rPr>
        <w:t xml:space="preserve"> zobowiązane są wyjaśnić na drodze polubownego rozstrzygnięcia, z wyczerpaniem postępowania reklamacyjnego, a w ostateczności na drodze postępowania sądowego. </w:t>
      </w:r>
      <w:r w:rsidR="00281A04">
        <w:rPr>
          <w:rFonts w:ascii="Times New Roman" w:hAnsi="Times New Roman" w:cs="Times New Roman"/>
        </w:rPr>
        <w:br/>
      </w:r>
      <w:r w:rsidRPr="008E09D2">
        <w:rPr>
          <w:rFonts w:ascii="Times New Roman" w:hAnsi="Times New Roman" w:cs="Times New Roman"/>
        </w:rPr>
        <w:t xml:space="preserve">W sprawach spornych właściwy będzie sąd właściwy dla siedziby </w:t>
      </w:r>
      <w:r w:rsidRPr="00F86EDC">
        <w:rPr>
          <w:rFonts w:ascii="Times New Roman" w:hAnsi="Times New Roman" w:cs="Times New Roman"/>
          <w:b/>
        </w:rPr>
        <w:t>Zamawiającego</w:t>
      </w:r>
      <w:r w:rsidRPr="008E09D2">
        <w:rPr>
          <w:rFonts w:ascii="Times New Roman" w:hAnsi="Times New Roman" w:cs="Times New Roman"/>
        </w:rPr>
        <w:t>.</w:t>
      </w:r>
    </w:p>
    <w:p w:rsidR="00AA7CBD" w:rsidRPr="007E38FF" w:rsidRDefault="00AA7CBD" w:rsidP="008E09D2">
      <w:pPr>
        <w:spacing w:line="240" w:lineRule="auto"/>
        <w:jc w:val="center"/>
        <w:rPr>
          <w:rFonts w:ascii="Times New Roman" w:hAnsi="Times New Roman" w:cs="Times New Roman"/>
          <w:b/>
        </w:rPr>
      </w:pPr>
      <w:r w:rsidRPr="007E38FF">
        <w:rPr>
          <w:rFonts w:ascii="Times New Roman" w:hAnsi="Times New Roman" w:cs="Times New Roman"/>
          <w:b/>
        </w:rPr>
        <w:t>§ 11</w:t>
      </w:r>
    </w:p>
    <w:p w:rsidR="008E09D2" w:rsidRDefault="00F86EDC" w:rsidP="007E56AA">
      <w:pPr>
        <w:pStyle w:val="Akapitzlist"/>
        <w:numPr>
          <w:ilvl w:val="0"/>
          <w:numId w:val="24"/>
        </w:numPr>
        <w:spacing w:line="240" w:lineRule="auto"/>
        <w:jc w:val="both"/>
        <w:rPr>
          <w:rFonts w:ascii="Times New Roman" w:hAnsi="Times New Roman" w:cs="Times New Roman"/>
        </w:rPr>
      </w:pPr>
      <w:r>
        <w:rPr>
          <w:rFonts w:ascii="Times New Roman" w:hAnsi="Times New Roman" w:cs="Times New Roman"/>
        </w:rPr>
        <w:t>Integralną częścią U</w:t>
      </w:r>
      <w:r w:rsidR="00753420" w:rsidRPr="008E09D2">
        <w:rPr>
          <w:rFonts w:ascii="Times New Roman" w:hAnsi="Times New Roman" w:cs="Times New Roman"/>
        </w:rPr>
        <w:t>mowy jest:</w:t>
      </w:r>
    </w:p>
    <w:p w:rsidR="008E09D2" w:rsidRDefault="00F86EDC" w:rsidP="007E56AA">
      <w:pPr>
        <w:pStyle w:val="Akapitzlist"/>
        <w:numPr>
          <w:ilvl w:val="0"/>
          <w:numId w:val="25"/>
        </w:numPr>
        <w:spacing w:line="240" w:lineRule="auto"/>
        <w:ind w:left="1134" w:hanging="425"/>
        <w:jc w:val="both"/>
        <w:rPr>
          <w:rFonts w:ascii="Times New Roman" w:hAnsi="Times New Roman" w:cs="Times New Roman"/>
        </w:rPr>
      </w:pPr>
      <w:r>
        <w:rPr>
          <w:rFonts w:ascii="Times New Roman" w:hAnsi="Times New Roman" w:cs="Times New Roman"/>
        </w:rPr>
        <w:t xml:space="preserve">Specyfikacja Warunków Zamówienia (SWZ), </w:t>
      </w:r>
      <w:r w:rsidR="00753420" w:rsidRPr="008E09D2">
        <w:rPr>
          <w:rFonts w:ascii="Times New Roman" w:hAnsi="Times New Roman" w:cs="Times New Roman"/>
        </w:rPr>
        <w:t>Opis Przedmiotu Zamówienia (OPZ)</w:t>
      </w:r>
    </w:p>
    <w:p w:rsidR="00753420" w:rsidRPr="008E09D2" w:rsidRDefault="00753420" w:rsidP="007E56AA">
      <w:pPr>
        <w:pStyle w:val="Akapitzlist"/>
        <w:numPr>
          <w:ilvl w:val="0"/>
          <w:numId w:val="25"/>
        </w:numPr>
        <w:spacing w:line="240" w:lineRule="auto"/>
        <w:ind w:left="1134" w:hanging="425"/>
        <w:jc w:val="both"/>
        <w:rPr>
          <w:rFonts w:ascii="Times New Roman" w:hAnsi="Times New Roman" w:cs="Times New Roman"/>
        </w:rPr>
      </w:pPr>
      <w:r w:rsidRPr="008E09D2">
        <w:rPr>
          <w:rFonts w:ascii="Times New Roman" w:hAnsi="Times New Roman" w:cs="Times New Roman"/>
        </w:rPr>
        <w:t>Oferta Wykonawcy z dnia ………</w:t>
      </w:r>
    </w:p>
    <w:p w:rsidR="00AA7CBD" w:rsidRPr="00F86EDC" w:rsidRDefault="00AA7CBD" w:rsidP="007E56AA">
      <w:pPr>
        <w:pStyle w:val="Akapitzlist"/>
        <w:numPr>
          <w:ilvl w:val="0"/>
          <w:numId w:val="24"/>
        </w:numPr>
        <w:spacing w:line="240" w:lineRule="auto"/>
        <w:jc w:val="both"/>
        <w:rPr>
          <w:rFonts w:ascii="Times New Roman" w:hAnsi="Times New Roman" w:cs="Times New Roman"/>
          <w:b/>
        </w:rPr>
      </w:pPr>
      <w:r w:rsidRPr="008E09D2">
        <w:rPr>
          <w:rFonts w:ascii="Times New Roman" w:hAnsi="Times New Roman" w:cs="Times New Roman"/>
        </w:rPr>
        <w:t xml:space="preserve">Umowę sporządzono w </w:t>
      </w:r>
      <w:r w:rsidR="00F458F8" w:rsidRPr="008E09D2">
        <w:rPr>
          <w:rFonts w:ascii="Times New Roman" w:hAnsi="Times New Roman" w:cs="Times New Roman"/>
        </w:rPr>
        <w:t>trzech</w:t>
      </w:r>
      <w:r w:rsidRPr="008E09D2">
        <w:rPr>
          <w:rFonts w:ascii="Times New Roman" w:hAnsi="Times New Roman" w:cs="Times New Roman"/>
        </w:rPr>
        <w:t xml:space="preserve"> jednobrzmiących egzemplarzach, </w:t>
      </w:r>
      <w:r w:rsidR="00F458F8" w:rsidRPr="008E09D2">
        <w:rPr>
          <w:rFonts w:ascii="Times New Roman" w:hAnsi="Times New Roman" w:cs="Times New Roman"/>
        </w:rPr>
        <w:t xml:space="preserve">jeden dla </w:t>
      </w:r>
      <w:r w:rsidR="00F458F8" w:rsidRPr="00F86EDC">
        <w:rPr>
          <w:rFonts w:ascii="Times New Roman" w:hAnsi="Times New Roman" w:cs="Times New Roman"/>
          <w:b/>
        </w:rPr>
        <w:t>Wykonawcy,</w:t>
      </w:r>
      <w:r w:rsidR="00F458F8" w:rsidRPr="008E09D2">
        <w:rPr>
          <w:rFonts w:ascii="Times New Roman" w:hAnsi="Times New Roman" w:cs="Times New Roman"/>
        </w:rPr>
        <w:t xml:space="preserve"> dwa dla </w:t>
      </w:r>
      <w:r w:rsidR="00F458F8" w:rsidRPr="00F86EDC">
        <w:rPr>
          <w:rFonts w:ascii="Times New Roman" w:hAnsi="Times New Roman" w:cs="Times New Roman"/>
          <w:b/>
        </w:rPr>
        <w:t>Zamawiającego.</w:t>
      </w:r>
    </w:p>
    <w:p w:rsidR="007E38FF" w:rsidRPr="007E38FF" w:rsidRDefault="007E38FF" w:rsidP="007E38FF">
      <w:pPr>
        <w:jc w:val="center"/>
        <w:rPr>
          <w:rFonts w:ascii="Times New Roman" w:hAnsi="Times New Roman" w:cs="Times New Roman"/>
          <w:b/>
          <w:bCs/>
        </w:rPr>
      </w:pPr>
      <w:r w:rsidRPr="007E38FF">
        <w:rPr>
          <w:rFonts w:ascii="Times New Roman" w:hAnsi="Times New Roman" w:cs="Times New Roman"/>
          <w:b/>
          <w:bCs/>
        </w:rPr>
        <w:t>PODPISY:</w:t>
      </w:r>
    </w:p>
    <w:p w:rsidR="007E38FF" w:rsidRPr="007E38FF" w:rsidRDefault="007E38FF" w:rsidP="007E38FF">
      <w:pPr>
        <w:jc w:val="center"/>
        <w:rPr>
          <w:rFonts w:ascii="Times New Roman" w:hAnsi="Times New Roman" w:cs="Times New Roman"/>
          <w:b/>
          <w:bCs/>
        </w:rPr>
      </w:pPr>
    </w:p>
    <w:p w:rsidR="007E38FF" w:rsidRPr="007E38FF" w:rsidRDefault="007E38FF" w:rsidP="007E38FF">
      <w:pPr>
        <w:jc w:val="center"/>
        <w:rPr>
          <w:rFonts w:ascii="Times New Roman" w:hAnsi="Times New Roman" w:cs="Times New Roman"/>
          <w:b/>
          <w:bCs/>
        </w:rPr>
      </w:pPr>
      <w:r w:rsidRPr="007E38FF">
        <w:rPr>
          <w:rFonts w:ascii="Times New Roman" w:hAnsi="Times New Roman" w:cs="Times New Roman"/>
          <w:b/>
          <w:bCs/>
        </w:rPr>
        <w:t xml:space="preserve">ZAMAWIAJĄCY: </w:t>
      </w:r>
      <w:r w:rsidRPr="007E38FF">
        <w:rPr>
          <w:rFonts w:ascii="Times New Roman" w:hAnsi="Times New Roman" w:cs="Times New Roman"/>
          <w:b/>
          <w:bCs/>
        </w:rPr>
        <w:tab/>
      </w:r>
      <w:r w:rsidRPr="007E38FF">
        <w:rPr>
          <w:rFonts w:ascii="Times New Roman" w:hAnsi="Times New Roman" w:cs="Times New Roman"/>
          <w:b/>
          <w:bCs/>
        </w:rPr>
        <w:tab/>
      </w:r>
      <w:r w:rsidRPr="007E38FF">
        <w:rPr>
          <w:rFonts w:ascii="Times New Roman" w:hAnsi="Times New Roman" w:cs="Times New Roman"/>
          <w:b/>
          <w:bCs/>
        </w:rPr>
        <w:tab/>
      </w:r>
      <w:r w:rsidRPr="007E38FF">
        <w:rPr>
          <w:rFonts w:ascii="Times New Roman" w:hAnsi="Times New Roman" w:cs="Times New Roman"/>
          <w:b/>
          <w:bCs/>
        </w:rPr>
        <w:tab/>
      </w:r>
      <w:r w:rsidRPr="007E38FF">
        <w:rPr>
          <w:rFonts w:ascii="Times New Roman" w:hAnsi="Times New Roman" w:cs="Times New Roman"/>
          <w:b/>
          <w:bCs/>
        </w:rPr>
        <w:tab/>
      </w:r>
      <w:r w:rsidRPr="007E38FF">
        <w:rPr>
          <w:rFonts w:ascii="Times New Roman" w:hAnsi="Times New Roman" w:cs="Times New Roman"/>
          <w:b/>
          <w:bCs/>
        </w:rPr>
        <w:tab/>
      </w:r>
      <w:r w:rsidRPr="007E38FF">
        <w:rPr>
          <w:rFonts w:ascii="Times New Roman" w:hAnsi="Times New Roman" w:cs="Times New Roman"/>
          <w:b/>
          <w:bCs/>
        </w:rPr>
        <w:tab/>
        <w:t>WYKONAWCA:</w:t>
      </w:r>
    </w:p>
    <w:p w:rsidR="007E38FF" w:rsidRPr="007E38FF" w:rsidRDefault="007E38FF" w:rsidP="007E38FF">
      <w:pPr>
        <w:jc w:val="center"/>
        <w:rPr>
          <w:rFonts w:ascii="Times New Roman" w:hAnsi="Times New Roman" w:cs="Times New Roman"/>
          <w:b/>
          <w:bCs/>
        </w:rPr>
      </w:pPr>
    </w:p>
    <w:p w:rsidR="007E38FF" w:rsidRPr="007E38FF" w:rsidRDefault="007E38FF" w:rsidP="007E38FF">
      <w:pPr>
        <w:jc w:val="both"/>
        <w:rPr>
          <w:rFonts w:ascii="Times New Roman" w:hAnsi="Times New Roman" w:cs="Times New Roman"/>
          <w:bCs/>
        </w:rPr>
      </w:pPr>
    </w:p>
    <w:p w:rsidR="007E38FF" w:rsidRPr="007E38FF" w:rsidRDefault="007E38FF" w:rsidP="007E38FF">
      <w:pPr>
        <w:jc w:val="both"/>
        <w:rPr>
          <w:rFonts w:ascii="Times New Roman" w:hAnsi="Times New Roman" w:cs="Times New Roman"/>
          <w:bCs/>
        </w:rPr>
      </w:pPr>
    </w:p>
    <w:p w:rsidR="007E38FF" w:rsidRPr="007E38FF" w:rsidRDefault="007E38FF" w:rsidP="007E38FF">
      <w:pPr>
        <w:jc w:val="both"/>
        <w:rPr>
          <w:rFonts w:ascii="Times New Roman" w:hAnsi="Times New Roman" w:cs="Times New Roman"/>
          <w:bCs/>
        </w:rPr>
      </w:pPr>
    </w:p>
    <w:p w:rsidR="007E38FF" w:rsidRPr="007E38FF" w:rsidRDefault="007E38FF" w:rsidP="007E38FF">
      <w:pPr>
        <w:rPr>
          <w:rFonts w:ascii="Times New Roman" w:hAnsi="Times New Roman" w:cs="Times New Roman"/>
          <w:bCs/>
        </w:rPr>
      </w:pPr>
      <w:r w:rsidRPr="007E38FF">
        <w:rPr>
          <w:rFonts w:ascii="Times New Roman" w:hAnsi="Times New Roman" w:cs="Times New Roman"/>
          <w:bCs/>
        </w:rPr>
        <w:t xml:space="preserve">……………………………….                                   </w:t>
      </w:r>
      <w:r>
        <w:rPr>
          <w:rFonts w:ascii="Times New Roman" w:hAnsi="Times New Roman" w:cs="Times New Roman"/>
          <w:bCs/>
        </w:rPr>
        <w:t xml:space="preserve">                        </w:t>
      </w:r>
      <w:r w:rsidRPr="007E38FF">
        <w:rPr>
          <w:rFonts w:ascii="Times New Roman" w:hAnsi="Times New Roman" w:cs="Times New Roman"/>
          <w:bCs/>
        </w:rPr>
        <w:t>…………………………………</w:t>
      </w:r>
    </w:p>
    <w:p w:rsidR="007E38FF" w:rsidRPr="007E38FF" w:rsidRDefault="007E38FF" w:rsidP="007E38FF">
      <w:pPr>
        <w:jc w:val="center"/>
        <w:rPr>
          <w:rFonts w:ascii="Times New Roman" w:hAnsi="Times New Roman" w:cs="Times New Roman"/>
        </w:rPr>
      </w:pPr>
    </w:p>
    <w:p w:rsidR="007E38FF" w:rsidRPr="007E38FF" w:rsidRDefault="007E38FF" w:rsidP="007E38FF">
      <w:pPr>
        <w:jc w:val="center"/>
        <w:rPr>
          <w:rFonts w:ascii="Times New Roman" w:hAnsi="Times New Roman" w:cs="Times New Roman"/>
        </w:rPr>
      </w:pPr>
    </w:p>
    <w:p w:rsidR="007E38FF" w:rsidRPr="007E38FF" w:rsidRDefault="007E38FF" w:rsidP="007E38FF">
      <w:pPr>
        <w:jc w:val="center"/>
        <w:rPr>
          <w:rFonts w:ascii="Times New Roman" w:hAnsi="Times New Roman" w:cs="Times New Roman"/>
        </w:rPr>
      </w:pPr>
    </w:p>
    <w:p w:rsidR="007E38FF" w:rsidRPr="007E38FF" w:rsidRDefault="007E38FF" w:rsidP="007E38FF">
      <w:pPr>
        <w:jc w:val="center"/>
        <w:rPr>
          <w:rFonts w:ascii="Times New Roman" w:hAnsi="Times New Roman" w:cs="Times New Roman"/>
        </w:rPr>
      </w:pPr>
    </w:p>
    <w:p w:rsidR="007E38FF" w:rsidRPr="007E38FF" w:rsidRDefault="007E38FF" w:rsidP="007E38FF">
      <w:pPr>
        <w:jc w:val="center"/>
        <w:rPr>
          <w:rFonts w:ascii="Times New Roman" w:hAnsi="Times New Roman" w:cs="Times New Roman"/>
        </w:rPr>
      </w:pPr>
    </w:p>
    <w:p w:rsidR="007E38FF" w:rsidRPr="007E38FF" w:rsidRDefault="007E38FF" w:rsidP="007E38FF">
      <w:pPr>
        <w:jc w:val="both"/>
        <w:rPr>
          <w:rFonts w:ascii="Times New Roman" w:hAnsi="Times New Roman" w:cs="Times New Roman"/>
        </w:rPr>
      </w:pPr>
    </w:p>
    <w:p w:rsidR="007E38FF" w:rsidRPr="007E38FF" w:rsidRDefault="007E38FF" w:rsidP="007E38FF">
      <w:pPr>
        <w:jc w:val="both"/>
        <w:rPr>
          <w:rFonts w:ascii="Times New Roman" w:hAnsi="Times New Roman" w:cs="Times New Roman"/>
        </w:rPr>
      </w:pP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w:t>
      </w:r>
    </w:p>
    <w:p w:rsidR="007E38FF" w:rsidRPr="007E38FF" w:rsidRDefault="007E38FF" w:rsidP="007E38FF">
      <w:pPr>
        <w:jc w:val="both"/>
        <w:rPr>
          <w:rFonts w:ascii="Times New Roman" w:hAnsi="Times New Roman" w:cs="Times New Roman"/>
        </w:rPr>
      </w:pPr>
      <w:r w:rsidRPr="007E38FF">
        <w:rPr>
          <w:rFonts w:ascii="Times New Roman" w:hAnsi="Times New Roman" w:cs="Times New Roman"/>
        </w:rPr>
        <w:t xml:space="preserve">     Kontrasygnata Skarbnika Gminy</w:t>
      </w:r>
    </w:p>
    <w:p w:rsidR="007E38FF" w:rsidRPr="007E38FF" w:rsidRDefault="007E38FF" w:rsidP="007E38FF">
      <w:pPr>
        <w:jc w:val="both"/>
        <w:rPr>
          <w:rFonts w:ascii="Times New Roman" w:hAnsi="Times New Roman" w:cs="Times New Roman"/>
        </w:rPr>
      </w:pPr>
    </w:p>
    <w:p w:rsidR="007E38FF" w:rsidRPr="007E38FF" w:rsidRDefault="007E38FF" w:rsidP="007E38FF">
      <w:pPr>
        <w:jc w:val="both"/>
        <w:rPr>
          <w:rFonts w:ascii="Times New Roman" w:hAnsi="Times New Roman" w:cs="Times New Roman"/>
        </w:rPr>
      </w:pPr>
    </w:p>
    <w:p w:rsidR="007E38FF" w:rsidRPr="007E38FF" w:rsidRDefault="007E38FF" w:rsidP="007E38FF">
      <w:pPr>
        <w:jc w:val="both"/>
        <w:rPr>
          <w:rFonts w:ascii="Times New Roman" w:hAnsi="Times New Roman" w:cs="Times New Roman"/>
          <w:u w:val="dotted"/>
        </w:rPr>
      </w:pPr>
      <w:r w:rsidRPr="007E38FF">
        <w:rPr>
          <w:rFonts w:ascii="Times New Roman" w:hAnsi="Times New Roman" w:cs="Times New Roman"/>
        </w:rPr>
        <w:t xml:space="preserve">Pod względem merytorycznym: </w:t>
      </w:r>
      <w:r w:rsidRPr="007E38FF">
        <w:rPr>
          <w:rFonts w:ascii="Times New Roman" w:hAnsi="Times New Roman" w:cs="Times New Roman"/>
          <w:u w:val="dotted"/>
        </w:rPr>
        <w:tab/>
      </w:r>
      <w:r w:rsidRPr="007E38FF">
        <w:rPr>
          <w:rFonts w:ascii="Times New Roman" w:hAnsi="Times New Roman" w:cs="Times New Roman"/>
          <w:u w:val="dotted"/>
        </w:rPr>
        <w:tab/>
      </w:r>
      <w:r w:rsidRPr="007E38FF">
        <w:rPr>
          <w:rFonts w:ascii="Times New Roman" w:hAnsi="Times New Roman" w:cs="Times New Roman"/>
          <w:u w:val="dotted"/>
        </w:rPr>
        <w:tab/>
      </w:r>
      <w:r w:rsidRPr="007E38FF">
        <w:rPr>
          <w:rFonts w:ascii="Times New Roman" w:hAnsi="Times New Roman" w:cs="Times New Roman"/>
          <w:u w:val="dotted"/>
        </w:rPr>
        <w:tab/>
      </w:r>
      <w:r w:rsidRPr="007E38FF">
        <w:rPr>
          <w:rFonts w:ascii="Times New Roman" w:hAnsi="Times New Roman" w:cs="Times New Roman"/>
          <w:u w:val="dotted"/>
        </w:rPr>
        <w:tab/>
      </w:r>
      <w:r w:rsidRPr="007E38FF">
        <w:rPr>
          <w:rFonts w:ascii="Times New Roman" w:hAnsi="Times New Roman" w:cs="Times New Roman"/>
          <w:u w:val="dotted"/>
        </w:rPr>
        <w:tab/>
      </w:r>
    </w:p>
    <w:p w:rsidR="00AA7CBD" w:rsidRPr="007E38FF" w:rsidRDefault="00AA7CBD" w:rsidP="007E38FF">
      <w:pPr>
        <w:spacing w:line="240" w:lineRule="auto"/>
        <w:jc w:val="both"/>
        <w:rPr>
          <w:rFonts w:ascii="Times New Roman" w:hAnsi="Times New Roman" w:cs="Times New Roman"/>
        </w:rPr>
      </w:pPr>
    </w:p>
    <w:sectPr w:rsidR="00AA7CBD" w:rsidRPr="007E38FF" w:rsidSect="004038E8">
      <w:headerReference w:type="default" r:id="rId8"/>
      <w:footerReference w:type="default" r:id="rId9"/>
      <w:pgSz w:w="11906" w:h="16838"/>
      <w:pgMar w:top="1417" w:right="1417" w:bottom="1417" w:left="1417" w:header="6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CAC" w:rsidRDefault="00F12CAC" w:rsidP="00934096">
      <w:pPr>
        <w:spacing w:after="0" w:line="240" w:lineRule="auto"/>
      </w:pPr>
      <w:r>
        <w:separator/>
      </w:r>
    </w:p>
  </w:endnote>
  <w:endnote w:type="continuationSeparator" w:id="1">
    <w:p w:rsidR="00F12CAC" w:rsidRDefault="00F12CAC" w:rsidP="00934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lamencoD">
    <w:altName w:val="Courier New"/>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9520376"/>
      <w:docPartObj>
        <w:docPartGallery w:val="Page Numbers (Bottom of Page)"/>
        <w:docPartUnique/>
      </w:docPartObj>
    </w:sdtPr>
    <w:sdtContent>
      <w:sdt>
        <w:sdtPr>
          <w:rPr>
            <w:rFonts w:ascii="Times New Roman" w:hAnsi="Times New Roman" w:cs="Times New Roman"/>
            <w:sz w:val="16"/>
            <w:szCs w:val="16"/>
          </w:rPr>
          <w:id w:val="98381352"/>
          <w:docPartObj>
            <w:docPartGallery w:val="Page Numbers (Top of Page)"/>
            <w:docPartUnique/>
          </w:docPartObj>
        </w:sdtPr>
        <w:sdtContent>
          <w:p w:rsidR="00BF0D7D" w:rsidRDefault="00BF0D7D" w:rsidP="00934BD9">
            <w:pPr>
              <w:pStyle w:val="Stopka"/>
              <w:jc w:val="center"/>
              <w:rPr>
                <w:rFonts w:ascii="Times New Roman" w:hAnsi="Times New Roman" w:cs="Times New Roman"/>
                <w:sz w:val="16"/>
                <w:szCs w:val="16"/>
              </w:rPr>
            </w:pPr>
          </w:p>
          <w:p w:rsidR="00BF0D7D" w:rsidRPr="000E550F" w:rsidRDefault="00BF0D7D" w:rsidP="00BF0D7D">
            <w:pPr>
              <w:pStyle w:val="Stopka"/>
              <w:pBdr>
                <w:top w:val="thinThickSmallGap" w:sz="24" w:space="0" w:color="622423"/>
              </w:pBdr>
              <w:tabs>
                <w:tab w:val="clear" w:pos="9072"/>
                <w:tab w:val="right" w:pos="9413"/>
              </w:tabs>
              <w:jc w:val="center"/>
              <w:rPr>
                <w:rFonts w:ascii="Times New Roman" w:hAnsi="Times New Roman"/>
                <w:sz w:val="20"/>
              </w:rPr>
            </w:pPr>
          </w:p>
          <w:p w:rsidR="00934BD9" w:rsidRDefault="00934BD9" w:rsidP="00934BD9">
            <w:pPr>
              <w:pStyle w:val="Stopka"/>
              <w:jc w:val="center"/>
              <w:rPr>
                <w:rFonts w:ascii="Times New Roman" w:hAnsi="Times New Roman" w:cs="Times New Roman"/>
                <w:b/>
                <w:sz w:val="16"/>
                <w:szCs w:val="16"/>
              </w:rPr>
            </w:pPr>
            <w:r w:rsidRPr="000C5D94">
              <w:rPr>
                <w:rFonts w:ascii="Times New Roman" w:hAnsi="Times New Roman" w:cs="Times New Roman"/>
                <w:b/>
                <w:sz w:val="16"/>
                <w:szCs w:val="16"/>
              </w:rPr>
              <w:t>Zakup sprzetu komputerowego i akcesoriów do laptopów</w:t>
            </w:r>
            <w:r>
              <w:rPr>
                <w:rFonts w:ascii="Times New Roman" w:hAnsi="Times New Roman" w:cs="Times New Roman"/>
                <w:b/>
                <w:sz w:val="16"/>
                <w:szCs w:val="16"/>
              </w:rPr>
              <w:t xml:space="preserve"> w ramach programów</w:t>
            </w:r>
          </w:p>
          <w:p w:rsidR="00934BD9" w:rsidRDefault="00934BD9" w:rsidP="00934BD9">
            <w:pPr>
              <w:pStyle w:val="Stopka"/>
              <w:jc w:val="center"/>
              <w:rPr>
                <w:rFonts w:ascii="Times New Roman" w:hAnsi="Times New Roman" w:cs="Times New Roman"/>
                <w:sz w:val="16"/>
                <w:szCs w:val="16"/>
              </w:rPr>
            </w:pPr>
            <w:r w:rsidRPr="000C5D94">
              <w:rPr>
                <w:rFonts w:ascii="Times New Roman" w:hAnsi="Times New Roman" w:cs="Times New Roman"/>
                <w:b/>
                <w:sz w:val="16"/>
                <w:szCs w:val="16"/>
              </w:rPr>
              <w:t>„Cyfrowa Gmina” i „Granty PPGR”</w:t>
            </w:r>
          </w:p>
          <w:p w:rsidR="00934BD9" w:rsidRDefault="00934BD9">
            <w:pPr>
              <w:pStyle w:val="Stopka"/>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934BD9" w:rsidRPr="00934BD9" w:rsidRDefault="00934BD9">
            <w:pPr>
              <w:pStyle w:val="Stopka"/>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934BD9">
              <w:rPr>
                <w:rFonts w:ascii="Times New Roman" w:hAnsi="Times New Roman" w:cs="Times New Roman"/>
                <w:sz w:val="16"/>
                <w:szCs w:val="16"/>
              </w:rPr>
              <w:t xml:space="preserve">Str. </w:t>
            </w:r>
            <w:r w:rsidR="002533BB" w:rsidRPr="00934BD9">
              <w:rPr>
                <w:rFonts w:ascii="Times New Roman" w:hAnsi="Times New Roman" w:cs="Times New Roman"/>
                <w:b/>
                <w:sz w:val="16"/>
                <w:szCs w:val="16"/>
              </w:rPr>
              <w:fldChar w:fldCharType="begin"/>
            </w:r>
            <w:r w:rsidRPr="00934BD9">
              <w:rPr>
                <w:rFonts w:ascii="Times New Roman" w:hAnsi="Times New Roman" w:cs="Times New Roman"/>
                <w:b/>
                <w:sz w:val="16"/>
                <w:szCs w:val="16"/>
              </w:rPr>
              <w:instrText>PAGE</w:instrText>
            </w:r>
            <w:r w:rsidR="002533BB" w:rsidRPr="00934BD9">
              <w:rPr>
                <w:rFonts w:ascii="Times New Roman" w:hAnsi="Times New Roman" w:cs="Times New Roman"/>
                <w:b/>
                <w:sz w:val="16"/>
                <w:szCs w:val="16"/>
              </w:rPr>
              <w:fldChar w:fldCharType="separate"/>
            </w:r>
            <w:r w:rsidR="00C02E9A">
              <w:rPr>
                <w:rFonts w:ascii="Times New Roman" w:hAnsi="Times New Roman" w:cs="Times New Roman"/>
                <w:b/>
                <w:noProof/>
                <w:sz w:val="16"/>
                <w:szCs w:val="16"/>
              </w:rPr>
              <w:t>7</w:t>
            </w:r>
            <w:r w:rsidR="002533BB" w:rsidRPr="00934BD9">
              <w:rPr>
                <w:rFonts w:ascii="Times New Roman" w:hAnsi="Times New Roman" w:cs="Times New Roman"/>
                <w:b/>
                <w:sz w:val="16"/>
                <w:szCs w:val="16"/>
              </w:rPr>
              <w:fldChar w:fldCharType="end"/>
            </w:r>
            <w:r w:rsidRPr="00934BD9">
              <w:rPr>
                <w:rFonts w:ascii="Times New Roman" w:hAnsi="Times New Roman" w:cs="Times New Roman"/>
                <w:sz w:val="16"/>
                <w:szCs w:val="16"/>
              </w:rPr>
              <w:t>/</w:t>
            </w:r>
            <w:r w:rsidR="002533BB" w:rsidRPr="00934BD9">
              <w:rPr>
                <w:rFonts w:ascii="Times New Roman" w:hAnsi="Times New Roman" w:cs="Times New Roman"/>
                <w:b/>
                <w:sz w:val="16"/>
                <w:szCs w:val="16"/>
              </w:rPr>
              <w:fldChar w:fldCharType="begin"/>
            </w:r>
            <w:r w:rsidRPr="00934BD9">
              <w:rPr>
                <w:rFonts w:ascii="Times New Roman" w:hAnsi="Times New Roman" w:cs="Times New Roman"/>
                <w:b/>
                <w:sz w:val="16"/>
                <w:szCs w:val="16"/>
              </w:rPr>
              <w:instrText>NUMPAGES</w:instrText>
            </w:r>
            <w:r w:rsidR="002533BB" w:rsidRPr="00934BD9">
              <w:rPr>
                <w:rFonts w:ascii="Times New Roman" w:hAnsi="Times New Roman" w:cs="Times New Roman"/>
                <w:b/>
                <w:sz w:val="16"/>
                <w:szCs w:val="16"/>
              </w:rPr>
              <w:fldChar w:fldCharType="separate"/>
            </w:r>
            <w:r w:rsidR="00C02E9A">
              <w:rPr>
                <w:rFonts w:ascii="Times New Roman" w:hAnsi="Times New Roman" w:cs="Times New Roman"/>
                <w:b/>
                <w:noProof/>
                <w:sz w:val="16"/>
                <w:szCs w:val="16"/>
              </w:rPr>
              <w:t>7</w:t>
            </w:r>
            <w:r w:rsidR="002533BB" w:rsidRPr="00934BD9">
              <w:rPr>
                <w:rFonts w:ascii="Times New Roman" w:hAnsi="Times New Roman" w:cs="Times New Roman"/>
                <w:b/>
                <w:sz w:val="16"/>
                <w:szCs w:val="16"/>
              </w:rPr>
              <w:fldChar w:fldCharType="end"/>
            </w:r>
          </w:p>
        </w:sdtContent>
      </w:sdt>
    </w:sdtContent>
  </w:sdt>
  <w:p w:rsidR="00934BD9" w:rsidRDefault="00934BD9" w:rsidP="00934BD9">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CAC" w:rsidRDefault="00F12CAC" w:rsidP="00934096">
      <w:pPr>
        <w:spacing w:after="0" w:line="240" w:lineRule="auto"/>
      </w:pPr>
      <w:r>
        <w:separator/>
      </w:r>
    </w:p>
  </w:footnote>
  <w:footnote w:type="continuationSeparator" w:id="1">
    <w:p w:rsidR="00F12CAC" w:rsidRDefault="00F12CAC" w:rsidP="00934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E8" w:rsidRPr="00626B2B" w:rsidRDefault="004038E8" w:rsidP="004038E8">
    <w:pPr>
      <w:pStyle w:val="Nagwek"/>
      <w:pBdr>
        <w:bottom w:val="thickThinSmallGap" w:sz="24" w:space="0" w:color="622423"/>
      </w:pBdr>
      <w:tabs>
        <w:tab w:val="left" w:pos="4755"/>
      </w:tabs>
      <w:jc w:val="center"/>
      <w:rPr>
        <w:rFonts w:ascii="Times New Roman" w:hAnsi="Times New Roman"/>
        <w:b/>
        <w:bCs/>
        <w:i/>
        <w:sz w:val="20"/>
      </w:rPr>
    </w:pPr>
  </w:p>
  <w:p w:rsidR="004038E8" w:rsidRPr="00E97CA1" w:rsidRDefault="004038E8" w:rsidP="004038E8">
    <w:pPr>
      <w:pStyle w:val="Nagwek"/>
      <w:pBdr>
        <w:bottom w:val="thickThinSmallGap" w:sz="24" w:space="0" w:color="622423"/>
      </w:pBdr>
      <w:jc w:val="center"/>
      <w:rPr>
        <w:rFonts w:ascii="Times New Roman" w:hAnsi="Times New Roman"/>
        <w:b/>
        <w:bCs/>
        <w:sz w:val="14"/>
        <w:szCs w:val="14"/>
      </w:rPr>
    </w:pPr>
  </w:p>
  <w:p w:rsidR="00934096" w:rsidRDefault="00934096">
    <w:pPr>
      <w:pStyle w:val="Nagwek"/>
    </w:pPr>
    <w:r>
      <w:rPr>
        <w:rFonts w:ascii="Times New Roman" w:hAnsi="Times New Roman" w:cs="Times New Roman"/>
        <w:noProof/>
        <w:sz w:val="24"/>
        <w:szCs w:val="24"/>
        <w:lang w:eastAsia="pl-PL"/>
      </w:rPr>
      <w:drawing>
        <wp:anchor distT="0" distB="0" distL="114300" distR="114300" simplePos="0" relativeHeight="251658240" behindDoc="0" locked="0" layoutInCell="1" allowOverlap="1">
          <wp:simplePos x="0" y="0"/>
          <wp:positionH relativeFrom="margin">
            <wp:posOffset>304165</wp:posOffset>
          </wp:positionH>
          <wp:positionV relativeFrom="margin">
            <wp:posOffset>-701675</wp:posOffset>
          </wp:positionV>
          <wp:extent cx="5113020" cy="43434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3020" cy="4343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2A1"/>
    <w:multiLevelType w:val="hybridMultilevel"/>
    <w:tmpl w:val="2D78C2E6"/>
    <w:lvl w:ilvl="0" w:tplc="A9A6B53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64B245A"/>
    <w:multiLevelType w:val="hybridMultilevel"/>
    <w:tmpl w:val="89B8FC84"/>
    <w:lvl w:ilvl="0" w:tplc="E520BCFE">
      <w:start w:val="1"/>
      <w:numFmt w:val="lowerLetter"/>
      <w:lvlText w:val="%1)"/>
      <w:lvlJc w:val="left"/>
      <w:pPr>
        <w:ind w:left="1713"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nsid w:val="127A0ABD"/>
    <w:multiLevelType w:val="hybridMultilevel"/>
    <w:tmpl w:val="54DAC6F6"/>
    <w:lvl w:ilvl="0" w:tplc="60BEC31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2335DB"/>
    <w:multiLevelType w:val="hybridMultilevel"/>
    <w:tmpl w:val="77E2BAFA"/>
    <w:lvl w:ilvl="0" w:tplc="BE66DC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563E0B"/>
    <w:multiLevelType w:val="hybridMultilevel"/>
    <w:tmpl w:val="BF9EB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706385"/>
    <w:multiLevelType w:val="hybridMultilevel"/>
    <w:tmpl w:val="BD96BF92"/>
    <w:lvl w:ilvl="0" w:tplc="F1061E0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3165E6"/>
    <w:multiLevelType w:val="hybridMultilevel"/>
    <w:tmpl w:val="3668839A"/>
    <w:lvl w:ilvl="0" w:tplc="36D608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711237"/>
    <w:multiLevelType w:val="hybridMultilevel"/>
    <w:tmpl w:val="0164B81A"/>
    <w:lvl w:ilvl="0" w:tplc="736455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EA6CDB"/>
    <w:multiLevelType w:val="hybridMultilevel"/>
    <w:tmpl w:val="D708EE88"/>
    <w:lvl w:ilvl="0" w:tplc="88629C92">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7FC7BE4"/>
    <w:multiLevelType w:val="hybridMultilevel"/>
    <w:tmpl w:val="4B848302"/>
    <w:lvl w:ilvl="0" w:tplc="41F4BBD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3DA40CF5"/>
    <w:multiLevelType w:val="hybridMultilevel"/>
    <w:tmpl w:val="D0DC3DA2"/>
    <w:lvl w:ilvl="0" w:tplc="D368F3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BD396B"/>
    <w:multiLevelType w:val="hybridMultilevel"/>
    <w:tmpl w:val="E2849A56"/>
    <w:lvl w:ilvl="0" w:tplc="84A895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922498"/>
    <w:multiLevelType w:val="hybridMultilevel"/>
    <w:tmpl w:val="1C789EDA"/>
    <w:lvl w:ilvl="0" w:tplc="9124BD3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ED0E31"/>
    <w:multiLevelType w:val="hybridMultilevel"/>
    <w:tmpl w:val="4BE62716"/>
    <w:lvl w:ilvl="0" w:tplc="FF060FE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B2115F"/>
    <w:multiLevelType w:val="hybridMultilevel"/>
    <w:tmpl w:val="ACB656E2"/>
    <w:lvl w:ilvl="0" w:tplc="85C8EE6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B065F3"/>
    <w:multiLevelType w:val="hybridMultilevel"/>
    <w:tmpl w:val="873CA0CC"/>
    <w:lvl w:ilvl="0" w:tplc="33F241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751694"/>
    <w:multiLevelType w:val="hybridMultilevel"/>
    <w:tmpl w:val="60DC4474"/>
    <w:lvl w:ilvl="0" w:tplc="6AD8665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F662B2"/>
    <w:multiLevelType w:val="hybridMultilevel"/>
    <w:tmpl w:val="E2B827C6"/>
    <w:lvl w:ilvl="0" w:tplc="1A50C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7836BE"/>
    <w:multiLevelType w:val="hybridMultilevel"/>
    <w:tmpl w:val="0D48BEAA"/>
    <w:lvl w:ilvl="0" w:tplc="02B062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C70103"/>
    <w:multiLevelType w:val="hybridMultilevel"/>
    <w:tmpl w:val="1AC8ACD0"/>
    <w:lvl w:ilvl="0" w:tplc="47AAA28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6A574C"/>
    <w:multiLevelType w:val="hybridMultilevel"/>
    <w:tmpl w:val="323CB2A6"/>
    <w:lvl w:ilvl="0" w:tplc="38AEF2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3947B59"/>
    <w:multiLevelType w:val="hybridMultilevel"/>
    <w:tmpl w:val="D34A3C06"/>
    <w:lvl w:ilvl="0" w:tplc="32C4D5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742FD8"/>
    <w:multiLevelType w:val="hybridMultilevel"/>
    <w:tmpl w:val="72CED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F874F50"/>
    <w:multiLevelType w:val="hybridMultilevel"/>
    <w:tmpl w:val="548E356C"/>
    <w:lvl w:ilvl="0" w:tplc="CDF82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D8F2A01"/>
    <w:multiLevelType w:val="hybridMultilevel"/>
    <w:tmpl w:val="2B34BC00"/>
    <w:lvl w:ilvl="0" w:tplc="CD1C2C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9"/>
  </w:num>
  <w:num w:numId="3">
    <w:abstractNumId w:val="13"/>
  </w:num>
  <w:num w:numId="4">
    <w:abstractNumId w:val="9"/>
  </w:num>
  <w:num w:numId="5">
    <w:abstractNumId w:val="21"/>
  </w:num>
  <w:num w:numId="6">
    <w:abstractNumId w:val="15"/>
  </w:num>
  <w:num w:numId="7">
    <w:abstractNumId w:val="0"/>
  </w:num>
  <w:num w:numId="8">
    <w:abstractNumId w:val="1"/>
  </w:num>
  <w:num w:numId="9">
    <w:abstractNumId w:val="23"/>
  </w:num>
  <w:num w:numId="10">
    <w:abstractNumId w:val="18"/>
  </w:num>
  <w:num w:numId="11">
    <w:abstractNumId w:val="11"/>
  </w:num>
  <w:num w:numId="12">
    <w:abstractNumId w:val="22"/>
  </w:num>
  <w:num w:numId="13">
    <w:abstractNumId w:val="5"/>
  </w:num>
  <w:num w:numId="14">
    <w:abstractNumId w:val="6"/>
  </w:num>
  <w:num w:numId="15">
    <w:abstractNumId w:val="2"/>
  </w:num>
  <w:num w:numId="16">
    <w:abstractNumId w:val="3"/>
  </w:num>
  <w:num w:numId="17">
    <w:abstractNumId w:val="12"/>
  </w:num>
  <w:num w:numId="18">
    <w:abstractNumId w:val="14"/>
  </w:num>
  <w:num w:numId="19">
    <w:abstractNumId w:val="17"/>
  </w:num>
  <w:num w:numId="20">
    <w:abstractNumId w:val="16"/>
  </w:num>
  <w:num w:numId="21">
    <w:abstractNumId w:val="4"/>
  </w:num>
  <w:num w:numId="22">
    <w:abstractNumId w:val="10"/>
  </w:num>
  <w:num w:numId="23">
    <w:abstractNumId w:val="20"/>
  </w:num>
  <w:num w:numId="24">
    <w:abstractNumId w:val="24"/>
  </w:num>
  <w:num w:numId="25">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AA7CBD"/>
    <w:rsid w:val="00011CE3"/>
    <w:rsid w:val="00012C87"/>
    <w:rsid w:val="00027B18"/>
    <w:rsid w:val="000A110E"/>
    <w:rsid w:val="000A7929"/>
    <w:rsid w:val="000B59AC"/>
    <w:rsid w:val="00106143"/>
    <w:rsid w:val="001132F5"/>
    <w:rsid w:val="001340CF"/>
    <w:rsid w:val="00160A84"/>
    <w:rsid w:val="001751C5"/>
    <w:rsid w:val="00180CCB"/>
    <w:rsid w:val="00184A01"/>
    <w:rsid w:val="0018614A"/>
    <w:rsid w:val="002356D0"/>
    <w:rsid w:val="002533BB"/>
    <w:rsid w:val="00271298"/>
    <w:rsid w:val="00281A04"/>
    <w:rsid w:val="00284976"/>
    <w:rsid w:val="002C0F7B"/>
    <w:rsid w:val="0030294A"/>
    <w:rsid w:val="0034559F"/>
    <w:rsid w:val="0034577C"/>
    <w:rsid w:val="00373EBF"/>
    <w:rsid w:val="003A1B99"/>
    <w:rsid w:val="003E0092"/>
    <w:rsid w:val="004038E8"/>
    <w:rsid w:val="004438BA"/>
    <w:rsid w:val="004A3F6E"/>
    <w:rsid w:val="004E325E"/>
    <w:rsid w:val="004F2A5F"/>
    <w:rsid w:val="005321C8"/>
    <w:rsid w:val="00546398"/>
    <w:rsid w:val="005652AF"/>
    <w:rsid w:val="0059200C"/>
    <w:rsid w:val="005B0720"/>
    <w:rsid w:val="005C6910"/>
    <w:rsid w:val="005D2C11"/>
    <w:rsid w:val="00605154"/>
    <w:rsid w:val="00671F21"/>
    <w:rsid w:val="00685E1B"/>
    <w:rsid w:val="006C74B4"/>
    <w:rsid w:val="006F53B9"/>
    <w:rsid w:val="00743047"/>
    <w:rsid w:val="00753420"/>
    <w:rsid w:val="007A1E9B"/>
    <w:rsid w:val="007C0671"/>
    <w:rsid w:val="007C20D2"/>
    <w:rsid w:val="007E38FF"/>
    <w:rsid w:val="007E56AA"/>
    <w:rsid w:val="008132B5"/>
    <w:rsid w:val="008219FB"/>
    <w:rsid w:val="0085356B"/>
    <w:rsid w:val="00892619"/>
    <w:rsid w:val="0089431B"/>
    <w:rsid w:val="008E09D2"/>
    <w:rsid w:val="008E6F47"/>
    <w:rsid w:val="008F14E4"/>
    <w:rsid w:val="008F3E6C"/>
    <w:rsid w:val="00934096"/>
    <w:rsid w:val="00934BD9"/>
    <w:rsid w:val="00935A19"/>
    <w:rsid w:val="009F297E"/>
    <w:rsid w:val="00A768DC"/>
    <w:rsid w:val="00A869D7"/>
    <w:rsid w:val="00AA0A16"/>
    <w:rsid w:val="00AA5F37"/>
    <w:rsid w:val="00AA7CBD"/>
    <w:rsid w:val="00AC5789"/>
    <w:rsid w:val="00AE093E"/>
    <w:rsid w:val="00AE29C9"/>
    <w:rsid w:val="00B135CC"/>
    <w:rsid w:val="00B207B1"/>
    <w:rsid w:val="00B26515"/>
    <w:rsid w:val="00BD5090"/>
    <w:rsid w:val="00BF0D7D"/>
    <w:rsid w:val="00C02E9A"/>
    <w:rsid w:val="00C15656"/>
    <w:rsid w:val="00C37D3B"/>
    <w:rsid w:val="00C71489"/>
    <w:rsid w:val="00CD0351"/>
    <w:rsid w:val="00CE5B10"/>
    <w:rsid w:val="00D14514"/>
    <w:rsid w:val="00D40FD3"/>
    <w:rsid w:val="00D47372"/>
    <w:rsid w:val="00DB2FF7"/>
    <w:rsid w:val="00DB5C57"/>
    <w:rsid w:val="00DD2CF6"/>
    <w:rsid w:val="00DD62F8"/>
    <w:rsid w:val="00DD6E62"/>
    <w:rsid w:val="00DE483A"/>
    <w:rsid w:val="00E50CA1"/>
    <w:rsid w:val="00E774E6"/>
    <w:rsid w:val="00EA633B"/>
    <w:rsid w:val="00EB4D42"/>
    <w:rsid w:val="00ED689E"/>
    <w:rsid w:val="00F12CAC"/>
    <w:rsid w:val="00F458F8"/>
    <w:rsid w:val="00F50A35"/>
    <w:rsid w:val="00F52724"/>
    <w:rsid w:val="00F86EDC"/>
    <w:rsid w:val="00FD6C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929"/>
  </w:style>
  <w:style w:type="paragraph" w:styleId="Nagwek4">
    <w:name w:val="heading 4"/>
    <w:basedOn w:val="Normalny"/>
    <w:next w:val="Normalny"/>
    <w:link w:val="Nagwek4Znak"/>
    <w:uiPriority w:val="9"/>
    <w:qFormat/>
    <w:rsid w:val="00934BD9"/>
    <w:pPr>
      <w:keepNext/>
      <w:widowControl w:val="0"/>
      <w:spacing w:after="0" w:line="300" w:lineRule="auto"/>
      <w:ind w:left="400" w:hanging="400"/>
      <w:jc w:val="center"/>
      <w:outlineLvl w:val="3"/>
    </w:pPr>
    <w:rPr>
      <w:rFonts w:ascii="FlamencoD" w:eastAsia="Times New Roman" w:hAnsi="FlamencoD" w:cs="FlamencoD"/>
      <w:sz w:val="60"/>
      <w:szCs w:val="6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2C87"/>
    <w:pPr>
      <w:ind w:left="720"/>
      <w:contextualSpacing/>
    </w:pPr>
  </w:style>
  <w:style w:type="paragraph" w:styleId="Nagwek">
    <w:name w:val="header"/>
    <w:basedOn w:val="Normalny"/>
    <w:link w:val="NagwekZnak"/>
    <w:uiPriority w:val="99"/>
    <w:unhideWhenUsed/>
    <w:rsid w:val="009340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4096"/>
  </w:style>
  <w:style w:type="paragraph" w:styleId="Stopka">
    <w:name w:val="footer"/>
    <w:basedOn w:val="Normalny"/>
    <w:link w:val="StopkaZnak"/>
    <w:uiPriority w:val="99"/>
    <w:unhideWhenUsed/>
    <w:rsid w:val="009340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4096"/>
  </w:style>
  <w:style w:type="character" w:styleId="Odwoaniedokomentarza">
    <w:name w:val="annotation reference"/>
    <w:basedOn w:val="Domylnaczcionkaakapitu"/>
    <w:uiPriority w:val="99"/>
    <w:semiHidden/>
    <w:unhideWhenUsed/>
    <w:rsid w:val="005C6910"/>
    <w:rPr>
      <w:sz w:val="16"/>
      <w:szCs w:val="16"/>
    </w:rPr>
  </w:style>
  <w:style w:type="paragraph" w:styleId="Tekstkomentarza">
    <w:name w:val="annotation text"/>
    <w:basedOn w:val="Normalny"/>
    <w:link w:val="TekstkomentarzaZnak"/>
    <w:uiPriority w:val="99"/>
    <w:semiHidden/>
    <w:unhideWhenUsed/>
    <w:rsid w:val="005C69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6910"/>
    <w:rPr>
      <w:sz w:val="20"/>
      <w:szCs w:val="20"/>
    </w:rPr>
  </w:style>
  <w:style w:type="paragraph" w:styleId="Tematkomentarza">
    <w:name w:val="annotation subject"/>
    <w:basedOn w:val="Tekstkomentarza"/>
    <w:next w:val="Tekstkomentarza"/>
    <w:link w:val="TematkomentarzaZnak"/>
    <w:uiPriority w:val="99"/>
    <w:semiHidden/>
    <w:unhideWhenUsed/>
    <w:rsid w:val="005C6910"/>
    <w:rPr>
      <w:b/>
      <w:bCs/>
    </w:rPr>
  </w:style>
  <w:style w:type="character" w:customStyle="1" w:styleId="TematkomentarzaZnak">
    <w:name w:val="Temat komentarza Znak"/>
    <w:basedOn w:val="TekstkomentarzaZnak"/>
    <w:link w:val="Tematkomentarza"/>
    <w:uiPriority w:val="99"/>
    <w:semiHidden/>
    <w:rsid w:val="005C6910"/>
    <w:rPr>
      <w:b/>
      <w:bCs/>
      <w:sz w:val="20"/>
      <w:szCs w:val="20"/>
    </w:rPr>
  </w:style>
  <w:style w:type="paragraph" w:styleId="Tekstdymka">
    <w:name w:val="Balloon Text"/>
    <w:basedOn w:val="Normalny"/>
    <w:link w:val="TekstdymkaZnak"/>
    <w:uiPriority w:val="99"/>
    <w:semiHidden/>
    <w:unhideWhenUsed/>
    <w:rsid w:val="005C69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6910"/>
    <w:rPr>
      <w:rFonts w:ascii="Segoe UI" w:hAnsi="Segoe UI" w:cs="Segoe UI"/>
      <w:sz w:val="18"/>
      <w:szCs w:val="18"/>
    </w:rPr>
  </w:style>
  <w:style w:type="character" w:customStyle="1" w:styleId="Nagwek4Znak">
    <w:name w:val="Nagłówek 4 Znak"/>
    <w:basedOn w:val="Domylnaczcionkaakapitu"/>
    <w:link w:val="Nagwek4"/>
    <w:uiPriority w:val="9"/>
    <w:rsid w:val="00934BD9"/>
    <w:rPr>
      <w:rFonts w:ascii="FlamencoD" w:eastAsia="Times New Roman" w:hAnsi="FlamencoD" w:cs="FlamencoD"/>
      <w:sz w:val="60"/>
      <w:szCs w:val="6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34BD9"/>
    <w:pPr>
      <w:widowControl w:val="0"/>
      <w:spacing w:after="0" w:line="240" w:lineRule="auto"/>
      <w:jc w:val="both"/>
    </w:pPr>
    <w:rPr>
      <w:rFonts w:ascii="Arial" w:eastAsia="Times New Roman" w:hAnsi="Arial" w:cs="Arial"/>
      <w:sz w:val="24"/>
      <w:szCs w:val="24"/>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34BD9"/>
    <w:rPr>
      <w:rFonts w:ascii="Arial" w:eastAsia="Times New Roman" w:hAnsi="Arial" w:cs="Arial"/>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30BE-7CE3-44A0-9C6D-E1A9B430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7</Pages>
  <Words>2889</Words>
  <Characters>17337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Falkiewicz</dc:creator>
  <cp:lastModifiedBy>UM Bobolice</cp:lastModifiedBy>
  <cp:revision>82</cp:revision>
  <cp:lastPrinted>2022-09-28T10:12:00Z</cp:lastPrinted>
  <dcterms:created xsi:type="dcterms:W3CDTF">2022-02-27T15:53:00Z</dcterms:created>
  <dcterms:modified xsi:type="dcterms:W3CDTF">2022-09-28T10:13:00Z</dcterms:modified>
</cp:coreProperties>
</file>