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0B7CA94" w:rsidR="002D08E4" w:rsidRDefault="00F21EBF" w:rsidP="001A67A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nr </w:t>
      </w:r>
      <w:r w:rsidR="001A67A0">
        <w:rPr>
          <w:rFonts w:ascii="Arial" w:hAnsi="Arial" w:cs="Arial"/>
          <w:b/>
          <w:sz w:val="21"/>
          <w:szCs w:val="21"/>
        </w:rPr>
        <w:t xml:space="preserve">2a </w:t>
      </w:r>
    </w:p>
    <w:p w14:paraId="25E33289" w14:textId="4664AE8A" w:rsidR="001A67A0" w:rsidRPr="001A67A0" w:rsidRDefault="001A67A0" w:rsidP="001A67A0">
      <w:pPr>
        <w:spacing w:after="0" w:line="240" w:lineRule="auto"/>
        <w:rPr>
          <w:rFonts w:ascii="Arial" w:hAnsi="Arial" w:cs="Arial"/>
          <w:b/>
          <w:i/>
          <w:iCs/>
          <w:sz w:val="21"/>
          <w:szCs w:val="21"/>
        </w:rPr>
      </w:pPr>
      <w:r w:rsidRPr="001A67A0">
        <w:rPr>
          <w:rFonts w:ascii="Arial" w:hAnsi="Arial" w:cs="Arial"/>
          <w:b/>
          <w:i/>
          <w:iCs/>
          <w:sz w:val="21"/>
          <w:szCs w:val="21"/>
        </w:rPr>
        <w:t>(jeśli dotyczy)</w:t>
      </w:r>
    </w:p>
    <w:p w14:paraId="41AC0A10" w14:textId="77777777" w:rsidR="00A60347" w:rsidRPr="00B0427A" w:rsidRDefault="00A60347" w:rsidP="00A60347">
      <w:pPr>
        <w:spacing w:after="0" w:line="276" w:lineRule="auto"/>
        <w:ind w:left="5246" w:firstLine="708"/>
        <w:contextualSpacing/>
        <w:rPr>
          <w:rFonts w:ascii="Arial" w:hAnsi="Arial" w:cs="Arial"/>
          <w:b/>
          <w:sz w:val="21"/>
          <w:szCs w:val="21"/>
          <w:u w:val="single"/>
        </w:rPr>
      </w:pPr>
      <w:r w:rsidRPr="00B0427A">
        <w:rPr>
          <w:rFonts w:ascii="Arial" w:hAnsi="Arial" w:cs="Arial"/>
          <w:b/>
          <w:sz w:val="21"/>
          <w:szCs w:val="21"/>
          <w:u w:val="single"/>
        </w:rPr>
        <w:t>Zamawiający:</w:t>
      </w:r>
    </w:p>
    <w:p w14:paraId="000ADF2F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>Powiatowy Zespół Szpitali</w:t>
      </w:r>
    </w:p>
    <w:p w14:paraId="3C20B99C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sz w:val="21"/>
          <w:szCs w:val="21"/>
        </w:rPr>
      </w:pPr>
      <w:r w:rsidRPr="00B0427A">
        <w:rPr>
          <w:rFonts w:ascii="Arial" w:hAnsi="Arial" w:cs="Arial"/>
          <w:b/>
          <w:sz w:val="21"/>
          <w:szCs w:val="21"/>
        </w:rPr>
        <w:t xml:space="preserve">ul. Armii Krajowej 1 </w:t>
      </w:r>
    </w:p>
    <w:p w14:paraId="4E7D5D9B" w14:textId="77777777" w:rsidR="00A60347" w:rsidRPr="00B0427A" w:rsidRDefault="00A60347" w:rsidP="00A60347">
      <w:pPr>
        <w:spacing w:after="0" w:line="276" w:lineRule="auto"/>
        <w:ind w:left="5954"/>
        <w:contextualSpacing/>
        <w:rPr>
          <w:rFonts w:ascii="Arial" w:hAnsi="Arial" w:cs="Arial"/>
          <w:b/>
          <w:i/>
          <w:sz w:val="16"/>
          <w:szCs w:val="16"/>
        </w:rPr>
      </w:pPr>
      <w:r w:rsidRPr="00B0427A">
        <w:rPr>
          <w:rFonts w:ascii="Arial" w:hAnsi="Arial" w:cs="Arial"/>
          <w:b/>
          <w:sz w:val="21"/>
          <w:szCs w:val="21"/>
        </w:rPr>
        <w:t>56-400 Oleśnica</w:t>
      </w:r>
    </w:p>
    <w:p w14:paraId="0F16C2F9" w14:textId="32512FE8" w:rsidR="00C4103F" w:rsidRPr="00A22DCF" w:rsidRDefault="00A60347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="0062417A">
        <w:rPr>
          <w:rFonts w:ascii="Arial" w:hAnsi="Arial" w:cs="Arial"/>
          <w:b/>
          <w:sz w:val="21"/>
          <w:szCs w:val="21"/>
        </w:rPr>
        <w:t>ykonawca: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1ACE58C4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Pzp</w:t>
      </w:r>
    </w:p>
    <w:p w14:paraId="49EBF53A" w14:textId="77777777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Pzp),</w:t>
      </w:r>
    </w:p>
    <w:p w14:paraId="7C2B846A" w14:textId="77777777" w:rsidR="0062417A" w:rsidRPr="00A22DCF" w:rsidRDefault="0062417A" w:rsidP="0062417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470070F6" w:rsidR="004C4854" w:rsidRPr="0062417A" w:rsidRDefault="0062417A" w:rsidP="006241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7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potrzeby postępowania o udzielenie zamówienia publicznego</w:t>
      </w:r>
      <w:r w:rsidRPr="00F32D79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Dostawa płynów infuzyjnych niezbędnych do terapii nerkozastępczej</w:t>
      </w:r>
      <w:r w:rsidR="00651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E22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651C7D">
        <w:rPr>
          <w:rFonts w:ascii="Times New Roman" w:hAnsi="Times New Roman" w:cs="Times New Roman"/>
          <w:b/>
          <w:bCs/>
          <w:sz w:val="24"/>
          <w:szCs w:val="24"/>
        </w:rPr>
        <w:t>dla Powiatowego Zespołu Szpitali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” PZS/TP/</w:t>
      </w:r>
      <w:r w:rsidR="00BB7E2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C1268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F32D79">
        <w:rPr>
          <w:rFonts w:ascii="Times New Roman" w:hAnsi="Times New Roman" w:cs="Times New Roman"/>
          <w:sz w:val="24"/>
          <w:szCs w:val="24"/>
        </w:rPr>
        <w:t xml:space="preserve"> prowadzonego przez Powiatowy Zespół Szpitali ul. Armii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2D79">
        <w:rPr>
          <w:rFonts w:ascii="Times New Roman" w:hAnsi="Times New Roman" w:cs="Times New Roman"/>
          <w:sz w:val="24"/>
          <w:szCs w:val="24"/>
        </w:rPr>
        <w:t>rajowej 1 56-400 Oleśnica</w:t>
      </w:r>
      <w:r w:rsidRPr="00F32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D79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25AB88F4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</w:t>
      </w:r>
      <w:r w:rsidR="007B6279">
        <w:rPr>
          <w:rFonts w:ascii="Arial" w:hAnsi="Arial" w:cs="Arial"/>
          <w:b/>
          <w:sz w:val="21"/>
          <w:szCs w:val="21"/>
        </w:rPr>
        <w:t>ĄCE PODMIOTU UDOSTEPNIAJĄCEGO ZASOBY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5CED0B2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3FC80773" w14:textId="0C516870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="006E6692">
        <w:rPr>
          <w:rFonts w:ascii="Times New Roman" w:hAnsi="Times New Roman" w:cs="Times New Roman"/>
          <w:sz w:val="24"/>
          <w:szCs w:val="24"/>
        </w:rPr>
        <w:t>pkt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4 </w:t>
      </w:r>
      <w:r w:rsidRPr="007B6279">
        <w:rPr>
          <w:rFonts w:ascii="Times New Roman" w:hAnsi="Times New Roman" w:cs="Times New Roman"/>
          <w:sz w:val="24"/>
          <w:szCs w:val="24"/>
        </w:rPr>
        <w:t xml:space="preserve">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2019 r. poz. 1129 t.j.).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4C0A" w14:textId="77777777" w:rsidR="00FF6210" w:rsidRDefault="00FF6210" w:rsidP="0038231F">
      <w:pPr>
        <w:spacing w:after="0" w:line="240" w:lineRule="auto"/>
      </w:pPr>
      <w:r>
        <w:separator/>
      </w:r>
    </w:p>
  </w:endnote>
  <w:endnote w:type="continuationSeparator" w:id="0">
    <w:p w14:paraId="7ABFEB25" w14:textId="77777777" w:rsidR="00FF6210" w:rsidRDefault="00FF62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A022" w14:textId="77777777" w:rsidR="00FF6210" w:rsidRDefault="00FF6210" w:rsidP="0038231F">
      <w:pPr>
        <w:spacing w:after="0" w:line="240" w:lineRule="auto"/>
      </w:pPr>
      <w:r>
        <w:separator/>
      </w:r>
    </w:p>
  </w:footnote>
  <w:footnote w:type="continuationSeparator" w:id="0">
    <w:p w14:paraId="7C562996" w14:textId="77777777" w:rsidR="00FF6210" w:rsidRDefault="00FF621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67A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1C7D"/>
    <w:rsid w:val="00662D1D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7E22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1EBF"/>
    <w:rsid w:val="00F259C4"/>
    <w:rsid w:val="00F31961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Informatyk Szpital</cp:lastModifiedBy>
  <cp:revision>11</cp:revision>
  <cp:lastPrinted>2022-05-04T11:03:00Z</cp:lastPrinted>
  <dcterms:created xsi:type="dcterms:W3CDTF">2022-05-06T13:10:00Z</dcterms:created>
  <dcterms:modified xsi:type="dcterms:W3CDTF">2022-11-15T11:10:00Z</dcterms:modified>
</cp:coreProperties>
</file>