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A9" w:rsidRPr="00C81E5A" w:rsidRDefault="00056FA9" w:rsidP="000C1870">
      <w:pPr>
        <w:pStyle w:val="Tekstpodstawowy"/>
        <w:jc w:val="right"/>
        <w:rPr>
          <w:szCs w:val="24"/>
        </w:rPr>
      </w:pPr>
      <w:r w:rsidRPr="00C81E5A">
        <w:rPr>
          <w:szCs w:val="24"/>
        </w:rPr>
        <w:t>Załącznik nr 2</w:t>
      </w:r>
    </w:p>
    <w:p w:rsidR="00C0032D" w:rsidRDefault="00C0032D" w:rsidP="000C1870">
      <w:pPr>
        <w:pStyle w:val="Tekstpodstawowy"/>
        <w:jc w:val="right"/>
        <w:rPr>
          <w:szCs w:val="24"/>
        </w:rPr>
      </w:pPr>
    </w:p>
    <w:p w:rsidR="00C0032D" w:rsidRDefault="00C0032D" w:rsidP="00C0032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Projekt umowy</w:t>
      </w:r>
    </w:p>
    <w:p w:rsidR="00C0032D" w:rsidRDefault="00C0032D" w:rsidP="00C0032D">
      <w:pPr>
        <w:pStyle w:val="Tekstpodstawowy"/>
        <w:jc w:val="center"/>
        <w:rPr>
          <w:b/>
          <w:szCs w:val="24"/>
        </w:rPr>
      </w:pPr>
    </w:p>
    <w:p w:rsidR="00C31798" w:rsidRPr="00C81E5A" w:rsidRDefault="00C31798" w:rsidP="00D717FF">
      <w:pPr>
        <w:pStyle w:val="Tekstpodstawowy"/>
        <w:ind w:left="2832" w:firstLine="708"/>
        <w:rPr>
          <w:szCs w:val="24"/>
        </w:rPr>
      </w:pPr>
      <w:r w:rsidRPr="00C81E5A">
        <w:rPr>
          <w:b/>
          <w:szCs w:val="24"/>
        </w:rPr>
        <w:t>UMOWA</w:t>
      </w:r>
      <w:r w:rsidR="006D3C6C" w:rsidRPr="00C81E5A">
        <w:rPr>
          <w:b/>
          <w:szCs w:val="24"/>
        </w:rPr>
        <w:t xml:space="preserve"> nr</w:t>
      </w:r>
      <w:r w:rsidRPr="00C81E5A">
        <w:rPr>
          <w:b/>
          <w:szCs w:val="24"/>
        </w:rPr>
        <w:t xml:space="preserve">     /PU/</w:t>
      </w:r>
      <w:r w:rsidR="005D28A5" w:rsidRPr="00C81E5A">
        <w:rPr>
          <w:b/>
          <w:szCs w:val="24"/>
        </w:rPr>
        <w:t>2</w:t>
      </w:r>
      <w:r w:rsidR="00E1090D">
        <w:rPr>
          <w:b/>
          <w:szCs w:val="24"/>
        </w:rPr>
        <w:t>4</w:t>
      </w:r>
    </w:p>
    <w:p w:rsidR="00C31798" w:rsidRPr="00C81E5A" w:rsidRDefault="00C31798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 xml:space="preserve">zawarta w </w:t>
      </w:r>
      <w:r w:rsidR="00E1123B" w:rsidRPr="00C81E5A">
        <w:rPr>
          <w:szCs w:val="24"/>
        </w:rPr>
        <w:t>Suchej Beskidzkiej w</w:t>
      </w:r>
      <w:r w:rsidRPr="00C81E5A">
        <w:rPr>
          <w:szCs w:val="24"/>
        </w:rPr>
        <w:t xml:space="preserve"> dniu …………………….</w:t>
      </w:r>
    </w:p>
    <w:p w:rsidR="00C31798" w:rsidRPr="00C81E5A" w:rsidRDefault="00D717FF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p</w:t>
      </w:r>
      <w:r w:rsidR="00C31798" w:rsidRPr="00C81E5A">
        <w:rPr>
          <w:szCs w:val="24"/>
        </w:rPr>
        <w:t>omiędzy</w:t>
      </w:r>
      <w:r w:rsidRPr="00C81E5A">
        <w:rPr>
          <w:szCs w:val="24"/>
        </w:rPr>
        <w:t>:</w:t>
      </w:r>
    </w:p>
    <w:p w:rsidR="00D717FF" w:rsidRPr="00C81E5A" w:rsidRDefault="00D717FF" w:rsidP="00C31798">
      <w:pPr>
        <w:pStyle w:val="Tekstpodstawowy"/>
        <w:jc w:val="center"/>
        <w:rPr>
          <w:szCs w:val="24"/>
        </w:rPr>
      </w:pP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b/>
          <w:bCs/>
          <w:sz w:val="24"/>
          <w:szCs w:val="24"/>
        </w:rPr>
        <w:t xml:space="preserve">Zespołem Opieki Zdrowotnej w Suchej Beskidzkiej </w:t>
      </w:r>
      <w:r w:rsidRPr="00C81E5A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zwanym dalej w treści umowy </w:t>
      </w:r>
      <w:r w:rsidRPr="00C81E5A">
        <w:rPr>
          <w:b/>
          <w:sz w:val="24"/>
          <w:szCs w:val="24"/>
        </w:rPr>
        <w:t>„Zamawiającym</w:t>
      </w:r>
      <w:r w:rsidRPr="00C81E5A">
        <w:rPr>
          <w:sz w:val="24"/>
          <w:szCs w:val="24"/>
        </w:rPr>
        <w:t>”, w imieniu którego działa:</w:t>
      </w:r>
    </w:p>
    <w:p w:rsidR="00E1123B" w:rsidRPr="00C81E5A" w:rsidRDefault="00E1123B" w:rsidP="00E1123B">
      <w:pPr>
        <w:pStyle w:val="Tekstpodstawowy"/>
        <w:spacing w:line="276" w:lineRule="auto"/>
        <w:jc w:val="both"/>
        <w:rPr>
          <w:szCs w:val="24"/>
        </w:rPr>
      </w:pPr>
      <w:r w:rsidRPr="00C81E5A">
        <w:rPr>
          <w:szCs w:val="24"/>
        </w:rPr>
        <w:t>lek. Marek Haber – Dyrektor Zespołu</w:t>
      </w:r>
    </w:p>
    <w:p w:rsidR="00E1123B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a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……………………………………………………………………………………….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z siedzibą …………………………………………………………………………………….</w:t>
      </w:r>
    </w:p>
    <w:p w:rsidR="00213E4D" w:rsidRPr="00C81E5A" w:rsidRDefault="00213E4D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Regon: NIP:  KRS: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zwaną dalej </w:t>
      </w:r>
      <w:r w:rsidR="00E1123B" w:rsidRPr="00C81E5A">
        <w:rPr>
          <w:b/>
          <w:szCs w:val="24"/>
        </w:rPr>
        <w:t>„</w:t>
      </w:r>
      <w:r w:rsidRPr="00C81E5A">
        <w:rPr>
          <w:b/>
          <w:szCs w:val="24"/>
        </w:rPr>
        <w:t>Wykonawc</w:t>
      </w:r>
      <w:r w:rsidR="00E1123B" w:rsidRPr="00C81E5A">
        <w:rPr>
          <w:b/>
          <w:szCs w:val="24"/>
        </w:rPr>
        <w:t>ą</w:t>
      </w:r>
      <w:r w:rsidR="00E1123B" w:rsidRPr="00C81E5A">
        <w:rPr>
          <w:szCs w:val="24"/>
        </w:rPr>
        <w:t>”</w:t>
      </w:r>
      <w:r w:rsidRPr="00C81E5A">
        <w:rPr>
          <w:szCs w:val="24"/>
        </w:rPr>
        <w:t>, reprezentowaną przez:</w:t>
      </w:r>
    </w:p>
    <w:p w:rsidR="00E1123B" w:rsidRPr="00C81E5A" w:rsidRDefault="00E1123B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……………………….</w:t>
      </w:r>
    </w:p>
    <w:p w:rsidR="00C31798" w:rsidRPr="00C81E5A" w:rsidRDefault="00C31798" w:rsidP="00C31798">
      <w:pPr>
        <w:pStyle w:val="Tekstpodstawowy"/>
        <w:rPr>
          <w:szCs w:val="24"/>
        </w:rPr>
      </w:pPr>
    </w:p>
    <w:p w:rsidR="00C31798" w:rsidRPr="00C81E5A" w:rsidRDefault="00C31798" w:rsidP="002E0773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W wyniku wyboru oferty Wykonawcy złożonej w zapytaniu ofertowym</w:t>
      </w:r>
    </w:p>
    <w:p w:rsidR="00C31798" w:rsidRPr="00C81E5A" w:rsidRDefault="003C743F" w:rsidP="002E0773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Badanie środowiska pracy</w:t>
      </w:r>
      <w:r w:rsidR="002E0773" w:rsidRPr="00C81E5A">
        <w:rPr>
          <w:sz w:val="24"/>
          <w:szCs w:val="24"/>
        </w:rPr>
        <w:t xml:space="preserve"> </w:t>
      </w:r>
      <w:r w:rsidR="00B7483C">
        <w:rPr>
          <w:sz w:val="24"/>
          <w:szCs w:val="24"/>
        </w:rPr>
        <w:t xml:space="preserve">II postępowanie </w:t>
      </w:r>
      <w:r w:rsidR="002E0773" w:rsidRPr="00C81E5A">
        <w:rPr>
          <w:sz w:val="24"/>
          <w:szCs w:val="24"/>
        </w:rPr>
        <w:t>(</w:t>
      </w:r>
      <w:r w:rsidR="00C31798" w:rsidRPr="00C81E5A">
        <w:rPr>
          <w:sz w:val="24"/>
          <w:szCs w:val="24"/>
        </w:rPr>
        <w:t>znak:ZOZ.V.010/DZP/</w:t>
      </w:r>
      <w:r w:rsidR="00B7483C">
        <w:rPr>
          <w:sz w:val="24"/>
          <w:szCs w:val="24"/>
        </w:rPr>
        <w:t>11</w:t>
      </w:r>
      <w:r w:rsidR="00C31798" w:rsidRPr="00C81E5A">
        <w:rPr>
          <w:sz w:val="24"/>
          <w:szCs w:val="24"/>
        </w:rPr>
        <w:t>/PU/</w:t>
      </w:r>
      <w:r w:rsidR="005D28A5" w:rsidRPr="00C81E5A">
        <w:rPr>
          <w:sz w:val="24"/>
          <w:szCs w:val="24"/>
        </w:rPr>
        <w:t>2</w:t>
      </w:r>
      <w:r w:rsidR="00EA4A1C">
        <w:rPr>
          <w:sz w:val="24"/>
          <w:szCs w:val="24"/>
        </w:rPr>
        <w:t>4</w:t>
      </w:r>
      <w:r w:rsidR="00C31798" w:rsidRPr="00C81E5A">
        <w:rPr>
          <w:sz w:val="24"/>
          <w:szCs w:val="24"/>
        </w:rPr>
        <w:t>) prowadzonym przez Zamawiającego, została zawarta umowa o następującej treści:</w:t>
      </w:r>
    </w:p>
    <w:p w:rsidR="00C31798" w:rsidRPr="00C81E5A" w:rsidRDefault="00C31798" w:rsidP="00C31798">
      <w:pPr>
        <w:pStyle w:val="Tekstpodstawowy"/>
        <w:jc w:val="both"/>
        <w:rPr>
          <w:szCs w:val="24"/>
        </w:rPr>
      </w:pPr>
    </w:p>
    <w:p w:rsidR="00C31798" w:rsidRPr="00C81E5A" w:rsidRDefault="00C31798" w:rsidP="00C31798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  § 1</w:t>
      </w:r>
    </w:p>
    <w:p w:rsidR="00C31798" w:rsidRPr="00C81E5A" w:rsidRDefault="003C743F" w:rsidP="00C31798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PRZEDMIOT UMOWY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sz w:val="24"/>
          <w:szCs w:val="24"/>
        </w:rPr>
        <w:t xml:space="preserve">1. </w:t>
      </w:r>
      <w:r w:rsidR="00C31798" w:rsidRPr="00C81E5A">
        <w:rPr>
          <w:sz w:val="24"/>
          <w:szCs w:val="24"/>
        </w:rPr>
        <w:t xml:space="preserve">Zamawiający zleca, a Wykonawca zobowiązuje się do </w:t>
      </w:r>
      <w:r w:rsidRPr="00C81E5A">
        <w:rPr>
          <w:sz w:val="24"/>
          <w:szCs w:val="24"/>
        </w:rPr>
        <w:t>przeprowadzenia badań środowiska pracy: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bCs/>
          <w:sz w:val="24"/>
          <w:szCs w:val="24"/>
        </w:rPr>
        <w:t>a/ według załącznika nr 1 do niniejszej umowy stanowiącego jej integralną część a zawierającego wykaz stanowisk pracy wraz z wyszczególnieniem zakresu pomiarów.</w:t>
      </w:r>
    </w:p>
    <w:p w:rsidR="003C743F" w:rsidRPr="00C81E5A" w:rsidRDefault="003C743F" w:rsidP="003C743F">
      <w:pPr>
        <w:jc w:val="both"/>
        <w:rPr>
          <w:sz w:val="24"/>
          <w:szCs w:val="24"/>
        </w:rPr>
      </w:pPr>
      <w:r w:rsidRPr="00C81E5A">
        <w:rPr>
          <w:bCs/>
          <w:sz w:val="24"/>
          <w:szCs w:val="24"/>
        </w:rPr>
        <w:t>b/ zgodnie z wymaganiami określonymi w załączniku nr 2 niniejszej umowy stanowiącego jej integralną część.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743F" w:rsidRPr="00C81E5A">
        <w:rPr>
          <w:sz w:val="24"/>
          <w:szCs w:val="24"/>
        </w:rPr>
        <w:t xml:space="preserve">. Wykonawca zobowiązuje się przeprowadzić badania z należytą starannością , jak również zgodnie z obowiązującymi w tym zakresie normami i przepisami 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C743F" w:rsidRPr="00C81E5A">
        <w:rPr>
          <w:sz w:val="24"/>
          <w:szCs w:val="24"/>
        </w:rPr>
        <w:t>. Wykonawca może zlecić badania podwykonawcom.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ind w:left="3540" w:firstLine="708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3C743F" w:rsidRPr="00C81E5A">
        <w:rPr>
          <w:sz w:val="24"/>
          <w:szCs w:val="24"/>
        </w:rPr>
        <w:t>2</w:t>
      </w:r>
    </w:p>
    <w:p w:rsidR="003C743F" w:rsidRPr="00C81E5A" w:rsidRDefault="007B254E" w:rsidP="003C743F">
      <w:pPr>
        <w:jc w:val="center"/>
        <w:rPr>
          <w:b/>
          <w:i/>
          <w:sz w:val="24"/>
          <w:szCs w:val="24"/>
        </w:rPr>
      </w:pPr>
      <w:r w:rsidRPr="00C81E5A">
        <w:rPr>
          <w:b/>
          <w:sz w:val="24"/>
          <w:szCs w:val="24"/>
        </w:rPr>
        <w:t>WARTOŚĆ UMOWY</w:t>
      </w:r>
      <w:r w:rsidR="003C743F" w:rsidRPr="00C81E5A">
        <w:rPr>
          <w:b/>
          <w:sz w:val="24"/>
          <w:szCs w:val="24"/>
        </w:rPr>
        <w:t xml:space="preserve"> I WARUNKI PŁATNOŚCI</w:t>
      </w:r>
    </w:p>
    <w:p w:rsidR="00C31798" w:rsidRPr="00C81E5A" w:rsidRDefault="00C31798" w:rsidP="00C31798">
      <w:pPr>
        <w:ind w:left="2832" w:firstLine="708"/>
        <w:jc w:val="both"/>
        <w:rPr>
          <w:b/>
          <w:sz w:val="24"/>
          <w:szCs w:val="24"/>
        </w:rPr>
      </w:pPr>
    </w:p>
    <w:p w:rsidR="00C31798" w:rsidRPr="00C81E5A" w:rsidRDefault="007B254E" w:rsidP="00C81E5A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Całkowita w</w:t>
      </w:r>
      <w:r w:rsidR="00C31798" w:rsidRPr="00C81E5A">
        <w:rPr>
          <w:sz w:val="22"/>
          <w:szCs w:val="22"/>
        </w:rPr>
        <w:t>artoś</w:t>
      </w:r>
      <w:r w:rsidRPr="00C81E5A">
        <w:rPr>
          <w:sz w:val="22"/>
          <w:szCs w:val="22"/>
        </w:rPr>
        <w:t>ć usług</w:t>
      </w:r>
      <w:r w:rsidR="00C31798" w:rsidRPr="00C81E5A">
        <w:rPr>
          <w:sz w:val="22"/>
          <w:szCs w:val="22"/>
        </w:rPr>
        <w:t>, o któr</w:t>
      </w:r>
      <w:r w:rsidRPr="00C81E5A">
        <w:rPr>
          <w:sz w:val="22"/>
          <w:szCs w:val="22"/>
        </w:rPr>
        <w:t>ych</w:t>
      </w:r>
      <w:r w:rsidR="00C31798" w:rsidRPr="00C81E5A">
        <w:rPr>
          <w:sz w:val="22"/>
          <w:szCs w:val="22"/>
        </w:rPr>
        <w:t xml:space="preserve"> mowa w § 1 </w:t>
      </w:r>
      <w:r w:rsidRPr="00C81E5A">
        <w:rPr>
          <w:sz w:val="22"/>
          <w:szCs w:val="22"/>
        </w:rPr>
        <w:t xml:space="preserve"> </w:t>
      </w:r>
      <w:r w:rsidR="00C31798" w:rsidRPr="00C81E5A">
        <w:rPr>
          <w:sz w:val="22"/>
          <w:szCs w:val="22"/>
        </w:rPr>
        <w:t>wynosi: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brutto:</w:t>
      </w:r>
      <w:r w:rsidR="007B254E" w:rsidRPr="00C81E5A">
        <w:rPr>
          <w:sz w:val="22"/>
          <w:szCs w:val="22"/>
        </w:rPr>
        <w:t>………..</w:t>
      </w:r>
      <w:r w:rsidRPr="00C81E5A">
        <w:rPr>
          <w:sz w:val="22"/>
          <w:szCs w:val="22"/>
        </w:rPr>
        <w:t xml:space="preserve"> </w:t>
      </w:r>
      <w:r w:rsidR="000A00C1" w:rsidRPr="00C81E5A">
        <w:rPr>
          <w:sz w:val="22"/>
          <w:szCs w:val="22"/>
        </w:rPr>
        <w:t>(słownie:</w:t>
      </w:r>
      <w:r w:rsidRPr="00C81E5A">
        <w:rPr>
          <w:sz w:val="22"/>
          <w:szCs w:val="22"/>
        </w:rPr>
        <w:t>.…………………………………………….</w:t>
      </w:r>
      <w:r w:rsidR="000A00C1" w:rsidRPr="00C81E5A">
        <w:rPr>
          <w:sz w:val="22"/>
          <w:szCs w:val="22"/>
        </w:rPr>
        <w:t>)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netto</w:t>
      </w:r>
      <w:r w:rsidR="007B254E" w:rsidRPr="00C81E5A">
        <w:rPr>
          <w:sz w:val="22"/>
          <w:szCs w:val="22"/>
        </w:rPr>
        <w:t>: ……….. (słownie:.………………………………………….…….)</w:t>
      </w:r>
    </w:p>
    <w:p w:rsidR="003C743F" w:rsidRPr="00C81E5A" w:rsidRDefault="003C743F" w:rsidP="00C81E5A">
      <w:pPr>
        <w:pStyle w:val="Akapitzlist"/>
        <w:numPr>
          <w:ilvl w:val="0"/>
          <w:numId w:val="5"/>
        </w:numPr>
        <w:ind w:left="142"/>
        <w:rPr>
          <w:sz w:val="22"/>
          <w:szCs w:val="22"/>
        </w:rPr>
      </w:pPr>
      <w:r w:rsidRPr="00C81E5A">
        <w:rPr>
          <w:bCs/>
          <w:sz w:val="22"/>
          <w:szCs w:val="22"/>
        </w:rPr>
        <w:lastRenderedPageBreak/>
        <w:t>Usługa będzie płatna  w dwóch ratach po realizacji poszczególnych etapów pomiarowych</w:t>
      </w:r>
      <w:r w:rsidRPr="00C81E5A">
        <w:rPr>
          <w:sz w:val="22"/>
          <w:szCs w:val="22"/>
        </w:rPr>
        <w:t xml:space="preserve">, przelewem   na konto podane przez Wykonawcę w terminie 60 dni od daty dostarczenia faktury VAT </w:t>
      </w:r>
      <w:r w:rsidRPr="00C81E5A">
        <w:rPr>
          <w:bCs/>
          <w:sz w:val="22"/>
          <w:szCs w:val="22"/>
        </w:rPr>
        <w:t>wraz z</w:t>
      </w:r>
      <w:r w:rsidRPr="00C81E5A">
        <w:rPr>
          <w:sz w:val="22"/>
          <w:szCs w:val="22"/>
        </w:rPr>
        <w:t>: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t xml:space="preserve">a/ </w:t>
      </w:r>
      <w:r w:rsidRPr="00C81E5A">
        <w:rPr>
          <w:bCs/>
          <w:sz w:val="22"/>
          <w:szCs w:val="22"/>
        </w:rPr>
        <w:t>opracowaniem wyników pomiarów oraz karty pomiarów,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t xml:space="preserve">b/ </w:t>
      </w:r>
      <w:r w:rsidRPr="00C81E5A">
        <w:rPr>
          <w:bCs/>
          <w:sz w:val="22"/>
          <w:szCs w:val="22"/>
        </w:rPr>
        <w:t>kosztorysem powykonawczym zawierającym koszty pomiarów na poszczególnych oddziałach.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3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TERMIN WYKONANIA UMOWY</w:t>
      </w:r>
    </w:p>
    <w:p w:rsidR="00EA4A1C" w:rsidRPr="00EA4A1C" w:rsidRDefault="00C81E5A" w:rsidP="00EA4A1C">
      <w:pPr>
        <w:rPr>
          <w:bCs/>
          <w:sz w:val="24"/>
          <w:szCs w:val="24"/>
        </w:rPr>
      </w:pPr>
      <w:r w:rsidRPr="00EA4A1C">
        <w:rPr>
          <w:sz w:val="24"/>
          <w:szCs w:val="24"/>
        </w:rPr>
        <w:t>Zamawiający wyznacza następujące terminy wykonania usługi określonej w § 1</w:t>
      </w:r>
      <w:r w:rsidR="00EA4A1C" w:rsidRPr="00EA4A1C">
        <w:rPr>
          <w:bCs/>
          <w:sz w:val="24"/>
          <w:szCs w:val="24"/>
        </w:rPr>
        <w:t>- 30.06.2024r.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4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 xml:space="preserve">WARUNKI I ZAKRES ZMIANY W UMOWIE 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20"/>
          <w:sz w:val="24"/>
          <w:szCs w:val="24"/>
        </w:rPr>
      </w:pPr>
      <w:r w:rsidRPr="00C81E5A">
        <w:rPr>
          <w:color w:val="000000"/>
          <w:sz w:val="24"/>
          <w:szCs w:val="24"/>
        </w:rPr>
        <w:t xml:space="preserve">Zmiana postanowień niniejszej umowy może być dokonana przez strony </w:t>
      </w:r>
      <w:r w:rsidRPr="00C81E5A">
        <w:rPr>
          <w:color w:val="000000"/>
          <w:sz w:val="24"/>
          <w:szCs w:val="24"/>
        </w:rPr>
        <w:br/>
        <w:t>w drodze aneksu do niniejszej umowy,</w:t>
      </w:r>
      <w:r w:rsidR="00890D66" w:rsidRPr="00C81E5A">
        <w:rPr>
          <w:color w:val="000000"/>
          <w:sz w:val="24"/>
          <w:szCs w:val="24"/>
        </w:rPr>
        <w:t xml:space="preserve"> sporządzonego  w formie pisemnej</w:t>
      </w:r>
      <w:r w:rsidRPr="00C81E5A">
        <w:rPr>
          <w:color w:val="000000"/>
          <w:sz w:val="24"/>
          <w:szCs w:val="24"/>
        </w:rPr>
        <w:t xml:space="preserve"> pod rygorem nieważności.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16"/>
          <w:sz w:val="24"/>
          <w:szCs w:val="24"/>
        </w:rPr>
      </w:pPr>
      <w:r w:rsidRPr="00C81E5A">
        <w:rPr>
          <w:color w:val="000000"/>
          <w:sz w:val="24"/>
          <w:szCs w:val="24"/>
        </w:rPr>
        <w:t>Zmiany postanowień niniejszej umowy</w:t>
      </w:r>
      <w:r w:rsidRPr="00C81E5A">
        <w:rPr>
          <w:bCs/>
          <w:color w:val="000000"/>
          <w:sz w:val="24"/>
          <w:szCs w:val="24"/>
        </w:rPr>
        <w:t>,</w:t>
      </w:r>
      <w:r w:rsidRPr="00C81E5A">
        <w:rPr>
          <w:b/>
          <w:bCs/>
          <w:color w:val="000000"/>
          <w:sz w:val="24"/>
          <w:szCs w:val="24"/>
        </w:rPr>
        <w:t xml:space="preserve"> </w:t>
      </w:r>
      <w:r w:rsidRPr="00C81E5A">
        <w:rPr>
          <w:color w:val="000000"/>
          <w:sz w:val="24"/>
          <w:szCs w:val="24"/>
        </w:rPr>
        <w:t>są dopuszczalne wyłącznie w przypadku</w:t>
      </w:r>
      <w:r w:rsidR="00890D66" w:rsidRPr="00C81E5A">
        <w:rPr>
          <w:color w:val="000000"/>
          <w:sz w:val="24"/>
          <w:szCs w:val="24"/>
        </w:rPr>
        <w:t xml:space="preserve"> </w:t>
      </w:r>
      <w:r w:rsidRPr="00C81E5A">
        <w:rPr>
          <w:sz w:val="24"/>
          <w:szCs w:val="24"/>
        </w:rPr>
        <w:t>zmiany stawki podatku VAT – związanej z przedmiotem umowy – w tym przypadku zmianie ulegnie kwota podatku VAT i cena brutto, cena netto pozostanie niezmienna,</w:t>
      </w:r>
      <w:r w:rsidR="00890D66" w:rsidRPr="00C81E5A">
        <w:rPr>
          <w:sz w:val="24"/>
          <w:szCs w:val="24"/>
        </w:rPr>
        <w:t xml:space="preserve"> </w:t>
      </w:r>
      <w:r w:rsidRPr="00C81E5A">
        <w:rPr>
          <w:sz w:val="24"/>
          <w:szCs w:val="24"/>
        </w:rPr>
        <w:t>w przypadku zmiany stawki podatku VAT,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EB16D9" w:rsidRPr="00C81E5A" w:rsidRDefault="00EB16D9" w:rsidP="00EB16D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/>
        <w:jc w:val="both"/>
        <w:rPr>
          <w:color w:val="000000"/>
          <w:spacing w:val="-16"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5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KARY UMOWNE</w:t>
      </w:r>
    </w:p>
    <w:p w:rsidR="00C81E5A" w:rsidRPr="00C81E5A" w:rsidRDefault="00C81E5A" w:rsidP="00C81E5A">
      <w:pPr>
        <w:pStyle w:val="Textbody"/>
        <w:rPr>
          <w:szCs w:val="24"/>
        </w:rPr>
      </w:pPr>
      <w:r w:rsidRPr="00C81E5A">
        <w:rPr>
          <w:szCs w:val="24"/>
        </w:rPr>
        <w:t>1. Strony postanawiają, że obowiązującą formą odszkodowania są kary umowne.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 Kary umowne będą naliczane w następujących wypadkach i wysokościach: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2.1 Wykonawca  płaci Zamawiającemu  kary umowne:</w:t>
      </w:r>
    </w:p>
    <w:p w:rsidR="00C81E5A" w:rsidRPr="00C81E5A" w:rsidRDefault="00C81E5A" w:rsidP="00C81E5A">
      <w:pPr>
        <w:pStyle w:val="Textbody"/>
        <w:numPr>
          <w:ilvl w:val="0"/>
          <w:numId w:val="18"/>
        </w:numPr>
        <w:jc w:val="both"/>
      </w:pPr>
      <w:r w:rsidRPr="00C81E5A">
        <w:rPr>
          <w:szCs w:val="24"/>
        </w:rPr>
        <w:t>za zwłokę w wykonaniu określonych w umowie prac w wysokości 0,5% brutto wynagrodzenia ustalonego w umowie za każdy dzień zwłoki,</w:t>
      </w:r>
    </w:p>
    <w:p w:rsidR="00C81E5A" w:rsidRPr="00C81E5A" w:rsidRDefault="00C81E5A" w:rsidP="00C81E5A">
      <w:pPr>
        <w:pStyle w:val="Textbody"/>
        <w:numPr>
          <w:ilvl w:val="0"/>
          <w:numId w:val="19"/>
        </w:numPr>
        <w:jc w:val="both"/>
      </w:pPr>
      <w:r w:rsidRPr="00C81E5A">
        <w:rPr>
          <w:szCs w:val="24"/>
        </w:rPr>
        <w:t>za odstąpienie od umowy z przyczyn niezależnych od Zamawiającego</w:t>
      </w:r>
    </w:p>
    <w:p w:rsidR="00C81E5A" w:rsidRPr="00C81E5A" w:rsidRDefault="00C81E5A" w:rsidP="00C81E5A">
      <w:pPr>
        <w:pStyle w:val="Textbody"/>
        <w:jc w:val="both"/>
        <w:rPr>
          <w:szCs w:val="24"/>
        </w:rPr>
      </w:pPr>
      <w:r w:rsidRPr="00C81E5A">
        <w:rPr>
          <w:szCs w:val="24"/>
        </w:rPr>
        <w:t xml:space="preserve">               w wysokości 5 % brutto wynagrodzenia umownego.</w:t>
      </w:r>
    </w:p>
    <w:p w:rsidR="00C81E5A" w:rsidRPr="00C81E5A" w:rsidRDefault="00C81E5A" w:rsidP="00C81E5A">
      <w:pPr>
        <w:pStyle w:val="Textbody"/>
        <w:numPr>
          <w:ilvl w:val="0"/>
          <w:numId w:val="21"/>
        </w:numPr>
      </w:pPr>
      <w:r w:rsidRPr="00C81E5A">
        <w:rPr>
          <w:szCs w:val="24"/>
        </w:rPr>
        <w:t>Zamawiający zastrzega sobie prawo do odszkodowania uzupełniającego na zasadach ogólnych prawa cywilnego.</w:t>
      </w:r>
    </w:p>
    <w:p w:rsidR="002E0773" w:rsidRPr="00C81E5A" w:rsidRDefault="002E0773" w:rsidP="002E0773">
      <w:pPr>
        <w:ind w:left="360"/>
        <w:jc w:val="both"/>
        <w:rPr>
          <w:b/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6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POSTANOWIENIA KOŃCOWE</w:t>
      </w:r>
    </w:p>
    <w:p w:rsidR="002E0773" w:rsidRPr="00C81E5A" w:rsidRDefault="002E0773" w:rsidP="00EB16D9">
      <w:pPr>
        <w:spacing w:after="120"/>
        <w:jc w:val="both"/>
        <w:rPr>
          <w:sz w:val="24"/>
          <w:szCs w:val="24"/>
          <w:lang w:val="x-none" w:eastAsia="x-none"/>
        </w:rPr>
      </w:pPr>
      <w:r w:rsidRPr="00C81E5A">
        <w:rPr>
          <w:sz w:val="24"/>
          <w:szCs w:val="24"/>
          <w:lang w:val="x-none" w:eastAsia="x-none"/>
        </w:rPr>
        <w:t>W przypadku nie wywiązania się przez Wykonawcę z warunków umowy, Zamawiający zastrzega sobie prawo do jej rozwiązania ze skutkiem natychmiastowym.</w:t>
      </w:r>
    </w:p>
    <w:p w:rsidR="00EB16D9" w:rsidRPr="00C81E5A" w:rsidRDefault="00EB16D9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7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1. Wykonawca nie może przenieść wierzytelności na osobę trzecią bez zgody podmiotu tworzącego wyrażonej w formie pisemnej pod rygorem nieważności zgodnie z art. 54 ust. 5 i 6 Ustawy o działalności leczniczej.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2. Wyklucza się stosowanie przez strony umowy konstrukcji prawnej, o której mowa  w art.518 Kodeksu Cywilnego (w szczególności Wykonawca nie może zawrzeć umowy poręczenia z podmiotem trzecim) oraz wszelkich innych konstrukcji </w:t>
      </w:r>
      <w:r w:rsidR="00EB16D9" w:rsidRPr="00C81E5A">
        <w:rPr>
          <w:sz w:val="24"/>
          <w:szCs w:val="24"/>
        </w:rPr>
        <w:t>p</w:t>
      </w:r>
      <w:r w:rsidRPr="00C81E5A">
        <w:rPr>
          <w:sz w:val="24"/>
          <w:szCs w:val="24"/>
        </w:rPr>
        <w:t>rawnych skutkujących zmiana podmiotową po stronie wierzyciela.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8D48AF" w:rsidRDefault="008D48AF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8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lastRenderedPageBreak/>
        <w:t>W sprawach nieuregulowanych niniejszą umową mają zastosowanie przepisy Kodeksu Cywilnego, oraz ustawa z dnia 08.03.2013r. o przeciwdziałaniu nadmiernym opóźnieniom w transakcjach handlowych.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9</w:t>
      </w:r>
    </w:p>
    <w:p w:rsidR="002E0773" w:rsidRPr="00C81E5A" w:rsidRDefault="002E0773" w:rsidP="00BD5BF2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Każda ze stron może wypowiedzieć umowę z zachowaniem 30 dniowego terminu wypowiedzenia.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0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1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Umowa została sporządzona w </w:t>
      </w:r>
      <w:r w:rsidR="00EB16D9" w:rsidRPr="00C81E5A">
        <w:rPr>
          <w:sz w:val="24"/>
          <w:szCs w:val="24"/>
        </w:rPr>
        <w:t>dwóch</w:t>
      </w:r>
      <w:r w:rsidRPr="00C81E5A">
        <w:rPr>
          <w:sz w:val="24"/>
          <w:szCs w:val="24"/>
        </w:rPr>
        <w:t xml:space="preserve"> jednobrzmiących egzemplarzach, po jednym dla każdej ze Stron.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  <w:u w:val="single"/>
        </w:rPr>
      </w:pPr>
      <w:r w:rsidRPr="00C81E5A">
        <w:rPr>
          <w:sz w:val="24"/>
          <w:szCs w:val="24"/>
          <w:u w:val="single"/>
        </w:rPr>
        <w:t>Wykaz załączników do umowy: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1  - </w:t>
      </w:r>
      <w:r w:rsidR="00C81E5A" w:rsidRPr="00C81E5A">
        <w:rPr>
          <w:sz w:val="24"/>
          <w:szCs w:val="24"/>
        </w:rPr>
        <w:t>Wykaz stanowisk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2 – </w:t>
      </w:r>
      <w:r w:rsidR="00C81E5A" w:rsidRPr="00C81E5A">
        <w:rPr>
          <w:sz w:val="24"/>
          <w:szCs w:val="24"/>
        </w:rPr>
        <w:t>Wymagania dotyczące pomiarów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C31798" w:rsidRPr="00C81E5A" w:rsidRDefault="00C31798" w:rsidP="00C31798">
      <w:pPr>
        <w:jc w:val="both"/>
        <w:rPr>
          <w:b/>
          <w:sz w:val="24"/>
          <w:szCs w:val="24"/>
        </w:rPr>
      </w:pPr>
    </w:p>
    <w:p w:rsidR="00C31798" w:rsidRPr="00C81E5A" w:rsidRDefault="00C31798" w:rsidP="00EB16D9">
      <w:pPr>
        <w:ind w:firstLine="708"/>
        <w:jc w:val="both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Wykonawca</w:t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  <w:t xml:space="preserve">                         Zamawiający</w:t>
      </w:r>
    </w:p>
    <w:p w:rsidR="00835BED" w:rsidRPr="00C81E5A" w:rsidRDefault="00835BED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rPr>
          <w:sz w:val="24"/>
          <w:szCs w:val="24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B7483C" w:rsidRDefault="00B7483C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B7483C" w:rsidRDefault="00B7483C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B7483C" w:rsidRDefault="00B7483C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B7483C" w:rsidRDefault="00B7483C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A4A1C" w:rsidRPr="00EA4A1C" w:rsidRDefault="00EA4A1C" w:rsidP="00EA4A1C">
      <w:pPr>
        <w:pStyle w:val="Tytu"/>
        <w:jc w:val="right"/>
        <w:rPr>
          <w:b w:val="0"/>
          <w:sz w:val="24"/>
        </w:rPr>
      </w:pPr>
      <w:r w:rsidRPr="00EA4A1C">
        <w:rPr>
          <w:b w:val="0"/>
          <w:sz w:val="24"/>
        </w:rPr>
        <w:t>Załącznik nr 1</w:t>
      </w:r>
      <w:r>
        <w:rPr>
          <w:b w:val="0"/>
          <w:sz w:val="24"/>
        </w:rPr>
        <w:t xml:space="preserve"> </w:t>
      </w:r>
      <w:r w:rsidRPr="00EA4A1C">
        <w:rPr>
          <w:b w:val="0"/>
          <w:sz w:val="24"/>
        </w:rPr>
        <w:t xml:space="preserve">do umowy nr </w:t>
      </w:r>
      <w:r w:rsidRPr="00EA4A1C">
        <w:rPr>
          <w:b w:val="0"/>
          <w:sz w:val="16"/>
        </w:rPr>
        <w:t xml:space="preserve">....................  </w:t>
      </w:r>
      <w:r w:rsidRPr="00EA4A1C">
        <w:rPr>
          <w:b w:val="0"/>
          <w:sz w:val="24"/>
        </w:rPr>
        <w:t xml:space="preserve">z dnia </w:t>
      </w:r>
      <w:r w:rsidRPr="00EA4A1C">
        <w:rPr>
          <w:b w:val="0"/>
          <w:sz w:val="16"/>
        </w:rPr>
        <w:t>...........................</w:t>
      </w:r>
      <w:r w:rsidRPr="00EA4A1C">
        <w:rPr>
          <w:b w:val="0"/>
          <w:sz w:val="24"/>
        </w:rPr>
        <w:t xml:space="preserve"> </w:t>
      </w: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b/>
          <w:bCs/>
          <w:sz w:val="24"/>
        </w:rPr>
      </w:pPr>
      <w:r w:rsidRPr="00EA4A1C">
        <w:rPr>
          <w:b/>
          <w:bCs/>
          <w:sz w:val="24"/>
        </w:rPr>
        <w:t>Wykaz stanowisk pracy wraz z wyszczególnieniem zakresu pomiarów</w:t>
      </w:r>
    </w:p>
    <w:p w:rsidR="00EA4A1C" w:rsidRPr="00EA4A1C" w:rsidRDefault="00EA4A1C" w:rsidP="00EA4A1C">
      <w:pPr>
        <w:jc w:val="center"/>
        <w:rPr>
          <w:sz w:val="24"/>
        </w:rPr>
      </w:pPr>
      <w:r w:rsidRPr="00EA4A1C">
        <w:rPr>
          <w:b/>
          <w:bCs/>
          <w:sz w:val="24"/>
        </w:rPr>
        <w:t xml:space="preserve">– czerwiec 2024 </w:t>
      </w:r>
      <w:r w:rsidRPr="00EA4A1C">
        <w:rPr>
          <w:sz w:val="24"/>
        </w:rPr>
        <w:t>(</w:t>
      </w:r>
      <w:r w:rsidRPr="00EA4A1C">
        <w:rPr>
          <w:sz w:val="24"/>
          <w:szCs w:val="24"/>
        </w:rPr>
        <w:t>promieniowanie laserowe)</w:t>
      </w:r>
    </w:p>
    <w:p w:rsidR="00EA4A1C" w:rsidRPr="00EA4A1C" w:rsidRDefault="00EA4A1C" w:rsidP="00EA4A1C">
      <w:pPr>
        <w:rPr>
          <w:sz w:val="24"/>
        </w:rPr>
      </w:pPr>
    </w:p>
    <w:p w:rsidR="00C43395" w:rsidRPr="00C43395" w:rsidRDefault="00C43395" w:rsidP="00C43395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</w:pPr>
      <w:r w:rsidRPr="00C43395">
        <w:t>Oddział Urologiczny Sucha Beskidzka:</w:t>
      </w:r>
    </w:p>
    <w:p w:rsidR="00C43395" w:rsidRPr="00C43395" w:rsidRDefault="00C43395" w:rsidP="00C43395">
      <w:pPr>
        <w:widowControl w:val="0"/>
        <w:numPr>
          <w:ilvl w:val="0"/>
          <w:numId w:val="8"/>
        </w:numPr>
        <w:suppressAutoHyphens/>
      </w:pPr>
      <w:r w:rsidRPr="00C43395">
        <w:t>czynnik: promieniowanie laserowe</w:t>
      </w:r>
    </w:p>
    <w:p w:rsidR="00C43395" w:rsidRPr="00C43395" w:rsidRDefault="00C43395" w:rsidP="00C43395">
      <w:pPr>
        <w:widowControl w:val="0"/>
        <w:numPr>
          <w:ilvl w:val="0"/>
          <w:numId w:val="8"/>
        </w:numPr>
        <w:suppressAutoHyphens/>
      </w:pPr>
      <w:r w:rsidRPr="00C43395">
        <w:t xml:space="preserve">osoby narażone: Pielęgniarka endoskopowa, Lekarz Urolog, Lekarz Anestezjolog, Pielęgniarka Anestezjologiczna, Technik </w:t>
      </w:r>
      <w:proofErr w:type="spellStart"/>
      <w:r w:rsidRPr="00C43395">
        <w:t>Elektroradiologii</w:t>
      </w:r>
      <w:proofErr w:type="spellEnd"/>
    </w:p>
    <w:p w:rsidR="00C43395" w:rsidRPr="00C43395" w:rsidRDefault="00C43395" w:rsidP="00C43395">
      <w:pPr>
        <w:widowControl w:val="0"/>
        <w:numPr>
          <w:ilvl w:val="0"/>
          <w:numId w:val="8"/>
        </w:numPr>
        <w:suppressAutoHyphens/>
      </w:pPr>
      <w:r w:rsidRPr="00C43395">
        <w:t>parametry aparatów:</w:t>
      </w:r>
    </w:p>
    <w:p w:rsidR="00C43395" w:rsidRPr="00C43395" w:rsidRDefault="00C43395" w:rsidP="00C43395">
      <w:pPr>
        <w:widowControl w:val="0"/>
        <w:numPr>
          <w:ilvl w:val="1"/>
          <w:numId w:val="8"/>
        </w:numPr>
        <w:suppressAutoHyphens/>
      </w:pPr>
      <w:r w:rsidRPr="00C43395">
        <w:t xml:space="preserve">nazwa: Quanta System </w:t>
      </w:r>
      <w:proofErr w:type="spellStart"/>
      <w:r w:rsidRPr="00C43395">
        <w:t>Cyber</w:t>
      </w:r>
      <w:proofErr w:type="spellEnd"/>
      <w:r w:rsidRPr="00C43395">
        <w:t xml:space="preserve"> Ho 150 (nr </w:t>
      </w:r>
      <w:proofErr w:type="spellStart"/>
      <w:r w:rsidRPr="00C43395">
        <w:t>fabr</w:t>
      </w:r>
      <w:proofErr w:type="spellEnd"/>
      <w:r w:rsidRPr="00C43395">
        <w:t>.: CYH 2461-0822):</w:t>
      </w:r>
    </w:p>
    <w:p w:rsidR="00C43395" w:rsidRPr="00C43395" w:rsidRDefault="00C43395" w:rsidP="00C43395">
      <w:pPr>
        <w:widowControl w:val="0"/>
        <w:numPr>
          <w:ilvl w:val="2"/>
          <w:numId w:val="8"/>
        </w:numPr>
        <w:suppressAutoHyphens/>
      </w:pPr>
      <w:r w:rsidRPr="00C43395">
        <w:t>wiązka kierunkowa: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>klasa: 3R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 xml:space="preserve">długość fali: λ 532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5 </w:t>
      </w:r>
      <w:proofErr w:type="spellStart"/>
      <w:r w:rsidRPr="00C43395">
        <w:t>mW</w:t>
      </w:r>
      <w:proofErr w:type="spellEnd"/>
    </w:p>
    <w:p w:rsidR="00C43395" w:rsidRPr="00C43395" w:rsidRDefault="00C43395" w:rsidP="00C43395">
      <w:pPr>
        <w:widowControl w:val="0"/>
        <w:numPr>
          <w:ilvl w:val="2"/>
          <w:numId w:val="8"/>
        </w:numPr>
        <w:suppressAutoHyphens/>
      </w:pPr>
      <w:r w:rsidRPr="00C43395">
        <w:t>wiązka robocza: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>klasa: 4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 xml:space="preserve">długość fali: λ 2100 </w:t>
      </w:r>
      <w:proofErr w:type="spellStart"/>
      <w:r w:rsidRPr="00C43395">
        <w:t>nm</w:t>
      </w:r>
      <w:proofErr w:type="spellEnd"/>
      <w:r w:rsidRPr="00C43395">
        <w:t xml:space="preserve"> (50-1100μs) </w:t>
      </w:r>
      <w:proofErr w:type="spellStart"/>
      <w:r w:rsidRPr="00C43395">
        <w:t>Pmax</w:t>
      </w:r>
      <w:proofErr w:type="spellEnd"/>
      <w:r w:rsidRPr="00C43395">
        <w:t xml:space="preserve"> = 152 W</w:t>
      </w:r>
    </w:p>
    <w:p w:rsidR="00C43395" w:rsidRPr="00C43395" w:rsidRDefault="00C43395" w:rsidP="00C43395">
      <w:pPr>
        <w:widowControl w:val="0"/>
        <w:numPr>
          <w:ilvl w:val="1"/>
          <w:numId w:val="8"/>
        </w:numPr>
        <w:suppressAutoHyphens/>
      </w:pPr>
      <w:r w:rsidRPr="00C43395">
        <w:t xml:space="preserve">nazwa: Quanta System </w:t>
      </w:r>
      <w:proofErr w:type="spellStart"/>
      <w:r w:rsidRPr="00C43395">
        <w:t>Litho</w:t>
      </w:r>
      <w:proofErr w:type="spellEnd"/>
      <w:r w:rsidRPr="00C43395">
        <w:t xml:space="preserve"> (nr </w:t>
      </w:r>
      <w:proofErr w:type="spellStart"/>
      <w:r w:rsidRPr="00C43395">
        <w:t>fabr</w:t>
      </w:r>
      <w:proofErr w:type="spellEnd"/>
      <w:r w:rsidRPr="00C43395">
        <w:t>.: LHT 0372-0316):</w:t>
      </w:r>
    </w:p>
    <w:p w:rsidR="00C43395" w:rsidRPr="00C43395" w:rsidRDefault="00C43395" w:rsidP="00C43395">
      <w:pPr>
        <w:widowControl w:val="0"/>
        <w:numPr>
          <w:ilvl w:val="2"/>
          <w:numId w:val="8"/>
        </w:numPr>
        <w:suppressAutoHyphens/>
      </w:pPr>
      <w:r w:rsidRPr="00C43395">
        <w:t>wiązka kierunkowa: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>klasa 3R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 xml:space="preserve">długość fali λ 532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5 </w:t>
      </w:r>
      <w:proofErr w:type="spellStart"/>
      <w:r w:rsidRPr="00C43395">
        <w:t>mW</w:t>
      </w:r>
      <w:proofErr w:type="spellEnd"/>
    </w:p>
    <w:p w:rsidR="00C43395" w:rsidRPr="00C43395" w:rsidRDefault="00C43395" w:rsidP="00C43395">
      <w:pPr>
        <w:widowControl w:val="0"/>
        <w:numPr>
          <w:ilvl w:val="2"/>
          <w:numId w:val="8"/>
        </w:numPr>
        <w:suppressAutoHyphens/>
      </w:pPr>
      <w:r w:rsidRPr="00C43395">
        <w:t>wiązka robocza: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>klasa 4</w:t>
      </w:r>
    </w:p>
    <w:p w:rsidR="00C43395" w:rsidRPr="00C43395" w:rsidRDefault="00C43395" w:rsidP="00C43395">
      <w:pPr>
        <w:widowControl w:val="0"/>
        <w:numPr>
          <w:ilvl w:val="3"/>
          <w:numId w:val="8"/>
        </w:numPr>
        <w:suppressAutoHyphens/>
      </w:pPr>
      <w:r w:rsidRPr="00C43395">
        <w:t xml:space="preserve">długość fali λ 2100 </w:t>
      </w:r>
      <w:proofErr w:type="spellStart"/>
      <w:r w:rsidRPr="00C43395">
        <w:t>nm</w:t>
      </w:r>
      <w:proofErr w:type="spellEnd"/>
      <w:r w:rsidRPr="00C43395">
        <w:t xml:space="preserve"> (95-1500μs) </w:t>
      </w:r>
      <w:proofErr w:type="spellStart"/>
      <w:r w:rsidRPr="00C43395">
        <w:t>Pmax</w:t>
      </w:r>
      <w:proofErr w:type="spellEnd"/>
      <w:r w:rsidRPr="00C43395">
        <w:t xml:space="preserve"> = 30 W</w:t>
      </w:r>
    </w:p>
    <w:p w:rsidR="00C43395" w:rsidRPr="00C43395" w:rsidRDefault="00C43395" w:rsidP="00C43395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</w:pPr>
      <w:r w:rsidRPr="00C43395">
        <w:t>Dział Rehabilitacji Sucha Beskidzka:</w:t>
      </w:r>
    </w:p>
    <w:p w:rsidR="00C43395" w:rsidRPr="00C43395" w:rsidRDefault="00C43395" w:rsidP="00C43395">
      <w:pPr>
        <w:widowControl w:val="0"/>
        <w:numPr>
          <w:ilvl w:val="0"/>
          <w:numId w:val="9"/>
        </w:numPr>
        <w:suppressAutoHyphens/>
      </w:pPr>
      <w:r w:rsidRPr="00C43395">
        <w:t>czynnik: promieniowanie laserowe</w:t>
      </w:r>
    </w:p>
    <w:p w:rsidR="00C43395" w:rsidRPr="00C43395" w:rsidRDefault="00C43395" w:rsidP="00C43395">
      <w:pPr>
        <w:widowControl w:val="0"/>
        <w:numPr>
          <w:ilvl w:val="0"/>
          <w:numId w:val="9"/>
        </w:numPr>
        <w:suppressAutoHyphens/>
      </w:pPr>
      <w:r w:rsidRPr="00C43395">
        <w:t>osoby narażone: mgr / technik Fizjoterapii</w:t>
      </w:r>
    </w:p>
    <w:p w:rsidR="00C43395" w:rsidRPr="00C43395" w:rsidRDefault="00C43395" w:rsidP="00C43395">
      <w:pPr>
        <w:widowControl w:val="0"/>
        <w:numPr>
          <w:ilvl w:val="0"/>
          <w:numId w:val="9"/>
        </w:numPr>
        <w:suppressAutoHyphens/>
      </w:pPr>
      <w:r w:rsidRPr="00C43395">
        <w:t>parametry aparatów:</w:t>
      </w:r>
    </w:p>
    <w:p w:rsidR="00C43395" w:rsidRPr="00C43395" w:rsidRDefault="00C43395" w:rsidP="00C43395">
      <w:pPr>
        <w:widowControl w:val="0"/>
        <w:numPr>
          <w:ilvl w:val="1"/>
          <w:numId w:val="12"/>
        </w:numPr>
        <w:suppressAutoHyphens/>
      </w:pPr>
      <w:proofErr w:type="spellStart"/>
      <w:r w:rsidRPr="00C43395">
        <w:t>Astar</w:t>
      </w:r>
      <w:proofErr w:type="spellEnd"/>
      <w:r w:rsidRPr="00C43395">
        <w:t xml:space="preserve"> </w:t>
      </w:r>
      <w:proofErr w:type="spellStart"/>
      <w:r w:rsidRPr="00C43395">
        <w:t>Polaris</w:t>
      </w:r>
      <w:proofErr w:type="spellEnd"/>
      <w:r w:rsidRPr="00C43395">
        <w:t xml:space="preserve"> 2 (nr </w:t>
      </w:r>
      <w:proofErr w:type="spellStart"/>
      <w:r w:rsidRPr="00C43395">
        <w:t>fabr</w:t>
      </w:r>
      <w:proofErr w:type="spellEnd"/>
      <w:r w:rsidRPr="00C43395">
        <w:t>.: PM2W-37/K1/AS):</w:t>
      </w:r>
    </w:p>
    <w:p w:rsidR="00C43395" w:rsidRPr="00C43395" w:rsidRDefault="00C43395" w:rsidP="00C43395">
      <w:pPr>
        <w:widowControl w:val="0"/>
        <w:numPr>
          <w:ilvl w:val="2"/>
          <w:numId w:val="12"/>
        </w:numPr>
        <w:suppressAutoHyphens/>
      </w:pPr>
      <w:r w:rsidRPr="00C43395">
        <w:t xml:space="preserve">Aplikator SKW2-450, nr </w:t>
      </w:r>
      <w:proofErr w:type="spellStart"/>
      <w:r w:rsidRPr="00C43395">
        <w:t>fabr</w:t>
      </w:r>
      <w:proofErr w:type="spellEnd"/>
      <w:r w:rsidRPr="00C43395">
        <w:t>.: SKW450-03/U1/AR:</w:t>
      </w:r>
    </w:p>
    <w:p w:rsidR="00C43395" w:rsidRPr="00C43395" w:rsidRDefault="00C43395" w:rsidP="00C43395">
      <w:pPr>
        <w:widowControl w:val="0"/>
        <w:numPr>
          <w:ilvl w:val="3"/>
          <w:numId w:val="12"/>
        </w:numPr>
        <w:suppressAutoHyphens/>
      </w:pPr>
      <w:r w:rsidRPr="00C43395">
        <w:t>klasa 3B</w:t>
      </w:r>
    </w:p>
    <w:p w:rsidR="00C43395" w:rsidRPr="00C43395" w:rsidRDefault="00C43395" w:rsidP="00C43395">
      <w:pPr>
        <w:widowControl w:val="0"/>
        <w:numPr>
          <w:ilvl w:val="3"/>
          <w:numId w:val="12"/>
        </w:numPr>
        <w:suppressAutoHyphens/>
      </w:pPr>
      <w:r w:rsidRPr="00C43395">
        <w:t>długość fali:</w:t>
      </w:r>
    </w:p>
    <w:p w:rsidR="00C43395" w:rsidRPr="00C43395" w:rsidRDefault="00C43395" w:rsidP="00C43395">
      <w:pPr>
        <w:widowControl w:val="0"/>
        <w:numPr>
          <w:ilvl w:val="4"/>
          <w:numId w:val="12"/>
        </w:numPr>
        <w:suppressAutoHyphens/>
      </w:pPr>
      <w:r w:rsidRPr="00C43395">
        <w:t xml:space="preserve">λ 660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100mW</w:t>
      </w:r>
    </w:p>
    <w:p w:rsidR="00C43395" w:rsidRPr="00C43395" w:rsidRDefault="00C43395" w:rsidP="00C43395">
      <w:pPr>
        <w:widowControl w:val="0"/>
        <w:numPr>
          <w:ilvl w:val="4"/>
          <w:numId w:val="12"/>
        </w:numPr>
        <w:suppressAutoHyphens/>
      </w:pPr>
      <w:r w:rsidRPr="00C43395">
        <w:t xml:space="preserve">λ 808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450mW</w:t>
      </w:r>
    </w:p>
    <w:p w:rsidR="00C43395" w:rsidRPr="00C43395" w:rsidRDefault="00C43395" w:rsidP="00C43395"/>
    <w:p w:rsidR="00C43395" w:rsidRPr="00C43395" w:rsidRDefault="00C43395" w:rsidP="00C43395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</w:pPr>
      <w:r w:rsidRPr="00C43395">
        <w:t xml:space="preserve">Dział Rehabilitacji Maków Podhalański: </w:t>
      </w:r>
    </w:p>
    <w:p w:rsidR="00C43395" w:rsidRPr="00C43395" w:rsidRDefault="00C43395" w:rsidP="00C43395">
      <w:pPr>
        <w:widowControl w:val="0"/>
        <w:numPr>
          <w:ilvl w:val="0"/>
          <w:numId w:val="10"/>
        </w:numPr>
        <w:suppressAutoHyphens/>
      </w:pPr>
      <w:r w:rsidRPr="00C43395">
        <w:t>czynnik: promieniowanie laserowe</w:t>
      </w:r>
    </w:p>
    <w:p w:rsidR="00C43395" w:rsidRPr="00C43395" w:rsidRDefault="00C43395" w:rsidP="00C43395">
      <w:pPr>
        <w:widowControl w:val="0"/>
        <w:numPr>
          <w:ilvl w:val="0"/>
          <w:numId w:val="10"/>
        </w:numPr>
        <w:suppressAutoHyphens/>
      </w:pPr>
      <w:r w:rsidRPr="00C43395">
        <w:t>osoby narażone: mgr / technik Fizjoterapii</w:t>
      </w:r>
    </w:p>
    <w:p w:rsidR="00C43395" w:rsidRPr="00C43395" w:rsidRDefault="00C43395" w:rsidP="00C43395">
      <w:pPr>
        <w:widowControl w:val="0"/>
        <w:numPr>
          <w:ilvl w:val="0"/>
          <w:numId w:val="10"/>
        </w:numPr>
        <w:suppressAutoHyphens/>
      </w:pPr>
      <w:r w:rsidRPr="00C43395">
        <w:t>parametry aparatu:</w:t>
      </w:r>
    </w:p>
    <w:p w:rsidR="00C43395" w:rsidRPr="00C43395" w:rsidRDefault="00C43395" w:rsidP="00C43395">
      <w:pPr>
        <w:widowControl w:val="0"/>
        <w:numPr>
          <w:ilvl w:val="1"/>
          <w:numId w:val="10"/>
        </w:numPr>
        <w:suppressAutoHyphens/>
      </w:pPr>
      <w:r w:rsidRPr="00C43395">
        <w:t xml:space="preserve">nazwa: </w:t>
      </w:r>
      <w:proofErr w:type="spellStart"/>
      <w:r w:rsidRPr="00C43395">
        <w:t>Astar</w:t>
      </w:r>
      <w:proofErr w:type="spellEnd"/>
      <w:r w:rsidRPr="00C43395">
        <w:t xml:space="preserve"> </w:t>
      </w:r>
      <w:proofErr w:type="spellStart"/>
      <w:r w:rsidRPr="00C43395">
        <w:t>Physio</w:t>
      </w:r>
      <w:proofErr w:type="spellEnd"/>
      <w:r w:rsidRPr="00C43395">
        <w:t xml:space="preserve"> Go. Lite (nr </w:t>
      </w:r>
      <w:proofErr w:type="spellStart"/>
      <w:r w:rsidRPr="00C43395">
        <w:t>fabr</w:t>
      </w:r>
      <w:proofErr w:type="spellEnd"/>
      <w:r w:rsidRPr="00C43395">
        <w:t>.: LAB 00510):</w:t>
      </w:r>
    </w:p>
    <w:p w:rsidR="00C43395" w:rsidRPr="00C43395" w:rsidRDefault="00C43395" w:rsidP="00C43395">
      <w:pPr>
        <w:widowControl w:val="0"/>
        <w:numPr>
          <w:ilvl w:val="2"/>
          <w:numId w:val="10"/>
        </w:numPr>
        <w:suppressAutoHyphens/>
      </w:pPr>
      <w:r w:rsidRPr="00C43395">
        <w:t xml:space="preserve">Aplikator SKW2-450 (nr </w:t>
      </w:r>
      <w:proofErr w:type="spellStart"/>
      <w:r w:rsidRPr="00C43395">
        <w:t>fabr</w:t>
      </w:r>
      <w:proofErr w:type="spellEnd"/>
      <w:r w:rsidRPr="00C43395">
        <w:t>.: SKW450-04/K2/AZ):</w:t>
      </w:r>
    </w:p>
    <w:p w:rsidR="00C43395" w:rsidRPr="00C43395" w:rsidRDefault="00C43395" w:rsidP="00C43395">
      <w:pPr>
        <w:widowControl w:val="0"/>
        <w:numPr>
          <w:ilvl w:val="3"/>
          <w:numId w:val="10"/>
        </w:numPr>
        <w:suppressAutoHyphens/>
      </w:pPr>
      <w:r w:rsidRPr="00C43395">
        <w:t>klasa 3B</w:t>
      </w:r>
    </w:p>
    <w:p w:rsidR="00C43395" w:rsidRPr="00C43395" w:rsidRDefault="00C43395" w:rsidP="00C43395">
      <w:pPr>
        <w:widowControl w:val="0"/>
        <w:numPr>
          <w:ilvl w:val="3"/>
          <w:numId w:val="10"/>
        </w:numPr>
        <w:suppressAutoHyphens/>
      </w:pPr>
      <w:r w:rsidRPr="00C43395">
        <w:t>długość fali:</w:t>
      </w:r>
    </w:p>
    <w:p w:rsidR="00C43395" w:rsidRPr="00C43395" w:rsidRDefault="00C43395" w:rsidP="00C43395">
      <w:pPr>
        <w:widowControl w:val="0"/>
        <w:numPr>
          <w:ilvl w:val="4"/>
          <w:numId w:val="10"/>
        </w:numPr>
        <w:suppressAutoHyphens/>
      </w:pPr>
      <w:r w:rsidRPr="00C43395">
        <w:t xml:space="preserve">λ 660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100mW</w:t>
      </w:r>
    </w:p>
    <w:p w:rsidR="00C43395" w:rsidRPr="00C43395" w:rsidRDefault="00C43395" w:rsidP="00C43395">
      <w:pPr>
        <w:widowControl w:val="0"/>
        <w:numPr>
          <w:ilvl w:val="4"/>
          <w:numId w:val="10"/>
        </w:numPr>
        <w:suppressAutoHyphens/>
      </w:pPr>
      <w:r w:rsidRPr="00C43395">
        <w:t xml:space="preserve">λ 808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450mW</w:t>
      </w:r>
    </w:p>
    <w:p w:rsidR="00C43395" w:rsidRPr="00C43395" w:rsidRDefault="00C43395" w:rsidP="00C43395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</w:pPr>
      <w:r w:rsidRPr="00C43395">
        <w:t>Zakład Opiekuńczo – Leczniczy Maków Podhalański:</w:t>
      </w:r>
    </w:p>
    <w:p w:rsidR="00C43395" w:rsidRPr="00C43395" w:rsidRDefault="00C43395" w:rsidP="00C43395">
      <w:pPr>
        <w:widowControl w:val="0"/>
        <w:numPr>
          <w:ilvl w:val="0"/>
          <w:numId w:val="11"/>
        </w:numPr>
        <w:suppressAutoHyphens/>
      </w:pPr>
      <w:r w:rsidRPr="00C43395">
        <w:t>czynnik: promieniowanie laserowe</w:t>
      </w:r>
    </w:p>
    <w:p w:rsidR="00C43395" w:rsidRPr="00C43395" w:rsidRDefault="00C43395" w:rsidP="00C43395">
      <w:pPr>
        <w:widowControl w:val="0"/>
        <w:numPr>
          <w:ilvl w:val="0"/>
          <w:numId w:val="11"/>
        </w:numPr>
        <w:suppressAutoHyphens/>
      </w:pPr>
      <w:r w:rsidRPr="00C43395">
        <w:t>osoby narażone: mgr / technik Fizjoterapii</w:t>
      </w:r>
    </w:p>
    <w:p w:rsidR="00C43395" w:rsidRPr="00C43395" w:rsidRDefault="00C43395" w:rsidP="00C43395">
      <w:pPr>
        <w:widowControl w:val="0"/>
        <w:numPr>
          <w:ilvl w:val="0"/>
          <w:numId w:val="11"/>
        </w:numPr>
        <w:suppressAutoHyphens/>
      </w:pPr>
      <w:r w:rsidRPr="00C43395">
        <w:t>parametry aparatu:</w:t>
      </w:r>
    </w:p>
    <w:p w:rsidR="00C43395" w:rsidRPr="00C43395" w:rsidRDefault="00C43395" w:rsidP="00C43395">
      <w:pPr>
        <w:widowControl w:val="0"/>
        <w:numPr>
          <w:ilvl w:val="1"/>
          <w:numId w:val="11"/>
        </w:numPr>
        <w:suppressAutoHyphens/>
      </w:pPr>
      <w:r w:rsidRPr="00C43395">
        <w:t xml:space="preserve">nazwa: ZEM MARP </w:t>
      </w:r>
      <w:proofErr w:type="spellStart"/>
      <w:r w:rsidRPr="00C43395">
        <w:t>Electronic</w:t>
      </w:r>
      <w:proofErr w:type="spellEnd"/>
      <w:r w:rsidRPr="00C43395">
        <w:t xml:space="preserve"> </w:t>
      </w:r>
      <w:proofErr w:type="spellStart"/>
      <w:r w:rsidRPr="00C43395">
        <w:t>Physioter</w:t>
      </w:r>
      <w:proofErr w:type="spellEnd"/>
      <w:r w:rsidRPr="00C43395">
        <w:t xml:space="preserve"> D50 (nr </w:t>
      </w:r>
      <w:proofErr w:type="spellStart"/>
      <w:r w:rsidRPr="00C43395">
        <w:t>fabr</w:t>
      </w:r>
      <w:proofErr w:type="spellEnd"/>
      <w:r w:rsidRPr="00C43395">
        <w:t>. D50288):</w:t>
      </w:r>
    </w:p>
    <w:p w:rsidR="00C43395" w:rsidRPr="00C43395" w:rsidRDefault="00C43395" w:rsidP="00C43395">
      <w:pPr>
        <w:widowControl w:val="0"/>
        <w:numPr>
          <w:ilvl w:val="2"/>
          <w:numId w:val="11"/>
        </w:numPr>
        <w:suppressAutoHyphens/>
      </w:pPr>
      <w:r w:rsidRPr="00C43395">
        <w:t>Sonda:</w:t>
      </w:r>
    </w:p>
    <w:p w:rsidR="00C43395" w:rsidRPr="00C43395" w:rsidRDefault="00C43395" w:rsidP="00C43395">
      <w:pPr>
        <w:widowControl w:val="0"/>
        <w:numPr>
          <w:ilvl w:val="3"/>
          <w:numId w:val="11"/>
        </w:numPr>
        <w:suppressAutoHyphens/>
      </w:pPr>
      <w:r w:rsidRPr="00C43395">
        <w:t>klasa: 3B</w:t>
      </w:r>
    </w:p>
    <w:p w:rsidR="00C43395" w:rsidRPr="00C43395" w:rsidRDefault="00C43395" w:rsidP="00C43395">
      <w:pPr>
        <w:widowControl w:val="0"/>
        <w:numPr>
          <w:ilvl w:val="3"/>
          <w:numId w:val="11"/>
        </w:numPr>
        <w:suppressAutoHyphens/>
      </w:pPr>
      <w:r w:rsidRPr="00C43395">
        <w:t xml:space="preserve">długość fali: λ 685 </w:t>
      </w:r>
      <w:proofErr w:type="spellStart"/>
      <w:r w:rsidRPr="00C43395">
        <w:t>nm</w:t>
      </w:r>
      <w:proofErr w:type="spellEnd"/>
      <w:r w:rsidRPr="00C43395">
        <w:t xml:space="preserve"> </w:t>
      </w:r>
      <w:proofErr w:type="spellStart"/>
      <w:r w:rsidRPr="00C43395">
        <w:t>Pmax</w:t>
      </w:r>
      <w:proofErr w:type="spellEnd"/>
      <w:r w:rsidRPr="00C43395">
        <w:t xml:space="preserve"> = 50mW</w:t>
      </w:r>
    </w:p>
    <w:p w:rsidR="00EA4A1C" w:rsidRPr="00EA4A1C" w:rsidRDefault="00EA4A1C" w:rsidP="00EA4A1C"/>
    <w:p w:rsidR="00EA4A1C" w:rsidRPr="00EA4A1C" w:rsidRDefault="008D48AF" w:rsidP="00EA4A1C">
      <w:pPr>
        <w:pStyle w:val="Tytu"/>
        <w:jc w:val="right"/>
        <w:rPr>
          <w:b w:val="0"/>
          <w:sz w:val="24"/>
        </w:rPr>
      </w:pPr>
      <w:r>
        <w:rPr>
          <w:b w:val="0"/>
          <w:sz w:val="24"/>
        </w:rPr>
        <w:t>Z</w:t>
      </w:r>
      <w:bookmarkStart w:id="0" w:name="_GoBack"/>
      <w:bookmarkEnd w:id="0"/>
      <w:r w:rsidR="00EA4A1C" w:rsidRPr="00EA4A1C">
        <w:rPr>
          <w:b w:val="0"/>
          <w:sz w:val="24"/>
        </w:rPr>
        <w:t>ałącznik nr 2</w:t>
      </w:r>
      <w:r w:rsidR="00EA4A1C">
        <w:rPr>
          <w:b w:val="0"/>
          <w:sz w:val="24"/>
        </w:rPr>
        <w:t xml:space="preserve"> </w:t>
      </w:r>
      <w:r w:rsidR="00EA4A1C" w:rsidRPr="00EA4A1C">
        <w:rPr>
          <w:b w:val="0"/>
          <w:sz w:val="24"/>
        </w:rPr>
        <w:t xml:space="preserve">do umowy nr </w:t>
      </w:r>
      <w:r w:rsidR="00EA4A1C" w:rsidRPr="00EA4A1C">
        <w:rPr>
          <w:b w:val="0"/>
          <w:sz w:val="16"/>
        </w:rPr>
        <w:t xml:space="preserve">....................  </w:t>
      </w:r>
      <w:r w:rsidR="00EA4A1C" w:rsidRPr="00EA4A1C">
        <w:rPr>
          <w:b w:val="0"/>
          <w:sz w:val="24"/>
        </w:rPr>
        <w:t xml:space="preserve">z dnia </w:t>
      </w:r>
      <w:r w:rsidR="00EA4A1C" w:rsidRPr="00EA4A1C">
        <w:rPr>
          <w:b w:val="0"/>
          <w:sz w:val="16"/>
        </w:rPr>
        <w:t>...........................</w:t>
      </w:r>
      <w:r w:rsidR="00EA4A1C" w:rsidRPr="00EA4A1C">
        <w:rPr>
          <w:b w:val="0"/>
          <w:sz w:val="24"/>
        </w:rPr>
        <w:t xml:space="preserve"> </w:t>
      </w:r>
    </w:p>
    <w:p w:rsidR="00EA4A1C" w:rsidRPr="00EA4A1C" w:rsidRDefault="00EA4A1C" w:rsidP="00EA4A1C">
      <w:pPr>
        <w:jc w:val="center"/>
        <w:rPr>
          <w:b/>
          <w:bCs/>
          <w:sz w:val="24"/>
          <w:szCs w:val="24"/>
        </w:rPr>
      </w:pPr>
    </w:p>
    <w:p w:rsidR="00EA4A1C" w:rsidRPr="00EA4A1C" w:rsidRDefault="00EA4A1C" w:rsidP="00EA4A1C">
      <w:pPr>
        <w:jc w:val="center"/>
        <w:rPr>
          <w:sz w:val="12"/>
          <w:szCs w:val="12"/>
        </w:rPr>
      </w:pPr>
      <w:r w:rsidRPr="00EA4A1C">
        <w:rPr>
          <w:b/>
          <w:bCs/>
          <w:sz w:val="24"/>
          <w:szCs w:val="24"/>
        </w:rPr>
        <w:t>Wymagania dot. pomiarów środowiska pracy</w:t>
      </w:r>
    </w:p>
    <w:p w:rsidR="00EA4A1C" w:rsidRPr="00EA4A1C" w:rsidRDefault="00EA4A1C" w:rsidP="00EA4A1C">
      <w:pPr>
        <w:rPr>
          <w:sz w:val="12"/>
          <w:szCs w:val="12"/>
        </w:rPr>
      </w:pPr>
    </w:p>
    <w:p w:rsidR="00EA4A1C" w:rsidRPr="00EA4A1C" w:rsidRDefault="00EA4A1C" w:rsidP="00EA4A1C">
      <w:pPr>
        <w:rPr>
          <w:sz w:val="24"/>
          <w:szCs w:val="24"/>
        </w:rPr>
      </w:pPr>
    </w:p>
    <w:p w:rsidR="00EA4A1C" w:rsidRPr="00EA4A1C" w:rsidRDefault="00EA4A1C" w:rsidP="00EA4A1C">
      <w:r w:rsidRPr="00EA4A1C">
        <w:rPr>
          <w:sz w:val="24"/>
          <w:szCs w:val="24"/>
        </w:rPr>
        <w:t>1/ Zleceniobiorca wykona pomiary w dniu uzgodnionym z Działem BHP, tel. 33 8723320,</w:t>
      </w:r>
    </w:p>
    <w:p w:rsidR="00EA4A1C" w:rsidRPr="00EA4A1C" w:rsidRDefault="00EA4A1C" w:rsidP="00EA4A1C"/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 xml:space="preserve">2/ Zleceniobiorca przekaże w terminie do 2-ch tygodni od dnia wykonania pomiarów poniższe </w:t>
      </w:r>
      <w:r w:rsidRPr="00EA4A1C">
        <w:rPr>
          <w:sz w:val="24"/>
          <w:szCs w:val="24"/>
        </w:rPr>
        <w:tab/>
        <w:t>dokumentacje: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a/ sprawozdanie z pomiarów w 3</w:t>
      </w:r>
      <w:r w:rsidRPr="00EA4A1C">
        <w:rPr>
          <w:sz w:val="24"/>
        </w:rPr>
        <w:t>-ciu egzemplarzach</w:t>
      </w:r>
      <w:r w:rsidRPr="00EA4A1C">
        <w:rPr>
          <w:sz w:val="24"/>
          <w:szCs w:val="24"/>
        </w:rPr>
        <w:t>, oddzielnie dla każdej jednostki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b/ rejestr czynników szkodliwych dla zdrowia - w wersji elektronicznej edytowalnej</w:t>
      </w:r>
    </w:p>
    <w:p w:rsidR="00EA4A1C" w:rsidRPr="00EA4A1C" w:rsidRDefault="00EA4A1C" w:rsidP="00EA4A1C">
      <w:r w:rsidRPr="00EA4A1C">
        <w:rPr>
          <w:sz w:val="24"/>
          <w:szCs w:val="24"/>
        </w:rPr>
        <w:tab/>
        <w:t>c/ karty pomiarów dla wszystkich badanych czynników - w wersji elektronicznej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tab/>
      </w:r>
    </w:p>
    <w:p w:rsid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>3/Wszystkie badania i pomiary muszą być wykonane przez laboratoria, które uzyskały akredytację</w:t>
      </w:r>
      <w:r>
        <w:rPr>
          <w:sz w:val="24"/>
          <w:szCs w:val="24"/>
        </w:rPr>
        <w:t xml:space="preserve"> </w:t>
      </w:r>
      <w:r w:rsidRPr="00EA4A1C">
        <w:rPr>
          <w:sz w:val="24"/>
          <w:szCs w:val="24"/>
        </w:rPr>
        <w:t xml:space="preserve">w zakresie objętym przedmiotem umowy lub w przypadku braku akredytowanego laboratorium w skali kraju przez laboratorium, które uzyskały certyfikat kompetencji w zakresie wykonywanych badań i pomiarów dysponujące właściwą aparaturą badawczą podlegającą udokumentowanemu nadzorowi metrologicznemu. 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>Należy: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- dostarczyć dokumenty potwierdzające posiadanie akredytacji dla poszczególnych czynników</w:t>
      </w:r>
      <w:r>
        <w:rPr>
          <w:sz w:val="24"/>
          <w:szCs w:val="24"/>
        </w:rPr>
        <w:t xml:space="preserve"> </w:t>
      </w:r>
      <w:r w:rsidRPr="00EA4A1C">
        <w:rPr>
          <w:sz w:val="24"/>
          <w:szCs w:val="24"/>
        </w:rPr>
        <w:t>(dla poboru próbek i wykonywania analizy)</w:t>
      </w:r>
    </w:p>
    <w:p w:rsidR="00EA4A1C" w:rsidRPr="00EA4A1C" w:rsidRDefault="00EA4A1C" w:rsidP="00EA4A1C">
      <w:pPr>
        <w:rPr>
          <w:sz w:val="32"/>
          <w:szCs w:val="32"/>
        </w:rPr>
      </w:pPr>
      <w:r w:rsidRPr="00EA4A1C">
        <w:rPr>
          <w:sz w:val="24"/>
          <w:szCs w:val="24"/>
        </w:rPr>
        <w:tab/>
        <w:t>- wypełnić poniższą tabelę:</w:t>
      </w:r>
    </w:p>
    <w:p w:rsidR="00EA4A1C" w:rsidRPr="00EA4A1C" w:rsidRDefault="00EA4A1C" w:rsidP="00EA4A1C">
      <w:pPr>
        <w:rPr>
          <w:sz w:val="32"/>
          <w:szCs w:val="32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7"/>
        <w:gridCol w:w="2098"/>
        <w:gridCol w:w="2098"/>
        <w:gridCol w:w="2098"/>
        <w:gridCol w:w="1618"/>
      </w:tblGrid>
      <w:tr w:rsidR="00EA4A1C" w:rsidRPr="00EA4A1C" w:rsidTr="00EA4A1C">
        <w:tc>
          <w:tcPr>
            <w:tcW w:w="20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Nazwa czynnika</w:t>
            </w:r>
          </w:p>
        </w:tc>
        <w:tc>
          <w:tcPr>
            <w:tcW w:w="41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Pobieranie próbki</w:t>
            </w:r>
          </w:p>
        </w:tc>
        <w:tc>
          <w:tcPr>
            <w:tcW w:w="37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Wykonywanie analizy</w:t>
            </w:r>
          </w:p>
        </w:tc>
      </w:tr>
      <w:tr w:rsidR="00EA4A1C" w:rsidRPr="00EA4A1C" w:rsidTr="00EA4A1C">
        <w:tc>
          <w:tcPr>
            <w:tcW w:w="20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Nazwa firmy 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Kod akredytacji 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Nazwa firmy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Kod akredytacji </w:t>
            </w: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100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  <w:r w:rsidRPr="00EA4A1C">
              <w:t>Bez akredytacji można zaoferować badania środowiska pracy pod warunkiem: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>- przedstawienia dowodów, że w kraju nie ma  akredytowanego laboratorium z tego zakresu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 xml:space="preserve">- posiadania certyfikatu kompetencji w zakresie wykonywanych badań i pomiarów oraz dysponowania    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 xml:space="preserve">   właściwą aparaturą badawczą podlegającą udokumentowanemu nadzorowi metrologicznemu.</w:t>
            </w:r>
          </w:p>
        </w:tc>
      </w:tr>
    </w:tbl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>
      <w:pPr>
        <w:rPr>
          <w:sz w:val="24"/>
          <w:szCs w:val="24"/>
        </w:rPr>
      </w:pPr>
    </w:p>
    <w:p w:rsidR="00C81E5A" w:rsidRPr="00C81E5A" w:rsidRDefault="00C81E5A" w:rsidP="00EA4A1C">
      <w:pPr>
        <w:pStyle w:val="Tekstpodstawowy3"/>
        <w:jc w:val="right"/>
      </w:pPr>
    </w:p>
    <w:sectPr w:rsidR="00C81E5A" w:rsidRPr="00C81E5A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3" w15:restartNumberingAfterBreak="0">
    <w:nsid w:val="040A1CCE"/>
    <w:multiLevelType w:val="multilevel"/>
    <w:tmpl w:val="9C3672F2"/>
    <w:styleLink w:val="WWNum2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507660C"/>
    <w:multiLevelType w:val="multilevel"/>
    <w:tmpl w:val="53822548"/>
    <w:styleLink w:val="WWNum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E856E5"/>
    <w:multiLevelType w:val="hybridMultilevel"/>
    <w:tmpl w:val="7FAC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>
      <w:startOverride w:val="1"/>
    </w:lvlOverride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56FA9"/>
    <w:rsid w:val="000728D1"/>
    <w:rsid w:val="00073012"/>
    <w:rsid w:val="000804F7"/>
    <w:rsid w:val="00080F31"/>
    <w:rsid w:val="000962D4"/>
    <w:rsid w:val="000A00C1"/>
    <w:rsid w:val="000B172C"/>
    <w:rsid w:val="000C1870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53FA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C743F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E2212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D3C6C"/>
    <w:rsid w:val="006E5E4C"/>
    <w:rsid w:val="006F2765"/>
    <w:rsid w:val="006F4897"/>
    <w:rsid w:val="00710233"/>
    <w:rsid w:val="00756AD3"/>
    <w:rsid w:val="007A3FC4"/>
    <w:rsid w:val="007B02B8"/>
    <w:rsid w:val="007B254E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0D66"/>
    <w:rsid w:val="0089774C"/>
    <w:rsid w:val="008A2AD3"/>
    <w:rsid w:val="008A7246"/>
    <w:rsid w:val="008B53BC"/>
    <w:rsid w:val="008D48AF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813A4"/>
    <w:rsid w:val="00AA7BE5"/>
    <w:rsid w:val="00AB48C3"/>
    <w:rsid w:val="00AB602D"/>
    <w:rsid w:val="00AC57F3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7483C"/>
    <w:rsid w:val="00B818E9"/>
    <w:rsid w:val="00B81EBF"/>
    <w:rsid w:val="00B907DF"/>
    <w:rsid w:val="00B90C64"/>
    <w:rsid w:val="00BB7D0B"/>
    <w:rsid w:val="00BC002D"/>
    <w:rsid w:val="00BD1C0A"/>
    <w:rsid w:val="00BD5BF2"/>
    <w:rsid w:val="00BE0A99"/>
    <w:rsid w:val="00BE406D"/>
    <w:rsid w:val="00BF7D92"/>
    <w:rsid w:val="00C0032D"/>
    <w:rsid w:val="00C30983"/>
    <w:rsid w:val="00C31798"/>
    <w:rsid w:val="00C43395"/>
    <w:rsid w:val="00C47B2F"/>
    <w:rsid w:val="00C546B9"/>
    <w:rsid w:val="00C70D10"/>
    <w:rsid w:val="00C81E5A"/>
    <w:rsid w:val="00C90CD2"/>
    <w:rsid w:val="00CA273F"/>
    <w:rsid w:val="00CA43FF"/>
    <w:rsid w:val="00CB2A0A"/>
    <w:rsid w:val="00CC2BF6"/>
    <w:rsid w:val="00CF396E"/>
    <w:rsid w:val="00CF3FB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1090D"/>
    <w:rsid w:val="00E1123B"/>
    <w:rsid w:val="00E12C33"/>
    <w:rsid w:val="00E338EB"/>
    <w:rsid w:val="00E5633F"/>
    <w:rsid w:val="00E676D3"/>
    <w:rsid w:val="00E80494"/>
    <w:rsid w:val="00E84CC5"/>
    <w:rsid w:val="00E97154"/>
    <w:rsid w:val="00EA4A1C"/>
    <w:rsid w:val="00EB16D9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C81E5A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1E5A"/>
    <w:rPr>
      <w:rFonts w:eastAsia="Lucida Sans Unicode"/>
      <w:b/>
      <w:kern w:val="2"/>
      <w:sz w:val="28"/>
      <w:szCs w:val="24"/>
    </w:rPr>
  </w:style>
  <w:style w:type="paragraph" w:customStyle="1" w:styleId="Zawartotabeli">
    <w:name w:val="Zawartość tabeli"/>
    <w:basedOn w:val="Normalny"/>
    <w:rsid w:val="00C81E5A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Textbody">
    <w:name w:val="Text body"/>
    <w:basedOn w:val="Normalny"/>
    <w:rsid w:val="00C81E5A"/>
    <w:pPr>
      <w:suppressAutoHyphens/>
      <w:autoSpaceDN w:val="0"/>
    </w:pPr>
    <w:rPr>
      <w:color w:val="000000"/>
      <w:kern w:val="3"/>
      <w:sz w:val="24"/>
    </w:rPr>
  </w:style>
  <w:style w:type="numbering" w:customStyle="1" w:styleId="WWNum25">
    <w:name w:val="WWNum25"/>
    <w:rsid w:val="00C81E5A"/>
    <w:pPr>
      <w:numPr>
        <w:numId w:val="17"/>
      </w:numPr>
    </w:pPr>
  </w:style>
  <w:style w:type="numbering" w:customStyle="1" w:styleId="WWNum26">
    <w:name w:val="WWNum26"/>
    <w:rsid w:val="00C81E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3A61-AD1B-4986-AC83-ADE19EFF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1114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user</cp:lastModifiedBy>
  <cp:revision>30</cp:revision>
  <cp:lastPrinted>2024-04-26T06:47:00Z</cp:lastPrinted>
  <dcterms:created xsi:type="dcterms:W3CDTF">2020-08-24T04:58:00Z</dcterms:created>
  <dcterms:modified xsi:type="dcterms:W3CDTF">2024-05-17T05:41:00Z</dcterms:modified>
</cp:coreProperties>
</file>