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9929F" w14:textId="48ADBAE1" w:rsidR="00FF771A" w:rsidRPr="00FF771A" w:rsidRDefault="00FF771A" w:rsidP="00705B26">
      <w:pPr>
        <w:widowControl w:val="0"/>
        <w:suppressAutoHyphens/>
        <w:autoSpaceDE w:val="0"/>
        <w:autoSpaceDN w:val="0"/>
        <w:spacing w:after="0"/>
        <w:jc w:val="right"/>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Postępowanie nr WAG.271.</w:t>
      </w:r>
      <w:r w:rsidR="00D166C0">
        <w:rPr>
          <w:rFonts w:ascii="Times New Roman" w:eastAsia="Lucida Sans Unicode" w:hAnsi="Times New Roman" w:cs="Times New Roman"/>
          <w:kern w:val="3"/>
          <w:sz w:val="26"/>
          <w:szCs w:val="26"/>
          <w:lang w:eastAsia="pl-PL"/>
        </w:rPr>
        <w:t>11</w:t>
      </w:r>
      <w:r w:rsidR="001C5813">
        <w:rPr>
          <w:rFonts w:ascii="Times New Roman" w:eastAsia="Lucida Sans Unicode" w:hAnsi="Times New Roman" w:cs="Times New Roman"/>
          <w:kern w:val="3"/>
          <w:sz w:val="26"/>
          <w:szCs w:val="26"/>
          <w:lang w:eastAsia="pl-PL"/>
        </w:rPr>
        <w:t>.2024</w:t>
      </w:r>
    </w:p>
    <w:p w14:paraId="2B0AA94B" w14:textId="77777777" w:rsidR="00FF771A" w:rsidRPr="00FF771A" w:rsidRDefault="00FF771A" w:rsidP="00705B26">
      <w:pPr>
        <w:widowControl w:val="0"/>
        <w:suppressAutoHyphens/>
        <w:autoSpaceDE w:val="0"/>
        <w:autoSpaceDN w:val="0"/>
        <w:spacing w:after="0"/>
        <w:jc w:val="right"/>
        <w:rPr>
          <w:rFonts w:ascii="Times New Roman" w:eastAsia="Lucida Sans Unicode" w:hAnsi="Times New Roman" w:cs="Times New Roman"/>
          <w:b/>
          <w:kern w:val="3"/>
          <w:sz w:val="26"/>
          <w:szCs w:val="26"/>
          <w:lang w:eastAsia="pl-PL"/>
        </w:rPr>
      </w:pPr>
      <w:r w:rsidRPr="00FF771A">
        <w:rPr>
          <w:rFonts w:ascii="Times New Roman" w:eastAsia="Lucida Sans Unicode" w:hAnsi="Times New Roman" w:cs="Times New Roman"/>
          <w:b/>
          <w:kern w:val="3"/>
          <w:sz w:val="26"/>
          <w:szCs w:val="26"/>
          <w:lang w:eastAsia="pl-PL"/>
        </w:rPr>
        <w:t>Załącznik nr 5 do SWZ</w:t>
      </w:r>
    </w:p>
    <w:p w14:paraId="530D5951"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i/>
          <w:kern w:val="3"/>
          <w:sz w:val="26"/>
          <w:szCs w:val="26"/>
          <w:lang w:eastAsia="pl-PL"/>
        </w:rPr>
      </w:pPr>
    </w:p>
    <w:p w14:paraId="422865AC"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i/>
          <w:kern w:val="3"/>
          <w:sz w:val="26"/>
          <w:szCs w:val="26"/>
          <w:lang w:eastAsia="pl-PL"/>
        </w:rPr>
      </w:pPr>
      <w:r w:rsidRPr="00FF771A">
        <w:rPr>
          <w:rFonts w:ascii="Times New Roman" w:eastAsia="Times New Roman" w:hAnsi="Times New Roman" w:cs="Times New Roman"/>
          <w:b/>
          <w:i/>
          <w:kern w:val="3"/>
          <w:sz w:val="26"/>
          <w:szCs w:val="26"/>
          <w:lang w:eastAsia="pl-PL"/>
        </w:rPr>
        <w:t>- WZÓR UMOWY -</w:t>
      </w:r>
    </w:p>
    <w:p w14:paraId="22D14AE2"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p>
    <w:p w14:paraId="523279F2" w14:textId="1709B5F1"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Umowa zawarta w dniu .......................... pomiędzy </w:t>
      </w:r>
      <w:r w:rsidRPr="00FF771A">
        <w:rPr>
          <w:rFonts w:ascii="Times New Roman" w:eastAsia="Times New Roman" w:hAnsi="Times New Roman" w:cs="Times New Roman"/>
          <w:b/>
          <w:kern w:val="3"/>
          <w:sz w:val="26"/>
          <w:szCs w:val="26"/>
          <w:lang w:eastAsia="pl-PL"/>
        </w:rPr>
        <w:t>Gminą Miejską Złotoryja</w:t>
      </w:r>
      <w:r w:rsidRPr="00FF771A">
        <w:rPr>
          <w:rFonts w:ascii="Times New Roman" w:eastAsia="Times New Roman" w:hAnsi="Times New Roman" w:cs="Times New Roman"/>
          <w:kern w:val="3"/>
          <w:sz w:val="26"/>
          <w:szCs w:val="26"/>
          <w:lang w:eastAsia="pl-PL"/>
        </w:rPr>
        <w:t xml:space="preserve"> z siedzibą </w:t>
      </w:r>
      <w:r w:rsidR="00D166C0">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t>Pl. Orląt Lwowskich 1, 59-500 Złotoryja, NIP: 694-15-66-116, REGON: 390647653, reprezentowaną  przez:</w:t>
      </w:r>
    </w:p>
    <w:p w14:paraId="757D1B71" w14:textId="0B5FB68F" w:rsidR="00FF771A" w:rsidRPr="00FF771A" w:rsidRDefault="00D166C0" w:rsidP="00705B26">
      <w:pPr>
        <w:widowControl w:val="0"/>
        <w:suppressAutoHyphens/>
        <w:autoSpaceDN w:val="0"/>
        <w:spacing w:after="0"/>
        <w:rPr>
          <w:rFonts w:ascii="Times New Roman" w:eastAsia="Lucida Sans Unicode" w:hAnsi="Times New Roman" w:cs="Times New Roman"/>
          <w:kern w:val="3"/>
          <w:sz w:val="26"/>
          <w:szCs w:val="26"/>
          <w:lang w:eastAsia="pl-PL"/>
        </w:rPr>
      </w:pPr>
      <w:r>
        <w:rPr>
          <w:rFonts w:ascii="Times New Roman" w:eastAsia="Times New Roman" w:hAnsi="Times New Roman" w:cs="Times New Roman"/>
          <w:b/>
          <w:kern w:val="3"/>
          <w:sz w:val="26"/>
          <w:szCs w:val="26"/>
          <w:lang w:eastAsia="pl-PL"/>
        </w:rPr>
        <w:t>Pawła Kuliga</w:t>
      </w:r>
      <w:r w:rsidR="00FF771A" w:rsidRPr="00FF771A">
        <w:rPr>
          <w:rFonts w:ascii="Times New Roman" w:eastAsia="Times New Roman" w:hAnsi="Times New Roman" w:cs="Times New Roman"/>
          <w:b/>
          <w:kern w:val="3"/>
          <w:sz w:val="26"/>
          <w:szCs w:val="26"/>
          <w:lang w:eastAsia="pl-PL"/>
        </w:rPr>
        <w:t xml:space="preserve"> </w:t>
      </w:r>
      <w:r w:rsidR="00FF771A" w:rsidRPr="00FF771A">
        <w:rPr>
          <w:rFonts w:ascii="Times New Roman" w:eastAsia="Times New Roman" w:hAnsi="Times New Roman" w:cs="Times New Roman"/>
          <w:kern w:val="3"/>
          <w:sz w:val="26"/>
          <w:szCs w:val="26"/>
          <w:lang w:eastAsia="pl-PL"/>
        </w:rPr>
        <w:t>– Burmistrza Miasta Złotoryi</w:t>
      </w:r>
    </w:p>
    <w:p w14:paraId="5B92B8C8" w14:textId="6CF90CD2" w:rsidR="00FF771A" w:rsidRPr="00FF771A" w:rsidRDefault="00FF771A" w:rsidP="00705B26">
      <w:pPr>
        <w:widowControl w:val="0"/>
        <w:suppressAutoHyphens/>
        <w:autoSpaceDN w:val="0"/>
        <w:spacing w:after="0"/>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przy kontrasygnacie </w:t>
      </w:r>
      <w:r w:rsidR="00D166C0" w:rsidRPr="00D166C0">
        <w:rPr>
          <w:rFonts w:ascii="Times New Roman" w:eastAsia="Times New Roman" w:hAnsi="Times New Roman" w:cs="Times New Roman"/>
          <w:b/>
          <w:bCs/>
          <w:kern w:val="3"/>
          <w:sz w:val="26"/>
          <w:szCs w:val="26"/>
          <w:lang w:eastAsia="pl-PL"/>
        </w:rPr>
        <w:t>Agnieszki Pogońskiej</w:t>
      </w:r>
      <w:r w:rsidR="00D166C0">
        <w:rPr>
          <w:rFonts w:ascii="Times New Roman" w:eastAsia="Times New Roman" w:hAnsi="Times New Roman" w:cs="Times New Roman"/>
          <w:kern w:val="3"/>
          <w:sz w:val="26"/>
          <w:szCs w:val="26"/>
          <w:lang w:eastAsia="pl-PL"/>
        </w:rPr>
        <w:t xml:space="preserve"> </w:t>
      </w:r>
      <w:r w:rsidRPr="00FF771A">
        <w:rPr>
          <w:rFonts w:ascii="Times New Roman" w:eastAsia="Times New Roman" w:hAnsi="Times New Roman" w:cs="Times New Roman"/>
          <w:kern w:val="3"/>
          <w:sz w:val="26"/>
          <w:szCs w:val="26"/>
          <w:lang w:eastAsia="pl-PL"/>
        </w:rPr>
        <w:t>– Skarbnika Miasta Złotoryi</w:t>
      </w:r>
    </w:p>
    <w:p w14:paraId="26C7BEE1" w14:textId="77777777" w:rsidR="00FF771A" w:rsidRPr="00FF771A" w:rsidRDefault="00FF771A" w:rsidP="00705B26">
      <w:pPr>
        <w:widowControl w:val="0"/>
        <w:suppressAutoHyphens/>
        <w:autoSpaceDN w:val="0"/>
        <w:spacing w:after="0"/>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zwaną dalej w tekście umowy „</w:t>
      </w:r>
      <w:r w:rsidRPr="00FF771A">
        <w:rPr>
          <w:rFonts w:ascii="Times New Roman" w:eastAsia="Times New Roman" w:hAnsi="Times New Roman" w:cs="Times New Roman"/>
          <w:b/>
          <w:kern w:val="3"/>
          <w:sz w:val="26"/>
          <w:szCs w:val="26"/>
          <w:lang w:eastAsia="pl-PL"/>
        </w:rPr>
        <w:t>Zamawiającym”</w:t>
      </w:r>
      <w:r w:rsidRPr="00FF771A">
        <w:rPr>
          <w:rFonts w:ascii="Times New Roman" w:eastAsia="Times New Roman" w:hAnsi="Times New Roman" w:cs="Times New Roman"/>
          <w:kern w:val="3"/>
          <w:sz w:val="26"/>
          <w:szCs w:val="26"/>
          <w:lang w:eastAsia="pl-PL"/>
        </w:rPr>
        <w:t>,</w:t>
      </w:r>
    </w:p>
    <w:p w14:paraId="57F278A1" w14:textId="77777777" w:rsidR="00FF771A" w:rsidRPr="00FF771A" w:rsidRDefault="00FF771A" w:rsidP="00705B26">
      <w:pPr>
        <w:widowControl w:val="0"/>
        <w:suppressAutoHyphens/>
        <w:autoSpaceDN w:val="0"/>
        <w:spacing w:after="0"/>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a .................................................................................................................................................</w:t>
      </w:r>
    </w:p>
    <w:p w14:paraId="0C0AAFDA" w14:textId="77777777" w:rsidR="00FF771A" w:rsidRPr="00FF771A" w:rsidRDefault="00FF771A" w:rsidP="00705B26">
      <w:pPr>
        <w:widowControl w:val="0"/>
        <w:suppressAutoHyphens/>
        <w:autoSpaceDN w:val="0"/>
        <w:spacing w:after="0"/>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NIP ............................................................ REGON .................................................................</w:t>
      </w:r>
    </w:p>
    <w:p w14:paraId="1108FF3C"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reprezentowanym przez:</w:t>
      </w:r>
    </w:p>
    <w:p w14:paraId="21346DC0"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73632721" w14:textId="77777777" w:rsidR="00FF771A" w:rsidRPr="00FF771A" w:rsidRDefault="00FF771A" w:rsidP="00705B26">
      <w:pPr>
        <w:widowControl w:val="0"/>
        <w:suppressAutoHyphens/>
        <w:autoSpaceDN w:val="0"/>
        <w:spacing w:after="0"/>
        <w:jc w:val="both"/>
        <w:rPr>
          <w:rFonts w:ascii="Times New Roman" w:eastAsia="Calibri" w:hAnsi="Times New Roman" w:cs="Times New Roman"/>
          <w:sz w:val="26"/>
          <w:szCs w:val="26"/>
          <w:lang w:eastAsia="pl-PL"/>
        </w:rPr>
      </w:pPr>
      <w:r w:rsidRPr="00FF771A">
        <w:rPr>
          <w:rFonts w:ascii="Times New Roman" w:eastAsia="Times New Roman" w:hAnsi="Times New Roman" w:cs="Times New Roman"/>
          <w:kern w:val="3"/>
          <w:sz w:val="26"/>
          <w:szCs w:val="26"/>
          <w:lang w:eastAsia="pl-PL"/>
        </w:rPr>
        <w:t>zwanym dalej</w:t>
      </w:r>
      <w:r w:rsidRPr="00FF771A">
        <w:rPr>
          <w:rFonts w:ascii="Times New Roman" w:eastAsia="Times New Roman" w:hAnsi="Times New Roman" w:cs="Times New Roman"/>
          <w:b/>
          <w:kern w:val="3"/>
          <w:sz w:val="26"/>
          <w:szCs w:val="26"/>
          <w:lang w:eastAsia="pl-PL"/>
        </w:rPr>
        <w:t xml:space="preserve"> „Wykonawcą”</w:t>
      </w:r>
      <w:r w:rsidRPr="00FF771A">
        <w:rPr>
          <w:rFonts w:ascii="Times New Roman" w:eastAsia="Times New Roman" w:hAnsi="Times New Roman" w:cs="Times New Roman"/>
          <w:kern w:val="3"/>
          <w:sz w:val="26"/>
          <w:szCs w:val="26"/>
          <w:lang w:eastAsia="pl-PL"/>
        </w:rPr>
        <w:t xml:space="preserve">, </w:t>
      </w:r>
      <w:r w:rsidRPr="00FF771A">
        <w:rPr>
          <w:rFonts w:ascii="Times New Roman" w:eastAsia="Calibri" w:hAnsi="Times New Roman" w:cs="Times New Roman"/>
          <w:sz w:val="26"/>
          <w:szCs w:val="26"/>
          <w:lang w:eastAsia="pl-PL"/>
        </w:rPr>
        <w:t xml:space="preserve">w postępowaniu o udzielenie zamówienia publicznego </w:t>
      </w:r>
      <w:r w:rsidRPr="00FF771A">
        <w:rPr>
          <w:rFonts w:ascii="Times New Roman" w:eastAsia="Calibri" w:hAnsi="Times New Roman" w:cs="Times New Roman"/>
          <w:sz w:val="26"/>
          <w:szCs w:val="26"/>
          <w:lang w:eastAsia="pl-PL"/>
        </w:rPr>
        <w:br/>
        <w:t xml:space="preserve">w trybie podstawowym bez negocjacji, na podstawie art. 275 pkt 1 ustawy z dnia 11 września 2019 r. Prawo zamówień publicznych (zwaną uPzp), </w:t>
      </w:r>
      <w:r w:rsidRPr="00FF771A">
        <w:rPr>
          <w:rFonts w:ascii="Times New Roman" w:eastAsia="Calibri" w:hAnsi="Times New Roman" w:cs="Times New Roman"/>
          <w:bCs/>
          <w:sz w:val="26"/>
          <w:szCs w:val="26"/>
          <w:lang w:eastAsia="pl-PL"/>
        </w:rPr>
        <w:t xml:space="preserve">nr </w:t>
      </w:r>
      <w:r w:rsidRPr="00FF771A">
        <w:rPr>
          <w:rFonts w:ascii="Times New Roman" w:eastAsia="Times New Roman" w:hAnsi="Times New Roman" w:cs="Times New Roman"/>
          <w:kern w:val="3"/>
          <w:sz w:val="26"/>
          <w:szCs w:val="26"/>
          <w:lang w:eastAsia="pl-PL"/>
        </w:rPr>
        <w:t>sprawy .........................</w:t>
      </w:r>
    </w:p>
    <w:p w14:paraId="3DE108A9" w14:textId="77777777" w:rsidR="00FF771A" w:rsidRPr="00FF771A" w:rsidRDefault="00FF771A" w:rsidP="00705B26">
      <w:pPr>
        <w:widowControl w:val="0"/>
        <w:suppressAutoHyphens/>
        <w:autoSpaceDN w:val="0"/>
        <w:spacing w:after="0"/>
        <w:rPr>
          <w:rFonts w:ascii="Times New Roman" w:eastAsia="Times New Roman" w:hAnsi="Times New Roman" w:cs="Times New Roman"/>
          <w:kern w:val="3"/>
          <w:sz w:val="26"/>
          <w:szCs w:val="26"/>
          <w:lang w:eastAsia="pl-PL"/>
        </w:rPr>
      </w:pPr>
    </w:p>
    <w:p w14:paraId="7D1615FB"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p>
    <w:p w14:paraId="53562F2D" w14:textId="56E37540" w:rsidR="00FF771A" w:rsidRPr="00E7150E" w:rsidRDefault="00FF771A" w:rsidP="00705B26">
      <w:pPr>
        <w:widowControl w:val="0"/>
        <w:numPr>
          <w:ilvl w:val="0"/>
          <w:numId w:val="26"/>
        </w:numPr>
        <w:suppressAutoHyphens/>
        <w:autoSpaceDE w:val="0"/>
        <w:autoSpaceDN w:val="0"/>
        <w:spacing w:after="0"/>
        <w:jc w:val="both"/>
        <w:rPr>
          <w:rFonts w:ascii="Times New Roman" w:eastAsia="Lucida Sans Unicode" w:hAnsi="Times New Roman" w:cs="Times New Roman"/>
          <w:b/>
          <w:bCs/>
          <w:i/>
          <w:iCs/>
          <w:kern w:val="3"/>
          <w:sz w:val="26"/>
          <w:szCs w:val="26"/>
          <w:lang w:eastAsia="pl-PL"/>
        </w:rPr>
      </w:pPr>
      <w:r w:rsidRPr="00E7150E">
        <w:rPr>
          <w:rFonts w:ascii="Times New Roman" w:eastAsia="Times New Roman" w:hAnsi="Times New Roman" w:cs="Times New Roman"/>
          <w:b/>
          <w:bCs/>
          <w:i/>
          <w:iCs/>
          <w:kern w:val="3"/>
          <w:sz w:val="26"/>
          <w:szCs w:val="26"/>
          <w:lang w:eastAsia="pl-PL"/>
        </w:rPr>
        <w:t xml:space="preserve">Zamawiający zleca, a Wykonawca przyjmuje do wykonania zadanie pn. </w:t>
      </w:r>
      <w:r w:rsidR="006C1D54" w:rsidRPr="006C1D54">
        <w:rPr>
          <w:rFonts w:ascii="Times New Roman" w:eastAsia="Times New Roman" w:hAnsi="Times New Roman" w:cs="Times New Roman"/>
          <w:b/>
          <w:bCs/>
          <w:i/>
          <w:iCs/>
          <w:kern w:val="3"/>
          <w:sz w:val="26"/>
          <w:szCs w:val="26"/>
          <w:lang w:eastAsia="pl-PL"/>
        </w:rPr>
        <w:t>„</w:t>
      </w:r>
      <w:r w:rsidR="00D166C0" w:rsidRPr="00D166C0">
        <w:rPr>
          <w:rFonts w:ascii="Times New Roman" w:eastAsia="Times New Roman" w:hAnsi="Times New Roman" w:cs="Times New Roman"/>
          <w:b/>
          <w:bCs/>
          <w:i/>
          <w:iCs/>
          <w:kern w:val="3"/>
          <w:sz w:val="26"/>
          <w:szCs w:val="26"/>
          <w:lang w:eastAsia="pl-PL"/>
        </w:rPr>
        <w:t>Złotoryja droga dojazdowa do gruntów rolnych”.</w:t>
      </w:r>
    </w:p>
    <w:p w14:paraId="2C5CA7E4" w14:textId="6C54E6DA" w:rsidR="00FF771A" w:rsidRP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Szczegółowy zakres rzeczowy robót opisany jest w Specyfikacji Warunków Zamówienia oraz załącznikach.</w:t>
      </w:r>
      <w:r w:rsidR="006C1D54">
        <w:rPr>
          <w:rFonts w:ascii="Times New Roman" w:eastAsia="Times New Roman" w:hAnsi="Times New Roman" w:cs="Times New Roman"/>
          <w:kern w:val="3"/>
          <w:sz w:val="26"/>
          <w:szCs w:val="26"/>
          <w:lang w:eastAsia="pl-PL"/>
        </w:rPr>
        <w:t xml:space="preserve"> </w:t>
      </w:r>
    </w:p>
    <w:p w14:paraId="79A1A7CC" w14:textId="77777777" w:rsidR="00FF771A" w:rsidRP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Integralnymi częściami składowymi niniejszej umowy są oferta Wykonawcy, zawiadomienie o wyborze najkorzystniejszej oferty oraz </w:t>
      </w:r>
      <w:r w:rsidRPr="00FF771A">
        <w:rPr>
          <w:rFonts w:ascii="Times New Roman" w:eastAsia="Times New Roman" w:hAnsi="Times New Roman" w:cs="Times New Roman"/>
          <w:kern w:val="3"/>
          <w:sz w:val="26"/>
          <w:szCs w:val="26"/>
          <w:lang w:eastAsia="x-none"/>
        </w:rPr>
        <w:t xml:space="preserve">Specyfikacja Warunków Zamówienia </w:t>
      </w:r>
      <w:r w:rsidRPr="00FF771A">
        <w:rPr>
          <w:rFonts w:ascii="Times New Roman" w:eastAsia="Times New Roman" w:hAnsi="Times New Roman" w:cs="Times New Roman"/>
          <w:kern w:val="3"/>
          <w:sz w:val="26"/>
          <w:szCs w:val="26"/>
          <w:lang w:val="x-none" w:eastAsia="x-none"/>
        </w:rPr>
        <w:t xml:space="preserve">wraz z załącznikami. </w:t>
      </w:r>
    </w:p>
    <w:p w14:paraId="49AF325F" w14:textId="77777777" w:rsidR="00FF771A" w:rsidRP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Wykonawca oświadcza, że zapoznał się z dokumentacją przetargową i uznaje ją za kompletną, jako podstawę do realizacji przedmiotu umowy. </w:t>
      </w:r>
    </w:p>
    <w:p w14:paraId="612C4AB0" w14:textId="77777777" w:rsid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Wykonawca oświadcza, że posiada niezbędne uprawnienia, umiejętności, wiedzę, środki, sprzęt i doświadczenie do prawidłowej, i terminowej realizacji przedmiotu umowy,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i zobowiązuje się wykonać je z należytą starannością oraz aktualnym poziomem wiedzy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i techniki. </w:t>
      </w:r>
    </w:p>
    <w:p w14:paraId="04309A74" w14:textId="273EAC89" w:rsid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E7150E">
        <w:rPr>
          <w:rFonts w:ascii="Times New Roman" w:eastAsia="Times New Roman" w:hAnsi="Times New Roman" w:cs="Times New Roman"/>
          <w:kern w:val="3"/>
          <w:sz w:val="26"/>
          <w:szCs w:val="26"/>
          <w:lang w:val="x-none" w:eastAsia="x-none"/>
        </w:rPr>
        <w:t>Wszystkie dokumenty opisujące przedmiot umowy strony będą traktować, jako wzajemnie uzupełniające się w tym znaczeniu, iż w przypadku stwierdzenia w nich jakichkolwiek</w:t>
      </w:r>
      <w:r w:rsidRPr="00E7150E">
        <w:rPr>
          <w:rFonts w:ascii="Times New Roman" w:eastAsia="Times New Roman" w:hAnsi="Times New Roman" w:cs="Times New Roman"/>
          <w:kern w:val="3"/>
          <w:sz w:val="26"/>
          <w:szCs w:val="26"/>
          <w:lang w:val="x-none" w:eastAsia="x-none"/>
        </w:rPr>
        <w:br/>
        <w:t>wieloznaczności lub rozbieżności strony nie mogą</w:t>
      </w:r>
      <w:r w:rsidRPr="00E7150E">
        <w:rPr>
          <w:rFonts w:ascii="Times New Roman" w:eastAsia="Times New Roman" w:hAnsi="Times New Roman" w:cs="Times New Roman"/>
          <w:kern w:val="3"/>
          <w:sz w:val="26"/>
          <w:szCs w:val="26"/>
          <w:lang w:eastAsia="x-none"/>
        </w:rPr>
        <w:t>,</w:t>
      </w:r>
      <w:r w:rsidRPr="00E7150E">
        <w:rPr>
          <w:rFonts w:ascii="Times New Roman" w:eastAsia="Times New Roman" w:hAnsi="Times New Roman" w:cs="Times New Roman"/>
          <w:kern w:val="3"/>
          <w:sz w:val="26"/>
          <w:szCs w:val="26"/>
          <w:lang w:val="x-none" w:eastAsia="x-none"/>
        </w:rPr>
        <w:t xml:space="preserve"> z powołaniem się na t</w:t>
      </w:r>
      <w:r w:rsidRPr="00E7150E">
        <w:rPr>
          <w:rFonts w:ascii="Times New Roman" w:eastAsia="Times New Roman" w:hAnsi="Times New Roman" w:cs="Times New Roman"/>
          <w:kern w:val="3"/>
          <w:sz w:val="26"/>
          <w:szCs w:val="26"/>
          <w:lang w:eastAsia="x-none"/>
        </w:rPr>
        <w:t>ę</w:t>
      </w:r>
      <w:r w:rsidRPr="00E7150E">
        <w:rPr>
          <w:rFonts w:ascii="Times New Roman" w:eastAsia="Times New Roman" w:hAnsi="Times New Roman" w:cs="Times New Roman"/>
          <w:kern w:val="3"/>
          <w:sz w:val="26"/>
          <w:szCs w:val="26"/>
          <w:lang w:val="x-none" w:eastAsia="x-none"/>
        </w:rPr>
        <w:t xml:space="preserve"> okoliczność</w:t>
      </w:r>
      <w:r w:rsidRPr="00E7150E">
        <w:rPr>
          <w:rFonts w:ascii="Times New Roman" w:eastAsia="Times New Roman" w:hAnsi="Times New Roman" w:cs="Times New Roman"/>
          <w:kern w:val="3"/>
          <w:sz w:val="26"/>
          <w:szCs w:val="26"/>
          <w:lang w:eastAsia="x-none"/>
        </w:rPr>
        <w:t>,</w:t>
      </w:r>
      <w:r w:rsidRPr="00E7150E">
        <w:rPr>
          <w:rFonts w:ascii="Times New Roman" w:eastAsia="Times New Roman" w:hAnsi="Times New Roman" w:cs="Times New Roman"/>
          <w:kern w:val="3"/>
          <w:sz w:val="26"/>
          <w:szCs w:val="26"/>
          <w:lang w:val="x-none" w:eastAsia="x-none"/>
        </w:rPr>
        <w:t xml:space="preserve"> ograniczyć zakresu zobowiązania, ani zakresu należytej staranności.</w:t>
      </w:r>
    </w:p>
    <w:p w14:paraId="6A0185FF" w14:textId="77777777" w:rsidR="00D166C0" w:rsidRPr="00E7150E" w:rsidRDefault="00D166C0" w:rsidP="00D166C0">
      <w:pPr>
        <w:widowControl w:val="0"/>
        <w:suppressAutoHyphens/>
        <w:autoSpaceDE w:val="0"/>
        <w:autoSpaceDN w:val="0"/>
        <w:spacing w:after="0"/>
        <w:ind w:left="283"/>
        <w:jc w:val="both"/>
        <w:rPr>
          <w:rFonts w:ascii="Times New Roman" w:eastAsia="Times New Roman" w:hAnsi="Times New Roman" w:cs="Times New Roman"/>
          <w:kern w:val="3"/>
          <w:sz w:val="26"/>
          <w:szCs w:val="26"/>
          <w:lang w:val="x-none" w:eastAsia="x-none"/>
        </w:rPr>
      </w:pPr>
    </w:p>
    <w:p w14:paraId="57A2096A" w14:textId="77777777" w:rsidR="00FF771A" w:rsidRP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Lucida Sans Unicode" w:hAnsi="Times New Roman" w:cs="Times New Roman"/>
          <w:bCs/>
          <w:kern w:val="3"/>
          <w:sz w:val="26"/>
          <w:szCs w:val="26"/>
          <w:lang w:val="x-none" w:eastAsia="x-none"/>
        </w:rPr>
        <w:lastRenderedPageBreak/>
        <w:t>Zamawiając</w:t>
      </w:r>
      <w:r w:rsidRPr="00FF771A">
        <w:rPr>
          <w:rFonts w:ascii="Times New Roman" w:eastAsia="Lucida Sans Unicode" w:hAnsi="Times New Roman" w:cs="Times New Roman"/>
          <w:bCs/>
          <w:kern w:val="3"/>
          <w:sz w:val="26"/>
          <w:szCs w:val="26"/>
          <w:lang w:eastAsia="x-none"/>
        </w:rPr>
        <w:t>y</w:t>
      </w:r>
      <w:r w:rsidRPr="00FF771A">
        <w:rPr>
          <w:rFonts w:ascii="Times New Roman" w:eastAsia="Lucida Sans Unicode" w:hAnsi="Times New Roman" w:cs="Times New Roman"/>
          <w:bCs/>
          <w:kern w:val="3"/>
          <w:sz w:val="26"/>
          <w:szCs w:val="26"/>
          <w:lang w:val="x-none" w:eastAsia="x-none"/>
        </w:rPr>
        <w:t xml:space="preserve">, </w:t>
      </w:r>
      <w:r w:rsidRPr="00FF771A">
        <w:rPr>
          <w:rFonts w:ascii="Times New Roman" w:eastAsia="Lucida Sans Unicode" w:hAnsi="Times New Roman" w:cs="Times New Roman"/>
          <w:kern w:val="3"/>
          <w:sz w:val="26"/>
          <w:szCs w:val="26"/>
          <w:lang w:val="x-none" w:eastAsia="x-none"/>
        </w:rPr>
        <w:t xml:space="preserve">zgodnie z art. 95 ust. 1 ustawy, określa </w:t>
      </w:r>
      <w:r w:rsidRPr="00FF771A">
        <w:rPr>
          <w:rFonts w:ascii="Times New Roman" w:eastAsia="Lucida Sans Unicode" w:hAnsi="Times New Roman" w:cs="Times New Roman"/>
          <w:bCs/>
          <w:kern w:val="3"/>
          <w:sz w:val="26"/>
          <w:szCs w:val="26"/>
          <w:lang w:val="x-none" w:eastAsia="x-none"/>
        </w:rPr>
        <w:t xml:space="preserve">wymagania zatrudnienia przez Wykonawcę lub Podwykonawcę na podstawie umowy o pracę osób wykonujących </w:t>
      </w:r>
      <w:r w:rsidRPr="00FF771A">
        <w:rPr>
          <w:rFonts w:ascii="Times New Roman" w:eastAsia="Lucida Sans Unicode" w:hAnsi="Times New Roman" w:cs="Times New Roman"/>
          <w:bCs/>
          <w:kern w:val="3"/>
          <w:sz w:val="26"/>
          <w:szCs w:val="26"/>
          <w:u w:val="single"/>
          <w:lang w:val="x-none" w:eastAsia="x-none"/>
        </w:rPr>
        <w:t>wszystkie roboty budowlane wykonywane na terenie budowy określone w dokumentacji opisującej przedmiot zamówienia</w:t>
      </w:r>
      <w:r w:rsidRPr="00FF771A">
        <w:rPr>
          <w:rFonts w:ascii="Times New Roman" w:eastAsia="Lucida Sans Unicode" w:hAnsi="Times New Roman" w:cs="Times New Roman"/>
          <w:bCs/>
          <w:kern w:val="3"/>
          <w:sz w:val="26"/>
          <w:szCs w:val="26"/>
          <w:u w:val="single"/>
          <w:lang w:eastAsia="x-none"/>
        </w:rPr>
        <w:t>,</w:t>
      </w:r>
      <w:r w:rsidRPr="00FF771A">
        <w:rPr>
          <w:rFonts w:ascii="Times New Roman" w:eastAsia="Lucida Sans Unicode" w:hAnsi="Times New Roman" w:cs="Times New Roman"/>
          <w:bCs/>
          <w:kern w:val="3"/>
          <w:sz w:val="26"/>
          <w:szCs w:val="26"/>
          <w:lang w:eastAsia="x-none"/>
        </w:rPr>
        <w:t xml:space="preserve"> </w:t>
      </w:r>
      <w:r w:rsidRPr="00FF771A">
        <w:rPr>
          <w:rFonts w:ascii="Times New Roman" w:eastAsia="Lucida Sans Unicode" w:hAnsi="Times New Roman" w:cs="Times New Roman"/>
          <w:bCs/>
          <w:kern w:val="3"/>
          <w:sz w:val="26"/>
          <w:szCs w:val="26"/>
          <w:lang w:val="x-none" w:eastAsia="x-none"/>
        </w:rPr>
        <w:t xml:space="preserve">gdyż wykonanie tych czynności polega na wykonywaniu pracy w sposób określony w art. 22 § 1 ustawy Kodeks pracy. Zatrudnienie to powinno trwać nieprzerwanie przez cały okres trwania umowy. </w:t>
      </w:r>
    </w:p>
    <w:p w14:paraId="7E5006F7" w14:textId="77777777" w:rsidR="00FF771A" w:rsidRPr="00FF771A" w:rsidRDefault="00FF771A" w:rsidP="00705B26">
      <w:pPr>
        <w:widowControl w:val="0"/>
        <w:numPr>
          <w:ilvl w:val="0"/>
          <w:numId w:val="26"/>
        </w:numPr>
        <w:suppressAutoHyphens/>
        <w:autoSpaceDE w:val="0"/>
        <w:autoSpaceDN w:val="0"/>
        <w:spacing w:after="0" w:line="259" w:lineRule="auto"/>
        <w:contextualSpacing/>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W trakcie realizacji zamówienia Zamawiający uprawniony jest do wykonania czynności kontrolnych wobec Wykonawcy odnośnie spełnienia przez Wykonawcę lub Podwykonawcę wymogu zatrudnienia na podstawie umowy o pracę osób wykonujących czynności wskazane w ust. 8. Zamawiający uprawniony jest w szczególności do:</w:t>
      </w:r>
    </w:p>
    <w:p w14:paraId="5F281B4E" w14:textId="77777777" w:rsidR="00FF771A" w:rsidRPr="00FF771A" w:rsidRDefault="00FF771A" w:rsidP="00705B26">
      <w:pPr>
        <w:widowControl w:val="0"/>
        <w:numPr>
          <w:ilvl w:val="0"/>
          <w:numId w:val="27"/>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żądania oświadczeń i dokumentów w zakresie potwierdzenia spełniania w/w wymogów i dokonywania oceny; </w:t>
      </w:r>
    </w:p>
    <w:p w14:paraId="20AC56A1" w14:textId="77777777" w:rsidR="00FF771A" w:rsidRPr="00FF771A" w:rsidRDefault="00FF771A" w:rsidP="00705B26">
      <w:pPr>
        <w:widowControl w:val="0"/>
        <w:numPr>
          <w:ilvl w:val="0"/>
          <w:numId w:val="27"/>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żądania wyjaśnień w przypadku wątpliwości w zakresie potwierdzenia spełniania w/w wymogów;</w:t>
      </w:r>
    </w:p>
    <w:p w14:paraId="0E84296B" w14:textId="77777777" w:rsidR="00FF771A" w:rsidRPr="00FF771A" w:rsidRDefault="00FF771A" w:rsidP="00705B26">
      <w:pPr>
        <w:widowControl w:val="0"/>
        <w:numPr>
          <w:ilvl w:val="0"/>
          <w:numId w:val="27"/>
        </w:numPr>
        <w:suppressAutoHyphens/>
        <w:autoSpaceDE w:val="0"/>
        <w:autoSpaceDN w:val="0"/>
        <w:spacing w:after="0"/>
        <w:ind w:left="709"/>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przeprowadzania kontroli na miejscu wykonywania zamówienia;</w:t>
      </w:r>
    </w:p>
    <w:p w14:paraId="7F35B9EB" w14:textId="77777777" w:rsidR="00FF771A" w:rsidRPr="00FF771A" w:rsidRDefault="00FF771A" w:rsidP="00705B26">
      <w:pPr>
        <w:widowControl w:val="0"/>
        <w:numPr>
          <w:ilvl w:val="0"/>
          <w:numId w:val="26"/>
        </w:numPr>
        <w:suppressAutoHyphens/>
        <w:autoSpaceDE w:val="0"/>
        <w:autoSpaceDN w:val="0"/>
        <w:spacing w:after="0"/>
        <w:ind w:left="426"/>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W przypadku uzasadnionych wątpliwości, co do przestrzegania prawa pracy przez Wykonawcę lub Podwykonawcę, Zamawiający może zwrócić się o przeprowadzenie kontroli przez Państwową Inspekcję Pracy. </w:t>
      </w:r>
    </w:p>
    <w:p w14:paraId="4B2A7A96" w14:textId="77777777" w:rsidR="00FF771A" w:rsidRPr="00FF771A" w:rsidRDefault="00FF771A" w:rsidP="00705B26">
      <w:pPr>
        <w:widowControl w:val="0"/>
        <w:suppressAutoHyphens/>
        <w:autoSpaceDN w:val="0"/>
        <w:spacing w:after="0"/>
        <w:ind w:left="283"/>
        <w:jc w:val="both"/>
        <w:rPr>
          <w:rFonts w:ascii="Times New Roman" w:eastAsia="Times New Roman" w:hAnsi="Times New Roman" w:cs="Times New Roman"/>
          <w:kern w:val="3"/>
          <w:sz w:val="26"/>
          <w:szCs w:val="26"/>
          <w:lang w:eastAsia="pl-PL"/>
        </w:rPr>
      </w:pPr>
    </w:p>
    <w:p w14:paraId="37AD9D0A"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2.</w:t>
      </w:r>
    </w:p>
    <w:p w14:paraId="1A6E6C97" w14:textId="1E698249" w:rsidR="00FF771A" w:rsidRPr="00FF771A" w:rsidRDefault="00FF771A" w:rsidP="00705B26">
      <w:pPr>
        <w:widowControl w:val="0"/>
        <w:numPr>
          <w:ilvl w:val="0"/>
          <w:numId w:val="28"/>
        </w:numPr>
        <w:tabs>
          <w:tab w:val="left" w:pos="0"/>
          <w:tab w:val="left" w:pos="284"/>
        </w:tabs>
        <w:suppressAutoHyphens/>
        <w:autoSpaceDE w:val="0"/>
        <w:autoSpaceDN w:val="0"/>
        <w:spacing w:after="0"/>
        <w:ind w:left="284" w:hanging="284"/>
        <w:jc w:val="both"/>
        <w:rPr>
          <w:rFonts w:ascii="Times New Roman" w:eastAsia="Calibri" w:hAnsi="Times New Roman" w:cs="Times New Roman"/>
          <w:b/>
          <w:bCs/>
          <w:sz w:val="26"/>
          <w:szCs w:val="26"/>
          <w:lang w:eastAsia="pl-PL"/>
        </w:rPr>
      </w:pPr>
      <w:r w:rsidRPr="00D166C0">
        <w:rPr>
          <w:rFonts w:ascii="Times New Roman" w:eastAsia="Lucida Sans Unicode" w:hAnsi="Times New Roman" w:cs="Times New Roman"/>
          <w:b/>
          <w:kern w:val="3"/>
          <w:sz w:val="26"/>
          <w:szCs w:val="26"/>
          <w:u w:val="single"/>
          <w:lang w:eastAsia="pl-PL"/>
        </w:rPr>
        <w:t xml:space="preserve">Termin </w:t>
      </w:r>
      <w:r w:rsidR="00E7150E" w:rsidRPr="00D166C0">
        <w:rPr>
          <w:rFonts w:ascii="Times New Roman" w:eastAsia="Lucida Sans Unicode" w:hAnsi="Times New Roman" w:cs="Times New Roman"/>
          <w:b/>
          <w:kern w:val="3"/>
          <w:sz w:val="26"/>
          <w:szCs w:val="26"/>
          <w:u w:val="single"/>
          <w:lang w:eastAsia="pl-PL"/>
        </w:rPr>
        <w:t xml:space="preserve">wykonania zamówienia to </w:t>
      </w:r>
      <w:r w:rsidR="00D166C0" w:rsidRPr="00D166C0">
        <w:rPr>
          <w:rFonts w:ascii="Times New Roman" w:eastAsia="Lucida Sans Unicode" w:hAnsi="Times New Roman" w:cs="Times New Roman"/>
          <w:b/>
          <w:kern w:val="3"/>
          <w:sz w:val="26"/>
          <w:szCs w:val="26"/>
          <w:u w:val="single"/>
          <w:lang w:eastAsia="pl-PL"/>
        </w:rPr>
        <w:t>1</w:t>
      </w:r>
      <w:r w:rsidR="00E7150E" w:rsidRPr="00D166C0">
        <w:rPr>
          <w:rFonts w:ascii="Times New Roman" w:eastAsia="Lucida Sans Unicode" w:hAnsi="Times New Roman" w:cs="Times New Roman"/>
          <w:b/>
          <w:kern w:val="3"/>
          <w:sz w:val="26"/>
          <w:szCs w:val="26"/>
          <w:u w:val="single"/>
          <w:lang w:eastAsia="pl-PL"/>
        </w:rPr>
        <w:t xml:space="preserve"> miesi</w:t>
      </w:r>
      <w:r w:rsidR="006C1D54" w:rsidRPr="00D166C0">
        <w:rPr>
          <w:rFonts w:ascii="Times New Roman" w:eastAsia="Lucida Sans Unicode" w:hAnsi="Times New Roman" w:cs="Times New Roman"/>
          <w:b/>
          <w:kern w:val="3"/>
          <w:sz w:val="26"/>
          <w:szCs w:val="26"/>
          <w:u w:val="single"/>
          <w:lang w:eastAsia="pl-PL"/>
        </w:rPr>
        <w:t>ąc</w:t>
      </w:r>
      <w:r w:rsidR="00E7150E" w:rsidRPr="00D166C0">
        <w:rPr>
          <w:rFonts w:ascii="Times New Roman" w:eastAsia="Lucida Sans Unicode" w:hAnsi="Times New Roman" w:cs="Times New Roman"/>
          <w:b/>
          <w:kern w:val="3"/>
          <w:sz w:val="26"/>
          <w:szCs w:val="26"/>
          <w:u w:val="single"/>
          <w:lang w:eastAsia="pl-PL"/>
        </w:rPr>
        <w:t xml:space="preserve"> od daty podpisania umowy</w:t>
      </w:r>
      <w:r w:rsidR="00E7150E">
        <w:rPr>
          <w:rFonts w:ascii="Times New Roman" w:eastAsia="Lucida Sans Unicode" w:hAnsi="Times New Roman" w:cs="Times New Roman"/>
          <w:b/>
          <w:kern w:val="3"/>
          <w:sz w:val="26"/>
          <w:szCs w:val="26"/>
          <w:lang w:eastAsia="pl-PL"/>
        </w:rPr>
        <w:t xml:space="preserve">, najpóźniej do dnia </w:t>
      </w:r>
      <w:r w:rsidRPr="00FF771A">
        <w:rPr>
          <w:rFonts w:ascii="Times New Roman" w:eastAsia="Times New Roman" w:hAnsi="Times New Roman" w:cs="Times New Roman"/>
          <w:b/>
          <w:kern w:val="3"/>
          <w:sz w:val="26"/>
          <w:szCs w:val="26"/>
          <w:lang w:eastAsia="pl-PL"/>
        </w:rPr>
        <w:t>................................</w:t>
      </w:r>
    </w:p>
    <w:p w14:paraId="19489C2C" w14:textId="77777777" w:rsidR="00FF771A" w:rsidRPr="00FF771A" w:rsidRDefault="00FF771A" w:rsidP="00705B26">
      <w:pPr>
        <w:widowControl w:val="0"/>
        <w:numPr>
          <w:ilvl w:val="0"/>
          <w:numId w:val="28"/>
        </w:numPr>
        <w:suppressAutoHyphens/>
        <w:autoSpaceDE w:val="0"/>
        <w:autoSpaceDN w:val="0"/>
        <w:spacing w:after="0"/>
        <w:ind w:left="284" w:hanging="284"/>
        <w:jc w:val="both"/>
        <w:rPr>
          <w:rFonts w:ascii="Times New Roman" w:eastAsia="Times New Roman" w:hAnsi="Times New Roman" w:cs="Times New Roman"/>
          <w:bCs/>
          <w:kern w:val="3"/>
          <w:sz w:val="26"/>
          <w:szCs w:val="26"/>
          <w:lang w:val="x-none" w:eastAsia="x-none"/>
        </w:rPr>
      </w:pPr>
      <w:r w:rsidRPr="00FF771A">
        <w:rPr>
          <w:rFonts w:ascii="Times New Roman" w:eastAsia="Times New Roman" w:hAnsi="Times New Roman" w:cs="Times New Roman"/>
          <w:bCs/>
          <w:kern w:val="3"/>
          <w:sz w:val="26"/>
          <w:szCs w:val="26"/>
          <w:lang w:val="x-none" w:eastAsia="x-none"/>
        </w:rPr>
        <w:t>Za termin wykonania przedmiotu umowy Zamawiając</w:t>
      </w:r>
      <w:r w:rsidRPr="00FF771A">
        <w:rPr>
          <w:rFonts w:ascii="Times New Roman" w:eastAsia="Times New Roman" w:hAnsi="Times New Roman" w:cs="Times New Roman"/>
          <w:bCs/>
          <w:kern w:val="3"/>
          <w:sz w:val="26"/>
          <w:szCs w:val="26"/>
          <w:lang w:eastAsia="x-none"/>
        </w:rPr>
        <w:t>y</w:t>
      </w:r>
      <w:r w:rsidRPr="00FF771A">
        <w:rPr>
          <w:rFonts w:ascii="Times New Roman" w:eastAsia="Times New Roman" w:hAnsi="Times New Roman" w:cs="Times New Roman"/>
          <w:bCs/>
          <w:kern w:val="3"/>
          <w:sz w:val="26"/>
          <w:szCs w:val="26"/>
          <w:lang w:val="x-none" w:eastAsia="x-none"/>
        </w:rPr>
        <w:t xml:space="preserve"> uzna zakończenie robót budowlanych, wykonanie przez Wykonawcę wszelkich wymaganych poprawek, uporządkowanie terenu budowy oraz terenu wykorzystywanego przez Wykonawcę </w:t>
      </w:r>
      <w:r w:rsidRPr="00FF771A">
        <w:rPr>
          <w:rFonts w:ascii="Times New Roman" w:eastAsia="Times New Roman" w:hAnsi="Times New Roman" w:cs="Times New Roman"/>
          <w:bCs/>
          <w:kern w:val="3"/>
          <w:sz w:val="26"/>
          <w:szCs w:val="26"/>
          <w:lang w:val="x-none" w:eastAsia="x-none"/>
        </w:rPr>
        <w:br/>
        <w:t xml:space="preserve">w trakcie wykonywania umowy (wywiezienie resztek materiałów, odpadów, itp.) </w:t>
      </w:r>
      <w:r w:rsidRPr="00FF771A">
        <w:rPr>
          <w:rFonts w:ascii="Times New Roman" w:eastAsia="Times New Roman" w:hAnsi="Times New Roman" w:cs="Times New Roman"/>
          <w:bCs/>
          <w:kern w:val="3"/>
          <w:sz w:val="26"/>
          <w:szCs w:val="26"/>
          <w:lang w:val="x-none" w:eastAsia="x-none"/>
        </w:rPr>
        <w:br/>
        <w:t xml:space="preserve">i skompletowanie pełnej dokumentacji powykonawczej. </w:t>
      </w:r>
    </w:p>
    <w:p w14:paraId="119C0A1F" w14:textId="77777777" w:rsidR="00FF771A" w:rsidRPr="00E7150E" w:rsidRDefault="00FF771A" w:rsidP="00705B26">
      <w:pPr>
        <w:widowControl w:val="0"/>
        <w:numPr>
          <w:ilvl w:val="0"/>
          <w:numId w:val="28"/>
        </w:numPr>
        <w:suppressAutoHyphens/>
        <w:autoSpaceDE w:val="0"/>
        <w:autoSpaceDN w:val="0"/>
        <w:spacing w:after="0"/>
        <w:ind w:left="284" w:hanging="284"/>
        <w:jc w:val="both"/>
        <w:rPr>
          <w:rFonts w:ascii="Times New Roman" w:eastAsia="Times New Roman" w:hAnsi="Times New Roman" w:cs="Times New Roman"/>
          <w:b/>
          <w:bCs/>
          <w:kern w:val="3"/>
          <w:sz w:val="26"/>
          <w:szCs w:val="26"/>
          <w:lang w:val="x-none" w:eastAsia="x-none"/>
        </w:rPr>
      </w:pPr>
      <w:r w:rsidRPr="00FF771A">
        <w:rPr>
          <w:rFonts w:ascii="Times New Roman" w:eastAsia="Times New Roman" w:hAnsi="Times New Roman" w:cs="Times New Roman"/>
          <w:kern w:val="3"/>
          <w:sz w:val="26"/>
          <w:szCs w:val="26"/>
          <w:lang w:val="x-none" w:eastAsia="x-none"/>
        </w:rPr>
        <w:t>Zamawiając</w:t>
      </w:r>
      <w:r w:rsidRPr="00FF771A">
        <w:rPr>
          <w:rFonts w:ascii="Times New Roman" w:eastAsia="Times New Roman" w:hAnsi="Times New Roman" w:cs="Times New Roman"/>
          <w:kern w:val="3"/>
          <w:sz w:val="26"/>
          <w:szCs w:val="26"/>
          <w:lang w:eastAsia="x-none"/>
        </w:rPr>
        <w:t>y</w:t>
      </w:r>
      <w:r w:rsidRPr="00FF771A">
        <w:rPr>
          <w:rFonts w:ascii="Times New Roman" w:eastAsia="Times New Roman" w:hAnsi="Times New Roman" w:cs="Times New Roman"/>
          <w:kern w:val="3"/>
          <w:sz w:val="26"/>
          <w:szCs w:val="26"/>
          <w:lang w:val="x-none" w:eastAsia="x-none"/>
        </w:rPr>
        <w:t xml:space="preserve"> przekaże protokolarnie Wykonawcy plac budowy w terminie 7 dni od dnia podpisania umowy. </w:t>
      </w:r>
    </w:p>
    <w:p w14:paraId="2A3CFB57" w14:textId="77777777" w:rsidR="00FF771A" w:rsidRPr="00FF771A" w:rsidRDefault="00FF771A" w:rsidP="00705B26">
      <w:pPr>
        <w:widowControl w:val="0"/>
        <w:numPr>
          <w:ilvl w:val="0"/>
          <w:numId w:val="28"/>
        </w:numPr>
        <w:suppressAutoHyphens/>
        <w:autoSpaceDE w:val="0"/>
        <w:autoSpaceDN w:val="0"/>
        <w:spacing w:after="0"/>
        <w:ind w:left="284" w:hanging="284"/>
        <w:jc w:val="both"/>
        <w:rPr>
          <w:rFonts w:ascii="Times New Roman" w:eastAsia="Times New Roman" w:hAnsi="Times New Roman" w:cs="Times New Roman"/>
          <w:b/>
          <w:bCs/>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Od chwili przejęcia placu budowy Wykonawca odpowiada za materiały, narzędzia </w:t>
      </w:r>
      <w:r w:rsidRPr="00FF771A">
        <w:rPr>
          <w:rFonts w:ascii="Times New Roman" w:eastAsia="Times New Roman" w:hAnsi="Times New Roman" w:cs="Times New Roman"/>
          <w:kern w:val="3"/>
          <w:sz w:val="26"/>
          <w:szCs w:val="26"/>
          <w:lang w:val="x-none" w:eastAsia="x-none"/>
        </w:rPr>
        <w:br/>
        <w:t xml:space="preserve">i urządzenia składowane na terenie budowy. Wykonawca przejmuje odpowiedzialność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 xml:space="preserve">w związku z prowadzonymi robotami budowlanymi, w tym także z ruchem pojazdów mechanicznych, za wszelkie szkody wynikłe na skutek prowadzenia robót oraz za kradzieże i włamania popełnione przy wykorzystaniu używanych urządzeń. </w:t>
      </w:r>
    </w:p>
    <w:p w14:paraId="475B039F" w14:textId="77777777" w:rsidR="00865B6A" w:rsidRDefault="00865B6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97E834F" w14:textId="77777777" w:rsidR="006D10FB" w:rsidRDefault="006D10FB"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52992995" w14:textId="77777777" w:rsidR="006D10FB" w:rsidRDefault="006D10FB"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375DE10A" w14:textId="77777777" w:rsidR="006D10FB" w:rsidRDefault="006D10FB"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082F54D" w14:textId="73F5008D"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lastRenderedPageBreak/>
        <w:t xml:space="preserve">§ 3. </w:t>
      </w:r>
    </w:p>
    <w:p w14:paraId="3B094365" w14:textId="77777777" w:rsidR="00FF771A" w:rsidRPr="00FF771A" w:rsidRDefault="00FF771A" w:rsidP="00705B26">
      <w:pPr>
        <w:widowControl w:val="0"/>
        <w:numPr>
          <w:ilvl w:val="0"/>
          <w:numId w:val="29"/>
        </w:numPr>
        <w:suppressAutoHyphens/>
        <w:autoSpaceDE w:val="0"/>
        <w:autoSpaceDN w:val="0"/>
        <w:spacing w:after="0"/>
        <w:ind w:left="284"/>
        <w:jc w:val="both"/>
        <w:rPr>
          <w:rFonts w:ascii="Times New Roman" w:eastAsia="Lucida Sans Unicode" w:hAnsi="Times New Roman" w:cs="Times New Roman"/>
          <w:b/>
          <w:kern w:val="3"/>
          <w:sz w:val="26"/>
          <w:szCs w:val="26"/>
          <w:lang w:eastAsia="pl-PL"/>
        </w:rPr>
      </w:pPr>
      <w:r w:rsidRPr="00FF771A">
        <w:rPr>
          <w:rFonts w:ascii="Times New Roman" w:eastAsia="Times New Roman" w:hAnsi="Times New Roman" w:cs="Times New Roman"/>
          <w:b/>
          <w:kern w:val="3"/>
          <w:sz w:val="26"/>
          <w:szCs w:val="26"/>
          <w:lang w:eastAsia="pl-PL"/>
        </w:rPr>
        <w:t>Strony ustalają, że za wykonanie przedmiotu umowy Zamawiający zapłaci wynagrodzenie ryczałtowe w wysokości ............................................... złotych brutto (słownie: ................................................................................ w tym podatek VAT 23 %).</w:t>
      </w:r>
    </w:p>
    <w:p w14:paraId="6D6B4AEA" w14:textId="5EA48693" w:rsidR="00FF771A" w:rsidRPr="00FF771A" w:rsidRDefault="00FF771A" w:rsidP="00705B26">
      <w:pPr>
        <w:widowControl w:val="0"/>
        <w:numPr>
          <w:ilvl w:val="0"/>
          <w:numId w:val="2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Wynagrodzenie obejmuje wszelkie koszty związane z wykonaniem zadania, jakie poniesie Wykonawca z tytułu należnej i zgodnej z obowiązującymi przepisami realizacji przedmiotu zamówienia, w tym te, które nie są ujęte</w:t>
      </w:r>
      <w:r w:rsidRPr="00FF771A">
        <w:rPr>
          <w:rFonts w:ascii="Times New Roman" w:eastAsia="Lucida Sans Unicode" w:hAnsi="Times New Roman" w:cs="Times New Roman"/>
          <w:kern w:val="3"/>
          <w:sz w:val="26"/>
          <w:szCs w:val="26"/>
          <w:lang w:eastAsia="pl-PL"/>
        </w:rPr>
        <w:t xml:space="preserve"> w dokumentacji projektowej </w:t>
      </w:r>
      <w:r w:rsidRPr="00FF771A">
        <w:rPr>
          <w:rFonts w:ascii="Times New Roman" w:eastAsia="Lucida Sans Unicode" w:hAnsi="Times New Roman" w:cs="Times New Roman"/>
          <w:kern w:val="3"/>
          <w:sz w:val="26"/>
          <w:szCs w:val="26"/>
          <w:lang w:eastAsia="pl-PL"/>
        </w:rPr>
        <w:br/>
        <w:t xml:space="preserve">i w przedmiarze robót, a których realizacja jest niezbędna dla prawidłowego wykonania przedmiotu zamówienia, np. wszelkie koszty robót przygotowawczych, pomocniczych, tymczasowych, porządkowych, zabezpieczających, organizacji i utrzymania terenu budowy, koszty zajęcia pasa drogowego, wprowadzenia czasowej i docelowej organizacji ruchu, koszty wykonania niezbędnych </w:t>
      </w:r>
      <w:r w:rsidR="006C1D54">
        <w:rPr>
          <w:rFonts w:ascii="Times New Roman" w:eastAsia="Lucida Sans Unicode" w:hAnsi="Times New Roman" w:cs="Times New Roman"/>
          <w:kern w:val="3"/>
          <w:sz w:val="26"/>
          <w:szCs w:val="26"/>
          <w:lang w:eastAsia="pl-PL"/>
        </w:rPr>
        <w:t xml:space="preserve">np. </w:t>
      </w:r>
      <w:r w:rsidRPr="00FF771A">
        <w:rPr>
          <w:rFonts w:ascii="Times New Roman" w:eastAsia="Lucida Sans Unicode" w:hAnsi="Times New Roman" w:cs="Times New Roman"/>
          <w:kern w:val="3"/>
          <w:sz w:val="26"/>
          <w:szCs w:val="26"/>
          <w:lang w:eastAsia="pl-PL"/>
        </w:rPr>
        <w:t>projektów, prób, badań,</w:t>
      </w:r>
      <w:r w:rsidRPr="00FF771A">
        <w:rPr>
          <w:rFonts w:ascii="Times New Roman" w:eastAsia="Times New Roman" w:hAnsi="Times New Roman" w:cs="Times New Roman"/>
          <w:sz w:val="26"/>
          <w:szCs w:val="26"/>
        </w:rPr>
        <w:t xml:space="preserve"> </w:t>
      </w:r>
      <w:r w:rsidRPr="00FF771A">
        <w:rPr>
          <w:rFonts w:ascii="Times New Roman" w:eastAsia="Lucida Sans Unicode" w:hAnsi="Times New Roman" w:cs="Times New Roman"/>
          <w:kern w:val="3"/>
          <w:sz w:val="26"/>
          <w:szCs w:val="26"/>
          <w:lang w:eastAsia="pl-PL"/>
        </w:rPr>
        <w:t xml:space="preserve">uzgodnień, zajęć terenu dla potrzeb realizacji przedmiotu umowy, nadzorów, opinii, itp.; wszelkie opłaty, narzuty, podatki, cła, itp.; koszty dostaw, montażu i rozruchu urządzeń, a także koszty i opłaty związane z odbiorami wykonanych robót i urządzeń, wykonaniem dokumentacji powykonawczej, tablicy informacyjnej, ubezpieczeniem budowy, itp. </w:t>
      </w:r>
    </w:p>
    <w:p w14:paraId="4825D46A" w14:textId="77777777" w:rsidR="00FF771A" w:rsidRPr="00FF771A" w:rsidRDefault="00FF771A" w:rsidP="00705B26">
      <w:pPr>
        <w:widowControl w:val="0"/>
        <w:numPr>
          <w:ilvl w:val="0"/>
          <w:numId w:val="2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Niedoszacowanie, pominięcie oraz brak rozpoznania zakresu przedmiotu umowy nie może być podstawą do żądania zmiany wynagrodzenia ryczałtowego określonego </w:t>
      </w:r>
      <w:r w:rsidRPr="00FF771A">
        <w:rPr>
          <w:rFonts w:ascii="Times New Roman" w:eastAsia="Times New Roman" w:hAnsi="Times New Roman" w:cs="Times New Roman"/>
          <w:kern w:val="3"/>
          <w:sz w:val="26"/>
          <w:szCs w:val="26"/>
          <w:lang w:eastAsia="pl-PL"/>
        </w:rPr>
        <w:br/>
        <w:t xml:space="preserve">w ust. 1 niniejszego paragrafu. </w:t>
      </w:r>
    </w:p>
    <w:p w14:paraId="7EC14918" w14:textId="77777777" w:rsidR="00865B6A" w:rsidRDefault="00FF771A" w:rsidP="00865B6A">
      <w:pPr>
        <w:widowControl w:val="0"/>
        <w:numPr>
          <w:ilvl w:val="0"/>
          <w:numId w:val="29"/>
        </w:numPr>
        <w:suppressAutoHyphens/>
        <w:autoSpaceDE w:val="0"/>
        <w:autoSpaceDN w:val="0"/>
        <w:spacing w:after="0"/>
        <w:ind w:left="284" w:hanging="298"/>
        <w:jc w:val="both"/>
        <w:rPr>
          <w:rFonts w:ascii="Times New Roman" w:eastAsia="Times New Roman" w:hAnsi="Times New Roman" w:cs="Times New Roman"/>
          <w:sz w:val="26"/>
          <w:szCs w:val="26"/>
          <w:lang w:eastAsia="ar-SA"/>
        </w:rPr>
      </w:pPr>
      <w:r w:rsidRPr="00FF771A">
        <w:rPr>
          <w:rFonts w:ascii="Times New Roman" w:eastAsia="Times New Roman" w:hAnsi="Times New Roman" w:cs="Times New Roman"/>
          <w:bCs/>
          <w:sz w:val="26"/>
          <w:szCs w:val="26"/>
          <w:lang w:eastAsia="ar-SA"/>
        </w:rPr>
        <w:t xml:space="preserve">Zamawiający </w:t>
      </w:r>
      <w:r w:rsidR="00865B6A">
        <w:rPr>
          <w:rFonts w:ascii="Times New Roman" w:eastAsia="Times New Roman" w:hAnsi="Times New Roman" w:cs="Times New Roman"/>
          <w:bCs/>
          <w:sz w:val="26"/>
          <w:szCs w:val="26"/>
          <w:lang w:eastAsia="ar-SA"/>
        </w:rPr>
        <w:t xml:space="preserve">nie dopuszcza realizacji </w:t>
      </w:r>
      <w:r w:rsidRPr="00FF771A">
        <w:rPr>
          <w:rFonts w:ascii="Times New Roman" w:eastAsia="Times New Roman" w:hAnsi="Times New Roman" w:cs="Times New Roman"/>
          <w:bCs/>
          <w:sz w:val="26"/>
          <w:szCs w:val="26"/>
          <w:lang w:eastAsia="ar-SA"/>
        </w:rPr>
        <w:t xml:space="preserve">faktur </w:t>
      </w:r>
      <w:r w:rsidR="00865B6A">
        <w:rPr>
          <w:rFonts w:ascii="Times New Roman" w:eastAsia="Times New Roman" w:hAnsi="Times New Roman" w:cs="Times New Roman"/>
          <w:bCs/>
          <w:sz w:val="26"/>
          <w:szCs w:val="26"/>
          <w:lang w:eastAsia="ar-SA"/>
        </w:rPr>
        <w:t xml:space="preserve">częściowych. </w:t>
      </w:r>
    </w:p>
    <w:p w14:paraId="7FF0E7FB" w14:textId="456CECB2" w:rsidR="00865B6A" w:rsidRPr="00865B6A" w:rsidRDefault="00865B6A" w:rsidP="00865B6A">
      <w:pPr>
        <w:widowControl w:val="0"/>
        <w:numPr>
          <w:ilvl w:val="0"/>
          <w:numId w:val="29"/>
        </w:numPr>
        <w:suppressAutoHyphens/>
        <w:autoSpaceDE w:val="0"/>
        <w:autoSpaceDN w:val="0"/>
        <w:spacing w:after="0"/>
        <w:ind w:left="284" w:hanging="298"/>
        <w:jc w:val="both"/>
        <w:rPr>
          <w:rFonts w:ascii="Times New Roman" w:eastAsia="Times New Roman" w:hAnsi="Times New Roman" w:cs="Times New Roman"/>
          <w:sz w:val="26"/>
          <w:szCs w:val="26"/>
          <w:lang w:eastAsia="ar-SA"/>
        </w:rPr>
      </w:pPr>
      <w:r w:rsidRPr="00865B6A">
        <w:rPr>
          <w:rFonts w:ascii="Times New Roman" w:eastAsia="Times New Roman" w:hAnsi="Times New Roman" w:cs="Times New Roman"/>
          <w:bCs/>
          <w:sz w:val="26"/>
          <w:szCs w:val="26"/>
          <w:lang w:eastAsia="ar-SA"/>
        </w:rPr>
        <w:t xml:space="preserve">Inwestycja realizowana jest zgodnie z zasadami udzielania i rozliczania pomocy finansowej w formie dotacji celowych z budżetu Województwa  Dolnośląskiego dla jednostek samorządu terytorialnego na ochronę, rekultywację i poprawę jakości gruntów rolnych – Uchwała nr 661/IV/11 z dnia 17.05.2011 r. Zarządu Województwa Dolnośląskiego, zmieniona Uchwałą nr 6180/VI/22 z dnia 21.11.2022 r.   </w:t>
      </w:r>
    </w:p>
    <w:p w14:paraId="39B692F2" w14:textId="3F6137A8" w:rsidR="00FF771A" w:rsidRPr="0084125A" w:rsidRDefault="00FF771A" w:rsidP="00705B26">
      <w:pPr>
        <w:pStyle w:val="Akapitzlist"/>
        <w:widowControl w:val="0"/>
        <w:suppressAutoHyphens/>
        <w:autoSpaceDE w:val="0"/>
        <w:autoSpaceDN w:val="0"/>
        <w:spacing w:after="0"/>
        <w:ind w:left="360"/>
        <w:jc w:val="both"/>
        <w:rPr>
          <w:rFonts w:ascii="Times New Roman" w:eastAsia="Times New Roman" w:hAnsi="Times New Roman" w:cs="Times New Roman"/>
          <w:bCs/>
          <w:sz w:val="26"/>
          <w:szCs w:val="26"/>
          <w:lang w:eastAsia="ar-SA"/>
        </w:rPr>
      </w:pPr>
    </w:p>
    <w:p w14:paraId="2C300F1A" w14:textId="77777777" w:rsidR="00FF771A" w:rsidRPr="00FF771A" w:rsidRDefault="00FF771A" w:rsidP="00705B26">
      <w:pPr>
        <w:widowControl w:val="0"/>
        <w:suppressAutoHyphens/>
        <w:autoSpaceDE w:val="0"/>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4.</w:t>
      </w:r>
    </w:p>
    <w:p w14:paraId="4AC03355" w14:textId="77777777" w:rsidR="00FF771A" w:rsidRPr="00FF771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Rozliczenie robót końcowych nastąpi na podstawie bezusterkowego protokołu odbioru końcowego </w:t>
      </w:r>
      <w:r w:rsidRPr="00FF771A">
        <w:rPr>
          <w:rFonts w:ascii="Times New Roman" w:eastAsia="Times New Roman" w:hAnsi="Times New Roman" w:cs="Times New Roman"/>
          <w:kern w:val="3"/>
          <w:sz w:val="26"/>
          <w:szCs w:val="26"/>
          <w:lang w:eastAsia="x-none"/>
        </w:rPr>
        <w:t xml:space="preserve">robót </w:t>
      </w:r>
      <w:r w:rsidRPr="00FF771A">
        <w:rPr>
          <w:rFonts w:ascii="Times New Roman" w:eastAsia="Times New Roman" w:hAnsi="Times New Roman" w:cs="Times New Roman"/>
          <w:kern w:val="3"/>
          <w:sz w:val="26"/>
          <w:szCs w:val="26"/>
          <w:lang w:val="x-none" w:eastAsia="x-none"/>
        </w:rPr>
        <w:t>podpisanego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 inwestorskiego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i Wykonawcę</w:t>
      </w:r>
      <w:r w:rsidRPr="00FF771A">
        <w:rPr>
          <w:rFonts w:ascii="Times New Roman" w:eastAsia="Times New Roman" w:hAnsi="Times New Roman" w:cs="Times New Roman"/>
          <w:kern w:val="3"/>
          <w:sz w:val="26"/>
          <w:szCs w:val="26"/>
          <w:lang w:eastAsia="x-none"/>
        </w:rPr>
        <w:t xml:space="preserve"> </w:t>
      </w:r>
      <w:r w:rsidRPr="00FF771A">
        <w:rPr>
          <w:rFonts w:ascii="Times New Roman" w:eastAsia="Times New Roman" w:hAnsi="Times New Roman" w:cs="Times New Roman"/>
          <w:kern w:val="3"/>
          <w:sz w:val="26"/>
          <w:szCs w:val="26"/>
          <w:lang w:val="x-none" w:eastAsia="x-none"/>
        </w:rPr>
        <w:t>oraz kompletnego operatu kolaudacyjnego.</w:t>
      </w:r>
    </w:p>
    <w:p w14:paraId="4A7E2A61" w14:textId="77777777" w:rsidR="00FF771A" w:rsidRPr="00FF771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Zapłata za wykonane roboty końcowe nastąpi na podstawie podpisanego bezusterkowego protokołu odbioru końcowego </w:t>
      </w:r>
      <w:r w:rsidRPr="00FF771A">
        <w:rPr>
          <w:rFonts w:ascii="Times New Roman" w:eastAsia="Times New Roman" w:hAnsi="Times New Roman" w:cs="Times New Roman"/>
          <w:kern w:val="3"/>
          <w:sz w:val="26"/>
          <w:szCs w:val="26"/>
          <w:lang w:eastAsia="x-none"/>
        </w:rPr>
        <w:t xml:space="preserve">robót </w:t>
      </w:r>
      <w:r w:rsidRPr="00FF771A">
        <w:rPr>
          <w:rFonts w:ascii="Times New Roman" w:eastAsia="Times New Roman" w:hAnsi="Times New Roman" w:cs="Times New Roman"/>
          <w:kern w:val="3"/>
          <w:sz w:val="26"/>
          <w:szCs w:val="26"/>
          <w:lang w:val="x-none" w:eastAsia="x-none"/>
        </w:rPr>
        <w:t xml:space="preserve">oraz kompletnego operatu kolaudacyjnego,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w terminie 30 dni od daty doręczenia faktury do siedziby Zamawiające</w:t>
      </w:r>
      <w:r w:rsidRPr="00FF771A">
        <w:rPr>
          <w:rFonts w:ascii="Times New Roman" w:eastAsia="Times New Roman" w:hAnsi="Times New Roman" w:cs="Times New Roman"/>
          <w:kern w:val="3"/>
          <w:sz w:val="26"/>
          <w:szCs w:val="26"/>
          <w:lang w:eastAsia="x-none"/>
        </w:rPr>
        <w:t>go</w:t>
      </w:r>
      <w:r w:rsidRPr="00FF771A">
        <w:rPr>
          <w:rFonts w:ascii="Times New Roman" w:eastAsia="Times New Roman" w:hAnsi="Times New Roman" w:cs="Times New Roman"/>
          <w:kern w:val="3"/>
          <w:sz w:val="26"/>
          <w:szCs w:val="26"/>
          <w:lang w:val="x-none" w:eastAsia="x-none"/>
        </w:rPr>
        <w:t xml:space="preserve">. </w:t>
      </w:r>
    </w:p>
    <w:p w14:paraId="7F8EA1DC" w14:textId="581E1527" w:rsidR="00FF771A" w:rsidRPr="00FF771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Faktura końcowa może być wystawiona po rozliczeniu wszelkich należności wobec Podwykonawców. Wykonawca, przed złożeniem fraktury końcowej, zobowiązany jest przedłożyć Zamawiające</w:t>
      </w:r>
      <w:r w:rsidRPr="00FF771A">
        <w:rPr>
          <w:rFonts w:ascii="Times New Roman" w:eastAsia="Times New Roman" w:hAnsi="Times New Roman" w:cs="Times New Roman"/>
          <w:kern w:val="3"/>
          <w:sz w:val="26"/>
          <w:szCs w:val="26"/>
          <w:lang w:eastAsia="x-none"/>
        </w:rPr>
        <w:t>mu</w:t>
      </w:r>
      <w:r w:rsidRPr="00FF771A">
        <w:rPr>
          <w:rFonts w:ascii="Times New Roman" w:eastAsia="Times New Roman" w:hAnsi="Times New Roman" w:cs="Times New Roman"/>
          <w:kern w:val="3"/>
          <w:sz w:val="26"/>
          <w:szCs w:val="26"/>
          <w:lang w:val="x-none" w:eastAsia="x-none"/>
        </w:rPr>
        <w:t xml:space="preserve"> dowody uiszczenia należności Podwykonawcom (w formie kopii potwierdzonej „za zgodność z oryginałem”) oraz oświadczeń Podwykonawców</w:t>
      </w:r>
      <w:r w:rsidR="00865B6A">
        <w:rPr>
          <w:rFonts w:ascii="Times New Roman" w:eastAsia="Times New Roman" w:hAnsi="Times New Roman" w:cs="Times New Roman"/>
          <w:kern w:val="3"/>
          <w:sz w:val="26"/>
          <w:szCs w:val="26"/>
          <w:lang w:val="x-none" w:eastAsia="x-none"/>
        </w:rPr>
        <w:br/>
      </w:r>
      <w:r w:rsidRPr="00FF771A">
        <w:rPr>
          <w:rFonts w:ascii="Times New Roman" w:eastAsia="Times New Roman" w:hAnsi="Times New Roman" w:cs="Times New Roman"/>
          <w:kern w:val="3"/>
          <w:sz w:val="26"/>
          <w:szCs w:val="26"/>
          <w:lang w:val="x-none" w:eastAsia="x-none"/>
        </w:rPr>
        <w:t xml:space="preserve">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lastRenderedPageBreak/>
        <w:t>„o uregulowaniu należności przez Wykonawcę za roboty wykonane przez Podwykonawcę do dnia wystawienia faktury przez Wykonawcę”.</w:t>
      </w:r>
    </w:p>
    <w:p w14:paraId="1DE48277" w14:textId="77777777" w:rsidR="00FF771A" w:rsidRPr="00FF771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dostarczenia przez Wykonawcę faktury, bez wcześniejszej weryfikacji przez Zamawiającego dokumentów oraz operatu kolaudacyjnego, lub błędnie wystawionej faktury to Zamawiający ma prawo uznać ją za bezzasadną i odesłać do Wykonawcy. </w:t>
      </w:r>
      <w:r w:rsidRPr="00FF771A">
        <w:rPr>
          <w:rFonts w:ascii="Times New Roman" w:eastAsia="Times New Roman" w:hAnsi="Times New Roman" w:cs="Times New Roman"/>
          <w:kern w:val="3"/>
          <w:sz w:val="26"/>
          <w:szCs w:val="26"/>
          <w:lang w:eastAsia="pl-PL"/>
        </w:rPr>
        <w:br/>
        <w:t>W takiej sytuacji Wykonawca zostanie poinformowany pisemnie o podstawie nieopłacenia faktury.</w:t>
      </w:r>
    </w:p>
    <w:p w14:paraId="626DC75A" w14:textId="77777777" w:rsidR="00FF771A" w:rsidRPr="0084125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umożliwi Wykonawcy, zgodnie z zasadami określonymi w ustawie </w:t>
      </w:r>
      <w:r w:rsidRPr="00FF771A">
        <w:rPr>
          <w:rFonts w:ascii="Times New Roman" w:eastAsia="Times New Roman" w:hAnsi="Times New Roman" w:cs="Times New Roman"/>
          <w:kern w:val="3"/>
          <w:sz w:val="26"/>
          <w:szCs w:val="26"/>
          <w:lang w:eastAsia="pl-PL"/>
        </w:rPr>
        <w:br/>
        <w:t xml:space="preserve">o elektronicznym fakturowaniu w zamówieniach publicznych, przesłanie ustrukturyzowanych faktur elektronicznych. Platforma Elektronicznego Fakturowania stosowana przez Zamawiającego to </w:t>
      </w:r>
      <w:hyperlink r:id="rId8" w:history="1">
        <w:r w:rsidRPr="00FF771A">
          <w:rPr>
            <w:rFonts w:ascii="Times New Roman" w:eastAsia="Times New Roman" w:hAnsi="Times New Roman" w:cs="Times New Roman"/>
            <w:kern w:val="3"/>
            <w:sz w:val="26"/>
            <w:szCs w:val="26"/>
            <w:u w:val="single"/>
            <w:lang w:eastAsia="pl-PL"/>
          </w:rPr>
          <w:t>https://brokerpefexpert.efaktura.gov.pl</w:t>
        </w:r>
      </w:hyperlink>
      <w:r w:rsidRPr="00FF771A">
        <w:rPr>
          <w:rFonts w:ascii="Times New Roman" w:eastAsia="Times New Roman" w:hAnsi="Times New Roman" w:cs="Times New Roman"/>
          <w:kern w:val="3"/>
          <w:sz w:val="26"/>
          <w:szCs w:val="26"/>
          <w:u w:val="single"/>
          <w:lang w:eastAsia="pl-PL"/>
        </w:rPr>
        <w:t xml:space="preserve"> </w:t>
      </w:r>
    </w:p>
    <w:p w14:paraId="2885A369" w14:textId="77777777" w:rsidR="00FF771A" w:rsidRPr="00FF771A" w:rsidRDefault="00FF771A" w:rsidP="00705B26">
      <w:pPr>
        <w:widowControl w:val="0"/>
        <w:numPr>
          <w:ilvl w:val="0"/>
          <w:numId w:val="3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przeleje zapłatę na rachunek bankowy Wykonawcy ……………………….</w:t>
      </w:r>
    </w:p>
    <w:p w14:paraId="29DAB336" w14:textId="336A86BC" w:rsidR="00FF771A" w:rsidRPr="00FF771A" w:rsidRDefault="00FF771A" w:rsidP="00705B26">
      <w:pPr>
        <w:widowControl w:val="0"/>
        <w:suppressAutoHyphens/>
        <w:autoSpaceDN w:val="0"/>
        <w:spacing w:after="0"/>
        <w:ind w:left="283"/>
        <w:jc w:val="both"/>
        <w:rPr>
          <w:rFonts w:ascii="Times New Roman" w:eastAsia="Times New Roman" w:hAnsi="Times New Roman" w:cs="Times New Roman"/>
          <w:color w:val="FF0000"/>
          <w:kern w:val="3"/>
          <w:sz w:val="26"/>
          <w:szCs w:val="26"/>
          <w:lang w:eastAsia="pl-PL"/>
        </w:rPr>
      </w:pPr>
      <w:r w:rsidRPr="00FF771A">
        <w:rPr>
          <w:rFonts w:ascii="Times New Roman" w:eastAsia="Times New Roman" w:hAnsi="Times New Roman" w:cs="Times New Roman"/>
          <w:kern w:val="3"/>
          <w:sz w:val="26"/>
          <w:szCs w:val="26"/>
          <w:lang w:eastAsia="pl-PL"/>
        </w:rPr>
        <w:t>……………………………………………..………………………………………</w:t>
      </w:r>
      <w:r w:rsidR="00865B6A">
        <w:rPr>
          <w:rFonts w:ascii="Times New Roman" w:eastAsia="Times New Roman" w:hAnsi="Times New Roman" w:cs="Times New Roman"/>
          <w:kern w:val="3"/>
          <w:sz w:val="26"/>
          <w:szCs w:val="26"/>
          <w:lang w:eastAsia="pl-PL"/>
        </w:rPr>
        <w:t>……….</w:t>
      </w:r>
    </w:p>
    <w:p w14:paraId="4619DDB5" w14:textId="77777777" w:rsidR="00FF771A" w:rsidRDefault="00FF771A" w:rsidP="00705B26">
      <w:pPr>
        <w:widowControl w:val="0"/>
        <w:numPr>
          <w:ilvl w:val="0"/>
          <w:numId w:val="31"/>
        </w:numPr>
        <w:suppressAutoHyphens/>
        <w:autoSpaceDE w:val="0"/>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Wykonawca oświadcza, że wskazany w umowie rachunek bankowy służy do działalności gospodarczej. </w:t>
      </w:r>
    </w:p>
    <w:p w14:paraId="695B4058" w14:textId="77777777" w:rsidR="00FF771A" w:rsidRPr="00FF771A" w:rsidRDefault="00FF771A" w:rsidP="00705B26">
      <w:pPr>
        <w:widowControl w:val="0"/>
        <w:numPr>
          <w:ilvl w:val="0"/>
          <w:numId w:val="31"/>
        </w:numPr>
        <w:suppressAutoHyphens/>
        <w:autoSpaceDE w:val="0"/>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będzie regulował swoje zobowiązania z umowy wyłącznie </w:t>
      </w:r>
      <w:r w:rsidRPr="00FF771A">
        <w:rPr>
          <w:rFonts w:ascii="Times New Roman" w:eastAsia="Lucida Sans Unicode" w:hAnsi="Times New Roman" w:cs="Times New Roman"/>
          <w:kern w:val="3"/>
          <w:sz w:val="26"/>
          <w:szCs w:val="26"/>
          <w:lang w:val="x-none" w:eastAsia="x-none"/>
        </w:rPr>
        <w:br/>
        <w:t>z zastosowaniem mechanizmu podzielonej płatności. W przypadku braku możliwości zrealizowania płatności w ten sposób (z uwagi na okoliczności, co do których winę ponosi Wykonawca w szczególności z uwagi na brak rachunku bankowego, o którym</w:t>
      </w:r>
      <w:r w:rsidRPr="00FF771A">
        <w:rPr>
          <w:rFonts w:ascii="Times New Roman" w:eastAsia="Lucida Sans Unicode" w:hAnsi="Times New Roman" w:cs="Times New Roman"/>
          <w:kern w:val="3"/>
          <w:sz w:val="26"/>
          <w:szCs w:val="26"/>
          <w:lang w:val="x-none" w:eastAsia="x-none"/>
        </w:rPr>
        <w:br/>
        <w:t>mowa w art. 108e ustawy z dnia 11 marca 2004</w:t>
      </w:r>
      <w:r w:rsidRPr="00FF771A">
        <w:rPr>
          <w:rFonts w:ascii="Times New Roman" w:eastAsia="Lucida Sans Unicode" w:hAnsi="Times New Roman" w:cs="Times New Roman"/>
          <w:kern w:val="3"/>
          <w:sz w:val="26"/>
          <w:szCs w:val="26"/>
          <w:lang w:eastAsia="x-none"/>
        </w:rPr>
        <w:t xml:space="preserve"> </w:t>
      </w:r>
      <w:r w:rsidRPr="00FF771A">
        <w:rPr>
          <w:rFonts w:ascii="Times New Roman" w:eastAsia="Lucida Sans Unicode" w:hAnsi="Times New Roman" w:cs="Times New Roman"/>
          <w:kern w:val="3"/>
          <w:sz w:val="26"/>
          <w:szCs w:val="26"/>
          <w:lang w:val="x-none" w:eastAsia="x-none"/>
        </w:rPr>
        <w:t xml:space="preserve">r. o podatku od towarów i usług) odsetek za zwłokę nie nalicza się. Zapłata nie zostanie wykonana do momentu, w którym realizacja płatności z zastosowaniem mechanizmu podzielonej płatności stanie się możliwa. </w:t>
      </w:r>
    </w:p>
    <w:p w14:paraId="6CC056C5" w14:textId="77777777" w:rsidR="00FF771A" w:rsidRPr="00FF771A" w:rsidRDefault="00FF771A" w:rsidP="00705B26">
      <w:pPr>
        <w:widowControl w:val="0"/>
        <w:suppressAutoHyphens/>
        <w:autoSpaceDN w:val="0"/>
        <w:spacing w:after="0"/>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eastAsia="x-none"/>
        </w:rPr>
        <w:t>9</w:t>
      </w:r>
      <w:r w:rsidRPr="00FF771A">
        <w:rPr>
          <w:rFonts w:ascii="Times New Roman" w:eastAsia="Lucida Sans Unicode" w:hAnsi="Times New Roman" w:cs="Times New Roman"/>
          <w:kern w:val="3"/>
          <w:sz w:val="26"/>
          <w:szCs w:val="26"/>
          <w:lang w:val="x-none" w:eastAsia="x-none"/>
        </w:rPr>
        <w:t xml:space="preserve">. Przelew/cesja wierzytelności Wykonawcy wynikających z niniejszej umowy nie może </w:t>
      </w:r>
      <w:r w:rsidRPr="00FF771A">
        <w:rPr>
          <w:rFonts w:ascii="Times New Roman" w:eastAsia="Lucida Sans Unicode" w:hAnsi="Times New Roman" w:cs="Times New Roman"/>
          <w:kern w:val="3"/>
          <w:sz w:val="26"/>
          <w:szCs w:val="26"/>
          <w:lang w:val="x-none" w:eastAsia="x-none"/>
        </w:rPr>
        <w:br/>
        <w:t xml:space="preserve">      nastąpić bez uzyskania przez Wykonawcę pisemnej zgody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pod </w:t>
      </w:r>
      <w:r w:rsidRPr="00FF771A">
        <w:rPr>
          <w:rFonts w:ascii="Times New Roman" w:eastAsia="Lucida Sans Unicode" w:hAnsi="Times New Roman" w:cs="Times New Roman"/>
          <w:kern w:val="3"/>
          <w:sz w:val="26"/>
          <w:szCs w:val="26"/>
          <w:lang w:val="x-none" w:eastAsia="x-none"/>
        </w:rPr>
        <w:br/>
        <w:t xml:space="preserve">      rygorem nieważności przelewu.</w:t>
      </w:r>
    </w:p>
    <w:p w14:paraId="29CDA580" w14:textId="77777777" w:rsidR="00FF771A" w:rsidRPr="00FF771A" w:rsidRDefault="00FF771A" w:rsidP="00705B26">
      <w:pPr>
        <w:widowControl w:val="0"/>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10.Konieczne roboty zamienne zlecone w ramach niniejszej umowy muszą być w zgodzie </w:t>
      </w:r>
      <w:r w:rsidRPr="00FF771A">
        <w:rPr>
          <w:rFonts w:ascii="Times New Roman" w:eastAsia="Times New Roman" w:hAnsi="Times New Roman" w:cs="Times New Roman"/>
          <w:kern w:val="3"/>
          <w:sz w:val="26"/>
          <w:szCs w:val="26"/>
          <w:lang w:eastAsia="pl-PL"/>
        </w:rPr>
        <w:br/>
        <w:t>z treścią art. 455 uPzp i zostaną rozliczone kosztorysem robót zamiennych,</w:t>
      </w:r>
      <w:r w:rsidRPr="00FF771A">
        <w:rPr>
          <w:rFonts w:ascii="Times New Roman" w:eastAsia="Times New Roman" w:hAnsi="Times New Roman" w:cs="Times New Roman"/>
          <w:kern w:val="3"/>
          <w:sz w:val="26"/>
          <w:szCs w:val="26"/>
          <w:lang w:eastAsia="pl-PL"/>
        </w:rPr>
        <w:br/>
        <w:t>sporządzonym przez Wykonawcę i zaakceptowanym przez Zamawiającego i Inspektora nadzoru inwestorskiego. Zmiana robót nie może spowodować przekroczenia wysokości wynagrodzenia określonego § 3 ust. 1 niniejszej umowy.</w:t>
      </w:r>
    </w:p>
    <w:p w14:paraId="5152E28F"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73CA7797"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5.</w:t>
      </w:r>
    </w:p>
    <w:p w14:paraId="395ACE6C" w14:textId="77777777" w:rsidR="00FF771A" w:rsidRPr="00914368"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wyznacza do bezpośredniego kontaktowania się z Wykonawcą i koordynacji realizacji inwestycji Naczelnika Wydziału Architektury, Geodezji i Rozwoju Miasta oraz Podinspektora ds. inwestycji.</w:t>
      </w:r>
    </w:p>
    <w:p w14:paraId="282E07F2" w14:textId="77777777" w:rsidR="00914368" w:rsidRDefault="00914368" w:rsidP="00914368">
      <w:pPr>
        <w:widowControl w:val="0"/>
        <w:suppressAutoHyphens/>
        <w:autoSpaceDE w:val="0"/>
        <w:autoSpaceDN w:val="0"/>
        <w:spacing w:after="0"/>
        <w:ind w:left="283"/>
        <w:jc w:val="both"/>
        <w:rPr>
          <w:rFonts w:ascii="Times New Roman" w:eastAsia="Times New Roman" w:hAnsi="Times New Roman" w:cs="Times New Roman"/>
          <w:kern w:val="3"/>
          <w:sz w:val="26"/>
          <w:szCs w:val="26"/>
          <w:lang w:eastAsia="pl-PL"/>
        </w:rPr>
      </w:pPr>
    </w:p>
    <w:p w14:paraId="0572D33D" w14:textId="77777777" w:rsidR="00914368" w:rsidRDefault="00914368" w:rsidP="00914368">
      <w:pPr>
        <w:widowControl w:val="0"/>
        <w:suppressAutoHyphens/>
        <w:autoSpaceDE w:val="0"/>
        <w:autoSpaceDN w:val="0"/>
        <w:spacing w:after="0"/>
        <w:ind w:left="283"/>
        <w:jc w:val="both"/>
        <w:rPr>
          <w:rFonts w:ascii="Times New Roman" w:eastAsia="Times New Roman" w:hAnsi="Times New Roman" w:cs="Times New Roman"/>
          <w:kern w:val="3"/>
          <w:sz w:val="26"/>
          <w:szCs w:val="26"/>
          <w:lang w:eastAsia="pl-PL"/>
        </w:rPr>
      </w:pPr>
    </w:p>
    <w:p w14:paraId="2AD8BA49" w14:textId="77777777" w:rsidR="00914368" w:rsidRPr="00FF771A" w:rsidRDefault="00914368" w:rsidP="00914368">
      <w:pPr>
        <w:widowControl w:val="0"/>
        <w:suppressAutoHyphens/>
        <w:autoSpaceDE w:val="0"/>
        <w:autoSpaceDN w:val="0"/>
        <w:spacing w:after="0"/>
        <w:ind w:left="283"/>
        <w:jc w:val="both"/>
        <w:rPr>
          <w:rFonts w:ascii="Times New Roman" w:eastAsia="Lucida Sans Unicode" w:hAnsi="Times New Roman" w:cs="Times New Roman"/>
          <w:kern w:val="3"/>
          <w:sz w:val="26"/>
          <w:szCs w:val="26"/>
          <w:lang w:eastAsia="pl-PL"/>
        </w:rPr>
      </w:pPr>
    </w:p>
    <w:p w14:paraId="6BADD4BB" w14:textId="1752155B"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lastRenderedPageBreak/>
        <w:t xml:space="preserve">W trakcie trwania inwestycji oświadczenia, wnioski, zawiadomienia i informacje Zamawiający i Wykonawca przekazują pisemnie (na adres Zamawiającego), </w:t>
      </w:r>
      <w:r w:rsidR="00E7150E">
        <w:rPr>
          <w:rFonts w:ascii="Times New Roman" w:eastAsia="Lucida Sans Unicode" w:hAnsi="Times New Roman" w:cs="Times New Roman"/>
          <w:kern w:val="3"/>
          <w:sz w:val="26"/>
          <w:szCs w:val="26"/>
          <w:lang w:eastAsia="pl-PL"/>
        </w:rPr>
        <w:t xml:space="preserve">na </w:t>
      </w:r>
      <w:r w:rsidR="00E7150E" w:rsidRPr="00E7150E">
        <w:rPr>
          <w:rFonts w:ascii="Times New Roman" w:eastAsia="Lucida Sans Unicode" w:hAnsi="Times New Roman" w:cs="Times New Roman"/>
          <w:kern w:val="3"/>
          <w:sz w:val="26"/>
          <w:szCs w:val="26"/>
          <w:lang w:eastAsia="pl-PL"/>
        </w:rPr>
        <w:t>adres skrytki ePUAP: /702ld4yxq1/skrytka</w:t>
      </w:r>
      <w:r w:rsidR="00E7150E">
        <w:rPr>
          <w:rFonts w:ascii="Times New Roman" w:eastAsia="Lucida Sans Unicode" w:hAnsi="Times New Roman" w:cs="Times New Roman"/>
          <w:kern w:val="3"/>
          <w:sz w:val="26"/>
          <w:szCs w:val="26"/>
          <w:lang w:eastAsia="pl-PL"/>
        </w:rPr>
        <w:t xml:space="preserve"> </w:t>
      </w:r>
      <w:r w:rsidRPr="00FF771A">
        <w:rPr>
          <w:rFonts w:ascii="Times New Roman" w:eastAsia="Lucida Sans Unicode" w:hAnsi="Times New Roman" w:cs="Times New Roman"/>
          <w:kern w:val="3"/>
          <w:sz w:val="26"/>
          <w:szCs w:val="26"/>
          <w:lang w:eastAsia="pl-PL"/>
        </w:rPr>
        <w:t>lub drogą elektroniczną (</w:t>
      </w:r>
      <w:hyperlink r:id="rId9" w:history="1">
        <w:r w:rsidR="00E7150E" w:rsidRPr="00F9245A">
          <w:rPr>
            <w:rStyle w:val="Hipercze"/>
            <w:rFonts w:ascii="Times New Roman" w:eastAsia="Lucida Sans Unicode" w:hAnsi="Times New Roman" w:cs="Times New Roman"/>
            <w:kern w:val="3"/>
            <w:sz w:val="26"/>
            <w:szCs w:val="26"/>
            <w:lang w:eastAsia="pl-PL"/>
          </w:rPr>
          <w:t>dorota.michalska@ zlotoryja.pl</w:t>
        </w:r>
      </w:hyperlink>
      <w:r w:rsidRPr="00FF771A">
        <w:rPr>
          <w:rFonts w:ascii="Times New Roman" w:eastAsia="Lucida Sans Unicode" w:hAnsi="Times New Roman" w:cs="Times New Roman"/>
          <w:kern w:val="3"/>
          <w:sz w:val="26"/>
          <w:szCs w:val="26"/>
          <w:lang w:eastAsia="pl-PL"/>
        </w:rPr>
        <w:t xml:space="preserve">) w godzinach pracy Urzędu. </w:t>
      </w:r>
    </w:p>
    <w:p w14:paraId="06C6FF6D" w14:textId="1FF09B42" w:rsidR="00FF771A" w:rsidRPr="0084125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powołuje Inspektora nadzoru inwestorskiego w osobie Pana/ Pani ................, który </w:t>
      </w:r>
      <w:r w:rsidRPr="00FF771A">
        <w:rPr>
          <w:rFonts w:ascii="Times New Roman" w:hAnsi="Times New Roman" w:cs="Times New Roman"/>
          <w:sz w:val="26"/>
          <w:szCs w:val="26"/>
        </w:rPr>
        <w:t>posiada prawo do pełnienia samodzielnych funkcji w budownictwie w odpowiedniej specjalności.</w:t>
      </w:r>
    </w:p>
    <w:p w14:paraId="1B41A4E2"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Inspektor nadzoru inwestorskiego uprawniony jest do wydawania Wykonawcy poleceń związanych z ilością i jakością robót, które są niezbędne do prawidłowego wykonania robót. </w:t>
      </w:r>
    </w:p>
    <w:p w14:paraId="405F32FD" w14:textId="77777777" w:rsid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Inspektor nadzoru inwestorskiego nie jest upoważniony do podejmowania decyzji dot. robót dodatkowych i zamiennych, ani do uzgadniania i zaciągania zobowiązań finansowych w imieniu Zamawiającego. </w:t>
      </w:r>
    </w:p>
    <w:p w14:paraId="1F33F94A"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ustanawia Kierownika budowy </w:t>
      </w:r>
      <w:r w:rsidRPr="00FF771A">
        <w:rPr>
          <w:rFonts w:ascii="Times New Roman" w:eastAsia="Lucida Sans Unicode" w:hAnsi="Times New Roman" w:cs="Times New Roman"/>
          <w:kern w:val="3"/>
          <w:sz w:val="26"/>
          <w:szCs w:val="26"/>
          <w:lang w:eastAsia="pl-PL"/>
        </w:rPr>
        <w:t>w osob</w:t>
      </w:r>
      <w:r w:rsidRPr="00FF771A">
        <w:rPr>
          <w:rFonts w:ascii="Times New Roman" w:eastAsia="Times New Roman" w:hAnsi="Times New Roman" w:cs="Times New Roman"/>
          <w:kern w:val="3"/>
          <w:sz w:val="26"/>
          <w:szCs w:val="26"/>
          <w:lang w:eastAsia="pl-PL"/>
        </w:rPr>
        <w:t xml:space="preserve">ie Pana/ Pani ....................................., który posiada prawo do pełnienia samodzielnych funkcji w budownictwie w odpowiedniej specjalności. </w:t>
      </w:r>
    </w:p>
    <w:p w14:paraId="27EF5C82"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oświadcza, że Kierownik budowy posiada odpowiednie uprawnienia wymagane prawem budowlanym, a także należy do właściwej Okręgowej Izby Inżynierów Budownictwa. Na dowód tego przedstawia kopie odpowiednich dokumentów. </w:t>
      </w:r>
    </w:p>
    <w:p w14:paraId="24BCABCA" w14:textId="77777777" w:rsid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Wykonawca zobowiązuje się skierować do realizacji zadania osoby wskazane w ofercie. </w:t>
      </w:r>
    </w:p>
    <w:p w14:paraId="75171F93"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Skierowanie, bez akceptacji Zamawiającego, do realizacji zadania osób innych niż  wskazane w ofercie stanowi podstawę odstąpienia od umowy przez Zamawiającego </w:t>
      </w:r>
      <w:r w:rsidRPr="00FF771A">
        <w:rPr>
          <w:rFonts w:ascii="Times New Roman" w:eastAsia="Lucida Sans Unicode" w:hAnsi="Times New Roman" w:cs="Times New Roman"/>
          <w:kern w:val="3"/>
          <w:sz w:val="26"/>
          <w:szCs w:val="26"/>
          <w:lang w:eastAsia="pl-PL"/>
        </w:rPr>
        <w:br/>
        <w:t xml:space="preserve">z winy Wykonawcy. </w:t>
      </w:r>
    </w:p>
    <w:p w14:paraId="13233747"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Inspektor nadzoru inwestorskiego/ Kierownik budowy działają w granicach </w:t>
      </w:r>
      <w:r w:rsidRPr="00FF771A">
        <w:rPr>
          <w:rFonts w:ascii="Times New Roman" w:eastAsia="Times New Roman" w:hAnsi="Times New Roman" w:cs="Times New Roman"/>
          <w:kern w:val="3"/>
          <w:sz w:val="26"/>
          <w:szCs w:val="26"/>
          <w:lang w:eastAsia="pl-PL"/>
        </w:rPr>
        <w:br/>
        <w:t xml:space="preserve">  umocowania określonego przepisami ustawy z dnia 7 lipca 1994 r. Prawo budowlane.</w:t>
      </w:r>
    </w:p>
    <w:p w14:paraId="490C4F6C" w14:textId="6FCFCD51"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Lucida Sans Unicode" w:hAnsi="Times New Roman" w:cs="Times New Roman"/>
          <w:kern w:val="3"/>
          <w:sz w:val="26"/>
          <w:szCs w:val="26"/>
          <w:lang w:eastAsia="pl-PL"/>
        </w:rPr>
        <w:t xml:space="preserve">Zamawiającemu przysługuje prawo zmiany Inspektora nadzoru inwestorskiego pod </w:t>
      </w:r>
      <w:r w:rsidRPr="00FF771A">
        <w:rPr>
          <w:rFonts w:ascii="Times New Roman" w:eastAsia="Lucida Sans Unicode" w:hAnsi="Times New Roman" w:cs="Times New Roman"/>
          <w:kern w:val="3"/>
          <w:sz w:val="26"/>
          <w:szCs w:val="26"/>
          <w:lang w:eastAsia="pl-PL"/>
        </w:rPr>
        <w:br/>
        <w:t xml:space="preserve">  warunkiem pisemnego powiadomienia Wykonawcy. </w:t>
      </w:r>
    </w:p>
    <w:p w14:paraId="784FB7A6" w14:textId="77777777" w:rsidR="00FF771A" w:rsidRPr="00FF771A" w:rsidRDefault="00FF771A" w:rsidP="00705B26">
      <w:pPr>
        <w:widowControl w:val="0"/>
        <w:numPr>
          <w:ilvl w:val="0"/>
          <w:numId w:val="33"/>
        </w:numPr>
        <w:suppressAutoHyphens/>
        <w:autoSpaceDE w:val="0"/>
        <w:autoSpaceDN w:val="0"/>
        <w:spacing w:after="0"/>
        <w:jc w:val="both"/>
        <w:rPr>
          <w:rFonts w:ascii="Times New Roman" w:eastAsia="Lucida Sans Unicode"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Kierownika budowy musi być uzasadniona przez Wykonawcę na piśmie </w:t>
      </w:r>
      <w:r w:rsidRPr="00FF771A">
        <w:rPr>
          <w:rFonts w:ascii="Times New Roman" w:eastAsia="Times New Roman" w:hAnsi="Times New Roman" w:cs="Times New Roman"/>
          <w:kern w:val="3"/>
          <w:sz w:val="26"/>
          <w:szCs w:val="26"/>
          <w:lang w:eastAsia="pl-PL"/>
        </w:rPr>
        <w:br/>
        <w:t xml:space="preserve">  i wymaga przedłożenia dokumentów potwierdzających kwalifikacje i doświadczenie </w:t>
      </w:r>
      <w:r w:rsidRPr="00FF771A">
        <w:rPr>
          <w:rFonts w:ascii="Times New Roman" w:eastAsia="Times New Roman" w:hAnsi="Times New Roman" w:cs="Times New Roman"/>
          <w:kern w:val="3"/>
          <w:sz w:val="26"/>
          <w:szCs w:val="26"/>
          <w:lang w:eastAsia="pl-PL"/>
        </w:rPr>
        <w:br/>
        <w:t xml:space="preserve">  wskazanej osoby. </w:t>
      </w:r>
    </w:p>
    <w:p w14:paraId="25455E35" w14:textId="77777777" w:rsidR="00FF771A" w:rsidRPr="00FF771A" w:rsidRDefault="00FF771A" w:rsidP="00705B26">
      <w:pPr>
        <w:widowControl w:val="0"/>
        <w:suppressAutoHyphens/>
        <w:autoSpaceDE w:val="0"/>
        <w:autoSpaceDN w:val="0"/>
        <w:spacing w:after="0"/>
        <w:ind w:left="283"/>
        <w:jc w:val="both"/>
        <w:rPr>
          <w:rFonts w:ascii="Times New Roman" w:eastAsia="Lucida Sans Unicode" w:hAnsi="Times New Roman" w:cs="Times New Roman"/>
          <w:kern w:val="3"/>
          <w:sz w:val="26"/>
          <w:szCs w:val="26"/>
          <w:lang w:eastAsia="pl-PL"/>
        </w:rPr>
      </w:pPr>
    </w:p>
    <w:p w14:paraId="713BD751"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6.</w:t>
      </w:r>
    </w:p>
    <w:p w14:paraId="1FC023E2" w14:textId="77777777" w:rsidR="00FF771A" w:rsidRDefault="00FF771A" w:rsidP="00705B26">
      <w:pPr>
        <w:widowControl w:val="0"/>
        <w:numPr>
          <w:ilvl w:val="0"/>
          <w:numId w:val="3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oświadcza, że pozostaje przedsiębiorstwem prawidłowo utworzonym, istniejącym i prowadzącym działalność gospodarczą zgodnie z prawem polskim oraz, że w stosunku do niego nie został złożony wniosek o ogłoszenie upadłości lub upadłość </w:t>
      </w:r>
      <w:r w:rsidRPr="00FF771A">
        <w:rPr>
          <w:rFonts w:ascii="Times New Roman" w:eastAsia="Times New Roman" w:hAnsi="Times New Roman" w:cs="Times New Roman"/>
          <w:kern w:val="3"/>
          <w:sz w:val="26"/>
          <w:szCs w:val="26"/>
          <w:lang w:eastAsia="pl-PL"/>
        </w:rPr>
        <w:br/>
        <w:t xml:space="preserve">z możliwością zawarcia układu lub wniosek o otwarcie postępowania naprawczego, ani też nie została otwarta likwidacja.  </w:t>
      </w:r>
    </w:p>
    <w:p w14:paraId="543EF226" w14:textId="77777777" w:rsidR="005D7891" w:rsidRPr="00FF771A" w:rsidRDefault="005D7891" w:rsidP="005D7891">
      <w:pPr>
        <w:widowControl w:val="0"/>
        <w:suppressAutoHyphens/>
        <w:autoSpaceDE w:val="0"/>
        <w:autoSpaceDN w:val="0"/>
        <w:spacing w:after="0"/>
        <w:ind w:left="278"/>
        <w:jc w:val="both"/>
        <w:rPr>
          <w:rFonts w:ascii="Times New Roman" w:eastAsia="Times New Roman" w:hAnsi="Times New Roman" w:cs="Times New Roman"/>
          <w:kern w:val="3"/>
          <w:sz w:val="26"/>
          <w:szCs w:val="26"/>
          <w:lang w:eastAsia="pl-PL"/>
        </w:rPr>
      </w:pPr>
    </w:p>
    <w:p w14:paraId="292D467B" w14:textId="2951C83A" w:rsidR="00FF771A" w:rsidRPr="00FF771A" w:rsidRDefault="00FF771A" w:rsidP="00705B26">
      <w:pPr>
        <w:widowControl w:val="0"/>
        <w:numPr>
          <w:ilvl w:val="0"/>
          <w:numId w:val="63"/>
        </w:numPr>
        <w:suppressAutoHyphens/>
        <w:autoSpaceDN w:val="0"/>
        <w:spacing w:after="0"/>
        <w:jc w:val="both"/>
        <w:rPr>
          <w:rFonts w:ascii="Times New Roman" w:eastAsia="Times New Roman" w:hAnsi="Times New Roman" w:cs="Times New Roman"/>
          <w:color w:val="FF0000"/>
          <w:sz w:val="26"/>
          <w:szCs w:val="26"/>
        </w:rPr>
      </w:pPr>
      <w:r w:rsidRPr="00FF771A">
        <w:rPr>
          <w:rFonts w:ascii="Times New Roman" w:eastAsia="Times New Roman" w:hAnsi="Times New Roman" w:cs="Times New Roman"/>
          <w:sz w:val="26"/>
          <w:szCs w:val="26"/>
        </w:rPr>
        <w:lastRenderedPageBreak/>
        <w:t>Wykonawca oświadcza, że posiada odpowiednie środki niezbędne do należytego wykonania umowy, a jego sytuacja finansowa pozwala na realizację wynikających</w:t>
      </w:r>
      <w:r w:rsidR="0084125A">
        <w:rPr>
          <w:rFonts w:ascii="Times New Roman" w:eastAsia="Times New Roman" w:hAnsi="Times New Roman" w:cs="Times New Roman"/>
          <w:sz w:val="26"/>
          <w:szCs w:val="26"/>
        </w:rPr>
        <w:br/>
      </w:r>
      <w:r w:rsidRPr="00FF771A">
        <w:rPr>
          <w:rFonts w:ascii="Times New Roman" w:eastAsia="Times New Roman" w:hAnsi="Times New Roman" w:cs="Times New Roman"/>
          <w:sz w:val="26"/>
          <w:szCs w:val="26"/>
        </w:rPr>
        <w:t>z niej zobowiązań</w:t>
      </w:r>
      <w:r w:rsidR="005D7891">
        <w:rPr>
          <w:rFonts w:ascii="Times New Roman" w:eastAsia="Times New Roman" w:hAnsi="Times New Roman" w:cs="Times New Roman"/>
          <w:sz w:val="26"/>
          <w:szCs w:val="26"/>
        </w:rPr>
        <w:t>.</w:t>
      </w:r>
      <w:r w:rsidRPr="00FF771A">
        <w:rPr>
          <w:rFonts w:ascii="Times New Roman" w:eastAsia="Times New Roman" w:hAnsi="Times New Roman" w:cs="Times New Roman"/>
          <w:sz w:val="26"/>
          <w:szCs w:val="26"/>
        </w:rPr>
        <w:t xml:space="preserve"> </w:t>
      </w:r>
    </w:p>
    <w:p w14:paraId="48F5AB0F" w14:textId="77777777" w:rsidR="00FF771A" w:rsidRPr="00FF771A" w:rsidRDefault="00FF771A" w:rsidP="00705B26">
      <w:pPr>
        <w:widowControl w:val="0"/>
        <w:numPr>
          <w:ilvl w:val="0"/>
          <w:numId w:val="3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powinien zawsze działać jako sumienny doradca Zamawiającego, zgodnie </w:t>
      </w:r>
      <w:r w:rsidRPr="00FF771A">
        <w:rPr>
          <w:rFonts w:ascii="Times New Roman" w:eastAsia="Times New Roman" w:hAnsi="Times New Roman" w:cs="Times New Roman"/>
          <w:kern w:val="3"/>
          <w:sz w:val="26"/>
          <w:szCs w:val="26"/>
          <w:lang w:eastAsia="pl-PL"/>
        </w:rPr>
        <w:br/>
        <w:t xml:space="preserve">z przepisami oraz zasadami postępowania obowiązującymi w jego zawodzie. </w:t>
      </w:r>
    </w:p>
    <w:p w14:paraId="13B03824" w14:textId="77777777" w:rsidR="00FF771A" w:rsidRPr="00E7150E" w:rsidRDefault="00FF771A" w:rsidP="00705B26">
      <w:pPr>
        <w:widowControl w:val="0"/>
        <w:numPr>
          <w:ilvl w:val="0"/>
          <w:numId w:val="3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Lucida Sans Unicode" w:hAnsi="Times New Roman" w:cs="Times New Roman"/>
          <w:bCs/>
          <w:kern w:val="3"/>
          <w:sz w:val="26"/>
          <w:szCs w:val="26"/>
          <w:lang w:eastAsia="pl-PL"/>
        </w:rPr>
        <w:t>Wykonawca zobowiązany jest do przedłożenia Zamawiającemu, w terminie 30 dni od daty podpisania umowy, oświadczenia w celu potwierdzenia spełnienia wymogu zatrudnienia na podstawie umowy o pracę przez Wykonawcę lub Podwykonawcę osób realizujących roboty budowlane</w:t>
      </w:r>
      <w:r w:rsidRPr="00FF771A">
        <w:rPr>
          <w:rFonts w:ascii="Times New Roman" w:eastAsia="Lucida Sans Unicode" w:hAnsi="Times New Roman" w:cs="Times New Roman"/>
          <w:bCs/>
          <w:kern w:val="3"/>
          <w:sz w:val="26"/>
          <w:szCs w:val="26"/>
          <w:lang w:val="x-none" w:eastAsia="x-none"/>
        </w:rPr>
        <w:t xml:space="preserve"> </w:t>
      </w:r>
      <w:r w:rsidRPr="00FF771A">
        <w:rPr>
          <w:rFonts w:ascii="Times New Roman" w:eastAsia="Lucida Sans Unicode" w:hAnsi="Times New Roman" w:cs="Times New Roman"/>
          <w:bCs/>
          <w:kern w:val="3"/>
          <w:sz w:val="26"/>
          <w:szCs w:val="26"/>
          <w:u w:val="single"/>
          <w:lang w:val="x-none" w:eastAsia="x-none"/>
        </w:rPr>
        <w:t>wykonywane na terenie budowy określone w dokumentacji opisującej przedmiot zamówienia</w:t>
      </w:r>
      <w:r w:rsidRPr="00FF771A">
        <w:rPr>
          <w:rFonts w:ascii="Times New Roman" w:eastAsia="Lucida Sans Unicode" w:hAnsi="Times New Roman" w:cs="Times New Roman"/>
          <w:bCs/>
          <w:kern w:val="3"/>
          <w:sz w:val="26"/>
          <w:szCs w:val="26"/>
          <w:lang w:eastAsia="pl-PL"/>
        </w:rPr>
        <w:t xml:space="preserve">. </w:t>
      </w:r>
      <w:r w:rsidRPr="00FF771A">
        <w:rPr>
          <w:rFonts w:ascii="Times New Roman" w:eastAsia="Lucida Sans Unicode" w:hAnsi="Times New Roman" w:cs="Times New Roman"/>
          <w:bCs/>
          <w:i/>
          <w:kern w:val="3"/>
          <w:sz w:val="26"/>
          <w:szCs w:val="26"/>
          <w:lang w:eastAsia="pl-PL"/>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6A6680D0" w14:textId="77777777" w:rsidR="00FF771A" w:rsidRPr="00FF771A" w:rsidRDefault="00FF771A" w:rsidP="00705B26">
      <w:pPr>
        <w:widowControl w:val="0"/>
        <w:numPr>
          <w:ilvl w:val="0"/>
          <w:numId w:val="3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osób biorących udział w realizacji zamówienia nie wymaga aneksu do umowy. </w:t>
      </w:r>
      <w:r w:rsidRPr="00FF771A">
        <w:rPr>
          <w:rFonts w:ascii="Times New Roman" w:eastAsia="Times New Roman" w:hAnsi="Times New Roman" w:cs="Times New Roman"/>
          <w:kern w:val="3"/>
          <w:sz w:val="26"/>
          <w:szCs w:val="26"/>
          <w:lang w:eastAsia="pl-PL"/>
        </w:rPr>
        <w:br/>
        <w:t xml:space="preserve">W przypadku dokonania takiej zmiany Wykonawca przedstawi Zamawiającemu  skorygowane oświadczenie. </w:t>
      </w:r>
    </w:p>
    <w:p w14:paraId="79688D31" w14:textId="77777777" w:rsidR="00FF771A" w:rsidRPr="00FF771A" w:rsidRDefault="00FF771A" w:rsidP="00705B26">
      <w:pPr>
        <w:widowControl w:val="0"/>
        <w:numPr>
          <w:ilvl w:val="0"/>
          <w:numId w:val="26"/>
        </w:numPr>
        <w:suppressAutoHyphens/>
        <w:autoSpaceDE w:val="0"/>
        <w:autoSpaceDN w:val="0"/>
        <w:spacing w:after="0"/>
        <w:jc w:val="both"/>
        <w:rPr>
          <w:rFonts w:ascii="Times New Roman" w:eastAsia="Times New Roman" w:hAnsi="Times New Roman" w:cs="Times New Roman"/>
          <w:vanish/>
          <w:kern w:val="3"/>
          <w:sz w:val="26"/>
          <w:szCs w:val="26"/>
          <w:lang w:val="x-none" w:eastAsia="x-none"/>
        </w:rPr>
      </w:pPr>
    </w:p>
    <w:p w14:paraId="3AFD84A4" w14:textId="77777777" w:rsidR="00FF771A" w:rsidRPr="00FF771A" w:rsidRDefault="00FF771A" w:rsidP="00705B26">
      <w:pPr>
        <w:widowControl w:val="0"/>
        <w:suppressAutoHyphens/>
        <w:autoSpaceDN w:val="0"/>
        <w:spacing w:after="0"/>
        <w:ind w:left="9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6.Wykonawca zobowiązany jest: </w:t>
      </w:r>
    </w:p>
    <w:p w14:paraId="2AD65A86" w14:textId="67EE5D15" w:rsidR="00FF771A" w:rsidRPr="00FF771A"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zatrudnić Kierownika budowy</w:t>
      </w:r>
      <w:r w:rsidR="006C1D54">
        <w:rPr>
          <w:rFonts w:ascii="Times New Roman" w:eastAsia="Times New Roman" w:hAnsi="Times New Roman" w:cs="Times New Roman"/>
          <w:kern w:val="3"/>
          <w:sz w:val="26"/>
          <w:szCs w:val="26"/>
          <w:lang w:eastAsia="pl-PL"/>
        </w:rPr>
        <w:t>.</w:t>
      </w:r>
    </w:p>
    <w:p w14:paraId="7C5BA370" w14:textId="3E75DAAD" w:rsidR="00FF771A" w:rsidRPr="00FF771A"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odebrać plac budowy i przystąpić do wykonywania robót bez zbędnej zwłoki.</w:t>
      </w:r>
    </w:p>
    <w:p w14:paraId="4DFEB545" w14:textId="565119E9" w:rsidR="00E407B3" w:rsidRPr="00E67C83" w:rsidRDefault="00E407B3" w:rsidP="00705B26">
      <w:pPr>
        <w:widowControl w:val="0"/>
        <w:numPr>
          <w:ilvl w:val="0"/>
          <w:numId w:val="36"/>
        </w:numPr>
        <w:suppressAutoHyphens/>
        <w:autoSpaceDE w:val="0"/>
        <w:autoSpaceDN w:val="0"/>
        <w:spacing w:after="0"/>
        <w:ind w:hanging="300"/>
        <w:jc w:val="both"/>
        <w:rPr>
          <w:rFonts w:ascii="Times New Roman" w:eastAsia="Times New Roman" w:hAnsi="Times New Roman" w:cs="Times New Roman"/>
          <w:kern w:val="3"/>
          <w:sz w:val="26"/>
          <w:szCs w:val="26"/>
          <w:lang w:eastAsia="pl-PL"/>
        </w:rPr>
      </w:pPr>
      <w:r w:rsidRPr="00E67C83">
        <w:rPr>
          <w:rFonts w:ascii="Times New Roman" w:eastAsia="Lucida Sans Unicode" w:hAnsi="Times New Roman" w:cs="Times New Roman"/>
          <w:i/>
          <w:iCs/>
          <w:kern w:val="3"/>
          <w:sz w:val="26"/>
          <w:szCs w:val="26"/>
          <w:lang w:eastAsia="pl-PL"/>
        </w:rPr>
        <w:t>wykonać przedmiot umowy w oparciu o opracowan</w:t>
      </w:r>
      <w:r w:rsidR="00D305F6">
        <w:rPr>
          <w:rFonts w:ascii="Times New Roman" w:eastAsia="Lucida Sans Unicode" w:hAnsi="Times New Roman" w:cs="Times New Roman"/>
          <w:i/>
          <w:iCs/>
          <w:kern w:val="3"/>
          <w:sz w:val="26"/>
          <w:szCs w:val="26"/>
          <w:lang w:eastAsia="pl-PL"/>
        </w:rPr>
        <w:t>e</w:t>
      </w:r>
      <w:r w:rsidRPr="00E67C83">
        <w:rPr>
          <w:rFonts w:ascii="Times New Roman" w:eastAsia="Lucida Sans Unicode" w:hAnsi="Times New Roman" w:cs="Times New Roman"/>
          <w:i/>
          <w:iCs/>
          <w:kern w:val="3"/>
          <w:sz w:val="26"/>
          <w:szCs w:val="26"/>
          <w:lang w:eastAsia="pl-PL"/>
        </w:rPr>
        <w:t xml:space="preserve"> i zatwierdzon</w:t>
      </w:r>
      <w:r w:rsidR="006D10FB">
        <w:rPr>
          <w:rFonts w:ascii="Times New Roman" w:eastAsia="Lucida Sans Unicode" w:hAnsi="Times New Roman" w:cs="Times New Roman"/>
          <w:i/>
          <w:iCs/>
          <w:kern w:val="3"/>
          <w:sz w:val="26"/>
          <w:szCs w:val="26"/>
          <w:lang w:eastAsia="pl-PL"/>
        </w:rPr>
        <w:t>ą</w:t>
      </w:r>
      <w:r w:rsidRPr="00E67C83">
        <w:rPr>
          <w:rFonts w:ascii="Times New Roman" w:eastAsia="Lucida Sans Unicode" w:hAnsi="Times New Roman" w:cs="Times New Roman"/>
          <w:i/>
          <w:iCs/>
          <w:kern w:val="3"/>
          <w:sz w:val="26"/>
          <w:szCs w:val="26"/>
          <w:lang w:eastAsia="pl-PL"/>
        </w:rPr>
        <w:t xml:space="preserve"> dokumentacj</w:t>
      </w:r>
      <w:r w:rsidR="006D10FB">
        <w:rPr>
          <w:rFonts w:ascii="Times New Roman" w:eastAsia="Lucida Sans Unicode" w:hAnsi="Times New Roman" w:cs="Times New Roman"/>
          <w:i/>
          <w:iCs/>
          <w:kern w:val="3"/>
          <w:sz w:val="26"/>
          <w:szCs w:val="26"/>
          <w:lang w:eastAsia="pl-PL"/>
        </w:rPr>
        <w:t>ę</w:t>
      </w:r>
      <w:r w:rsidRPr="00E67C83">
        <w:rPr>
          <w:rFonts w:ascii="Times New Roman" w:eastAsia="Lucida Sans Unicode" w:hAnsi="Times New Roman" w:cs="Times New Roman"/>
          <w:i/>
          <w:iCs/>
          <w:kern w:val="3"/>
          <w:sz w:val="26"/>
          <w:szCs w:val="26"/>
          <w:lang w:eastAsia="pl-PL"/>
        </w:rPr>
        <w:t xml:space="preserve"> projektow</w:t>
      </w:r>
      <w:r w:rsidR="006D10FB">
        <w:rPr>
          <w:rFonts w:ascii="Times New Roman" w:eastAsia="Lucida Sans Unicode" w:hAnsi="Times New Roman" w:cs="Times New Roman"/>
          <w:i/>
          <w:iCs/>
          <w:kern w:val="3"/>
          <w:sz w:val="26"/>
          <w:szCs w:val="26"/>
          <w:lang w:eastAsia="pl-PL"/>
        </w:rPr>
        <w:t>ą</w:t>
      </w:r>
      <w:r w:rsidR="006C1D54">
        <w:rPr>
          <w:rFonts w:ascii="Times New Roman" w:eastAsia="Lucida Sans Unicode" w:hAnsi="Times New Roman" w:cs="Times New Roman"/>
          <w:i/>
          <w:iCs/>
          <w:kern w:val="3"/>
          <w:sz w:val="26"/>
          <w:szCs w:val="26"/>
          <w:lang w:eastAsia="pl-PL"/>
        </w:rPr>
        <w:t>.</w:t>
      </w:r>
    </w:p>
    <w:p w14:paraId="44AE5519" w14:textId="57D1AF68" w:rsidR="00C1012D"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wykonywać wszelkie czynności informacyjne/administracyjne m.in. zawiadamiać organy o wprowadzeniu organizacji ruchu itp.</w:t>
      </w:r>
    </w:p>
    <w:p w14:paraId="409F1790" w14:textId="77777777" w:rsidR="00FF771A" w:rsidRPr="00FF771A"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umieścić na terenie budowy tablicę informacyjną oraz ogłoszenie zawierające dane dotyczące bezpieczeństwa i ochrony zdrowia.</w:t>
      </w:r>
    </w:p>
    <w:p w14:paraId="6B14E2A0" w14:textId="77777777" w:rsidR="00FF771A"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zorganizować na własny koszt potrzebne do wykonania przedmiotu umowy media na terenie budowy, stosownie do potrzeb inwestycji oraz ponosić koszty ich zużycia </w:t>
      </w:r>
      <w:r w:rsidRPr="00FF771A">
        <w:rPr>
          <w:rFonts w:ascii="Times New Roman" w:eastAsia="Times New Roman" w:hAnsi="Times New Roman" w:cs="Times New Roman"/>
          <w:kern w:val="3"/>
          <w:sz w:val="26"/>
          <w:szCs w:val="26"/>
          <w:lang w:eastAsia="pl-PL"/>
        </w:rPr>
        <w:br/>
        <w:t>w okresie realizacji robót.</w:t>
      </w:r>
    </w:p>
    <w:p w14:paraId="0D93B258" w14:textId="77777777" w:rsidR="00FF771A" w:rsidRPr="00FF771A" w:rsidRDefault="00FF771A" w:rsidP="00705B26">
      <w:pPr>
        <w:widowControl w:val="0"/>
        <w:numPr>
          <w:ilvl w:val="0"/>
          <w:numId w:val="36"/>
        </w:numPr>
        <w:suppressAutoHyphens/>
        <w:autoSpaceDE w:val="0"/>
        <w:autoSpaceDN w:val="0"/>
        <w:spacing w:after="0"/>
        <w:ind w:left="658" w:hanging="23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przedłożyć wykaz Podwykonawców wraz z określeniem zakresu powierzonych im części zamówienia.</w:t>
      </w:r>
    </w:p>
    <w:p w14:paraId="0D1FEEAD" w14:textId="77777777" w:rsidR="00914368" w:rsidRDefault="00FF771A" w:rsidP="00914368">
      <w:pPr>
        <w:widowControl w:val="0"/>
        <w:numPr>
          <w:ilvl w:val="0"/>
          <w:numId w:val="36"/>
        </w:numPr>
        <w:suppressAutoHyphens/>
        <w:autoSpaceDE w:val="0"/>
        <w:autoSpaceDN w:val="0"/>
        <w:spacing w:after="0"/>
        <w:ind w:hanging="30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wykonać przedmiot umowy z materiałów i urządzeń własnych.</w:t>
      </w:r>
      <w:bookmarkStart w:id="0" w:name="_Hlk120786886"/>
    </w:p>
    <w:p w14:paraId="234661FA" w14:textId="6B67EDF0" w:rsidR="00914368" w:rsidRPr="006D10FB" w:rsidRDefault="00914368" w:rsidP="00914368">
      <w:pPr>
        <w:widowControl w:val="0"/>
        <w:numPr>
          <w:ilvl w:val="0"/>
          <w:numId w:val="36"/>
        </w:numPr>
        <w:suppressAutoHyphens/>
        <w:autoSpaceDE w:val="0"/>
        <w:autoSpaceDN w:val="0"/>
        <w:spacing w:after="0"/>
        <w:ind w:hanging="300"/>
        <w:jc w:val="both"/>
        <w:rPr>
          <w:rFonts w:ascii="Times New Roman" w:eastAsia="Times New Roman" w:hAnsi="Times New Roman" w:cs="Times New Roman"/>
          <w:kern w:val="3"/>
          <w:sz w:val="26"/>
          <w:szCs w:val="26"/>
          <w:lang w:eastAsia="pl-PL"/>
        </w:rPr>
      </w:pPr>
      <w:r w:rsidRPr="00914368">
        <w:rPr>
          <w:rFonts w:ascii="Times New Roman" w:eastAsia="Lucida Sans Unicode" w:hAnsi="Times New Roman" w:cs="Times New Roman"/>
          <w:i/>
          <w:iCs/>
          <w:kern w:val="3"/>
          <w:sz w:val="26"/>
          <w:szCs w:val="26"/>
          <w:lang w:eastAsia="pl-PL"/>
        </w:rPr>
        <w:t>opracować projekty czasowej organizacji ruchu – jeśli zajdzie taka potrzeba, uzyskać opinie i zatwierdzenia oraz  wynieść w teren czasową organizację ruchu i zapewnić należytą eksploatację oznakowania stanowiącego zabezpieczenie robót i ruchu zastępczego przez cały okres realizacji robót;</w:t>
      </w:r>
    </w:p>
    <w:p w14:paraId="5FD2AEC9" w14:textId="77777777" w:rsidR="006D10FB" w:rsidRDefault="006D10FB" w:rsidP="006D10FB">
      <w:pPr>
        <w:widowControl w:val="0"/>
        <w:suppressAutoHyphens/>
        <w:autoSpaceDE w:val="0"/>
        <w:autoSpaceDN w:val="0"/>
        <w:spacing w:after="0"/>
        <w:ind w:left="720"/>
        <w:jc w:val="both"/>
        <w:rPr>
          <w:rFonts w:ascii="Times New Roman" w:eastAsia="Lucida Sans Unicode" w:hAnsi="Times New Roman" w:cs="Times New Roman"/>
          <w:i/>
          <w:iCs/>
          <w:kern w:val="3"/>
          <w:sz w:val="26"/>
          <w:szCs w:val="26"/>
          <w:lang w:eastAsia="pl-PL"/>
        </w:rPr>
      </w:pPr>
    </w:p>
    <w:p w14:paraId="30461B9B" w14:textId="77777777" w:rsidR="006D10FB" w:rsidRPr="00914368" w:rsidRDefault="006D10FB" w:rsidP="006D10FB">
      <w:pPr>
        <w:widowControl w:val="0"/>
        <w:suppressAutoHyphens/>
        <w:autoSpaceDE w:val="0"/>
        <w:autoSpaceDN w:val="0"/>
        <w:spacing w:after="0"/>
        <w:ind w:left="720"/>
        <w:jc w:val="both"/>
        <w:rPr>
          <w:rFonts w:ascii="Times New Roman" w:eastAsia="Times New Roman" w:hAnsi="Times New Roman" w:cs="Times New Roman"/>
          <w:kern w:val="3"/>
          <w:sz w:val="26"/>
          <w:szCs w:val="26"/>
          <w:lang w:eastAsia="pl-PL"/>
        </w:rPr>
      </w:pPr>
    </w:p>
    <w:bookmarkEnd w:id="0"/>
    <w:p w14:paraId="3FAD7643" w14:textId="372F8106" w:rsidR="00FF771A" w:rsidRPr="003B2AD5" w:rsidRDefault="00FF771A" w:rsidP="00705B26">
      <w:pPr>
        <w:widowControl w:val="0"/>
        <w:numPr>
          <w:ilvl w:val="0"/>
          <w:numId w:val="36"/>
        </w:numPr>
        <w:suppressAutoHyphens/>
        <w:autoSpaceDE w:val="0"/>
        <w:autoSpaceDN w:val="0"/>
        <w:spacing w:after="0"/>
        <w:ind w:left="700" w:hanging="280"/>
        <w:contextualSpacing/>
        <w:jc w:val="both"/>
        <w:rPr>
          <w:rFonts w:ascii="Times New Roman" w:eastAsia="Lucida Sans Unicode" w:hAnsi="Times New Roman" w:cs="Times New Roman"/>
          <w:kern w:val="3"/>
          <w:sz w:val="26"/>
          <w:szCs w:val="26"/>
          <w:lang w:val="x-none" w:eastAsia="x-none"/>
        </w:rPr>
      </w:pPr>
      <w:r w:rsidRPr="003B2AD5">
        <w:rPr>
          <w:rFonts w:ascii="Times New Roman" w:eastAsia="HG Mincho Light J" w:hAnsi="Times New Roman" w:cs="Times New Roman"/>
          <w:kern w:val="3"/>
          <w:sz w:val="26"/>
          <w:szCs w:val="26"/>
          <w:lang w:eastAsia="x-none"/>
        </w:rPr>
        <w:lastRenderedPageBreak/>
        <w:t xml:space="preserve">w przypadku naruszenia/ uszkodzenia </w:t>
      </w:r>
      <w:r w:rsidRPr="003B2AD5">
        <w:rPr>
          <w:rFonts w:ascii="Times New Roman" w:eastAsia="Lucida Sans Unicode" w:hAnsi="Times New Roman" w:cs="Times New Roman"/>
          <w:kern w:val="3"/>
          <w:sz w:val="26"/>
          <w:szCs w:val="26"/>
          <w:lang w:val="x-none" w:eastAsia="x-none"/>
        </w:rPr>
        <w:t>nawierzchni</w:t>
      </w:r>
      <w:r w:rsidRPr="003B2AD5">
        <w:rPr>
          <w:rFonts w:ascii="Times New Roman" w:eastAsia="Lucida Sans Unicode" w:hAnsi="Times New Roman" w:cs="Times New Roman"/>
          <w:kern w:val="3"/>
          <w:sz w:val="26"/>
          <w:szCs w:val="26"/>
          <w:lang w:eastAsia="x-none"/>
        </w:rPr>
        <w:t xml:space="preserve"> pasa drogowego</w:t>
      </w:r>
      <w:r w:rsidR="003B2AD5" w:rsidRPr="003B2AD5">
        <w:rPr>
          <w:rFonts w:ascii="Times New Roman" w:eastAsia="Lucida Sans Unicode" w:hAnsi="Times New Roman" w:cs="Times New Roman"/>
          <w:kern w:val="3"/>
          <w:sz w:val="26"/>
          <w:szCs w:val="26"/>
          <w:lang w:eastAsia="x-none"/>
        </w:rPr>
        <w:t xml:space="preserve"> dróg gminnych zlokalizowanych w rejonie  modernizowanych dróg </w:t>
      </w:r>
      <w:r w:rsidRPr="003B2AD5">
        <w:rPr>
          <w:rFonts w:ascii="Times New Roman" w:eastAsia="Lucida Sans Unicode" w:hAnsi="Times New Roman" w:cs="Times New Roman"/>
          <w:kern w:val="3"/>
          <w:sz w:val="26"/>
          <w:szCs w:val="26"/>
          <w:lang w:val="x-none" w:eastAsia="x-none"/>
        </w:rPr>
        <w:t xml:space="preserve">odtworzyć i przywrócić do właściwego stanu technicznego z zachowaniem </w:t>
      </w:r>
      <w:r w:rsidRPr="003B2AD5">
        <w:rPr>
          <w:rFonts w:ascii="Times New Roman" w:eastAsia="Lucida Sans Unicode" w:hAnsi="Times New Roman" w:cs="Times New Roman"/>
          <w:kern w:val="3"/>
          <w:sz w:val="26"/>
          <w:szCs w:val="26"/>
          <w:lang w:eastAsia="x-none"/>
        </w:rPr>
        <w:t xml:space="preserve">odpowiednich </w:t>
      </w:r>
      <w:r w:rsidRPr="003B2AD5">
        <w:rPr>
          <w:rFonts w:ascii="Times New Roman" w:eastAsia="Lucida Sans Unicode" w:hAnsi="Times New Roman" w:cs="Times New Roman"/>
          <w:kern w:val="3"/>
          <w:sz w:val="26"/>
          <w:szCs w:val="26"/>
          <w:lang w:val="x-none" w:eastAsia="x-none"/>
        </w:rPr>
        <w:t>warunków technicznych.</w:t>
      </w:r>
    </w:p>
    <w:p w14:paraId="7C9EC459" w14:textId="77777777" w:rsidR="00FF771A" w:rsidRDefault="00FF771A" w:rsidP="00705B26">
      <w:pPr>
        <w:widowControl w:val="0"/>
        <w:numPr>
          <w:ilvl w:val="0"/>
          <w:numId w:val="36"/>
        </w:numPr>
        <w:suppressAutoHyphens/>
        <w:autoSpaceDE w:val="0"/>
        <w:autoSpaceDN w:val="0"/>
        <w:spacing w:after="0"/>
        <w:ind w:left="700" w:hanging="28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zapewnić ochronę mienia Zamawiające</w:t>
      </w:r>
      <w:r w:rsidRPr="00FF771A">
        <w:rPr>
          <w:rFonts w:ascii="Times New Roman" w:eastAsia="Lucida Sans Unicode" w:hAnsi="Times New Roman" w:cs="Times New Roman"/>
          <w:kern w:val="3"/>
          <w:sz w:val="26"/>
          <w:szCs w:val="26"/>
          <w:lang w:eastAsia="x-none"/>
        </w:rPr>
        <w:t>go</w:t>
      </w:r>
      <w:r w:rsidRPr="00FF771A">
        <w:rPr>
          <w:rFonts w:ascii="Times New Roman" w:eastAsia="Lucida Sans Unicode" w:hAnsi="Times New Roman" w:cs="Times New Roman"/>
          <w:kern w:val="3"/>
          <w:sz w:val="26"/>
          <w:szCs w:val="26"/>
          <w:lang w:val="x-none" w:eastAsia="x-none"/>
        </w:rPr>
        <w:t xml:space="preserve"> znajdującego się w obrębie</w:t>
      </w:r>
      <w:r w:rsidRPr="00FF771A">
        <w:rPr>
          <w:rFonts w:ascii="Times New Roman" w:eastAsia="Lucida Sans Unicode" w:hAnsi="Times New Roman" w:cs="Times New Roman"/>
          <w:kern w:val="3"/>
          <w:sz w:val="26"/>
          <w:szCs w:val="26"/>
          <w:lang w:eastAsia="x-none"/>
        </w:rPr>
        <w:t xml:space="preserve"> </w:t>
      </w:r>
      <w:r w:rsidRPr="00FF771A">
        <w:rPr>
          <w:rFonts w:ascii="Times New Roman" w:eastAsia="Lucida Sans Unicode" w:hAnsi="Times New Roman" w:cs="Times New Roman"/>
          <w:kern w:val="3"/>
          <w:sz w:val="26"/>
          <w:szCs w:val="26"/>
          <w:lang w:val="x-none" w:eastAsia="x-none"/>
        </w:rPr>
        <w:t>przebudowywanych dr</w:t>
      </w:r>
      <w:r w:rsidRPr="00FF771A">
        <w:rPr>
          <w:rFonts w:ascii="Times New Roman" w:eastAsia="Lucida Sans Unicode" w:hAnsi="Times New Roman" w:cs="Times New Roman"/>
          <w:kern w:val="3"/>
          <w:sz w:val="26"/>
          <w:szCs w:val="26"/>
          <w:lang w:eastAsia="x-none"/>
        </w:rPr>
        <w:t>óg</w:t>
      </w:r>
      <w:r w:rsidRPr="00FF771A">
        <w:rPr>
          <w:rFonts w:ascii="Times New Roman" w:eastAsia="Lucida Sans Unicode" w:hAnsi="Times New Roman" w:cs="Times New Roman"/>
          <w:kern w:val="3"/>
          <w:sz w:val="26"/>
          <w:szCs w:val="26"/>
          <w:lang w:val="x-none" w:eastAsia="x-none"/>
        </w:rPr>
        <w:t xml:space="preserve"> przed zniszczeniem lub uszkodzeniem.   </w:t>
      </w:r>
    </w:p>
    <w:p w14:paraId="71DF8CA1" w14:textId="77777777" w:rsidR="00FF771A" w:rsidRDefault="00FF771A" w:rsidP="00705B26">
      <w:pPr>
        <w:widowControl w:val="0"/>
        <w:numPr>
          <w:ilvl w:val="0"/>
          <w:numId w:val="36"/>
        </w:numPr>
        <w:suppressAutoHyphens/>
        <w:autoSpaceDE w:val="0"/>
        <w:autoSpaceDN w:val="0"/>
        <w:spacing w:after="0"/>
        <w:ind w:left="700" w:hanging="28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wykonać przedmiot umowy zgodnie z obowiązującymi w tym zakresie przepisami prawa, obowiązującymi normami, warunkami technicznymi wykonania robót oraz sztuką budowlaną.</w:t>
      </w:r>
    </w:p>
    <w:p w14:paraId="2822F7E6" w14:textId="77777777" w:rsidR="00FF771A" w:rsidRPr="00E407B3" w:rsidRDefault="00FF771A" w:rsidP="00705B26">
      <w:pPr>
        <w:widowControl w:val="0"/>
        <w:numPr>
          <w:ilvl w:val="0"/>
          <w:numId w:val="36"/>
        </w:numPr>
        <w:suppressAutoHyphens/>
        <w:autoSpaceDE w:val="0"/>
        <w:autoSpaceDN w:val="0"/>
        <w:spacing w:after="0"/>
        <w:ind w:left="700" w:hanging="28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wykonać przedmiot umowy z materiałów odpowiadających, co do jakości, wymogom wyrobów dopuszczonych do obrotu i stosowania w budownictwie, z odpowiednimi atestami i certyfikatami.</w:t>
      </w:r>
    </w:p>
    <w:p w14:paraId="215BCFF9" w14:textId="77777777" w:rsidR="00FF771A" w:rsidRPr="00E407B3"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u w:val="single"/>
          <w:lang w:val="x-none" w:eastAsia="x-none"/>
        </w:rPr>
      </w:pPr>
      <w:r w:rsidRPr="00E407B3">
        <w:rPr>
          <w:rFonts w:ascii="Times New Roman" w:eastAsia="Lucida Sans Unicode" w:hAnsi="Times New Roman" w:cs="Times New Roman"/>
          <w:kern w:val="3"/>
          <w:sz w:val="26"/>
          <w:szCs w:val="26"/>
          <w:u w:val="single"/>
          <w:lang w:eastAsia="x-none"/>
        </w:rPr>
        <w:t xml:space="preserve">przed wbudowaniem materiałów dostarczyć Zamawiającemu (Inspektorowi nadzoru) deklaracje, karty materiałowe oraz certyfikaty zgodności wraz z wymaganymi załącznikami,  świadectwami dopuszczenia do obrotu na rynku polskim.  </w:t>
      </w:r>
    </w:p>
    <w:p w14:paraId="5A464ACA" w14:textId="77777777" w:rsidR="00FF771A" w:rsidRPr="00FF771A"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uczestniczyć w wyznaczonych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spotkaniach związanych </w:t>
      </w:r>
      <w:r w:rsidRPr="00FF771A">
        <w:rPr>
          <w:rFonts w:ascii="Times New Roman" w:eastAsia="Times New Roman" w:hAnsi="Times New Roman" w:cs="Times New Roman"/>
          <w:kern w:val="3"/>
          <w:sz w:val="26"/>
          <w:szCs w:val="26"/>
          <w:lang w:val="x-none" w:eastAsia="x-none"/>
        </w:rPr>
        <w:br/>
        <w:t>z realizacją umowy i oddaniem obiektu do użytkowania.</w:t>
      </w:r>
    </w:p>
    <w:p w14:paraId="55AFFE39" w14:textId="3D235ACF" w:rsidR="00FF771A" w:rsidRPr="00E407B3"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utrzymywać plac budowy w stanie wolnym od zbędnych przeszkód, usuwać na bieżąco zbędne materiały, odpady, śmieci i urządzenia prowizoryczne.</w:t>
      </w:r>
    </w:p>
    <w:p w14:paraId="3B521511" w14:textId="56411501" w:rsidR="00E407B3" w:rsidRPr="00FF771A" w:rsidRDefault="00E407B3"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Pr>
          <w:rFonts w:ascii="Times New Roman" w:eastAsia="Times New Roman" w:hAnsi="Times New Roman" w:cs="Times New Roman"/>
          <w:kern w:val="3"/>
          <w:sz w:val="26"/>
          <w:szCs w:val="26"/>
          <w:lang w:eastAsia="x-none"/>
        </w:rPr>
        <w:t>we własnym zakresie zapewnić wywóz i utylizację odpadów budowlanych (śmieci, gruz i inne). Wykonawca uważany jest za posiadacza i wytwórcę odpadów w rozumieniu Ustawy o odpadach.</w:t>
      </w:r>
    </w:p>
    <w:p w14:paraId="5BB8BE8D" w14:textId="77777777" w:rsidR="00FF771A" w:rsidRPr="00FF771A"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zorganizować, zagospodarować oraz należycie zabezpieczyć plac budowy </w:t>
      </w:r>
      <w:r w:rsidRPr="00FF771A">
        <w:rPr>
          <w:rFonts w:ascii="Times New Roman" w:eastAsia="Times New Roman" w:hAnsi="Times New Roman" w:cs="Times New Roman"/>
          <w:kern w:val="3"/>
          <w:sz w:val="26"/>
          <w:szCs w:val="26"/>
          <w:lang w:val="x-none" w:eastAsia="x-none"/>
        </w:rPr>
        <w:br/>
        <w:t xml:space="preserve">w sposób zapewniający bezpieczeństwo osób przebywających na terenie budowy </w:t>
      </w:r>
      <w:r w:rsidRPr="00FF771A">
        <w:rPr>
          <w:rFonts w:ascii="Times New Roman" w:eastAsia="Times New Roman" w:hAnsi="Times New Roman" w:cs="Times New Roman"/>
          <w:kern w:val="3"/>
          <w:sz w:val="26"/>
          <w:szCs w:val="26"/>
          <w:lang w:val="x-none" w:eastAsia="x-none"/>
        </w:rPr>
        <w:br/>
        <w:t>i w jej obrębie oraz przed dostępem osób trzecich.</w:t>
      </w:r>
    </w:p>
    <w:p w14:paraId="59730C00" w14:textId="77777777" w:rsidR="00FF771A" w:rsidRPr="00FF771A"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prowadzić na placu budowy gospodarkę odpadami zgodnie z obowiązującymi przepisami. Wykonawca odpowiedzialny jest za przechowywanie dowodów potwierdzających ich zagospodarowanie. </w:t>
      </w:r>
    </w:p>
    <w:p w14:paraId="2DA0419B" w14:textId="7D8AB0AC" w:rsidR="00FF771A" w:rsidRPr="00FF771A" w:rsidRDefault="00FF771A" w:rsidP="00705B26">
      <w:pPr>
        <w:widowControl w:val="0"/>
        <w:numPr>
          <w:ilvl w:val="0"/>
          <w:numId w:val="36"/>
        </w:numPr>
        <w:suppressAutoHyphens/>
        <w:autoSpaceDE w:val="0"/>
        <w:autoSpaceDN w:val="0"/>
        <w:spacing w:after="0"/>
        <w:ind w:left="644" w:hanging="266"/>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własnym staraniem zapewnić ciągły, bezpieczny dojazd i dojście do posesji</w:t>
      </w:r>
      <w:r w:rsidR="006D10FB">
        <w:rPr>
          <w:rFonts w:ascii="Times New Roman" w:eastAsia="Times New Roman" w:hAnsi="Times New Roman" w:cs="Times New Roman"/>
          <w:kern w:val="3"/>
          <w:sz w:val="26"/>
          <w:szCs w:val="26"/>
          <w:lang w:val="x-none" w:eastAsia="x-none"/>
        </w:rPr>
        <w:t xml:space="preserve">/ nieruchomości </w:t>
      </w:r>
      <w:r w:rsidRPr="00FF771A">
        <w:rPr>
          <w:rFonts w:ascii="Times New Roman" w:eastAsia="Times New Roman" w:hAnsi="Times New Roman" w:cs="Times New Roman"/>
          <w:kern w:val="3"/>
          <w:sz w:val="26"/>
          <w:szCs w:val="26"/>
          <w:lang w:val="x-none" w:eastAsia="x-none"/>
        </w:rPr>
        <w:t>znajdujących się na odcink</w:t>
      </w:r>
      <w:r w:rsidR="003B2AD5">
        <w:rPr>
          <w:rFonts w:ascii="Times New Roman" w:eastAsia="Times New Roman" w:hAnsi="Times New Roman" w:cs="Times New Roman"/>
          <w:kern w:val="3"/>
          <w:sz w:val="26"/>
          <w:szCs w:val="26"/>
          <w:lang w:val="x-none" w:eastAsia="x-none"/>
        </w:rPr>
        <w:t>ach</w:t>
      </w:r>
      <w:r w:rsidRPr="00FF771A">
        <w:rPr>
          <w:rFonts w:ascii="Times New Roman" w:eastAsia="Times New Roman" w:hAnsi="Times New Roman" w:cs="Times New Roman"/>
          <w:kern w:val="3"/>
          <w:sz w:val="26"/>
          <w:szCs w:val="26"/>
          <w:lang w:val="x-none" w:eastAsia="x-none"/>
        </w:rPr>
        <w:t xml:space="preserve"> przebudowywan</w:t>
      </w:r>
      <w:r w:rsidR="006D10FB">
        <w:rPr>
          <w:rFonts w:ascii="Times New Roman" w:eastAsia="Times New Roman" w:hAnsi="Times New Roman" w:cs="Times New Roman"/>
          <w:kern w:val="3"/>
          <w:sz w:val="26"/>
          <w:szCs w:val="26"/>
          <w:lang w:val="x-none" w:eastAsia="x-none"/>
        </w:rPr>
        <w:t xml:space="preserve">ej </w:t>
      </w:r>
      <w:r w:rsidRPr="00FF771A">
        <w:rPr>
          <w:rFonts w:ascii="Times New Roman" w:eastAsia="Times New Roman" w:hAnsi="Times New Roman" w:cs="Times New Roman"/>
          <w:kern w:val="3"/>
          <w:sz w:val="26"/>
          <w:szCs w:val="26"/>
          <w:lang w:val="x-none" w:eastAsia="x-none"/>
        </w:rPr>
        <w:t>dr</w:t>
      </w:r>
      <w:r w:rsidR="006D10FB">
        <w:rPr>
          <w:rFonts w:ascii="Times New Roman" w:eastAsia="Times New Roman" w:hAnsi="Times New Roman" w:cs="Times New Roman"/>
          <w:kern w:val="3"/>
          <w:sz w:val="26"/>
          <w:szCs w:val="26"/>
          <w:lang w:val="x-none" w:eastAsia="x-none"/>
        </w:rPr>
        <w:t>ogi</w:t>
      </w:r>
      <w:r w:rsidRPr="00FF771A">
        <w:rPr>
          <w:rFonts w:ascii="Times New Roman" w:eastAsia="Times New Roman" w:hAnsi="Times New Roman" w:cs="Times New Roman"/>
          <w:kern w:val="3"/>
          <w:sz w:val="26"/>
          <w:szCs w:val="26"/>
          <w:lang w:val="x-none" w:eastAsia="x-none"/>
        </w:rPr>
        <w:t>.</w:t>
      </w:r>
    </w:p>
    <w:p w14:paraId="78019678" w14:textId="77777777" w:rsidR="00FF771A" w:rsidRPr="006C1D54"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przestrzegać przepisów BHP.</w:t>
      </w:r>
    </w:p>
    <w:p w14:paraId="6FF67E84"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natychmiast informować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w:t>
      </w:r>
      <w:r w:rsidRPr="00FF771A">
        <w:rPr>
          <w:rFonts w:ascii="Times New Roman" w:eastAsia="Times New Roman" w:hAnsi="Times New Roman" w:cs="Times New Roman"/>
          <w:kern w:val="3"/>
          <w:sz w:val="26"/>
          <w:szCs w:val="26"/>
          <w:lang w:eastAsia="x-none"/>
        </w:rPr>
        <w:t xml:space="preserve"> inwestorskiego</w:t>
      </w:r>
      <w:r w:rsidRPr="00FF771A">
        <w:rPr>
          <w:rFonts w:ascii="Times New Roman" w:eastAsia="Times New Roman" w:hAnsi="Times New Roman" w:cs="Times New Roman"/>
          <w:kern w:val="3"/>
          <w:sz w:val="26"/>
          <w:szCs w:val="26"/>
          <w:lang w:val="x-none" w:eastAsia="x-none"/>
        </w:rPr>
        <w:t xml:space="preserve">) na piśmie o konieczności wykonania robót dodatkowych lub zamiennych oraz </w:t>
      </w:r>
      <w:r w:rsidRPr="00FF771A">
        <w:rPr>
          <w:rFonts w:ascii="Times New Roman" w:eastAsia="Times New Roman" w:hAnsi="Times New Roman" w:cs="Times New Roman"/>
          <w:kern w:val="3"/>
          <w:sz w:val="26"/>
          <w:szCs w:val="26"/>
          <w:lang w:val="x-none" w:eastAsia="x-none"/>
        </w:rPr>
        <w:br/>
        <w:t>o występujących kolizjach z istniejącymi urządzeniami lub sieciami.</w:t>
      </w:r>
    </w:p>
    <w:p w14:paraId="5E6070C8"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informować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(Inspektora Nadzoru</w:t>
      </w:r>
      <w:r w:rsidRPr="00FF771A">
        <w:rPr>
          <w:rFonts w:ascii="Times New Roman" w:eastAsia="Times New Roman" w:hAnsi="Times New Roman" w:cs="Times New Roman"/>
          <w:kern w:val="3"/>
          <w:sz w:val="26"/>
          <w:szCs w:val="26"/>
          <w:lang w:eastAsia="x-none"/>
        </w:rPr>
        <w:t xml:space="preserve"> inwestorskiego</w:t>
      </w:r>
      <w:r w:rsidRPr="00FF771A">
        <w:rPr>
          <w:rFonts w:ascii="Times New Roman" w:eastAsia="Times New Roman" w:hAnsi="Times New Roman" w:cs="Times New Roman"/>
          <w:kern w:val="3"/>
          <w:sz w:val="26"/>
          <w:szCs w:val="26"/>
          <w:lang w:val="x-none" w:eastAsia="x-none"/>
        </w:rPr>
        <w:t>) o terminie zakrycia oraz odbioru robót zanikających; jeżeli Wykonawca nie poinformował o tych faktach jest zobowiązany do odkrycia robót lub wykonania otworów niezbędnych do zbadania robót, a następnie do przywrócenia robót do stanu poprzedniego.</w:t>
      </w:r>
    </w:p>
    <w:p w14:paraId="34D398FA" w14:textId="77777777" w:rsidR="00FF771A" w:rsidRPr="00E407B3"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lastRenderedPageBreak/>
        <w:t>w przypadku zniszczenia lub uszkodzenia w toku realizacji robót sieci, urządzeń lub ich części doprowadzić do ich naprawienia i przywrócić do stanu poprzedniego.</w:t>
      </w:r>
      <w:r w:rsidRPr="00FF771A">
        <w:rPr>
          <w:rFonts w:ascii="Times New Roman" w:eastAsia="HG Mincho Light J" w:hAnsi="Times New Roman" w:cs="Times New Roman"/>
          <w:kern w:val="3"/>
          <w:sz w:val="26"/>
          <w:szCs w:val="26"/>
          <w:lang w:val="x-none" w:eastAsia="x-none"/>
        </w:rPr>
        <w:t xml:space="preserve"> </w:t>
      </w:r>
      <w:r w:rsidRPr="00FF771A">
        <w:rPr>
          <w:rFonts w:ascii="Times New Roman" w:eastAsia="Times New Roman" w:hAnsi="Times New Roman" w:cs="Times New Roman"/>
          <w:kern w:val="3"/>
          <w:sz w:val="26"/>
          <w:szCs w:val="26"/>
          <w:lang w:val="x-none" w:eastAsia="x-none"/>
        </w:rPr>
        <w:t>Wszelkie uszkodzenia urządzeń związanych z funkcjonowaniem drogi będą usuwane na koszt Wykonawcy.</w:t>
      </w:r>
    </w:p>
    <w:p w14:paraId="34A06D03"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w</w:t>
      </w:r>
      <w:r w:rsidRPr="00FF771A">
        <w:rPr>
          <w:rFonts w:ascii="Times New Roman" w:eastAsia="Lucida Sans Unicode" w:hAnsi="Times New Roman" w:cs="Times New Roman"/>
          <w:kern w:val="3"/>
          <w:sz w:val="26"/>
          <w:szCs w:val="26"/>
          <w:lang w:val="x-none" w:eastAsia="x-none"/>
        </w:rPr>
        <w:t xml:space="preserve"> przypadku konieczności wejścia z robotami na teren osób trzecich, dokonać uzgodnień z ich właścicielami.</w:t>
      </w:r>
    </w:p>
    <w:p w14:paraId="0982DCCB"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ponosić opłaty i kary za przekroczenie w trakcie realizacji robót norm określonych </w:t>
      </w:r>
      <w:r w:rsidRPr="00FF771A">
        <w:rPr>
          <w:rFonts w:ascii="Times New Roman" w:eastAsia="Lucida Sans Unicode" w:hAnsi="Times New Roman" w:cs="Times New Roman"/>
          <w:kern w:val="3"/>
          <w:sz w:val="26"/>
          <w:szCs w:val="26"/>
          <w:lang w:eastAsia="x-none"/>
        </w:rPr>
        <w:br/>
      </w:r>
      <w:r w:rsidRPr="00FF771A">
        <w:rPr>
          <w:rFonts w:ascii="Times New Roman" w:eastAsia="Lucida Sans Unicode" w:hAnsi="Times New Roman" w:cs="Times New Roman"/>
          <w:kern w:val="3"/>
          <w:sz w:val="26"/>
          <w:szCs w:val="26"/>
          <w:lang w:val="x-none" w:eastAsia="x-none"/>
        </w:rPr>
        <w:t xml:space="preserve">w odpowiednich przepisach dot. ochrony środowiska i bezpieczeństwa ruchu. </w:t>
      </w:r>
    </w:p>
    <w:p w14:paraId="7C5CFCE8"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zatrudnić </w:t>
      </w:r>
      <w:r w:rsidRPr="00FF771A">
        <w:rPr>
          <w:rFonts w:ascii="Times New Roman" w:eastAsia="Arial Unicode MS" w:hAnsi="Times New Roman" w:cs="Times New Roman"/>
          <w:kern w:val="3"/>
          <w:sz w:val="26"/>
          <w:szCs w:val="26"/>
          <w:lang w:val="x-none" w:eastAsia="x-none"/>
        </w:rPr>
        <w:t>na podstawie umowy o pracę wszystki</w:t>
      </w:r>
      <w:r w:rsidRPr="00FF771A">
        <w:rPr>
          <w:rFonts w:ascii="Times New Roman" w:eastAsia="Arial Unicode MS" w:hAnsi="Times New Roman" w:cs="Times New Roman"/>
          <w:kern w:val="3"/>
          <w:sz w:val="26"/>
          <w:szCs w:val="26"/>
          <w:lang w:eastAsia="x-none"/>
        </w:rPr>
        <w:t>e</w:t>
      </w:r>
      <w:r w:rsidRPr="00FF771A">
        <w:rPr>
          <w:rFonts w:ascii="Times New Roman" w:eastAsia="Arial Unicode MS" w:hAnsi="Times New Roman" w:cs="Times New Roman"/>
          <w:kern w:val="3"/>
          <w:sz w:val="26"/>
          <w:szCs w:val="26"/>
          <w:lang w:val="x-none" w:eastAsia="x-none"/>
        </w:rPr>
        <w:t xml:space="preserve"> os</w:t>
      </w:r>
      <w:r w:rsidRPr="00FF771A">
        <w:rPr>
          <w:rFonts w:ascii="Times New Roman" w:eastAsia="Arial Unicode MS" w:hAnsi="Times New Roman" w:cs="Times New Roman"/>
          <w:kern w:val="3"/>
          <w:sz w:val="26"/>
          <w:szCs w:val="26"/>
          <w:lang w:eastAsia="x-none"/>
        </w:rPr>
        <w:t>oby</w:t>
      </w:r>
      <w:r w:rsidRPr="00FF771A">
        <w:rPr>
          <w:rFonts w:ascii="Times New Roman" w:eastAsia="Arial Unicode MS" w:hAnsi="Times New Roman" w:cs="Times New Roman"/>
          <w:kern w:val="3"/>
          <w:sz w:val="26"/>
          <w:szCs w:val="26"/>
          <w:lang w:val="x-none" w:eastAsia="x-none"/>
        </w:rPr>
        <w:t xml:space="preserve"> biorąc</w:t>
      </w:r>
      <w:r w:rsidRPr="00FF771A">
        <w:rPr>
          <w:rFonts w:ascii="Times New Roman" w:eastAsia="Arial Unicode MS" w:hAnsi="Times New Roman" w:cs="Times New Roman"/>
          <w:kern w:val="3"/>
          <w:sz w:val="26"/>
          <w:szCs w:val="26"/>
          <w:lang w:eastAsia="x-none"/>
        </w:rPr>
        <w:t>e</w:t>
      </w:r>
      <w:r w:rsidRPr="00FF771A">
        <w:rPr>
          <w:rFonts w:ascii="Times New Roman" w:eastAsia="Arial Unicode MS" w:hAnsi="Times New Roman" w:cs="Times New Roman"/>
          <w:kern w:val="3"/>
          <w:sz w:val="26"/>
          <w:szCs w:val="26"/>
          <w:lang w:val="x-none" w:eastAsia="x-none"/>
        </w:rPr>
        <w:t xml:space="preserve"> udział w  realizacji czynności wymienionych w </w:t>
      </w:r>
      <w:r w:rsidRPr="00FF771A">
        <w:rPr>
          <w:rFonts w:ascii="Times New Roman" w:eastAsia="Lucida Sans Unicode" w:hAnsi="Times New Roman" w:cs="Times New Roman"/>
          <w:bCs/>
          <w:kern w:val="3"/>
          <w:sz w:val="26"/>
          <w:szCs w:val="26"/>
          <w:lang w:val="x-none" w:eastAsia="x-none"/>
        </w:rPr>
        <w:t xml:space="preserve">§ 1 ust. </w:t>
      </w:r>
      <w:r w:rsidRPr="00FF771A">
        <w:rPr>
          <w:rFonts w:ascii="Times New Roman" w:eastAsia="Lucida Sans Unicode" w:hAnsi="Times New Roman" w:cs="Times New Roman"/>
          <w:bCs/>
          <w:kern w:val="3"/>
          <w:sz w:val="26"/>
          <w:szCs w:val="26"/>
          <w:lang w:eastAsia="x-none"/>
        </w:rPr>
        <w:t>7</w:t>
      </w:r>
      <w:r w:rsidRPr="00FF771A">
        <w:rPr>
          <w:rFonts w:ascii="Times New Roman" w:eastAsia="Lucida Sans Unicode" w:hAnsi="Times New Roman" w:cs="Times New Roman"/>
          <w:bCs/>
          <w:kern w:val="3"/>
          <w:sz w:val="26"/>
          <w:szCs w:val="26"/>
          <w:lang w:val="x-none" w:eastAsia="x-none"/>
        </w:rPr>
        <w:t xml:space="preserve"> umowy.</w:t>
      </w:r>
    </w:p>
    <w:p w14:paraId="165F5415"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Arial Unicode MS" w:hAnsi="Times New Roman" w:cs="Times New Roman"/>
          <w:kern w:val="3"/>
          <w:sz w:val="26"/>
          <w:szCs w:val="26"/>
          <w:lang w:val="x-none" w:eastAsia="x-none"/>
        </w:rPr>
        <w:t xml:space="preserve">dopilnować, aby pracownicy Podwykonawców i dalszych Podwykonawców biorący udział w realizacji robót wymienionych w </w:t>
      </w:r>
      <w:r w:rsidRPr="00FF771A">
        <w:rPr>
          <w:rFonts w:ascii="Times New Roman" w:eastAsia="Lucida Sans Unicode" w:hAnsi="Times New Roman" w:cs="Times New Roman"/>
          <w:bCs/>
          <w:kern w:val="3"/>
          <w:sz w:val="26"/>
          <w:szCs w:val="26"/>
          <w:lang w:val="x-none" w:eastAsia="x-none"/>
        </w:rPr>
        <w:t xml:space="preserve">§ 1 ust. </w:t>
      </w:r>
      <w:r w:rsidRPr="00FF771A">
        <w:rPr>
          <w:rFonts w:ascii="Times New Roman" w:eastAsia="Lucida Sans Unicode" w:hAnsi="Times New Roman" w:cs="Times New Roman"/>
          <w:bCs/>
          <w:kern w:val="3"/>
          <w:sz w:val="26"/>
          <w:szCs w:val="26"/>
          <w:lang w:eastAsia="x-none"/>
        </w:rPr>
        <w:t>7</w:t>
      </w:r>
      <w:r w:rsidRPr="00FF771A">
        <w:rPr>
          <w:rFonts w:ascii="Times New Roman" w:eastAsia="Lucida Sans Unicode" w:hAnsi="Times New Roman" w:cs="Times New Roman"/>
          <w:bCs/>
          <w:kern w:val="3"/>
          <w:sz w:val="26"/>
          <w:szCs w:val="26"/>
          <w:lang w:val="x-none" w:eastAsia="x-none"/>
        </w:rPr>
        <w:t xml:space="preserve"> umowy</w:t>
      </w:r>
      <w:r w:rsidRPr="00FF771A">
        <w:rPr>
          <w:rFonts w:ascii="Times New Roman" w:eastAsia="Arial Unicode MS" w:hAnsi="Times New Roman" w:cs="Times New Roman"/>
          <w:kern w:val="3"/>
          <w:sz w:val="26"/>
          <w:szCs w:val="26"/>
          <w:lang w:val="x-none" w:eastAsia="x-none"/>
        </w:rPr>
        <w:t xml:space="preserve"> byli zatrudnieni na podstawie umowy o pracę.</w:t>
      </w:r>
    </w:p>
    <w:p w14:paraId="6AD104DA"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b/>
          <w:bCs/>
          <w:kern w:val="3"/>
          <w:sz w:val="26"/>
          <w:szCs w:val="26"/>
          <w:lang w:val="x-none" w:eastAsia="x-none"/>
        </w:rPr>
      </w:pPr>
      <w:r w:rsidRPr="00FF771A">
        <w:rPr>
          <w:rFonts w:ascii="Times New Roman" w:eastAsia="Lucida Sans Unicode" w:hAnsi="Times New Roman" w:cs="Times New Roman"/>
          <w:b/>
          <w:bCs/>
          <w:kern w:val="3"/>
          <w:sz w:val="26"/>
          <w:szCs w:val="26"/>
          <w:u w:val="single"/>
          <w:lang w:val="x-none" w:eastAsia="x-none"/>
        </w:rPr>
        <w:t xml:space="preserve">opracować dokumentacje powykonawczą w ilości 3 egzemplarzy – w oryginale; </w:t>
      </w:r>
    </w:p>
    <w:p w14:paraId="6FB421A5"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 xml:space="preserve">przed </w:t>
      </w:r>
      <w:r w:rsidRPr="00FF771A">
        <w:rPr>
          <w:rFonts w:ascii="Times New Roman" w:eastAsia="Times New Roman" w:hAnsi="Times New Roman" w:cs="Times New Roman"/>
          <w:kern w:val="3"/>
          <w:sz w:val="26"/>
          <w:szCs w:val="26"/>
          <w:lang w:val="x-none" w:eastAsia="x-none"/>
        </w:rPr>
        <w:t>zgłoszeniem przedmiotu umowy do odbioru wykonać wszystkie niezbędne próby i odbiory oraz przedstawić badania z wynikiem pozytywnym w operacie kolaudacyjnym.</w:t>
      </w:r>
    </w:p>
    <w:p w14:paraId="6C7B99EB" w14:textId="77777777" w:rsid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Lucida Sans Unicode" w:hAnsi="Times New Roman" w:cs="Times New Roman"/>
          <w:kern w:val="3"/>
          <w:sz w:val="26"/>
          <w:szCs w:val="26"/>
          <w:lang w:val="x-none" w:eastAsia="x-none"/>
        </w:rPr>
        <w:t>na żądanie Zamawiającego w zakresie dodatkowego zbadania jakości wykonanych robót wykonanych z materiałów Wykonawcy wykraczających poza zakres badań ujętych w SST, zapewnić potrzebne oprzyrządowanie, fachowy zespół wykonawczy</w:t>
      </w:r>
      <w:r w:rsidRPr="00FF771A">
        <w:rPr>
          <w:rFonts w:ascii="Times New Roman" w:eastAsia="Lucida Sans Unicode" w:hAnsi="Times New Roman" w:cs="Times New Roman"/>
          <w:kern w:val="3"/>
          <w:sz w:val="26"/>
          <w:szCs w:val="26"/>
          <w:lang w:val="x-none" w:eastAsia="x-none"/>
        </w:rPr>
        <w:br/>
        <w:t>oraz materiały do wykonania badań. W przypadku otrzymania negatywnych wyników koszt wykonania badań obciąży Wykonawcę, natomiast w przypadku otrzymania wyników pozytywnych koszt badań pokryje Zamawiając</w:t>
      </w:r>
      <w:r w:rsidRPr="00FF771A">
        <w:rPr>
          <w:rFonts w:ascii="Times New Roman" w:eastAsia="Lucida Sans Unicode" w:hAnsi="Times New Roman" w:cs="Times New Roman"/>
          <w:kern w:val="3"/>
          <w:sz w:val="26"/>
          <w:szCs w:val="26"/>
          <w:lang w:eastAsia="x-none"/>
        </w:rPr>
        <w:t>y</w:t>
      </w:r>
      <w:r w:rsidRPr="00FF771A">
        <w:rPr>
          <w:rFonts w:ascii="Times New Roman" w:eastAsia="Lucida Sans Unicode" w:hAnsi="Times New Roman" w:cs="Times New Roman"/>
          <w:kern w:val="3"/>
          <w:sz w:val="26"/>
          <w:szCs w:val="26"/>
          <w:lang w:val="x-none" w:eastAsia="x-none"/>
        </w:rPr>
        <w:t xml:space="preserve">.  </w:t>
      </w:r>
    </w:p>
    <w:p w14:paraId="5CCCCAA0"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Calibri" w:hAnsi="Times New Roman" w:cs="Times New Roman"/>
          <w:i/>
          <w:iCs/>
          <w:sz w:val="26"/>
          <w:szCs w:val="26"/>
        </w:rPr>
        <w:t>zawiadomić strony o wprowadzeniu docelowej organizacji ruchu</w:t>
      </w:r>
      <w:r w:rsidRPr="00FF771A">
        <w:rPr>
          <w:rFonts w:ascii="Times New Roman" w:hAnsi="Times New Roman" w:cs="Times New Roman"/>
          <w:i/>
          <w:iCs/>
          <w:sz w:val="26"/>
          <w:szCs w:val="26"/>
        </w:rPr>
        <w:t xml:space="preserve"> oraz wynieść ją </w:t>
      </w:r>
      <w:r w:rsidRPr="00FF771A">
        <w:rPr>
          <w:rFonts w:ascii="Times New Roman" w:hAnsi="Times New Roman" w:cs="Times New Roman"/>
          <w:i/>
          <w:iCs/>
          <w:sz w:val="26"/>
          <w:szCs w:val="26"/>
        </w:rPr>
        <w:br/>
        <w:t>w teren</w:t>
      </w:r>
      <w:r w:rsidRPr="00FF771A">
        <w:rPr>
          <w:rFonts w:ascii="Times New Roman" w:eastAsia="Calibri" w:hAnsi="Times New Roman" w:cs="Times New Roman"/>
          <w:i/>
          <w:iCs/>
          <w:sz w:val="26"/>
          <w:szCs w:val="26"/>
        </w:rPr>
        <w:t xml:space="preserve"> zgodnie z zatwierdzonym projektem.</w:t>
      </w:r>
    </w:p>
    <w:p w14:paraId="3332D202"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kern w:val="3"/>
          <w:sz w:val="26"/>
          <w:szCs w:val="26"/>
          <w:lang w:val="x-none" w:eastAsia="x-none"/>
        </w:rPr>
        <w:t>po zakończeniu robót uporządkować teren budowy i przekazać go Zamawiające</w:t>
      </w:r>
      <w:r w:rsidRPr="00FF771A">
        <w:rPr>
          <w:rFonts w:ascii="Times New Roman" w:eastAsia="Times New Roman" w:hAnsi="Times New Roman"/>
          <w:kern w:val="3"/>
          <w:sz w:val="26"/>
          <w:szCs w:val="26"/>
          <w:lang w:eastAsia="x-none"/>
        </w:rPr>
        <w:t>mu</w:t>
      </w:r>
      <w:r w:rsidRPr="00FF771A">
        <w:rPr>
          <w:rFonts w:ascii="Times New Roman" w:eastAsia="Times New Roman" w:hAnsi="Times New Roman"/>
          <w:kern w:val="3"/>
          <w:sz w:val="26"/>
          <w:szCs w:val="26"/>
          <w:lang w:val="x-none" w:eastAsia="x-none"/>
        </w:rPr>
        <w:t xml:space="preserve">  </w:t>
      </w:r>
      <w:r w:rsidRPr="00FF771A">
        <w:rPr>
          <w:rFonts w:ascii="Times New Roman" w:eastAsia="Times New Roman" w:hAnsi="Times New Roman"/>
          <w:kern w:val="3"/>
          <w:sz w:val="26"/>
          <w:szCs w:val="26"/>
          <w:lang w:eastAsia="x-none"/>
        </w:rPr>
        <w:br/>
      </w:r>
      <w:r w:rsidRPr="00FF771A">
        <w:rPr>
          <w:rFonts w:ascii="Times New Roman" w:eastAsia="Times New Roman" w:hAnsi="Times New Roman"/>
          <w:kern w:val="3"/>
          <w:sz w:val="26"/>
          <w:szCs w:val="26"/>
          <w:lang w:val="x-none" w:eastAsia="x-none"/>
        </w:rPr>
        <w:t>w terminie ustalonym na odbiór robót.</w:t>
      </w:r>
    </w:p>
    <w:p w14:paraId="3FAF5717" w14:textId="77777777" w:rsidR="00FF771A" w:rsidRPr="00FF771A"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uczestniczyć w odbiorach zorganizowanych przez 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 xml:space="preserve"> jak i przez organy   zewnętrzne.</w:t>
      </w:r>
    </w:p>
    <w:p w14:paraId="44ACE852" w14:textId="77777777" w:rsidR="00FF771A" w:rsidRPr="00E407B3" w:rsidRDefault="00FF771A" w:rsidP="00705B26">
      <w:pPr>
        <w:widowControl w:val="0"/>
        <w:numPr>
          <w:ilvl w:val="0"/>
          <w:numId w:val="36"/>
        </w:numPr>
        <w:suppressAutoHyphens/>
        <w:autoSpaceDE w:val="0"/>
        <w:autoSpaceDN w:val="0"/>
        <w:spacing w:after="0"/>
        <w:contextualSpacing/>
        <w:jc w:val="both"/>
        <w:rPr>
          <w:rFonts w:ascii="Times New Roman" w:eastAsia="Lucida Sans Unicode"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 xml:space="preserve">uczestniczyć w przeglądach i odbiorach gwarancyjnych. </w:t>
      </w:r>
    </w:p>
    <w:p w14:paraId="385958E6" w14:textId="77777777" w:rsidR="00FF771A" w:rsidRPr="00FF771A" w:rsidRDefault="00FF771A" w:rsidP="00705B26">
      <w:pPr>
        <w:autoSpaceDN w:val="0"/>
        <w:spacing w:after="0"/>
        <w:contextualSpacing/>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eastAsia="x-none"/>
        </w:rPr>
        <w:t xml:space="preserve">7. </w:t>
      </w:r>
      <w:r w:rsidRPr="00FF771A">
        <w:rPr>
          <w:rFonts w:ascii="Times New Roman" w:eastAsia="Times New Roman" w:hAnsi="Times New Roman" w:cs="Times New Roman"/>
          <w:kern w:val="3"/>
          <w:sz w:val="26"/>
          <w:szCs w:val="26"/>
          <w:lang w:val="x-none" w:eastAsia="x-none"/>
        </w:rPr>
        <w:t xml:space="preserve">Wykonanie robót dodatkowych może odbyć się wyłącznie za zgodą i na polecenie </w:t>
      </w:r>
      <w:r w:rsidRPr="00FF771A">
        <w:rPr>
          <w:rFonts w:ascii="Times New Roman" w:eastAsia="Times New Roman" w:hAnsi="Times New Roman" w:cs="Times New Roman"/>
          <w:kern w:val="3"/>
          <w:sz w:val="26"/>
          <w:szCs w:val="26"/>
          <w:lang w:val="x-none" w:eastAsia="x-none"/>
        </w:rPr>
        <w:br/>
        <w:t xml:space="preserve">     Zamawiające</w:t>
      </w:r>
      <w:r w:rsidRPr="00FF771A">
        <w:rPr>
          <w:rFonts w:ascii="Times New Roman" w:eastAsia="Times New Roman" w:hAnsi="Times New Roman" w:cs="Times New Roman"/>
          <w:kern w:val="3"/>
          <w:sz w:val="26"/>
          <w:szCs w:val="26"/>
          <w:lang w:eastAsia="x-none"/>
        </w:rPr>
        <w:t>go</w:t>
      </w:r>
      <w:r w:rsidRPr="00FF771A">
        <w:rPr>
          <w:rFonts w:ascii="Times New Roman" w:eastAsia="Times New Roman" w:hAnsi="Times New Roman" w:cs="Times New Roman"/>
          <w:kern w:val="3"/>
          <w:sz w:val="26"/>
          <w:szCs w:val="26"/>
          <w:lang w:val="x-none" w:eastAsia="x-none"/>
        </w:rPr>
        <w:t xml:space="preserve">. Ich rozliczenie nastąpi na podstawie protokołu, kosztorysem robót </w:t>
      </w:r>
      <w:r w:rsidRPr="00FF771A">
        <w:rPr>
          <w:rFonts w:ascii="Times New Roman" w:eastAsia="Times New Roman" w:hAnsi="Times New Roman" w:cs="Times New Roman"/>
          <w:kern w:val="3"/>
          <w:sz w:val="26"/>
          <w:szCs w:val="26"/>
          <w:lang w:val="x-none" w:eastAsia="x-none"/>
        </w:rPr>
        <w:br/>
        <w:t xml:space="preserve">     dodatkowych sporządzonym przez Wykonawcę i zaakceptowanym przez </w:t>
      </w:r>
      <w:r w:rsidRPr="00FF771A">
        <w:rPr>
          <w:rFonts w:ascii="Times New Roman" w:eastAsia="Times New Roman" w:hAnsi="Times New Roman" w:cs="Times New Roman"/>
          <w:kern w:val="3"/>
          <w:sz w:val="26"/>
          <w:szCs w:val="26"/>
          <w:lang w:val="x-none" w:eastAsia="x-none"/>
        </w:rPr>
        <w:br/>
      </w:r>
      <w:r w:rsidRPr="00FF771A">
        <w:rPr>
          <w:rFonts w:ascii="Times New Roman" w:eastAsia="Times New Roman" w:hAnsi="Times New Roman" w:cs="Times New Roman"/>
          <w:kern w:val="3"/>
          <w:sz w:val="26"/>
          <w:szCs w:val="26"/>
          <w:lang w:eastAsia="x-none"/>
        </w:rPr>
        <w:t xml:space="preserve">     </w:t>
      </w:r>
      <w:r w:rsidRPr="00FF771A">
        <w:rPr>
          <w:rFonts w:ascii="Times New Roman" w:eastAsia="Times New Roman" w:hAnsi="Times New Roman" w:cs="Times New Roman"/>
          <w:kern w:val="3"/>
          <w:sz w:val="26"/>
          <w:szCs w:val="26"/>
          <w:lang w:val="x-none" w:eastAsia="x-none"/>
        </w:rPr>
        <w:t>Zamawiając</w:t>
      </w:r>
      <w:r w:rsidRPr="00FF771A">
        <w:rPr>
          <w:rFonts w:ascii="Times New Roman" w:eastAsia="Times New Roman" w:hAnsi="Times New Roman" w:cs="Times New Roman"/>
          <w:kern w:val="3"/>
          <w:sz w:val="26"/>
          <w:szCs w:val="26"/>
          <w:lang w:eastAsia="x-none"/>
        </w:rPr>
        <w:t>ego</w:t>
      </w:r>
      <w:r w:rsidRPr="00FF771A">
        <w:rPr>
          <w:rFonts w:ascii="Times New Roman" w:eastAsia="Times New Roman" w:hAnsi="Times New Roman" w:cs="Times New Roman"/>
          <w:kern w:val="3"/>
          <w:sz w:val="26"/>
          <w:szCs w:val="26"/>
          <w:lang w:val="x-none" w:eastAsia="x-none"/>
        </w:rPr>
        <w:t>.</w:t>
      </w:r>
    </w:p>
    <w:p w14:paraId="56B4317E" w14:textId="232C1F28" w:rsidR="00FF771A" w:rsidRPr="00FF771A" w:rsidRDefault="00FF771A" w:rsidP="00705B26">
      <w:pPr>
        <w:autoSpaceDN w:val="0"/>
        <w:spacing w:after="0"/>
        <w:contextualSpacing/>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eastAsia="x-none"/>
        </w:rPr>
        <w:t xml:space="preserve">8. </w:t>
      </w:r>
      <w:r w:rsidRPr="00FF771A">
        <w:rPr>
          <w:rFonts w:ascii="Times New Roman" w:eastAsia="Times New Roman" w:hAnsi="Times New Roman" w:cs="Times New Roman"/>
          <w:i/>
          <w:iCs/>
          <w:kern w:val="3"/>
          <w:sz w:val="26"/>
          <w:szCs w:val="26"/>
          <w:u w:val="single"/>
          <w:lang w:eastAsia="x-none"/>
        </w:rPr>
        <w:t xml:space="preserve">Wykonawca zobowiązany jest posiadać najpóźniej w dniu przekazania placu budowy </w:t>
      </w:r>
      <w:r w:rsidRPr="00FF771A">
        <w:rPr>
          <w:rFonts w:ascii="Times New Roman" w:eastAsia="Times New Roman" w:hAnsi="Times New Roman" w:cs="Times New Roman"/>
          <w:i/>
          <w:iCs/>
          <w:kern w:val="3"/>
          <w:sz w:val="26"/>
          <w:szCs w:val="26"/>
          <w:u w:val="single"/>
          <w:lang w:eastAsia="x-none"/>
        </w:rPr>
        <w:br/>
      </w:r>
      <w:r w:rsidRPr="00FF771A">
        <w:rPr>
          <w:rFonts w:ascii="Times New Roman" w:eastAsia="Times New Roman" w:hAnsi="Times New Roman" w:cs="Times New Roman"/>
          <w:i/>
          <w:iCs/>
          <w:kern w:val="3"/>
          <w:sz w:val="26"/>
          <w:szCs w:val="26"/>
          <w:lang w:eastAsia="x-none"/>
        </w:rPr>
        <w:t xml:space="preserve">     </w:t>
      </w:r>
      <w:r w:rsidRPr="00FF771A">
        <w:rPr>
          <w:rFonts w:ascii="Times New Roman" w:eastAsia="Times New Roman" w:hAnsi="Times New Roman" w:cs="Times New Roman"/>
          <w:i/>
          <w:iCs/>
          <w:kern w:val="3"/>
          <w:sz w:val="26"/>
          <w:szCs w:val="26"/>
          <w:u w:val="single"/>
          <w:lang w:eastAsia="x-none"/>
        </w:rPr>
        <w:t xml:space="preserve">dokument potwierdzający ubezpieczenie Wykonawcy od odpowiedzialności cywilnej </w:t>
      </w:r>
      <w:r w:rsidRPr="00FF771A">
        <w:rPr>
          <w:rFonts w:ascii="Times New Roman" w:eastAsia="Times New Roman" w:hAnsi="Times New Roman" w:cs="Times New Roman"/>
          <w:i/>
          <w:iCs/>
          <w:kern w:val="3"/>
          <w:sz w:val="26"/>
          <w:szCs w:val="26"/>
          <w:u w:val="single"/>
          <w:lang w:eastAsia="x-none"/>
        </w:rPr>
        <w:br/>
      </w:r>
      <w:r w:rsidRPr="00FF771A">
        <w:rPr>
          <w:rFonts w:ascii="Times New Roman" w:eastAsia="Times New Roman" w:hAnsi="Times New Roman" w:cs="Times New Roman"/>
          <w:i/>
          <w:iCs/>
          <w:kern w:val="3"/>
          <w:sz w:val="26"/>
          <w:szCs w:val="26"/>
          <w:lang w:eastAsia="x-none"/>
        </w:rPr>
        <w:t xml:space="preserve">     </w:t>
      </w:r>
      <w:r w:rsidRPr="00FF771A">
        <w:rPr>
          <w:rFonts w:ascii="Times New Roman" w:eastAsia="Times New Roman" w:hAnsi="Times New Roman" w:cs="Times New Roman"/>
          <w:i/>
          <w:iCs/>
          <w:kern w:val="3"/>
          <w:sz w:val="26"/>
          <w:szCs w:val="26"/>
          <w:u w:val="single"/>
          <w:lang w:eastAsia="x-none"/>
        </w:rPr>
        <w:t>(OC)</w:t>
      </w:r>
      <w:r w:rsidRPr="00FF771A">
        <w:rPr>
          <w:rFonts w:ascii="Times New Roman" w:eastAsia="Times New Roman" w:hAnsi="Times New Roman" w:cs="Times New Roman"/>
          <w:kern w:val="3"/>
          <w:sz w:val="26"/>
          <w:szCs w:val="26"/>
          <w:lang w:eastAsia="x-none"/>
        </w:rPr>
        <w:t xml:space="preserve"> deliktowej z tytułu prowadzonej działalności gospodarczej, obejmujące swym </w:t>
      </w:r>
      <w:r w:rsidRPr="00FF771A">
        <w:rPr>
          <w:rFonts w:ascii="Times New Roman" w:eastAsia="Times New Roman" w:hAnsi="Times New Roman" w:cs="Times New Roman"/>
          <w:kern w:val="3"/>
          <w:sz w:val="26"/>
          <w:szCs w:val="26"/>
          <w:lang w:eastAsia="x-none"/>
        </w:rPr>
        <w:br/>
        <w:t xml:space="preserve">     zakresem co najmniej szkody poniesione przez osoby trzecie w wyniku śmierci,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eastAsia="x-none"/>
        </w:rPr>
        <w:lastRenderedPageBreak/>
        <w:t xml:space="preserve">     uszkodzenia ciała, rozstroju zdrowia (szkoda osobowa) lub w wyniku utraty, </w:t>
      </w:r>
      <w:r w:rsidRPr="00FF771A">
        <w:rPr>
          <w:rFonts w:ascii="Times New Roman" w:eastAsia="Times New Roman" w:hAnsi="Times New Roman" w:cs="Times New Roman"/>
          <w:kern w:val="3"/>
          <w:sz w:val="26"/>
          <w:szCs w:val="26"/>
          <w:lang w:eastAsia="x-none"/>
        </w:rPr>
        <w:br/>
        <w:t xml:space="preserve">     zniszczenia lub uszkodzenia mienia własnego lub osób trzecich, a także szkody </w:t>
      </w:r>
      <w:r w:rsidRPr="00FF771A">
        <w:rPr>
          <w:rFonts w:ascii="Times New Roman" w:eastAsia="Times New Roman" w:hAnsi="Times New Roman" w:cs="Times New Roman"/>
          <w:kern w:val="3"/>
          <w:sz w:val="26"/>
          <w:szCs w:val="26"/>
          <w:lang w:eastAsia="x-none"/>
        </w:rPr>
        <w:br/>
        <w:t xml:space="preserve">     spowodowane błędami (szkoda rzeczowa), powstałe w związku z wykonywaniem robót </w:t>
      </w:r>
      <w:r w:rsidRPr="00FF771A">
        <w:rPr>
          <w:rFonts w:ascii="Times New Roman" w:eastAsia="Times New Roman" w:hAnsi="Times New Roman" w:cs="Times New Roman"/>
          <w:kern w:val="3"/>
          <w:sz w:val="26"/>
          <w:szCs w:val="26"/>
          <w:lang w:eastAsia="x-none"/>
        </w:rPr>
        <w:br/>
      </w:r>
      <w:r w:rsidRPr="00E407B3">
        <w:rPr>
          <w:rFonts w:ascii="Times New Roman" w:eastAsia="Times New Roman" w:hAnsi="Times New Roman" w:cs="Times New Roman"/>
          <w:kern w:val="3"/>
          <w:sz w:val="26"/>
          <w:szCs w:val="26"/>
          <w:lang w:eastAsia="x-none"/>
        </w:rPr>
        <w:t xml:space="preserve">     budowlanych i innych prac objętych przedmiotem umowy, </w:t>
      </w:r>
      <w:r w:rsidRPr="00E407B3">
        <w:rPr>
          <w:rFonts w:ascii="Times New Roman" w:eastAsia="Times New Roman" w:hAnsi="Times New Roman" w:cs="Times New Roman"/>
          <w:i/>
          <w:iCs/>
          <w:kern w:val="3"/>
          <w:sz w:val="26"/>
          <w:szCs w:val="26"/>
          <w:u w:val="single"/>
          <w:lang w:eastAsia="x-none"/>
        </w:rPr>
        <w:t xml:space="preserve">na kwotę ubezpieczenia nie </w:t>
      </w:r>
      <w:r w:rsidRPr="00E407B3">
        <w:rPr>
          <w:rFonts w:ascii="Times New Roman" w:eastAsia="Times New Roman" w:hAnsi="Times New Roman" w:cs="Times New Roman"/>
          <w:i/>
          <w:iCs/>
          <w:kern w:val="3"/>
          <w:sz w:val="26"/>
          <w:szCs w:val="26"/>
          <w:u w:val="single"/>
          <w:lang w:eastAsia="x-none"/>
        </w:rPr>
        <w:br/>
      </w:r>
      <w:r w:rsidRPr="00E407B3">
        <w:rPr>
          <w:rFonts w:ascii="Times New Roman" w:eastAsia="Times New Roman" w:hAnsi="Times New Roman" w:cs="Times New Roman"/>
          <w:i/>
          <w:iCs/>
          <w:kern w:val="3"/>
          <w:sz w:val="26"/>
          <w:szCs w:val="26"/>
          <w:lang w:eastAsia="x-none"/>
        </w:rPr>
        <w:t xml:space="preserve">    </w:t>
      </w:r>
      <w:r w:rsidRPr="00E407B3">
        <w:rPr>
          <w:rFonts w:ascii="Times New Roman" w:eastAsia="Times New Roman" w:hAnsi="Times New Roman" w:cs="Times New Roman"/>
          <w:i/>
          <w:iCs/>
          <w:kern w:val="3"/>
          <w:sz w:val="26"/>
          <w:szCs w:val="26"/>
          <w:u w:val="single"/>
          <w:lang w:eastAsia="x-none"/>
        </w:rPr>
        <w:t xml:space="preserve"> niższą niż</w:t>
      </w:r>
      <w:r w:rsidR="00914368">
        <w:rPr>
          <w:rFonts w:ascii="Times New Roman" w:eastAsia="Times New Roman" w:hAnsi="Times New Roman" w:cs="Times New Roman"/>
          <w:i/>
          <w:iCs/>
          <w:kern w:val="3"/>
          <w:sz w:val="26"/>
          <w:szCs w:val="26"/>
          <w:u w:val="single"/>
          <w:lang w:eastAsia="x-none"/>
        </w:rPr>
        <w:t xml:space="preserve"> 5</w:t>
      </w:r>
      <w:r w:rsidR="00B601AC" w:rsidRPr="00E407B3">
        <w:rPr>
          <w:rFonts w:ascii="Times New Roman" w:eastAsia="Times New Roman" w:hAnsi="Times New Roman" w:cs="Times New Roman"/>
          <w:i/>
          <w:iCs/>
          <w:kern w:val="3"/>
          <w:sz w:val="26"/>
          <w:szCs w:val="26"/>
          <w:u w:val="single"/>
          <w:lang w:eastAsia="x-none"/>
        </w:rPr>
        <w:t xml:space="preserve">00 000,00 zł </w:t>
      </w:r>
      <w:r w:rsidR="00E407B3" w:rsidRPr="00E407B3">
        <w:rPr>
          <w:rFonts w:ascii="Times New Roman" w:eastAsia="Times New Roman" w:hAnsi="Times New Roman" w:cs="Times New Roman"/>
          <w:i/>
          <w:iCs/>
          <w:kern w:val="3"/>
          <w:sz w:val="26"/>
          <w:szCs w:val="26"/>
          <w:u w:val="single"/>
          <w:lang w:eastAsia="x-none"/>
        </w:rPr>
        <w:t>za wyp</w:t>
      </w:r>
      <w:r w:rsidRPr="00E407B3">
        <w:rPr>
          <w:rFonts w:ascii="Times New Roman" w:eastAsia="Times New Roman" w:hAnsi="Times New Roman" w:cs="Times New Roman"/>
          <w:i/>
          <w:iCs/>
          <w:kern w:val="3"/>
          <w:sz w:val="26"/>
          <w:szCs w:val="26"/>
          <w:u w:val="single"/>
          <w:lang w:eastAsia="x-none"/>
        </w:rPr>
        <w:t>adek, niezależnie od ilości</w:t>
      </w:r>
      <w:r w:rsidR="00B601AC" w:rsidRPr="00E407B3">
        <w:rPr>
          <w:rFonts w:ascii="Times New Roman" w:eastAsia="Times New Roman" w:hAnsi="Times New Roman" w:cs="Times New Roman"/>
          <w:i/>
          <w:iCs/>
          <w:kern w:val="3"/>
          <w:sz w:val="26"/>
          <w:szCs w:val="26"/>
          <w:u w:val="single"/>
          <w:lang w:eastAsia="x-none"/>
        </w:rPr>
        <w:t xml:space="preserve"> </w:t>
      </w:r>
      <w:r w:rsidRPr="00E407B3">
        <w:rPr>
          <w:rFonts w:ascii="Times New Roman" w:eastAsia="Times New Roman" w:hAnsi="Times New Roman" w:cs="Times New Roman"/>
          <w:i/>
          <w:iCs/>
          <w:kern w:val="3"/>
          <w:sz w:val="26"/>
          <w:szCs w:val="26"/>
          <w:u w:val="single"/>
          <w:lang w:eastAsia="x-none"/>
        </w:rPr>
        <w:t>wypadków.</w:t>
      </w:r>
    </w:p>
    <w:p w14:paraId="59DB829E" w14:textId="77777777" w:rsidR="00FF771A" w:rsidRPr="00FF771A" w:rsidRDefault="00FF771A" w:rsidP="00705B26">
      <w:pPr>
        <w:widowControl w:val="0"/>
        <w:numPr>
          <w:ilvl w:val="0"/>
          <w:numId w:val="26"/>
        </w:numPr>
        <w:suppressAutoHyphens/>
        <w:autoSpaceDE w:val="0"/>
        <w:autoSpaceDN w:val="0"/>
        <w:spacing w:after="0"/>
        <w:contextualSpacing/>
        <w:jc w:val="both"/>
        <w:rPr>
          <w:rFonts w:ascii="Times New Roman" w:eastAsia="Times New Roman" w:hAnsi="Times New Roman" w:cs="Times New Roman"/>
          <w:vanish/>
          <w:kern w:val="3"/>
          <w:sz w:val="26"/>
          <w:szCs w:val="26"/>
          <w:lang w:eastAsia="pl-PL"/>
        </w:rPr>
      </w:pPr>
    </w:p>
    <w:p w14:paraId="552ECB0D"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9. Wykonawca zobowiązuje się dostarczyć kserokopię dokumentu stwierdzającego fakt </w:t>
      </w:r>
      <w:r w:rsidRPr="00FF771A">
        <w:rPr>
          <w:rFonts w:ascii="Times New Roman" w:eastAsia="Times New Roman" w:hAnsi="Times New Roman" w:cs="Times New Roman"/>
          <w:kern w:val="3"/>
          <w:sz w:val="26"/>
          <w:szCs w:val="26"/>
          <w:lang w:eastAsia="pl-PL"/>
        </w:rPr>
        <w:br/>
        <w:t xml:space="preserve">     ubezpieczenia od odpowiedzialności cywilnej Zamawiającemu do dnia protokolarnego </w:t>
      </w:r>
      <w:r w:rsidRPr="00FF771A">
        <w:rPr>
          <w:rFonts w:ascii="Times New Roman" w:eastAsia="Times New Roman" w:hAnsi="Times New Roman" w:cs="Times New Roman"/>
          <w:kern w:val="3"/>
          <w:sz w:val="26"/>
          <w:szCs w:val="26"/>
          <w:lang w:eastAsia="pl-PL"/>
        </w:rPr>
        <w:br/>
        <w:t xml:space="preserve">     przekazania palcu budowy.</w:t>
      </w:r>
    </w:p>
    <w:p w14:paraId="7F30A1E3"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7BF7E73"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7.</w:t>
      </w:r>
    </w:p>
    <w:p w14:paraId="5862B45A" w14:textId="77777777" w:rsidR="00FF771A" w:rsidRPr="00FF771A" w:rsidRDefault="00FF771A" w:rsidP="00705B26">
      <w:pPr>
        <w:widowControl w:val="0"/>
        <w:numPr>
          <w:ilvl w:val="0"/>
          <w:numId w:val="38"/>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ustalają, że kary umowne będą naliczane w następujących wypadkach </w:t>
      </w:r>
      <w:r w:rsidRPr="00FF771A">
        <w:rPr>
          <w:rFonts w:ascii="Times New Roman" w:eastAsia="Times New Roman" w:hAnsi="Times New Roman" w:cs="Times New Roman"/>
          <w:kern w:val="3"/>
          <w:sz w:val="26"/>
          <w:szCs w:val="26"/>
          <w:lang w:eastAsia="pl-PL"/>
        </w:rPr>
        <w:br/>
        <w:t>i wysokościach:</w:t>
      </w:r>
    </w:p>
    <w:p w14:paraId="5DADD1D6" w14:textId="77777777" w:rsidR="00FF771A" w:rsidRPr="00FF771A" w:rsidRDefault="00FF771A" w:rsidP="00705B26">
      <w:pPr>
        <w:widowControl w:val="0"/>
        <w:suppressAutoHyphens/>
        <w:autoSpaceDE w:val="0"/>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1.1. Wykonawca płaci Zamawiającemu kary umowne:</w:t>
      </w:r>
    </w:p>
    <w:p w14:paraId="7057E338" w14:textId="77777777" w:rsid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zwłokę w rozpoczęciu i prowadzeniu prac po protokolarnym przekazaniu placu budowy, w wysokości 0,1% wynagrodzenia umownego za każdy dzień zwłoki; </w:t>
      </w:r>
    </w:p>
    <w:p w14:paraId="76B4CB6F"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 zwłokę w wykonaniu określonego w umowie przedmiotu odbioru w wysokości 0,2% wynagrodzenia ustalonego w umowie za każdy dzień zwłoki;</w:t>
      </w:r>
    </w:p>
    <w:p w14:paraId="10ED5757"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zwłokę w usunięciu wad stwierdzonych przy odbiorze lub w okresie rękojmi </w:t>
      </w:r>
      <w:r w:rsidRPr="00FF771A">
        <w:rPr>
          <w:rFonts w:ascii="Times New Roman" w:eastAsia="Times New Roman" w:hAnsi="Times New Roman" w:cs="Times New Roman"/>
          <w:kern w:val="3"/>
          <w:sz w:val="26"/>
          <w:szCs w:val="26"/>
          <w:lang w:eastAsia="pl-PL"/>
        </w:rPr>
        <w:br/>
        <w:t>i gwarancji za wady w wysokości 0,1% wynagrodzenia umownego, za każdy dzień zwłoki liczonej od dnia wyznaczonego na usunięcie wad;</w:t>
      </w:r>
    </w:p>
    <w:p w14:paraId="7C3C5B60"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braku zapłaty lub nieterminowej zapłaty wynagrodzenia należnego Podwykonawcom lub dalszym Podwykonawcom, w wysokości 0,1% wynagrodzenia umownego za każdy dzień zwłoki;</w:t>
      </w:r>
    </w:p>
    <w:p w14:paraId="328A699D" w14:textId="77777777" w:rsid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nieprzedłożenia do zaakceptowania projektu umowy o podwykonawstwo lub projektu jej zmiany, w wysokości 0,1% wynagrodzenia umownego za każdy dzień zwłoki;</w:t>
      </w:r>
    </w:p>
    <w:p w14:paraId="030269B5"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nieprzedłożenia poświadczonej „za zgodność z oryginałem” umowy </w:t>
      </w:r>
      <w:r w:rsidRPr="00FF771A">
        <w:rPr>
          <w:rFonts w:ascii="Times New Roman" w:eastAsia="Times New Roman" w:hAnsi="Times New Roman" w:cs="Times New Roman"/>
          <w:kern w:val="3"/>
          <w:sz w:val="26"/>
          <w:szCs w:val="26"/>
          <w:lang w:eastAsia="pl-PL"/>
        </w:rPr>
        <w:br/>
        <w:t>o podwykonawstwo lub jej zmiany, w wysokości 0,1% wynagrodzenia umownego za każdy dzień zwłoki;</w:t>
      </w:r>
    </w:p>
    <w:p w14:paraId="0E9DE4AD"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braku zmiany umowy o podwykonawstwo w zakresie terminu zapłaty, </w:t>
      </w:r>
      <w:r w:rsidRPr="00FF771A">
        <w:rPr>
          <w:rFonts w:ascii="Times New Roman" w:eastAsia="Times New Roman" w:hAnsi="Times New Roman" w:cs="Times New Roman"/>
          <w:kern w:val="3"/>
          <w:sz w:val="26"/>
          <w:szCs w:val="26"/>
          <w:lang w:eastAsia="pl-PL"/>
        </w:rPr>
        <w:br/>
        <w:t>w wysokości 0,1% wynagrodzenia umownego za każdy dzień zwłoki;</w:t>
      </w:r>
    </w:p>
    <w:p w14:paraId="5A5A82DC"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nieprzedłożenia do wiadomości oświadczenia o zatrudnieniu przez Wykonawcę lub Podwykonawcę osób na podstawie umowy o pracę, w wysokości 0,1% wynagrodzenia umownego;</w:t>
      </w:r>
    </w:p>
    <w:p w14:paraId="5D5B23BD" w14:textId="77777777" w:rsidR="00FF771A" w:rsidRDefault="00FF771A" w:rsidP="00705B26">
      <w:pPr>
        <w:widowControl w:val="0"/>
        <w:numPr>
          <w:ilvl w:val="2"/>
          <w:numId w:val="38"/>
        </w:numPr>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 dopuszczenie do wykonywania robót lub ich część innego podmiotu niż Wykonawca lub uzgodniony z Zamawiającym Podwykonawca, w wysokości 1% wynagrodzenia umownego za każdy przypadek; </w:t>
      </w:r>
    </w:p>
    <w:p w14:paraId="41C64011" w14:textId="77777777" w:rsidR="005D7891" w:rsidRDefault="005D7891" w:rsidP="005D7891">
      <w:pPr>
        <w:widowControl w:val="0"/>
        <w:suppressAutoHyphens/>
        <w:autoSpaceDE w:val="0"/>
        <w:autoSpaceDN w:val="0"/>
        <w:spacing w:after="0"/>
        <w:ind w:left="709"/>
        <w:jc w:val="both"/>
        <w:rPr>
          <w:rFonts w:ascii="Times New Roman" w:eastAsia="Times New Roman" w:hAnsi="Times New Roman" w:cs="Times New Roman"/>
          <w:kern w:val="3"/>
          <w:sz w:val="26"/>
          <w:szCs w:val="26"/>
          <w:lang w:eastAsia="pl-PL"/>
        </w:rPr>
      </w:pPr>
    </w:p>
    <w:p w14:paraId="0C76E022"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w przypadku nieprzedłożenia poświadczonej „za zgodność z oryginałem” polisy ubezpieczeniowej od odpowiedzialności cywilnej (OC), w wysokości 0,01% wynagrodzenia za każdy dzień zwłoki;  </w:t>
      </w:r>
    </w:p>
    <w:p w14:paraId="3F420F4B" w14:textId="77777777" w:rsidR="00FF771A" w:rsidRPr="00FF771A" w:rsidRDefault="00FF771A" w:rsidP="00705B26">
      <w:pPr>
        <w:widowControl w:val="0"/>
        <w:numPr>
          <w:ilvl w:val="2"/>
          <w:numId w:val="38"/>
        </w:numPr>
        <w:tabs>
          <w:tab w:val="left" w:pos="567"/>
        </w:tabs>
        <w:suppressAutoHyphens/>
        <w:autoSpaceDE w:val="0"/>
        <w:autoSpaceDN w:val="0"/>
        <w:spacing w:after="0"/>
        <w:ind w:left="709"/>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 za odstąpienie od umowy z przyczyn zależnych od Wykonawcy, w wysokości </w:t>
      </w:r>
      <w:r w:rsidRPr="00FF771A">
        <w:rPr>
          <w:rFonts w:ascii="Times New Roman" w:eastAsia="Times New Roman" w:hAnsi="Times New Roman" w:cs="Times New Roman"/>
          <w:kern w:val="3"/>
          <w:sz w:val="26"/>
          <w:szCs w:val="26"/>
          <w:lang w:eastAsia="pl-PL"/>
        </w:rPr>
        <w:br/>
        <w:t>10% wynagrodzenia umownego;</w:t>
      </w:r>
    </w:p>
    <w:p w14:paraId="645193F9" w14:textId="77777777" w:rsidR="00FF771A" w:rsidRPr="00FF771A" w:rsidRDefault="00FF771A" w:rsidP="00705B26">
      <w:pPr>
        <w:widowControl w:val="0"/>
        <w:tabs>
          <w:tab w:val="left" w:pos="567"/>
        </w:tabs>
        <w:suppressAutoHyphens/>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1.2. Zamawiający płaci Wykonawcy kary umowne:</w:t>
      </w:r>
    </w:p>
    <w:p w14:paraId="28A6AE98" w14:textId="77777777" w:rsidR="00FF771A" w:rsidRPr="00FF771A" w:rsidRDefault="00FF771A" w:rsidP="00705B26">
      <w:pPr>
        <w:widowControl w:val="0"/>
        <w:numPr>
          <w:ilvl w:val="0"/>
          <w:numId w:val="39"/>
        </w:numPr>
        <w:suppressAutoHyphens/>
        <w:autoSpaceDE w:val="0"/>
        <w:autoSpaceDN w:val="0"/>
        <w:spacing w:after="0"/>
        <w:ind w:left="709"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 zwłokę w przekazaniu terenu budowy w wysokości 0,1% wynagrodzenia umownego za każdy dzień zwłoki;</w:t>
      </w:r>
    </w:p>
    <w:p w14:paraId="1D84CFB8" w14:textId="77777777" w:rsidR="00FF771A" w:rsidRDefault="00FF771A" w:rsidP="00705B26">
      <w:pPr>
        <w:widowControl w:val="0"/>
        <w:numPr>
          <w:ilvl w:val="0"/>
          <w:numId w:val="39"/>
        </w:numPr>
        <w:suppressAutoHyphens/>
        <w:autoSpaceDE w:val="0"/>
        <w:autoSpaceDN w:val="0"/>
        <w:spacing w:after="0"/>
        <w:ind w:left="709"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 tytułu odstąpienia od umowy z przyczyn zależnych od Zamawiającego, </w:t>
      </w:r>
      <w:r w:rsidRPr="00FF771A">
        <w:rPr>
          <w:rFonts w:ascii="Times New Roman" w:eastAsia="Times New Roman" w:hAnsi="Times New Roman" w:cs="Times New Roman"/>
          <w:kern w:val="3"/>
          <w:sz w:val="26"/>
          <w:szCs w:val="26"/>
          <w:lang w:eastAsia="pl-PL"/>
        </w:rPr>
        <w:br/>
        <w:t>w wysokości 10% wynagrodzenia umownego. Kara nie przysługuje, jeżeli odstąpienie od umowy nastąpi z przyczyn, o których mowa w art. 456 ust. 1 uPzp;</w:t>
      </w:r>
    </w:p>
    <w:p w14:paraId="0B2178CC"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zapłacą karę umowną w terminie 30 dni licząc od dnia otrzymania pisemnego wystąpienia z żądaniem zapłacenia kary. </w:t>
      </w:r>
    </w:p>
    <w:p w14:paraId="1E23F15E"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zastrzegają sobie prawo dochodzenia odszkodowania do wysokości rzeczywiście poniesionej szkody.</w:t>
      </w:r>
    </w:p>
    <w:p w14:paraId="63EF7305"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zastrzega możliwość potrącenia należnych kar umownych z wynagrodzenia Wykonawcy. </w:t>
      </w:r>
    </w:p>
    <w:p w14:paraId="741C78C8"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Postanowienia umowy dotyczące kar umownych z tytułu odstąpienia od umowy </w:t>
      </w:r>
      <w:r w:rsidRPr="00FF771A">
        <w:rPr>
          <w:rFonts w:ascii="Times New Roman" w:eastAsia="Times New Roman" w:hAnsi="Times New Roman" w:cs="Times New Roman"/>
          <w:kern w:val="3"/>
          <w:sz w:val="26"/>
          <w:szCs w:val="26"/>
          <w:lang w:eastAsia="pl-PL"/>
        </w:rPr>
        <w:br/>
        <w:t xml:space="preserve">w całości lub w części zachowują moc pomimo odstąpienia od umowy. </w:t>
      </w:r>
    </w:p>
    <w:p w14:paraId="03527510"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mogą odstąpić od wzajemnego naliczania kar umownych. Odstąpienie od wzajemnego naliczania kar wymaga zgody obu stron, wyrażonej na piśmie.</w:t>
      </w:r>
    </w:p>
    <w:p w14:paraId="0D61A994"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Kary mają charakter kumulatywny, a ich łączna wysokość nie może przekroczyć 20% wynagrodzenia, o którym mowa w </w:t>
      </w:r>
      <w:r w:rsidRPr="00FF771A">
        <w:rPr>
          <w:rFonts w:ascii="Times New Roman" w:eastAsia="Times New Roman" w:hAnsi="Times New Roman" w:cs="Times New Roman"/>
          <w:bCs/>
          <w:kern w:val="3"/>
          <w:sz w:val="26"/>
          <w:szCs w:val="26"/>
          <w:lang w:eastAsia="pl-PL"/>
        </w:rPr>
        <w:t xml:space="preserve">§ </w:t>
      </w:r>
      <w:r w:rsidRPr="00FF771A">
        <w:rPr>
          <w:rFonts w:ascii="Times New Roman" w:eastAsia="Times New Roman" w:hAnsi="Times New Roman" w:cs="Times New Roman"/>
          <w:kern w:val="3"/>
          <w:sz w:val="26"/>
          <w:szCs w:val="26"/>
          <w:lang w:eastAsia="pl-PL"/>
        </w:rPr>
        <w:t>3 ust. 1.</w:t>
      </w:r>
      <w:r w:rsidRPr="00FF771A">
        <w:rPr>
          <w:rFonts w:ascii="Times New Roman" w:eastAsia="Times New Roman" w:hAnsi="Times New Roman" w:cs="Times New Roman"/>
          <w:b/>
          <w:bCs/>
          <w:kern w:val="3"/>
          <w:sz w:val="26"/>
          <w:szCs w:val="26"/>
          <w:lang w:eastAsia="pl-PL"/>
        </w:rPr>
        <w:t xml:space="preserve"> </w:t>
      </w:r>
    </w:p>
    <w:p w14:paraId="76B3402C" w14:textId="77777777" w:rsidR="00FF771A" w:rsidRPr="00FF771A" w:rsidRDefault="00FF771A" w:rsidP="00705B26">
      <w:pPr>
        <w:widowControl w:val="0"/>
        <w:numPr>
          <w:ilvl w:val="0"/>
          <w:numId w:val="41"/>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bCs/>
          <w:kern w:val="3"/>
          <w:sz w:val="26"/>
          <w:szCs w:val="26"/>
          <w:lang w:eastAsia="pl-PL"/>
        </w:rPr>
        <w:t>W przypadku stwierdzenia przez Zamawiającego nieprzestrzegania przez Wykonawcę obowiązujących wymagań prawnych i przepisów w zakresie BHP, p.poż, sanitarnych Zamawiający zawiadomi właściwy organ państwowy lub resortowy uprawniony do nadzoru i nakładania kar. Kary nałożone przez te organy nie stanowią kar nałożonych przez Zamawiającego</w:t>
      </w:r>
    </w:p>
    <w:p w14:paraId="55B1CBAC"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0DF70B6"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8.</w:t>
      </w:r>
    </w:p>
    <w:p w14:paraId="36F3A6D2"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i/>
          <w:kern w:val="3"/>
          <w:sz w:val="26"/>
          <w:szCs w:val="26"/>
          <w:lang w:eastAsia="pl-PL"/>
        </w:rPr>
      </w:pPr>
      <w:r w:rsidRPr="00FF771A">
        <w:rPr>
          <w:rFonts w:ascii="Times New Roman" w:eastAsia="Times New Roman" w:hAnsi="Times New Roman" w:cs="Times New Roman"/>
          <w:i/>
          <w:kern w:val="3"/>
          <w:sz w:val="26"/>
          <w:szCs w:val="26"/>
          <w:lang w:eastAsia="pl-PL"/>
        </w:rPr>
        <w:t xml:space="preserve">Ustala się zabezpieczenie należytego wykonania umowy w wysokości 5% wartości umownej brutto. </w:t>
      </w:r>
    </w:p>
    <w:p w14:paraId="3C53A2AD"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wniósł zabezpieczenie należytego wykonania umowy w kwocie ................ .......................................... w formie .....................................................................................</w:t>
      </w:r>
    </w:p>
    <w:p w14:paraId="6F949F43" w14:textId="77777777" w:rsid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Zabezpieczenie należytego wykonania umowy Wykonawca wnosi z ważnością 30 dni ponad termin określony w § 2 ust. 1 niniejszej umowy, a w przypadku konieczności wydłużenia terminu wykonania umowy o kolejne 30 dni.</w:t>
      </w:r>
    </w:p>
    <w:p w14:paraId="6F94E392" w14:textId="77777777" w:rsidR="00A17923" w:rsidRPr="00FF771A" w:rsidRDefault="00A17923" w:rsidP="00A17923">
      <w:pPr>
        <w:widowControl w:val="0"/>
        <w:suppressAutoHyphens/>
        <w:autoSpaceDE w:val="0"/>
        <w:autoSpaceDN w:val="0"/>
        <w:spacing w:after="0"/>
        <w:ind w:left="283"/>
        <w:jc w:val="both"/>
        <w:rPr>
          <w:rFonts w:ascii="Times New Roman" w:eastAsia="Times New Roman" w:hAnsi="Times New Roman" w:cs="Times New Roman"/>
          <w:kern w:val="3"/>
          <w:sz w:val="26"/>
          <w:szCs w:val="26"/>
          <w:lang w:eastAsia="pl-PL"/>
        </w:rPr>
      </w:pPr>
    </w:p>
    <w:p w14:paraId="33AEB411"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Zabezpieczenie należytego wykonania umowy, o którym mowa w ust. 1 zostanie zwrócone Wykonawcy:</w:t>
      </w:r>
    </w:p>
    <w:p w14:paraId="503ECB37" w14:textId="77777777" w:rsidR="00FF771A" w:rsidRPr="00FF771A" w:rsidRDefault="00FF771A" w:rsidP="00705B26">
      <w:pPr>
        <w:widowControl w:val="0"/>
        <w:numPr>
          <w:ilvl w:val="0"/>
          <w:numId w:val="44"/>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70% w terminie 30 dni od dnia wykonania zamówienia i uznania przez Zamawiającego za należycie wykonane (po odbiorze końcowym bezusterkowym);</w:t>
      </w:r>
    </w:p>
    <w:p w14:paraId="1406CB0F" w14:textId="77777777" w:rsidR="00FF771A" w:rsidRPr="00FF771A" w:rsidRDefault="00FF771A" w:rsidP="00705B26">
      <w:pPr>
        <w:widowControl w:val="0"/>
        <w:numPr>
          <w:ilvl w:val="0"/>
          <w:numId w:val="44"/>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30% w terminie 15 dni po upływie okresu rękojmi za wady – gwarancji;  </w:t>
      </w:r>
    </w:p>
    <w:p w14:paraId="63A8BC43"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wstrzyma się ze zwrotem części zabezpieczenia należytego wykonania umowy, o której mowa w ust. 4 pkt a) w przypadku, kiedy Wykonawca nie usunął </w:t>
      </w:r>
      <w:r w:rsidRPr="00FF771A">
        <w:rPr>
          <w:rFonts w:ascii="Times New Roman" w:eastAsia="Times New Roman" w:hAnsi="Times New Roman" w:cs="Times New Roman"/>
          <w:kern w:val="3"/>
          <w:sz w:val="26"/>
          <w:szCs w:val="26"/>
          <w:lang w:eastAsia="pl-PL"/>
        </w:rPr>
        <w:br/>
        <w:t>w terminie stwierdzonych w trakcie odbioru wad lub jest w trakcie usuwania tych wad.</w:t>
      </w:r>
    </w:p>
    <w:p w14:paraId="5B4B50EC"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Okres gwarancji ulega wydłużeniu o czas potrzebny na usunięcie wad.</w:t>
      </w:r>
    </w:p>
    <w:p w14:paraId="736C4DDD"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val="x-none" w:eastAsia="x-none"/>
        </w:rPr>
      </w:pPr>
      <w:r w:rsidRPr="00FF771A">
        <w:rPr>
          <w:rFonts w:ascii="Times New Roman" w:eastAsia="Times New Roman" w:hAnsi="Times New Roman" w:cs="Times New Roman"/>
          <w:kern w:val="3"/>
          <w:sz w:val="26"/>
          <w:szCs w:val="26"/>
          <w:lang w:val="x-none" w:eastAsia="x-none"/>
        </w:rPr>
        <w:t>Jeżeli zabezpieczenie należytego wykonania umowy nie jest wnoszone w pieniądzu to musi zostać złożone na piśmie z podziałem na odpowiednie kwoty i okresy:</w:t>
      </w:r>
    </w:p>
    <w:p w14:paraId="1CF41937" w14:textId="77777777" w:rsidR="00FF771A" w:rsidRPr="00FF771A" w:rsidRDefault="00FF771A" w:rsidP="00705B26">
      <w:pPr>
        <w:widowControl w:val="0"/>
        <w:numPr>
          <w:ilvl w:val="0"/>
          <w:numId w:val="4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70% wartości na zabezpieczenie należytego wykonania umowy.</w:t>
      </w:r>
    </w:p>
    <w:p w14:paraId="5B780542" w14:textId="77777777" w:rsidR="00FF771A" w:rsidRPr="00FF771A" w:rsidRDefault="00FF771A" w:rsidP="00705B26">
      <w:pPr>
        <w:widowControl w:val="0"/>
        <w:numPr>
          <w:ilvl w:val="0"/>
          <w:numId w:val="4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30% na zabezpieczenie roszczeń z tytułu rękojmi i gwarancji (na okres … miesięcy licząc od daty końcowego odbioru robót).</w:t>
      </w:r>
    </w:p>
    <w:p w14:paraId="266E8A3F"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u w:val="single"/>
          <w:lang w:eastAsia="pl-PL"/>
        </w:rPr>
      </w:pPr>
      <w:r w:rsidRPr="00FF771A">
        <w:rPr>
          <w:rFonts w:ascii="Times New Roman" w:eastAsia="Times New Roman" w:hAnsi="Times New Roman" w:cs="Times New Roman"/>
          <w:kern w:val="3"/>
          <w:sz w:val="26"/>
          <w:szCs w:val="26"/>
          <w:u w:val="single"/>
          <w:lang w:eastAsia="pl-PL"/>
        </w:rPr>
        <w:t>Zabezpieczenie należytego wykonania umowy w żadnej z części nie może zawierać zapisu o bezsporności roszczeń.</w:t>
      </w:r>
    </w:p>
    <w:p w14:paraId="79BA617C" w14:textId="77777777" w:rsidR="00FF771A" w:rsidRPr="00FF771A" w:rsidRDefault="00FF771A" w:rsidP="00705B26">
      <w:pPr>
        <w:widowControl w:val="0"/>
        <w:numPr>
          <w:ilvl w:val="0"/>
          <w:numId w:val="43"/>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zastrzega możliwość potrącenia należnej kwoty gwarancji z wynagrodzenia Wykonawcy w przypadku, gdy gwarancja nie będzie pokrywać wysokości roszczeń lub długości umownego terminu.</w:t>
      </w:r>
    </w:p>
    <w:p w14:paraId="7E3AC0A3"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EFD3151"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9.</w:t>
      </w:r>
    </w:p>
    <w:p w14:paraId="4259ACE5" w14:textId="77777777" w:rsidR="00FF771A" w:rsidRPr="00FF771A" w:rsidRDefault="00FF771A" w:rsidP="00705B26">
      <w:pPr>
        <w:widowControl w:val="0"/>
        <w:suppressAutoHyphens/>
        <w:autoSpaceDN w:val="0"/>
        <w:spacing w:after="0"/>
        <w:ind w:left="7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 Zasady odbioru końcowego robót:  </w:t>
      </w:r>
    </w:p>
    <w:p w14:paraId="054A9713" w14:textId="215619FD" w:rsidR="00FF771A" w:rsidRPr="00FF771A" w:rsidRDefault="00FF771A" w:rsidP="00705B26">
      <w:pPr>
        <w:widowControl w:val="0"/>
        <w:numPr>
          <w:ilvl w:val="0"/>
          <w:numId w:val="46"/>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(Kierownik budowy) </w:t>
      </w:r>
      <w:r w:rsidR="005D7891">
        <w:rPr>
          <w:rFonts w:ascii="Times New Roman" w:eastAsia="Times New Roman" w:hAnsi="Times New Roman" w:cs="Times New Roman"/>
          <w:kern w:val="3"/>
          <w:sz w:val="26"/>
          <w:szCs w:val="26"/>
          <w:lang w:eastAsia="pl-PL"/>
        </w:rPr>
        <w:t xml:space="preserve">pisemnie powiadomi Zamawiającego o </w:t>
      </w:r>
      <w:r w:rsidRPr="00FF771A">
        <w:rPr>
          <w:rFonts w:ascii="Times New Roman" w:eastAsia="Times New Roman" w:hAnsi="Times New Roman" w:cs="Times New Roman"/>
          <w:kern w:val="3"/>
          <w:sz w:val="26"/>
          <w:szCs w:val="26"/>
          <w:lang w:eastAsia="pl-PL"/>
        </w:rPr>
        <w:t>gotowość do odbioru końcowego</w:t>
      </w:r>
      <w:r w:rsidR="005D7891">
        <w:rPr>
          <w:rFonts w:ascii="Times New Roman" w:eastAsia="Times New Roman" w:hAnsi="Times New Roman" w:cs="Times New Roman"/>
          <w:kern w:val="3"/>
          <w:sz w:val="26"/>
          <w:szCs w:val="26"/>
          <w:lang w:eastAsia="pl-PL"/>
        </w:rPr>
        <w:t>.</w:t>
      </w:r>
    </w:p>
    <w:p w14:paraId="19926B21" w14:textId="0D91147A" w:rsidR="00FF771A" w:rsidRDefault="00FF771A" w:rsidP="00705B26">
      <w:pPr>
        <w:widowControl w:val="0"/>
        <w:numPr>
          <w:ilvl w:val="0"/>
          <w:numId w:val="46"/>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E407B3">
        <w:rPr>
          <w:rFonts w:ascii="Times New Roman" w:eastAsia="Times New Roman" w:hAnsi="Times New Roman" w:cs="Times New Roman"/>
          <w:kern w:val="3"/>
          <w:sz w:val="26"/>
          <w:szCs w:val="26"/>
          <w:lang w:eastAsia="pl-PL"/>
        </w:rPr>
        <w:t xml:space="preserve">Do dnia odbioru Wykonawca przekaże Zamawiającemu operat kolaudacyjny, na który składać się będą wszystkie dokumenty z odnotowanymi zmianami zaistniałymi </w:t>
      </w:r>
      <w:r w:rsidRPr="00E407B3">
        <w:rPr>
          <w:rFonts w:ascii="Times New Roman" w:eastAsia="Times New Roman" w:hAnsi="Times New Roman" w:cs="Times New Roman"/>
          <w:kern w:val="3"/>
          <w:sz w:val="26"/>
          <w:szCs w:val="26"/>
          <w:lang w:eastAsia="pl-PL"/>
        </w:rPr>
        <w:br/>
        <w:t xml:space="preserve">w czasie realizacji robót budowlanych, potwierdzenia zawiadomienia stron </w:t>
      </w:r>
      <w:r w:rsidRPr="00E407B3">
        <w:rPr>
          <w:rFonts w:ascii="Times New Roman" w:eastAsia="Times New Roman" w:hAnsi="Times New Roman" w:cs="Times New Roman"/>
          <w:kern w:val="3"/>
          <w:sz w:val="26"/>
          <w:szCs w:val="26"/>
          <w:lang w:eastAsia="pl-PL"/>
        </w:rPr>
        <w:br/>
        <w:t>o wprowadzeniu docelowej organizacji ruchu, wyniki wykonanych badań (w tym archeologicznych), pomiarów (m.in. elektrycznych), przeprowadzonych prób (m.in. szczelności sieci), inwentaryzacja geodezyjna powykonawcza potwierdzona przez uprawnionego Geodetę oraz wszelkie certyfikaty, deklaracje, aprobaty techniczne, atesty, itp. Nie dostarczenie operatu kolaudacyjnego do dnia odbioru robót uważane będzie za niezakończenie robót.</w:t>
      </w:r>
    </w:p>
    <w:p w14:paraId="103A0392" w14:textId="77777777" w:rsidR="00FF771A" w:rsidRPr="00FF771A" w:rsidRDefault="00FF771A" w:rsidP="00705B26">
      <w:pPr>
        <w:widowControl w:val="0"/>
        <w:numPr>
          <w:ilvl w:val="0"/>
          <w:numId w:val="46"/>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wyznaczy termin i rozpocznie odbiór końcowy przedmiotu umowy </w:t>
      </w:r>
      <w:r w:rsidRPr="00FF771A">
        <w:rPr>
          <w:rFonts w:ascii="Times New Roman" w:eastAsia="Times New Roman" w:hAnsi="Times New Roman" w:cs="Times New Roman"/>
          <w:kern w:val="3"/>
          <w:sz w:val="26"/>
          <w:szCs w:val="26"/>
          <w:lang w:eastAsia="pl-PL"/>
        </w:rPr>
        <w:br/>
        <w:t>w ciągu 14 dni od pisemnego poinformowania go przez Wykonawcę.</w:t>
      </w:r>
    </w:p>
    <w:p w14:paraId="1CA7B2A3" w14:textId="77777777" w:rsidR="00FF771A" w:rsidRPr="00FF771A" w:rsidRDefault="00FF771A" w:rsidP="00705B26">
      <w:pPr>
        <w:widowControl w:val="0"/>
        <w:numPr>
          <w:ilvl w:val="0"/>
          <w:numId w:val="46"/>
        </w:numPr>
        <w:suppressAutoHyphens/>
        <w:autoSpaceDE w:val="0"/>
        <w:autoSpaceDN w:val="0"/>
        <w:spacing w:after="0"/>
        <w:ind w:left="588"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postanawiają, że z czynności odbioru końcowego spisany będzie protokół, podpisany przez uczestników odbioru, zawierający wszelkie ustalenia dokonane </w:t>
      </w:r>
      <w:r w:rsidRPr="00FF771A">
        <w:rPr>
          <w:rFonts w:ascii="Times New Roman" w:eastAsia="Times New Roman" w:hAnsi="Times New Roman" w:cs="Times New Roman"/>
          <w:kern w:val="3"/>
          <w:sz w:val="26"/>
          <w:szCs w:val="26"/>
          <w:lang w:eastAsia="pl-PL"/>
        </w:rPr>
        <w:br/>
        <w:t>w toku odbioru, jak też terminy wyznaczone na usunięcie stwierdzonych wad.</w:t>
      </w:r>
    </w:p>
    <w:p w14:paraId="687CCC56" w14:textId="77777777" w:rsidR="00FF771A" w:rsidRPr="00FF771A" w:rsidRDefault="00FF771A" w:rsidP="00705B26">
      <w:pPr>
        <w:widowControl w:val="0"/>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2. Jeżeli w toku czynności odbioru zostaną stwierdzone wady, to Zamawiającemu </w:t>
      </w:r>
      <w:r w:rsidRPr="00FF771A">
        <w:rPr>
          <w:rFonts w:ascii="Times New Roman" w:eastAsia="Times New Roman" w:hAnsi="Times New Roman" w:cs="Times New Roman"/>
          <w:kern w:val="3"/>
          <w:sz w:val="26"/>
          <w:szCs w:val="26"/>
          <w:lang w:eastAsia="pl-PL"/>
        </w:rPr>
        <w:br/>
        <w:t xml:space="preserve">      przysługują następujące uprawnienia:</w:t>
      </w:r>
    </w:p>
    <w:p w14:paraId="16B7F721" w14:textId="77777777" w:rsidR="00FF771A" w:rsidRPr="00FF771A" w:rsidRDefault="00FF771A" w:rsidP="00705B26">
      <w:pPr>
        <w:widowControl w:val="0"/>
        <w:suppressAutoHyphens/>
        <w:autoSpaceDN w:val="0"/>
        <w:spacing w:after="0"/>
        <w:ind w:left="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2.1. jeżeli wady nadają się do usunięcia, może odmówić odbioru do czasu usunięcia </w:t>
      </w:r>
      <w:r w:rsidRPr="00FF771A">
        <w:rPr>
          <w:rFonts w:ascii="Times New Roman" w:eastAsia="Times New Roman" w:hAnsi="Times New Roman" w:cs="Times New Roman"/>
          <w:kern w:val="3"/>
          <w:sz w:val="26"/>
          <w:szCs w:val="26"/>
          <w:lang w:eastAsia="pl-PL"/>
        </w:rPr>
        <w:br/>
        <w:t xml:space="preserve">        wad, wyznaczając jednocześnie termin na ich usunięcie.</w:t>
      </w:r>
    </w:p>
    <w:p w14:paraId="04B69721" w14:textId="6BD06F9A" w:rsidR="00AB2990"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    2.2. jeżeli wady nie nadają się do usunięcia to:</w:t>
      </w:r>
    </w:p>
    <w:p w14:paraId="03695D86" w14:textId="77777777" w:rsidR="00FF771A" w:rsidRPr="00FF771A" w:rsidRDefault="00FF771A" w:rsidP="00705B26">
      <w:pPr>
        <w:widowControl w:val="0"/>
        <w:numPr>
          <w:ilvl w:val="0"/>
          <w:numId w:val="4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jeżeli nie uniemożliwiają one użytkowania przedmiotu odbioru zgodnie </w:t>
      </w:r>
      <w:r w:rsidRPr="00FF771A">
        <w:rPr>
          <w:rFonts w:ascii="Times New Roman" w:eastAsia="Times New Roman" w:hAnsi="Times New Roman" w:cs="Times New Roman"/>
          <w:kern w:val="3"/>
          <w:sz w:val="26"/>
          <w:szCs w:val="26"/>
          <w:lang w:eastAsia="pl-PL"/>
        </w:rPr>
        <w:br/>
        <w:t>z przeznaczeniem, Zamawiający może obniżyć odpowiednio wynagrodzenie.</w:t>
      </w:r>
    </w:p>
    <w:p w14:paraId="7C358251" w14:textId="77777777" w:rsidR="00FF771A" w:rsidRDefault="00FF771A" w:rsidP="00705B26">
      <w:pPr>
        <w:widowControl w:val="0"/>
        <w:numPr>
          <w:ilvl w:val="0"/>
          <w:numId w:val="47"/>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jeżeli wady uniemożliwiają użytkowanie zgodnie z przeznaczeniem, Zamawiający może odstąpić od umowy lub żądać wykonania przedmiotu umowy po raz drugi.</w:t>
      </w:r>
    </w:p>
    <w:p w14:paraId="2BD556D0" w14:textId="3AE82C1F" w:rsidR="00FF771A" w:rsidRPr="00A17923" w:rsidRDefault="00FF771A" w:rsidP="00080A11">
      <w:pPr>
        <w:widowControl w:val="0"/>
        <w:numPr>
          <w:ilvl w:val="0"/>
          <w:numId w:val="62"/>
        </w:numPr>
        <w:suppressAutoHyphens/>
        <w:autoSpaceDE w:val="0"/>
        <w:autoSpaceDN w:val="0"/>
        <w:spacing w:after="0"/>
        <w:ind w:left="308" w:hanging="294"/>
        <w:contextualSpacing/>
        <w:jc w:val="both"/>
        <w:rPr>
          <w:rFonts w:ascii="Times New Roman" w:eastAsia="Times New Roman" w:hAnsi="Times New Roman" w:cs="Times New Roman"/>
          <w:kern w:val="3"/>
          <w:sz w:val="26"/>
          <w:szCs w:val="26"/>
          <w:lang w:eastAsia="pl-PL"/>
        </w:rPr>
      </w:pPr>
      <w:r w:rsidRPr="00A17923">
        <w:rPr>
          <w:rFonts w:ascii="Times New Roman" w:eastAsia="Times New Roman" w:hAnsi="Times New Roman" w:cs="Times New Roman"/>
          <w:kern w:val="3"/>
          <w:sz w:val="26"/>
          <w:szCs w:val="26"/>
          <w:lang w:eastAsia="pl-PL"/>
        </w:rPr>
        <w:t>W przypadku, gdy Wykonawca odmówi usunięcia wad lub nie usunie ich w terminie wyznaczonym przez Zamawiającego, Zamawiający ma prawo zlecić usunięcie tych wad</w:t>
      </w:r>
      <w:r w:rsidR="00D53961" w:rsidRPr="00A17923">
        <w:rPr>
          <w:rFonts w:ascii="Times New Roman" w:eastAsia="Times New Roman" w:hAnsi="Times New Roman" w:cs="Times New Roman"/>
          <w:kern w:val="3"/>
          <w:sz w:val="26"/>
          <w:szCs w:val="26"/>
          <w:lang w:eastAsia="pl-PL"/>
        </w:rPr>
        <w:br/>
      </w:r>
      <w:r w:rsidRPr="00A17923">
        <w:rPr>
          <w:rFonts w:ascii="Times New Roman" w:eastAsia="Times New Roman" w:hAnsi="Times New Roman" w:cs="Times New Roman"/>
          <w:kern w:val="3"/>
          <w:sz w:val="26"/>
          <w:szCs w:val="26"/>
          <w:lang w:eastAsia="pl-PL"/>
        </w:rPr>
        <w:t xml:space="preserve">osobie trzeciej na koszt i ryzyko Wykonawcy. </w:t>
      </w:r>
      <w:r w:rsidRPr="00A17923">
        <w:rPr>
          <w:rFonts w:ascii="Times New Roman" w:eastAsia="Times New Roman" w:hAnsi="Times New Roman" w:cs="Times New Roman"/>
          <w:i/>
          <w:kern w:val="3"/>
          <w:sz w:val="26"/>
          <w:szCs w:val="26"/>
          <w:u w:val="single"/>
          <w:lang w:eastAsia="pl-PL"/>
        </w:rPr>
        <w:t>Zamawiający zastrzega możliwość potrącenia należności za usunięcie wad z wynagrodzenia Wykonawcy.</w:t>
      </w:r>
    </w:p>
    <w:p w14:paraId="327026EE" w14:textId="77777777" w:rsidR="00FF771A" w:rsidRPr="00FF771A" w:rsidRDefault="00FF771A" w:rsidP="00705B26">
      <w:pPr>
        <w:widowControl w:val="0"/>
        <w:numPr>
          <w:ilvl w:val="0"/>
          <w:numId w:val="62"/>
        </w:numPr>
        <w:suppressAutoHyphens/>
        <w:autoSpaceDE w:val="0"/>
        <w:autoSpaceDN w:val="0"/>
        <w:spacing w:after="0"/>
        <w:ind w:left="322" w:hanging="30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usunięcia wad Wykonawca zawiadamia pisemnie o ich usunięciu.</w:t>
      </w:r>
    </w:p>
    <w:p w14:paraId="1392493D" w14:textId="77777777" w:rsidR="00FF771A" w:rsidRPr="00FF771A" w:rsidRDefault="00FF771A" w:rsidP="00705B26">
      <w:pPr>
        <w:widowControl w:val="0"/>
        <w:numPr>
          <w:ilvl w:val="0"/>
          <w:numId w:val="62"/>
        </w:numPr>
        <w:suppressAutoHyphens/>
        <w:autoSpaceDE w:val="0"/>
        <w:autoSpaceDN w:val="0"/>
        <w:spacing w:after="0"/>
        <w:ind w:left="322" w:hanging="308"/>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Po protokolarnym stwierdzeniu usunięcia wad, stwierdzonych przy odbiorze oraz </w:t>
      </w:r>
      <w:r w:rsidRPr="00FF771A">
        <w:rPr>
          <w:rFonts w:ascii="Times New Roman" w:eastAsia="Times New Roman" w:hAnsi="Times New Roman" w:cs="Times New Roman"/>
          <w:kern w:val="3"/>
          <w:sz w:val="26"/>
          <w:szCs w:val="26"/>
          <w:lang w:eastAsia="pl-PL"/>
        </w:rPr>
        <w:br/>
        <w:t>w okresie rękojmi i gwarancji rozpoczynają swój bieg terminy na zwolnienie (zwrot) zabezpieczenia należytego wykonania umowy.</w:t>
      </w:r>
    </w:p>
    <w:p w14:paraId="6E10554A" w14:textId="77777777" w:rsidR="00FF771A" w:rsidRPr="00FF771A" w:rsidRDefault="00FF771A" w:rsidP="00705B26">
      <w:pPr>
        <w:widowControl w:val="0"/>
        <w:suppressAutoHyphens/>
        <w:autoSpaceDN w:val="0"/>
        <w:spacing w:after="0"/>
        <w:rPr>
          <w:rFonts w:ascii="Times New Roman" w:eastAsia="Times New Roman" w:hAnsi="Times New Roman" w:cs="Times New Roman"/>
          <w:b/>
          <w:bCs/>
          <w:kern w:val="3"/>
          <w:sz w:val="26"/>
          <w:szCs w:val="26"/>
          <w:lang w:eastAsia="pl-PL"/>
        </w:rPr>
      </w:pPr>
    </w:p>
    <w:p w14:paraId="03A4F791"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10.</w:t>
      </w:r>
    </w:p>
    <w:p w14:paraId="6ABA1691"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kern w:val="3"/>
          <w:sz w:val="26"/>
          <w:szCs w:val="26"/>
          <w:lang w:eastAsia="pl-PL"/>
        </w:rPr>
        <w:t>Wykonawca udziela Zamawiającemu gwarancji na przedmiot umowy na o</w:t>
      </w:r>
      <w:r w:rsidRPr="00FF771A">
        <w:rPr>
          <w:rFonts w:ascii="Times New Roman" w:eastAsia="Times New Roman" w:hAnsi="Times New Roman" w:cs="Times New Roman"/>
          <w:bCs/>
          <w:kern w:val="3"/>
          <w:sz w:val="26"/>
          <w:szCs w:val="26"/>
          <w:lang w:eastAsia="pl-PL"/>
        </w:rPr>
        <w:t xml:space="preserve">kres .............. miesięcy. </w:t>
      </w:r>
    </w:p>
    <w:p w14:paraId="0000AEEB"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 xml:space="preserve">Bieg terminu gwarancji rozpoczyna się w dniu następnym licząc od daty dokonania odbioru końcowego przedmiotu umowy, a dla wymienionych materiałów i urządzeń od dnia ich wymiany. </w:t>
      </w:r>
    </w:p>
    <w:p w14:paraId="3543129D"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Wady stwierdzone w toku czynności odbiorowych i w okresie gwarancji Wykonawca usunie w terminie wyznaczonym przez Zamawiającego w uzgodnieniu z Wykonawcą, </w:t>
      </w:r>
      <w:r w:rsidRPr="00FF771A">
        <w:rPr>
          <w:rFonts w:ascii="Times New Roman" w:eastAsia="Times New Roman" w:hAnsi="Times New Roman" w:cs="Times New Roman"/>
          <w:kern w:val="3"/>
          <w:sz w:val="26"/>
          <w:szCs w:val="26"/>
          <w:lang w:eastAsia="pl-PL"/>
        </w:rPr>
        <w:br/>
        <w:t>a w przypadku braku uzgodnienia z Wykonawcą, w przeciągu 14 dni od daty otrzymania pisemnego powiadomienia o wadach.</w:t>
      </w:r>
    </w:p>
    <w:p w14:paraId="692DCF13" w14:textId="77777777" w:rsid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odpowiada za wady w wykonaniu przedmiotu umowy również po okresie rękojmi, jeżeli Zamawiający zawiadomi Wykonawcę o wadzie przed upływem okresu rękojmi. </w:t>
      </w:r>
    </w:p>
    <w:p w14:paraId="1D6E02D1"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nie usunięcia w terminie przez Wykonawcę usterek, Zamawiający uprawniony jest do zlecenia usunięcia usterek osobie trzeciej na koszt i ryzyko Wykonawcy. Powyższe nie zwalnia Wykonawcy od odpowiedzialności z tytułu gwarancji.</w:t>
      </w:r>
    </w:p>
    <w:p w14:paraId="206EC985"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Wady wykryte we własnym zakresie przez Wykonawcę winny być usunięte niezwłocznie </w:t>
      </w:r>
    </w:p>
    <w:p w14:paraId="5535B2A1" w14:textId="77777777" w:rsid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i/>
          <w:kern w:val="3"/>
          <w:sz w:val="26"/>
          <w:szCs w:val="26"/>
          <w:u w:val="single"/>
          <w:lang w:eastAsia="pl-PL"/>
        </w:rPr>
      </w:pPr>
      <w:r w:rsidRPr="00FF771A">
        <w:rPr>
          <w:rFonts w:ascii="Times New Roman" w:eastAsia="Times New Roman" w:hAnsi="Times New Roman" w:cs="Times New Roman"/>
          <w:i/>
          <w:kern w:val="3"/>
          <w:sz w:val="26"/>
          <w:szCs w:val="26"/>
          <w:u w:val="single"/>
          <w:lang w:eastAsia="pl-PL"/>
        </w:rPr>
        <w:t xml:space="preserve">Wykonawca upoważnia Zamawiającego do potrącenia wyżej wymienionej należności </w:t>
      </w:r>
      <w:r w:rsidRPr="00FF771A">
        <w:rPr>
          <w:rFonts w:ascii="Times New Roman" w:eastAsia="Times New Roman" w:hAnsi="Times New Roman" w:cs="Times New Roman"/>
          <w:i/>
          <w:kern w:val="3"/>
          <w:sz w:val="26"/>
          <w:szCs w:val="26"/>
          <w:u w:val="single"/>
          <w:lang w:eastAsia="pl-PL"/>
        </w:rPr>
        <w:br/>
        <w:t>z kwoty gwarancji Wykonawcy.</w:t>
      </w:r>
    </w:p>
    <w:p w14:paraId="7D6FE6F6" w14:textId="77777777" w:rsidR="006D10FB" w:rsidRPr="00FF771A" w:rsidRDefault="006D10FB" w:rsidP="006D10FB">
      <w:pPr>
        <w:widowControl w:val="0"/>
        <w:suppressAutoHyphens/>
        <w:autoSpaceDE w:val="0"/>
        <w:autoSpaceDN w:val="0"/>
        <w:spacing w:after="0"/>
        <w:ind w:left="283"/>
        <w:jc w:val="both"/>
        <w:rPr>
          <w:rFonts w:ascii="Times New Roman" w:eastAsia="Times New Roman" w:hAnsi="Times New Roman" w:cs="Times New Roman"/>
          <w:i/>
          <w:kern w:val="3"/>
          <w:sz w:val="26"/>
          <w:szCs w:val="26"/>
          <w:u w:val="single"/>
          <w:lang w:eastAsia="pl-PL"/>
        </w:rPr>
      </w:pPr>
    </w:p>
    <w:p w14:paraId="0812B6FD" w14:textId="13E05295"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Zamawiający może realizować uprawnienia z tytułu gwarancji niezależnie od uprawnień </w:t>
      </w:r>
      <w:r w:rsidR="006D10FB">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t>z tytułu rękojmi.</w:t>
      </w:r>
    </w:p>
    <w:p w14:paraId="5102BBFC" w14:textId="77777777" w:rsidR="00FF771A" w:rsidRPr="00FF771A" w:rsidRDefault="00FF771A" w:rsidP="00705B26">
      <w:pPr>
        <w:widowControl w:val="0"/>
        <w:numPr>
          <w:ilvl w:val="0"/>
          <w:numId w:val="49"/>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Strony rozszerzają okres rękojmi na okres udzielonej gwarancji jakości. </w:t>
      </w:r>
    </w:p>
    <w:p w14:paraId="70F29599"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10. Realizacja uprawnień przysługujących Zamawiającemu z tytułu gwarancji następować </w:t>
      </w:r>
      <w:r w:rsidRPr="00FF771A">
        <w:rPr>
          <w:rFonts w:ascii="Times New Roman" w:eastAsia="Times New Roman" w:hAnsi="Times New Roman" w:cs="Times New Roman"/>
          <w:kern w:val="3"/>
          <w:sz w:val="26"/>
          <w:szCs w:val="26"/>
          <w:lang w:eastAsia="pl-PL"/>
        </w:rPr>
        <w:br/>
        <w:t xml:space="preserve">      będzie wg przepisów Kodeksu Cywilnego.</w:t>
      </w:r>
    </w:p>
    <w:p w14:paraId="4B1DA6F6" w14:textId="77777777" w:rsidR="00562D9C" w:rsidRPr="00FF771A" w:rsidRDefault="00562D9C" w:rsidP="00705B26">
      <w:pPr>
        <w:widowControl w:val="0"/>
        <w:suppressAutoHyphens/>
        <w:autoSpaceDN w:val="0"/>
        <w:spacing w:after="0"/>
        <w:jc w:val="both"/>
        <w:rPr>
          <w:rFonts w:ascii="Times New Roman" w:eastAsia="Times New Roman" w:hAnsi="Times New Roman" w:cs="Times New Roman"/>
          <w:kern w:val="3"/>
          <w:sz w:val="26"/>
          <w:szCs w:val="26"/>
          <w:lang w:eastAsia="pl-PL"/>
        </w:rPr>
      </w:pPr>
    </w:p>
    <w:p w14:paraId="3E9BBE3B"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11.</w:t>
      </w:r>
    </w:p>
    <w:p w14:paraId="77DDBA57"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swoimi siłami i staraniem wykona przedmiot zamówienia z wyłączeniem prac (części zamówienia) wymienionych w ust. 3. </w:t>
      </w:r>
    </w:p>
    <w:p w14:paraId="1042A4CD"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może powierzyć, zgodnie z ofertą, wykonanie części robót Podwykonawcom pod warunkiem, że posiadają oni kwalifikacje do ich wykonania.</w:t>
      </w:r>
    </w:p>
    <w:p w14:paraId="67B9166D" w14:textId="77777777" w:rsidR="00FF771A" w:rsidRPr="00FF771A" w:rsidRDefault="00FF771A" w:rsidP="00705B26">
      <w:pPr>
        <w:widowControl w:val="0"/>
        <w:numPr>
          <w:ilvl w:val="0"/>
          <w:numId w:val="50"/>
        </w:numPr>
        <w:suppressAutoHyphens/>
        <w:autoSpaceDE w:val="0"/>
        <w:autoSpaceDN w:val="0"/>
        <w:spacing w:after="0"/>
        <w:ind w:left="284" w:hanging="284"/>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Strony ustalają zakres robót wykonywanych przez Podwykonawców:</w:t>
      </w:r>
    </w:p>
    <w:p w14:paraId="429E3827" w14:textId="77777777" w:rsidR="00FF771A" w:rsidRPr="00FF771A" w:rsidRDefault="00FF771A" w:rsidP="00705B26">
      <w:pPr>
        <w:widowControl w:val="0"/>
        <w:numPr>
          <w:ilvl w:val="1"/>
          <w:numId w:val="51"/>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4ADD00DE" w14:textId="77777777" w:rsidR="00FF771A" w:rsidRPr="00FF771A" w:rsidRDefault="00FF771A" w:rsidP="00705B26">
      <w:pPr>
        <w:widowControl w:val="0"/>
        <w:numPr>
          <w:ilvl w:val="1"/>
          <w:numId w:val="51"/>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1B77102E" w14:textId="77777777" w:rsidR="00FF771A" w:rsidRPr="00FF771A" w:rsidRDefault="00FF771A" w:rsidP="00705B26">
      <w:pPr>
        <w:widowControl w:val="0"/>
        <w:numPr>
          <w:ilvl w:val="1"/>
          <w:numId w:val="51"/>
        </w:numPr>
        <w:suppressAutoHyphens/>
        <w:autoSpaceDE w:val="0"/>
        <w:autoSpaceDN w:val="0"/>
        <w:spacing w:after="0"/>
        <w:ind w:left="567" w:hanging="283"/>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t>
      </w:r>
    </w:p>
    <w:p w14:paraId="41B46BC9"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w:t>
      </w:r>
      <w:r w:rsidRPr="00FF771A">
        <w:rPr>
          <w:rFonts w:ascii="Times New Roman" w:eastAsia="Times New Roman" w:hAnsi="Times New Roman" w:cs="Times New Roman"/>
          <w:kern w:val="3"/>
          <w:sz w:val="26"/>
          <w:szCs w:val="26"/>
          <w:lang w:eastAsia="pl-PL"/>
        </w:rPr>
        <w:br/>
        <w:t xml:space="preserve">jej zmiany, przy czym Podwykonawca lub dalszy Podwykonawca jest obowiązany dołączyć zgodę Wykonawcy na zawarcie umowy o podwykonawstwo o treści zgodnej </w:t>
      </w:r>
      <w:r w:rsidRPr="00FF771A">
        <w:rPr>
          <w:rFonts w:ascii="Times New Roman" w:eastAsia="Times New Roman" w:hAnsi="Times New Roman" w:cs="Times New Roman"/>
          <w:kern w:val="3"/>
          <w:sz w:val="26"/>
          <w:szCs w:val="26"/>
          <w:lang w:eastAsia="pl-PL"/>
        </w:rPr>
        <w:br/>
        <w:t>z projektem umowy.</w:t>
      </w:r>
    </w:p>
    <w:p w14:paraId="4197C4E7"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 terminie 14 dni, zgłasza pisemne zastrzeżenia do projektu umowy </w:t>
      </w:r>
      <w:r w:rsidRPr="00FF771A">
        <w:rPr>
          <w:rFonts w:ascii="Times New Roman" w:eastAsia="Times New Roman" w:hAnsi="Times New Roman" w:cs="Times New Roman"/>
          <w:kern w:val="3"/>
          <w:sz w:val="26"/>
          <w:szCs w:val="26"/>
          <w:lang w:eastAsia="pl-PL"/>
        </w:rPr>
        <w:br/>
        <w:t>o podwykonawstwo lub jej zmiany. Niezgłoszenie pisemnych zastrzeżeń do przedłożonego projektu umowy o podwykonawstwo lub jej zmiany, której przedmiotem są roboty budowlane, uważa się za akceptację projektu umowy przez Zamawiającego.</w:t>
      </w:r>
    </w:p>
    <w:p w14:paraId="7669A54F" w14:textId="77777777" w:rsid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Podwykonawca lub dalszy Podwykonawca zamówienia na roboty budowlane przedkłada Zamawiającemu poświadczoną „za zgodność z oryginałem” kopię zawartej umowy o podwykonawstwo, której przedmiotem są roboty budowlane, w terminie 14 dni od dnia jej zawarcia.</w:t>
      </w:r>
    </w:p>
    <w:p w14:paraId="4DF7CE45"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w terminie 14 dni, zgłasza pisemny sprzeciw do umowy o podwykonawstwo lub jej zmiany, której przedmiotem są roboty budowlane. Niezgłoszenie pisemnego sprzeciwu do przedłożonej umowy o podwykonawstwo, której przedmiotem są roboty budowlane, uważa się za akceptację umowy przez Zamawiającego. </w:t>
      </w:r>
    </w:p>
    <w:p w14:paraId="36B10F99" w14:textId="48FC589D" w:rsid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Termin zapłaty wynagrodzenia Podwykonawcy lub dalszemu Podwykonawcy przewidziany w umowie o podwykonawstwo nie może być dłuższy niż 30 dni od dnia</w:t>
      </w:r>
      <w:r w:rsidRPr="00FF771A">
        <w:rPr>
          <w:rFonts w:ascii="Times New Roman" w:eastAsia="Times New Roman" w:hAnsi="Times New Roman" w:cs="Times New Roman"/>
          <w:kern w:val="3"/>
          <w:sz w:val="26"/>
          <w:szCs w:val="26"/>
          <w:lang w:eastAsia="pl-PL"/>
        </w:rPr>
        <w:br/>
        <w:t>doręczenia Wykonawcy, Podwykonawcy lub dalszemu Podwykonawcy faktury,</w:t>
      </w:r>
      <w:r w:rsidR="006D10FB">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lastRenderedPageBreak/>
        <w:t>potwierdzających wykonanie zleconej Podwykonawcy lub dalszemu Podwykonawcy roboty budowlanej.</w:t>
      </w:r>
    </w:p>
    <w:p w14:paraId="41B034F4" w14:textId="77777777" w:rsidR="00FF771A" w:rsidRPr="00FF771A" w:rsidRDefault="00FF771A" w:rsidP="00705B26">
      <w:pPr>
        <w:widowControl w:val="0"/>
        <w:numPr>
          <w:ilvl w:val="0"/>
          <w:numId w:val="50"/>
        </w:numPr>
        <w:suppressAutoHyphens/>
        <w:autoSpaceDE w:val="0"/>
        <w:autoSpaceDN w:val="0"/>
        <w:spacing w:after="0"/>
        <w:ind w:left="284"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Jeżeli termin zapłaty wynagrodzenia Podwykonawcy lub dalszemu Podwykonawcy będzie dłuższy niż 30 dni, Zamawiający poinformuje o tym Wykonawcę i wezwie go do doprowadzenia zmiany tej umowy, pod rygorem wystąpienia o zapłatę kary umownej. </w:t>
      </w:r>
    </w:p>
    <w:p w14:paraId="1FEC3C59" w14:textId="77777777" w:rsidR="00FF771A" w:rsidRPr="00FF771A" w:rsidRDefault="00FF771A" w:rsidP="00705B26">
      <w:pPr>
        <w:widowControl w:val="0"/>
        <w:numPr>
          <w:ilvl w:val="0"/>
          <w:numId w:val="50"/>
        </w:numPr>
        <w:suppressAutoHyphens/>
        <w:autoSpaceDE w:val="0"/>
        <w:autoSpaceDN w:val="0"/>
        <w:spacing w:after="0"/>
        <w:ind w:left="426" w:hanging="43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Przepisy ust. 4 – 9 stosuje się odpowiednio do zmian tej umowy o podwykonawstwo.</w:t>
      </w:r>
    </w:p>
    <w:p w14:paraId="44D3F5A7" w14:textId="77777777" w:rsidR="00FF771A" w:rsidRP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nie może dokonać cesji wierzytelności z Podwykonawcą lub dalszym Podwykonawcą bez zgody Zamawiającego.</w:t>
      </w:r>
    </w:p>
    <w:p w14:paraId="1283E0E9" w14:textId="77777777" w:rsidR="00FF771A" w:rsidRP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powierzenia przez Wykonawcę realizacji robót Podwykonawcy lub dalszemu Podwykonawcy, Wykonawca jest zobowiązany do dokonania we własnym zakresie zapłaty należnego wynagrodzenia oraz przedłożenia Zamawiającemu, przed złożeniem fraktury końcowej, dowodów uiszczenia zapłaty (w formie kopii potwierdzonej „za zgodność z oryginałem”)</w:t>
      </w:r>
      <w:r w:rsidRPr="00FF771A">
        <w:rPr>
          <w:rFonts w:ascii="Times New Roman" w:eastAsia="Times New Roman" w:hAnsi="Times New Roman" w:cs="Times New Roman"/>
          <w:kern w:val="3"/>
          <w:sz w:val="26"/>
          <w:szCs w:val="26"/>
          <w:lang w:val="x-none" w:eastAsia="x-none"/>
        </w:rPr>
        <w:t xml:space="preserve"> oraz oświadczeń Podwykonawców </w:t>
      </w:r>
      <w:r w:rsidRPr="00FF771A">
        <w:rPr>
          <w:rFonts w:ascii="Times New Roman" w:eastAsia="Times New Roman" w:hAnsi="Times New Roman" w:cs="Times New Roman"/>
          <w:kern w:val="3"/>
          <w:sz w:val="26"/>
          <w:szCs w:val="26"/>
          <w:lang w:eastAsia="x-none"/>
        </w:rPr>
        <w:br/>
      </w:r>
      <w:r w:rsidRPr="00FF771A">
        <w:rPr>
          <w:rFonts w:ascii="Times New Roman" w:eastAsia="Times New Roman" w:hAnsi="Times New Roman" w:cs="Times New Roman"/>
          <w:kern w:val="3"/>
          <w:sz w:val="26"/>
          <w:szCs w:val="26"/>
          <w:lang w:val="x-none" w:eastAsia="x-none"/>
        </w:rPr>
        <w:t>„o uregulowaniu należności przez Wykonawcę za roboty wykonane przez Podwykonawcę do dnia wystawienia faktury przez Wykonawcę”.</w:t>
      </w:r>
    </w:p>
    <w:p w14:paraId="68580AEE" w14:textId="77777777" w:rsidR="00FF771A" w:rsidRP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zapłacenia przez Zamawiającego wynagrodzenia któremukolwiek </w:t>
      </w:r>
      <w:r w:rsidRPr="00FF771A">
        <w:rPr>
          <w:rFonts w:ascii="Times New Roman" w:eastAsia="Times New Roman" w:hAnsi="Times New Roman" w:cs="Times New Roman"/>
          <w:kern w:val="3"/>
          <w:sz w:val="26"/>
          <w:szCs w:val="26"/>
          <w:lang w:eastAsia="pl-PL"/>
        </w:rPr>
        <w:br/>
        <w:t>z Podwykonawców (bezpośrednia zapłata obejmuje wyłącznie należne wynagrodzenie,</w:t>
      </w:r>
      <w:r w:rsidRPr="00FF771A">
        <w:rPr>
          <w:rFonts w:ascii="Times New Roman" w:eastAsia="Times New Roman" w:hAnsi="Times New Roman" w:cs="Times New Roman"/>
          <w:kern w:val="3"/>
          <w:sz w:val="26"/>
          <w:szCs w:val="26"/>
          <w:lang w:eastAsia="pl-PL"/>
        </w:rPr>
        <w:br/>
        <w:t>bez odsetek, należnych Podwykonawcy lub dalszemu Podwykonawcy), Wykonawca zobowiązuje się do zwrotu Zamawiającemu w terminie 14 dni od wezwania 100% wynagrodzenia zapłaconej należności wraz z ustawowymi odsetkami naliczanymi od terminu płatności.</w:t>
      </w:r>
    </w:p>
    <w:p w14:paraId="14A846D2" w14:textId="77777777" w:rsidR="00FF771A" w:rsidRP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upoważnia Zamawiającego do potrącania wyżej wymienionej należności </w:t>
      </w:r>
      <w:r w:rsidRPr="00FF771A">
        <w:rPr>
          <w:rFonts w:ascii="Times New Roman" w:eastAsia="Times New Roman" w:hAnsi="Times New Roman" w:cs="Times New Roman"/>
          <w:kern w:val="3"/>
          <w:sz w:val="26"/>
          <w:szCs w:val="26"/>
          <w:lang w:eastAsia="pl-PL"/>
        </w:rPr>
        <w:br/>
        <w:t>z wynagrodzenia Wykonawcy.</w:t>
      </w:r>
    </w:p>
    <w:p w14:paraId="16B1B185" w14:textId="77777777" w:rsid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umowach zawartych z poszczególnymi Podwykonawcami lub dalszymi Podwykonawcami przez Wykonawcę zapewni On okres odpowiedzialności za wady nie krótszy od odpowiedzialności za wady Wykonawcy wobec Zamawiającego.</w:t>
      </w:r>
    </w:p>
    <w:p w14:paraId="39F3FCE1" w14:textId="77777777" w:rsidR="00FF771A" w:rsidRPr="00FF771A" w:rsidRDefault="00FF771A" w:rsidP="00705B26">
      <w:pPr>
        <w:widowControl w:val="0"/>
        <w:numPr>
          <w:ilvl w:val="0"/>
          <w:numId w:val="50"/>
        </w:numPr>
        <w:suppressAutoHyphens/>
        <w:autoSpaceDE w:val="0"/>
        <w:autoSpaceDN w:val="0"/>
        <w:spacing w:after="0"/>
        <w:ind w:left="426" w:hanging="426"/>
        <w:jc w:val="both"/>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kern w:val="3"/>
          <w:sz w:val="26"/>
          <w:szCs w:val="26"/>
          <w:lang w:eastAsia="pl-PL"/>
        </w:rPr>
        <w:t>Wykonanie prac w podwykonawstwie nie zwalnia Wykonawcy z odpowiedzialności za wykonanie obowiązków wynikających z umowy i obowiązujących przepisów prawa. Wykonawca odpowiada za działania i zaniechania Podwykonawców jak za własne.</w:t>
      </w:r>
      <w:r w:rsidRPr="00FF771A">
        <w:rPr>
          <w:rFonts w:ascii="Times New Roman" w:eastAsia="Times New Roman" w:hAnsi="Times New Roman" w:cs="Times New Roman"/>
          <w:b/>
          <w:bCs/>
          <w:kern w:val="3"/>
          <w:sz w:val="26"/>
          <w:szCs w:val="26"/>
          <w:lang w:eastAsia="pl-PL"/>
        </w:rPr>
        <w:t xml:space="preserve"> </w:t>
      </w:r>
    </w:p>
    <w:p w14:paraId="010BC2CE" w14:textId="77777777" w:rsidR="00B601AC" w:rsidRDefault="00B601AC"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60391B1A" w14:textId="7187C7E0"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12.</w:t>
      </w:r>
    </w:p>
    <w:p w14:paraId="0B7DC480" w14:textId="77777777" w:rsidR="00FF771A" w:rsidRPr="00FF771A" w:rsidRDefault="00FF771A" w:rsidP="00705B26">
      <w:pPr>
        <w:widowControl w:val="0"/>
        <w:numPr>
          <w:ilvl w:val="0"/>
          <w:numId w:val="54"/>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Zmiana postanowień zawartej umowy może nastąpić za zgodą obu stron, wyrażoną na piśmie, w formie aneksu pod rygorem nieważności takiej zmiany – </w:t>
      </w:r>
      <w:r w:rsidRPr="00FF771A">
        <w:rPr>
          <w:rFonts w:ascii="Times New Roman" w:eastAsia="Times New Roman" w:hAnsi="Times New Roman" w:cs="Times New Roman"/>
          <w:kern w:val="3"/>
          <w:sz w:val="26"/>
          <w:szCs w:val="26"/>
          <w:u w:val="single"/>
          <w:lang w:eastAsia="pl-PL"/>
        </w:rPr>
        <w:t>na podstawie art. 455 ust. 1 uPzp.</w:t>
      </w:r>
    </w:p>
    <w:p w14:paraId="72E81DC4" w14:textId="77777777" w:rsidR="00FF771A" w:rsidRPr="00FF771A" w:rsidRDefault="00FF771A" w:rsidP="00705B26">
      <w:pPr>
        <w:widowControl w:val="0"/>
        <w:numPr>
          <w:ilvl w:val="0"/>
          <w:numId w:val="54"/>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Niedopuszczalna jest – pod rygorem nieważności – zmiana istotnych postanowień zawartej umowy w stosunku do treści oferty na podstawie których dokonano wyboru Wykonawcy oraz wprowadzanie nowych postanowień niekorzystnych dla Zamawiającego, poza następującymi okolicznościami:</w:t>
      </w:r>
    </w:p>
    <w:p w14:paraId="4DCADC0B" w14:textId="77777777" w:rsid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zmiany danych dot. Stron umowy np. zmiana nazwy, siedziby, osób reprezentujących, numeru konta bankowego, itp.;</w:t>
      </w:r>
    </w:p>
    <w:p w14:paraId="7A6864F0"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niekorzystnych warunków atmosferycznych niepozwalających na wykonywanie części przedmiotu umowy ze względów technologicznych, co może mieć wpływ na jakość wykonania, trwałość i zachowanie okresu gwarancji; W takim przypadku:</w:t>
      </w:r>
    </w:p>
    <w:p w14:paraId="11F54E51" w14:textId="77777777" w:rsidR="00FF771A" w:rsidRPr="00FF771A" w:rsidRDefault="00FF771A" w:rsidP="00705B26">
      <w:pPr>
        <w:widowControl w:val="0"/>
        <w:numPr>
          <w:ilvl w:val="0"/>
          <w:numId w:val="56"/>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Wykonawca zobowiązany będzie złożyć wniosek o przedłużenie terminu, oraz wykazać zaistniałe przesłanki do przedłużenia terminu;</w:t>
      </w:r>
    </w:p>
    <w:p w14:paraId="0ACA281C" w14:textId="4A25A830" w:rsidR="00FF771A" w:rsidRPr="00FF771A" w:rsidRDefault="00FF771A" w:rsidP="00705B26">
      <w:pPr>
        <w:widowControl w:val="0"/>
        <w:numPr>
          <w:ilvl w:val="0"/>
          <w:numId w:val="56"/>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Kierownik budowy zobowiązany będzie </w:t>
      </w:r>
      <w:r w:rsidR="006D10FB">
        <w:rPr>
          <w:rFonts w:ascii="Times New Roman" w:eastAsia="Times New Roman" w:hAnsi="Times New Roman" w:cs="Times New Roman"/>
          <w:kern w:val="3"/>
          <w:sz w:val="26"/>
          <w:szCs w:val="26"/>
          <w:lang w:eastAsia="pl-PL"/>
        </w:rPr>
        <w:t>powiadomić pisemnie Zamawiającego</w:t>
      </w:r>
      <w:r w:rsidRPr="00FF771A">
        <w:rPr>
          <w:rFonts w:ascii="Times New Roman" w:eastAsia="Times New Roman" w:hAnsi="Times New Roman" w:cs="Times New Roman"/>
          <w:kern w:val="3"/>
          <w:sz w:val="26"/>
          <w:szCs w:val="26"/>
          <w:lang w:eastAsia="pl-PL"/>
        </w:rPr>
        <w:br/>
        <w:t xml:space="preserve">o panujących warunkach atmosferycznych i ewentualnym wstrzymaniu budowy; </w:t>
      </w:r>
    </w:p>
    <w:p w14:paraId="087173DF" w14:textId="2282F122" w:rsidR="00FF771A" w:rsidRPr="00FF771A" w:rsidRDefault="00FF771A" w:rsidP="00705B26">
      <w:pPr>
        <w:widowControl w:val="0"/>
        <w:numPr>
          <w:ilvl w:val="0"/>
          <w:numId w:val="56"/>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Inspektor nadzoru inwestorskiego</w:t>
      </w:r>
      <w:r w:rsidR="006D10FB">
        <w:rPr>
          <w:rFonts w:ascii="Times New Roman" w:eastAsia="Times New Roman" w:hAnsi="Times New Roman" w:cs="Times New Roman"/>
          <w:kern w:val="3"/>
          <w:sz w:val="26"/>
          <w:szCs w:val="26"/>
          <w:lang w:eastAsia="pl-PL"/>
        </w:rPr>
        <w:t xml:space="preserve"> </w:t>
      </w:r>
      <w:r w:rsidRPr="00FF771A">
        <w:rPr>
          <w:rFonts w:ascii="Times New Roman" w:eastAsia="Times New Roman" w:hAnsi="Times New Roman" w:cs="Times New Roman"/>
          <w:kern w:val="3"/>
          <w:sz w:val="26"/>
          <w:szCs w:val="26"/>
          <w:lang w:eastAsia="pl-PL"/>
        </w:rPr>
        <w:t xml:space="preserve">zobowiązany będzie potwierdzić oświadczenie Kierownika budowy; </w:t>
      </w:r>
    </w:p>
    <w:p w14:paraId="02858724" w14:textId="77777777" w:rsidR="00FF771A" w:rsidRPr="00FF771A" w:rsidRDefault="00FF771A" w:rsidP="00705B26">
      <w:pPr>
        <w:widowControl w:val="0"/>
        <w:numPr>
          <w:ilvl w:val="0"/>
          <w:numId w:val="56"/>
        </w:numPr>
        <w:suppressAutoHyphens/>
        <w:autoSpaceDE w:val="0"/>
        <w:autoSpaceDN w:val="0"/>
        <w:spacing w:after="0"/>
        <w:ind w:left="113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termin wykonania umowy zostanie przedłużony o ilość dni, w których wystąpiły niesprzyjające warunki;</w:t>
      </w:r>
    </w:p>
    <w:p w14:paraId="579E10AC"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kolizji z niezinwentaryzowanymi sieciami;</w:t>
      </w:r>
    </w:p>
    <w:p w14:paraId="65F270D9"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awarii niezawinionych przez Wykonawcę; </w:t>
      </w:r>
    </w:p>
    <w:p w14:paraId="20E027ED"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prac archeologicznych;</w:t>
      </w:r>
    </w:p>
    <w:p w14:paraId="52686293"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wprowadzenia lub zmiany Podwykonawcy, lub zmiana zakresu prac wykonywanych przez Podwykonawcę;</w:t>
      </w:r>
    </w:p>
    <w:p w14:paraId="099A7314"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zmiany Kierownika budowy lub Inspektora nadzoru inwestorskiego;</w:t>
      </w:r>
    </w:p>
    <w:p w14:paraId="053D794C"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zmiany przepisów w trakcie realizowanego zadania, które skutkują potrzebą dokonania zmian w projekcie lub uzgodnieniach; </w:t>
      </w:r>
    </w:p>
    <w:p w14:paraId="22630079"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wprowadzenia zmian w dokumentacji projektowej, czego nie można było przewidzieć w chwili zawarcia umowy;</w:t>
      </w:r>
    </w:p>
    <w:p w14:paraId="4B15EDB6" w14:textId="4DB8EF06"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Zamawiający dokonał zmiany sposobu wykonania, technologii części przedmiotu umowy czego nie można było przewidzieć, ani też nie wynikało to z potrzeby wykonania robót i nie można było tego przewidzieć przed zawarciem umowy;</w:t>
      </w:r>
    </w:p>
    <w:p w14:paraId="234D2B19"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rezygnacji przez Zamawiającego z części robót i związaną z tym zmianą kwoty </w:t>
      </w:r>
      <w:r w:rsidRPr="00FF771A">
        <w:rPr>
          <w:rFonts w:ascii="Times New Roman" w:eastAsia="Times New Roman" w:hAnsi="Times New Roman" w:cs="Times New Roman"/>
          <w:kern w:val="3"/>
          <w:sz w:val="26"/>
          <w:szCs w:val="26"/>
          <w:lang w:eastAsia="pl-PL"/>
        </w:rPr>
        <w:br/>
        <w:t xml:space="preserve"> wynagrodzenia; </w:t>
      </w:r>
    </w:p>
    <w:p w14:paraId="627B1899" w14:textId="77777777" w:rsid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wykonania dodatkowych badań, ekspertyz, analiz, uzgodnień, itp.;</w:t>
      </w:r>
    </w:p>
    <w:p w14:paraId="276BA077"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konieczność wykonania robót dodatkowych lub zamiennych;</w:t>
      </w:r>
    </w:p>
    <w:p w14:paraId="66F7CADF"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konieczność wykonania prac wynikających z zaleceń uprawnionych organów </w:t>
      </w:r>
      <w:r w:rsidRPr="00FF771A">
        <w:rPr>
          <w:rFonts w:ascii="Times New Roman" w:eastAsia="Times New Roman" w:hAnsi="Times New Roman" w:cs="Times New Roman"/>
          <w:kern w:val="3"/>
          <w:sz w:val="26"/>
          <w:szCs w:val="26"/>
          <w:lang w:eastAsia="pl-PL"/>
        </w:rPr>
        <w:br/>
        <w:t xml:space="preserve"> administracyjnych np. nadzoru budowlanego, itp.; </w:t>
      </w:r>
    </w:p>
    <w:p w14:paraId="4B2EBE74" w14:textId="06C7387D" w:rsid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działań organów administracji publicznej, w szczególności przekroczenia zakreślonych przez prawo terminów wydania przez te organy decyzji, zezwoleń,</w:t>
      </w:r>
      <w:r w:rsidR="0084125A">
        <w:rPr>
          <w:rFonts w:ascii="Times New Roman" w:eastAsia="Times New Roman" w:hAnsi="Times New Roman" w:cs="Times New Roman"/>
          <w:kern w:val="3"/>
          <w:sz w:val="26"/>
          <w:szCs w:val="26"/>
          <w:lang w:eastAsia="pl-PL"/>
        </w:rPr>
        <w:br/>
      </w:r>
      <w:r w:rsidRPr="00FF771A">
        <w:rPr>
          <w:rFonts w:ascii="Times New Roman" w:eastAsia="Times New Roman" w:hAnsi="Times New Roman" w:cs="Times New Roman"/>
          <w:kern w:val="3"/>
          <w:sz w:val="26"/>
          <w:szCs w:val="26"/>
          <w:lang w:eastAsia="pl-PL"/>
        </w:rPr>
        <w:t>uzgodnień itp. lub odmowy ich wydania, wstrzymania robót budowlanych przez Zamawiającego lub właściwy organ nadzoru budowlanego z przyczyn niezawinionych przez Wykonawcę;</w:t>
      </w:r>
    </w:p>
    <w:p w14:paraId="19D63C6A" w14:textId="77777777" w:rsidR="002C5D23" w:rsidRPr="00FF771A" w:rsidRDefault="002C5D23" w:rsidP="002C5D23">
      <w:pPr>
        <w:widowControl w:val="0"/>
        <w:suppressAutoHyphens/>
        <w:autoSpaceDE w:val="0"/>
        <w:autoSpaceDN w:val="0"/>
        <w:spacing w:after="0"/>
        <w:ind w:left="720"/>
        <w:jc w:val="both"/>
        <w:rPr>
          <w:rFonts w:ascii="Times New Roman" w:eastAsia="Times New Roman" w:hAnsi="Times New Roman" w:cs="Times New Roman"/>
          <w:kern w:val="3"/>
          <w:sz w:val="26"/>
          <w:szCs w:val="26"/>
          <w:lang w:eastAsia="pl-PL"/>
        </w:rPr>
      </w:pPr>
    </w:p>
    <w:p w14:paraId="5B4D4221" w14:textId="77777777" w:rsidR="00FF771A" w:rsidRPr="00FF771A" w:rsidRDefault="00FF771A" w:rsidP="00705B26">
      <w:pPr>
        <w:widowControl w:val="0"/>
        <w:numPr>
          <w:ilvl w:val="0"/>
          <w:numId w:val="55"/>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omyłki pisarskiej; </w:t>
      </w:r>
    </w:p>
    <w:p w14:paraId="3DEECB99" w14:textId="0E2539CB" w:rsidR="00FF771A" w:rsidRPr="00BB030A" w:rsidRDefault="00FF771A" w:rsidP="00705B26">
      <w:pPr>
        <w:widowControl w:val="0"/>
        <w:numPr>
          <w:ilvl w:val="0"/>
          <w:numId w:val="55"/>
        </w:numPr>
        <w:tabs>
          <w:tab w:val="left" w:pos="426"/>
        </w:tabs>
        <w:suppressAutoHyphens/>
        <w:autoSpaceDE w:val="0"/>
        <w:autoSpaceDN w:val="0"/>
        <w:adjustRightInd w:val="0"/>
        <w:spacing w:after="0"/>
        <w:jc w:val="both"/>
        <w:rPr>
          <w:rFonts w:ascii="Times New Roman" w:eastAsia="Calibri" w:hAnsi="Times New Roman" w:cs="Times New Roman"/>
          <w:sz w:val="26"/>
          <w:szCs w:val="26"/>
          <w:lang w:eastAsia="pl-PL"/>
        </w:rPr>
      </w:pPr>
      <w:r w:rsidRPr="00BB030A">
        <w:rPr>
          <w:rFonts w:ascii="Times New Roman" w:eastAsia="Times New Roman" w:hAnsi="Times New Roman" w:cs="Times New Roman"/>
          <w:kern w:val="3"/>
          <w:sz w:val="26"/>
          <w:szCs w:val="26"/>
          <w:lang w:eastAsia="pl-PL"/>
        </w:rPr>
        <w:t>na skutek siły wyższej (</w:t>
      </w:r>
      <w:r w:rsidRPr="00BB030A">
        <w:rPr>
          <w:rFonts w:ascii="Times New Roman" w:eastAsia="Calibri" w:hAnsi="Times New Roman" w:cs="Times New Roman"/>
          <w:sz w:val="26"/>
          <w:szCs w:val="26"/>
          <w:lang w:eastAsia="pl-PL"/>
        </w:rPr>
        <w:t>nadzwyczajnych okoliczności, jak klęski żywiołowe, stan wyjątkowy, stan epidemii, stan wojenny, nowe akty prawne lub decyzje administracyjne mające wpływ na realizację przedmiotu umowy) lub innych okoliczności niezależnych od Wykonawcy, lub których Wykonawca przy zachowaniu należnej staranności nie był w stanie uniknąć lub przewidzieć, jak również inne</w:t>
      </w:r>
      <w:r w:rsidR="00BB030A">
        <w:rPr>
          <w:rFonts w:ascii="Times New Roman" w:eastAsia="Calibri" w:hAnsi="Times New Roman" w:cs="Times New Roman"/>
          <w:sz w:val="26"/>
          <w:szCs w:val="26"/>
          <w:lang w:eastAsia="pl-PL"/>
        </w:rPr>
        <w:br/>
      </w:r>
      <w:r w:rsidRPr="00BB030A">
        <w:rPr>
          <w:rFonts w:ascii="Times New Roman" w:eastAsia="Calibri" w:hAnsi="Times New Roman" w:cs="Times New Roman"/>
          <w:sz w:val="26"/>
          <w:szCs w:val="26"/>
          <w:lang w:eastAsia="pl-PL"/>
        </w:rPr>
        <w:t>przeszkody lub utrudnienia w wykonaniu przedmiotu umowy spowodowane przez osobę trzecią – o czas działania oraz czas potrzebny do usunięcia skutków działania oraz usunięcia przeszkód;</w:t>
      </w:r>
    </w:p>
    <w:p w14:paraId="0D057DBC" w14:textId="77777777" w:rsidR="00FF771A" w:rsidRPr="00FF771A" w:rsidRDefault="00FF771A" w:rsidP="00705B26">
      <w:pPr>
        <w:numPr>
          <w:ilvl w:val="0"/>
          <w:numId w:val="66"/>
        </w:numPr>
        <w:suppressAutoHyphens/>
        <w:autoSpaceDN w:val="0"/>
        <w:spacing w:after="0"/>
        <w:ind w:left="308" w:hanging="266"/>
        <w:contextualSpacing/>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Wszystkie powyższe postanowienia stanowią katalog zmian, na które Zamawiający może </w:t>
      </w:r>
      <w:r w:rsidRPr="00FF771A">
        <w:rPr>
          <w:rFonts w:ascii="Times New Roman" w:eastAsia="Times New Roman" w:hAnsi="Times New Roman" w:cs="Times New Roman"/>
          <w:kern w:val="3"/>
          <w:sz w:val="26"/>
          <w:szCs w:val="26"/>
          <w:lang w:eastAsia="pl-PL"/>
        </w:rPr>
        <w:br/>
        <w:t xml:space="preserve">wyrazić zgodę. Nie stanowią jednocześnie zobowiązania do wyrażenia takiej zgody. </w:t>
      </w:r>
    </w:p>
    <w:p w14:paraId="26B53DE9" w14:textId="77777777" w:rsidR="00FF771A" w:rsidRPr="00FF771A" w:rsidRDefault="00FF771A" w:rsidP="00705B26">
      <w:pPr>
        <w:numPr>
          <w:ilvl w:val="0"/>
          <w:numId w:val="66"/>
        </w:numPr>
        <w:suppressAutoHyphens/>
        <w:autoSpaceDN w:val="0"/>
        <w:spacing w:after="0"/>
        <w:ind w:left="308" w:hanging="266"/>
        <w:contextualSpacing/>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Wykonawca wystąpi z żądaniem zmiany umowy w związku z wystąpieniem okoliczności, o których mowa powyżej, w terminie 14 dni od dnia powstania działania uzasadniającego zmiany. Zobowiązany jest złożyć pisemny wiosek o zmianę umowy, przywołując podstawę prawną żądania i właściwe postanowienia umowy lub przepisów ustawy prawo zamówień publicznych oraz uzasadnienie wniosku, w tym precyzyjnie określić m.in </w:t>
      </w:r>
      <w:r w:rsidRPr="00FF771A">
        <w:rPr>
          <w:rFonts w:ascii="Times New Roman" w:eastAsia="Times New Roman" w:hAnsi="Times New Roman" w:cs="Times New Roman"/>
          <w:kern w:val="3"/>
          <w:sz w:val="26"/>
          <w:szCs w:val="26"/>
          <w:lang w:eastAsia="pl-PL"/>
        </w:rPr>
        <w:br/>
        <w:t xml:space="preserve">w jakim zakresie domaga się zmiany umowy,  czas wykonania zmiany, wpływ zmiany na termin zakończenia umowy, itp. </w:t>
      </w:r>
    </w:p>
    <w:p w14:paraId="1214D85B"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5. Warunkiem wprowadzenia zmian do zawartej umowy będzie aneks wraz z uzasadnieniem </w:t>
      </w:r>
      <w:r w:rsidRPr="00FF771A">
        <w:rPr>
          <w:rFonts w:ascii="Times New Roman" w:eastAsia="Times New Roman" w:hAnsi="Times New Roman" w:cs="Times New Roman"/>
          <w:kern w:val="3"/>
          <w:sz w:val="26"/>
          <w:szCs w:val="26"/>
          <w:lang w:eastAsia="pl-PL"/>
        </w:rPr>
        <w:br/>
        <w:t xml:space="preserve">     podpisany przez Zamawiającego i Wykonawcę.</w:t>
      </w:r>
    </w:p>
    <w:p w14:paraId="44BCE430" w14:textId="7777777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13BDD403" w14:textId="3BFB0592" w:rsidR="00520F1F" w:rsidRPr="00520F1F" w:rsidRDefault="00520F1F"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520F1F">
        <w:rPr>
          <w:rFonts w:ascii="Times New Roman" w:eastAsia="Times New Roman" w:hAnsi="Times New Roman" w:cs="Times New Roman"/>
          <w:b/>
          <w:bCs/>
          <w:kern w:val="3"/>
          <w:sz w:val="26"/>
          <w:szCs w:val="26"/>
          <w:lang w:eastAsia="pl-PL"/>
        </w:rPr>
        <w:t>§ 1</w:t>
      </w:r>
      <w:r>
        <w:rPr>
          <w:rFonts w:ascii="Times New Roman" w:eastAsia="Times New Roman" w:hAnsi="Times New Roman" w:cs="Times New Roman"/>
          <w:b/>
          <w:bCs/>
          <w:kern w:val="3"/>
          <w:sz w:val="26"/>
          <w:szCs w:val="26"/>
          <w:lang w:eastAsia="pl-PL"/>
        </w:rPr>
        <w:t>4</w:t>
      </w:r>
      <w:r w:rsidRPr="00520F1F">
        <w:rPr>
          <w:rFonts w:ascii="Times New Roman" w:eastAsia="Times New Roman" w:hAnsi="Times New Roman" w:cs="Times New Roman"/>
          <w:b/>
          <w:bCs/>
          <w:kern w:val="3"/>
          <w:sz w:val="26"/>
          <w:szCs w:val="26"/>
          <w:lang w:eastAsia="pl-PL"/>
        </w:rPr>
        <w:t>.</w:t>
      </w:r>
    </w:p>
    <w:p w14:paraId="396F9324" w14:textId="77777777" w:rsidR="005F5A8D" w:rsidRDefault="005F5A8D" w:rsidP="00705B26">
      <w:pPr>
        <w:numPr>
          <w:ilvl w:val="1"/>
          <w:numId w:val="68"/>
        </w:numPr>
        <w:spacing w:after="0"/>
        <w:ind w:left="308" w:right="-8" w:hanging="336"/>
        <w:jc w:val="both"/>
        <w:rPr>
          <w:rFonts w:ascii="Times New Roman" w:hAnsi="Times New Roman" w:cs="Times New Roman"/>
          <w:sz w:val="26"/>
          <w:szCs w:val="26"/>
        </w:rPr>
      </w:pPr>
      <w:r w:rsidRPr="00AF08F0">
        <w:rPr>
          <w:rFonts w:ascii="Times New Roman" w:hAnsi="Times New Roman" w:cs="Times New Roman"/>
          <w:sz w:val="26"/>
          <w:szCs w:val="26"/>
        </w:rPr>
        <w:t xml:space="preserve">Prawem właściwym do rozstrzygania sporów powstałych w związku lub na tle realizacji Umowy jest prawo polskie. </w:t>
      </w:r>
    </w:p>
    <w:p w14:paraId="086C9716" w14:textId="77777777" w:rsidR="005F5A8D" w:rsidRPr="00AF08F0" w:rsidRDefault="005F5A8D" w:rsidP="00705B26">
      <w:pPr>
        <w:numPr>
          <w:ilvl w:val="1"/>
          <w:numId w:val="68"/>
        </w:numPr>
        <w:spacing w:after="0"/>
        <w:ind w:left="308" w:right="-8" w:hanging="425"/>
        <w:jc w:val="both"/>
        <w:rPr>
          <w:rFonts w:ascii="Times New Roman" w:hAnsi="Times New Roman" w:cs="Times New Roman"/>
          <w:sz w:val="26"/>
          <w:szCs w:val="26"/>
        </w:rPr>
      </w:pPr>
      <w:r w:rsidRPr="00AF08F0">
        <w:rPr>
          <w:rFonts w:ascii="Times New Roman" w:hAnsi="Times New Roman" w:cs="Times New Roman"/>
          <w:sz w:val="26"/>
          <w:szCs w:val="26"/>
        </w:rPr>
        <w:t xml:space="preserve">Wszelkie spory i roszczenia cywilnoprawne mogące wyniknąć z tytułu realizacji niniejszej umowy, będą rozstrzygane w następujący sposób: </w:t>
      </w:r>
    </w:p>
    <w:p w14:paraId="48ECD3A6" w14:textId="77777777" w:rsidR="005F5A8D" w:rsidRDefault="005F5A8D" w:rsidP="00705B26">
      <w:pPr>
        <w:numPr>
          <w:ilvl w:val="2"/>
          <w:numId w:val="68"/>
        </w:numPr>
        <w:spacing w:after="0"/>
        <w:ind w:left="728"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w sprawach, w których zawarcie ugody jest dopuszczalne poprzez mediacje lub inne polubowne rozwiązaniu sporu przed Sądem Polubownym przy Prokuratorii Generalnej Rzeczypospolitej Polskiej z wybranym mediatorem albo osobą prowadzącą inne polubowne rozwiązanie sporu, </w:t>
      </w:r>
    </w:p>
    <w:p w14:paraId="40806B09" w14:textId="77777777" w:rsidR="005F5A8D" w:rsidRPr="00AF08F0" w:rsidRDefault="005F5A8D" w:rsidP="00705B26">
      <w:pPr>
        <w:numPr>
          <w:ilvl w:val="2"/>
          <w:numId w:val="68"/>
        </w:numPr>
        <w:spacing w:after="0"/>
        <w:ind w:left="728"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w pozostałych sprawach przez sąd właściwy miejscowo dla siedziby Zamawiającego. </w:t>
      </w:r>
    </w:p>
    <w:p w14:paraId="1997090B" w14:textId="77777777" w:rsidR="005F5A8D" w:rsidRPr="00AF08F0" w:rsidRDefault="005F5A8D" w:rsidP="00705B26">
      <w:pPr>
        <w:numPr>
          <w:ilvl w:val="1"/>
          <w:numId w:val="68"/>
        </w:numPr>
        <w:spacing w:after="0"/>
        <w:ind w:left="336" w:right="-8" w:hanging="425"/>
        <w:jc w:val="both"/>
        <w:rPr>
          <w:rFonts w:ascii="Times New Roman" w:hAnsi="Times New Roman" w:cs="Times New Roman"/>
          <w:sz w:val="26"/>
          <w:szCs w:val="26"/>
        </w:rPr>
      </w:pPr>
      <w:r w:rsidRPr="00AF08F0">
        <w:rPr>
          <w:rFonts w:ascii="Times New Roman" w:hAnsi="Times New Roman" w:cs="Times New Roman"/>
          <w:sz w:val="26"/>
          <w:szCs w:val="26"/>
        </w:rPr>
        <w:t xml:space="preserve">W sprawach nieuregulowanych niniejszą umową stosuje się w szczególności przepisy ustaw:  </w:t>
      </w:r>
    </w:p>
    <w:p w14:paraId="5242BD7E" w14:textId="77777777" w:rsidR="005F5A8D" w:rsidRDefault="005F5A8D" w:rsidP="00705B26">
      <w:pPr>
        <w:numPr>
          <w:ilvl w:val="2"/>
          <w:numId w:val="68"/>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Prawo zamówień publicznych, </w:t>
      </w:r>
    </w:p>
    <w:p w14:paraId="656C6416" w14:textId="77777777" w:rsidR="005F5A8D" w:rsidRPr="00AF08F0" w:rsidRDefault="005F5A8D" w:rsidP="00705B26">
      <w:pPr>
        <w:numPr>
          <w:ilvl w:val="2"/>
          <w:numId w:val="68"/>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t>Prawo budowlane,</w:t>
      </w:r>
    </w:p>
    <w:p w14:paraId="0A488D9E" w14:textId="77777777" w:rsidR="005F5A8D" w:rsidRPr="00AF08F0" w:rsidRDefault="005F5A8D" w:rsidP="00705B26">
      <w:pPr>
        <w:numPr>
          <w:ilvl w:val="2"/>
          <w:numId w:val="68"/>
        </w:numPr>
        <w:spacing w:after="0"/>
        <w:ind w:left="756" w:right="-8" w:hanging="286"/>
        <w:jc w:val="both"/>
        <w:rPr>
          <w:rFonts w:ascii="Times New Roman" w:hAnsi="Times New Roman" w:cs="Times New Roman"/>
          <w:sz w:val="26"/>
          <w:szCs w:val="26"/>
        </w:rPr>
      </w:pPr>
      <w:r w:rsidRPr="00AF08F0">
        <w:rPr>
          <w:rFonts w:ascii="Times New Roman" w:hAnsi="Times New Roman" w:cs="Times New Roman"/>
          <w:sz w:val="26"/>
          <w:szCs w:val="26"/>
        </w:rPr>
        <w:t xml:space="preserve">oraz Kodeksu cywilnego, o ile przepisy ustawy Prawo zamówień publicznych nie stanowią inaczej. </w:t>
      </w:r>
    </w:p>
    <w:p w14:paraId="2659E472" w14:textId="77777777" w:rsidR="00520F1F" w:rsidRDefault="00520F1F"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3F2DA28" w14:textId="0DBDCF6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lastRenderedPageBreak/>
        <w:t>§ 1</w:t>
      </w:r>
      <w:r w:rsidR="00AB2990">
        <w:rPr>
          <w:rFonts w:ascii="Times New Roman" w:eastAsia="Times New Roman" w:hAnsi="Times New Roman" w:cs="Times New Roman"/>
          <w:b/>
          <w:bCs/>
          <w:kern w:val="3"/>
          <w:sz w:val="26"/>
          <w:szCs w:val="26"/>
          <w:lang w:eastAsia="pl-PL"/>
        </w:rPr>
        <w:t>5</w:t>
      </w:r>
      <w:r w:rsidRPr="00FF771A">
        <w:rPr>
          <w:rFonts w:ascii="Times New Roman" w:eastAsia="Times New Roman" w:hAnsi="Times New Roman" w:cs="Times New Roman"/>
          <w:b/>
          <w:bCs/>
          <w:kern w:val="3"/>
          <w:sz w:val="26"/>
          <w:szCs w:val="26"/>
          <w:lang w:eastAsia="pl-PL"/>
        </w:rPr>
        <w:t>.</w:t>
      </w:r>
    </w:p>
    <w:p w14:paraId="36A7ECA0" w14:textId="77777777" w:rsidR="00FF771A" w:rsidRPr="00FF771A" w:rsidRDefault="00FF771A" w:rsidP="00705B26">
      <w:pPr>
        <w:widowControl w:val="0"/>
        <w:numPr>
          <w:ilvl w:val="0"/>
          <w:numId w:val="58"/>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Stronom przysługuje prawo odstąpienia od umowy w następujących sytuacjach:</w:t>
      </w:r>
    </w:p>
    <w:p w14:paraId="632D8386" w14:textId="77777777" w:rsidR="00FF771A" w:rsidRPr="00FF771A" w:rsidRDefault="00FF771A" w:rsidP="00705B26">
      <w:pPr>
        <w:widowControl w:val="0"/>
        <w:numPr>
          <w:ilvl w:val="1"/>
          <w:numId w:val="59"/>
        </w:numPr>
        <w:suppressAutoHyphens/>
        <w:autoSpaceDE w:val="0"/>
        <w:autoSpaceDN w:val="0"/>
        <w:spacing w:after="0"/>
        <w:ind w:hanging="434"/>
        <w:jc w:val="both"/>
        <w:rPr>
          <w:rFonts w:ascii="Times New Roman" w:eastAsia="Times New Roman" w:hAnsi="Times New Roman" w:cs="Times New Roman"/>
          <w:bCs/>
          <w:kern w:val="3"/>
          <w:sz w:val="26"/>
          <w:szCs w:val="26"/>
          <w:lang w:eastAsia="pl-PL"/>
        </w:rPr>
      </w:pPr>
      <w:r w:rsidRPr="00FF771A">
        <w:rPr>
          <w:rFonts w:ascii="Times New Roman" w:eastAsia="Times New Roman" w:hAnsi="Times New Roman" w:cs="Times New Roman"/>
          <w:bCs/>
          <w:kern w:val="3"/>
          <w:sz w:val="26"/>
          <w:szCs w:val="26"/>
          <w:lang w:eastAsia="pl-PL"/>
        </w:rPr>
        <w:t>Zamawiający może odstąpić od umowy:</w:t>
      </w:r>
    </w:p>
    <w:p w14:paraId="641B9DDE" w14:textId="46AAAF46" w:rsidR="00FF771A" w:rsidRPr="00A17923" w:rsidRDefault="00FF771A" w:rsidP="00967F52">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A17923">
        <w:rPr>
          <w:rFonts w:ascii="Times New Roman" w:eastAsia="Times New Roman" w:hAnsi="Times New Roman" w:cs="Times New Roman"/>
          <w:bCs/>
          <w:kern w:val="3"/>
          <w:sz w:val="26"/>
          <w:szCs w:val="26"/>
          <w:lang w:eastAsia="pl-PL"/>
        </w:rPr>
        <w:t>w terminie 30 dni od powzięcia wiadomości o zaistnieniu istotnej zmiany powodującej, że wykonanie umowy nie leży w interesie publicznym, czego nie</w:t>
      </w:r>
      <w:r w:rsidR="00DE7F04" w:rsidRPr="00A17923">
        <w:rPr>
          <w:rFonts w:ascii="Times New Roman" w:eastAsia="Times New Roman" w:hAnsi="Times New Roman" w:cs="Times New Roman"/>
          <w:bCs/>
          <w:kern w:val="3"/>
          <w:sz w:val="26"/>
          <w:szCs w:val="26"/>
          <w:lang w:eastAsia="pl-PL"/>
        </w:rPr>
        <w:br/>
      </w:r>
      <w:r w:rsidRPr="00A17923">
        <w:rPr>
          <w:rFonts w:ascii="Times New Roman" w:eastAsia="Times New Roman" w:hAnsi="Times New Roman" w:cs="Times New Roman"/>
          <w:bCs/>
          <w:kern w:val="3"/>
          <w:sz w:val="26"/>
          <w:szCs w:val="26"/>
          <w:lang w:eastAsia="pl-PL"/>
        </w:rPr>
        <w:t>można było przewidzieć w chwili zawarcia umowy, lub dalsze wykonanie umowy</w:t>
      </w:r>
      <w:r w:rsidR="00562D9C" w:rsidRPr="00A17923">
        <w:rPr>
          <w:rFonts w:ascii="Times New Roman" w:eastAsia="Times New Roman" w:hAnsi="Times New Roman" w:cs="Times New Roman"/>
          <w:bCs/>
          <w:kern w:val="3"/>
          <w:sz w:val="26"/>
          <w:szCs w:val="26"/>
          <w:lang w:eastAsia="pl-PL"/>
        </w:rPr>
        <w:br/>
      </w:r>
      <w:r w:rsidRPr="00A17923">
        <w:rPr>
          <w:rFonts w:ascii="Times New Roman" w:eastAsia="Times New Roman" w:hAnsi="Times New Roman" w:cs="Times New Roman"/>
          <w:bCs/>
          <w:kern w:val="3"/>
          <w:sz w:val="26"/>
          <w:szCs w:val="26"/>
          <w:lang w:eastAsia="pl-PL"/>
        </w:rPr>
        <w:t>może zagrażać podstawowemu interesowi bezpieczeństwa państwa lub bezpieczeństwu publicznemu;</w:t>
      </w:r>
    </w:p>
    <w:p w14:paraId="128446F6"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dokonano zmiany umowy z naruszeniem art. 454 i art. 455 uPzp; Zamawiający odstępuje w tym przypadku od umowy w części, której zmiana dotyczy;</w:t>
      </w:r>
    </w:p>
    <w:p w14:paraId="77A301C3"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w chwili zawarcia umowy podlegał wykluczeniu na podstawie art.108 uPzp;</w:t>
      </w:r>
    </w:p>
    <w:p w14:paraId="42D63E47"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0200D99"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przypadku złożenia w stosunku do Wykonawcy wniosku o ogłoszenie upadłości lub wniosku o wszczęcie postępowania układowego lub wniosku o wszczęcie restrukturyzacji, rozpoczęcia procesu likwidacji przez Wykonawcę. O fakcie tym Wykonawca niezwłocznie pisemnie powiadomi Zamawiającego;</w:t>
      </w:r>
    </w:p>
    <w:p w14:paraId="58B67E52"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nie rozpoczął robót bez uzasadnionych przyczyn oraz nie kontynuuje ich pomimo wezwania Zamawiającego złożonego na piśmie;</w:t>
      </w:r>
    </w:p>
    <w:p w14:paraId="6C190486"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przerwał realizację robót, a przerwa ta trwa dłużej niż 14 dni;</w:t>
      </w:r>
    </w:p>
    <w:p w14:paraId="16CF88BC"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gdy Wykonawca realizuje roboty przewidziane niniejszą umową w sposób niezgodny z niniejszą umową, dokumentacją projektową, specyfikacjami technicznymi lub wskazaniami Zamawiającego;</w:t>
      </w:r>
    </w:p>
    <w:p w14:paraId="32BD581C" w14:textId="77777777" w:rsidR="00FF771A" w:rsidRPr="00FF771A" w:rsidRDefault="00FF771A" w:rsidP="00705B26">
      <w:pPr>
        <w:widowControl w:val="0"/>
        <w:numPr>
          <w:ilvl w:val="0"/>
          <w:numId w:val="60"/>
        </w:numPr>
        <w:suppressAutoHyphens/>
        <w:autoSpaceDE w:val="0"/>
        <w:autoSpaceDN w:val="0"/>
        <w:spacing w:after="0"/>
        <w:ind w:left="993" w:hanging="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gdy wysokość kar umownych naliczonych w trakcie trwania umowy wyniesie </w:t>
      </w:r>
      <w:r w:rsidRPr="00FF771A">
        <w:rPr>
          <w:rFonts w:ascii="Times New Roman" w:eastAsia="Times New Roman" w:hAnsi="Times New Roman" w:cs="Times New Roman"/>
          <w:kern w:val="3"/>
          <w:sz w:val="26"/>
          <w:szCs w:val="26"/>
          <w:lang w:eastAsia="pl-PL"/>
        </w:rPr>
        <w:br/>
        <w:t xml:space="preserve">20 % wartości wynagrodzenia, o którym mowa w </w:t>
      </w:r>
      <w:r w:rsidRPr="00FF771A">
        <w:rPr>
          <w:rFonts w:ascii="Times New Roman" w:eastAsia="Times New Roman" w:hAnsi="Times New Roman" w:cs="Times New Roman"/>
          <w:bCs/>
          <w:kern w:val="3"/>
          <w:sz w:val="26"/>
          <w:szCs w:val="26"/>
          <w:lang w:eastAsia="pl-PL"/>
        </w:rPr>
        <w:t xml:space="preserve">§ </w:t>
      </w:r>
      <w:r w:rsidRPr="00FF771A">
        <w:rPr>
          <w:rFonts w:ascii="Times New Roman" w:eastAsia="Times New Roman" w:hAnsi="Times New Roman" w:cs="Times New Roman"/>
          <w:kern w:val="3"/>
          <w:sz w:val="26"/>
          <w:szCs w:val="26"/>
          <w:lang w:eastAsia="pl-PL"/>
        </w:rPr>
        <w:t>3 ust. 1.</w:t>
      </w:r>
    </w:p>
    <w:p w14:paraId="24E9EC69" w14:textId="77777777" w:rsidR="00FF771A" w:rsidRPr="00FF771A" w:rsidRDefault="00FF771A" w:rsidP="00705B26">
      <w:pPr>
        <w:widowControl w:val="0"/>
        <w:suppressAutoHyphens/>
        <w:autoSpaceDN w:val="0"/>
        <w:spacing w:after="0"/>
        <w:ind w:left="284"/>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1.2. Wykonawcy przysługuje prawo odstąpienia od umowy w szczególności, jeżeli:</w:t>
      </w:r>
    </w:p>
    <w:p w14:paraId="3D1F4180" w14:textId="77777777" w:rsidR="00FF771A" w:rsidRPr="00FF771A" w:rsidRDefault="00FF771A" w:rsidP="00705B26">
      <w:pPr>
        <w:widowControl w:val="0"/>
        <w:numPr>
          <w:ilvl w:val="0"/>
          <w:numId w:val="61"/>
        </w:numPr>
        <w:suppressAutoHyphens/>
        <w:autoSpaceDE w:val="0"/>
        <w:autoSpaceDN w:val="0"/>
        <w:spacing w:after="0"/>
        <w:ind w:left="993"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Zamawiający nie wywiązuje się z obowiązku zapłaty faktury mimo dodatkowego wezwania w terminie 1 miesiąca od upływu terminu na zapłatę faktury określonej </w:t>
      </w:r>
      <w:r w:rsidRPr="00FF771A">
        <w:rPr>
          <w:rFonts w:ascii="Times New Roman" w:eastAsia="Times New Roman" w:hAnsi="Times New Roman" w:cs="Times New Roman"/>
          <w:kern w:val="3"/>
          <w:sz w:val="26"/>
          <w:szCs w:val="26"/>
          <w:lang w:eastAsia="pl-PL"/>
        </w:rPr>
        <w:br/>
        <w:t>w niniejszej umowie,</w:t>
      </w:r>
    </w:p>
    <w:p w14:paraId="73209EAB" w14:textId="77777777" w:rsidR="00FF771A" w:rsidRDefault="00FF771A" w:rsidP="00705B26">
      <w:pPr>
        <w:widowControl w:val="0"/>
        <w:numPr>
          <w:ilvl w:val="0"/>
          <w:numId w:val="61"/>
        </w:numPr>
        <w:suppressAutoHyphens/>
        <w:autoSpaceDE w:val="0"/>
        <w:autoSpaceDN w:val="0"/>
        <w:spacing w:after="0"/>
        <w:ind w:left="993" w:hanging="283"/>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Zamawiający odmawia bez uzasadnionej przyczyny odbioru robót lub odmawia podpisania protokołu odbioru,</w:t>
      </w:r>
    </w:p>
    <w:p w14:paraId="30B628B4" w14:textId="36CDE98E" w:rsidR="00562D9C" w:rsidRPr="00562D9C" w:rsidRDefault="00FF771A" w:rsidP="00562D9C">
      <w:pPr>
        <w:widowControl w:val="0"/>
        <w:numPr>
          <w:ilvl w:val="0"/>
          <w:numId w:val="58"/>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Odstąpienie od umowy powinno nastąpić w formie pisemnej pod rygorem nieważności takiego oświadczenia i powinno zawierać uzasadnienie.</w:t>
      </w:r>
    </w:p>
    <w:p w14:paraId="0CF5C8FE" w14:textId="77777777" w:rsidR="00FF771A" w:rsidRPr="00FF771A" w:rsidRDefault="00FF771A" w:rsidP="00705B26">
      <w:pPr>
        <w:widowControl w:val="0"/>
        <w:numPr>
          <w:ilvl w:val="0"/>
          <w:numId w:val="58"/>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lastRenderedPageBreak/>
        <w:t xml:space="preserve">W przypadku odstąpienia od umowy Wykonawca może żądać wyłącznie wynagrodzenia należnego z tytułu wykonania części zamówienia. </w:t>
      </w:r>
    </w:p>
    <w:p w14:paraId="4C2C6C20" w14:textId="77777777" w:rsidR="00FF771A" w:rsidRPr="00FF771A" w:rsidRDefault="00FF771A" w:rsidP="00705B26">
      <w:pPr>
        <w:widowControl w:val="0"/>
        <w:numPr>
          <w:ilvl w:val="0"/>
          <w:numId w:val="58"/>
        </w:numPr>
        <w:suppressAutoHyphens/>
        <w:autoSpaceDE w:val="0"/>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W przypadku odstąpienia od umowy Wykonawcę i Zamawiającego zobowiązuje się </w:t>
      </w:r>
      <w:r w:rsidRPr="00FF771A">
        <w:rPr>
          <w:rFonts w:ascii="Times New Roman" w:eastAsia="Times New Roman" w:hAnsi="Times New Roman" w:cs="Times New Roman"/>
          <w:kern w:val="3"/>
          <w:sz w:val="26"/>
          <w:szCs w:val="26"/>
          <w:lang w:eastAsia="pl-PL"/>
        </w:rPr>
        <w:br/>
        <w:t xml:space="preserve">w terminie 14 dni od daty odstąpienia do sporządzenia szczegółowego protokołu inwentaryzacji robót w toku wraz z uzasadnieniem wartości wykonanych robót wg stanu na dzień odstąpienia. Protokół ten stanowić będzie podstawę do wystawienia faktury VAT przez Wykonawcę. </w:t>
      </w:r>
    </w:p>
    <w:p w14:paraId="7B920F35" w14:textId="77777777" w:rsidR="00520F1F" w:rsidRDefault="00520F1F"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2916BB4B" w14:textId="074C9457"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AB2990">
        <w:rPr>
          <w:rFonts w:ascii="Times New Roman" w:eastAsia="Times New Roman" w:hAnsi="Times New Roman" w:cs="Times New Roman"/>
          <w:b/>
          <w:bCs/>
          <w:kern w:val="3"/>
          <w:sz w:val="26"/>
          <w:szCs w:val="26"/>
          <w:lang w:eastAsia="pl-PL"/>
        </w:rPr>
        <w:t>6</w:t>
      </w:r>
      <w:r w:rsidRPr="00FF771A">
        <w:rPr>
          <w:rFonts w:ascii="Times New Roman" w:eastAsia="Times New Roman" w:hAnsi="Times New Roman" w:cs="Times New Roman"/>
          <w:b/>
          <w:bCs/>
          <w:kern w:val="3"/>
          <w:sz w:val="26"/>
          <w:szCs w:val="26"/>
          <w:lang w:eastAsia="pl-PL"/>
        </w:rPr>
        <w:t>.</w:t>
      </w:r>
    </w:p>
    <w:p w14:paraId="681C0449" w14:textId="77777777" w:rsidR="00FF771A" w:rsidRPr="00FF771A" w:rsidRDefault="00FF771A" w:rsidP="00705B26">
      <w:pPr>
        <w:numPr>
          <w:ilvl w:val="6"/>
          <w:numId w:val="64"/>
        </w:numPr>
        <w:spacing w:after="0"/>
        <w:ind w:left="322" w:hanging="308"/>
        <w:contextualSpacing/>
        <w:jc w:val="both"/>
        <w:rPr>
          <w:rFonts w:ascii="Times New Roman" w:eastAsia="Calibri" w:hAnsi="Times New Roman" w:cs="Times New Roman"/>
          <w:bCs/>
          <w:sz w:val="26"/>
          <w:szCs w:val="26"/>
        </w:rPr>
      </w:pPr>
      <w:r w:rsidRPr="00FF771A">
        <w:rPr>
          <w:rFonts w:ascii="Times New Roman" w:eastAsia="Calibri" w:hAnsi="Times New Roman" w:cs="Times New Roman"/>
          <w:bCs/>
          <w:sz w:val="26"/>
          <w:szCs w:val="26"/>
        </w:rPr>
        <w:t xml:space="preserve">Wypełniając obowiązek informacyjny wynikający z art. 13 i 14 rozporządzenia PEiR (UE) nr 2016/679 z 27.04.2016 r. w sprawie ochrony osób fizycznych w związku </w:t>
      </w:r>
      <w:r w:rsidRPr="00FF771A">
        <w:rPr>
          <w:rFonts w:ascii="Times New Roman" w:eastAsia="Calibri" w:hAnsi="Times New Roman" w:cs="Times New Roman"/>
          <w:bCs/>
          <w:sz w:val="26"/>
          <w:szCs w:val="26"/>
        </w:rPr>
        <w:br/>
        <w:t>z przetwarzaniem danych osobowych i w sprawie swobodnego przepływu takich danych oraz uchylenia dyrektywy 95/46/WE (ogólne rozporządzenie o ochronie danych) (Dz. Urz. UE. L. z 2016 r. Nr 119, s. 1, z późn. zm.) – dalej RODO, informujemy, że:</w:t>
      </w:r>
    </w:p>
    <w:p w14:paraId="15DD4EC5" w14:textId="77777777" w:rsidR="00FF771A" w:rsidRPr="00FF771A" w:rsidRDefault="00FF771A" w:rsidP="00705B26">
      <w:pPr>
        <w:spacing w:after="0"/>
        <w:ind w:left="348"/>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 xml:space="preserve">Administratorem Danych Osobowych (ADO) jest </w:t>
      </w:r>
      <w:r w:rsidRPr="00FF771A">
        <w:rPr>
          <w:rFonts w:ascii="Times New Roman" w:eastAsia="Times New Roman" w:hAnsi="Times New Roman" w:cs="Times New Roman"/>
          <w:bCs/>
          <w:i/>
          <w:iCs/>
          <w:sz w:val="26"/>
          <w:szCs w:val="26"/>
        </w:rPr>
        <w:t>Gmina Miejska Złotoryja reprezentowana przez Burmistrza Miasta Złotoryja</w:t>
      </w:r>
      <w:r w:rsidRPr="00FF771A">
        <w:rPr>
          <w:rFonts w:ascii="Times New Roman" w:eastAsia="Times New Roman" w:hAnsi="Times New Roman" w:cs="Times New Roman"/>
          <w:bCs/>
          <w:sz w:val="26"/>
          <w:szCs w:val="26"/>
        </w:rPr>
        <w:t>,</w:t>
      </w:r>
      <w:r w:rsidRPr="00FF771A">
        <w:rPr>
          <w:rFonts w:ascii="Times New Roman" w:eastAsia="Times New Roman" w:hAnsi="Times New Roman" w:cs="Times New Roman"/>
          <w:b/>
          <w:sz w:val="26"/>
          <w:szCs w:val="26"/>
        </w:rPr>
        <w:t xml:space="preserve"> </w:t>
      </w:r>
      <w:r w:rsidRPr="00FF771A">
        <w:rPr>
          <w:rFonts w:ascii="Times New Roman" w:eastAsia="Times New Roman" w:hAnsi="Times New Roman" w:cs="Times New Roman"/>
          <w:sz w:val="26"/>
          <w:szCs w:val="26"/>
        </w:rPr>
        <w:t xml:space="preserve">pl. Orląt Lwowskich 1, 59-500 Złotoryja, adres e-mail: </w:t>
      </w:r>
      <w:hyperlink r:id="rId10" w:history="1">
        <w:r w:rsidRPr="00FF771A">
          <w:rPr>
            <w:rFonts w:ascii="Times New Roman" w:eastAsia="Times New Roman" w:hAnsi="Times New Roman" w:cs="Times New Roman"/>
            <w:i/>
            <w:color w:val="0000FF"/>
            <w:sz w:val="26"/>
            <w:szCs w:val="26"/>
            <w:u w:val="single"/>
          </w:rPr>
          <w:t>um@zlotoryja.pl</w:t>
        </w:r>
      </w:hyperlink>
      <w:r w:rsidRPr="00FF771A">
        <w:rPr>
          <w:rFonts w:ascii="Times New Roman" w:eastAsia="Times New Roman" w:hAnsi="Times New Roman" w:cs="Times New Roman"/>
          <w:i/>
          <w:sz w:val="26"/>
          <w:szCs w:val="26"/>
        </w:rPr>
        <w:t>.</w:t>
      </w:r>
    </w:p>
    <w:p w14:paraId="6623A4C5" w14:textId="77777777" w:rsidR="00FF771A" w:rsidRPr="00FF771A" w:rsidRDefault="00FF771A" w:rsidP="00705B26">
      <w:pPr>
        <w:numPr>
          <w:ilvl w:val="0"/>
          <w:numId w:val="65"/>
        </w:numPr>
        <w:spacing w:after="0"/>
        <w:ind w:left="709"/>
        <w:contextualSpacing/>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 xml:space="preserve">ADO wyznaczył Inspektora Ochrony Danych (IOD), z którym można się skontaktować listownie wysyłając korespondencję na adres ADO lub poprzez adres </w:t>
      </w:r>
      <w:r w:rsidRPr="00FF771A">
        <w:rPr>
          <w:rFonts w:ascii="Times New Roman" w:eastAsia="Times New Roman" w:hAnsi="Times New Roman" w:cs="Times New Roman"/>
          <w:sz w:val="26"/>
          <w:szCs w:val="26"/>
        </w:rPr>
        <w:br/>
        <w:t xml:space="preserve">e-mail: </w:t>
      </w:r>
      <w:hyperlink r:id="rId11" w:history="1">
        <w:r w:rsidRPr="00FF771A">
          <w:rPr>
            <w:rFonts w:ascii="Times New Roman" w:eastAsia="Times New Roman" w:hAnsi="Times New Roman" w:cs="Times New Roman"/>
            <w:i/>
            <w:color w:val="0000FF"/>
            <w:sz w:val="26"/>
            <w:szCs w:val="26"/>
            <w:u w:val="single"/>
          </w:rPr>
          <w:t>iod@zlotoryja.pl</w:t>
        </w:r>
      </w:hyperlink>
      <w:r w:rsidRPr="00FF771A">
        <w:rPr>
          <w:rFonts w:ascii="Times New Roman" w:eastAsia="Times New Roman" w:hAnsi="Times New Roman" w:cs="Times New Roman"/>
          <w:i/>
          <w:sz w:val="26"/>
          <w:szCs w:val="26"/>
        </w:rPr>
        <w:t>.</w:t>
      </w:r>
      <w:r w:rsidRPr="00FF771A">
        <w:rPr>
          <w:rFonts w:ascii="Times New Roman" w:eastAsia="Times New Roman" w:hAnsi="Times New Roman" w:cs="Times New Roman"/>
          <w:sz w:val="26"/>
          <w:szCs w:val="26"/>
        </w:rPr>
        <w:t xml:space="preserve"> </w:t>
      </w:r>
    </w:p>
    <w:p w14:paraId="0075052B" w14:textId="77777777" w:rsidR="00FF771A" w:rsidRPr="00FF771A" w:rsidRDefault="00FF771A" w:rsidP="00705B26">
      <w:pPr>
        <w:numPr>
          <w:ilvl w:val="0"/>
          <w:numId w:val="65"/>
        </w:numPr>
        <w:spacing w:after="0"/>
        <w:ind w:left="709"/>
        <w:contextualSpacing/>
        <w:jc w:val="both"/>
        <w:rPr>
          <w:rFonts w:ascii="Times New Roman" w:eastAsia="Times New Roman" w:hAnsi="Times New Roman" w:cs="Times New Roman"/>
          <w:i/>
          <w:sz w:val="26"/>
          <w:szCs w:val="26"/>
        </w:rPr>
      </w:pPr>
      <w:r w:rsidRPr="00FF771A">
        <w:rPr>
          <w:rFonts w:ascii="Times New Roman" w:eastAsia="Times New Roman" w:hAnsi="Times New Roman" w:cs="Times New Roman"/>
          <w:bCs/>
          <w:sz w:val="26"/>
          <w:szCs w:val="26"/>
        </w:rPr>
        <w:t>Dane osobowe będą przetwarzane w związku</w:t>
      </w:r>
      <w:r w:rsidRPr="00FF771A">
        <w:rPr>
          <w:rFonts w:ascii="Times New Roman" w:eastAsia="Times New Roman" w:hAnsi="Times New Roman" w:cs="Times New Roman"/>
          <w:iCs/>
          <w:sz w:val="26"/>
          <w:szCs w:val="26"/>
        </w:rPr>
        <w:t xml:space="preserve"> z zawarciem z Panią/Panem umowy będą przetwarzane w następujących celach: </w:t>
      </w:r>
    </w:p>
    <w:p w14:paraId="2453EFCE"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związanych z realizacją podpisanej z Panią/Panem umowy; </w:t>
      </w:r>
    </w:p>
    <w:p w14:paraId="4323799E"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związanych z dochodzeniem ewentualnych roszczeń, odszkodowań; </w:t>
      </w:r>
    </w:p>
    <w:p w14:paraId="42FD8830"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udzielania odpowiedzi na Pani/Pana pisma, wnioski i skargi; </w:t>
      </w:r>
    </w:p>
    <w:p w14:paraId="135E7D3F"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udzielania odpowiedzi w toczących się postępowaniach; </w:t>
      </w:r>
    </w:p>
    <w:p w14:paraId="2AF78B44"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 xml:space="preserve">Podstawą prawną przetwarzania Pani/Pana danych jest: </w:t>
      </w:r>
    </w:p>
    <w:p w14:paraId="75A67E13"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niezbędność do wykonania umowy lub do podjęcia działań na Pani/Pana żądanie przed zawarciem umowy (art. 6 ust. 1 lit. b RODO);</w:t>
      </w:r>
    </w:p>
    <w:p w14:paraId="0F3F9EF5" w14:textId="77777777" w:rsidR="00FF771A" w:rsidRPr="00FF771A" w:rsidRDefault="00FF771A" w:rsidP="00705B26">
      <w:pPr>
        <w:numPr>
          <w:ilvl w:val="0"/>
          <w:numId w:val="23"/>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konieczność wypełnienia obowiązku prawnego ciążącego na administratorze (art. 6 ust. 1 lit. c RODO); </w:t>
      </w:r>
    </w:p>
    <w:p w14:paraId="16C1E0D1" w14:textId="77777777" w:rsidR="00FF771A" w:rsidRPr="00DE7F04" w:rsidRDefault="00FF771A" w:rsidP="00705B26">
      <w:pPr>
        <w:numPr>
          <w:ilvl w:val="0"/>
          <w:numId w:val="23"/>
        </w:numPr>
        <w:spacing w:after="0"/>
        <w:ind w:left="1134"/>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niezbędność do celów wynikających z prawnie uzasadnionych interesów realizowanych przez administratora (art. 6 ust. 1 lit. f RODO);</w:t>
      </w:r>
    </w:p>
    <w:p w14:paraId="26DA742A"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Podanie danych osobowych jest dobrowolne, ale niezbędne do realizacji umowy.</w:t>
      </w:r>
    </w:p>
    <w:p w14:paraId="25A7389D"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 xml:space="preserve">Pozyskane od Pani/Pana dane osobowe mogą być przekazywane: </w:t>
      </w:r>
    </w:p>
    <w:p w14:paraId="1B33B235"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
          <w:sz w:val="26"/>
          <w:szCs w:val="26"/>
        </w:rPr>
      </w:pPr>
      <w:r w:rsidRPr="00FF771A">
        <w:rPr>
          <w:rFonts w:ascii="Times New Roman" w:eastAsia="Times New Roman" w:hAnsi="Times New Roman" w:cs="Times New Roman"/>
          <w:iCs/>
          <w:sz w:val="26"/>
          <w:szCs w:val="26"/>
        </w:rPr>
        <w:t xml:space="preserve">podmiotom przetwarzającym je na nasze zlecenie oraz organom lub podmiotom publicznym uprawnionym do uzyskania danych na podstawie obowiązujących </w:t>
      </w:r>
      <w:r w:rsidRPr="00FF771A">
        <w:rPr>
          <w:rFonts w:ascii="Times New Roman" w:eastAsia="Times New Roman" w:hAnsi="Times New Roman" w:cs="Times New Roman"/>
          <w:iCs/>
          <w:sz w:val="26"/>
          <w:szCs w:val="26"/>
        </w:rPr>
        <w:lastRenderedPageBreak/>
        <w:t>przepisów prawa, np. sądom, organom ścigania lub instytucjom państwowym, gdy wystąpią z żądaniem, w oparciu o stosowną podstawę prawną.</w:t>
      </w:r>
    </w:p>
    <w:p w14:paraId="2948668F"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Okres przetwarzania Pani/Pana danych osobowych jest uzależniony od celu w jakim dane są przetwarzane. Okres, przez który Pani/Pana dane osobowe będą przechowywane jest obliczany w oparciu o następujące kryteria: </w:t>
      </w:r>
    </w:p>
    <w:p w14:paraId="5993447B"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czasu obowiązywania umowy; </w:t>
      </w:r>
    </w:p>
    <w:p w14:paraId="01B6F5EF"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przepisy prawa, które mogą nas obligować do przetwarzania danych przez określny czas;</w:t>
      </w:r>
    </w:p>
    <w:p w14:paraId="63057DBB"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okres, który jest niezbędny do obrony naszych interesów;</w:t>
      </w:r>
    </w:p>
    <w:p w14:paraId="64B559B5"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Informujemy, że ma Pani/Pan prawo do: </w:t>
      </w:r>
    </w:p>
    <w:p w14:paraId="1C3F5F61"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dostępu do swoich danych osobowych;</w:t>
      </w:r>
    </w:p>
    <w:p w14:paraId="463AD1EC"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sprostowania swoich danych osobowych, które są nieprawidłowe oraz uzupełnienia niekompletnych danych osobowych; </w:t>
      </w:r>
    </w:p>
    <w:p w14:paraId="599421BA"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usunięcia swoich danych osobowych, w szczególności w przypadku cofnięcia przez Panią/Pana zgody na przetwarzanie, gdy nie ma innej podstawy prawnej przetwarzania; </w:t>
      </w:r>
    </w:p>
    <w:p w14:paraId="22DEB1FE"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żądania ograniczenia przetwarzania swoich danych osobowych; </w:t>
      </w:r>
    </w:p>
    <w:p w14:paraId="545F1372"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wniesienia sprzeciwu wobec przetwarzania swoich danych, ze względu na Pani/Pana szczególną sytuację, w przypadkach, kiedy przetwarzamy Pani/Pana dane na podstawie naszego prawnie usprawiedliwionego interesu czy też na potrzeby marketingu bezpośredniego; </w:t>
      </w:r>
    </w:p>
    <w:p w14:paraId="5E79E2C4"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 xml:space="preserve">przenoszenia swoich danych osobowych; </w:t>
      </w:r>
    </w:p>
    <w:p w14:paraId="04FD57B1" w14:textId="77777777" w:rsidR="00FF771A" w:rsidRPr="00FF771A" w:rsidRDefault="00FF771A" w:rsidP="00705B26">
      <w:pPr>
        <w:numPr>
          <w:ilvl w:val="0"/>
          <w:numId w:val="24"/>
        </w:numPr>
        <w:spacing w:after="0"/>
        <w:ind w:left="1134"/>
        <w:jc w:val="both"/>
        <w:rPr>
          <w:rFonts w:ascii="Times New Roman" w:eastAsia="Times New Roman" w:hAnsi="Times New Roman" w:cs="Times New Roman"/>
          <w:iCs/>
          <w:sz w:val="26"/>
          <w:szCs w:val="26"/>
        </w:rPr>
      </w:pPr>
      <w:r w:rsidRPr="00FF771A">
        <w:rPr>
          <w:rFonts w:ascii="Times New Roman" w:eastAsia="Times New Roman" w:hAnsi="Times New Roman" w:cs="Times New Roman"/>
          <w:iCs/>
          <w:sz w:val="26"/>
          <w:szCs w:val="26"/>
        </w:rPr>
        <w:t>wniesienia skargi do organu nadzorczego zajmującego się ochroną danych osobowych, tj. Prezesa Urzędu Ochrony Danych Osobowych;</w:t>
      </w:r>
    </w:p>
    <w:p w14:paraId="0619D6A7" w14:textId="77777777" w:rsidR="00FF771A" w:rsidRPr="00FF771A" w:rsidRDefault="00FF771A" w:rsidP="00705B26">
      <w:pPr>
        <w:numPr>
          <w:ilvl w:val="0"/>
          <w:numId w:val="65"/>
        </w:numPr>
        <w:spacing w:after="0"/>
        <w:ind w:left="709"/>
        <w:jc w:val="both"/>
        <w:rPr>
          <w:rFonts w:ascii="Times New Roman" w:eastAsia="Times New Roman" w:hAnsi="Times New Roman" w:cs="Times New Roman"/>
          <w:i/>
          <w:sz w:val="26"/>
          <w:szCs w:val="26"/>
        </w:rPr>
      </w:pPr>
      <w:r w:rsidRPr="00FF771A">
        <w:rPr>
          <w:rFonts w:ascii="Times New Roman" w:eastAsia="Times New Roman" w:hAnsi="Times New Roman" w:cs="Times New Roman"/>
          <w:sz w:val="26"/>
          <w:szCs w:val="26"/>
        </w:rPr>
        <w:t>Ponadto informujemy, iż w związku z przetwarzaniem Pani/Pana danych osobowych nie podlega Pani/Pan decyzjom, które się opierają wyłącznie na zautomatyzowanym przetwarzaniu, w tym profilowaniu, o czym stanowi art. 22 ogólnego rozporządzenia o ochronie danych osobowych.</w:t>
      </w:r>
    </w:p>
    <w:p w14:paraId="68513557" w14:textId="77777777" w:rsidR="00562D9C" w:rsidRDefault="00562D9C"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1A8CDF64" w14:textId="1485B3D9"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AB2990">
        <w:rPr>
          <w:rFonts w:ascii="Times New Roman" w:eastAsia="Times New Roman" w:hAnsi="Times New Roman" w:cs="Times New Roman"/>
          <w:b/>
          <w:bCs/>
          <w:kern w:val="3"/>
          <w:sz w:val="26"/>
          <w:szCs w:val="26"/>
          <w:lang w:eastAsia="pl-PL"/>
        </w:rPr>
        <w:t>7</w:t>
      </w:r>
      <w:r w:rsidRPr="00FF771A">
        <w:rPr>
          <w:rFonts w:ascii="Times New Roman" w:eastAsia="Times New Roman" w:hAnsi="Times New Roman" w:cs="Times New Roman"/>
          <w:b/>
          <w:bCs/>
          <w:kern w:val="3"/>
          <w:sz w:val="26"/>
          <w:szCs w:val="26"/>
          <w:lang w:eastAsia="pl-PL"/>
        </w:rPr>
        <w:t>.</w:t>
      </w:r>
    </w:p>
    <w:p w14:paraId="2962B08F"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W sprawach nieuregulowanych niniejszą umową stosuje się przepisy Kodeksu cywilnego oraz w sprawach procesowych przepisy Kodeksu postępowania cywilnego.</w:t>
      </w:r>
    </w:p>
    <w:p w14:paraId="44E3254B" w14:textId="77777777" w:rsidR="005D7891" w:rsidRDefault="005D7891"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33C69DE6" w14:textId="52EC0E08"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t>§ 1</w:t>
      </w:r>
      <w:r w:rsidR="00AB2990">
        <w:rPr>
          <w:rFonts w:ascii="Times New Roman" w:eastAsia="Times New Roman" w:hAnsi="Times New Roman" w:cs="Times New Roman"/>
          <w:b/>
          <w:bCs/>
          <w:kern w:val="3"/>
          <w:sz w:val="26"/>
          <w:szCs w:val="26"/>
          <w:lang w:eastAsia="pl-PL"/>
        </w:rPr>
        <w:t>8</w:t>
      </w:r>
      <w:r w:rsidRPr="00FF771A">
        <w:rPr>
          <w:rFonts w:ascii="Times New Roman" w:eastAsia="Times New Roman" w:hAnsi="Times New Roman" w:cs="Times New Roman"/>
          <w:b/>
          <w:bCs/>
          <w:kern w:val="3"/>
          <w:sz w:val="26"/>
          <w:szCs w:val="26"/>
          <w:lang w:eastAsia="pl-PL"/>
        </w:rPr>
        <w:t>.</w:t>
      </w:r>
    </w:p>
    <w:p w14:paraId="65A4438A"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Ewentualne spory wynikłe przy wykonaniu niniejszej umowy podlegają orzecznictwu sądu właściwego dla siedziby Zamawiającego.</w:t>
      </w:r>
    </w:p>
    <w:p w14:paraId="69BFEDCE" w14:textId="77777777" w:rsid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6BAF4125" w14:textId="77777777" w:rsidR="002C5D23" w:rsidRPr="00FF771A" w:rsidRDefault="002C5D23"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p>
    <w:p w14:paraId="0312EE87" w14:textId="35979A08" w:rsidR="00FF771A" w:rsidRPr="00FF771A" w:rsidRDefault="00FF771A" w:rsidP="00705B26">
      <w:pPr>
        <w:widowControl w:val="0"/>
        <w:suppressAutoHyphens/>
        <w:autoSpaceDN w:val="0"/>
        <w:spacing w:after="0"/>
        <w:jc w:val="center"/>
        <w:rPr>
          <w:rFonts w:ascii="Times New Roman" w:eastAsia="Times New Roman" w:hAnsi="Times New Roman" w:cs="Times New Roman"/>
          <w:b/>
          <w:bCs/>
          <w:kern w:val="3"/>
          <w:sz w:val="26"/>
          <w:szCs w:val="26"/>
          <w:lang w:eastAsia="pl-PL"/>
        </w:rPr>
      </w:pPr>
      <w:r w:rsidRPr="00FF771A">
        <w:rPr>
          <w:rFonts w:ascii="Times New Roman" w:eastAsia="Times New Roman" w:hAnsi="Times New Roman" w:cs="Times New Roman"/>
          <w:b/>
          <w:bCs/>
          <w:kern w:val="3"/>
          <w:sz w:val="26"/>
          <w:szCs w:val="26"/>
          <w:lang w:eastAsia="pl-PL"/>
        </w:rPr>
        <w:lastRenderedPageBreak/>
        <w:t xml:space="preserve">§ </w:t>
      </w:r>
      <w:r w:rsidR="00AB2990">
        <w:rPr>
          <w:rFonts w:ascii="Times New Roman" w:eastAsia="Times New Roman" w:hAnsi="Times New Roman" w:cs="Times New Roman"/>
          <w:b/>
          <w:bCs/>
          <w:kern w:val="3"/>
          <w:sz w:val="26"/>
          <w:szCs w:val="26"/>
          <w:lang w:eastAsia="pl-PL"/>
        </w:rPr>
        <w:t>19</w:t>
      </w:r>
      <w:r w:rsidRPr="00FF771A">
        <w:rPr>
          <w:rFonts w:ascii="Times New Roman" w:eastAsia="Times New Roman" w:hAnsi="Times New Roman" w:cs="Times New Roman"/>
          <w:b/>
          <w:bCs/>
          <w:kern w:val="3"/>
          <w:sz w:val="26"/>
          <w:szCs w:val="26"/>
          <w:lang w:eastAsia="pl-PL"/>
        </w:rPr>
        <w:t>.</w:t>
      </w:r>
    </w:p>
    <w:p w14:paraId="085559BC" w14:textId="77777777" w:rsidR="00FF771A" w:rsidRPr="00FF771A" w:rsidRDefault="00FF771A" w:rsidP="00705B26">
      <w:pPr>
        <w:widowControl w:val="0"/>
        <w:suppressAutoHyphens/>
        <w:autoSpaceDN w:val="0"/>
        <w:spacing w:after="0"/>
        <w:jc w:val="both"/>
        <w:rPr>
          <w:rFonts w:ascii="Times New Roman" w:eastAsia="Times New Roman" w:hAnsi="Times New Roman" w:cs="Times New Roman"/>
          <w:kern w:val="3"/>
          <w:sz w:val="26"/>
          <w:szCs w:val="26"/>
          <w:lang w:eastAsia="pl-PL"/>
        </w:rPr>
      </w:pPr>
      <w:r w:rsidRPr="00FF771A">
        <w:rPr>
          <w:rFonts w:ascii="Times New Roman" w:eastAsia="Times New Roman" w:hAnsi="Times New Roman" w:cs="Times New Roman"/>
          <w:kern w:val="3"/>
          <w:sz w:val="26"/>
          <w:szCs w:val="26"/>
          <w:lang w:eastAsia="pl-PL"/>
        </w:rPr>
        <w:t xml:space="preserve">Umowę niniejszą sporządza się w 4-ch jednobrzmiących egzemplarzach: 3 egzemplarze dla Zamawiającego,  1 egzemplarz dla Wykonawcy. </w:t>
      </w:r>
    </w:p>
    <w:p w14:paraId="4D60269D" w14:textId="77777777" w:rsidR="00FF771A" w:rsidRPr="00FF771A" w:rsidRDefault="00FF771A" w:rsidP="00705B26">
      <w:pPr>
        <w:widowControl w:val="0"/>
        <w:suppressAutoHyphens/>
        <w:autoSpaceDN w:val="0"/>
        <w:spacing w:after="0"/>
        <w:rPr>
          <w:rFonts w:ascii="Times New Roman" w:eastAsia="Times New Roman" w:hAnsi="Times New Roman" w:cs="Times New Roman"/>
          <w:kern w:val="3"/>
          <w:sz w:val="26"/>
          <w:szCs w:val="26"/>
          <w:lang w:eastAsia="pl-PL"/>
        </w:rPr>
      </w:pPr>
    </w:p>
    <w:p w14:paraId="7CB63109" w14:textId="77777777" w:rsidR="00FF771A" w:rsidRPr="00FF771A" w:rsidRDefault="00FF771A" w:rsidP="00705B26">
      <w:pPr>
        <w:widowControl w:val="0"/>
        <w:suppressAutoHyphens/>
        <w:autoSpaceDN w:val="0"/>
        <w:spacing w:after="0"/>
        <w:rPr>
          <w:rFonts w:ascii="Times New Roman" w:hAnsi="Times New Roman" w:cs="Times New Roman"/>
          <w:sz w:val="26"/>
          <w:szCs w:val="26"/>
        </w:rPr>
      </w:pPr>
      <w:r w:rsidRPr="00FF771A">
        <w:rPr>
          <w:rFonts w:ascii="Times New Roman" w:eastAsia="Times New Roman" w:hAnsi="Times New Roman" w:cs="Times New Roman"/>
          <w:kern w:val="3"/>
          <w:sz w:val="26"/>
          <w:szCs w:val="26"/>
          <w:lang w:eastAsia="pl-PL"/>
        </w:rPr>
        <w:t xml:space="preserve">                         ZAMAWIAJĄCY:                                   WYKONAWCA: </w:t>
      </w:r>
    </w:p>
    <w:p w14:paraId="5268FD06" w14:textId="030CE9A7" w:rsidR="00BB1F03" w:rsidRPr="00FF771A" w:rsidRDefault="00BB1F03" w:rsidP="00705B26">
      <w:pPr>
        <w:spacing w:after="0"/>
      </w:pPr>
    </w:p>
    <w:sectPr w:rsidR="00BB1F03" w:rsidRPr="00FF771A" w:rsidSect="008C1790">
      <w:headerReference w:type="default" r:id="rId12"/>
      <w:footerReference w:type="default" r:id="rId13"/>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24412" w14:textId="77777777" w:rsidR="002D6848" w:rsidRDefault="002D6848" w:rsidP="00735626">
      <w:pPr>
        <w:spacing w:after="0" w:line="240" w:lineRule="auto"/>
      </w:pPr>
      <w:r>
        <w:separator/>
      </w:r>
    </w:p>
  </w:endnote>
  <w:endnote w:type="continuationSeparator" w:id="0">
    <w:p w14:paraId="4B887DF1" w14:textId="77777777" w:rsidR="002D6848" w:rsidRDefault="002D6848"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charset w:val="00"/>
    <w:family w:val="auto"/>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6D077406" w14:textId="196CACC0" w:rsidR="00550E1D" w:rsidRPr="00907D3F" w:rsidRDefault="00550E1D" w:rsidP="00D166C0">
            <w:pPr>
              <w:pStyle w:val="Stopka"/>
              <w:pBdr>
                <w:top w:val="single" w:sz="4" w:space="1" w:color="auto"/>
              </w:pBdr>
              <w:jc w:val="center"/>
              <w:rPr>
                <w:rFonts w:ascii="Calibri" w:hAnsi="Calibri" w:cs="Calibri"/>
                <w:i/>
                <w:iCs/>
                <w:sz w:val="20"/>
                <w:szCs w:val="12"/>
              </w:rPr>
            </w:pPr>
          </w:p>
          <w:p w14:paraId="51FB0E81" w14:textId="77777777" w:rsidR="00550E1D" w:rsidRDefault="00550E1D" w:rsidP="00550E1D">
            <w:pPr>
              <w:spacing w:after="0" w:line="259" w:lineRule="auto"/>
              <w:ind w:right="48"/>
              <w:jc w:val="center"/>
            </w:pPr>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Calibri" w:eastAsia="Calibri" w:hAnsi="Calibri" w:cs="Calibri"/>
                <w:sz w:val="20"/>
              </w:rPr>
              <w:fldChar w:fldCharType="end"/>
            </w:r>
            <w:r>
              <w:rPr>
                <w:rFonts w:ascii="Calibri" w:eastAsia="Calibri" w:hAnsi="Calibri" w:cs="Calibri"/>
                <w:sz w:val="20"/>
              </w:rPr>
              <w:t xml:space="preserve"> </w:t>
            </w:r>
          </w:p>
          <w:p w14:paraId="1060D46D" w14:textId="561AB485" w:rsidR="00AA6FE6" w:rsidRDefault="00000000" w:rsidP="00550E1D">
            <w:pPr>
              <w:pStyle w:val="Stopka"/>
            </w:pP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2B9E4" w14:textId="77777777" w:rsidR="002D6848" w:rsidRDefault="002D6848" w:rsidP="00735626">
      <w:pPr>
        <w:spacing w:after="0" w:line="240" w:lineRule="auto"/>
      </w:pPr>
      <w:r>
        <w:separator/>
      </w:r>
    </w:p>
  </w:footnote>
  <w:footnote w:type="continuationSeparator" w:id="0">
    <w:p w14:paraId="30AD01C1" w14:textId="77777777" w:rsidR="002D6848" w:rsidRDefault="002D6848"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78"/>
    <w:multiLevelType w:val="multilevel"/>
    <w:tmpl w:val="6EDC5446"/>
    <w:lvl w:ilvl="0">
      <w:start w:val="3"/>
      <w:numFmt w:val="decimal"/>
      <w:lvlText w:val="%1."/>
      <w:lvlJc w:val="left"/>
      <w:pPr>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3BA36F9"/>
    <w:multiLevelType w:val="multilevel"/>
    <w:tmpl w:val="035E8844"/>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1EA6F4E"/>
    <w:multiLevelType w:val="multilevel"/>
    <w:tmpl w:val="AFF604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7"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AE751A8"/>
    <w:multiLevelType w:val="hybridMultilevel"/>
    <w:tmpl w:val="15C6C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1" w15:restartNumberingAfterBreak="0">
    <w:nsid w:val="27837A47"/>
    <w:multiLevelType w:val="multilevel"/>
    <w:tmpl w:val="8E9A4E72"/>
    <w:styleLink w:val="WW8Num431"/>
    <w:lvl w:ilvl="0">
      <w:start w:val="2"/>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 w15:restartNumberingAfterBreak="0">
    <w:nsid w:val="29893A80"/>
    <w:multiLevelType w:val="multilevel"/>
    <w:tmpl w:val="2332C1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A1C0594"/>
    <w:multiLevelType w:val="multilevel"/>
    <w:tmpl w:val="3954B6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FB060C"/>
    <w:multiLevelType w:val="multilevel"/>
    <w:tmpl w:val="73C26E74"/>
    <w:styleLink w:val="WW8Num401"/>
    <w:lvl w:ilvl="0">
      <w:start w:val="1"/>
      <w:numFmt w:val="decimal"/>
      <w:lvlText w:val=" %1."/>
      <w:lvlJc w:val="left"/>
      <w:pPr>
        <w:ind w:left="278" w:hanging="278"/>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41E237E3"/>
    <w:multiLevelType w:val="multilevel"/>
    <w:tmpl w:val="5D562648"/>
    <w:lvl w:ilvl="0">
      <w:start w:val="1"/>
      <w:numFmt w:val="decimal"/>
      <w:lvlText w:val="%1"/>
      <w:lvlJc w:val="left"/>
      <w:pPr>
        <w:ind w:left="360" w:hanging="360"/>
      </w:pPr>
    </w:lvl>
    <w:lvl w:ilvl="1">
      <w:start w:val="1"/>
      <w:numFmt w:val="decimal"/>
      <w:lvlText w:val="%1.%2"/>
      <w:lvlJc w:val="left"/>
      <w:pPr>
        <w:ind w:left="718" w:hanging="720"/>
      </w:pPr>
    </w:lvl>
    <w:lvl w:ilvl="2">
      <w:start w:val="1"/>
      <w:numFmt w:val="decimal"/>
      <w:lvlText w:val="%1.%2.%3"/>
      <w:lvlJc w:val="left"/>
      <w:pPr>
        <w:ind w:left="716" w:hanging="720"/>
      </w:pPr>
    </w:lvl>
    <w:lvl w:ilvl="3">
      <w:start w:val="1"/>
      <w:numFmt w:val="decimal"/>
      <w:lvlText w:val="%1.%2.%3.%4"/>
      <w:lvlJc w:val="left"/>
      <w:pPr>
        <w:ind w:left="1074" w:hanging="1080"/>
      </w:pPr>
    </w:lvl>
    <w:lvl w:ilvl="4">
      <w:start w:val="1"/>
      <w:numFmt w:val="decimal"/>
      <w:lvlText w:val="%1.%2.%3.%4.%5"/>
      <w:lvlJc w:val="left"/>
      <w:pPr>
        <w:ind w:left="1432" w:hanging="1440"/>
      </w:pPr>
    </w:lvl>
    <w:lvl w:ilvl="5">
      <w:start w:val="1"/>
      <w:numFmt w:val="decimal"/>
      <w:lvlText w:val="%1.%2.%3.%4.%5.%6"/>
      <w:lvlJc w:val="left"/>
      <w:pPr>
        <w:ind w:left="1430" w:hanging="1440"/>
      </w:pPr>
    </w:lvl>
    <w:lvl w:ilvl="6">
      <w:start w:val="1"/>
      <w:numFmt w:val="decimal"/>
      <w:lvlText w:val="%1.%2.%3.%4.%5.%6.%7"/>
      <w:lvlJc w:val="left"/>
      <w:pPr>
        <w:ind w:left="1788" w:hanging="1800"/>
      </w:pPr>
    </w:lvl>
    <w:lvl w:ilvl="7">
      <w:start w:val="1"/>
      <w:numFmt w:val="decimal"/>
      <w:lvlText w:val="%1.%2.%3.%4.%5.%6.%7.%8"/>
      <w:lvlJc w:val="left"/>
      <w:pPr>
        <w:ind w:left="2146" w:hanging="2160"/>
      </w:pPr>
    </w:lvl>
    <w:lvl w:ilvl="8">
      <w:start w:val="1"/>
      <w:numFmt w:val="decimal"/>
      <w:lvlText w:val="%1.%2.%3.%4.%5.%6.%7.%8.%9"/>
      <w:lvlJc w:val="left"/>
      <w:pPr>
        <w:ind w:left="2144" w:hanging="2160"/>
      </w:pPr>
    </w:lvl>
  </w:abstractNum>
  <w:abstractNum w:abstractNumId="19"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0"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21"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3A01453"/>
    <w:multiLevelType w:val="multilevel"/>
    <w:tmpl w:val="BCACC752"/>
    <w:styleLink w:val="WW8Num53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23"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15029C9"/>
    <w:multiLevelType w:val="multilevel"/>
    <w:tmpl w:val="9530E93E"/>
    <w:styleLink w:val="WW8Num5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25" w15:restartNumberingAfterBreak="0">
    <w:nsid w:val="53041A44"/>
    <w:multiLevelType w:val="hybridMultilevel"/>
    <w:tmpl w:val="69161306"/>
    <w:lvl w:ilvl="0" w:tplc="8C88D3E8">
      <w:start w:val="1"/>
      <w:numFmt w:val="decimal"/>
      <w:lvlText w:val="%1."/>
      <w:lvlJc w:val="left"/>
      <w:pPr>
        <w:ind w:left="36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8C74D3AA">
      <w:start w:val="1"/>
      <w:numFmt w:val="decimal"/>
      <w:lvlText w:val="%2."/>
      <w:lvlJc w:val="left"/>
      <w:pPr>
        <w:ind w:left="72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2" w:tplc="3F64462C">
      <w:start w:val="1"/>
      <w:numFmt w:val="decimal"/>
      <w:lvlText w:val="%3)"/>
      <w:lvlJc w:val="left"/>
      <w:pPr>
        <w:ind w:left="1006"/>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3" w:tplc="5B1E1FB8">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661AD2">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079B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207D4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748E22">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DE3960">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31052D6"/>
    <w:multiLevelType w:val="hybridMultilevel"/>
    <w:tmpl w:val="6FF0E24A"/>
    <w:lvl w:ilvl="0" w:tplc="EF10C96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83626B"/>
    <w:multiLevelType w:val="multilevel"/>
    <w:tmpl w:val="C792B6BC"/>
    <w:styleLink w:val="WW8Num37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8"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9" w15:restartNumberingAfterBreak="0">
    <w:nsid w:val="59130307"/>
    <w:multiLevelType w:val="hybridMultilevel"/>
    <w:tmpl w:val="1138039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0A2B5EE">
      <w:start w:val="1"/>
      <w:numFmt w:val="decimal"/>
      <w:lvlText w:val="%4."/>
      <w:lvlJc w:val="left"/>
      <w:pPr>
        <w:ind w:left="3589" w:hanging="360"/>
      </w:pPr>
      <w:rPr>
        <w:b w:val="0"/>
        <w:bCs w:val="0"/>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0" w15:restartNumberingAfterBreak="0">
    <w:nsid w:val="59C51C11"/>
    <w:multiLevelType w:val="hybridMultilevel"/>
    <w:tmpl w:val="9D149A3E"/>
    <w:lvl w:ilvl="0" w:tplc="B09CE7B2">
      <w:start w:val="1"/>
      <w:numFmt w:val="decimal"/>
      <w:lvlText w:val="%1."/>
      <w:lvlJc w:val="left"/>
      <w:pPr>
        <w:ind w:left="1003" w:hanging="360"/>
      </w:pPr>
      <w:rPr>
        <w:b w:val="0"/>
        <w:bCs w:val="0"/>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1" w15:restartNumberingAfterBreak="0">
    <w:nsid w:val="5A0402AC"/>
    <w:multiLevelType w:val="hybridMultilevel"/>
    <w:tmpl w:val="A5A891AE"/>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32"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4" w15:restartNumberingAfterBreak="0">
    <w:nsid w:val="5CA330F9"/>
    <w:multiLevelType w:val="multilevel"/>
    <w:tmpl w:val="1DFEF4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CAD1DB2"/>
    <w:multiLevelType w:val="hybridMultilevel"/>
    <w:tmpl w:val="B3A2D4C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5EE13120"/>
    <w:multiLevelType w:val="hybridMultilevel"/>
    <w:tmpl w:val="5AEEB6EC"/>
    <w:lvl w:ilvl="0" w:tplc="067C1502">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7" w15:restartNumberingAfterBreak="0">
    <w:nsid w:val="629A7E72"/>
    <w:multiLevelType w:val="multilevel"/>
    <w:tmpl w:val="7D40A2B8"/>
    <w:lvl w:ilvl="0">
      <w:start w:val="1"/>
      <w:numFmt w:val="decimal"/>
      <w:lvlText w:val="%1."/>
      <w:lvlJc w:val="left"/>
      <w:pPr>
        <w:ind w:left="720" w:hanging="607"/>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092DBD"/>
    <w:multiLevelType w:val="multilevel"/>
    <w:tmpl w:val="C5665D46"/>
    <w:styleLink w:val="WW8Num50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9" w15:restartNumberingAfterBreak="0">
    <w:nsid w:val="64462990"/>
    <w:multiLevelType w:val="hybridMultilevel"/>
    <w:tmpl w:val="4544A474"/>
    <w:lvl w:ilvl="0" w:tplc="04150001">
      <w:start w:val="1"/>
      <w:numFmt w:val="bullet"/>
      <w:lvlText w:val=""/>
      <w:lvlJc w:val="left"/>
      <w:pPr>
        <w:ind w:left="721" w:hanging="360"/>
      </w:pPr>
      <w:rPr>
        <w:rFonts w:ascii="Symbol" w:hAnsi="Symbol" w:hint="default"/>
        <w:b/>
        <w:bCs w:val="0"/>
        <w:i w:val="0"/>
        <w:iCs w:val="0"/>
        <w:w w:val="99"/>
        <w:sz w:val="22"/>
        <w:szCs w:val="22"/>
        <w:lang w:val="pl-PL" w:eastAsia="en-US" w:bidi="ar-SA"/>
      </w:rPr>
    </w:lvl>
    <w:lvl w:ilvl="1" w:tplc="04150003">
      <w:start w:val="1"/>
      <w:numFmt w:val="bullet"/>
      <w:lvlText w:val="o"/>
      <w:lvlJc w:val="left"/>
      <w:pPr>
        <w:ind w:left="1441" w:hanging="360"/>
      </w:pPr>
      <w:rPr>
        <w:rFonts w:ascii="Courier New" w:hAnsi="Courier New" w:cs="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cs="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cs="Courier New" w:hint="default"/>
      </w:rPr>
    </w:lvl>
    <w:lvl w:ilvl="8" w:tplc="04150005">
      <w:start w:val="1"/>
      <w:numFmt w:val="bullet"/>
      <w:lvlText w:val=""/>
      <w:lvlJc w:val="left"/>
      <w:pPr>
        <w:ind w:left="6481" w:hanging="360"/>
      </w:pPr>
      <w:rPr>
        <w:rFonts w:ascii="Wingdings" w:hAnsi="Wingdings" w:hint="default"/>
      </w:rPr>
    </w:lvl>
  </w:abstractNum>
  <w:abstractNum w:abstractNumId="40"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66064981"/>
    <w:multiLevelType w:val="hybridMultilevel"/>
    <w:tmpl w:val="DF50A9D8"/>
    <w:lvl w:ilvl="0" w:tplc="47AE3462">
      <w:start w:val="1"/>
      <w:numFmt w:val="lowerLetter"/>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43" w15:restartNumberingAfterBreak="0">
    <w:nsid w:val="680C61F1"/>
    <w:multiLevelType w:val="multilevel"/>
    <w:tmpl w:val="392E1392"/>
    <w:styleLink w:val="WW8Num421"/>
    <w:lvl w:ilvl="0">
      <w:start w:val="1"/>
      <w:numFmt w:val="decimal"/>
      <w:lvlText w:val=" %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44" w15:restartNumberingAfterBreak="0">
    <w:nsid w:val="686C3C97"/>
    <w:multiLevelType w:val="multilevel"/>
    <w:tmpl w:val="642AF542"/>
    <w:lvl w:ilvl="0">
      <w:start w:val="1"/>
      <w:numFmt w:val="lowerLetter"/>
      <w:suff w:val="space"/>
      <w:lvlText w:val="%1)"/>
      <w:lvlJc w:val="left"/>
      <w:pPr>
        <w:ind w:left="720" w:hanging="38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9DA0F75"/>
    <w:multiLevelType w:val="multilevel"/>
    <w:tmpl w:val="0988E510"/>
    <w:styleLink w:val="WW8Num441"/>
    <w:lvl w:ilvl="0">
      <w:start w:val="1"/>
      <w:numFmt w:val="decimal"/>
      <w:lvlText w:val="%1."/>
      <w:lvlJc w:val="left"/>
      <w:pPr>
        <w:ind w:left="283" w:hanging="283"/>
      </w:pPr>
    </w:lvl>
    <w:lvl w:ilvl="1">
      <w:start w:val="1"/>
      <w:numFmt w:val="decimal"/>
      <w:lvlText w:val=" %1.%2."/>
      <w:lvlJc w:val="left"/>
      <w:pPr>
        <w:ind w:left="567" w:hanging="283"/>
      </w:pPr>
    </w:lvl>
    <w:lvl w:ilvl="2">
      <w:start w:val="1"/>
      <w:numFmt w:val="lowerLetter"/>
      <w:lvlText w:val=" %3)"/>
      <w:lvlJc w:val="left"/>
      <w:pPr>
        <w:ind w:left="850" w:hanging="283"/>
      </w:p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46" w15:restartNumberingAfterBreak="0">
    <w:nsid w:val="6B532D5A"/>
    <w:multiLevelType w:val="hybridMultilevel"/>
    <w:tmpl w:val="15E081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6C776C17"/>
    <w:multiLevelType w:val="multilevel"/>
    <w:tmpl w:val="A1E43798"/>
    <w:lvl w:ilvl="0">
      <w:start w:val="1"/>
      <w:numFmt w:val="decimal"/>
      <w:lvlText w:val="%1."/>
      <w:lvlJc w:val="left"/>
      <w:pPr>
        <w:ind w:left="360" w:hanging="360"/>
      </w:pPr>
      <w:rPr>
        <w:color w:val="auto"/>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EC3F68"/>
    <w:multiLevelType w:val="hybridMultilevel"/>
    <w:tmpl w:val="EB62B8AC"/>
    <w:lvl w:ilvl="0" w:tplc="2EBAF4CC">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8E721B"/>
    <w:multiLevelType w:val="multilevel"/>
    <w:tmpl w:val="A046094A"/>
    <w:styleLink w:val="WW8Num3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1" w15:restartNumberingAfterBreak="0">
    <w:nsid w:val="70537EA8"/>
    <w:multiLevelType w:val="hybridMultilevel"/>
    <w:tmpl w:val="141CFE9A"/>
    <w:lvl w:ilvl="0" w:tplc="288E1A48">
      <w:start w:val="1"/>
      <w:numFmt w:val="lowerLetter"/>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15A4A82"/>
    <w:multiLevelType w:val="multilevel"/>
    <w:tmpl w:val="1EC60AF8"/>
    <w:lvl w:ilvl="0">
      <w:start w:val="1"/>
      <w:numFmt w:val="decimal"/>
      <w:lvlText w:val="%1."/>
      <w:lvlJc w:val="left"/>
      <w:pPr>
        <w:ind w:left="720" w:hanging="360"/>
      </w:pPr>
      <w:rPr>
        <w:rFonts w:ascii="Times New Roman" w:eastAsia="Lucida Sans Unicode"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54" w15:restartNumberingAfterBreak="0">
    <w:nsid w:val="77467FAF"/>
    <w:multiLevelType w:val="multilevel"/>
    <w:tmpl w:val="AF12D3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abstractNum w:abstractNumId="56" w15:restartNumberingAfterBreak="0">
    <w:nsid w:val="7EFF4AE7"/>
    <w:multiLevelType w:val="multilevel"/>
    <w:tmpl w:val="31B676CC"/>
    <w:styleLink w:val="WW8Num381"/>
    <w:lvl w:ilvl="0">
      <w:start w:val="1"/>
      <w:numFmt w:val="decimal"/>
      <w:suff w:val="spac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7" w15:restartNumberingAfterBreak="0">
    <w:nsid w:val="7F3F5941"/>
    <w:multiLevelType w:val="hybridMultilevel"/>
    <w:tmpl w:val="F1DAF4DA"/>
    <w:lvl w:ilvl="0" w:tplc="FE9EA1AE">
      <w:start w:val="1"/>
      <w:numFmt w:val="decimal"/>
      <w:lvlText w:val="%1)"/>
      <w:lvlJc w:val="left"/>
      <w:pPr>
        <w:ind w:left="361" w:hanging="361"/>
      </w:pPr>
      <w:rPr>
        <w:rFonts w:hint="default"/>
        <w:b w:val="0"/>
        <w:bCs w:val="0"/>
        <w:i w:val="0"/>
        <w:iCs w:val="0"/>
        <w:w w:val="99"/>
        <w:sz w:val="26"/>
        <w:szCs w:val="26"/>
        <w:lang w:val="pl-PL" w:eastAsia="en-US" w:bidi="ar-SA"/>
      </w:rPr>
    </w:lvl>
    <w:lvl w:ilvl="1" w:tplc="824645CC">
      <w:start w:val="1"/>
      <w:numFmt w:val="decimal"/>
      <w:lvlText w:val="%2."/>
      <w:lvlJc w:val="left"/>
      <w:pPr>
        <w:ind w:left="1441" w:hanging="360"/>
      </w:pPr>
      <w:rPr>
        <w:rFonts w:ascii="Times New Roman" w:eastAsia="Times New Roman" w:hAnsi="Times New Roman" w:cs="Times New Roman" w:hint="default"/>
        <w:b w:val="0"/>
        <w:bCs w:val="0"/>
        <w:i w:val="0"/>
        <w:iCs w:val="0"/>
        <w:w w:val="100"/>
        <w:sz w:val="24"/>
        <w:szCs w:val="24"/>
        <w:lang w:val="pl-PL" w:eastAsia="en-US" w:bidi="ar-SA"/>
      </w:rPr>
    </w:lvl>
    <w:lvl w:ilvl="2" w:tplc="2408ADB0">
      <w:numFmt w:val="bullet"/>
      <w:lvlText w:val="•"/>
      <w:lvlJc w:val="left"/>
      <w:pPr>
        <w:ind w:left="2370" w:hanging="360"/>
      </w:pPr>
      <w:rPr>
        <w:lang w:val="pl-PL" w:eastAsia="en-US" w:bidi="ar-SA"/>
      </w:rPr>
    </w:lvl>
    <w:lvl w:ilvl="3" w:tplc="D1A8C0B6">
      <w:numFmt w:val="bullet"/>
      <w:lvlText w:val="•"/>
      <w:lvlJc w:val="left"/>
      <w:pPr>
        <w:ind w:left="3293" w:hanging="360"/>
      </w:pPr>
      <w:rPr>
        <w:lang w:val="pl-PL" w:eastAsia="en-US" w:bidi="ar-SA"/>
      </w:rPr>
    </w:lvl>
    <w:lvl w:ilvl="4" w:tplc="99889988">
      <w:numFmt w:val="bullet"/>
      <w:lvlText w:val="•"/>
      <w:lvlJc w:val="left"/>
      <w:pPr>
        <w:ind w:left="4216" w:hanging="360"/>
      </w:pPr>
      <w:rPr>
        <w:lang w:val="pl-PL" w:eastAsia="en-US" w:bidi="ar-SA"/>
      </w:rPr>
    </w:lvl>
    <w:lvl w:ilvl="5" w:tplc="7902BB20">
      <w:numFmt w:val="bullet"/>
      <w:lvlText w:val="•"/>
      <w:lvlJc w:val="left"/>
      <w:pPr>
        <w:ind w:left="5139" w:hanging="360"/>
      </w:pPr>
      <w:rPr>
        <w:lang w:val="pl-PL" w:eastAsia="en-US" w:bidi="ar-SA"/>
      </w:rPr>
    </w:lvl>
    <w:lvl w:ilvl="6" w:tplc="3F924FB8">
      <w:numFmt w:val="bullet"/>
      <w:lvlText w:val="•"/>
      <w:lvlJc w:val="left"/>
      <w:pPr>
        <w:ind w:left="6062" w:hanging="360"/>
      </w:pPr>
      <w:rPr>
        <w:lang w:val="pl-PL" w:eastAsia="en-US" w:bidi="ar-SA"/>
      </w:rPr>
    </w:lvl>
    <w:lvl w:ilvl="7" w:tplc="A784E8B8">
      <w:numFmt w:val="bullet"/>
      <w:lvlText w:val="•"/>
      <w:lvlJc w:val="left"/>
      <w:pPr>
        <w:ind w:left="6985" w:hanging="360"/>
      </w:pPr>
      <w:rPr>
        <w:lang w:val="pl-PL" w:eastAsia="en-US" w:bidi="ar-SA"/>
      </w:rPr>
    </w:lvl>
    <w:lvl w:ilvl="8" w:tplc="91CE14A8">
      <w:numFmt w:val="bullet"/>
      <w:lvlText w:val="•"/>
      <w:lvlJc w:val="left"/>
      <w:pPr>
        <w:ind w:left="7908" w:hanging="360"/>
      </w:pPr>
      <w:rPr>
        <w:lang w:val="pl-PL" w:eastAsia="en-US" w:bidi="ar-SA"/>
      </w:rPr>
    </w:lvl>
  </w:abstractNum>
  <w:num w:numId="1" w16cid:durableId="1938559208">
    <w:abstractNumId w:val="33"/>
  </w:num>
  <w:num w:numId="2" w16cid:durableId="105272184">
    <w:abstractNumId w:val="19"/>
  </w:num>
  <w:num w:numId="3" w16cid:durableId="422184813">
    <w:abstractNumId w:val="42"/>
  </w:num>
  <w:num w:numId="4" w16cid:durableId="1830248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2"/>
  </w:num>
  <w:num w:numId="6" w16cid:durableId="787630308">
    <w:abstractNumId w:val="3"/>
  </w:num>
  <w:num w:numId="7" w16cid:durableId="407654368">
    <w:abstractNumId w:val="4"/>
  </w:num>
  <w:num w:numId="8" w16cid:durableId="1574508578">
    <w:abstractNumId w:val="6"/>
  </w:num>
  <w:num w:numId="9" w16cid:durableId="1789356157">
    <w:abstractNumId w:val="7"/>
  </w:num>
  <w:num w:numId="10" w16cid:durableId="1130633024">
    <w:abstractNumId w:val="10"/>
  </w:num>
  <w:num w:numId="11" w16cid:durableId="604651806">
    <w:abstractNumId w:val="13"/>
  </w:num>
  <w:num w:numId="12" w16cid:durableId="589894381">
    <w:abstractNumId w:val="14"/>
  </w:num>
  <w:num w:numId="13" w16cid:durableId="1514999463">
    <w:abstractNumId w:val="15"/>
  </w:num>
  <w:num w:numId="14" w16cid:durableId="1534540118">
    <w:abstractNumId w:val="20"/>
  </w:num>
  <w:num w:numId="15" w16cid:durableId="226234781">
    <w:abstractNumId w:val="21"/>
  </w:num>
  <w:num w:numId="16" w16cid:durableId="451831190">
    <w:abstractNumId w:val="23"/>
  </w:num>
  <w:num w:numId="17" w16cid:durableId="1551577697">
    <w:abstractNumId w:val="28"/>
  </w:num>
  <w:num w:numId="18" w16cid:durableId="157498658">
    <w:abstractNumId w:val="32"/>
  </w:num>
  <w:num w:numId="19" w16cid:durableId="1976065532">
    <w:abstractNumId w:val="40"/>
  </w:num>
  <w:num w:numId="20" w16cid:durableId="1846095069">
    <w:abstractNumId w:val="47"/>
  </w:num>
  <w:num w:numId="21" w16cid:durableId="2105833855">
    <w:abstractNumId w:val="53"/>
  </w:num>
  <w:num w:numId="22" w16cid:durableId="1265844283">
    <w:abstractNumId w:val="55"/>
  </w:num>
  <w:num w:numId="23" w16cid:durableId="1171289807">
    <w:abstractNumId w:val="31"/>
  </w:num>
  <w:num w:numId="24" w16cid:durableId="1726367297">
    <w:abstractNumId w:val="39"/>
  </w:num>
  <w:num w:numId="25" w16cid:durableId="146367651">
    <w:abstractNumId w:val="50"/>
  </w:num>
  <w:num w:numId="26" w16cid:durableId="1421295788">
    <w:abstractNumId w:val="50"/>
    <w:lvlOverride w:ilvl="0">
      <w:startOverride w:val="1"/>
      <w:lvl w:ilvl="0">
        <w:start w:val="1"/>
        <w:numFmt w:val="decimal"/>
        <w:lvlText w:val="%1."/>
        <w:lvlJc w:val="left"/>
        <w:pPr>
          <w:ind w:left="283" w:hanging="283"/>
        </w:pPr>
        <w:rPr>
          <w:b w:val="0"/>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16cid:durableId="17167352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263375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53937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212008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899954">
    <w:abstractNumId w:val="27"/>
  </w:num>
  <w:num w:numId="32" w16cid:durableId="1634170872">
    <w:abstractNumId w:val="56"/>
  </w:num>
  <w:num w:numId="33" w16cid:durableId="961155420">
    <w:abstractNumId w:val="56"/>
    <w:lvlOverride w:ilvl="0">
      <w:startOverride w:val="1"/>
      <w:lvl w:ilvl="0">
        <w:start w:val="1"/>
        <w:numFmt w:val="decimal"/>
        <w:suff w:val="space"/>
        <w:lvlText w:val="%1."/>
        <w:lvlJc w:val="left"/>
        <w:pPr>
          <w:ind w:left="283" w:hanging="283"/>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4" w16cid:durableId="1071002584">
    <w:abstractNumId w:val="17"/>
  </w:num>
  <w:num w:numId="35" w16cid:durableId="6214216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9654451">
    <w:abstractNumId w:val="44"/>
  </w:num>
  <w:num w:numId="37" w16cid:durableId="2003117461">
    <w:abstractNumId w:val="43"/>
  </w:num>
  <w:num w:numId="38" w16cid:durableId="1052192963">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16cid:durableId="13658641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19078912">
    <w:abstractNumId w:val="11"/>
  </w:num>
  <w:num w:numId="41" w16cid:durableId="90494709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4848020">
    <w:abstractNumId w:val="45"/>
  </w:num>
  <w:num w:numId="43" w16cid:durableId="870537784">
    <w:abstractNumId w:val="4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16cid:durableId="14455410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66625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914684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98893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87341938">
    <w:abstractNumId w:val="38"/>
  </w:num>
  <w:num w:numId="49" w16cid:durableId="6239265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808188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89378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413497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27458">
    <w:abstractNumId w:val="24"/>
  </w:num>
  <w:num w:numId="54" w16cid:durableId="84888874">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5" w16cid:durableId="19778308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2638290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93521764">
    <w:abstractNumId w:val="22"/>
  </w:num>
  <w:num w:numId="58" w16cid:durableId="754941388">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9" w16cid:durableId="7860026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775287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796716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29228495">
    <w:abstractNumId w:val="0"/>
  </w:num>
  <w:num w:numId="63" w16cid:durableId="1887258467">
    <w:abstractNumId w:val="17"/>
    <w:lvlOverride w:ilvl="0">
      <w:lvl w:ilvl="0">
        <w:start w:val="1"/>
        <w:numFmt w:val="decimal"/>
        <w:lvlText w:val=" %1."/>
        <w:lvlJc w:val="left"/>
        <w:pPr>
          <w:ind w:left="278" w:hanging="278"/>
        </w:pPr>
        <w:rPr>
          <w:b w:val="0"/>
          <w:color w:val="auto"/>
        </w:rPr>
      </w:lvl>
    </w:lvlOverride>
  </w:num>
  <w:num w:numId="64" w16cid:durableId="1756978232">
    <w:abstractNumId w:val="49"/>
  </w:num>
  <w:num w:numId="65" w16cid:durableId="1629163732">
    <w:abstractNumId w:val="57"/>
  </w:num>
  <w:num w:numId="66" w16cid:durableId="970788592">
    <w:abstractNumId w:val="26"/>
  </w:num>
  <w:num w:numId="67" w16cid:durableId="2107378373">
    <w:abstractNumId w:val="30"/>
  </w:num>
  <w:num w:numId="68" w16cid:durableId="422920855">
    <w:abstractNumId w:val="2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209F7"/>
    <w:rsid w:val="00022F50"/>
    <w:rsid w:val="00023F75"/>
    <w:rsid w:val="000271B6"/>
    <w:rsid w:val="000327B1"/>
    <w:rsid w:val="00032D33"/>
    <w:rsid w:val="00036D9A"/>
    <w:rsid w:val="000574B0"/>
    <w:rsid w:val="00060EBA"/>
    <w:rsid w:val="000623BD"/>
    <w:rsid w:val="00063319"/>
    <w:rsid w:val="00064B43"/>
    <w:rsid w:val="00067E74"/>
    <w:rsid w:val="00070AF3"/>
    <w:rsid w:val="0007165E"/>
    <w:rsid w:val="0008279B"/>
    <w:rsid w:val="000832D5"/>
    <w:rsid w:val="00097BF7"/>
    <w:rsid w:val="000A47FF"/>
    <w:rsid w:val="000A77E7"/>
    <w:rsid w:val="000B64F9"/>
    <w:rsid w:val="000D2AA2"/>
    <w:rsid w:val="000D308F"/>
    <w:rsid w:val="000D7D56"/>
    <w:rsid w:val="000E0EC5"/>
    <w:rsid w:val="000E22C2"/>
    <w:rsid w:val="000E3656"/>
    <w:rsid w:val="000E7FF9"/>
    <w:rsid w:val="000F13DF"/>
    <w:rsid w:val="000F40CC"/>
    <w:rsid w:val="000F69B2"/>
    <w:rsid w:val="00103F81"/>
    <w:rsid w:val="00113170"/>
    <w:rsid w:val="0011439F"/>
    <w:rsid w:val="00121B06"/>
    <w:rsid w:val="00121BAD"/>
    <w:rsid w:val="00133739"/>
    <w:rsid w:val="00151467"/>
    <w:rsid w:val="00152DB7"/>
    <w:rsid w:val="00156947"/>
    <w:rsid w:val="00156D78"/>
    <w:rsid w:val="00157E1F"/>
    <w:rsid w:val="00176833"/>
    <w:rsid w:val="00186A0A"/>
    <w:rsid w:val="001900E8"/>
    <w:rsid w:val="00190A6E"/>
    <w:rsid w:val="001A764A"/>
    <w:rsid w:val="001B1E3F"/>
    <w:rsid w:val="001C1A02"/>
    <w:rsid w:val="001C2ED3"/>
    <w:rsid w:val="001C453B"/>
    <w:rsid w:val="001C5571"/>
    <w:rsid w:val="001C5813"/>
    <w:rsid w:val="001C7445"/>
    <w:rsid w:val="001D2FE4"/>
    <w:rsid w:val="001D74A3"/>
    <w:rsid w:val="001E62AF"/>
    <w:rsid w:val="001F34BA"/>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8BB"/>
    <w:rsid w:val="00252766"/>
    <w:rsid w:val="0025454A"/>
    <w:rsid w:val="00254CB6"/>
    <w:rsid w:val="00254E17"/>
    <w:rsid w:val="00257482"/>
    <w:rsid w:val="00262801"/>
    <w:rsid w:val="002634FC"/>
    <w:rsid w:val="00264C62"/>
    <w:rsid w:val="00275380"/>
    <w:rsid w:val="002812CB"/>
    <w:rsid w:val="0028134C"/>
    <w:rsid w:val="00283394"/>
    <w:rsid w:val="0029527E"/>
    <w:rsid w:val="002977F7"/>
    <w:rsid w:val="002A3125"/>
    <w:rsid w:val="002B3EB5"/>
    <w:rsid w:val="002B4312"/>
    <w:rsid w:val="002B509D"/>
    <w:rsid w:val="002B5C1E"/>
    <w:rsid w:val="002B64E0"/>
    <w:rsid w:val="002C1B42"/>
    <w:rsid w:val="002C5D23"/>
    <w:rsid w:val="002C73C2"/>
    <w:rsid w:val="002D6848"/>
    <w:rsid w:val="002E2E52"/>
    <w:rsid w:val="002E58D8"/>
    <w:rsid w:val="002F3831"/>
    <w:rsid w:val="002F40A9"/>
    <w:rsid w:val="00315DFE"/>
    <w:rsid w:val="0032057D"/>
    <w:rsid w:val="00324902"/>
    <w:rsid w:val="0032789D"/>
    <w:rsid w:val="003422B5"/>
    <w:rsid w:val="00360ABF"/>
    <w:rsid w:val="00360D35"/>
    <w:rsid w:val="00362CB1"/>
    <w:rsid w:val="0036721B"/>
    <w:rsid w:val="003745C1"/>
    <w:rsid w:val="00377549"/>
    <w:rsid w:val="003831A4"/>
    <w:rsid w:val="00385EAF"/>
    <w:rsid w:val="003870E0"/>
    <w:rsid w:val="003A710D"/>
    <w:rsid w:val="003B23A6"/>
    <w:rsid w:val="003B2AD5"/>
    <w:rsid w:val="003C1B48"/>
    <w:rsid w:val="003C6454"/>
    <w:rsid w:val="003C7DD5"/>
    <w:rsid w:val="003E13CD"/>
    <w:rsid w:val="003E1A17"/>
    <w:rsid w:val="003E68FF"/>
    <w:rsid w:val="003E6E9A"/>
    <w:rsid w:val="003E78FE"/>
    <w:rsid w:val="003F3BAD"/>
    <w:rsid w:val="004002D5"/>
    <w:rsid w:val="00402FF8"/>
    <w:rsid w:val="004034B9"/>
    <w:rsid w:val="004078F6"/>
    <w:rsid w:val="00414D7A"/>
    <w:rsid w:val="004163C9"/>
    <w:rsid w:val="00423F9B"/>
    <w:rsid w:val="00426226"/>
    <w:rsid w:val="004301C2"/>
    <w:rsid w:val="00432D79"/>
    <w:rsid w:val="004354FC"/>
    <w:rsid w:val="00435E7F"/>
    <w:rsid w:val="00436AC5"/>
    <w:rsid w:val="00441298"/>
    <w:rsid w:val="00444254"/>
    <w:rsid w:val="00453782"/>
    <w:rsid w:val="00454C12"/>
    <w:rsid w:val="004567D8"/>
    <w:rsid w:val="00461796"/>
    <w:rsid w:val="0046587E"/>
    <w:rsid w:val="004669FC"/>
    <w:rsid w:val="00467280"/>
    <w:rsid w:val="00470AEC"/>
    <w:rsid w:val="00471977"/>
    <w:rsid w:val="0048399A"/>
    <w:rsid w:val="004931A6"/>
    <w:rsid w:val="00495E3F"/>
    <w:rsid w:val="0049761C"/>
    <w:rsid w:val="004A3648"/>
    <w:rsid w:val="004A7DD1"/>
    <w:rsid w:val="004B6993"/>
    <w:rsid w:val="004C262A"/>
    <w:rsid w:val="004C3FC8"/>
    <w:rsid w:val="004C48EA"/>
    <w:rsid w:val="004C56D5"/>
    <w:rsid w:val="004D41BA"/>
    <w:rsid w:val="004D44BE"/>
    <w:rsid w:val="004D7F72"/>
    <w:rsid w:val="004E00BA"/>
    <w:rsid w:val="004E1528"/>
    <w:rsid w:val="004E66EA"/>
    <w:rsid w:val="004F059E"/>
    <w:rsid w:val="004F1C1F"/>
    <w:rsid w:val="004F2F2B"/>
    <w:rsid w:val="004F380B"/>
    <w:rsid w:val="004F730C"/>
    <w:rsid w:val="00500B80"/>
    <w:rsid w:val="00511D0D"/>
    <w:rsid w:val="0051433F"/>
    <w:rsid w:val="005202C5"/>
    <w:rsid w:val="00520F1F"/>
    <w:rsid w:val="00521AF7"/>
    <w:rsid w:val="00522CAB"/>
    <w:rsid w:val="00526250"/>
    <w:rsid w:val="005267F6"/>
    <w:rsid w:val="00532307"/>
    <w:rsid w:val="00532A09"/>
    <w:rsid w:val="00532D85"/>
    <w:rsid w:val="005369F5"/>
    <w:rsid w:val="00544F95"/>
    <w:rsid w:val="00550E1D"/>
    <w:rsid w:val="0055628E"/>
    <w:rsid w:val="00556678"/>
    <w:rsid w:val="00562D9C"/>
    <w:rsid w:val="00564F68"/>
    <w:rsid w:val="0056545D"/>
    <w:rsid w:val="005733EC"/>
    <w:rsid w:val="005764F9"/>
    <w:rsid w:val="005913F4"/>
    <w:rsid w:val="005A13F4"/>
    <w:rsid w:val="005A3959"/>
    <w:rsid w:val="005A4F64"/>
    <w:rsid w:val="005A6CB6"/>
    <w:rsid w:val="005B0400"/>
    <w:rsid w:val="005B3239"/>
    <w:rsid w:val="005B388F"/>
    <w:rsid w:val="005C0A52"/>
    <w:rsid w:val="005C2C3C"/>
    <w:rsid w:val="005C3D88"/>
    <w:rsid w:val="005D7891"/>
    <w:rsid w:val="005E4950"/>
    <w:rsid w:val="005E4E8E"/>
    <w:rsid w:val="005F3A4C"/>
    <w:rsid w:val="005F3E31"/>
    <w:rsid w:val="005F5A8D"/>
    <w:rsid w:val="00605CE7"/>
    <w:rsid w:val="006136B4"/>
    <w:rsid w:val="00615059"/>
    <w:rsid w:val="00615B52"/>
    <w:rsid w:val="00621347"/>
    <w:rsid w:val="00623C57"/>
    <w:rsid w:val="00626916"/>
    <w:rsid w:val="006310A0"/>
    <w:rsid w:val="00631672"/>
    <w:rsid w:val="0063502C"/>
    <w:rsid w:val="006350FE"/>
    <w:rsid w:val="006414C1"/>
    <w:rsid w:val="006421B1"/>
    <w:rsid w:val="0065002A"/>
    <w:rsid w:val="00650EA2"/>
    <w:rsid w:val="00652B7E"/>
    <w:rsid w:val="0067006A"/>
    <w:rsid w:val="006709BF"/>
    <w:rsid w:val="00670D22"/>
    <w:rsid w:val="006719E9"/>
    <w:rsid w:val="0067783C"/>
    <w:rsid w:val="006864DB"/>
    <w:rsid w:val="006878BC"/>
    <w:rsid w:val="00696028"/>
    <w:rsid w:val="006968A7"/>
    <w:rsid w:val="006A0F54"/>
    <w:rsid w:val="006A5C5F"/>
    <w:rsid w:val="006A67F0"/>
    <w:rsid w:val="006B00C7"/>
    <w:rsid w:val="006B0F1B"/>
    <w:rsid w:val="006B3355"/>
    <w:rsid w:val="006B5209"/>
    <w:rsid w:val="006C1D54"/>
    <w:rsid w:val="006C5517"/>
    <w:rsid w:val="006C5D54"/>
    <w:rsid w:val="006D10FB"/>
    <w:rsid w:val="006D3D19"/>
    <w:rsid w:val="006D3EE1"/>
    <w:rsid w:val="006E1F62"/>
    <w:rsid w:val="006E31F1"/>
    <w:rsid w:val="006E40A7"/>
    <w:rsid w:val="006E44A6"/>
    <w:rsid w:val="006E743A"/>
    <w:rsid w:val="006F2397"/>
    <w:rsid w:val="00701333"/>
    <w:rsid w:val="007031C0"/>
    <w:rsid w:val="00704537"/>
    <w:rsid w:val="00705B26"/>
    <w:rsid w:val="00707F22"/>
    <w:rsid w:val="007141CA"/>
    <w:rsid w:val="0071655A"/>
    <w:rsid w:val="00720D53"/>
    <w:rsid w:val="00720FC3"/>
    <w:rsid w:val="00732B39"/>
    <w:rsid w:val="00734981"/>
    <w:rsid w:val="00735626"/>
    <w:rsid w:val="0074116E"/>
    <w:rsid w:val="0075131E"/>
    <w:rsid w:val="00754824"/>
    <w:rsid w:val="0076142D"/>
    <w:rsid w:val="007620FA"/>
    <w:rsid w:val="00763BD1"/>
    <w:rsid w:val="0076503F"/>
    <w:rsid w:val="00766510"/>
    <w:rsid w:val="00766F15"/>
    <w:rsid w:val="007809B0"/>
    <w:rsid w:val="007872A3"/>
    <w:rsid w:val="00791955"/>
    <w:rsid w:val="00793C35"/>
    <w:rsid w:val="00797958"/>
    <w:rsid w:val="00797B12"/>
    <w:rsid w:val="007B5C60"/>
    <w:rsid w:val="007B75CA"/>
    <w:rsid w:val="007C2EF0"/>
    <w:rsid w:val="007C733D"/>
    <w:rsid w:val="007D2B76"/>
    <w:rsid w:val="007D3DBD"/>
    <w:rsid w:val="007D4D2E"/>
    <w:rsid w:val="007F3C0A"/>
    <w:rsid w:val="007F4EC2"/>
    <w:rsid w:val="007F604E"/>
    <w:rsid w:val="007F6159"/>
    <w:rsid w:val="00800BA9"/>
    <w:rsid w:val="00810984"/>
    <w:rsid w:val="00812866"/>
    <w:rsid w:val="00813A77"/>
    <w:rsid w:val="00813EDC"/>
    <w:rsid w:val="00831B32"/>
    <w:rsid w:val="00831FB0"/>
    <w:rsid w:val="0084125A"/>
    <w:rsid w:val="00843FCA"/>
    <w:rsid w:val="008440E7"/>
    <w:rsid w:val="0085074F"/>
    <w:rsid w:val="00851E7E"/>
    <w:rsid w:val="00854520"/>
    <w:rsid w:val="00862984"/>
    <w:rsid w:val="00865B6A"/>
    <w:rsid w:val="008666E7"/>
    <w:rsid w:val="00866BDE"/>
    <w:rsid w:val="008853E3"/>
    <w:rsid w:val="00895830"/>
    <w:rsid w:val="008A0869"/>
    <w:rsid w:val="008A1B1C"/>
    <w:rsid w:val="008A2909"/>
    <w:rsid w:val="008A71DB"/>
    <w:rsid w:val="008B15C3"/>
    <w:rsid w:val="008B5554"/>
    <w:rsid w:val="008C1790"/>
    <w:rsid w:val="008C3CB6"/>
    <w:rsid w:val="008D5C46"/>
    <w:rsid w:val="008E1A9B"/>
    <w:rsid w:val="008E600A"/>
    <w:rsid w:val="008E6386"/>
    <w:rsid w:val="008F38D5"/>
    <w:rsid w:val="008F600D"/>
    <w:rsid w:val="00902D6F"/>
    <w:rsid w:val="00903749"/>
    <w:rsid w:val="00914368"/>
    <w:rsid w:val="0092086A"/>
    <w:rsid w:val="00920F85"/>
    <w:rsid w:val="00935033"/>
    <w:rsid w:val="009369F8"/>
    <w:rsid w:val="00937BB1"/>
    <w:rsid w:val="00954B26"/>
    <w:rsid w:val="00955E06"/>
    <w:rsid w:val="0096468D"/>
    <w:rsid w:val="00967195"/>
    <w:rsid w:val="00967C73"/>
    <w:rsid w:val="00972390"/>
    <w:rsid w:val="009862DC"/>
    <w:rsid w:val="009972C3"/>
    <w:rsid w:val="009A10CF"/>
    <w:rsid w:val="009A4E71"/>
    <w:rsid w:val="009B1089"/>
    <w:rsid w:val="009C209A"/>
    <w:rsid w:val="009C42B8"/>
    <w:rsid w:val="009C7BFF"/>
    <w:rsid w:val="009F0F07"/>
    <w:rsid w:val="009F146C"/>
    <w:rsid w:val="009F4524"/>
    <w:rsid w:val="009F60BA"/>
    <w:rsid w:val="009F66D1"/>
    <w:rsid w:val="009F70C3"/>
    <w:rsid w:val="00A06541"/>
    <w:rsid w:val="00A071B6"/>
    <w:rsid w:val="00A101BC"/>
    <w:rsid w:val="00A12BED"/>
    <w:rsid w:val="00A17923"/>
    <w:rsid w:val="00A21614"/>
    <w:rsid w:val="00A21A8F"/>
    <w:rsid w:val="00A21F47"/>
    <w:rsid w:val="00A32104"/>
    <w:rsid w:val="00A340B1"/>
    <w:rsid w:val="00A34416"/>
    <w:rsid w:val="00A347FD"/>
    <w:rsid w:val="00A50747"/>
    <w:rsid w:val="00A515FF"/>
    <w:rsid w:val="00A57EF5"/>
    <w:rsid w:val="00A64225"/>
    <w:rsid w:val="00A700CF"/>
    <w:rsid w:val="00A70936"/>
    <w:rsid w:val="00A741D1"/>
    <w:rsid w:val="00A74B52"/>
    <w:rsid w:val="00A7596E"/>
    <w:rsid w:val="00A81832"/>
    <w:rsid w:val="00A85368"/>
    <w:rsid w:val="00AA2EAD"/>
    <w:rsid w:val="00AA41F3"/>
    <w:rsid w:val="00AA4A9C"/>
    <w:rsid w:val="00AA5234"/>
    <w:rsid w:val="00AA678D"/>
    <w:rsid w:val="00AA6FE6"/>
    <w:rsid w:val="00AB086C"/>
    <w:rsid w:val="00AB2990"/>
    <w:rsid w:val="00AB2E49"/>
    <w:rsid w:val="00AB3DF5"/>
    <w:rsid w:val="00AC0358"/>
    <w:rsid w:val="00AC2A30"/>
    <w:rsid w:val="00AC72F1"/>
    <w:rsid w:val="00AD0C3A"/>
    <w:rsid w:val="00AD19A9"/>
    <w:rsid w:val="00AE052E"/>
    <w:rsid w:val="00B030F6"/>
    <w:rsid w:val="00B03B60"/>
    <w:rsid w:val="00B04C0B"/>
    <w:rsid w:val="00B0640A"/>
    <w:rsid w:val="00B1367F"/>
    <w:rsid w:val="00B136AF"/>
    <w:rsid w:val="00B23A7C"/>
    <w:rsid w:val="00B2751B"/>
    <w:rsid w:val="00B31B8F"/>
    <w:rsid w:val="00B40173"/>
    <w:rsid w:val="00B42456"/>
    <w:rsid w:val="00B42638"/>
    <w:rsid w:val="00B55E0E"/>
    <w:rsid w:val="00B601AC"/>
    <w:rsid w:val="00B60E63"/>
    <w:rsid w:val="00B74846"/>
    <w:rsid w:val="00B774DA"/>
    <w:rsid w:val="00B87B25"/>
    <w:rsid w:val="00B914A0"/>
    <w:rsid w:val="00B9278A"/>
    <w:rsid w:val="00B937B4"/>
    <w:rsid w:val="00BA091E"/>
    <w:rsid w:val="00BA35D2"/>
    <w:rsid w:val="00BA3E0E"/>
    <w:rsid w:val="00BA4D9D"/>
    <w:rsid w:val="00BA59B2"/>
    <w:rsid w:val="00BB030A"/>
    <w:rsid w:val="00BB1F03"/>
    <w:rsid w:val="00BB3F3F"/>
    <w:rsid w:val="00BB5215"/>
    <w:rsid w:val="00BB68EB"/>
    <w:rsid w:val="00BC7766"/>
    <w:rsid w:val="00BD1B96"/>
    <w:rsid w:val="00BD21AE"/>
    <w:rsid w:val="00BD4434"/>
    <w:rsid w:val="00BE02DA"/>
    <w:rsid w:val="00BF1382"/>
    <w:rsid w:val="00BF18A5"/>
    <w:rsid w:val="00BF4D5A"/>
    <w:rsid w:val="00BF67CA"/>
    <w:rsid w:val="00C017D9"/>
    <w:rsid w:val="00C04248"/>
    <w:rsid w:val="00C07D87"/>
    <w:rsid w:val="00C1012D"/>
    <w:rsid w:val="00C1136F"/>
    <w:rsid w:val="00C11D12"/>
    <w:rsid w:val="00C12D94"/>
    <w:rsid w:val="00C30B73"/>
    <w:rsid w:val="00C30FA3"/>
    <w:rsid w:val="00C37659"/>
    <w:rsid w:val="00C40096"/>
    <w:rsid w:val="00C43040"/>
    <w:rsid w:val="00C435A0"/>
    <w:rsid w:val="00C47148"/>
    <w:rsid w:val="00C559E4"/>
    <w:rsid w:val="00C61368"/>
    <w:rsid w:val="00C635E6"/>
    <w:rsid w:val="00C6641B"/>
    <w:rsid w:val="00C8358A"/>
    <w:rsid w:val="00C83B13"/>
    <w:rsid w:val="00C905F7"/>
    <w:rsid w:val="00C93A50"/>
    <w:rsid w:val="00C94A08"/>
    <w:rsid w:val="00C9670E"/>
    <w:rsid w:val="00CB0852"/>
    <w:rsid w:val="00CB0C62"/>
    <w:rsid w:val="00CB59D9"/>
    <w:rsid w:val="00CB5AAD"/>
    <w:rsid w:val="00CC0F16"/>
    <w:rsid w:val="00CC238A"/>
    <w:rsid w:val="00CC2673"/>
    <w:rsid w:val="00CC47EA"/>
    <w:rsid w:val="00CD094E"/>
    <w:rsid w:val="00CD21B2"/>
    <w:rsid w:val="00CD3B3A"/>
    <w:rsid w:val="00CD4079"/>
    <w:rsid w:val="00CE58CE"/>
    <w:rsid w:val="00CE72FC"/>
    <w:rsid w:val="00CE73D6"/>
    <w:rsid w:val="00CF03F8"/>
    <w:rsid w:val="00CF2A02"/>
    <w:rsid w:val="00CF7160"/>
    <w:rsid w:val="00D0260C"/>
    <w:rsid w:val="00D039B8"/>
    <w:rsid w:val="00D05F9E"/>
    <w:rsid w:val="00D11DBE"/>
    <w:rsid w:val="00D166C0"/>
    <w:rsid w:val="00D2598A"/>
    <w:rsid w:val="00D305F6"/>
    <w:rsid w:val="00D32AF9"/>
    <w:rsid w:val="00D32BCA"/>
    <w:rsid w:val="00D35BFB"/>
    <w:rsid w:val="00D44E1D"/>
    <w:rsid w:val="00D45745"/>
    <w:rsid w:val="00D53961"/>
    <w:rsid w:val="00D70F94"/>
    <w:rsid w:val="00D70FD8"/>
    <w:rsid w:val="00D716F0"/>
    <w:rsid w:val="00D80841"/>
    <w:rsid w:val="00D84A04"/>
    <w:rsid w:val="00D86BE6"/>
    <w:rsid w:val="00D92A14"/>
    <w:rsid w:val="00D92E15"/>
    <w:rsid w:val="00D9677C"/>
    <w:rsid w:val="00DA50DA"/>
    <w:rsid w:val="00DB7317"/>
    <w:rsid w:val="00DC0AD6"/>
    <w:rsid w:val="00DC6162"/>
    <w:rsid w:val="00DD56CC"/>
    <w:rsid w:val="00DD5F21"/>
    <w:rsid w:val="00DE2E8F"/>
    <w:rsid w:val="00DE4F16"/>
    <w:rsid w:val="00DE7F04"/>
    <w:rsid w:val="00DF1B04"/>
    <w:rsid w:val="00E057C9"/>
    <w:rsid w:val="00E05D76"/>
    <w:rsid w:val="00E05DE6"/>
    <w:rsid w:val="00E10D25"/>
    <w:rsid w:val="00E11132"/>
    <w:rsid w:val="00E1361B"/>
    <w:rsid w:val="00E1703D"/>
    <w:rsid w:val="00E22809"/>
    <w:rsid w:val="00E24D10"/>
    <w:rsid w:val="00E3324B"/>
    <w:rsid w:val="00E40374"/>
    <w:rsid w:val="00E407B3"/>
    <w:rsid w:val="00E43DF7"/>
    <w:rsid w:val="00E509D9"/>
    <w:rsid w:val="00E51586"/>
    <w:rsid w:val="00E51845"/>
    <w:rsid w:val="00E562CE"/>
    <w:rsid w:val="00E606F2"/>
    <w:rsid w:val="00E622F3"/>
    <w:rsid w:val="00E67C83"/>
    <w:rsid w:val="00E7150E"/>
    <w:rsid w:val="00E73DCF"/>
    <w:rsid w:val="00E7488C"/>
    <w:rsid w:val="00E749B3"/>
    <w:rsid w:val="00E84D86"/>
    <w:rsid w:val="00E9109C"/>
    <w:rsid w:val="00E91313"/>
    <w:rsid w:val="00E94F3E"/>
    <w:rsid w:val="00EA027F"/>
    <w:rsid w:val="00EA3263"/>
    <w:rsid w:val="00EB5098"/>
    <w:rsid w:val="00EB729C"/>
    <w:rsid w:val="00EB7737"/>
    <w:rsid w:val="00EC0710"/>
    <w:rsid w:val="00EC46C7"/>
    <w:rsid w:val="00EC4820"/>
    <w:rsid w:val="00EC7C97"/>
    <w:rsid w:val="00ED315E"/>
    <w:rsid w:val="00ED7128"/>
    <w:rsid w:val="00EE1A25"/>
    <w:rsid w:val="00EE71FF"/>
    <w:rsid w:val="00EF012D"/>
    <w:rsid w:val="00EF2A80"/>
    <w:rsid w:val="00EF73A1"/>
    <w:rsid w:val="00F0033C"/>
    <w:rsid w:val="00F01F0C"/>
    <w:rsid w:val="00F028F6"/>
    <w:rsid w:val="00F04103"/>
    <w:rsid w:val="00F07352"/>
    <w:rsid w:val="00F20378"/>
    <w:rsid w:val="00F26B5B"/>
    <w:rsid w:val="00F37D2B"/>
    <w:rsid w:val="00F41A31"/>
    <w:rsid w:val="00F4334A"/>
    <w:rsid w:val="00F45AD9"/>
    <w:rsid w:val="00F46C89"/>
    <w:rsid w:val="00F56F04"/>
    <w:rsid w:val="00F64644"/>
    <w:rsid w:val="00F6500B"/>
    <w:rsid w:val="00F67FED"/>
    <w:rsid w:val="00F72B2A"/>
    <w:rsid w:val="00F92E40"/>
    <w:rsid w:val="00F93B01"/>
    <w:rsid w:val="00F93D2E"/>
    <w:rsid w:val="00F94AB6"/>
    <w:rsid w:val="00F95305"/>
    <w:rsid w:val="00F9753C"/>
    <w:rsid w:val="00FA0E75"/>
    <w:rsid w:val="00FA1CDE"/>
    <w:rsid w:val="00FA5C80"/>
    <w:rsid w:val="00FB0D74"/>
    <w:rsid w:val="00FB2F2F"/>
    <w:rsid w:val="00FB308D"/>
    <w:rsid w:val="00FB79C8"/>
    <w:rsid w:val="00FC15F8"/>
    <w:rsid w:val="00FC3F1B"/>
    <w:rsid w:val="00FD06D4"/>
    <w:rsid w:val="00FF2C43"/>
    <w:rsid w:val="00FF4BD7"/>
    <w:rsid w:val="00FF7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uiPriority w:val="99"/>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uiPriority w:val="34"/>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uiPriority w:val="34"/>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uiPriority w:val="99"/>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 w:type="numbering" w:customStyle="1" w:styleId="WW8Num311">
    <w:name w:val="WW8Num311"/>
    <w:rsid w:val="00FF771A"/>
    <w:pPr>
      <w:numPr>
        <w:numId w:val="25"/>
      </w:numPr>
    </w:pPr>
  </w:style>
  <w:style w:type="numbering" w:customStyle="1" w:styleId="WW8Num371">
    <w:name w:val="WW8Num371"/>
    <w:rsid w:val="00FF771A"/>
    <w:pPr>
      <w:numPr>
        <w:numId w:val="31"/>
      </w:numPr>
    </w:pPr>
  </w:style>
  <w:style w:type="numbering" w:customStyle="1" w:styleId="WW8Num381">
    <w:name w:val="WW8Num381"/>
    <w:rsid w:val="00FF771A"/>
    <w:pPr>
      <w:numPr>
        <w:numId w:val="32"/>
      </w:numPr>
    </w:pPr>
  </w:style>
  <w:style w:type="numbering" w:customStyle="1" w:styleId="WW8Num401">
    <w:name w:val="WW8Num401"/>
    <w:rsid w:val="00FF771A"/>
    <w:pPr>
      <w:numPr>
        <w:numId w:val="34"/>
      </w:numPr>
    </w:pPr>
  </w:style>
  <w:style w:type="numbering" w:customStyle="1" w:styleId="WW8Num421">
    <w:name w:val="WW8Num421"/>
    <w:rsid w:val="00FF771A"/>
    <w:pPr>
      <w:numPr>
        <w:numId w:val="37"/>
      </w:numPr>
    </w:pPr>
  </w:style>
  <w:style w:type="numbering" w:customStyle="1" w:styleId="WW8Num431">
    <w:name w:val="WW8Num431"/>
    <w:rsid w:val="00FF771A"/>
    <w:pPr>
      <w:numPr>
        <w:numId w:val="40"/>
      </w:numPr>
    </w:pPr>
  </w:style>
  <w:style w:type="numbering" w:customStyle="1" w:styleId="WW8Num441">
    <w:name w:val="WW8Num441"/>
    <w:rsid w:val="00FF771A"/>
    <w:pPr>
      <w:numPr>
        <w:numId w:val="42"/>
      </w:numPr>
    </w:pPr>
  </w:style>
  <w:style w:type="numbering" w:customStyle="1" w:styleId="WW8Num501">
    <w:name w:val="WW8Num501"/>
    <w:rsid w:val="00FF771A"/>
    <w:pPr>
      <w:numPr>
        <w:numId w:val="48"/>
      </w:numPr>
    </w:pPr>
  </w:style>
  <w:style w:type="numbering" w:customStyle="1" w:styleId="WW8Num521">
    <w:name w:val="WW8Num521"/>
    <w:rsid w:val="00FF771A"/>
    <w:pPr>
      <w:numPr>
        <w:numId w:val="53"/>
      </w:numPr>
    </w:pPr>
  </w:style>
  <w:style w:type="numbering" w:customStyle="1" w:styleId="WW8Num531">
    <w:name w:val="WW8Num531"/>
    <w:rsid w:val="00FF771A"/>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1484157363">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27348531">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11517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zlotoryj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m@zlotoryja.pl" TargetMode="External"/><Relationship Id="rId4" Type="http://schemas.openxmlformats.org/officeDocument/2006/relationships/settings" Target="settings.xml"/><Relationship Id="rId9" Type="http://schemas.openxmlformats.org/officeDocument/2006/relationships/hyperlink" Target="mailto:dorota.michalska@%20zlotoryj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20</Pages>
  <Words>6408</Words>
  <Characters>38449</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51</cp:revision>
  <cp:lastPrinted>2024-03-18T08:19:00Z</cp:lastPrinted>
  <dcterms:created xsi:type="dcterms:W3CDTF">2023-12-21T08:58:00Z</dcterms:created>
  <dcterms:modified xsi:type="dcterms:W3CDTF">2024-09-12T09:48:00Z</dcterms:modified>
</cp:coreProperties>
</file>