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33463D">
              <w:rPr>
                <w:b/>
                <w:lang w:val="pl-PL"/>
              </w:rPr>
            </w:r>
            <w:r w:rsidR="0033463D">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33463D">
              <w:rPr>
                <w:rFonts w:ascii="Tahoma" w:hAnsi="Tahoma" w:cs="Tahoma"/>
                <w:bCs/>
                <w:lang w:val="pl-PL"/>
              </w:rPr>
            </w:r>
            <w:r w:rsidR="0033463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33463D">
              <w:rPr>
                <w:rFonts w:ascii="Tahoma" w:hAnsi="Tahoma" w:cs="Tahoma"/>
                <w:bCs/>
                <w:lang w:val="pl-PL"/>
              </w:rPr>
            </w:r>
            <w:r w:rsidR="0033463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33463D">
              <w:rPr>
                <w:rFonts w:ascii="Tahoma" w:hAnsi="Tahoma" w:cs="Tahoma"/>
                <w:bCs/>
                <w:lang w:val="pl-PL"/>
              </w:rPr>
            </w:r>
            <w:r w:rsidR="0033463D">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613EF" w:rsidRPr="00B4662C" w14:paraId="681248D9" w14:textId="77777777" w:rsidTr="00D02EB9">
        <w:trPr>
          <w:cantSplit/>
          <w:trHeight w:val="454"/>
        </w:trPr>
        <w:tc>
          <w:tcPr>
            <w:tcW w:w="9720" w:type="dxa"/>
            <w:gridSpan w:val="2"/>
            <w:vAlign w:val="center"/>
          </w:tcPr>
          <w:p w14:paraId="44D63093" w14:textId="77777777" w:rsidR="00B613EF" w:rsidRPr="00B4662C" w:rsidRDefault="00B613EF" w:rsidP="00D02EB9">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57C3DC79"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sidR="00A950BA">
        <w:rPr>
          <w:rFonts w:ascii="Tahoma" w:hAnsi="Tahoma" w:cs="Tahoma"/>
        </w:rPr>
        <w:t>3</w:t>
      </w:r>
      <w:r w:rsidRPr="006729BA">
        <w:rPr>
          <w:rFonts w:ascii="Tahoma" w:hAnsi="Tahoma" w:cs="Tahoma"/>
        </w:rPr>
        <w:t>/</w:t>
      </w:r>
      <w:r w:rsidR="00D3215C">
        <w:rPr>
          <w:rFonts w:ascii="Tahoma" w:hAnsi="Tahoma" w:cs="Tahoma"/>
        </w:rPr>
        <w:t>TT</w:t>
      </w:r>
      <w:r w:rsidRPr="006729BA">
        <w:rPr>
          <w:rFonts w:ascii="Tahoma" w:hAnsi="Tahoma" w:cs="Tahoma"/>
        </w:rPr>
        <w:t>/202</w:t>
      </w:r>
      <w:r w:rsidR="00A950BA">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p>
    <w:p w14:paraId="40A7522E" w14:textId="6BBDC33A" w:rsidR="00B613EF" w:rsidRPr="006729BA" w:rsidRDefault="00B613EF" w:rsidP="00AA6C31">
      <w:pPr>
        <w:pStyle w:val="Tekstpodstawowy21"/>
        <w:jc w:val="center"/>
        <w:rPr>
          <w:rFonts w:ascii="Tahoma" w:hAnsi="Tahoma" w:cs="Tahoma"/>
          <w:bCs/>
          <w:i/>
        </w:rPr>
      </w:pPr>
      <w:r w:rsidRPr="006729BA">
        <w:rPr>
          <w:rFonts w:ascii="Tahoma" w:hAnsi="Tahoma" w:cs="Tahoma"/>
          <w:bCs/>
          <w:i/>
        </w:rPr>
        <w:t>Remont lokal</w:t>
      </w:r>
      <w:r w:rsidR="00A950BA">
        <w:rPr>
          <w:rFonts w:ascii="Tahoma" w:hAnsi="Tahoma" w:cs="Tahoma"/>
          <w:bCs/>
          <w:i/>
        </w:rPr>
        <w:t>u</w:t>
      </w:r>
      <w:r w:rsidRPr="006729BA">
        <w:rPr>
          <w:rFonts w:ascii="Tahoma" w:hAnsi="Tahoma" w:cs="Tahoma"/>
          <w:bCs/>
          <w:i/>
        </w:rPr>
        <w:t xml:space="preserve"> mieszkaln</w:t>
      </w:r>
      <w:r w:rsidR="00A950BA">
        <w:rPr>
          <w:rFonts w:ascii="Tahoma" w:hAnsi="Tahoma" w:cs="Tahoma"/>
          <w:bCs/>
          <w:i/>
        </w:rPr>
        <w:t>ego</w:t>
      </w:r>
      <w:r w:rsidRPr="006729BA">
        <w:rPr>
          <w:rFonts w:ascii="Tahoma" w:hAnsi="Tahoma" w:cs="Tahoma"/>
          <w:bCs/>
          <w:i/>
        </w:rPr>
        <w:t xml:space="preserve"> </w:t>
      </w:r>
      <w:r w:rsidR="00AA6C31">
        <w:rPr>
          <w:rFonts w:ascii="Tahoma" w:hAnsi="Tahoma" w:cs="Tahoma"/>
          <w:bCs/>
          <w:i/>
        </w:rPr>
        <w:t xml:space="preserve">przy ul. </w:t>
      </w:r>
      <w:proofErr w:type="spellStart"/>
      <w:r w:rsidR="00AA6C31">
        <w:rPr>
          <w:rFonts w:ascii="Tahoma" w:hAnsi="Tahoma" w:cs="Tahoma"/>
          <w:bCs/>
          <w:i/>
        </w:rPr>
        <w:t>Stawidłowej</w:t>
      </w:r>
      <w:proofErr w:type="spellEnd"/>
      <w:r w:rsidR="00AA6C31">
        <w:rPr>
          <w:rFonts w:ascii="Tahoma" w:hAnsi="Tahoma" w:cs="Tahoma"/>
          <w:bCs/>
          <w:i/>
        </w:rPr>
        <w:t xml:space="preserve"> 25/1</w:t>
      </w:r>
      <w:r w:rsidRPr="006729BA">
        <w:rPr>
          <w:rFonts w:ascii="Tahoma" w:hAnsi="Tahoma" w:cs="Tahoma"/>
          <w:bCs/>
          <w:i/>
        </w:rPr>
        <w:t xml:space="preserve"> administrowany</w:t>
      </w:r>
      <w:r w:rsidR="00AA6C31">
        <w:rPr>
          <w:rFonts w:ascii="Tahoma" w:hAnsi="Tahoma" w:cs="Tahoma"/>
          <w:bCs/>
          <w:i/>
        </w:rPr>
        <w:t xml:space="preserve"> </w:t>
      </w:r>
      <w:r w:rsidRPr="006729BA">
        <w:rPr>
          <w:rFonts w:ascii="Tahoma" w:hAnsi="Tahoma" w:cs="Tahoma"/>
          <w:bCs/>
          <w:i/>
        </w:rPr>
        <w:t>przez Zarząd Budynków Komunalnych w Elblągu.</w:t>
      </w: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0C540F98" w:rsidR="00B613EF" w:rsidRDefault="00B613EF" w:rsidP="00B613EF">
      <w:pPr>
        <w:ind w:left="426"/>
        <w:rPr>
          <w:rFonts w:ascii="Tahoma" w:hAnsi="Tahoma" w:cs="Tahoma"/>
        </w:rPr>
      </w:pPr>
    </w:p>
    <w:p w14:paraId="0FE6F75D" w14:textId="57A1B9C1" w:rsidR="00C44ECE" w:rsidRDefault="00C44ECE" w:rsidP="00C44ECE">
      <w:pPr>
        <w:ind w:left="426"/>
        <w:jc w:val="both"/>
        <w:rPr>
          <w:rFonts w:ascii="Tahoma" w:hAnsi="Tahoma" w:cs="Tahoma"/>
        </w:rPr>
      </w:pPr>
      <w:r>
        <w:rPr>
          <w:rFonts w:ascii="Tahoma" w:hAnsi="Tahoma" w:cs="Tahoma"/>
        </w:rPr>
        <w:t>Remont lokalu mieszkalnego do ponownego zasiedlenia na adresie: ul.</w:t>
      </w:r>
      <w:r w:rsidR="00A950BA">
        <w:rPr>
          <w:rFonts w:ascii="Tahoma" w:hAnsi="Tahoma" w:cs="Tahoma"/>
        </w:rPr>
        <w:t xml:space="preserve"> </w:t>
      </w:r>
      <w:proofErr w:type="spellStart"/>
      <w:r w:rsidR="00A950BA">
        <w:rPr>
          <w:rFonts w:ascii="Tahoma" w:hAnsi="Tahoma" w:cs="Tahoma"/>
        </w:rPr>
        <w:t>Stawidłowa</w:t>
      </w:r>
      <w:proofErr w:type="spellEnd"/>
      <w:r w:rsidR="00A950BA">
        <w:rPr>
          <w:rFonts w:ascii="Tahoma" w:hAnsi="Tahoma" w:cs="Tahoma"/>
        </w:rPr>
        <w:t xml:space="preserve"> 25/1 </w:t>
      </w:r>
      <w:r>
        <w:rPr>
          <w:rFonts w:ascii="Tahoma" w:hAnsi="Tahoma" w:cs="Tahoma"/>
        </w:rPr>
        <w:t>w Elblągu.</w:t>
      </w:r>
    </w:p>
    <w:p w14:paraId="3CB5C50E" w14:textId="77777777" w:rsidR="00C44ECE" w:rsidRDefault="00C44ECE" w:rsidP="00B613EF">
      <w:pPr>
        <w:ind w:left="426"/>
        <w:rPr>
          <w:rFonts w:ascii="Tahoma" w:hAnsi="Tahoma" w:cs="Tahoma"/>
        </w:rPr>
      </w:pP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39A74D0D" w14:textId="77777777" w:rsidR="00C44ECE" w:rsidRDefault="00C44ECE" w:rsidP="00B613EF">
      <w:pPr>
        <w:rPr>
          <w:rFonts w:ascii="Arial" w:hAnsi="Arial" w:cs="Arial"/>
          <w:b/>
          <w:bCs/>
          <w:sz w:val="18"/>
          <w:szCs w:val="18"/>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61AF8C4A" w14:textId="3023546E" w:rsidR="00AB296C" w:rsidRPr="00B57DD1" w:rsidRDefault="00AB296C" w:rsidP="00AB296C">
      <w:pPr>
        <w:numPr>
          <w:ilvl w:val="0"/>
          <w:numId w:val="4"/>
        </w:numPr>
        <w:tabs>
          <w:tab w:val="left" w:pos="-142"/>
          <w:tab w:val="left" w:pos="851"/>
        </w:tabs>
        <w:ind w:left="851" w:hanging="284"/>
        <w:rPr>
          <w:rFonts w:ascii="Tahoma" w:hAnsi="Tahoma" w:cs="Tahoma"/>
          <w:b/>
        </w:rPr>
      </w:pPr>
      <w:r>
        <w:rPr>
          <w:rFonts w:ascii="Tahoma" w:hAnsi="Tahoma" w:cs="Tahoma"/>
          <w:b/>
        </w:rPr>
        <w:t xml:space="preserve">Data rozpoczęcia: data </w:t>
      </w:r>
      <w:r w:rsidR="0033463D">
        <w:rPr>
          <w:rFonts w:ascii="Tahoma" w:hAnsi="Tahoma" w:cs="Tahoma"/>
          <w:b/>
        </w:rPr>
        <w:t>przekazania przedmiotu umowy</w:t>
      </w:r>
      <w:r>
        <w:rPr>
          <w:rFonts w:ascii="Tahoma" w:hAnsi="Tahoma" w:cs="Tahoma"/>
          <w:bCs/>
        </w:rPr>
        <w:t>,</w:t>
      </w:r>
    </w:p>
    <w:p w14:paraId="26A5CDC6" w14:textId="0707B6BD" w:rsidR="00AB296C" w:rsidRPr="00530E16" w:rsidRDefault="00AB296C" w:rsidP="00AB296C">
      <w:pPr>
        <w:numPr>
          <w:ilvl w:val="0"/>
          <w:numId w:val="4"/>
        </w:numPr>
        <w:tabs>
          <w:tab w:val="left" w:pos="-142"/>
          <w:tab w:val="left" w:pos="851"/>
        </w:tabs>
        <w:ind w:left="851" w:hanging="284"/>
        <w:rPr>
          <w:rFonts w:ascii="Tahoma" w:hAnsi="Tahoma" w:cs="Tahoma"/>
          <w:b/>
        </w:rPr>
      </w:pPr>
      <w:r>
        <w:rPr>
          <w:rFonts w:ascii="Tahoma" w:hAnsi="Tahoma" w:cs="Tahoma"/>
          <w:b/>
        </w:rPr>
        <w:t xml:space="preserve">Data zakończenia: </w:t>
      </w:r>
      <w:r w:rsidR="0033463D">
        <w:rPr>
          <w:rFonts w:ascii="Tahoma" w:hAnsi="Tahoma" w:cs="Tahoma"/>
          <w:b/>
        </w:rPr>
        <w:t>4</w:t>
      </w:r>
      <w:r w:rsidR="00AA6C31">
        <w:rPr>
          <w:rFonts w:ascii="Tahoma" w:hAnsi="Tahoma" w:cs="Tahoma"/>
          <w:b/>
        </w:rPr>
        <w:t>0 dni od daty</w:t>
      </w:r>
      <w:r w:rsidR="0033463D">
        <w:rPr>
          <w:rFonts w:ascii="Tahoma" w:hAnsi="Tahoma" w:cs="Tahoma"/>
          <w:b/>
        </w:rPr>
        <w:t xml:space="preserve"> przekazania przedmiotu umowy</w:t>
      </w:r>
      <w:r w:rsidR="00AA6C31">
        <w:rPr>
          <w:rFonts w:ascii="Tahoma" w:hAnsi="Tahoma" w:cs="Tahoma"/>
          <w:b/>
        </w:rPr>
        <w:t xml:space="preserve"> </w:t>
      </w:r>
    </w:p>
    <w:p w14:paraId="41D3E512" w14:textId="77777777" w:rsidR="00AB296C" w:rsidRPr="00241875" w:rsidRDefault="00AB296C" w:rsidP="00AB296C">
      <w:pPr>
        <w:tabs>
          <w:tab w:val="left" w:pos="-142"/>
          <w:tab w:val="right" w:pos="9356"/>
        </w:tabs>
        <w:ind w:left="500"/>
        <w:rPr>
          <w:rFonts w:ascii="Tahoma" w:hAnsi="Tahoma" w:cs="Tahoma"/>
          <w:sz w:val="10"/>
          <w:szCs w:val="10"/>
        </w:rPr>
      </w:pPr>
    </w:p>
    <w:p w14:paraId="19C92EB3" w14:textId="76DEA813" w:rsidR="00AB296C" w:rsidRDefault="00AB296C" w:rsidP="00A950BA">
      <w:pPr>
        <w:tabs>
          <w:tab w:val="left" w:pos="-142"/>
          <w:tab w:val="right" w:pos="9356"/>
        </w:tabs>
        <w:ind w:left="500"/>
        <w:jc w:val="both"/>
        <w:rPr>
          <w:rFonts w:ascii="Tahoma" w:hAnsi="Tahoma" w:cs="Tahoma"/>
        </w:rPr>
      </w:pPr>
      <w:r>
        <w:rPr>
          <w:rFonts w:ascii="Tahoma" w:hAnsi="Tahoma" w:cs="Tahoma"/>
        </w:rPr>
        <w:t xml:space="preserve">Zamawiajacy przekaże Wykonawcy przedmiot umowy w terminie maksymalnym do 5 dni roboczych od daty podpisania umowy. </w:t>
      </w:r>
    </w:p>
    <w:p w14:paraId="694DE4B4" w14:textId="76631DA8" w:rsidR="00B613EF" w:rsidRDefault="00B613EF" w:rsidP="00A950BA">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Zamawiającemu na wykonane roboty budowlane i dostawy stanowiące przedmiot zamówienia, rękojmi za wady na okres: …………………………….. miesięcy (minimalny wymagany okres rękojmi za wady – 36 miesięcy), licząc od dnia odebrania przez Zamawiającego przedmiotu zamówienia i podpisania (bez uwag) protokołu końcowego odbioru robót i dostaw.</w:t>
      </w:r>
    </w:p>
    <w:p w14:paraId="53759F61" w14:textId="77777777" w:rsidR="000E0F34" w:rsidRPr="00A950BA" w:rsidRDefault="000E0F34" w:rsidP="000E0F34">
      <w:pPr>
        <w:tabs>
          <w:tab w:val="left" w:pos="426"/>
        </w:tabs>
        <w:jc w:val="both"/>
        <w:rPr>
          <w:rFonts w:ascii="Tahoma" w:hAnsi="Tahoma" w:cs="Tahoma"/>
        </w:rPr>
      </w:pPr>
    </w:p>
    <w:p w14:paraId="30944EFD" w14:textId="3A89360D" w:rsidR="00B613EF" w:rsidRDefault="00B613EF" w:rsidP="00A950BA">
      <w:pPr>
        <w:pStyle w:val="Style41"/>
        <w:widowControl/>
        <w:ind w:left="426"/>
        <w:rPr>
          <w:rFonts w:ascii="Tahoma" w:hAnsi="Tahoma" w:cs="Tahoma"/>
          <w:sz w:val="18"/>
          <w:szCs w:val="18"/>
        </w:rPr>
      </w:pPr>
      <w:r w:rsidRPr="00F6359E">
        <w:rPr>
          <w:rFonts w:ascii="Tahoma" w:hAnsi="Tahoma" w:cs="Tahoma"/>
          <w:b/>
          <w:bCs/>
          <w:sz w:val="18"/>
          <w:szCs w:val="18"/>
          <w:u w:val="single"/>
        </w:rPr>
        <w:t>Uwaga:</w:t>
      </w:r>
      <w:r w:rsidRPr="00F6359E">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CEB5E0D" w14:textId="77777777" w:rsidR="008018CE" w:rsidRPr="00A950BA" w:rsidRDefault="008018CE" w:rsidP="00A950BA">
      <w:pPr>
        <w:pStyle w:val="Style41"/>
        <w:widowControl/>
        <w:ind w:left="426"/>
        <w:rPr>
          <w:rFonts w:ascii="Tahoma" w:hAnsi="Tahoma" w:cs="Tahoma"/>
          <w:sz w:val="18"/>
          <w:szCs w:val="18"/>
        </w:rPr>
      </w:pPr>
    </w:p>
    <w:p w14:paraId="5A7F61D1" w14:textId="5656D061" w:rsidR="00B613EF" w:rsidRPr="00A950BA" w:rsidRDefault="00B613EF" w:rsidP="00A950BA">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3D73D8C7" w14:textId="372B8973" w:rsidR="00B613EF" w:rsidRPr="00A950BA" w:rsidRDefault="00B613EF" w:rsidP="00A950BA">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ABE1E19" w14:textId="3536D4F1" w:rsidR="00B613EF" w:rsidRPr="00A950BA" w:rsidRDefault="00B613EF" w:rsidP="00A950BA">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53927AFC" w14:textId="78B8ADF5" w:rsidR="00D3215C" w:rsidRPr="00D3215C" w:rsidRDefault="00D3215C" w:rsidP="00D3215C">
      <w:pPr>
        <w:numPr>
          <w:ilvl w:val="6"/>
          <w:numId w:val="3"/>
        </w:numPr>
        <w:tabs>
          <w:tab w:val="clear" w:pos="5040"/>
          <w:tab w:val="left" w:pos="426"/>
        </w:tabs>
        <w:ind w:left="426" w:hanging="426"/>
        <w:jc w:val="both"/>
        <w:rPr>
          <w:rFonts w:ascii="Tahoma" w:hAnsi="Tahoma" w:cs="Tahoma"/>
          <w:bCs/>
        </w:rPr>
      </w:pPr>
      <w:r>
        <w:rPr>
          <w:rFonts w:ascii="Tahoma" w:hAnsi="Tahoma" w:cs="Tahoma"/>
          <w:bCs/>
        </w:rPr>
        <w:t xml:space="preserve">Oświadczamy, że </w:t>
      </w:r>
      <w:r w:rsidRPr="00D3215C">
        <w:rPr>
          <w:rFonts w:ascii="Tahoma" w:hAnsi="Tahoma" w:cs="Tahoma"/>
          <w:szCs w:val="24"/>
        </w:rPr>
        <w:t xml:space="preserve">roboty budowlane w zakresie instalacji gazowych i elektrycznych wykonywane </w:t>
      </w:r>
      <w:r w:rsidR="0014409C">
        <w:rPr>
          <w:rFonts w:ascii="Tahoma" w:hAnsi="Tahoma" w:cs="Tahoma"/>
          <w:szCs w:val="24"/>
        </w:rPr>
        <w:t>będą</w:t>
      </w:r>
      <w:r w:rsidRPr="00D3215C">
        <w:rPr>
          <w:rFonts w:ascii="Tahoma" w:hAnsi="Tahoma" w:cs="Tahoma"/>
          <w:szCs w:val="24"/>
        </w:rPr>
        <w:t xml:space="preserve"> przez osoby posiadające stosowne uprawnienia tj.:</w:t>
      </w:r>
    </w:p>
    <w:p w14:paraId="4397B77E" w14:textId="3CC210B4" w:rsidR="00D3215C" w:rsidRPr="00A950BA" w:rsidRDefault="00D3215C" w:rsidP="00A950BA">
      <w:pPr>
        <w:pStyle w:val="Style5"/>
        <w:widowControl/>
        <w:numPr>
          <w:ilvl w:val="0"/>
          <w:numId w:val="6"/>
        </w:numPr>
        <w:tabs>
          <w:tab w:val="left" w:pos="993"/>
        </w:tabs>
        <w:spacing w:line="240" w:lineRule="auto"/>
        <w:ind w:left="993" w:hanging="284"/>
        <w:jc w:val="both"/>
        <w:rPr>
          <w:rFonts w:ascii="Tahoma" w:hAnsi="Tahoma" w:cs="Tahoma"/>
          <w:sz w:val="20"/>
          <w:szCs w:val="20"/>
        </w:rPr>
      </w:pPr>
      <w:r w:rsidRPr="008C27A8">
        <w:rPr>
          <w:rFonts w:ascii="Tahoma" w:hAnsi="Tahoma" w:cs="Tahoma"/>
          <w:sz w:val="20"/>
          <w:szCs w:val="20"/>
          <w:u w:val="single"/>
        </w:rPr>
        <w:t>w zakresie instalacji elektrycznych</w:t>
      </w:r>
      <w:r w:rsidRPr="008C27A8">
        <w:rPr>
          <w:rFonts w:ascii="Tahoma" w:hAnsi="Tahoma" w:cs="Tahoma"/>
          <w:sz w:val="20"/>
          <w:szCs w:val="20"/>
        </w:rPr>
        <w:t xml:space="preserve"> uprawnienia do wykonywania pracy w zakresie montażu, remontu, kontrolno-pomiarowym urządzeń i instalacji należących do Grupy 1. </w:t>
      </w: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50816B53" w14:textId="7C07A686" w:rsidR="00B613EF" w:rsidRPr="00A950BA" w:rsidRDefault="00B613EF" w:rsidP="00A950BA">
      <w:pPr>
        <w:ind w:left="426"/>
        <w:jc w:val="both"/>
        <w:rPr>
          <w:rFonts w:ascii="Tahoma" w:hAnsi="Tahoma" w:cs="Tahoma"/>
          <w:sz w:val="18"/>
          <w:szCs w:val="18"/>
        </w:rPr>
      </w:pPr>
      <w:r w:rsidRPr="00F6359E">
        <w:rPr>
          <w:rFonts w:ascii="Tahoma" w:hAnsi="Tahoma" w:cs="Tahoma"/>
          <w:b/>
          <w:bCs/>
          <w:sz w:val="18"/>
          <w:szCs w:val="18"/>
          <w:u w:val="single"/>
        </w:rPr>
        <w:t>Uwaga:</w:t>
      </w:r>
      <w:r w:rsidRPr="00F6359E">
        <w:rPr>
          <w:rFonts w:ascii="Tahoma" w:hAnsi="Tahoma" w:cs="Tahoma"/>
          <w:sz w:val="18"/>
          <w:szCs w:val="18"/>
        </w:rPr>
        <w:t xml:space="preserve"> W przypadku</w:t>
      </w:r>
      <w:r w:rsidR="00B17071" w:rsidRPr="00F6359E">
        <w:rPr>
          <w:rFonts w:ascii="Tahoma" w:hAnsi="Tahoma" w:cs="Tahoma"/>
          <w:sz w:val="18"/>
          <w:szCs w:val="18"/>
        </w:rPr>
        <w:t>,</w:t>
      </w:r>
      <w:r w:rsidRPr="00F6359E">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890" w14:textId="4968DF88" w:rsidR="00B613EF" w:rsidRPr="008161C2" w:rsidRDefault="00B613EF"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A950BA">
      <w:rPr>
        <w:rFonts w:ascii="Tahoma" w:hAnsi="Tahoma" w:cs="Tahoma"/>
        <w:sz w:val="16"/>
        <w:szCs w:val="16"/>
      </w:rPr>
      <w:t>3</w:t>
    </w:r>
    <w:r w:rsidRPr="008161C2">
      <w:rPr>
        <w:rFonts w:ascii="Tahoma" w:hAnsi="Tahoma" w:cs="Tahoma"/>
        <w:sz w:val="16"/>
        <w:szCs w:val="16"/>
      </w:rPr>
      <w:t>/</w:t>
    </w:r>
    <w:r w:rsidR="00D3215C">
      <w:rPr>
        <w:rFonts w:ascii="Tahoma" w:hAnsi="Tahoma" w:cs="Tahoma"/>
        <w:sz w:val="16"/>
        <w:szCs w:val="16"/>
      </w:rPr>
      <w:t>TT</w:t>
    </w:r>
    <w:r w:rsidRPr="008161C2">
      <w:rPr>
        <w:rFonts w:ascii="Tahoma" w:hAnsi="Tahoma" w:cs="Tahoma"/>
        <w:sz w:val="16"/>
        <w:szCs w:val="16"/>
      </w:rPr>
      <w:t>/202</w:t>
    </w:r>
    <w:r w:rsidR="00A950BA">
      <w:rPr>
        <w:rFonts w:ascii="Tahoma" w:hAnsi="Tahoma" w:cs="Tahoma"/>
        <w:sz w:val="16"/>
        <w:szCs w:val="16"/>
      </w:rPr>
      <w:t>3</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B2F"/>
    <w:multiLevelType w:val="hybridMultilevel"/>
    <w:tmpl w:val="70FCEC42"/>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5756F702">
      <w:start w:val="3"/>
      <w:numFmt w:val="decimal"/>
      <w:lvlText w:val="(%3)"/>
      <w:lvlJc w:val="left"/>
      <w:pPr>
        <w:ind w:left="2880" w:hanging="360"/>
      </w:pPr>
      <w:rPr>
        <w:rFonts w:hint="default"/>
        <w:b w:val="0"/>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2" w15:restartNumberingAfterBreak="0">
    <w:nsid w:val="30CC2D80"/>
    <w:multiLevelType w:val="hybridMultilevel"/>
    <w:tmpl w:val="7A30292C"/>
    <w:lvl w:ilvl="0" w:tplc="366AD4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4"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95683343">
    <w:abstractNumId w:val="1"/>
  </w:num>
  <w:num w:numId="2" w16cid:durableId="1982877687">
    <w:abstractNumId w:val="6"/>
  </w:num>
  <w:num w:numId="3" w16cid:durableId="887763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636243">
    <w:abstractNumId w:val="3"/>
  </w:num>
  <w:num w:numId="5" w16cid:durableId="2084599289">
    <w:abstractNumId w:val="4"/>
  </w:num>
  <w:num w:numId="6" w16cid:durableId="1719813091">
    <w:abstractNumId w:val="2"/>
  </w:num>
  <w:num w:numId="7" w16cid:durableId="63270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E0F34"/>
    <w:rsid w:val="0014409C"/>
    <w:rsid w:val="00235D5C"/>
    <w:rsid w:val="0029392F"/>
    <w:rsid w:val="002F7E0C"/>
    <w:rsid w:val="0033463D"/>
    <w:rsid w:val="004A7EDF"/>
    <w:rsid w:val="004B3D98"/>
    <w:rsid w:val="00572C55"/>
    <w:rsid w:val="005775C4"/>
    <w:rsid w:val="00794794"/>
    <w:rsid w:val="008018CE"/>
    <w:rsid w:val="008336A2"/>
    <w:rsid w:val="00A950BA"/>
    <w:rsid w:val="00AA6C31"/>
    <w:rsid w:val="00AB296C"/>
    <w:rsid w:val="00B17071"/>
    <w:rsid w:val="00B613EF"/>
    <w:rsid w:val="00BF3A2F"/>
    <w:rsid w:val="00C44ECE"/>
    <w:rsid w:val="00C46F69"/>
    <w:rsid w:val="00D3215C"/>
    <w:rsid w:val="00F63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customStyle="1" w:styleId="Style5">
    <w:name w:val="Style5"/>
    <w:basedOn w:val="Normalny"/>
    <w:uiPriority w:val="99"/>
    <w:rsid w:val="00D3215C"/>
    <w:pPr>
      <w:widowControl w:val="0"/>
      <w:autoSpaceDE w:val="0"/>
      <w:autoSpaceDN w:val="0"/>
      <w:adjustRightInd w:val="0"/>
      <w:spacing w:line="288" w:lineRule="exact"/>
      <w:ind w:firstLine="293"/>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670</Words>
  <Characters>4025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Karol Bidziński</cp:lastModifiedBy>
  <cp:revision>19</cp:revision>
  <cp:lastPrinted>2023-01-19T13:30:00Z</cp:lastPrinted>
  <dcterms:created xsi:type="dcterms:W3CDTF">2021-03-29T06:24:00Z</dcterms:created>
  <dcterms:modified xsi:type="dcterms:W3CDTF">2023-02-09T06:42:00Z</dcterms:modified>
</cp:coreProperties>
</file>