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9B7706" w14:paraId="47BDAB1F" w14:textId="77777777">
        <w:tc>
          <w:tcPr>
            <w:tcW w:w="4387" w:type="dxa"/>
            <w:shd w:val="clear" w:color="auto" w:fill="auto"/>
          </w:tcPr>
          <w:p w14:paraId="47BDAB1D" w14:textId="4575F063" w:rsidR="009B7706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FB3FF9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B46443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47BDAB1E" w14:textId="3C2031F5" w:rsidR="009B7706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</w:t>
            </w:r>
            <w:r w:rsidR="00B46443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47BDAB20" w14:textId="77777777" w:rsidR="009B7706" w:rsidRDefault="009B7706">
      <w:pPr>
        <w:spacing w:after="0" w:line="240" w:lineRule="auto"/>
        <w:jc w:val="both"/>
        <w:rPr>
          <w:sz w:val="32"/>
          <w:szCs w:val="32"/>
        </w:rPr>
      </w:pPr>
    </w:p>
    <w:p w14:paraId="47BDAB22" w14:textId="7FACA06A" w:rsidR="009B7706" w:rsidRDefault="00000000" w:rsidP="00880BDF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47BDAB23" w14:textId="77777777" w:rsidR="009B7706" w:rsidRDefault="009B7706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47BDAB24" w14:textId="77777777" w:rsidR="009B7706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7BDAB25" w14:textId="77777777" w:rsidR="009B7706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47BDAB26" w14:textId="77777777" w:rsidR="009B7706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47BDAB27" w14:textId="77777777" w:rsidR="009B7706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47BDAB28" w14:textId="77777777" w:rsidR="009B7706" w:rsidRDefault="009B7706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val="x-none" w:eastAsia="x-none"/>
        </w:rPr>
      </w:pPr>
    </w:p>
    <w:p w14:paraId="47BDAB29" w14:textId="77777777" w:rsidR="009B7706" w:rsidRDefault="009B7706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</w:p>
    <w:p w14:paraId="47BDAB2A" w14:textId="77777777" w:rsidR="009B7706" w:rsidRDefault="00000000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val="x-none" w:eastAsia="x-none"/>
        </w:rPr>
        <w:t>FORMULARZ OFERTOWY</w:t>
      </w:r>
    </w:p>
    <w:p w14:paraId="47BDAB2B" w14:textId="77777777" w:rsidR="009B7706" w:rsidRDefault="00000000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47BDAB2C" w14:textId="77777777" w:rsidR="009B7706" w:rsidRDefault="009B7706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47BDAB2D" w14:textId="77777777" w:rsidR="009B7706" w:rsidRDefault="00000000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>
        <w:rPr>
          <w:rFonts w:eastAsia="Times New Roman" w:cs="Calibri"/>
          <w:b/>
          <w:color w:val="00000A"/>
          <w:lang w:eastAsia="pl-PL"/>
        </w:rPr>
        <w:t>Wybór dostawcy środków czystości</w:t>
      </w:r>
      <w:r>
        <w:rPr>
          <w:rFonts w:cs="Calibri"/>
          <w:b/>
          <w:color w:val="00000A"/>
        </w:rPr>
        <w:t xml:space="preserve"> do Zakładu Karnego w 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47BDAB2E" w14:textId="77777777" w:rsidR="009B7706" w:rsidRDefault="009B7706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47BDAB2F" w14:textId="77777777" w:rsidR="009B7706" w:rsidRDefault="009B7706">
      <w:pPr>
        <w:spacing w:line="360" w:lineRule="auto"/>
        <w:rPr>
          <w:rFonts w:cs="Calibri"/>
        </w:rPr>
      </w:pPr>
    </w:p>
    <w:p w14:paraId="47BDAB30" w14:textId="77777777" w:rsidR="009B7706" w:rsidRDefault="00000000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47BDAB31" w14:textId="77777777" w:rsidR="009B7706" w:rsidRDefault="00000000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7BDAB32" w14:textId="77777777" w:rsidR="009B7706" w:rsidRDefault="00000000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47BDAB33" w14:textId="77777777" w:rsidR="009B7706" w:rsidRDefault="00000000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47BDAB34" w14:textId="77777777" w:rsidR="009B7706" w:rsidRDefault="00000000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47BDAB35" w14:textId="77777777" w:rsidR="009B7706" w:rsidRDefault="00000000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…………………………………………………………………………………………………..…………………………………</w:t>
      </w:r>
      <w:r>
        <w:rPr>
          <w:rFonts w:eastAsia="SimSun" w:cs="Mangal"/>
          <w:kern w:val="2"/>
          <w:lang w:eastAsia="hi-IN" w:bidi="hi-IN"/>
        </w:rPr>
        <w:t xml:space="preserve"> </w:t>
      </w:r>
    </w:p>
    <w:p w14:paraId="47BDAB36" w14:textId="77777777" w:rsidR="009B7706" w:rsidRDefault="009B7706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47BDAB37" w14:textId="77777777" w:rsidR="009B7706" w:rsidRDefault="009B7706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47BDAB38" w14:textId="77777777" w:rsidR="009B7706" w:rsidRDefault="009B7706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47BDAB39" w14:textId="2B1A455E" w:rsidR="009B7706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>
        <w:rPr>
          <w:rFonts w:eastAsia="Times New Roman" w:cs="Calibri"/>
          <w:b/>
          <w:color w:val="00000A"/>
          <w:lang w:eastAsia="pl-PL"/>
        </w:rPr>
        <w:t>Wybór dostawcy środków czystości</w:t>
      </w:r>
      <w:r>
        <w:rPr>
          <w:rFonts w:cs="Calibri"/>
          <w:b/>
          <w:color w:val="00000A"/>
        </w:rPr>
        <w:t xml:space="preserve"> do</w:t>
      </w:r>
      <w:r w:rsidR="00B46443">
        <w:rPr>
          <w:rFonts w:cs="Calibri"/>
          <w:b/>
          <w:color w:val="00000A"/>
        </w:rPr>
        <w:t> </w:t>
      </w:r>
      <w:r>
        <w:rPr>
          <w:rFonts w:cs="Calibri"/>
          <w:b/>
          <w:color w:val="00000A"/>
        </w:rPr>
        <w:t>Zakładu Karnego w Żytkowicach</w:t>
      </w:r>
      <w:r>
        <w:rPr>
          <w:rFonts w:eastAsia="SimSun" w:cs="Mangal"/>
          <w:b/>
          <w:kern w:val="2"/>
          <w:lang w:eastAsia="hi-IN" w:bidi="hi-IN"/>
        </w:rPr>
        <w:t>”</w:t>
      </w:r>
    </w:p>
    <w:p w14:paraId="47BDAB3A" w14:textId="77777777" w:rsidR="009B7706" w:rsidRDefault="009B7706">
      <w:pPr>
        <w:spacing w:after="0" w:line="240" w:lineRule="auto"/>
        <w:jc w:val="both"/>
      </w:pPr>
    </w:p>
    <w:p w14:paraId="47BDAB3B" w14:textId="7D34C5CA" w:rsidR="009B7706" w:rsidRDefault="00000000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233.</w:t>
      </w:r>
      <w:r w:rsidR="00B46443">
        <w:rPr>
          <w:rFonts w:eastAsia="SimSun" w:cs="Calibri"/>
          <w:b/>
          <w:kern w:val="2"/>
          <w:shd w:val="clear" w:color="auto" w:fill="FFFFFF"/>
          <w:lang w:eastAsia="hi-IN" w:bidi="hi-IN"/>
        </w:rPr>
        <w:t>26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B46443">
        <w:rPr>
          <w:rFonts w:eastAsia="SimSun" w:cs="Calibri"/>
          <w:b/>
          <w:kern w:val="2"/>
          <w:shd w:val="clear" w:color="auto" w:fill="FFFFFF"/>
          <w:lang w:eastAsia="hi-IN" w:bidi="hi-IN"/>
        </w:rPr>
        <w:t>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47BDAB3C" w14:textId="77777777" w:rsidR="009B7706" w:rsidRDefault="009B770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47BDAB3D" w14:textId="77777777" w:rsidR="009B7706" w:rsidRDefault="009B770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53"/>
        <w:gridCol w:w="1161"/>
        <w:gridCol w:w="974"/>
        <w:gridCol w:w="1052"/>
        <w:gridCol w:w="1109"/>
        <w:gridCol w:w="873"/>
        <w:gridCol w:w="1462"/>
      </w:tblGrid>
      <w:tr w:rsidR="009B7706" w14:paraId="47BDAB46" w14:textId="77777777" w:rsidTr="00F24EE8">
        <w:trPr>
          <w:trHeight w:val="765"/>
          <w:jc w:val="center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3E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9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3F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Nazwa </w:t>
            </w:r>
          </w:p>
        </w:tc>
        <w:tc>
          <w:tcPr>
            <w:tcW w:w="6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0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Szacowana ilość na                   12 m-cy</w:t>
            </w:r>
          </w:p>
        </w:tc>
        <w:tc>
          <w:tcPr>
            <w:tcW w:w="5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1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42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Cena netto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43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Cena brutto za 1 j.m.</w:t>
            </w: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4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stawka VAT %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5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Wartość całkowita (cena z kolumny 6 x ilość z kolumny 3) </w:t>
            </w:r>
          </w:p>
        </w:tc>
      </w:tr>
      <w:tr w:rsidR="009B7706" w14:paraId="47BDAB4F" w14:textId="77777777" w:rsidTr="00F24EE8">
        <w:trPr>
          <w:trHeight w:val="255"/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7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8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67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BDAB49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57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BDAB4A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4B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4C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D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4E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8</w:t>
            </w:r>
          </w:p>
        </w:tc>
      </w:tr>
      <w:tr w:rsidR="00AA0DA4" w14:paraId="47BDAB58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0" w14:textId="34DF4174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1" w14:textId="211FA02B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DRUCIAK SPIRALNY SE STALI NIERDZEWNEJ</w:t>
            </w:r>
          </w:p>
        </w:tc>
        <w:tc>
          <w:tcPr>
            <w:tcW w:w="6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2" w14:textId="4C7ED4DC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3" w14:textId="693D247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5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5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61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9" w14:textId="461773CA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A" w14:textId="2982AD32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</w:t>
            </w:r>
            <w:r w:rsidR="00202485">
              <w:rPr>
                <w:rFonts w:cs="Calibri"/>
                <w:color w:val="000000"/>
                <w:sz w:val="20"/>
                <w:szCs w:val="20"/>
              </w:rPr>
              <w:t>.: L.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B" w14:textId="26212930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C" w14:textId="3F5DDD54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5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5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5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6A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2" w14:textId="0422FBF9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3" w14:textId="4DA41D52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KAMIZELKA OSTRZEGAWCZA DROGOWA ROZM</w:t>
            </w:r>
            <w:r w:rsidR="00202485">
              <w:rPr>
                <w:rFonts w:cs="Calibri"/>
                <w:color w:val="000000"/>
                <w:sz w:val="20"/>
                <w:szCs w:val="20"/>
              </w:rPr>
              <w:t>.: XL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4" w14:textId="67E0640E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5" w14:textId="29832D5A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6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6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73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B" w14:textId="3E43A723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C" w14:textId="3D2920E0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KIJ DO SZCZOTKI DREWNIANY Z GWINTEM 120 cm (pasujący do mopa z po. 8 oraz szczotek z poz. 23,24,26.)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D" w14:textId="022FC2DA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6E" w14:textId="5FA82CB3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6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7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7C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4" w14:textId="0F5A6880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5" w14:textId="3E5C1FF4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KOSTKA DO WC (ZAWIESZKA) 40g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6" w14:textId="6EAB0C05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7" w14:textId="74D110DE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7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7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85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D" w14:textId="190FC98B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E" w14:textId="69F53126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MIEDNICA PLASTIKOWA o pojemności ok 15 litrów.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7F" w14:textId="14D535B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0" w14:textId="58FB8D19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8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8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8E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6" w14:textId="3CEBF5DA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7" w14:textId="7B8FD16E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MLECZKO CZYSZCZĄCE 1L (do kuchni i łazienki).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8" w14:textId="1DF4219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9" w14:textId="2FEBEAB1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8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8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97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8F" w14:textId="11209172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0" w14:textId="404895D8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MOP PŁASKI KPL. MICROFIBRA 40cm (stelaż, wkład,</w:t>
            </w:r>
            <w:r w:rsidR="002F67A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kij)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1" w14:textId="1837FB9C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2" w14:textId="2E6CA0F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9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9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A0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8" w14:textId="0BEB0D8A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9" w14:textId="10D8A3E8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STOJĄCY W ŻELU 150g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A" w14:textId="72069C5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B" w14:textId="0B496AA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9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9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9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A9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1" w14:textId="0396CFEA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2" w14:textId="5055A511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SPRAY 300 ml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3" w14:textId="1D173AB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4" w14:textId="590CC43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A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A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B2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A" w14:textId="2BE420B0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B" w14:textId="24994671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PAPIER TOALETOWY 2-WARSTWOWY CELULOZOWY ok. 20m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C" w14:textId="5669D72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AD" w14:textId="3DCD620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A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A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BB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3" w14:textId="079B72A6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4" w14:textId="7DD0DBDB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PASTA BHP (0,5 kg w op.) ŚCIERNA.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5" w14:textId="361177C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6" w14:textId="5999B2E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B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B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C4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C" w14:textId="55443A0D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D" w14:textId="24C3FA0B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REKLAMÓWKI JEDNORAZOWE 30X55 GRUBOŚĆ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od 20-30 µm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E" w14:textId="71248F9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BF" w14:textId="49B5B33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C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C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CD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5" w14:textId="3C80E5B4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6" w14:textId="255862FB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RĘCZNIKI PAPIEROWE SKŁADANE ZZ (4000 szt.)1 WARSTWOWE (jednostka sprzedaży 1 op.=20 szt. po 200 listków) 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7" w14:textId="422B77D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8" w14:textId="21EB542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C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C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D6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E" w14:textId="683DD06E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CF" w14:textId="2ABD8580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FOLIOWE (100 szt. w op.) DO KONTAKTU Z ŻYWNOŚCIĄ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0" w14:textId="15D44B7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1" w14:textId="5F2D2CE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D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D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DF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7" w14:textId="7D301C9F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8" w14:textId="6930AFB4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L.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9" w14:textId="3625D75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A" w14:textId="1372879E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D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D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D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E8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0" w14:textId="203FD089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1" w14:textId="7BD2D106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GOSPODARCZE GUMOWE LATEXOWE, ROZMIARY XL.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2" w14:textId="1F61AC6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3" w14:textId="6C2D6029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E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E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F1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9" w14:textId="0472579B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A" w14:textId="4AC60C48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9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B" w14:textId="36085E64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C" w14:textId="571D6C2C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E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E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E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BFA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2" w14:textId="1BC68B72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3" w14:textId="572B363A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ROBOCZE Z POLIESTRU POWLEKANE GUMĄ SPEŁNIAJKĄCE NORMĘ EN388 ROZMIAR 10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4" w14:textId="4DD2A9F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5" w14:textId="0B3C36C3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F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F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03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B" w14:textId="7C71821F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C" w14:textId="490A84A2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SPRAY DO MEBLI 300 ml.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D" w14:textId="156E6F7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BFE" w14:textId="426BF801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BF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0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0C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4" w14:textId="0ECB4DCE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5" w14:textId="1133D1D5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SZOROWANIA TYPU ŻELAZKO DŁUGOŚĆ od 15-16 cm.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6" w14:textId="0FBFEFD4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7" w14:textId="402D05C3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0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0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15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D" w14:textId="1CC04ED4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E" w14:textId="0789E4DD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DO WC STOJĄCA WYSOKOŚĆ ok. 365,</w:t>
            </w:r>
            <w:r w:rsidR="00A375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SZEROKOŚĆ I GŁĘBOKOŚĆ ok.110 cm.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0F" w14:textId="763CF271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0" w14:textId="14BAA9A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1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1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1E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6" w14:textId="5479549F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7" w14:textId="61CFEDAD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MIOTŁA NA KIJ Z TWORZYWA SZTUCZNEGO Z GWINTEM, SZEROKOŚĆ ok. 30 cm WYSOKOŚĆ ok. 10 cm.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8" w14:textId="48E32523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9" w14:textId="3CCDCA9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1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1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27" w14:textId="77777777" w:rsidTr="00F24EE8">
        <w:trPr>
          <w:jc w:val="center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1F" w14:textId="7F6824B4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9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0" w14:textId="603936CA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SZROBER DREWNIANY 20 cm Z GWINTEM (na kij).</w:t>
            </w:r>
          </w:p>
        </w:tc>
        <w:tc>
          <w:tcPr>
            <w:tcW w:w="6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1" w14:textId="26DCCA8C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2" w14:textId="1B135EE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2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2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51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30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8" w14:textId="2E1FBB97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9" w14:textId="3C709D0A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SZUFELKA + ZMIOTKA Z </w:t>
            </w:r>
            <w:r w:rsidR="00202485">
              <w:rPr>
                <w:rFonts w:cs="Calibri"/>
                <w:color w:val="000000"/>
                <w:sz w:val="20"/>
                <w:szCs w:val="20"/>
              </w:rPr>
              <w:t>GUMKĄ: DŁ.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SZUFELKI ok.33cm, SZER. SZUF.ok.22cm, GŁ. SZUFELKI ok.18cm, DŁ. ZMIOTKI ok.28cm, SZER. ZMIOTKI ok. 4cm, DŁ. ROBOCZA ZMIOTKI ok.14cm, DŁ. WŁOSIA ok. 5cm.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A" w14:textId="31C3181D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B" w14:textId="3251CAD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2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2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2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39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1" w14:textId="6461C05C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2" w14:textId="6BAF81A4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ŚCIĄGACZKA PLASTIKOA DO PODŁOGI SZEROKOŚĆ ok. 50cm Z GWINTEM.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3" w14:textId="7CF7A139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4" w14:textId="41006FA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3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3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42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A" w14:textId="266F90BE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B" w14:textId="661D4379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ŚCIERECZKA DOMOWA Z TW. SZTUCZNEGO 350x350 mm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C" w14:textId="308D6CA3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3D" w14:textId="5CD5CF3C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3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3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4B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3" w14:textId="138489A5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4" w14:textId="55723303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WIADRO 16L GOSPODARCZE PLASTIKOWE.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5" w14:textId="1C879AA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6" w14:textId="5E12C800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4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4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54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C" w14:textId="6ADB503D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D" w14:textId="5A31138E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MOP PŁASKI KIESZENIOWY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ZAPAS MICROFIBRA 40cm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E" w14:textId="7542F60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4F" w14:textId="48DC8DA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5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5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5D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5" w14:textId="36B4FFAD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6" w14:textId="4398857F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WORECZKI HDPE 14/4/35 1000 szt. W OPAKOWANIU.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7" w14:textId="0818F0F9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8" w14:textId="34D3220E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5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5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66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E" w14:textId="0C9EF208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5F" w14:textId="501D9B6C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120 L (25 szt. w rolce). 30 µm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0" w14:textId="3EE83A1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1" w14:textId="5C873301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62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6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6F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7" w14:textId="4D63610D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8" w14:textId="2A049512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60 L (50 szt. w rolce). Min.17 µm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9" w14:textId="109C3F67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A" w14:textId="6408601E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6B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6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6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78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0" w14:textId="22F8A4C7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1" w14:textId="74F38D71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240 L (10 szt. w rolce). 40 µm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2" w14:textId="05FA870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3" w14:textId="5E440D75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74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7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81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9" w14:textId="3075B4E3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A" w14:textId="14D977A9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ZMYWAK DO NACZYŃ (gąbka o wym. ok.10 x 7 x 2,9)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B" w14:textId="3C85E310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C" w14:textId="6F5D069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7D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7E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7F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137395FF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1EF1" w14:textId="2EA942C1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B6B9" w14:textId="75D05AE5" w:rsidR="00AA0DA4" w:rsidRDefault="00AA0DA4" w:rsidP="00AA0DA4">
            <w:pPr>
              <w:pStyle w:val="Zawartotabeli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PRZEŚCIERADŁO JEDNORAZOWE BIAŁE WŁÓKNINOWE W ROLCE 50cm x 50m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D9BB" w14:textId="7764BF0A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C4F5" w14:textId="5ED36B82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65CC5A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01802B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1F5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25EC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673973DC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1CFA" w14:textId="2E72BB3C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6EF3" w14:textId="553BEE7D" w:rsidR="00AA0DA4" w:rsidRDefault="00AA0DA4" w:rsidP="00AA0DA4">
            <w:pPr>
              <w:pStyle w:val="Zawartotabeli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"M" 100 szt. W OPAKOWANIU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28BB" w14:textId="6F01E7DA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8093" w14:textId="6FD03629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46E5DF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916DEE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7985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88A1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6DFF9AF7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D90F" w14:textId="0285AD77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0883" w14:textId="77390F71" w:rsidR="00AA0DA4" w:rsidRDefault="00AA0DA4" w:rsidP="00AA0DA4">
            <w:pPr>
              <w:pStyle w:val="Zawartotabeli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"L" 100 szt. W OPAKOWANIU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714A" w14:textId="372894E6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0CB4" w14:textId="21BABE3B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5B5A0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699126A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083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F750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A0DA4" w14:paraId="47BDAC8A" w14:textId="77777777" w:rsidTr="00F24EE8">
        <w:trPr>
          <w:jc w:val="center"/>
        </w:trPr>
        <w:tc>
          <w:tcPr>
            <w:tcW w:w="1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2" w14:textId="3AB5DE98" w:rsidR="00AA0DA4" w:rsidRPr="006738AC" w:rsidRDefault="00AA0DA4" w:rsidP="00AA0DA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738AC">
              <w:rPr>
                <w:rFonts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9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3" w14:textId="5313CC26" w:rsidR="00AA0DA4" w:rsidRDefault="00AA0DA4" w:rsidP="00AA0DA4">
            <w:pPr>
              <w:pStyle w:val="Zawartotabeli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NITRYLOWE ROZMIAR "XL" 100 szt. W OPAKOWANIU</w:t>
            </w:r>
          </w:p>
        </w:tc>
        <w:tc>
          <w:tcPr>
            <w:tcW w:w="67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4" w14:textId="32588B05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5" w14:textId="404D0D5A" w:rsidR="00AA0DA4" w:rsidRDefault="00AA0DA4" w:rsidP="00AA0DA4">
            <w:pPr>
              <w:pStyle w:val="Zawartotabeli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86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7BDAC87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8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89" w14:textId="77777777" w:rsidR="00AA0DA4" w:rsidRDefault="00AA0DA4" w:rsidP="00AA0DA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B7706" w14:paraId="47BDAC93" w14:textId="77777777" w:rsidTr="00F24EE8">
        <w:trPr>
          <w:trHeight w:hRule="exact" w:val="567"/>
          <w:jc w:val="center"/>
        </w:trPr>
        <w:tc>
          <w:tcPr>
            <w:tcW w:w="16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8B" w14:textId="77777777" w:rsidR="009B7706" w:rsidRDefault="009B7706">
            <w:pPr>
              <w:widowControl w:val="0"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96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8C" w14:textId="77777777" w:rsidR="009B7706" w:rsidRDefault="009B7706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8D" w14:textId="77777777" w:rsidR="009B7706" w:rsidRDefault="009B770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8E" w14:textId="77777777" w:rsidR="009B7706" w:rsidRDefault="009B770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8F" w14:textId="77777777" w:rsidR="009B7706" w:rsidRDefault="009B770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DAC90" w14:textId="77777777" w:rsidR="009B7706" w:rsidRDefault="009B770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91" w14:textId="77777777" w:rsidR="009B770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RAZEM: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AC92" w14:textId="77777777" w:rsidR="009B7706" w:rsidRDefault="009B770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47BDAC94" w14:textId="77777777" w:rsidR="009B7706" w:rsidRDefault="009B770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47BDAC95" w14:textId="77777777" w:rsidR="009B7706" w:rsidRDefault="009B770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47BDAC96" w14:textId="535D6E7A" w:rsidR="009B7706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>realizacj</w:t>
      </w:r>
      <w:r w:rsidRPr="00701B8D">
        <w:rPr>
          <w:rFonts w:eastAsia="SimSun" w:cs="Mangal"/>
          <w:b/>
          <w:kern w:val="2"/>
          <w:lang w:eastAsia="hi-IN" w:bidi="hi-IN"/>
        </w:rPr>
        <w:t xml:space="preserve">ę </w:t>
      </w:r>
      <w:r w:rsidR="00701B8D" w:rsidRPr="00701B8D">
        <w:rPr>
          <w:rFonts w:eastAsia="SimSun" w:cs="Mangal"/>
          <w:b/>
          <w:kern w:val="2"/>
          <w:lang w:eastAsia="hi-IN" w:bidi="hi-IN"/>
        </w:rPr>
        <w:t xml:space="preserve">przedmiotu </w:t>
      </w:r>
      <w:r w:rsidRPr="00701B8D">
        <w:rPr>
          <w:rFonts w:eastAsia="SimSun" w:cs="Mangal"/>
          <w:b/>
          <w:kern w:val="2"/>
          <w:lang w:eastAsia="hi-IN" w:bidi="hi-IN"/>
        </w:rPr>
        <w:t>z</w:t>
      </w:r>
      <w:r>
        <w:rPr>
          <w:rFonts w:eastAsia="SimSun" w:cs="Mangal"/>
          <w:b/>
          <w:kern w:val="2"/>
          <w:lang w:eastAsia="hi-IN" w:bidi="hi-IN"/>
        </w:rPr>
        <w:t>amówienia</w:t>
      </w:r>
      <w:r>
        <w:rPr>
          <w:rFonts w:eastAsia="SimSun" w:cs="Mangal"/>
          <w:kern w:val="2"/>
          <w:lang w:eastAsia="hi-IN" w:bidi="hi-IN"/>
        </w:rPr>
        <w:t xml:space="preserve"> wynosi:       </w:t>
      </w:r>
    </w:p>
    <w:p w14:paraId="47BDAC97" w14:textId="77777777" w:rsidR="009B7706" w:rsidRDefault="009B7706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87506BD" w14:textId="77777777" w:rsidR="00701B8D" w:rsidRDefault="00000000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…….…….……………………………………………………zł </w:t>
      </w:r>
    </w:p>
    <w:p w14:paraId="47BDAC98" w14:textId="6BBF348B" w:rsidR="009B7706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lastRenderedPageBreak/>
        <w:t>(słownie: ……………………………………..………..………………………………………………………………………………... zł)</w:t>
      </w:r>
    </w:p>
    <w:p w14:paraId="47BDAC99" w14:textId="77777777" w:rsidR="009B7706" w:rsidRDefault="009B7706">
      <w:pPr>
        <w:spacing w:after="0" w:line="240" w:lineRule="auto"/>
        <w:rPr>
          <w:rFonts w:eastAsia="Times New Roman"/>
          <w:b/>
          <w:bCs/>
        </w:rPr>
      </w:pPr>
    </w:p>
    <w:p w14:paraId="47BDAC9A" w14:textId="77777777" w:rsidR="009B7706" w:rsidRDefault="009B7706">
      <w:pPr>
        <w:spacing w:after="0" w:line="240" w:lineRule="auto"/>
        <w:jc w:val="both"/>
      </w:pPr>
    </w:p>
    <w:p w14:paraId="47BDAC9B" w14:textId="77777777" w:rsidR="009B7706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47BDAC9C" w14:textId="0E47AD50" w:rsidR="009B7706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określonym w Załączniku nr 2 do 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rFonts w:eastAsia="SimSun" w:cs="Mangal"/>
          <w:b/>
          <w:kern w:val="2"/>
          <w:lang w:eastAsia="hi-IN" w:bidi="hi-IN"/>
        </w:rPr>
        <w:t>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47BDAC9D" w14:textId="77777777" w:rsidR="009B7706" w:rsidRDefault="00000000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cs="Calibri"/>
        </w:rPr>
        <w:t>Równocześnie oświadczamy, że:</w:t>
      </w:r>
    </w:p>
    <w:p w14:paraId="47BDAC9E" w14:textId="77777777" w:rsidR="009B7706" w:rsidRDefault="00000000">
      <w:pPr>
        <w:pStyle w:val="Akapitzlist"/>
        <w:numPr>
          <w:ilvl w:val="0"/>
          <w:numId w:val="4"/>
        </w:numPr>
        <w:tabs>
          <w:tab w:val="left" w:pos="735"/>
        </w:tabs>
        <w:ind w:left="680" w:hanging="283"/>
        <w:jc w:val="both"/>
      </w:pPr>
      <w:r>
        <w:rPr>
          <w:rFonts w:asciiTheme="minorHAnsi" w:hAnsiTheme="minorHAnsi"/>
        </w:rPr>
        <w:t>jesteśmy związani ofertą przez okres 30 dni, licząc od terminu składania ofert.</w:t>
      </w:r>
    </w:p>
    <w:p w14:paraId="47BDAC9F" w14:textId="7F1D263F" w:rsidR="009B7706" w:rsidRDefault="00000000">
      <w:pPr>
        <w:pStyle w:val="Akapitzlist"/>
        <w:numPr>
          <w:ilvl w:val="0"/>
          <w:numId w:val="4"/>
        </w:numPr>
        <w:tabs>
          <w:tab w:val="left" w:pos="735"/>
        </w:tabs>
        <w:ind w:left="680" w:hanging="283"/>
        <w:jc w:val="both"/>
      </w:pPr>
      <w:r>
        <w:rPr>
          <w:rFonts w:asciiTheme="minorHAnsi" w:hAnsiTheme="minorHAnsi"/>
        </w:rPr>
        <w:t>ustanawiamy warunki płatności: płatność przelewem w terminie 30 dni od momentu otrzymania przez ZK Żytkowice prawidłowo wystawionej przez Wykonawcę faktury za</w:t>
      </w:r>
      <w:r w:rsidR="00701B8D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 zamówienia jednostkowego.</w:t>
      </w:r>
    </w:p>
    <w:p w14:paraId="47BDACA0" w14:textId="429D6D50" w:rsidR="009B7706" w:rsidRDefault="00000000">
      <w:pPr>
        <w:pStyle w:val="Akapitzlist"/>
        <w:numPr>
          <w:ilvl w:val="0"/>
          <w:numId w:val="4"/>
        </w:numPr>
        <w:tabs>
          <w:tab w:val="left" w:pos="735"/>
        </w:tabs>
        <w:ind w:left="680" w:hanging="283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8A408D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47BDACA1" w14:textId="138A3562" w:rsidR="009B7706" w:rsidRDefault="00000000">
      <w:pPr>
        <w:pStyle w:val="Akapitzlist"/>
        <w:numPr>
          <w:ilvl w:val="0"/>
          <w:numId w:val="4"/>
        </w:numPr>
        <w:tabs>
          <w:tab w:val="left" w:pos="735"/>
        </w:tabs>
        <w:ind w:left="680" w:hanging="283"/>
        <w:jc w:val="both"/>
      </w:pPr>
      <w:r>
        <w:rPr>
          <w:rFonts w:asciiTheme="minorHAnsi" w:hAnsiTheme="minorHAnsi"/>
          <w:color w:val="000000"/>
        </w:rPr>
        <w:t>akceptujemy zapisy zaproszenia do złożenia oferty znak sprawy DKw.2233.</w:t>
      </w:r>
      <w:r w:rsidR="008A408D">
        <w:rPr>
          <w:rFonts w:asciiTheme="minorHAnsi" w:hAnsiTheme="minorHAnsi"/>
          <w:color w:val="000000"/>
        </w:rPr>
        <w:t>26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>
        <w:rPr>
          <w:rFonts w:asciiTheme="minorHAnsi" w:hAnsiTheme="minorHAnsi"/>
          <w:color w:val="000000"/>
        </w:rPr>
        <w:t>202</w:t>
      </w:r>
      <w:r w:rsidR="008A408D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.DB oraz fakt, iż w/w ilość przedmiotu zamówienia określonego</w:t>
      </w:r>
      <w:r>
        <w:rPr>
          <w:rFonts w:asciiTheme="minorHAnsi" w:hAnsiTheme="minorHAnsi"/>
        </w:rPr>
        <w:t xml:space="preserve"> powyżej jest ilością szacunkową i służyć będzie wyłącznie do wyliczenia ceny oferty</w:t>
      </w:r>
      <w:r w:rsidR="008A40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 wyboru Wykonawcy. Ceny jednostkowe oferowane przez wybranego Wykonawcę będą stałe i niezmienne w</w:t>
      </w:r>
      <w:r w:rsidR="008A408D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47BDACA2" w14:textId="42F9742D" w:rsidR="009B7706" w:rsidRDefault="00000000">
      <w:pPr>
        <w:pStyle w:val="Akapitzlist"/>
        <w:numPr>
          <w:ilvl w:val="0"/>
          <w:numId w:val="4"/>
        </w:numPr>
        <w:tabs>
          <w:tab w:val="left" w:pos="735"/>
        </w:tabs>
        <w:ind w:left="680" w:hanging="283"/>
        <w:jc w:val="both"/>
      </w:pPr>
      <w:r>
        <w:rPr>
          <w:rFonts w:asciiTheme="minorHAnsi" w:hAnsiTheme="minorHAnsi"/>
        </w:rPr>
        <w:t>Wykonawca akceptuje fakt, iż Zamawiający nie ponosi konsekwencji finansowych zmniejszenia ilości</w:t>
      </w:r>
      <w:r>
        <w:t xml:space="preserve"> przedmiotu zamówienia.</w:t>
      </w:r>
      <w:r>
        <w:rPr>
          <w:rFonts w:asciiTheme="minorHAnsi" w:hAnsiTheme="minorHAnsi"/>
        </w:rPr>
        <w:t xml:space="preserve"> Wykonawcy należy się wynagrodzenie za</w:t>
      </w:r>
      <w:r w:rsidR="008A408D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faktycznie </w:t>
      </w:r>
      <w:r>
        <w:t>sprzedany i dostarczony asortyment.</w:t>
      </w:r>
    </w:p>
    <w:p w14:paraId="47BDACA3" w14:textId="77777777" w:rsidR="009B7706" w:rsidRDefault="009B7706">
      <w:pPr>
        <w:pStyle w:val="Akapitzlist"/>
        <w:ind w:left="1440"/>
        <w:jc w:val="both"/>
        <w:rPr>
          <w:rFonts w:cs="Calibri"/>
        </w:rPr>
      </w:pPr>
    </w:p>
    <w:p w14:paraId="47BDACA4" w14:textId="77777777" w:rsidR="009B7706" w:rsidRDefault="00000000">
      <w:pPr>
        <w:pStyle w:val="Akapitzlist"/>
        <w:numPr>
          <w:ilvl w:val="0"/>
          <w:numId w:val="2"/>
        </w:numPr>
        <w:ind w:left="454" w:hanging="454"/>
        <w:jc w:val="both"/>
      </w:pPr>
      <w:r>
        <w:rPr>
          <w:rFonts w:cs="Calibri"/>
        </w:rPr>
        <w:t>Na kolejno.......... ponumerowanych stronach składamy całość oferty.</w:t>
      </w:r>
    </w:p>
    <w:p w14:paraId="47BDACA5" w14:textId="77777777" w:rsidR="009B7706" w:rsidRDefault="00000000">
      <w:pPr>
        <w:spacing w:line="480" w:lineRule="auto"/>
        <w:ind w:left="907" w:hanging="454"/>
      </w:pPr>
      <w:r>
        <w:rPr>
          <w:rFonts w:cs="Calibri"/>
        </w:rPr>
        <w:t>Załączniki do niniejszej oferty stanowią:</w:t>
      </w:r>
    </w:p>
    <w:p w14:paraId="47BDACA6" w14:textId="77777777" w:rsidR="009B7706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397"/>
      </w:pPr>
      <w:r>
        <w:rPr>
          <w:rFonts w:cs="Calibri"/>
        </w:rPr>
        <w:t>………………………………………………………………………………………………..</w:t>
      </w:r>
    </w:p>
    <w:p w14:paraId="47BDACA7" w14:textId="77777777" w:rsidR="009B7706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397"/>
      </w:pPr>
      <w:r>
        <w:rPr>
          <w:rFonts w:cs="Calibri"/>
        </w:rPr>
        <w:t>………………………………………………………………………………………………..</w:t>
      </w:r>
    </w:p>
    <w:p w14:paraId="47BDACA8" w14:textId="77777777" w:rsidR="009B7706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397"/>
      </w:pPr>
      <w:r>
        <w:rPr>
          <w:rFonts w:cs="Calibri"/>
        </w:rPr>
        <w:t>………………………………………………………………………………………………..</w:t>
      </w:r>
    </w:p>
    <w:p w14:paraId="47BDACA9" w14:textId="77777777" w:rsidR="009B7706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397"/>
      </w:pPr>
      <w:r>
        <w:rPr>
          <w:rFonts w:cs="Calibri"/>
        </w:rPr>
        <w:t>………………………………………………………………………………………………..</w:t>
      </w:r>
    </w:p>
    <w:p w14:paraId="47BDACAA" w14:textId="77777777" w:rsidR="009B7706" w:rsidRDefault="009B7706">
      <w:pPr>
        <w:widowControl w:val="0"/>
        <w:suppressAutoHyphens w:val="0"/>
        <w:spacing w:after="0" w:line="480" w:lineRule="auto"/>
        <w:ind w:left="1134"/>
        <w:jc w:val="both"/>
        <w:rPr>
          <w:rFonts w:cs="Calibri"/>
        </w:rPr>
      </w:pPr>
    </w:p>
    <w:p w14:paraId="47BDACAB" w14:textId="77777777" w:rsidR="009B7706" w:rsidRDefault="00000000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………………………………                                  ………………………………………………………………………………………… </w:t>
      </w:r>
      <w:r>
        <w:rPr>
          <w:rFonts w:eastAsia="SimSun" w:cs="Calibri"/>
          <w:kern w:val="2"/>
          <w:lang w:eastAsia="hi-IN" w:bidi="hi-IN"/>
        </w:rPr>
        <w:t xml:space="preserve">                      </w:t>
      </w:r>
    </w:p>
    <w:p w14:paraId="47BDACAC" w14:textId="77777777" w:rsidR="009B7706" w:rsidRDefault="00000000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(data)                                                            (pieczęć i podpis osoby upoważnionej do złożenia oferty)</w:t>
      </w:r>
      <w:r>
        <w:rPr>
          <w:rFonts w:eastAsia="SimSun" w:cs="Mangal"/>
          <w:kern w:val="2"/>
          <w:lang w:eastAsia="hi-IN" w:bidi="hi-IN"/>
        </w:rPr>
        <w:t xml:space="preserve"> </w:t>
      </w:r>
    </w:p>
    <w:sectPr w:rsidR="009B7706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4876" w14:textId="77777777" w:rsidR="002A0F6D" w:rsidRDefault="002A0F6D">
      <w:pPr>
        <w:spacing w:after="0" w:line="240" w:lineRule="auto"/>
      </w:pPr>
      <w:r>
        <w:separator/>
      </w:r>
    </w:p>
  </w:endnote>
  <w:endnote w:type="continuationSeparator" w:id="0">
    <w:p w14:paraId="2FC38A3D" w14:textId="77777777" w:rsidR="002A0F6D" w:rsidRDefault="002A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CAD" w14:textId="77777777" w:rsidR="009B7706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7BDACAE" w14:textId="77777777" w:rsidR="009B7706" w:rsidRDefault="009B7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ED80" w14:textId="77777777" w:rsidR="002A0F6D" w:rsidRDefault="002A0F6D">
      <w:pPr>
        <w:spacing w:after="0" w:line="240" w:lineRule="auto"/>
      </w:pPr>
      <w:r>
        <w:separator/>
      </w:r>
    </w:p>
  </w:footnote>
  <w:footnote w:type="continuationSeparator" w:id="0">
    <w:p w14:paraId="73688C86" w14:textId="77777777" w:rsidR="002A0F6D" w:rsidRDefault="002A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9B7706" w14:paraId="47BDACB3" w14:textId="77777777">
      <w:tc>
        <w:tcPr>
          <w:tcW w:w="3278" w:type="dxa"/>
          <w:shd w:val="clear" w:color="auto" w:fill="auto"/>
        </w:tcPr>
        <w:p w14:paraId="47BDACAF" w14:textId="77777777" w:rsidR="009B7706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7BDACB5" wp14:editId="47BDACB6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7BDACB0" w14:textId="77777777" w:rsidR="009B7706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47BDACB1" w14:textId="77777777" w:rsidR="009B7706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47BDACB2" w14:textId="77777777" w:rsidR="009B7706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7BDACB4" w14:textId="77777777" w:rsidR="009B7706" w:rsidRDefault="009B770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95788"/>
    <w:multiLevelType w:val="multilevel"/>
    <w:tmpl w:val="6836359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D712C62"/>
    <w:multiLevelType w:val="multilevel"/>
    <w:tmpl w:val="EC6CB372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596D68"/>
    <w:multiLevelType w:val="multilevel"/>
    <w:tmpl w:val="0908F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6C4E9F"/>
    <w:multiLevelType w:val="multilevel"/>
    <w:tmpl w:val="CBB44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5B0DE8"/>
    <w:multiLevelType w:val="multilevel"/>
    <w:tmpl w:val="59B005F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1496668">
    <w:abstractNumId w:val="2"/>
  </w:num>
  <w:num w:numId="2" w16cid:durableId="1361125465">
    <w:abstractNumId w:val="1"/>
  </w:num>
  <w:num w:numId="3" w16cid:durableId="1620603605">
    <w:abstractNumId w:val="4"/>
  </w:num>
  <w:num w:numId="4" w16cid:durableId="695696410">
    <w:abstractNumId w:val="0"/>
  </w:num>
  <w:num w:numId="5" w16cid:durableId="206719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06"/>
    <w:rsid w:val="0012703C"/>
    <w:rsid w:val="00202485"/>
    <w:rsid w:val="002A0F6D"/>
    <w:rsid w:val="002F67AE"/>
    <w:rsid w:val="00455B5D"/>
    <w:rsid w:val="006738AC"/>
    <w:rsid w:val="006E055D"/>
    <w:rsid w:val="00701B8D"/>
    <w:rsid w:val="007E0280"/>
    <w:rsid w:val="00880BDF"/>
    <w:rsid w:val="008A408D"/>
    <w:rsid w:val="008F1C60"/>
    <w:rsid w:val="009B7706"/>
    <w:rsid w:val="00A375A8"/>
    <w:rsid w:val="00AA0DA4"/>
    <w:rsid w:val="00B46443"/>
    <w:rsid w:val="00F24EE8"/>
    <w:rsid w:val="00F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B1D"/>
  <w15:docId w15:val="{DEFF9E04-BC96-4E99-88A4-2206BE1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FED5-B6DE-4B0A-83DF-3BC0650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916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40</cp:revision>
  <dcterms:created xsi:type="dcterms:W3CDTF">2021-06-29T12:49:00Z</dcterms:created>
  <dcterms:modified xsi:type="dcterms:W3CDTF">2024-08-06T16:11:00Z</dcterms:modified>
  <dc:language>pl-PL</dc:language>
</cp:coreProperties>
</file>