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BBC8CB2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252D0D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5C0D4A30" w:rsidR="00A26BF9" w:rsidRDefault="00252D0D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 xml:space="preserve"> Or.272.1.5.</w:t>
      </w:r>
      <w:r w:rsidR="00474956" w:rsidRPr="00860578">
        <w:rPr>
          <w:rFonts w:ascii="Arial Narrow" w:hAnsi="Arial Narrow" w:cs="Tahoma"/>
          <w:sz w:val="20"/>
          <w:szCs w:val="20"/>
        </w:rPr>
        <w:t>202</w:t>
      </w:r>
      <w:r w:rsidR="00C4558D" w:rsidRPr="00860578">
        <w:rPr>
          <w:rFonts w:ascii="Arial Narrow" w:hAnsi="Arial Narrow" w:cs="Tahoma"/>
          <w:sz w:val="20"/>
          <w:szCs w:val="20"/>
        </w:rPr>
        <w:t>2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4370AC8C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252D0D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0CD650B9" w:rsidR="00860578" w:rsidRPr="005637A7" w:rsidRDefault="00252D0D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B041BC1" w14:textId="2E060668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252D0D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64899E4B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252D0D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1DC50A4B" w:rsidR="00A30A1B" w:rsidRPr="005637A7" w:rsidRDefault="00474956" w:rsidP="00BB0AD8">
      <w:pPr>
        <w:pStyle w:val="Default"/>
        <w:numPr>
          <w:ilvl w:val="0"/>
          <w:numId w:val="2"/>
        </w:numPr>
        <w:ind w:right="-142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wykonanie robót budowlanych </w:t>
      </w:r>
      <w:r w:rsidR="00BB0AD8">
        <w:rPr>
          <w:rFonts w:ascii="Arial Narrow" w:hAnsi="Arial Narrow"/>
          <w:b/>
          <w:bCs/>
          <w:iCs/>
          <w:sz w:val="22"/>
          <w:szCs w:val="22"/>
        </w:rPr>
        <w:br/>
      </w:r>
      <w:bookmarkStart w:id="2" w:name="_GoBack"/>
      <w:bookmarkEnd w:id="2"/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 ramach realizacji zadania 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pod nazwą </w:t>
      </w:r>
      <w:bookmarkEnd w:id="1"/>
      <w:r w:rsidR="00A30A1B">
        <w:rPr>
          <w:rFonts w:ascii="Arial Narrow" w:hAnsi="Arial Narrow"/>
          <w:b/>
          <w:bCs/>
          <w:sz w:val="22"/>
          <w:szCs w:val="22"/>
        </w:rPr>
        <w:t>„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P</w:t>
      </w:r>
      <w:r w:rsidR="00252D0D">
        <w:rPr>
          <w:rFonts w:ascii="Arial Narrow" w:hAnsi="Arial Narrow"/>
          <w:b/>
          <w:bCs/>
          <w:color w:val="auto"/>
          <w:sz w:val="22"/>
          <w:szCs w:val="22"/>
        </w:rPr>
        <w:t xml:space="preserve">okrycie dachu na budynkach Powiatu Radziejowskiego 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”.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1C33DA36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860578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7B9AF" w14:textId="77777777" w:rsidR="00F95096" w:rsidRDefault="00F95096">
      <w:pPr>
        <w:spacing w:after="0" w:line="240" w:lineRule="auto"/>
      </w:pPr>
      <w:r>
        <w:separator/>
      </w:r>
    </w:p>
  </w:endnote>
  <w:endnote w:type="continuationSeparator" w:id="0">
    <w:p w14:paraId="0FB57682" w14:textId="77777777" w:rsidR="00F95096" w:rsidRDefault="00F9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B0AD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F95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2FFDE" w14:textId="77777777" w:rsidR="00F95096" w:rsidRDefault="00F95096">
      <w:pPr>
        <w:spacing w:after="0" w:line="240" w:lineRule="auto"/>
      </w:pPr>
      <w:r>
        <w:separator/>
      </w:r>
    </w:p>
  </w:footnote>
  <w:footnote w:type="continuationSeparator" w:id="0">
    <w:p w14:paraId="0206CC57" w14:textId="77777777" w:rsidR="00F95096" w:rsidRDefault="00F9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B70DB"/>
    <w:rsid w:val="001622C4"/>
    <w:rsid w:val="00191E76"/>
    <w:rsid w:val="00252D0D"/>
    <w:rsid w:val="0029186B"/>
    <w:rsid w:val="002D2A40"/>
    <w:rsid w:val="003736B2"/>
    <w:rsid w:val="0039359E"/>
    <w:rsid w:val="003D5331"/>
    <w:rsid w:val="003E113B"/>
    <w:rsid w:val="00474956"/>
    <w:rsid w:val="005637A7"/>
    <w:rsid w:val="005C51F6"/>
    <w:rsid w:val="006474C3"/>
    <w:rsid w:val="00653779"/>
    <w:rsid w:val="006D1FB2"/>
    <w:rsid w:val="00721FE5"/>
    <w:rsid w:val="00860578"/>
    <w:rsid w:val="009F0025"/>
    <w:rsid w:val="00A26BF9"/>
    <w:rsid w:val="00A30A1B"/>
    <w:rsid w:val="00A4087E"/>
    <w:rsid w:val="00AA3D00"/>
    <w:rsid w:val="00B64D87"/>
    <w:rsid w:val="00BB0AD8"/>
    <w:rsid w:val="00C4558D"/>
    <w:rsid w:val="00C74AC9"/>
    <w:rsid w:val="00D62B23"/>
    <w:rsid w:val="00DB7C4F"/>
    <w:rsid w:val="00DE6030"/>
    <w:rsid w:val="00F1287F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9</cp:revision>
  <dcterms:created xsi:type="dcterms:W3CDTF">2022-05-11T17:51:00Z</dcterms:created>
  <dcterms:modified xsi:type="dcterms:W3CDTF">2022-09-16T10:38:00Z</dcterms:modified>
</cp:coreProperties>
</file>