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00DD" w14:textId="0E0992F8" w:rsidR="0032786B" w:rsidRDefault="007B0B5D" w:rsidP="00FF3631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5FCC" w:rsidRPr="00F00549">
        <w:rPr>
          <w:rFonts w:ascii="Times New Roman" w:hAnsi="Times New Roman"/>
          <w:sz w:val="24"/>
          <w:szCs w:val="24"/>
        </w:rPr>
        <w:tab/>
      </w:r>
    </w:p>
    <w:p w14:paraId="2057DF68" w14:textId="7380BDE2" w:rsidR="00FF3631" w:rsidRDefault="00DA5762" w:rsidP="00FF3631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A27FF2" wp14:editId="702C6DE4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D4538C" w14:textId="39303937" w:rsidR="00FF3631" w:rsidRDefault="00FF3631" w:rsidP="00FF3631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A0FB452" w14:textId="34CCAEA5" w:rsidR="00FF3631" w:rsidRDefault="00FF3631" w:rsidP="00FF3631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B54C476" w14:textId="77777777" w:rsidR="00FF3631" w:rsidRPr="00FF3631" w:rsidRDefault="00FF3631" w:rsidP="00FF3631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0B4D31E2" w:rsidR="003D08E7" w:rsidRPr="00F00549" w:rsidRDefault="00111C5F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ZNAK SPRAWY: BZP.271.1.35</w:t>
      </w:r>
      <w:r w:rsidR="009B1839"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4A81969" w14:textId="020CB98F" w:rsidR="00E3407D" w:rsidRDefault="00E3407D" w:rsidP="00E3407D">
      <w:pPr>
        <w:spacing w:after="0" w:line="240" w:lineRule="auto"/>
        <w:ind w:left="567"/>
        <w:rPr>
          <w:rFonts w:ascii="Times New Roman" w:hAnsi="Times New Roman"/>
          <w:b/>
          <w:spacing w:val="-4"/>
          <w:sz w:val="28"/>
          <w:szCs w:val="28"/>
        </w:rPr>
      </w:pPr>
    </w:p>
    <w:p w14:paraId="3D375F58" w14:textId="105175E3" w:rsidR="00FF3631" w:rsidRDefault="00FF3631" w:rsidP="00E3407D">
      <w:pPr>
        <w:spacing w:after="0" w:line="240" w:lineRule="auto"/>
        <w:ind w:left="567"/>
        <w:rPr>
          <w:rFonts w:ascii="Times New Roman" w:hAnsi="Times New Roman"/>
          <w:b/>
          <w:spacing w:val="-4"/>
          <w:sz w:val="28"/>
          <w:szCs w:val="28"/>
        </w:rPr>
      </w:pPr>
    </w:p>
    <w:p w14:paraId="20243173" w14:textId="2789D428" w:rsidR="00FF3631" w:rsidRDefault="00FF3631" w:rsidP="00E3407D">
      <w:pPr>
        <w:spacing w:after="0" w:line="240" w:lineRule="auto"/>
        <w:ind w:left="567"/>
        <w:rPr>
          <w:rFonts w:ascii="Times New Roman" w:hAnsi="Times New Roman"/>
          <w:b/>
          <w:spacing w:val="-4"/>
          <w:sz w:val="28"/>
          <w:szCs w:val="28"/>
        </w:rPr>
      </w:pPr>
    </w:p>
    <w:p w14:paraId="6D9CD207" w14:textId="44EDA8FE" w:rsidR="00FF3631" w:rsidRDefault="00111C5F" w:rsidP="00E3407D">
      <w:pPr>
        <w:spacing w:after="0" w:line="240" w:lineRule="auto"/>
        <w:ind w:left="567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              </w:t>
      </w:r>
      <w:r w:rsidR="00FF3631">
        <w:rPr>
          <w:rFonts w:ascii="Times New Roman" w:hAnsi="Times New Roman"/>
          <w:b/>
          <w:spacing w:val="-4"/>
          <w:sz w:val="28"/>
          <w:szCs w:val="28"/>
        </w:rPr>
        <w:t>„</w:t>
      </w:r>
      <w:r>
        <w:rPr>
          <w:rFonts w:ascii="Times New Roman" w:hAnsi="Times New Roman"/>
          <w:b/>
          <w:spacing w:val="-4"/>
          <w:sz w:val="28"/>
          <w:szCs w:val="28"/>
        </w:rPr>
        <w:t>Modernizacja budynku CAM nr 5- zadanie I</w:t>
      </w:r>
      <w:r w:rsidR="00FF3631">
        <w:rPr>
          <w:rFonts w:ascii="Times New Roman" w:hAnsi="Times New Roman"/>
          <w:b/>
          <w:spacing w:val="-4"/>
          <w:sz w:val="28"/>
          <w:szCs w:val="28"/>
        </w:rPr>
        <w:t>”</w:t>
      </w:r>
    </w:p>
    <w:p w14:paraId="60BAE5B7" w14:textId="7D0B888D" w:rsidR="00E3407D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E8278B7" w14:textId="77777777" w:rsidR="00E3407D" w:rsidRPr="00F00549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E64C2FB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</w:t>
      </w:r>
      <w:r w:rsidR="004C4BB0">
        <w:rPr>
          <w:rFonts w:ascii="Times New Roman" w:hAnsi="Times New Roman"/>
          <w:sz w:val="24"/>
          <w:szCs w:val="24"/>
          <w:lang w:eastAsia="en-US"/>
        </w:rPr>
        <w:t>…….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6F22D2B2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 </w:t>
      </w:r>
      <w:r w:rsidR="00E3407D">
        <w:rPr>
          <w:rFonts w:ascii="Times New Roman" w:hAnsi="Times New Roman"/>
          <w:sz w:val="24"/>
          <w:szCs w:val="24"/>
        </w:rPr>
        <w:t xml:space="preserve">  </w:t>
      </w:r>
      <w:r w:rsidR="00C44FCC">
        <w:rPr>
          <w:rFonts w:ascii="Times New Roman" w:hAnsi="Times New Roman"/>
          <w:sz w:val="24"/>
          <w:szCs w:val="24"/>
        </w:rPr>
        <w:t xml:space="preserve">sierpnia </w:t>
      </w:r>
      <w:r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3815CA8D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708508D" w14:textId="77777777" w:rsidR="00111C5F" w:rsidRPr="00F00549" w:rsidRDefault="00111C5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6FEEF2F8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9436B0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9436B0">
      <w:pPr>
        <w:pStyle w:val="Nagwek2"/>
        <w:spacing w:after="120" w:line="240" w:lineRule="auto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9436B0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3BC303C0" w:rsidR="00480755" w:rsidRPr="00F00549" w:rsidRDefault="007F2F93" w:rsidP="009436B0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111C5F">
        <w:rPr>
          <w:rFonts w:ascii="Times New Roman" w:hAnsi="Times New Roman"/>
          <w:sz w:val="24"/>
          <w:szCs w:val="24"/>
        </w:rPr>
        <w:t xml:space="preserve"> (91)</w:t>
      </w:r>
      <w:r w:rsidR="00111C5F" w:rsidRPr="00111C5F">
        <w:rPr>
          <w:rFonts w:ascii="Times New Roman" w:hAnsi="Times New Roman"/>
          <w:sz w:val="24"/>
          <w:szCs w:val="24"/>
        </w:rPr>
        <w:t xml:space="preserve"> 321 31 93</w:t>
      </w:r>
    </w:p>
    <w:p w14:paraId="68DB47A2" w14:textId="641EF9D0" w:rsidR="00F538D6" w:rsidRPr="00F0770A" w:rsidRDefault="00F538D6" w:rsidP="009436B0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D70178" w:rsidRDefault="00F538D6" w:rsidP="009436B0">
      <w:pPr>
        <w:spacing w:line="240" w:lineRule="auto"/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9436B0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9436B0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42EF35C8" w:rsidR="00A52FC3" w:rsidRPr="00A52FC3" w:rsidRDefault="007F2F93" w:rsidP="009436B0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111C5F">
        <w:rPr>
          <w:rFonts w:ascii="Times New Roman" w:hAnsi="Times New Roman"/>
          <w:bCs/>
          <w:iCs/>
          <w:sz w:val="24"/>
          <w:szCs w:val="24"/>
        </w:rPr>
        <w:t xml:space="preserve">eń publicznych (tj. Dz. U. z 2021 r. </w:t>
      </w:r>
      <w:r w:rsidR="000F7608">
        <w:rPr>
          <w:rFonts w:ascii="Times New Roman" w:hAnsi="Times New Roman"/>
          <w:bCs/>
          <w:iCs/>
          <w:sz w:val="24"/>
          <w:szCs w:val="24"/>
        </w:rPr>
        <w:t>poz.</w:t>
      </w:r>
      <w:r w:rsidR="00111C5F">
        <w:rPr>
          <w:rFonts w:ascii="Times New Roman" w:hAnsi="Times New Roman"/>
          <w:bCs/>
          <w:iCs/>
          <w:sz w:val="24"/>
          <w:szCs w:val="24"/>
        </w:rPr>
        <w:t>1129 t.j.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6E0D37B3" w:rsidR="007F2F93" w:rsidRPr="00B20AD7" w:rsidRDefault="00B20AD7" w:rsidP="009436B0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</w:t>
      </w:r>
      <w:r w:rsidR="003B5753">
        <w:rPr>
          <w:rFonts w:ascii="Times New Roman" w:hAnsi="Times New Roman"/>
          <w:bCs/>
          <w:sz w:val="24"/>
          <w:szCs w:val="24"/>
        </w:rPr>
        <w:t xml:space="preserve"> pomocą poczty elektronicznej e-</w:t>
      </w:r>
      <w:r w:rsidR="00524BBC">
        <w:rPr>
          <w:rFonts w:ascii="Times New Roman" w:hAnsi="Times New Roman"/>
          <w:bCs/>
          <w:sz w:val="24"/>
          <w:szCs w:val="24"/>
        </w:rPr>
        <w:t>mail</w:t>
      </w:r>
      <w:r w:rsidR="003B5753">
        <w:rPr>
          <w:rFonts w:ascii="Times New Roman" w:hAnsi="Times New Roman"/>
          <w:bCs/>
          <w:sz w:val="24"/>
          <w:szCs w:val="24"/>
        </w:rPr>
        <w:t>:</w:t>
      </w:r>
      <w:r w:rsidR="00524BBC">
        <w:rPr>
          <w:rFonts w:ascii="Times New Roman" w:hAnsi="Times New Roman"/>
          <w:bCs/>
          <w:sz w:val="24"/>
          <w:szCs w:val="24"/>
        </w:rPr>
        <w:t xml:space="preserve"> bzp@um.swinoujscie.pl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9436B0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9436B0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3DD778A4" w14:textId="3F2BA8D0" w:rsidR="00E6601F" w:rsidRPr="00E6601F" w:rsidRDefault="00E6601F" w:rsidP="00E6601F">
      <w:pPr>
        <w:pStyle w:val="Akapitzlist"/>
        <w:numPr>
          <w:ilvl w:val="0"/>
          <w:numId w:val="79"/>
        </w:numPr>
        <w:rPr>
          <w:rFonts w:ascii="Times New Roman" w:hAnsi="Times New Roman"/>
          <w:sz w:val="24"/>
          <w:szCs w:val="24"/>
        </w:rPr>
      </w:pPr>
      <w:r w:rsidRPr="00E6601F">
        <w:rPr>
          <w:rFonts w:ascii="Times New Roman" w:hAnsi="Times New Roman"/>
          <w:sz w:val="24"/>
          <w:szCs w:val="24"/>
        </w:rPr>
        <w:t xml:space="preserve">Przedmiotem zamówienia jest realizacja robót budowlanych związanych z modernizacją budynku Urzędu Miasta   przy ulicy Wojska Polskiego 1/5 w Świnoujściu na terenie działki nr 553/13 w obr. 0004 obejmujących wymianę instalacji centralnego ogrzewania, wykonanie instalacji przygotowania c.w.u. z budowa pompy ciepła, wymianę wewnętrznej instalacji wodociągowej na cele bytowe, wymianę wewnętrznej instalacji wodociągowej przeciwpożarowej, wymianę instalacji kanalizacji sanitarnej, wymianę opraw oświetlenia podstawowego w pomieszczeniach budynku, wykonanie oświetlenia ewakuacyjnego, montaż instalacji fotowoltaicznej, przebudowę i remont pomieszczeń sanitarnych i socjalnych </w:t>
      </w:r>
      <w:r w:rsidR="006A02FF">
        <w:rPr>
          <w:rFonts w:ascii="Times New Roman" w:hAnsi="Times New Roman"/>
          <w:sz w:val="24"/>
          <w:szCs w:val="24"/>
        </w:rPr>
        <w:t xml:space="preserve">                    </w:t>
      </w:r>
      <w:r w:rsidRPr="00E6601F">
        <w:rPr>
          <w:rFonts w:ascii="Times New Roman" w:hAnsi="Times New Roman"/>
          <w:sz w:val="24"/>
          <w:szCs w:val="24"/>
        </w:rPr>
        <w:t xml:space="preserve">w budynku, wykonanie oddzielenia ppoż. klasy EI60 pomieszczeń zlokalizowanych na trzecim piętrze od palnej konstrukcji dachu, wykonanie obudowy p.poż klasy EI30 korytarza – drogi ewakuacyjnej na II piętrze budynku, wykonanie izolacji termicznej stropu i ścianki kolankowej na II piętrze, wykonanie robót konstrukcyjno-budowlanych i instalacyjnych w Sali konferencyjnej, wykonanie posadzek elastycznych wraz z przygotowaniem podłoży na parterze, I </w:t>
      </w:r>
      <w:proofErr w:type="spellStart"/>
      <w:r w:rsidRPr="00E6601F">
        <w:rPr>
          <w:rFonts w:ascii="Times New Roman" w:hAnsi="Times New Roman"/>
          <w:sz w:val="24"/>
          <w:szCs w:val="24"/>
        </w:rPr>
        <w:t>i</w:t>
      </w:r>
      <w:proofErr w:type="spellEnd"/>
      <w:r w:rsidRPr="00E6601F">
        <w:rPr>
          <w:rFonts w:ascii="Times New Roman" w:hAnsi="Times New Roman"/>
          <w:sz w:val="24"/>
          <w:szCs w:val="24"/>
        </w:rPr>
        <w:t xml:space="preserve"> II piętrze budynku, malo</w:t>
      </w:r>
      <w:r>
        <w:rPr>
          <w:rFonts w:ascii="Times New Roman" w:hAnsi="Times New Roman"/>
          <w:sz w:val="24"/>
          <w:szCs w:val="24"/>
        </w:rPr>
        <w:t>wanie ścian i sufitów korytarzy.</w:t>
      </w:r>
    </w:p>
    <w:p w14:paraId="5BA1DE73" w14:textId="77777777" w:rsidR="007B0B5D" w:rsidRPr="00D80F13" w:rsidRDefault="007B0B5D" w:rsidP="009436B0">
      <w:pPr>
        <w:pStyle w:val="Akapitzlist"/>
        <w:numPr>
          <w:ilvl w:val="0"/>
          <w:numId w:val="7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opis przedmiotu zamówienia zawiera </w:t>
      </w:r>
      <w:r w:rsidRPr="00CF6BD4">
        <w:rPr>
          <w:rFonts w:ascii="Times New Roman" w:hAnsi="Times New Roman"/>
          <w:sz w:val="24"/>
          <w:szCs w:val="24"/>
        </w:rPr>
        <w:t xml:space="preserve">Załącznik nr </w:t>
      </w:r>
      <w:r w:rsidRPr="00056729">
        <w:rPr>
          <w:rFonts w:ascii="Times New Roman" w:hAnsi="Times New Roman"/>
          <w:sz w:val="24"/>
          <w:szCs w:val="24"/>
        </w:rPr>
        <w:t xml:space="preserve">6.1. </w:t>
      </w:r>
      <w:r w:rsidRPr="00CF6BD4">
        <w:rPr>
          <w:rFonts w:ascii="Times New Roman" w:hAnsi="Times New Roman"/>
          <w:sz w:val="24"/>
          <w:szCs w:val="24"/>
        </w:rPr>
        <w:t xml:space="preserve">(OPZ wraz </w:t>
      </w:r>
      <w:r>
        <w:rPr>
          <w:rFonts w:ascii="Times New Roman" w:hAnsi="Times New Roman"/>
          <w:sz w:val="24"/>
          <w:szCs w:val="24"/>
        </w:rPr>
        <w:br/>
      </w:r>
      <w:r w:rsidRPr="00CF6BD4">
        <w:rPr>
          <w:rFonts w:ascii="Times New Roman" w:hAnsi="Times New Roman"/>
          <w:sz w:val="24"/>
          <w:szCs w:val="24"/>
        </w:rPr>
        <w:t>z załącznikami)</w:t>
      </w:r>
      <w:r>
        <w:rPr>
          <w:rFonts w:ascii="Times New Roman" w:hAnsi="Times New Roman"/>
          <w:sz w:val="24"/>
          <w:szCs w:val="24"/>
        </w:rPr>
        <w:t>.</w:t>
      </w:r>
    </w:p>
    <w:p w14:paraId="506FD46E" w14:textId="77777777" w:rsidR="003D08E7" w:rsidRDefault="003D08E7" w:rsidP="009436B0">
      <w:pPr>
        <w:numPr>
          <w:ilvl w:val="0"/>
          <w:numId w:val="79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224E485D" w:rsidR="003D08E7" w:rsidRDefault="00E3407D" w:rsidP="009436B0">
      <w:pPr>
        <w:spacing w:after="12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Główny kod CPV: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5753">
        <w:rPr>
          <w:rFonts w:ascii="Times New Roman" w:hAnsi="Times New Roman"/>
          <w:sz w:val="24"/>
          <w:szCs w:val="24"/>
        </w:rPr>
        <w:t xml:space="preserve">45223200-8 - </w:t>
      </w:r>
      <w:r w:rsidR="001431F7" w:rsidRPr="001431F7">
        <w:rPr>
          <w:rFonts w:ascii="Times New Roman" w:hAnsi="Times New Roman"/>
          <w:sz w:val="24"/>
          <w:szCs w:val="24"/>
        </w:rPr>
        <w:t xml:space="preserve">roboty konstrukcyjne    </w:t>
      </w:r>
    </w:p>
    <w:p w14:paraId="7E605139" w14:textId="2E95E8D4" w:rsidR="001431F7" w:rsidRPr="001431F7" w:rsidRDefault="001431F7" w:rsidP="009436B0">
      <w:pPr>
        <w:tabs>
          <w:tab w:val="left" w:pos="1985"/>
          <w:tab w:val="left" w:pos="283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Dodatkowe kody CPV:     </w:t>
      </w:r>
      <w:r w:rsidR="003B5753">
        <w:rPr>
          <w:rFonts w:ascii="Times New Roman" w:hAnsi="Times New Roman"/>
          <w:sz w:val="24"/>
        </w:rPr>
        <w:t>45450000-6 -</w:t>
      </w:r>
      <w:r w:rsidRPr="001431F7">
        <w:rPr>
          <w:rFonts w:ascii="Times New Roman" w:hAnsi="Times New Roman"/>
          <w:sz w:val="24"/>
        </w:rPr>
        <w:t xml:space="preserve"> roboty budowlane wykończeniowe,</w:t>
      </w:r>
    </w:p>
    <w:p w14:paraId="5018E4F4" w14:textId="09E32AEB" w:rsidR="001431F7" w:rsidRPr="001431F7" w:rsidRDefault="001431F7" w:rsidP="009436B0">
      <w:pPr>
        <w:tabs>
          <w:tab w:val="left" w:pos="1985"/>
          <w:tab w:val="left" w:pos="283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 w:rsidRPr="001431F7">
        <w:rPr>
          <w:rFonts w:ascii="Times New Roman" w:hAnsi="Times New Roman"/>
          <w:sz w:val="24"/>
        </w:rPr>
        <w:lastRenderedPageBreak/>
        <w:t xml:space="preserve">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B5753">
        <w:rPr>
          <w:rFonts w:ascii="Times New Roman" w:hAnsi="Times New Roman"/>
          <w:sz w:val="24"/>
        </w:rPr>
        <w:t>45332000-3 -</w:t>
      </w:r>
      <w:r w:rsidRPr="001431F7">
        <w:rPr>
          <w:rFonts w:ascii="Times New Roman" w:hAnsi="Times New Roman"/>
          <w:sz w:val="24"/>
        </w:rPr>
        <w:t xml:space="preserve"> roboty  instalacyjne wodne i kanalizacyjne,</w:t>
      </w:r>
    </w:p>
    <w:p w14:paraId="6614382F" w14:textId="3C68404D" w:rsidR="001431F7" w:rsidRPr="001431F7" w:rsidRDefault="001431F7" w:rsidP="009436B0">
      <w:pPr>
        <w:tabs>
          <w:tab w:val="left" w:pos="1985"/>
          <w:tab w:val="left" w:pos="283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 w:rsidRPr="001431F7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B5753">
        <w:rPr>
          <w:rFonts w:ascii="Times New Roman" w:hAnsi="Times New Roman"/>
          <w:sz w:val="24"/>
        </w:rPr>
        <w:t xml:space="preserve">45331100-7 - </w:t>
      </w:r>
      <w:r w:rsidRPr="001431F7">
        <w:rPr>
          <w:rFonts w:ascii="Times New Roman" w:hAnsi="Times New Roman"/>
          <w:sz w:val="24"/>
        </w:rPr>
        <w:t>roboty instalacyjne C.O.,</w:t>
      </w:r>
    </w:p>
    <w:p w14:paraId="4FC84EE1" w14:textId="5A98FE07" w:rsidR="00E6601F" w:rsidRDefault="001431F7" w:rsidP="00E6601F">
      <w:pPr>
        <w:tabs>
          <w:tab w:val="left" w:pos="1985"/>
          <w:tab w:val="left" w:pos="283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 w:rsidRPr="001431F7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315</w:t>
      </w:r>
      <w:r w:rsidR="003B5753">
        <w:rPr>
          <w:rFonts w:ascii="Times New Roman" w:hAnsi="Times New Roman"/>
          <w:sz w:val="24"/>
        </w:rPr>
        <w:t>24000-5 -</w:t>
      </w:r>
      <w:r>
        <w:rPr>
          <w:rFonts w:ascii="Times New Roman" w:hAnsi="Times New Roman"/>
          <w:sz w:val="24"/>
        </w:rPr>
        <w:t xml:space="preserve"> roboty elektryczne.</w:t>
      </w:r>
    </w:p>
    <w:p w14:paraId="313AAEA6" w14:textId="77777777" w:rsidR="00E6601F" w:rsidRDefault="00E6601F" w:rsidP="009436B0">
      <w:pPr>
        <w:tabs>
          <w:tab w:val="left" w:pos="1985"/>
          <w:tab w:val="left" w:pos="283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</w:p>
    <w:p w14:paraId="5A564470" w14:textId="2F5A3B9D" w:rsidR="00E60AAC" w:rsidRPr="00A634EA" w:rsidRDefault="00391B8F" w:rsidP="009436B0">
      <w:pPr>
        <w:pStyle w:val="Akapitzlist"/>
        <w:numPr>
          <w:ilvl w:val="0"/>
          <w:numId w:val="79"/>
        </w:numPr>
        <w:tabs>
          <w:tab w:val="left" w:pos="19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634EA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A634EA">
        <w:rPr>
          <w:rFonts w:ascii="Times New Roman" w:eastAsia="Calibri" w:hAnsi="Times New Roman"/>
          <w:sz w:val="24"/>
          <w:szCs w:val="24"/>
        </w:rPr>
        <w:t>95</w:t>
      </w:r>
      <w:r w:rsidRPr="00A634EA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A634EA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 w:rsidRPr="00A634EA">
        <w:rPr>
          <w:rFonts w:ascii="Times New Roman" w:hAnsi="Times New Roman"/>
          <w:sz w:val="24"/>
          <w:szCs w:val="24"/>
        </w:rPr>
        <w:t xml:space="preserve"> </w:t>
      </w:r>
      <w:r w:rsidR="00E60AAC" w:rsidRPr="00A634EA">
        <w:rPr>
          <w:rFonts w:ascii="Times New Roman" w:hAnsi="Times New Roman"/>
          <w:sz w:val="24"/>
          <w:szCs w:val="24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09BE234F" w:rsidR="00391B8F" w:rsidRDefault="00E87B3A" w:rsidP="009436B0">
      <w:pPr>
        <w:tabs>
          <w:tab w:val="left" w:pos="1985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1B8F" w:rsidRPr="00E60AAC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E60AAC">
        <w:rPr>
          <w:rFonts w:ascii="Times New Roman" w:hAnsi="Times New Roman"/>
          <w:sz w:val="24"/>
          <w:szCs w:val="24"/>
        </w:rPr>
        <w:t>ącznik</w:t>
      </w:r>
      <w:r w:rsidR="001A1B0D">
        <w:rPr>
          <w:rFonts w:ascii="Times New Roman" w:hAnsi="Times New Roman"/>
          <w:sz w:val="24"/>
          <w:szCs w:val="24"/>
        </w:rPr>
        <w:t xml:space="preserve"> nr </w:t>
      </w:r>
      <w:r w:rsidR="009B27D9" w:rsidRPr="00437F45">
        <w:rPr>
          <w:rFonts w:ascii="Times New Roman" w:hAnsi="Times New Roman"/>
          <w:sz w:val="24"/>
          <w:szCs w:val="24"/>
        </w:rPr>
        <w:t>6</w:t>
      </w:r>
      <w:r w:rsidR="009B27D9" w:rsidRPr="00E60AAC">
        <w:rPr>
          <w:rFonts w:ascii="Times New Roman" w:hAnsi="Times New Roman"/>
          <w:sz w:val="24"/>
          <w:szCs w:val="24"/>
        </w:rPr>
        <w:t xml:space="preserve"> </w:t>
      </w:r>
      <w:r w:rsidR="00391B8F" w:rsidRPr="00E60AAC">
        <w:rPr>
          <w:rFonts w:ascii="Times New Roman" w:hAnsi="Times New Roman"/>
          <w:sz w:val="24"/>
          <w:szCs w:val="24"/>
        </w:rPr>
        <w:t xml:space="preserve">do </w:t>
      </w:r>
      <w:r w:rsidR="0074407F" w:rsidRPr="00E60AAC">
        <w:rPr>
          <w:rFonts w:ascii="Times New Roman" w:hAnsi="Times New Roman"/>
          <w:sz w:val="24"/>
          <w:szCs w:val="24"/>
        </w:rPr>
        <w:t>SWZ</w:t>
      </w:r>
      <w:r w:rsidR="00391B8F" w:rsidRPr="00E60AAC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E60AAC">
        <w:rPr>
          <w:rFonts w:ascii="Times New Roman" w:hAnsi="Times New Roman"/>
          <w:sz w:val="24"/>
          <w:szCs w:val="24"/>
        </w:rPr>
        <w:t xml:space="preserve">art. 95 </w:t>
      </w:r>
      <w:r w:rsidR="00391B8F" w:rsidRPr="00E60AAC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</w:t>
      </w:r>
      <w:r w:rsidR="00852BDD">
        <w:rPr>
          <w:rFonts w:ascii="Times New Roman" w:hAnsi="Times New Roman"/>
          <w:sz w:val="24"/>
          <w:szCs w:val="24"/>
        </w:rPr>
        <w:t xml:space="preserve">    </w:t>
      </w:r>
      <w:r w:rsidR="00391B8F" w:rsidRPr="00E60AAC">
        <w:rPr>
          <w:rFonts w:ascii="Times New Roman" w:hAnsi="Times New Roman"/>
          <w:sz w:val="24"/>
          <w:szCs w:val="24"/>
        </w:rPr>
        <w:t xml:space="preserve">w art. </w:t>
      </w:r>
      <w:r w:rsidR="00D74812" w:rsidRPr="00E60AAC">
        <w:rPr>
          <w:rFonts w:ascii="Times New Roman" w:hAnsi="Times New Roman"/>
          <w:sz w:val="24"/>
          <w:szCs w:val="24"/>
        </w:rPr>
        <w:t>95</w:t>
      </w:r>
      <w:r w:rsidR="00391B8F" w:rsidRPr="00E60AAC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08AB4A6F" w:rsidR="00B452E8" w:rsidRPr="00B452E8" w:rsidRDefault="00B452E8" w:rsidP="009436B0">
      <w:pPr>
        <w:pStyle w:val="Akapitzlist"/>
        <w:numPr>
          <w:ilvl w:val="0"/>
          <w:numId w:val="79"/>
        </w:numPr>
        <w:tabs>
          <w:tab w:val="left" w:pos="1985"/>
        </w:tabs>
        <w:suppressAutoHyphens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0BD1932F" w:rsidR="00B452E8" w:rsidRPr="00B452E8" w:rsidRDefault="00B452E8" w:rsidP="009436B0">
      <w:pPr>
        <w:tabs>
          <w:tab w:val="left" w:pos="1985"/>
        </w:tabs>
        <w:suppressAutoHyphens/>
        <w:spacing w:after="0" w:line="240" w:lineRule="auto"/>
        <w:ind w:left="284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Zamawiający używając w dokumentacji projektowej odniesień do polskich norm </w:t>
      </w:r>
      <w:r>
        <w:rPr>
          <w:rFonts w:ascii="Times New Roman" w:hAnsi="Times New Roman"/>
          <w:sz w:val="24"/>
          <w:szCs w:val="24"/>
        </w:rPr>
        <w:t xml:space="preserve">przenoszących </w:t>
      </w:r>
      <w:r w:rsidRPr="00B452E8">
        <w:rPr>
          <w:rFonts w:ascii="Times New Roman" w:hAnsi="Times New Roman"/>
          <w:sz w:val="24"/>
          <w:szCs w:val="24"/>
        </w:rPr>
        <w:t xml:space="preserve">normy europejskie, europejskich ocen technicznych, wspólnych specyfikacji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240D90E8" w:rsidR="00B452E8" w:rsidRPr="00B452E8" w:rsidRDefault="007B0B5D" w:rsidP="009436B0">
      <w:pPr>
        <w:pStyle w:val="Akapitzlist"/>
        <w:suppressAutoHyphens/>
        <w:spacing w:after="0" w:line="240" w:lineRule="auto"/>
        <w:ind w:left="284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52E8" w:rsidRPr="00B452E8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07D33ACF" w:rsidR="006B29BE" w:rsidRPr="00F00549" w:rsidRDefault="006B29BE" w:rsidP="009436B0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E60AAC">
        <w:rPr>
          <w:rFonts w:ascii="Times New Roman" w:hAnsi="Times New Roman"/>
          <w:sz w:val="24"/>
          <w:szCs w:val="24"/>
        </w:rPr>
        <w:t>awiający nie dopuszcza składania</w:t>
      </w:r>
      <w:r w:rsidRPr="00F00549">
        <w:rPr>
          <w:rFonts w:ascii="Times New Roman" w:hAnsi="Times New Roman"/>
          <w:sz w:val="24"/>
          <w:szCs w:val="24"/>
        </w:rPr>
        <w:t xml:space="preserve"> ofert częściowych.</w:t>
      </w:r>
    </w:p>
    <w:p w14:paraId="7D677752" w14:textId="77777777" w:rsidR="006B29BE" w:rsidRPr="00F00549" w:rsidRDefault="006B29BE" w:rsidP="009436B0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9436B0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9436B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44E8CCB9" w:rsidR="00936603" w:rsidRPr="00FC247C" w:rsidRDefault="009C5940" w:rsidP="00852BD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="004053A6">
        <w:rPr>
          <w:rFonts w:ascii="Times New Roman" w:hAnsi="Times New Roman"/>
          <w:sz w:val="24"/>
          <w:szCs w:val="24"/>
        </w:rPr>
        <w:t>przewiduje udzielenie</w:t>
      </w:r>
      <w:r w:rsidRPr="00FC247C">
        <w:rPr>
          <w:rFonts w:ascii="Times New Roman" w:hAnsi="Times New Roman"/>
          <w:sz w:val="24"/>
          <w:szCs w:val="24"/>
        </w:rPr>
        <w:t xml:space="preserve">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60AAC" w:rsidRPr="00E60AAC">
        <w:rPr>
          <w:rFonts w:ascii="Times New Roman" w:hAnsi="Times New Roman"/>
          <w:sz w:val="24"/>
          <w:szCs w:val="24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</w:t>
      </w:r>
      <w:r w:rsidR="00852BDD">
        <w:rPr>
          <w:rFonts w:ascii="Times New Roman" w:hAnsi="Times New Roman"/>
          <w:sz w:val="24"/>
          <w:szCs w:val="24"/>
        </w:rPr>
        <w:t xml:space="preserve">arcia umowy będą kształtowane w </w:t>
      </w:r>
      <w:r w:rsidR="00E60AAC" w:rsidRPr="00E60AAC">
        <w:rPr>
          <w:rFonts w:ascii="Times New Roman" w:hAnsi="Times New Roman"/>
          <w:sz w:val="24"/>
          <w:szCs w:val="24"/>
        </w:rPr>
        <w:t xml:space="preserve">sposób odpowiedni w oparciu o warunki umowy o zamówienie podstawowe </w:t>
      </w:r>
      <w:r w:rsidR="00852BD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60AAC" w:rsidRPr="00E60AAC">
        <w:rPr>
          <w:rFonts w:ascii="Times New Roman" w:hAnsi="Times New Roman"/>
          <w:sz w:val="24"/>
          <w:szCs w:val="24"/>
        </w:rPr>
        <w:lastRenderedPageBreak/>
        <w:t>z uwzględnieniem różnic wynikających z wartości, czasu realizacji i innych istotnych okoliczności mających miejsce w  chwili udzielania zamówienia</w:t>
      </w:r>
      <w:r w:rsidR="00E60AA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9436B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9436B0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9436B0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jest zobowiązany do wskazania w Formularzu Ofertowym (</w:t>
      </w:r>
      <w:r w:rsidRPr="00056729">
        <w:rPr>
          <w:rFonts w:ascii="Times New Roman" w:hAnsi="Times New Roman"/>
          <w:sz w:val="24"/>
          <w:szCs w:val="24"/>
        </w:rPr>
        <w:t>załącznik nr 1 do SWZ)</w:t>
      </w:r>
      <w:r w:rsidRPr="00056729">
        <w:rPr>
          <w:rFonts w:ascii="Times New Roman" w:hAnsi="Times New Roman"/>
          <w:b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9436B0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9436B0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32F88C2B" w14:textId="6C513E4A" w:rsidR="00D80F13" w:rsidRDefault="006B29BE" w:rsidP="00D213C5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1613BD7" w14:textId="439A47E2" w:rsidR="00E3407D" w:rsidRPr="005627A1" w:rsidRDefault="00437F45" w:rsidP="009436B0">
      <w:pPr>
        <w:pStyle w:val="Akapitzlist"/>
        <w:numPr>
          <w:ilvl w:val="0"/>
          <w:numId w:val="82"/>
        </w:numPr>
        <w:tabs>
          <w:tab w:val="left" w:pos="851"/>
          <w:tab w:val="left" w:pos="2977"/>
          <w:tab w:val="left" w:pos="3402"/>
          <w:tab w:val="left" w:pos="3686"/>
        </w:tabs>
        <w:spacing w:after="120" w:line="240" w:lineRule="auto"/>
        <w:ind w:hanging="72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rozpoczęcia</w:t>
      </w:r>
      <w:r w:rsidR="00221C9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A1B0D">
        <w:rPr>
          <w:rFonts w:ascii="Times New Roman" w:hAnsi="Times New Roman"/>
          <w:color w:val="000000"/>
          <w:sz w:val="24"/>
          <w:szCs w:val="24"/>
        </w:rPr>
        <w:t>- w dniu przekazania placu budowy</w:t>
      </w:r>
    </w:p>
    <w:p w14:paraId="536874FE" w14:textId="62A68E8A" w:rsidR="00D24367" w:rsidRPr="001A1B0D" w:rsidRDefault="004053A6" w:rsidP="009436B0">
      <w:pPr>
        <w:pStyle w:val="Akapitzlist"/>
        <w:numPr>
          <w:ilvl w:val="0"/>
          <w:numId w:val="82"/>
        </w:numPr>
        <w:tabs>
          <w:tab w:val="left" w:pos="1440"/>
        </w:tabs>
        <w:spacing w:after="120" w:line="240" w:lineRule="auto"/>
        <w:ind w:left="851" w:hanging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zakończenia robót  </w:t>
      </w:r>
      <w:r w:rsidR="00E3407D" w:rsidRPr="004D30EE">
        <w:rPr>
          <w:rFonts w:ascii="Times New Roman" w:hAnsi="Times New Roman"/>
          <w:color w:val="000000"/>
          <w:sz w:val="24"/>
          <w:szCs w:val="24"/>
        </w:rPr>
        <w:t>-</w:t>
      </w:r>
      <w:r w:rsidR="00E3407D" w:rsidRPr="004D30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8" w:name="_Hlk512843703"/>
      <w:r w:rsidR="001A1B0D">
        <w:rPr>
          <w:rFonts w:ascii="Times New Roman" w:hAnsi="Times New Roman"/>
          <w:color w:val="000000"/>
          <w:sz w:val="24"/>
          <w:szCs w:val="24"/>
        </w:rPr>
        <w:t>10 miesięcy od daty przekazania placu budowy</w:t>
      </w:r>
      <w:bookmarkEnd w:id="8"/>
    </w:p>
    <w:p w14:paraId="6440476B" w14:textId="6A2228B4" w:rsidR="0017191E" w:rsidRDefault="006B29BE" w:rsidP="004053A6">
      <w:pPr>
        <w:tabs>
          <w:tab w:val="left" w:pos="1440"/>
        </w:tabs>
        <w:spacing w:after="120" w:line="276" w:lineRule="auto"/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="0017191E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>WARUNKI UDZIAŁU W POSTĘPOWANIU:</w:t>
      </w:r>
    </w:p>
    <w:p w14:paraId="5B555885" w14:textId="77777777" w:rsidR="00092164" w:rsidRPr="00F00549" w:rsidRDefault="00092164" w:rsidP="00092164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7431CDA4" w14:textId="77777777" w:rsidR="00092164" w:rsidRPr="00F00549" w:rsidRDefault="00092164" w:rsidP="00092164">
      <w:pPr>
        <w:pStyle w:val="Akapitzlist"/>
        <w:numPr>
          <w:ilvl w:val="1"/>
          <w:numId w:val="100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5AAF8ED" w14:textId="77777777" w:rsidR="00092164" w:rsidRPr="00F00549" w:rsidRDefault="00092164" w:rsidP="00092164">
      <w:pPr>
        <w:pStyle w:val="Akapitzlist"/>
        <w:numPr>
          <w:ilvl w:val="1"/>
          <w:numId w:val="100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7B1C68BF" w14:textId="77777777" w:rsidR="00092164" w:rsidRPr="00F00549" w:rsidRDefault="00092164" w:rsidP="00092164">
      <w:pPr>
        <w:pStyle w:val="Akapitzlist"/>
        <w:numPr>
          <w:ilvl w:val="2"/>
          <w:numId w:val="100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0BEB60A0" w14:textId="5C5EDA73" w:rsidR="00092164" w:rsidRPr="00F00549" w:rsidRDefault="00092164" w:rsidP="006222E5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stawia warunku w ww. zakresie. </w:t>
      </w:r>
    </w:p>
    <w:p w14:paraId="0FF622A6" w14:textId="77777777" w:rsidR="00A60589" w:rsidRPr="006222E5" w:rsidRDefault="00092164" w:rsidP="00A60589">
      <w:pPr>
        <w:pStyle w:val="Akapitzlist"/>
        <w:numPr>
          <w:ilvl w:val="2"/>
          <w:numId w:val="100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2A3DA558" w14:textId="5CCF18C5" w:rsidR="00092164" w:rsidRPr="006222E5" w:rsidRDefault="00092164" w:rsidP="006222E5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6222E5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19FCEA7A" w14:textId="77777777" w:rsidR="00092164" w:rsidRPr="00F00549" w:rsidRDefault="00092164" w:rsidP="00092164">
      <w:pPr>
        <w:pStyle w:val="Akapitzlist"/>
        <w:numPr>
          <w:ilvl w:val="2"/>
          <w:numId w:val="100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068FB3D4" w14:textId="336E3D3E" w:rsidR="00B51AA1" w:rsidRDefault="00092164" w:rsidP="006222E5">
      <w:pPr>
        <w:pStyle w:val="ZLITPKTzmpktliter"/>
        <w:spacing w:after="120" w:line="240" w:lineRule="auto"/>
        <w:ind w:left="1134" w:hanging="6"/>
        <w:rPr>
          <w:rFonts w:ascii="Times New Roman" w:hAnsi="Times New Roman" w:cs="Times New Roman"/>
          <w:szCs w:val="24"/>
        </w:rPr>
      </w:pPr>
      <w:r w:rsidRPr="009A1435">
        <w:rPr>
          <w:rFonts w:ascii="Times New Roman" w:hAnsi="Times New Roman"/>
          <w:szCs w:val="24"/>
        </w:rPr>
        <w:t xml:space="preserve">Zamawiający uzna, że wykonawca znajduje się w sytuacji ekonomicznej lub finansowej zapewniającej należyte wykonanie zamówienia, </w:t>
      </w:r>
      <w:r>
        <w:rPr>
          <w:rFonts w:ascii="Times New Roman" w:hAnsi="Times New Roman"/>
          <w:szCs w:val="24"/>
        </w:rPr>
        <w:t>jeżeli wykonawca</w:t>
      </w:r>
      <w:r w:rsidR="00B51AA1" w:rsidRPr="001E147E">
        <w:rPr>
          <w:rFonts w:ascii="Times New Roman" w:hAnsi="Times New Roman" w:cs="Times New Roman"/>
          <w:szCs w:val="24"/>
        </w:rPr>
        <w:t xml:space="preserve"> </w:t>
      </w:r>
      <w:r w:rsidR="00E90465">
        <w:rPr>
          <w:rFonts w:ascii="Times New Roman" w:hAnsi="Times New Roman" w:cs="Times New Roman"/>
          <w:szCs w:val="24"/>
        </w:rPr>
        <w:t xml:space="preserve">jest </w:t>
      </w:r>
      <w:r w:rsidR="00B51AA1" w:rsidRPr="001E147E">
        <w:rPr>
          <w:rFonts w:ascii="Times New Roman" w:hAnsi="Times New Roman" w:cs="Times New Roman"/>
          <w:szCs w:val="24"/>
        </w:rPr>
        <w:t>ubezpieczony od odpowiedzialności cywilnej w zakresie prowadzonej działalności związanej z przedmiotem zamówienia na sumę gwarancyjną nie niższą niż</w:t>
      </w:r>
      <w:r w:rsidR="00B51AA1">
        <w:rPr>
          <w:rFonts w:ascii="Times New Roman" w:hAnsi="Times New Roman" w:cs="Times New Roman"/>
          <w:szCs w:val="24"/>
        </w:rPr>
        <w:t xml:space="preserve"> </w:t>
      </w:r>
      <w:r w:rsidR="00E90465">
        <w:rPr>
          <w:rFonts w:ascii="Times New Roman" w:hAnsi="Times New Roman" w:cs="Times New Roman"/>
          <w:szCs w:val="24"/>
        </w:rPr>
        <w:br/>
      </w:r>
      <w:r w:rsidR="00B51AA1">
        <w:rPr>
          <w:rFonts w:ascii="Times New Roman" w:hAnsi="Times New Roman" w:cs="Times New Roman"/>
          <w:szCs w:val="24"/>
        </w:rPr>
        <w:t>1 000</w:t>
      </w:r>
      <w:r w:rsidR="00B51AA1" w:rsidRPr="001E147E">
        <w:rPr>
          <w:rFonts w:ascii="Times New Roman" w:hAnsi="Times New Roman" w:cs="Times New Roman"/>
          <w:szCs w:val="24"/>
        </w:rPr>
        <w:t xml:space="preserve"> 000,00 (słownie złotych: </w:t>
      </w:r>
      <w:r w:rsidR="00B51AA1">
        <w:rPr>
          <w:rFonts w:ascii="Times New Roman" w:hAnsi="Times New Roman" w:cs="Times New Roman"/>
          <w:szCs w:val="24"/>
        </w:rPr>
        <w:t>jeden milion</w:t>
      </w:r>
      <w:r w:rsidR="00B51AA1" w:rsidRPr="001E147E">
        <w:rPr>
          <w:rFonts w:ascii="Times New Roman" w:hAnsi="Times New Roman" w:cs="Times New Roman"/>
          <w:szCs w:val="24"/>
        </w:rPr>
        <w:t xml:space="preserve"> 00/100)</w:t>
      </w:r>
      <w:r w:rsidR="00A60589">
        <w:rPr>
          <w:rFonts w:ascii="Times New Roman" w:hAnsi="Times New Roman" w:cs="Times New Roman"/>
          <w:szCs w:val="24"/>
        </w:rPr>
        <w:t xml:space="preserve">. </w:t>
      </w:r>
    </w:p>
    <w:p w14:paraId="6B8D1C95" w14:textId="6EF5105F" w:rsidR="00A60589" w:rsidRDefault="00E90465" w:rsidP="006222E5">
      <w:pPr>
        <w:pStyle w:val="ZLITPKTzmpktliter"/>
        <w:numPr>
          <w:ilvl w:val="2"/>
          <w:numId w:val="100"/>
        </w:numPr>
        <w:spacing w:after="120"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F00549">
        <w:rPr>
          <w:rFonts w:ascii="Times New Roman" w:hAnsi="Times New Roman"/>
          <w:b/>
          <w:szCs w:val="24"/>
        </w:rPr>
        <w:t>zdolności technicznej lub zawodowej:</w:t>
      </w:r>
    </w:p>
    <w:p w14:paraId="17F707A6" w14:textId="77777777" w:rsidR="000830E3" w:rsidRDefault="00E90465" w:rsidP="000830E3">
      <w:pPr>
        <w:pStyle w:val="ZLITPKTzmpktliter"/>
        <w:spacing w:line="240" w:lineRule="auto"/>
        <w:ind w:left="98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uzna, że wykonawca posiada zdolność techniczną lub zawodową zapewniającą należyte wykonanie zamówienia,</w:t>
      </w:r>
      <w:r w:rsidR="000830E3">
        <w:rPr>
          <w:rFonts w:ascii="Times New Roman" w:hAnsi="Times New Roman" w:cs="Times New Roman"/>
          <w:szCs w:val="24"/>
        </w:rPr>
        <w:t xml:space="preserve"> jeżeli</w:t>
      </w:r>
    </w:p>
    <w:p w14:paraId="3B929FA8" w14:textId="11BF871D" w:rsidR="00E90465" w:rsidRPr="00B15CBA" w:rsidRDefault="000830E3" w:rsidP="006222E5">
      <w:pPr>
        <w:pStyle w:val="ZLITPKTzmpktliter"/>
        <w:numPr>
          <w:ilvl w:val="0"/>
          <w:numId w:val="101"/>
        </w:numPr>
        <w:spacing w:after="120" w:line="240" w:lineRule="auto"/>
        <w:ind w:left="134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w</w:t>
      </w:r>
      <w:r w:rsidRPr="001E147E">
        <w:rPr>
          <w:rFonts w:ascii="Times New Roman" w:hAnsi="Times New Roman" w:cs="Times New Roman"/>
          <w:b/>
          <w:szCs w:val="24"/>
        </w:rPr>
        <w:t xml:space="preserve"> okresie ostatnich pięciu lat</w:t>
      </w:r>
      <w:r w:rsidRPr="001E147E">
        <w:rPr>
          <w:rFonts w:ascii="Times New Roman" w:hAnsi="Times New Roman" w:cs="Times New Roman"/>
          <w:szCs w:val="24"/>
        </w:rPr>
        <w:t xml:space="preserve"> przed upływem terminu składania ofert a jeżeli okres prowadzenia działalności jest krótszy – w tym okresie, wykonał należycie minimum </w:t>
      </w:r>
      <w:r w:rsidRPr="00763F08">
        <w:rPr>
          <w:rFonts w:ascii="Times New Roman" w:hAnsi="Times New Roman" w:cs="Times New Roman"/>
          <w:b/>
          <w:szCs w:val="24"/>
        </w:rPr>
        <w:t>jedną</w:t>
      </w:r>
      <w:r>
        <w:rPr>
          <w:rFonts w:ascii="Times New Roman" w:hAnsi="Times New Roman" w:cs="Times New Roman"/>
          <w:szCs w:val="24"/>
        </w:rPr>
        <w:t xml:space="preserve"> robotę odpowiadającą</w:t>
      </w:r>
      <w:r w:rsidRPr="001E147E">
        <w:rPr>
          <w:rFonts w:ascii="Times New Roman" w:hAnsi="Times New Roman" w:cs="Times New Roman"/>
          <w:szCs w:val="24"/>
        </w:rPr>
        <w:t xml:space="preserve"> sw</w:t>
      </w:r>
      <w:r>
        <w:rPr>
          <w:rFonts w:ascii="Times New Roman" w:hAnsi="Times New Roman" w:cs="Times New Roman"/>
          <w:szCs w:val="24"/>
        </w:rPr>
        <w:t>oim rodzajem i wartością robotom budowlanym stanowiącym</w:t>
      </w:r>
      <w:r w:rsidRPr="001E147E">
        <w:rPr>
          <w:rFonts w:ascii="Times New Roman" w:hAnsi="Times New Roman" w:cs="Times New Roman"/>
          <w:szCs w:val="24"/>
        </w:rPr>
        <w:t xml:space="preserve"> przedmiot zamówienia.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7E959B9" w14:textId="1BEDFE86" w:rsidR="00B51AA1" w:rsidRDefault="00B51AA1" w:rsidP="000830E3">
      <w:pPr>
        <w:pStyle w:val="ZLITPKTzmpktliter"/>
        <w:spacing w:line="240" w:lineRule="auto"/>
        <w:ind w:left="1418" w:firstLine="0"/>
        <w:rPr>
          <w:rFonts w:ascii="Times New Roman" w:hAnsi="Times New Roman" w:cs="Times New Roman"/>
          <w:szCs w:val="24"/>
        </w:rPr>
      </w:pPr>
      <w:r w:rsidRPr="001E147E">
        <w:rPr>
          <w:rFonts w:ascii="Times New Roman" w:hAnsi="Times New Roman" w:cs="Times New Roman"/>
          <w:szCs w:val="24"/>
        </w:rPr>
        <w:t>Przez robotę budowlaną odpowiadającą swoim rodzajem i wartością robotom budowlanym stanowiącym przedmiot zamówienia Zamawiający rozumie robotę polegającą na</w:t>
      </w:r>
      <w:r w:rsidR="000830E3">
        <w:rPr>
          <w:rFonts w:ascii="Times New Roman" w:hAnsi="Times New Roman" w:cs="Times New Roman"/>
          <w:szCs w:val="24"/>
        </w:rPr>
        <w:t xml:space="preserve"> </w:t>
      </w:r>
      <w:r w:rsidR="00C44FCC">
        <w:rPr>
          <w:rFonts w:ascii="Times New Roman" w:hAnsi="Times New Roman" w:cs="Times New Roman"/>
          <w:szCs w:val="24"/>
        </w:rPr>
        <w:t>-</w:t>
      </w:r>
      <w:r w:rsidRPr="001E147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przebudowie lub remoncie kubaturowego </w:t>
      </w:r>
      <w:r w:rsidR="000830E3">
        <w:rPr>
          <w:rFonts w:ascii="Times New Roman" w:hAnsi="Times New Roman" w:cs="Times New Roman"/>
          <w:szCs w:val="24"/>
        </w:rPr>
        <w:t xml:space="preserve">budynku </w:t>
      </w:r>
      <w:r>
        <w:rPr>
          <w:rFonts w:ascii="Times New Roman" w:hAnsi="Times New Roman" w:cs="Times New Roman"/>
          <w:szCs w:val="24"/>
        </w:rPr>
        <w:t>użyteczności publicznej lub</w:t>
      </w:r>
      <w:r w:rsidR="000830E3">
        <w:rPr>
          <w:rFonts w:ascii="Times New Roman" w:hAnsi="Times New Roman" w:cs="Times New Roman"/>
          <w:szCs w:val="24"/>
        </w:rPr>
        <w:t xml:space="preserve"> budynku</w:t>
      </w:r>
      <w:r>
        <w:rPr>
          <w:rFonts w:ascii="Times New Roman" w:hAnsi="Times New Roman" w:cs="Times New Roman"/>
          <w:szCs w:val="24"/>
        </w:rPr>
        <w:t xml:space="preserve"> zamieszkania zbiorowego</w:t>
      </w:r>
      <w:r w:rsidR="000830E3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o wartości robót nie mniejszej niż 1 000 000,00 zł brutto.</w:t>
      </w:r>
    </w:p>
    <w:p w14:paraId="1EA19675" w14:textId="34E89FB8" w:rsidR="00F65570" w:rsidRDefault="00F65570" w:rsidP="000830E3">
      <w:pPr>
        <w:pStyle w:val="ZLITPKTzmpktliter"/>
        <w:spacing w:line="240" w:lineRule="auto"/>
        <w:ind w:left="1418" w:firstLine="0"/>
        <w:rPr>
          <w:rFonts w:ascii="Times New Roman" w:hAnsi="Times New Roman" w:cs="Times New Roman"/>
          <w:szCs w:val="24"/>
        </w:rPr>
      </w:pPr>
    </w:p>
    <w:p w14:paraId="5B441E73" w14:textId="144A204B" w:rsidR="00F65570" w:rsidRDefault="00F65570" w:rsidP="00C44FCC">
      <w:pPr>
        <w:autoSpaceDE w:val="0"/>
        <w:autoSpaceDN w:val="0"/>
        <w:adjustRightInd w:val="0"/>
        <w:spacing w:after="0" w:line="240" w:lineRule="auto"/>
        <w:ind w:left="1418"/>
      </w:pPr>
      <w:r w:rsidRPr="001870C7">
        <w:rPr>
          <w:rFonts w:ascii="Times New Roman" w:hAnsi="Times New Roman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</w:t>
      </w:r>
      <w:r>
        <w:rPr>
          <w:rFonts w:ascii="Times New Roman" w:hAnsi="Times New Roman"/>
          <w:i/>
        </w:rPr>
        <w:t>ursów Narodowego Banku Polskiego.</w:t>
      </w:r>
    </w:p>
    <w:p w14:paraId="41D1FC48" w14:textId="77777777" w:rsidR="000830E3" w:rsidRPr="001E147E" w:rsidRDefault="000830E3" w:rsidP="00B51AA1">
      <w:pPr>
        <w:pStyle w:val="ZLITPKTzmpktliter"/>
        <w:spacing w:line="240" w:lineRule="auto"/>
        <w:ind w:left="1440" w:firstLine="0"/>
        <w:rPr>
          <w:rFonts w:ascii="Times New Roman" w:hAnsi="Times New Roman" w:cs="Times New Roman"/>
          <w:szCs w:val="24"/>
        </w:rPr>
      </w:pPr>
    </w:p>
    <w:p w14:paraId="41194C4B" w14:textId="7CA0F850" w:rsidR="000830E3" w:rsidRPr="00F65570" w:rsidRDefault="00B51AA1" w:rsidP="00C44FCC">
      <w:pPr>
        <w:pStyle w:val="ZLITPKTzmpktliter"/>
        <w:numPr>
          <w:ilvl w:val="0"/>
          <w:numId w:val="98"/>
        </w:numPr>
        <w:spacing w:after="120" w:line="240" w:lineRule="auto"/>
        <w:ind w:left="1434" w:hanging="357"/>
        <w:rPr>
          <w:rFonts w:ascii="Times New Roman" w:hAnsi="Times New Roman" w:cs="Times New Roman"/>
          <w:szCs w:val="24"/>
        </w:rPr>
      </w:pPr>
      <w:r w:rsidRPr="001E147E">
        <w:rPr>
          <w:rFonts w:ascii="Times New Roman" w:hAnsi="Times New Roman" w:cs="Times New Roman"/>
          <w:b/>
          <w:szCs w:val="24"/>
        </w:rPr>
        <w:t>dysponuje osobami</w:t>
      </w:r>
      <w:r>
        <w:rPr>
          <w:rFonts w:ascii="Times New Roman" w:hAnsi="Times New Roman" w:cs="Times New Roman"/>
          <w:b/>
          <w:szCs w:val="24"/>
        </w:rPr>
        <w:t>, które będą skierowane przez Wykonawcę do realizacji zamówienia, tj</w:t>
      </w:r>
      <w:r w:rsidR="000830E3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:</w:t>
      </w:r>
    </w:p>
    <w:p w14:paraId="55FF3E46" w14:textId="77777777" w:rsidR="00B51AA1" w:rsidRDefault="00B51AA1" w:rsidP="00D261A3">
      <w:pPr>
        <w:pStyle w:val="ZLITPKTzmpktliter"/>
        <w:spacing w:line="240" w:lineRule="auto"/>
        <w:ind w:left="1134" w:firstLine="0"/>
        <w:rPr>
          <w:rFonts w:ascii="Times New Roman" w:hAnsi="Times New Roman" w:cs="Times New Roman"/>
          <w:szCs w:val="24"/>
        </w:rPr>
      </w:pPr>
      <w:r w:rsidRPr="000E6411">
        <w:rPr>
          <w:rFonts w:ascii="Times New Roman" w:hAnsi="Times New Roman" w:cs="Times New Roman"/>
          <w:b/>
          <w:szCs w:val="24"/>
        </w:rPr>
        <w:t xml:space="preserve">I </w:t>
      </w:r>
      <w:r>
        <w:rPr>
          <w:rFonts w:ascii="Times New Roman" w:hAnsi="Times New Roman" w:cs="Times New Roman"/>
          <w:szCs w:val="24"/>
        </w:rPr>
        <w:t xml:space="preserve">- </w:t>
      </w:r>
      <w:r w:rsidRPr="006C7EEE">
        <w:rPr>
          <w:rFonts w:ascii="Times New Roman" w:hAnsi="Times New Roman" w:cs="Times New Roman"/>
          <w:b/>
          <w:szCs w:val="24"/>
        </w:rPr>
        <w:t>kierownik budowy</w:t>
      </w:r>
      <w:r w:rsidRPr="001E147E">
        <w:rPr>
          <w:rFonts w:ascii="Times New Roman" w:hAnsi="Times New Roman" w:cs="Times New Roman"/>
          <w:szCs w:val="24"/>
        </w:rPr>
        <w:t xml:space="preserve"> w specjalności</w:t>
      </w:r>
      <w:r w:rsidRPr="001E147E">
        <w:rPr>
          <w:rFonts w:ascii="Times New Roman" w:hAnsi="Times New Roman" w:cs="Times New Roman"/>
          <w:b/>
          <w:szCs w:val="24"/>
        </w:rPr>
        <w:t xml:space="preserve"> konstrukcyjno-budowlanej </w:t>
      </w:r>
      <w:r w:rsidRPr="001E147E">
        <w:rPr>
          <w:rFonts w:ascii="Times New Roman" w:hAnsi="Times New Roman" w:cs="Times New Roman"/>
          <w:szCs w:val="24"/>
        </w:rPr>
        <w:t>posiadający</w:t>
      </w:r>
      <w:r>
        <w:rPr>
          <w:rFonts w:ascii="Times New Roman" w:hAnsi="Times New Roman" w:cs="Times New Roman"/>
          <w:szCs w:val="24"/>
        </w:rPr>
        <w:t>:</w:t>
      </w:r>
    </w:p>
    <w:p w14:paraId="3C04E07E" w14:textId="7AC586E7" w:rsidR="00B51AA1" w:rsidRPr="00630484" w:rsidRDefault="00B51AA1" w:rsidP="00D261A3">
      <w:pPr>
        <w:pStyle w:val="ZLITPKTzmpktliter"/>
        <w:numPr>
          <w:ilvl w:val="0"/>
          <w:numId w:val="99"/>
        </w:numPr>
        <w:spacing w:line="240" w:lineRule="auto"/>
        <w:ind w:left="1134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uprawnienia </w:t>
      </w:r>
      <w:r w:rsidRPr="00385AC9">
        <w:rPr>
          <w:rFonts w:ascii="Times New Roman" w:hAnsi="Times New Roman"/>
          <w:szCs w:val="24"/>
        </w:rPr>
        <w:t xml:space="preserve"> budowlane do kierowania robotami budowlanymi w specjalności </w:t>
      </w:r>
      <w:r>
        <w:rPr>
          <w:rFonts w:ascii="Times New Roman" w:hAnsi="Times New Roman"/>
          <w:szCs w:val="24"/>
        </w:rPr>
        <w:t>konstrukcyjno-budowlanej</w:t>
      </w:r>
      <w:r w:rsidRPr="00385AC9">
        <w:rPr>
          <w:rFonts w:ascii="Times New Roman" w:hAnsi="Times New Roman"/>
          <w:szCs w:val="24"/>
        </w:rPr>
        <w:t xml:space="preserve"> bez ograniczeń lub odpowiadające im uprawnienia wydane na podstawie wcześniej obowiązujących przepisów lub uprawnienia uznane na podstawie </w:t>
      </w:r>
      <w:r w:rsidRPr="00385AC9">
        <w:rPr>
          <w:rFonts w:ascii="Times New Roman" w:hAnsi="Times New Roman"/>
          <w:iCs/>
          <w:szCs w:val="24"/>
        </w:rPr>
        <w:t>ustawy z</w:t>
      </w:r>
      <w:r>
        <w:rPr>
          <w:rFonts w:ascii="Times New Roman" w:hAnsi="Times New Roman"/>
          <w:iCs/>
          <w:szCs w:val="24"/>
        </w:rPr>
        <w:t> </w:t>
      </w:r>
      <w:r w:rsidRPr="00385AC9">
        <w:rPr>
          <w:rFonts w:ascii="Times New Roman" w:hAnsi="Times New Roman"/>
          <w:iCs/>
          <w:szCs w:val="24"/>
        </w:rPr>
        <w:t>dnia 22 grudnia 2015 r. o zasadach uznawania kwalifikacji zawodowych nabytych w</w:t>
      </w:r>
      <w:r>
        <w:rPr>
          <w:rFonts w:ascii="Times New Roman" w:hAnsi="Times New Roman"/>
          <w:iCs/>
          <w:szCs w:val="24"/>
        </w:rPr>
        <w:t> </w:t>
      </w:r>
      <w:r w:rsidRPr="00385AC9">
        <w:rPr>
          <w:rFonts w:ascii="Times New Roman" w:hAnsi="Times New Roman"/>
          <w:iCs/>
          <w:szCs w:val="24"/>
        </w:rPr>
        <w:t>państwach członkowskich Unii Europejskiej </w:t>
      </w:r>
      <w:r w:rsidR="00F65570">
        <w:rPr>
          <w:rFonts w:ascii="Times New Roman" w:hAnsi="Times New Roman"/>
          <w:iCs/>
          <w:szCs w:val="24"/>
        </w:rPr>
        <w:br/>
      </w:r>
      <w:r w:rsidRPr="00385AC9">
        <w:rPr>
          <w:rFonts w:ascii="Times New Roman" w:hAnsi="Times New Roman"/>
          <w:iCs/>
          <w:szCs w:val="24"/>
        </w:rPr>
        <w:t>(Dz. U. z</w:t>
      </w:r>
      <w:r>
        <w:rPr>
          <w:rFonts w:ascii="Times New Roman" w:hAnsi="Times New Roman"/>
          <w:iCs/>
          <w:szCs w:val="24"/>
        </w:rPr>
        <w:t> </w:t>
      </w:r>
      <w:r w:rsidRPr="00385AC9">
        <w:rPr>
          <w:rFonts w:ascii="Times New Roman" w:hAnsi="Times New Roman"/>
          <w:iCs/>
          <w:szCs w:val="24"/>
        </w:rPr>
        <w:t>20</w:t>
      </w:r>
      <w:r>
        <w:rPr>
          <w:rFonts w:ascii="Times New Roman" w:hAnsi="Times New Roman"/>
          <w:iCs/>
          <w:szCs w:val="24"/>
        </w:rPr>
        <w:t>20 </w:t>
      </w:r>
      <w:r w:rsidRPr="00385AC9">
        <w:rPr>
          <w:rFonts w:ascii="Times New Roman" w:hAnsi="Times New Roman"/>
          <w:iCs/>
          <w:szCs w:val="24"/>
        </w:rPr>
        <w:t xml:space="preserve">r. poz. </w:t>
      </w:r>
      <w:r>
        <w:rPr>
          <w:rFonts w:ascii="Times New Roman" w:hAnsi="Times New Roman"/>
          <w:iCs/>
          <w:szCs w:val="24"/>
        </w:rPr>
        <w:t>220</w:t>
      </w:r>
      <w:r w:rsidRPr="00385AC9"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iCs/>
          <w:szCs w:val="24"/>
        </w:rPr>
        <w:t xml:space="preserve"> </w:t>
      </w:r>
    </w:p>
    <w:p w14:paraId="6B2348E6" w14:textId="55D3FD72" w:rsidR="00F65570" w:rsidRDefault="00B51AA1" w:rsidP="00D321AE">
      <w:pPr>
        <w:pStyle w:val="Akapitzlist"/>
        <w:autoSpaceDE w:val="0"/>
        <w:autoSpaceDN w:val="0"/>
        <w:adjustRightInd w:val="0"/>
        <w:spacing w:line="259" w:lineRule="auto"/>
        <w:ind w:left="1134"/>
        <w:rPr>
          <w:rFonts w:ascii="Times New Roman" w:hAnsi="Times New Roman"/>
          <w:sz w:val="24"/>
          <w:szCs w:val="24"/>
        </w:rPr>
      </w:pPr>
      <w:r w:rsidRPr="00F67EF7">
        <w:rPr>
          <w:rFonts w:ascii="Times New Roman" w:hAnsi="Times New Roman"/>
          <w:sz w:val="24"/>
          <w:szCs w:val="24"/>
        </w:rPr>
        <w:t>do</w:t>
      </w:r>
      <w:r w:rsidRPr="00F67EF7">
        <w:rPr>
          <w:rFonts w:ascii="Times New Roman" w:eastAsia="TimesNewRoman" w:hAnsi="Times New Roman"/>
          <w:sz w:val="24"/>
          <w:szCs w:val="24"/>
        </w:rPr>
        <w:t>ś</w:t>
      </w:r>
      <w:r w:rsidRPr="00F67EF7">
        <w:rPr>
          <w:rFonts w:ascii="Times New Roman" w:hAnsi="Times New Roman"/>
          <w:sz w:val="24"/>
          <w:szCs w:val="24"/>
        </w:rPr>
        <w:t>wiadczenie zawodowe polegające na pełnieni</w:t>
      </w:r>
      <w:r>
        <w:rPr>
          <w:rFonts w:ascii="Times New Roman" w:hAnsi="Times New Roman"/>
          <w:sz w:val="24"/>
          <w:szCs w:val="24"/>
        </w:rPr>
        <w:t>u funkcji</w:t>
      </w:r>
      <w:r w:rsidRPr="00F67EF7">
        <w:rPr>
          <w:rFonts w:ascii="Times New Roman" w:hAnsi="Times New Roman"/>
          <w:sz w:val="24"/>
          <w:szCs w:val="24"/>
        </w:rPr>
        <w:t xml:space="preserve"> kierownika budowy lub kierownika robót konstrukcyjno-budowlanych zakończony</w:t>
      </w:r>
      <w:r>
        <w:rPr>
          <w:rFonts w:ascii="Times New Roman" w:hAnsi="Times New Roman"/>
          <w:sz w:val="24"/>
          <w:szCs w:val="24"/>
        </w:rPr>
        <w:t xml:space="preserve">ch </w:t>
      </w:r>
      <w:r w:rsidRPr="00F67EF7">
        <w:rPr>
          <w:rFonts w:ascii="Times New Roman" w:hAnsi="Times New Roman"/>
          <w:sz w:val="24"/>
          <w:szCs w:val="24"/>
        </w:rPr>
        <w:t>i należycie wykonany</w:t>
      </w:r>
      <w:r>
        <w:rPr>
          <w:rFonts w:ascii="Times New Roman" w:hAnsi="Times New Roman"/>
          <w:sz w:val="24"/>
          <w:szCs w:val="24"/>
        </w:rPr>
        <w:t xml:space="preserve">ch w ramach </w:t>
      </w:r>
      <w:r w:rsidR="00F65570">
        <w:rPr>
          <w:rFonts w:ascii="Times New Roman" w:hAnsi="Times New Roman"/>
          <w:sz w:val="24"/>
          <w:szCs w:val="24"/>
        </w:rPr>
        <w:t xml:space="preserve">co </w:t>
      </w:r>
      <w:r w:rsidRPr="00F67EF7">
        <w:rPr>
          <w:rFonts w:ascii="Times New Roman" w:hAnsi="Times New Roman"/>
          <w:sz w:val="24"/>
          <w:szCs w:val="24"/>
        </w:rPr>
        <w:t xml:space="preserve">najmniej </w:t>
      </w:r>
      <w:r>
        <w:rPr>
          <w:rFonts w:ascii="Times New Roman" w:hAnsi="Times New Roman"/>
          <w:sz w:val="24"/>
          <w:szCs w:val="24"/>
        </w:rPr>
        <w:t>jednego zadania dotyczącego</w:t>
      </w:r>
      <w:r w:rsidR="00F65570">
        <w:rPr>
          <w:rFonts w:ascii="Times New Roman" w:hAnsi="Times New Roman"/>
          <w:sz w:val="24"/>
          <w:szCs w:val="24"/>
        </w:rPr>
        <w:t>,</w:t>
      </w:r>
      <w:r w:rsidRPr="00F67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przebudowy lub remontu budynku </w:t>
      </w:r>
      <w:r w:rsidRPr="00F67EF7">
        <w:rPr>
          <w:rFonts w:ascii="Times New Roman" w:hAnsi="Times New Roman"/>
          <w:sz w:val="24"/>
          <w:szCs w:val="24"/>
        </w:rPr>
        <w:t>użyteczności publicznej</w:t>
      </w:r>
      <w:r>
        <w:rPr>
          <w:rFonts w:ascii="Times New Roman" w:hAnsi="Times New Roman"/>
          <w:sz w:val="24"/>
          <w:szCs w:val="24"/>
        </w:rPr>
        <w:t xml:space="preserve"> lub</w:t>
      </w:r>
      <w:r w:rsidR="00F65570">
        <w:rPr>
          <w:rFonts w:ascii="Times New Roman" w:hAnsi="Times New Roman"/>
          <w:sz w:val="24"/>
          <w:szCs w:val="24"/>
        </w:rPr>
        <w:t xml:space="preserve"> budynku</w:t>
      </w:r>
      <w:r>
        <w:rPr>
          <w:rFonts w:ascii="Times New Roman" w:hAnsi="Times New Roman"/>
          <w:sz w:val="24"/>
          <w:szCs w:val="24"/>
        </w:rPr>
        <w:t xml:space="preserve"> zamieszkania zbiorowego</w:t>
      </w:r>
      <w:r w:rsidR="00F655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65570">
        <w:rPr>
          <w:rFonts w:ascii="Times New Roman" w:hAnsi="Times New Roman"/>
          <w:sz w:val="24"/>
          <w:szCs w:val="24"/>
        </w:rPr>
        <w:t>w ramach którego</w:t>
      </w:r>
      <w:r w:rsidR="00F65570" w:rsidRPr="00F67EF7">
        <w:rPr>
          <w:rFonts w:ascii="Times New Roman" w:hAnsi="Times New Roman"/>
          <w:sz w:val="24"/>
          <w:szCs w:val="24"/>
        </w:rPr>
        <w:t xml:space="preserve"> </w:t>
      </w:r>
      <w:r w:rsidRPr="00F67EF7">
        <w:rPr>
          <w:rFonts w:ascii="Times New Roman" w:hAnsi="Times New Roman"/>
          <w:sz w:val="24"/>
          <w:szCs w:val="24"/>
        </w:rPr>
        <w:t xml:space="preserve">okres pełnienia funkcji </w:t>
      </w:r>
      <w:r>
        <w:rPr>
          <w:rFonts w:ascii="Times New Roman" w:hAnsi="Times New Roman"/>
          <w:sz w:val="24"/>
          <w:szCs w:val="24"/>
        </w:rPr>
        <w:t xml:space="preserve">obejmował całość </w:t>
      </w:r>
      <w:r w:rsidRPr="00772B8C">
        <w:rPr>
          <w:rFonts w:ascii="Times New Roman" w:hAnsi="Times New Roman"/>
          <w:sz w:val="24"/>
          <w:szCs w:val="24"/>
        </w:rPr>
        <w:t>realizacji tj.: od przekazania placu budowy do odbioru końcowego inwestycji.</w:t>
      </w:r>
    </w:p>
    <w:p w14:paraId="78488871" w14:textId="77777777" w:rsidR="00F65570" w:rsidRPr="00AD4FB4" w:rsidRDefault="00F65570" w:rsidP="00C44FCC">
      <w:pPr>
        <w:pStyle w:val="Akapitzlist"/>
        <w:autoSpaceDE w:val="0"/>
        <w:autoSpaceDN w:val="0"/>
        <w:adjustRightInd w:val="0"/>
        <w:spacing w:line="259" w:lineRule="auto"/>
        <w:ind w:left="1134"/>
        <w:rPr>
          <w:rFonts w:ascii="Times New Roman" w:hAnsi="Times New Roman"/>
          <w:b/>
          <w:sz w:val="24"/>
          <w:szCs w:val="24"/>
        </w:rPr>
      </w:pPr>
    </w:p>
    <w:p w14:paraId="2BEEA28B" w14:textId="77777777" w:rsidR="00AD4FB4" w:rsidRPr="00AD4FB4" w:rsidRDefault="00AD4FB4" w:rsidP="00AD4FB4">
      <w:pPr>
        <w:autoSpaceDE w:val="0"/>
        <w:autoSpaceDN w:val="0"/>
        <w:adjustRightInd w:val="0"/>
        <w:spacing w:line="259" w:lineRule="auto"/>
        <w:rPr>
          <w:rFonts w:ascii="Times New Roman" w:hAnsi="Times New Roman"/>
          <w:b/>
          <w:szCs w:val="24"/>
        </w:rPr>
      </w:pPr>
      <w:r w:rsidRPr="00AD4FB4">
        <w:rPr>
          <w:rFonts w:ascii="Times New Roman" w:hAnsi="Times New Roman"/>
          <w:b/>
          <w:szCs w:val="24"/>
        </w:rPr>
        <w:t>II –kierownik robót sanitarnych posiadający:</w:t>
      </w:r>
    </w:p>
    <w:p w14:paraId="7CDE84BC" w14:textId="77777777" w:rsidR="00AD4FB4" w:rsidRPr="00D321AE" w:rsidRDefault="00AD4FB4" w:rsidP="00AD4FB4">
      <w:pPr>
        <w:autoSpaceDE w:val="0"/>
        <w:autoSpaceDN w:val="0"/>
        <w:adjustRightInd w:val="0"/>
        <w:spacing w:line="259" w:lineRule="auto"/>
        <w:rPr>
          <w:rFonts w:ascii="Times New Roman" w:hAnsi="Times New Roman"/>
          <w:sz w:val="24"/>
          <w:szCs w:val="28"/>
        </w:rPr>
      </w:pPr>
      <w:r w:rsidRPr="00D321AE">
        <w:rPr>
          <w:rFonts w:ascii="Times New Roman" w:hAnsi="Times New Roman"/>
          <w:sz w:val="24"/>
          <w:szCs w:val="28"/>
        </w:rPr>
        <w:t>•</w:t>
      </w:r>
      <w:r w:rsidRPr="00D321AE">
        <w:rPr>
          <w:rFonts w:ascii="Times New Roman" w:hAnsi="Times New Roman"/>
          <w:sz w:val="24"/>
          <w:szCs w:val="28"/>
        </w:rPr>
        <w:tab/>
        <w:t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</w:t>
      </w:r>
    </w:p>
    <w:p w14:paraId="2E6A91F8" w14:textId="53CCE1A7" w:rsidR="00AD4FB4" w:rsidRPr="00D321AE" w:rsidRDefault="00AD4FB4" w:rsidP="00AD4FB4">
      <w:pPr>
        <w:autoSpaceDE w:val="0"/>
        <w:autoSpaceDN w:val="0"/>
        <w:adjustRightInd w:val="0"/>
        <w:spacing w:line="259" w:lineRule="auto"/>
        <w:rPr>
          <w:rFonts w:ascii="Times New Roman" w:hAnsi="Times New Roman"/>
          <w:sz w:val="24"/>
          <w:szCs w:val="28"/>
        </w:rPr>
      </w:pPr>
      <w:r w:rsidRPr="00D321AE">
        <w:rPr>
          <w:rFonts w:ascii="Times New Roman" w:hAnsi="Times New Roman"/>
          <w:sz w:val="24"/>
          <w:szCs w:val="28"/>
        </w:rPr>
        <w:t>•</w:t>
      </w:r>
      <w:r w:rsidRPr="00D321AE">
        <w:rPr>
          <w:rFonts w:ascii="Times New Roman" w:hAnsi="Times New Roman"/>
          <w:sz w:val="24"/>
          <w:szCs w:val="28"/>
        </w:rPr>
        <w:tab/>
        <w:t xml:space="preserve">doświadczenie zawodowe polegające na pełnieniu funkcji  kierownika budowy lub kierownika robót w specjalności instalacyjnej w zakresie jw. nad zakończonym i należycie wykonanym co najmniej jednym zadaniem dotyczącym przebudowy instalacji CO w budynkach użyteczności publicznej lub zamieszkania zbiorowego o powierzchni użytkowej min. </w:t>
      </w:r>
      <w:r w:rsidR="00FD5921" w:rsidRPr="00D321AE">
        <w:rPr>
          <w:rFonts w:ascii="Times New Roman" w:hAnsi="Times New Roman"/>
          <w:sz w:val="24"/>
          <w:szCs w:val="28"/>
        </w:rPr>
        <w:t>5</w:t>
      </w:r>
      <w:r w:rsidRPr="00D321AE">
        <w:rPr>
          <w:rFonts w:ascii="Times New Roman" w:hAnsi="Times New Roman"/>
          <w:sz w:val="24"/>
          <w:szCs w:val="28"/>
        </w:rPr>
        <w:t xml:space="preserve">00,00 m², </w:t>
      </w:r>
      <w:r w:rsidRPr="00D321AE">
        <w:rPr>
          <w:rFonts w:ascii="Times New Roman" w:hAnsi="Times New Roman"/>
          <w:sz w:val="24"/>
          <w:szCs w:val="28"/>
        </w:rPr>
        <w:lastRenderedPageBreak/>
        <w:t>a okres pełnienia funkcji obejmował całość realizacji tj.:  od przekazania placu budowy do odbioru końcowego inwestycji</w:t>
      </w:r>
      <w:r w:rsidR="00D321AE" w:rsidRPr="00D321AE">
        <w:rPr>
          <w:rFonts w:ascii="Times New Roman" w:hAnsi="Times New Roman"/>
          <w:sz w:val="24"/>
          <w:szCs w:val="28"/>
        </w:rPr>
        <w:t>.</w:t>
      </w:r>
    </w:p>
    <w:p w14:paraId="75F99BB5" w14:textId="77777777" w:rsidR="00D321AE" w:rsidRDefault="00D321AE" w:rsidP="00AD4FB4">
      <w:pPr>
        <w:autoSpaceDE w:val="0"/>
        <w:autoSpaceDN w:val="0"/>
        <w:adjustRightInd w:val="0"/>
        <w:spacing w:line="259" w:lineRule="auto"/>
        <w:rPr>
          <w:rFonts w:ascii="Times New Roman" w:hAnsi="Times New Roman"/>
          <w:szCs w:val="24"/>
        </w:rPr>
      </w:pPr>
    </w:p>
    <w:p w14:paraId="006E3757" w14:textId="0026C839" w:rsidR="00AD4FB4" w:rsidRPr="00AD4FB4" w:rsidRDefault="00AD4FB4" w:rsidP="00AD4FB4">
      <w:pPr>
        <w:autoSpaceDE w:val="0"/>
        <w:autoSpaceDN w:val="0"/>
        <w:adjustRightInd w:val="0"/>
        <w:spacing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III - </w:t>
      </w:r>
      <w:r w:rsidRPr="00AD4FB4">
        <w:rPr>
          <w:rFonts w:ascii="Times New Roman" w:hAnsi="Times New Roman"/>
          <w:b/>
          <w:bCs/>
          <w:szCs w:val="24"/>
        </w:rPr>
        <w:t>kierownik  robót elektrycznych posiadający</w:t>
      </w:r>
    </w:p>
    <w:p w14:paraId="732E6A4B" w14:textId="5DF465D7" w:rsidR="00DE67AD" w:rsidRPr="00895231" w:rsidRDefault="00AD4FB4" w:rsidP="007847FA">
      <w:pPr>
        <w:pStyle w:val="Akapitzlist"/>
        <w:numPr>
          <w:ilvl w:val="0"/>
          <w:numId w:val="83"/>
        </w:numPr>
        <w:tabs>
          <w:tab w:val="clear" w:pos="644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321AE">
        <w:rPr>
          <w:rFonts w:ascii="Times New Roman" w:hAnsi="Times New Roman"/>
          <w:bCs/>
          <w:sz w:val="24"/>
          <w:szCs w:val="28"/>
        </w:rPr>
        <w:t>u</w:t>
      </w:r>
      <w:r w:rsidRPr="00D321AE">
        <w:rPr>
          <w:rFonts w:ascii="Times New Roman" w:hAnsi="Times New Roman"/>
          <w:sz w:val="24"/>
          <w:szCs w:val="28"/>
        </w:rPr>
        <w:t xml:space="preserve">prawnienia budowlane do kierowania robotami budowlanymi w specjalności instalacyjnej </w:t>
      </w:r>
      <w:r w:rsidR="00D321AE">
        <w:rPr>
          <w:rFonts w:ascii="Times New Roman" w:hAnsi="Times New Roman"/>
          <w:sz w:val="24"/>
          <w:szCs w:val="28"/>
        </w:rPr>
        <w:br/>
      </w:r>
      <w:r w:rsidRPr="00D321AE">
        <w:rPr>
          <w:rFonts w:ascii="Times New Roman" w:hAnsi="Times New Roman"/>
          <w:sz w:val="24"/>
          <w:szCs w:val="28"/>
        </w:rPr>
        <w:t xml:space="preserve">w zakresie sieci, instalacji i urządzeń elektrycznych oraz elektroenergetycznych bez ograniczeń lub odpowiadające im uprawnienia wydane na podstawie wcześniej obowiązujących przepisów lub uprawnienia uznane na podstawie </w:t>
      </w:r>
      <w:r w:rsidRPr="00D321AE">
        <w:rPr>
          <w:rFonts w:ascii="Times New Roman" w:hAnsi="Times New Roman"/>
          <w:iCs/>
          <w:sz w:val="24"/>
          <w:szCs w:val="28"/>
        </w:rPr>
        <w:t xml:space="preserve">ustawy z dnia 22 grudnia 2015 r. o zasadach uznawania kwalifikacji zawodowych nabytych w państwach członkowskich Unii Europejskiej </w:t>
      </w:r>
      <w:r w:rsidR="00D321AE">
        <w:rPr>
          <w:rFonts w:ascii="Times New Roman" w:hAnsi="Times New Roman"/>
          <w:iCs/>
          <w:sz w:val="24"/>
          <w:szCs w:val="28"/>
        </w:rPr>
        <w:br/>
      </w:r>
      <w:r w:rsidRPr="00D321AE">
        <w:rPr>
          <w:rFonts w:ascii="Times New Roman" w:hAnsi="Times New Roman"/>
          <w:iCs/>
          <w:sz w:val="24"/>
          <w:szCs w:val="28"/>
        </w:rPr>
        <w:t>(Dz. U. z 2020 r. poz. 220);</w:t>
      </w:r>
      <w:r w:rsidR="006B29BE" w:rsidRPr="00895231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895231">
        <w:rPr>
          <w:rFonts w:ascii="Times New Roman" w:hAnsi="Times New Roman"/>
          <w:sz w:val="24"/>
          <w:szCs w:val="24"/>
        </w:rPr>
        <w:t>118 ustawy</w:t>
      </w:r>
      <w:r w:rsidR="006B29BE" w:rsidRPr="00895231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895231">
        <w:rPr>
          <w:rFonts w:ascii="Times New Roman" w:hAnsi="Times New Roman"/>
          <w:sz w:val="24"/>
          <w:szCs w:val="24"/>
        </w:rPr>
        <w:t xml:space="preserve"> udostępniających zasoby</w:t>
      </w:r>
      <w:r w:rsidR="006B29BE" w:rsidRPr="00895231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7847F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7847FA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7847FA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056729" w:rsidRDefault="00375F59" w:rsidP="007847FA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056729">
        <w:rPr>
          <w:rFonts w:ascii="Times New Roman" w:hAnsi="Times New Roman"/>
          <w:bCs/>
          <w:sz w:val="24"/>
          <w:szCs w:val="24"/>
          <w:shd w:val="clear" w:color="auto" w:fill="FFFFFF"/>
        </w:rPr>
        <w:t>załącznik nr</w:t>
      </w:r>
      <w:r w:rsidR="0074407F" w:rsidRPr="0005672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5</w:t>
      </w:r>
      <w:r w:rsidR="006B186B" w:rsidRPr="0005672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 SWZ</w:t>
      </w:r>
      <w:r w:rsidR="006B186B" w:rsidRPr="0005672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616E6A35" w:rsidR="00996D11" w:rsidRPr="00D753A6" w:rsidRDefault="00DE67AD" w:rsidP="007847F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  <w:r w:rsidR="00875E6B">
        <w:rPr>
          <w:rFonts w:ascii="Times New Roman" w:hAnsi="Times New Roman"/>
          <w:sz w:val="24"/>
          <w:szCs w:val="24"/>
        </w:rPr>
        <w:br/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9"/>
    </w:p>
    <w:p w14:paraId="5507BFC4" w14:textId="0556A16B" w:rsidR="00E87B3A" w:rsidRPr="00D964DA" w:rsidRDefault="00E87B3A" w:rsidP="00D964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D964DA">
        <w:rPr>
          <w:rFonts w:ascii="Times New Roman" w:hAnsi="Times New Roman"/>
          <w:sz w:val="24"/>
          <w:szCs w:val="24"/>
        </w:rPr>
        <w:t>Z postępowania o udzielenie zamówienia wyklucza się wykonawcę w oparciu o art. 108 ust.1 ustawy Pzp, tj. wykonawcę:</w:t>
      </w:r>
    </w:p>
    <w:p w14:paraId="2554B598" w14:textId="77777777" w:rsidR="00E87B3A" w:rsidRPr="00BD7EAF" w:rsidRDefault="00E87B3A" w:rsidP="007847F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3DC75791" w14:textId="77777777" w:rsidR="00E87B3A" w:rsidRPr="00BD7EAF" w:rsidRDefault="00E87B3A" w:rsidP="007847FA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23773D3B" w14:textId="77777777" w:rsidR="00E87B3A" w:rsidRPr="00BD7EAF" w:rsidRDefault="00E87B3A" w:rsidP="007847FA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074B4F6" w14:textId="77777777" w:rsidR="00E87B3A" w:rsidRPr="00BD7EAF" w:rsidRDefault="00E87B3A" w:rsidP="007847FA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2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084F0182" w14:textId="77777777" w:rsidR="00E87B3A" w:rsidRPr="00BD7EAF" w:rsidRDefault="00E87B3A" w:rsidP="007847FA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59F99E49" w14:textId="16D32F4F" w:rsidR="00E87B3A" w:rsidRPr="00BD7EAF" w:rsidRDefault="00E87B3A" w:rsidP="007847FA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15)par(20)&amp;cm=DOCUMENT" w:history="1">
        <w:r w:rsidR="009F172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115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583A29FD" w14:textId="77777777" w:rsidR="00E87B3A" w:rsidRPr="00BD7EAF" w:rsidRDefault="00E87B3A" w:rsidP="007847FA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4A69B616" w14:textId="77777777" w:rsidR="00E87B3A" w:rsidRPr="00BD7EAF" w:rsidRDefault="00E87B3A" w:rsidP="007847F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7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547B4867" w14:textId="77777777" w:rsidR="00E87B3A" w:rsidRPr="00BD7EAF" w:rsidRDefault="00E87B3A" w:rsidP="007847F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18956C2A" w14:textId="77777777" w:rsidR="00E87B3A" w:rsidRPr="00BD7EAF" w:rsidRDefault="00E87B3A" w:rsidP="007847FA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37634B72" w14:textId="77777777" w:rsidR="00E87B3A" w:rsidRPr="00BD7EAF" w:rsidRDefault="00E87B3A" w:rsidP="007847F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77521320" w14:textId="77777777" w:rsidR="00E87B3A" w:rsidRPr="00BD7EAF" w:rsidRDefault="00E87B3A" w:rsidP="007847F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22B4B41A" w14:textId="77777777" w:rsidR="00E87B3A" w:rsidRPr="00BD7EAF" w:rsidRDefault="00E87B3A" w:rsidP="007847F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096E1E7E" w14:textId="77777777" w:rsidR="00E87B3A" w:rsidRPr="00BD7EAF" w:rsidRDefault="00E87B3A" w:rsidP="007847F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60948177" w14:textId="77777777" w:rsidR="00E87B3A" w:rsidRPr="00BD7EAF" w:rsidRDefault="00E87B3A" w:rsidP="007847F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 ustawy Pzp,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C37AD30" w14:textId="77777777" w:rsidR="00E87B3A" w:rsidRPr="00BD7EAF" w:rsidRDefault="00E87B3A" w:rsidP="007847F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EFBE70D" w14:textId="77777777" w:rsidR="00E87B3A" w:rsidRPr="00BD7EAF" w:rsidRDefault="00E87B3A" w:rsidP="007847FA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60DBA4AE" w14:textId="77777777" w:rsidR="00E87B3A" w:rsidRPr="00BD7EAF" w:rsidRDefault="00E87B3A" w:rsidP="007847FA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Wykonawca nie podlega wykluczeniu w okolicznościach określonych w art. 108 ust. 1 pkt 1, 2 i 5 lub art. 109 ust. 1 pkt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65498193" w14:textId="77777777" w:rsidR="00E87B3A" w:rsidRPr="00BD7EAF" w:rsidRDefault="00E87B3A" w:rsidP="007847F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BD7EAF" w:rsidRDefault="00E87B3A" w:rsidP="007847F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BD7EAF" w:rsidRDefault="00E87B3A" w:rsidP="007847F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BD7EAF" w:rsidRDefault="00E87B3A" w:rsidP="007847FA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72C8C8E4" w14:textId="77777777" w:rsidR="00E87B3A" w:rsidRPr="00BD7EAF" w:rsidRDefault="00E87B3A" w:rsidP="007847FA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1BCFCE63" w14:textId="77777777" w:rsidR="00E87B3A" w:rsidRPr="00BD7EAF" w:rsidRDefault="00E87B3A" w:rsidP="007847FA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0E2D73AD" w14:textId="77777777" w:rsidR="00E87B3A" w:rsidRPr="00BD7EAF" w:rsidRDefault="00E87B3A" w:rsidP="007847FA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77777777" w:rsidR="00E87B3A" w:rsidRPr="00BD7EAF" w:rsidRDefault="00E87B3A" w:rsidP="007847FA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00549" w:rsidRDefault="00E87B3A" w:rsidP="007847F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03FF78F" w14:textId="77777777" w:rsidR="00E87B3A" w:rsidRPr="00F00549" w:rsidRDefault="00E87B3A" w:rsidP="007847F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00549" w:rsidRDefault="00E87B3A" w:rsidP="007847F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00549" w:rsidRDefault="00E87B3A" w:rsidP="007847F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F00549" w:rsidRDefault="00E87B3A" w:rsidP="007847F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p w14:paraId="3C8F403F" w14:textId="77777777" w:rsidR="00E87B3A" w:rsidRPr="00182544" w:rsidRDefault="00E87B3A" w:rsidP="007847F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5EA07E23" w14:textId="77777777" w:rsidR="00E87B3A" w:rsidRPr="00F00549" w:rsidRDefault="00E87B3A" w:rsidP="007847F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0352A6">
        <w:rPr>
          <w:rFonts w:ascii="Times New Roman" w:hAnsi="Times New Roman"/>
          <w:sz w:val="24"/>
          <w:szCs w:val="24"/>
        </w:rPr>
        <w:t xml:space="preserve">VIII. </w:t>
      </w:r>
      <w:r w:rsidRPr="000352A6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0352A6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656398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</w:t>
      </w:r>
      <w:r w:rsidR="000B48D3" w:rsidRPr="00F00549">
        <w:rPr>
          <w:rFonts w:ascii="Times New Roman" w:hAnsi="Times New Roman"/>
          <w:sz w:val="24"/>
          <w:szCs w:val="24"/>
        </w:rPr>
        <w:lastRenderedPageBreak/>
        <w:t>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656398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65639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463F62AE" w:rsidR="009C4B3E" w:rsidRPr="00BB7825" w:rsidRDefault="004D3146" w:rsidP="0065639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potwierdzający, że wykonawca jest ubezpieczony od odpowiedzialności cywilnej w zakresie prowadzonej działalności związanej z przedmiotem zamówienia ze wskazaniem sumy gwarancyjnej</w:t>
      </w:r>
      <w:r w:rsidR="006B29BE" w:rsidRPr="00BB7825">
        <w:rPr>
          <w:rFonts w:ascii="Times New Roman" w:hAnsi="Times New Roman"/>
          <w:sz w:val="24"/>
          <w:szCs w:val="24"/>
        </w:rPr>
        <w:t>;</w:t>
      </w:r>
    </w:p>
    <w:p w14:paraId="430207EE" w14:textId="2AED9D0E" w:rsidR="00A24CF5" w:rsidRPr="006C046A" w:rsidRDefault="00A24CF5" w:rsidP="0065639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wiadczenia </w:t>
      </w:r>
      <w:r w:rsidR="00875E6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5206974" w14:textId="12177A97" w:rsidR="006C046A" w:rsidRPr="00875E6B" w:rsidRDefault="00875E6B" w:rsidP="00656398">
      <w:pPr>
        <w:pStyle w:val="Akapitzlist"/>
        <w:numPr>
          <w:ilvl w:val="1"/>
          <w:numId w:val="4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75E6B">
        <w:rPr>
          <w:rFonts w:ascii="Times New Roman" w:hAnsi="Times New Roman"/>
          <w:sz w:val="24"/>
          <w:szCs w:val="24"/>
        </w:rPr>
        <w:t xml:space="preserve">wykaz robót budowlanych wykonanych nie wcześniej niż w okresie ostatnich 5 lat,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75E6B">
        <w:rPr>
          <w:rFonts w:ascii="Times New Roman" w:hAnsi="Times New Roman"/>
          <w:sz w:val="24"/>
          <w:szCs w:val="24"/>
        </w:rPr>
        <w:t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483EEFC7" w14:textId="53097916" w:rsidR="00612A0D" w:rsidRDefault="006B29BE" w:rsidP="00656398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5639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656398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4C2D3756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685971B0" w:rsidR="00E66359" w:rsidRPr="00F00549" w:rsidRDefault="000F2A08" w:rsidP="007847FA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4" w:name="_Toc264373038"/>
      <w:bookmarkStart w:id="15" w:name="_Toc440969212"/>
      <w:bookmarkStart w:id="1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3BB31E1C" w14:textId="44F5E660" w:rsidR="006D6FD5" w:rsidRDefault="00AA142D" w:rsidP="007847FA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7847FA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7847FA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3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7847FA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7847FA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1B2F64B5" w:rsidR="001B7A05" w:rsidRPr="00D70178" w:rsidRDefault="001B7A05" w:rsidP="007847FA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5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</w:t>
      </w:r>
      <w:r w:rsidR="00C14A4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7847FA">
      <w:pPr>
        <w:pStyle w:val="Default"/>
        <w:numPr>
          <w:ilvl w:val="1"/>
          <w:numId w:val="50"/>
        </w:numPr>
        <w:spacing w:line="240" w:lineRule="auto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14A4D" w:rsidRDefault="00CB5794" w:rsidP="007847FA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14A4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1C4E09" w:rsidRDefault="00CB5794" w:rsidP="007847FA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C4E09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35E243A6" w14:textId="42A42DB4" w:rsidR="00536930" w:rsidRPr="00D964DA" w:rsidRDefault="00536930" w:rsidP="007847FA">
      <w:pPr>
        <w:spacing w:after="0" w:line="240" w:lineRule="auto"/>
        <w:rPr>
          <w:rStyle w:val="Hipercze"/>
          <w:rFonts w:ascii="Times New Roman" w:hAnsi="Times New Roman"/>
          <w:sz w:val="24"/>
          <w:szCs w:val="24"/>
        </w:rPr>
      </w:pPr>
    </w:p>
    <w:p w14:paraId="70EBABE3" w14:textId="62161277" w:rsidR="00C136FD" w:rsidRDefault="00D964DA" w:rsidP="008C3289">
      <w:pPr>
        <w:spacing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Małgorzata Tokarzewska – członek komisji, główna specjalistka Wydziału Inwestycji Miejskich </w:t>
      </w:r>
      <w:r w:rsidRPr="00D964DA">
        <w:rPr>
          <w:rFonts w:ascii="Times New Roman" w:hAnsi="Times New Roman"/>
          <w:sz w:val="24"/>
          <w:szCs w:val="24"/>
        </w:rPr>
        <w:t>(od poniedziałku do piątku, w godz. od 8.00 do 15.00)</w:t>
      </w:r>
      <w:r w:rsidRPr="00D321AE">
        <w:rPr>
          <w:rFonts w:ascii="Times New Roman" w:hAnsi="Times New Roman"/>
          <w:sz w:val="24"/>
          <w:szCs w:val="24"/>
        </w:rPr>
        <w:t xml:space="preserve">e-mail: </w:t>
      </w:r>
      <w:hyperlink r:id="rId26" w:history="1">
        <w:r w:rsidR="00C136FD" w:rsidRPr="00D321AE">
          <w:rPr>
            <w:rStyle w:val="Hipercze"/>
            <w:rFonts w:ascii="Times New Roman" w:hAnsi="Times New Roman"/>
            <w:sz w:val="24"/>
            <w:szCs w:val="24"/>
          </w:rPr>
          <w:t>mtokatrzewska@um.swinoujscie.pl</w:t>
        </w:r>
      </w:hyperlink>
      <w:r w:rsidR="00C136FD">
        <w:rPr>
          <w:rFonts w:ascii="Times New Roman" w:hAnsi="Times New Roman"/>
          <w:sz w:val="24"/>
          <w:szCs w:val="24"/>
        </w:rPr>
        <w:t xml:space="preserve">nr </w:t>
      </w:r>
      <w:proofErr w:type="spellStart"/>
      <w:r w:rsidR="00C136FD">
        <w:rPr>
          <w:rFonts w:ascii="Times New Roman" w:hAnsi="Times New Roman"/>
          <w:sz w:val="24"/>
          <w:szCs w:val="24"/>
        </w:rPr>
        <w:t>tel</w:t>
      </w:r>
      <w:proofErr w:type="spellEnd"/>
      <w:r w:rsidR="00C136FD">
        <w:rPr>
          <w:rFonts w:ascii="Times New Roman" w:hAnsi="Times New Roman"/>
          <w:sz w:val="24"/>
          <w:szCs w:val="24"/>
        </w:rPr>
        <w:t>: (91)</w:t>
      </w:r>
      <w:r w:rsidR="004554DA">
        <w:rPr>
          <w:rFonts w:ascii="Times New Roman" w:hAnsi="Times New Roman"/>
          <w:sz w:val="24"/>
          <w:szCs w:val="24"/>
        </w:rPr>
        <w:t xml:space="preserve"> </w:t>
      </w:r>
      <w:r w:rsidR="004554DA" w:rsidRPr="004554DA">
        <w:rPr>
          <w:rFonts w:ascii="Times New Roman" w:hAnsi="Times New Roman"/>
          <w:sz w:val="24"/>
          <w:szCs w:val="24"/>
        </w:rPr>
        <w:t>327 86 07</w:t>
      </w:r>
    </w:p>
    <w:p w14:paraId="4B9FB85E" w14:textId="3B7FEF8B" w:rsidR="00E65214" w:rsidRDefault="00E65214" w:rsidP="007847FA">
      <w:pPr>
        <w:numPr>
          <w:ilvl w:val="0"/>
          <w:numId w:val="85"/>
        </w:numPr>
        <w:spacing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Marek Jankowski- </w:t>
      </w:r>
      <w:r w:rsidR="0017214E">
        <w:rPr>
          <w:rFonts w:ascii="Times New Roman" w:hAnsi="Times New Roman"/>
          <w:sz w:val="24"/>
          <w:szCs w:val="24"/>
        </w:rPr>
        <w:t xml:space="preserve">członek komisji, </w:t>
      </w:r>
      <w:r>
        <w:rPr>
          <w:rFonts w:ascii="Times New Roman" w:hAnsi="Times New Roman"/>
          <w:sz w:val="24"/>
          <w:szCs w:val="24"/>
        </w:rPr>
        <w:t>Inspektor Wydziału Inwestycji Miejskich</w:t>
      </w:r>
    </w:p>
    <w:p w14:paraId="026BB381" w14:textId="6FE7D00E" w:rsidR="0017214E" w:rsidRDefault="0017214E" w:rsidP="007847FA">
      <w:pPr>
        <w:spacing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2B2591C3" w14:textId="7B86298A" w:rsidR="0017214E" w:rsidRPr="009944E9" w:rsidRDefault="0017214E" w:rsidP="007847FA">
      <w:pPr>
        <w:spacing w:line="240" w:lineRule="auto"/>
        <w:ind w:left="1276"/>
        <w:contextualSpacing/>
        <w:rPr>
          <w:rFonts w:ascii="Times New Roman" w:hAnsi="Times New Roman"/>
          <w:sz w:val="24"/>
          <w:szCs w:val="24"/>
          <w:lang w:val="en-US"/>
        </w:rPr>
      </w:pPr>
      <w:r w:rsidRPr="00D964DA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7" w:history="1">
        <w:r w:rsidRPr="009944E9">
          <w:rPr>
            <w:rStyle w:val="Hipercze"/>
            <w:rFonts w:ascii="Times New Roman" w:hAnsi="Times New Roman"/>
            <w:sz w:val="24"/>
            <w:szCs w:val="24"/>
            <w:lang w:val="en-US"/>
          </w:rPr>
          <w:t>mjankowski@um.swinoujscie.pl</w:t>
        </w:r>
      </w:hyperlink>
    </w:p>
    <w:p w14:paraId="5123BE30" w14:textId="7792DFB1" w:rsidR="0017214E" w:rsidRDefault="0017214E" w:rsidP="007847FA">
      <w:pPr>
        <w:spacing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(91) 321 26 64 </w:t>
      </w:r>
    </w:p>
    <w:p w14:paraId="270E9736" w14:textId="77777777" w:rsidR="0017214E" w:rsidRDefault="0017214E" w:rsidP="007847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C7B1D15" w14:textId="2C45BD19" w:rsidR="00A103D0" w:rsidRPr="00A103D0" w:rsidRDefault="00A103D0" w:rsidP="007847FA">
      <w:pPr>
        <w:numPr>
          <w:ilvl w:val="0"/>
          <w:numId w:val="85"/>
        </w:numPr>
        <w:spacing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  <w:r w:rsidRPr="00A103D0">
        <w:rPr>
          <w:rFonts w:ascii="Times New Roman" w:hAnsi="Times New Roman"/>
          <w:sz w:val="24"/>
          <w:szCs w:val="24"/>
        </w:rPr>
        <w:t xml:space="preserve">Monika Kaczmarek – </w:t>
      </w:r>
      <w:r w:rsidR="0017214E">
        <w:rPr>
          <w:rFonts w:ascii="Times New Roman" w:hAnsi="Times New Roman"/>
          <w:sz w:val="24"/>
          <w:szCs w:val="24"/>
        </w:rPr>
        <w:t xml:space="preserve">sekretarz komisji, </w:t>
      </w:r>
      <w:r w:rsidRPr="00A103D0">
        <w:rPr>
          <w:rFonts w:ascii="Times New Roman" w:hAnsi="Times New Roman"/>
          <w:sz w:val="24"/>
          <w:szCs w:val="24"/>
        </w:rPr>
        <w:t>Podinspektor Biura Zamówień Publicznych</w:t>
      </w:r>
    </w:p>
    <w:p w14:paraId="7A179487" w14:textId="10A5E228" w:rsidR="00A103D0" w:rsidRPr="00A103D0" w:rsidRDefault="00A103D0" w:rsidP="007847FA">
      <w:pPr>
        <w:spacing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  <w:r w:rsidRPr="00A103D0">
        <w:rPr>
          <w:rFonts w:ascii="Times New Roman" w:hAnsi="Times New Roman"/>
          <w:sz w:val="24"/>
          <w:szCs w:val="24"/>
        </w:rPr>
        <w:t>(od ponie</w:t>
      </w:r>
      <w:r w:rsidR="0017214E">
        <w:rPr>
          <w:rFonts w:ascii="Times New Roman" w:hAnsi="Times New Roman"/>
          <w:sz w:val="24"/>
          <w:szCs w:val="24"/>
        </w:rPr>
        <w:t>działku do piątku,  w godz. od 8.00 do 15.00</w:t>
      </w:r>
      <w:r w:rsidRPr="00A103D0">
        <w:rPr>
          <w:rFonts w:ascii="Times New Roman" w:hAnsi="Times New Roman"/>
          <w:sz w:val="24"/>
          <w:szCs w:val="24"/>
        </w:rPr>
        <w:t>),</w:t>
      </w:r>
    </w:p>
    <w:p w14:paraId="0C1AFAB2" w14:textId="77777777" w:rsidR="00875E6B" w:rsidRDefault="00A103D0" w:rsidP="00875E6B">
      <w:pPr>
        <w:spacing w:line="240" w:lineRule="auto"/>
        <w:ind w:left="1276"/>
        <w:contextualSpacing/>
        <w:rPr>
          <w:rFonts w:ascii="Times New Roman" w:hAnsi="Times New Roman"/>
          <w:sz w:val="24"/>
          <w:szCs w:val="24"/>
          <w:lang w:val="en-US"/>
        </w:rPr>
      </w:pPr>
      <w:r w:rsidRPr="00A103D0">
        <w:rPr>
          <w:rFonts w:ascii="Times New Roman" w:hAnsi="Times New Roman"/>
          <w:sz w:val="24"/>
          <w:szCs w:val="24"/>
          <w:lang w:val="en-US"/>
        </w:rPr>
        <w:t xml:space="preserve">e-mail:  </w:t>
      </w:r>
      <w:hyperlink r:id="rId28" w:history="1">
        <w:r w:rsidRPr="00A103D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mkaczmarek@um.swinoujscie.pl</w:t>
        </w:r>
      </w:hyperlink>
    </w:p>
    <w:p w14:paraId="15DFE391" w14:textId="12FFEF6D" w:rsidR="00A103D0" w:rsidRPr="009944E9" w:rsidRDefault="00656398" w:rsidP="00875E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="00A103D0" w:rsidRPr="009944E9">
        <w:rPr>
          <w:rFonts w:ascii="Times New Roman" w:hAnsi="Times New Roman"/>
          <w:sz w:val="24"/>
          <w:szCs w:val="24"/>
        </w:rPr>
        <w:t xml:space="preserve">nr </w:t>
      </w:r>
      <w:proofErr w:type="spellStart"/>
      <w:r w:rsidR="00A103D0" w:rsidRPr="009944E9">
        <w:rPr>
          <w:rFonts w:ascii="Times New Roman" w:hAnsi="Times New Roman"/>
          <w:sz w:val="24"/>
          <w:szCs w:val="24"/>
        </w:rPr>
        <w:t>tel</w:t>
      </w:r>
      <w:proofErr w:type="spellEnd"/>
      <w:r w:rsidR="00A103D0" w:rsidRPr="009944E9">
        <w:rPr>
          <w:rFonts w:ascii="Times New Roman" w:hAnsi="Times New Roman"/>
          <w:sz w:val="24"/>
          <w:szCs w:val="24"/>
        </w:rPr>
        <w:t xml:space="preserve">: </w:t>
      </w:r>
      <w:r w:rsidR="0017214E" w:rsidRPr="009944E9">
        <w:rPr>
          <w:rFonts w:ascii="Times New Roman" w:hAnsi="Times New Roman"/>
          <w:sz w:val="24"/>
          <w:szCs w:val="24"/>
        </w:rPr>
        <w:t>(</w:t>
      </w:r>
      <w:r w:rsidR="00A103D0" w:rsidRPr="009944E9">
        <w:rPr>
          <w:rFonts w:ascii="Times New Roman" w:hAnsi="Times New Roman"/>
          <w:sz w:val="24"/>
          <w:szCs w:val="24"/>
        </w:rPr>
        <w:t>91</w:t>
      </w:r>
      <w:r w:rsidR="0017214E" w:rsidRPr="009944E9">
        <w:rPr>
          <w:rFonts w:ascii="Times New Roman" w:hAnsi="Times New Roman"/>
          <w:sz w:val="24"/>
          <w:szCs w:val="24"/>
        </w:rPr>
        <w:t>)</w:t>
      </w:r>
      <w:r w:rsidR="00A103D0" w:rsidRPr="009944E9">
        <w:rPr>
          <w:rFonts w:ascii="Times New Roman" w:hAnsi="Times New Roman"/>
          <w:sz w:val="24"/>
          <w:szCs w:val="24"/>
        </w:rPr>
        <w:t> 321 24 25</w:t>
      </w:r>
    </w:p>
    <w:p w14:paraId="53C22E73" w14:textId="2DB36FDC" w:rsidR="000B2700" w:rsidRPr="009944E9" w:rsidRDefault="000B2700" w:rsidP="00784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C4415" w14:textId="77777777" w:rsidR="000B2700" w:rsidRPr="000B2700" w:rsidRDefault="000B2700" w:rsidP="007847FA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0B2700">
        <w:rPr>
          <w:rFonts w:ascii="Times New Roman" w:hAnsi="Times New Roman"/>
          <w:sz w:val="24"/>
          <w:szCs w:val="24"/>
        </w:rPr>
        <w:t>lub, w czasie nieobecności ww.:</w:t>
      </w:r>
    </w:p>
    <w:p w14:paraId="4A5AFFD6" w14:textId="596FF671" w:rsidR="00E65214" w:rsidRPr="009944E9" w:rsidRDefault="00C14A4D" w:rsidP="007847FA">
      <w:pPr>
        <w:pStyle w:val="Akapitzlist"/>
        <w:numPr>
          <w:ilvl w:val="0"/>
          <w:numId w:val="85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9944E9">
        <w:rPr>
          <w:rFonts w:ascii="Times New Roman" w:hAnsi="Times New Roman"/>
          <w:sz w:val="24"/>
          <w:szCs w:val="24"/>
        </w:rPr>
        <w:t>Rafał Łysiak- przewodniczący komisji, Naczelnik Wydziału Inwestycji Miejskich</w:t>
      </w:r>
    </w:p>
    <w:p w14:paraId="374E2BFC" w14:textId="72B8470A" w:rsidR="00C14A4D" w:rsidRPr="009944E9" w:rsidRDefault="00C14A4D" w:rsidP="007847FA">
      <w:pPr>
        <w:pStyle w:val="Akapitzlist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9944E9"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172FD484" w14:textId="0B7936F5" w:rsidR="00C14A4D" w:rsidRDefault="00C14A4D" w:rsidP="007847FA">
      <w:pPr>
        <w:pStyle w:val="Akapitzlist"/>
        <w:spacing w:after="0" w:line="240" w:lineRule="auto"/>
        <w:ind w:left="1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9" w:history="1">
        <w:r w:rsidRPr="00E34BF5">
          <w:rPr>
            <w:rStyle w:val="Hipercze"/>
            <w:rFonts w:ascii="Times New Roman" w:hAnsi="Times New Roman"/>
            <w:sz w:val="24"/>
            <w:szCs w:val="24"/>
            <w:lang w:val="en-US"/>
          </w:rPr>
          <w:t>rlysiak@um.swinoujscie.pl</w:t>
        </w:r>
      </w:hyperlink>
    </w:p>
    <w:p w14:paraId="44338A57" w14:textId="530DCC00" w:rsidR="00C14A4D" w:rsidRDefault="00C14A4D" w:rsidP="007847FA">
      <w:pPr>
        <w:pStyle w:val="Akapitzlist"/>
        <w:spacing w:after="0" w:line="240" w:lineRule="auto"/>
        <w:ind w:left="127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(91) 327 86 99</w:t>
      </w:r>
    </w:p>
    <w:p w14:paraId="5357EAF9" w14:textId="77777777" w:rsidR="00C14A4D" w:rsidRDefault="00C14A4D" w:rsidP="007847FA">
      <w:pPr>
        <w:pStyle w:val="Akapitzlist"/>
        <w:spacing w:after="0" w:line="240" w:lineRule="auto"/>
        <w:ind w:left="2148"/>
        <w:rPr>
          <w:rFonts w:ascii="Times New Roman" w:hAnsi="Times New Roman"/>
          <w:sz w:val="24"/>
          <w:szCs w:val="24"/>
          <w:lang w:val="en-US"/>
        </w:rPr>
      </w:pPr>
    </w:p>
    <w:p w14:paraId="1F043366" w14:textId="7891FB98" w:rsidR="00C14A4D" w:rsidRPr="009944E9" w:rsidRDefault="00C14A4D" w:rsidP="007847FA">
      <w:pPr>
        <w:pStyle w:val="Akapitzlist"/>
        <w:numPr>
          <w:ilvl w:val="0"/>
          <w:numId w:val="85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9944E9">
        <w:rPr>
          <w:rFonts w:ascii="Times New Roman" w:hAnsi="Times New Roman"/>
          <w:sz w:val="24"/>
          <w:szCs w:val="24"/>
        </w:rPr>
        <w:t>Ewa Bimkiewicz- członek komisji, Kierownik Biura Zamówień Publicznych</w:t>
      </w:r>
    </w:p>
    <w:p w14:paraId="136DF12E" w14:textId="7C72E6C8" w:rsidR="00C14A4D" w:rsidRPr="009944E9" w:rsidRDefault="00C14A4D" w:rsidP="007847FA">
      <w:pPr>
        <w:spacing w:after="0" w:line="240" w:lineRule="auto"/>
        <w:ind w:left="993" w:firstLine="339"/>
        <w:rPr>
          <w:rFonts w:ascii="Times New Roman" w:hAnsi="Times New Roman"/>
          <w:sz w:val="24"/>
          <w:szCs w:val="24"/>
        </w:rPr>
      </w:pPr>
      <w:r w:rsidRPr="009944E9"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5F0C7972" w14:textId="63F0B750" w:rsidR="00C14A4D" w:rsidRPr="009944E9" w:rsidRDefault="00C14A4D" w:rsidP="007847FA">
      <w:pPr>
        <w:spacing w:after="0" w:line="240" w:lineRule="auto"/>
        <w:ind w:left="993" w:firstLine="339"/>
        <w:rPr>
          <w:rFonts w:ascii="Times New Roman" w:hAnsi="Times New Roman"/>
          <w:sz w:val="24"/>
          <w:szCs w:val="24"/>
        </w:rPr>
      </w:pPr>
      <w:r w:rsidRPr="009944E9">
        <w:rPr>
          <w:rFonts w:ascii="Times New Roman" w:hAnsi="Times New Roman"/>
          <w:sz w:val="24"/>
          <w:szCs w:val="24"/>
        </w:rPr>
        <w:t xml:space="preserve">e-mail: </w:t>
      </w:r>
      <w:hyperlink r:id="rId30" w:history="1">
        <w:r w:rsidRPr="009944E9">
          <w:rPr>
            <w:rStyle w:val="Hipercze"/>
            <w:rFonts w:ascii="Times New Roman" w:hAnsi="Times New Roman"/>
            <w:sz w:val="24"/>
            <w:szCs w:val="24"/>
          </w:rPr>
          <w:t>ebimkiewicz@um.swinoujscie.pl</w:t>
        </w:r>
      </w:hyperlink>
    </w:p>
    <w:p w14:paraId="5C66365C" w14:textId="1AA53903" w:rsidR="00E65214" w:rsidRDefault="00C14A4D" w:rsidP="007847FA">
      <w:pPr>
        <w:spacing w:after="0" w:line="240" w:lineRule="auto"/>
        <w:ind w:left="993" w:firstLine="33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(91) 321 24 25</w:t>
      </w:r>
    </w:p>
    <w:p w14:paraId="21F24261" w14:textId="3A8A5A7C" w:rsidR="00E65214" w:rsidRPr="00A103D0" w:rsidRDefault="00E65214" w:rsidP="007847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557266E" w14:textId="65D96AE9" w:rsidR="0024382A" w:rsidRPr="00D70178" w:rsidRDefault="0024382A" w:rsidP="007847FA">
      <w:pPr>
        <w:pStyle w:val="Default"/>
        <w:numPr>
          <w:ilvl w:val="1"/>
          <w:numId w:val="50"/>
        </w:numPr>
        <w:spacing w:line="240" w:lineRule="auto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7847FA">
      <w:pPr>
        <w:pStyle w:val="Default"/>
        <w:numPr>
          <w:ilvl w:val="1"/>
          <w:numId w:val="50"/>
        </w:numPr>
        <w:spacing w:line="240" w:lineRule="auto"/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7847FA">
      <w:pPr>
        <w:pStyle w:val="Default"/>
        <w:numPr>
          <w:ilvl w:val="1"/>
          <w:numId w:val="50"/>
        </w:numPr>
        <w:spacing w:after="120" w:line="240" w:lineRule="auto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7847FA">
      <w:pPr>
        <w:pStyle w:val="Default"/>
        <w:numPr>
          <w:ilvl w:val="1"/>
          <w:numId w:val="50"/>
        </w:numPr>
        <w:spacing w:line="240" w:lineRule="auto"/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7847FA">
      <w:pPr>
        <w:pStyle w:val="Default"/>
        <w:numPr>
          <w:ilvl w:val="1"/>
          <w:numId w:val="50"/>
        </w:numPr>
        <w:spacing w:after="240" w:line="240" w:lineRule="auto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7847FA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4E34E65E" w:rsidR="00D55EA4" w:rsidRPr="00D70178" w:rsidRDefault="00D55EA4" w:rsidP="007847FA">
      <w:pPr>
        <w:pStyle w:val="Akapitzlist"/>
        <w:numPr>
          <w:ilvl w:val="1"/>
          <w:numId w:val="74"/>
        </w:numPr>
        <w:spacing w:after="120" w:line="240" w:lineRule="auto"/>
        <w:ind w:left="851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7847FA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7847FA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</w:t>
      </w:r>
      <w:r w:rsidR="004A1722" w:rsidRPr="004A1722">
        <w:rPr>
          <w:rFonts w:ascii="Times New Roman" w:hAnsi="Times New Roman"/>
          <w:sz w:val="24"/>
          <w:szCs w:val="24"/>
        </w:rPr>
        <w:lastRenderedPageBreak/>
        <w:t xml:space="preserve">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7847FA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41903169" w:rsidR="00BA6E90" w:rsidRPr="00D70178" w:rsidRDefault="00D27B74" w:rsidP="007847FA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>Wszelkie informacje stanowiące tajemnicę przedsiębior</w:t>
      </w:r>
      <w:r w:rsidR="00FE3EA4">
        <w:rPr>
          <w:rFonts w:ascii="Times New Roman" w:hAnsi="Times New Roman"/>
          <w:sz w:val="24"/>
          <w:szCs w:val="24"/>
        </w:rPr>
        <w:t xml:space="preserve">stwa w rozumieniu ustawy z dnia </w:t>
      </w:r>
      <w:r w:rsidR="00D55EA4" w:rsidRPr="00D70178">
        <w:rPr>
          <w:rFonts w:ascii="Times New Roman" w:hAnsi="Times New Roman"/>
          <w:sz w:val="24"/>
          <w:szCs w:val="24"/>
        </w:rPr>
        <w:t xml:space="preserve">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FE3EA4">
        <w:rPr>
          <w:rFonts w:ascii="Times New Roman" w:hAnsi="Times New Roman"/>
          <w:sz w:val="24"/>
          <w:szCs w:val="24"/>
        </w:rPr>
        <w:br/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23E79DE9" w:rsidR="00D27B74" w:rsidRPr="00D70178" w:rsidRDefault="00FE3EA4" w:rsidP="007847FA">
      <w:pPr>
        <w:pStyle w:val="Akapitzlist"/>
        <w:numPr>
          <w:ilvl w:val="1"/>
          <w:numId w:val="75"/>
        </w:numPr>
        <w:spacing w:after="24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5EA4"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7521673F" w14:textId="7501638F" w:rsidR="00C14A4D" w:rsidRPr="00FE3EA4" w:rsidRDefault="0017021A" w:rsidP="007847FA">
      <w:pPr>
        <w:pStyle w:val="Akapitzlist"/>
        <w:numPr>
          <w:ilvl w:val="0"/>
          <w:numId w:val="75"/>
        </w:numPr>
        <w:spacing w:after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14A4D">
        <w:rPr>
          <w:rFonts w:ascii="Times New Roman" w:hAnsi="Times New Roman"/>
          <w:sz w:val="24"/>
          <w:szCs w:val="24"/>
          <w:shd w:val="clear" w:color="auto" w:fill="FFFFFF"/>
        </w:rPr>
        <w:t xml:space="preserve">Minimalne wymagania techniczne umożliwiające korzystanie ze Strony platformazakupowa.pl to przeglądarka internetowa </w:t>
      </w:r>
      <w:r w:rsidR="00FE3EA4">
        <w:rPr>
          <w:rFonts w:ascii="Times New Roman" w:hAnsi="Times New Roman"/>
          <w:sz w:val="24"/>
          <w:szCs w:val="24"/>
          <w:shd w:val="clear" w:color="auto" w:fill="FFFFFF"/>
        </w:rPr>
        <w:t>Internet Explorer</w:t>
      </w:r>
      <w:r w:rsidRPr="00C14A4D">
        <w:rPr>
          <w:rFonts w:ascii="Times New Roman" w:hAnsi="Times New Roman"/>
          <w:sz w:val="24"/>
          <w:szCs w:val="24"/>
          <w:shd w:val="clear" w:color="auto" w:fill="FFFFFF"/>
        </w:rPr>
        <w:t xml:space="preserve">, Chrome lub FireFox </w:t>
      </w:r>
      <w:r w:rsidR="00FE3EA4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C14A4D">
        <w:rPr>
          <w:rFonts w:ascii="Times New Roman" w:hAnsi="Times New Roman"/>
          <w:sz w:val="24"/>
          <w:szCs w:val="24"/>
          <w:shd w:val="clear" w:color="auto" w:fill="FFFFFF"/>
        </w:rPr>
        <w:t xml:space="preserve">w najnowszej dostępnej wersji, z włączoną obsługą języka </w:t>
      </w:r>
      <w:proofErr w:type="spellStart"/>
      <w:r w:rsidRPr="00C14A4D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C14A4D">
        <w:rPr>
          <w:rFonts w:ascii="Times New Roman" w:hAnsi="Times New Roman"/>
          <w:sz w:val="24"/>
          <w:szCs w:val="24"/>
          <w:shd w:val="clear" w:color="auto" w:fill="FFFFFF"/>
        </w:rPr>
        <w:t>, akceptująca pliki typu „</w:t>
      </w:r>
      <w:proofErr w:type="spellStart"/>
      <w:r w:rsidRPr="00C14A4D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C14A4D">
        <w:rPr>
          <w:rFonts w:ascii="Times New Roman" w:hAnsi="Times New Roman"/>
          <w:sz w:val="24"/>
          <w:szCs w:val="24"/>
          <w:shd w:val="clear" w:color="auto" w:fill="FFFFFF"/>
        </w:rPr>
        <w:t xml:space="preserve">” oraz łącze internetowe o przepustowości co najmniej 256 </w:t>
      </w:r>
      <w:proofErr w:type="spellStart"/>
      <w:r w:rsidRPr="00C14A4D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C14A4D">
        <w:rPr>
          <w:rFonts w:ascii="Times New Roman" w:hAnsi="Times New Roman"/>
          <w:sz w:val="24"/>
          <w:szCs w:val="24"/>
          <w:shd w:val="clear" w:color="auto" w:fill="FFFFFF"/>
        </w:rPr>
        <w:t xml:space="preserve">/s. </w:t>
      </w:r>
      <w:r w:rsidR="00FE3EA4">
        <w:rPr>
          <w:rFonts w:ascii="Times New Roman" w:hAnsi="Times New Roman"/>
          <w:sz w:val="24"/>
          <w:szCs w:val="24"/>
          <w:shd w:val="clear" w:color="auto" w:fill="FFFFFF"/>
        </w:rPr>
        <w:t xml:space="preserve">Platforma </w:t>
      </w:r>
      <w:r w:rsidRPr="00C14A4D">
        <w:rPr>
          <w:rFonts w:ascii="Times New Roman" w:hAnsi="Times New Roman"/>
          <w:sz w:val="24"/>
          <w:szCs w:val="24"/>
          <w:shd w:val="clear" w:color="auto" w:fill="FFFFFF"/>
        </w:rPr>
        <w:t>jest zoptymalizowana dla minimalnej rozdzielczości ekranu 1024x768 pikseli.</w:t>
      </w:r>
      <w:r w:rsidR="00FE3E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E3EA4" w:rsidRPr="00FE3EA4">
        <w:rPr>
          <w:rFonts w:ascii="Times New Roman" w:hAnsi="Times New Roman"/>
          <w:sz w:val="24"/>
          <w:szCs w:val="24"/>
          <w:shd w:val="clear" w:color="auto" w:fill="FFFFFF"/>
        </w:rPr>
        <w:t>(Do 17 sierpnia 2021 r. Platforma zakupowa będzie wspierać przeglądarkę Internet Explorer).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1"/>
    <w:bookmarkEnd w:id="22"/>
    <w:bookmarkEnd w:id="23"/>
    <w:bookmarkEnd w:id="24"/>
    <w:p w14:paraId="6222901A" w14:textId="3B8606ED" w:rsidR="006B29BE" w:rsidRPr="000F2A08" w:rsidRDefault="006B29BE" w:rsidP="007847FA">
      <w:pPr>
        <w:pStyle w:val="Akapitzlist"/>
        <w:numPr>
          <w:ilvl w:val="0"/>
          <w:numId w:val="5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>Wykonawca pozostaje związany złożo</w:t>
      </w:r>
      <w:bookmarkStart w:id="25" w:name="_GoBack"/>
      <w:bookmarkEnd w:id="25"/>
      <w:r w:rsidRPr="000F2A08">
        <w:rPr>
          <w:rFonts w:ascii="Times New Roman" w:hAnsi="Times New Roman"/>
          <w:sz w:val="24"/>
          <w:szCs w:val="24"/>
        </w:rPr>
        <w:t xml:space="preserve">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</w:t>
      </w:r>
      <w:r w:rsidRPr="00D321AE">
        <w:rPr>
          <w:rFonts w:ascii="Times New Roman" w:hAnsi="Times New Roman"/>
          <w:sz w:val="24"/>
          <w:szCs w:val="24"/>
        </w:rPr>
        <w:t>rozpoczyna się wraz z upływem terminu składania ofert</w:t>
      </w:r>
      <w:r w:rsidR="00875E6B" w:rsidRPr="00D321AE">
        <w:rPr>
          <w:rFonts w:ascii="Times New Roman" w:hAnsi="Times New Roman"/>
          <w:sz w:val="24"/>
          <w:szCs w:val="24"/>
        </w:rPr>
        <w:t xml:space="preserve"> i kończy się w dniu</w:t>
      </w:r>
      <w:r w:rsidR="00556DB6" w:rsidRPr="00D321AE">
        <w:rPr>
          <w:rFonts w:ascii="Times New Roman" w:hAnsi="Times New Roman"/>
          <w:sz w:val="24"/>
          <w:szCs w:val="24"/>
        </w:rPr>
        <w:t xml:space="preserve"> 2</w:t>
      </w:r>
      <w:r w:rsidR="001B5CD3">
        <w:rPr>
          <w:rFonts w:ascii="Times New Roman" w:hAnsi="Times New Roman"/>
          <w:sz w:val="24"/>
          <w:szCs w:val="24"/>
        </w:rPr>
        <w:t>2</w:t>
      </w:r>
      <w:r w:rsidR="00556DB6" w:rsidRPr="00D321AE">
        <w:rPr>
          <w:rFonts w:ascii="Times New Roman" w:hAnsi="Times New Roman"/>
          <w:sz w:val="24"/>
          <w:szCs w:val="24"/>
        </w:rPr>
        <w:t xml:space="preserve"> września </w:t>
      </w:r>
      <w:r w:rsidR="00D321AE" w:rsidRPr="00D321AE">
        <w:rPr>
          <w:rFonts w:ascii="Times New Roman" w:hAnsi="Times New Roman"/>
          <w:sz w:val="24"/>
          <w:szCs w:val="24"/>
        </w:rPr>
        <w:br/>
      </w:r>
      <w:r w:rsidR="009903FA" w:rsidRPr="00D321AE">
        <w:rPr>
          <w:rFonts w:ascii="Times New Roman" w:hAnsi="Times New Roman"/>
          <w:sz w:val="24"/>
          <w:szCs w:val="24"/>
        </w:rPr>
        <w:t>2021 r.</w:t>
      </w:r>
    </w:p>
    <w:p w14:paraId="3D350973" w14:textId="11C129D2" w:rsidR="007C55A8" w:rsidRPr="000F2A08" w:rsidRDefault="007C55A8" w:rsidP="007847FA">
      <w:pPr>
        <w:numPr>
          <w:ilvl w:val="0"/>
          <w:numId w:val="5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6" w:name="_Toc262112642"/>
      <w:bookmarkStart w:id="27" w:name="_Toc264373040"/>
      <w:bookmarkStart w:id="28" w:name="_Toc440969215"/>
      <w:r w:rsidRPr="00F94503">
        <w:rPr>
          <w:rFonts w:ascii="Times New Roman" w:hAnsi="Times New Roman"/>
          <w:sz w:val="24"/>
          <w:szCs w:val="24"/>
        </w:rPr>
        <w:t>X</w:t>
      </w:r>
      <w:r w:rsidR="00D56A8B" w:rsidRPr="00F94503">
        <w:rPr>
          <w:rFonts w:ascii="Times New Roman" w:hAnsi="Times New Roman"/>
          <w:sz w:val="24"/>
          <w:szCs w:val="24"/>
        </w:rPr>
        <w:t>I</w:t>
      </w:r>
      <w:r w:rsidRPr="00F94503">
        <w:rPr>
          <w:rFonts w:ascii="Times New Roman" w:hAnsi="Times New Roman"/>
          <w:sz w:val="24"/>
          <w:szCs w:val="24"/>
        </w:rPr>
        <w:t xml:space="preserve">I. </w:t>
      </w:r>
      <w:r w:rsidRPr="00F94503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6"/>
      <w:bookmarkEnd w:id="27"/>
      <w:bookmarkEnd w:id="28"/>
    </w:p>
    <w:p w14:paraId="503AD428" w14:textId="77777777" w:rsidR="006B29BE" w:rsidRPr="00F00549" w:rsidRDefault="006B29BE" w:rsidP="007847FA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847FA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7847FA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7847FA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7847FA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9" w:name="_Toc504465391"/>
      <w:bookmarkStart w:id="30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9"/>
      <w:bookmarkEnd w:id="30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7847FA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7847F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056729">
        <w:rPr>
          <w:rFonts w:ascii="Times New Roman" w:hAnsi="Times New Roman"/>
          <w:bCs/>
          <w:iCs/>
          <w:sz w:val="24"/>
          <w:szCs w:val="24"/>
        </w:rPr>
        <w:t>załącznik nr 1 do SWZ</w:t>
      </w:r>
      <w:r w:rsidR="006B29BE" w:rsidRPr="00056729">
        <w:rPr>
          <w:rFonts w:ascii="Times New Roman" w:hAnsi="Times New Roman"/>
          <w:bCs/>
          <w:sz w:val="24"/>
          <w:szCs w:val="24"/>
        </w:rPr>
        <w:t>;</w:t>
      </w:r>
    </w:p>
    <w:p w14:paraId="21E68B8F" w14:textId="63C9EB9E" w:rsidR="006B29BE" w:rsidRPr="001C4E09" w:rsidRDefault="006B29BE" w:rsidP="007847F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056729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9E4F26" w:rsidRPr="00056729">
        <w:rPr>
          <w:rFonts w:ascii="Times New Roman" w:hAnsi="Times New Roman"/>
          <w:bCs/>
          <w:sz w:val="24"/>
          <w:szCs w:val="24"/>
        </w:rPr>
        <w:t>2</w:t>
      </w:r>
      <w:r w:rsidRPr="00056729">
        <w:rPr>
          <w:rFonts w:ascii="Times New Roman" w:hAnsi="Times New Roman"/>
          <w:bCs/>
          <w:sz w:val="24"/>
          <w:szCs w:val="24"/>
        </w:rPr>
        <w:t xml:space="preserve"> do SWZ</w:t>
      </w:r>
      <w:r w:rsidRPr="00056729">
        <w:rPr>
          <w:rFonts w:ascii="Times New Roman" w:hAnsi="Times New Roman"/>
          <w:sz w:val="24"/>
          <w:szCs w:val="24"/>
        </w:rPr>
        <w:t xml:space="preserve">; </w:t>
      </w:r>
      <w:r w:rsidRPr="001C4E09">
        <w:rPr>
          <w:rFonts w:ascii="Times New Roman" w:hAnsi="Times New Roman"/>
          <w:sz w:val="24"/>
          <w:szCs w:val="24"/>
        </w:rPr>
        <w:t>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1C4E09" w:rsidRDefault="006B29BE" w:rsidP="007847F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</w:t>
      </w:r>
      <w:r w:rsidR="00085E80" w:rsidRPr="00056729">
        <w:rPr>
          <w:rFonts w:ascii="Times New Roman" w:hAnsi="Times New Roman"/>
          <w:sz w:val="24"/>
          <w:szCs w:val="24"/>
        </w:rPr>
        <w:t>(</w:t>
      </w:r>
      <w:r w:rsidR="00085E80" w:rsidRPr="00056729">
        <w:rPr>
          <w:rFonts w:ascii="Times New Roman" w:hAnsi="Times New Roman"/>
          <w:bCs/>
          <w:sz w:val="24"/>
          <w:szCs w:val="24"/>
        </w:rPr>
        <w:t>załącznik nr 5 do SWZ)</w:t>
      </w:r>
      <w:r w:rsidR="00CA3156" w:rsidRPr="00056729">
        <w:rPr>
          <w:rFonts w:ascii="Times New Roman" w:hAnsi="Times New Roman"/>
          <w:sz w:val="24"/>
          <w:szCs w:val="24"/>
        </w:rPr>
        <w:t xml:space="preserve"> </w:t>
      </w:r>
      <w:r w:rsidR="00CA3156" w:rsidRPr="001C4E09">
        <w:rPr>
          <w:rFonts w:ascii="Times New Roman" w:hAnsi="Times New Roman"/>
          <w:sz w:val="24"/>
          <w:szCs w:val="24"/>
        </w:rPr>
        <w:t xml:space="preserve">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w postępowaniu </w:t>
      </w:r>
      <w:r w:rsidR="00CA3156" w:rsidRPr="00056729">
        <w:rPr>
          <w:rFonts w:ascii="Times New Roman" w:hAnsi="Times New Roman"/>
          <w:sz w:val="24"/>
          <w:szCs w:val="24"/>
        </w:rPr>
        <w:t>(</w:t>
      </w:r>
      <w:r w:rsidR="00B06F0E" w:rsidRPr="00056729">
        <w:rPr>
          <w:rFonts w:ascii="Times New Roman" w:hAnsi="Times New Roman"/>
          <w:bCs/>
          <w:sz w:val="24"/>
          <w:szCs w:val="24"/>
        </w:rPr>
        <w:t>załącznik nr 2 do SWZ</w:t>
      </w:r>
      <w:r w:rsidR="00CA3156" w:rsidRPr="00056729">
        <w:rPr>
          <w:rFonts w:ascii="Times New Roman" w:hAnsi="Times New Roman"/>
          <w:bCs/>
          <w:sz w:val="24"/>
          <w:szCs w:val="24"/>
        </w:rPr>
        <w:t>)</w:t>
      </w:r>
      <w:r w:rsidR="00085E80" w:rsidRPr="00056729">
        <w:rPr>
          <w:rFonts w:ascii="Times New Roman" w:hAnsi="Times New Roman"/>
          <w:sz w:val="24"/>
          <w:szCs w:val="24"/>
        </w:rPr>
        <w:t>;</w:t>
      </w:r>
      <w:r w:rsidR="00085E80" w:rsidRPr="0005672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1C4E09" w:rsidRDefault="00B92B37" w:rsidP="007847F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lastRenderedPageBreak/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13D21E76" w:rsidR="006B2ED9" w:rsidRPr="005160A0" w:rsidRDefault="006300C0" w:rsidP="007847F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rzeczowo-finansowy</w:t>
      </w:r>
      <w:r w:rsidR="000F2A08">
        <w:rPr>
          <w:rFonts w:ascii="Times New Roman" w:hAnsi="Times New Roman"/>
          <w:sz w:val="24"/>
          <w:szCs w:val="24"/>
        </w:rPr>
        <w:t xml:space="preserve"> </w:t>
      </w:r>
      <w:r w:rsidR="006B2ED9" w:rsidRPr="001C4E09">
        <w:rPr>
          <w:rFonts w:ascii="Times New Roman" w:hAnsi="Times New Roman"/>
          <w:sz w:val="24"/>
          <w:szCs w:val="24"/>
        </w:rPr>
        <w:t>(</w:t>
      </w:r>
      <w:r w:rsidR="000F2A08" w:rsidRPr="00056729">
        <w:rPr>
          <w:rFonts w:ascii="Times New Roman" w:hAnsi="Times New Roman"/>
          <w:bCs/>
          <w:sz w:val="24"/>
          <w:szCs w:val="24"/>
        </w:rPr>
        <w:t>załącznik nr 6.3</w:t>
      </w:r>
      <w:r w:rsidR="006B2ED9" w:rsidRPr="00056729">
        <w:rPr>
          <w:rFonts w:ascii="Times New Roman" w:hAnsi="Times New Roman"/>
          <w:bCs/>
          <w:sz w:val="24"/>
          <w:szCs w:val="24"/>
        </w:rPr>
        <w:t>. do SWZ</w:t>
      </w:r>
      <w:r w:rsidR="006B2ED9" w:rsidRPr="00056729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Pr="001C4E09" w:rsidRDefault="006B29BE" w:rsidP="007847F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535723F4" w:rsidR="00552FCC" w:rsidRPr="005160A0" w:rsidRDefault="00552FCC" w:rsidP="007847F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b/>
          <w:color w:val="FF0000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056729">
        <w:rPr>
          <w:rFonts w:ascii="Times New Roman" w:hAnsi="Times New Roman"/>
          <w:sz w:val="24"/>
          <w:szCs w:val="24"/>
        </w:rPr>
        <w:t>(</w:t>
      </w:r>
      <w:r w:rsidRPr="00056729">
        <w:rPr>
          <w:rFonts w:ascii="Times New Roman" w:hAnsi="Times New Roman"/>
          <w:bCs/>
          <w:sz w:val="24"/>
          <w:szCs w:val="24"/>
        </w:rPr>
        <w:t>załącznik nr 7 do SWZ</w:t>
      </w:r>
      <w:r w:rsidRPr="00056729">
        <w:rPr>
          <w:rFonts w:ascii="Times New Roman" w:hAnsi="Times New Roman"/>
          <w:sz w:val="24"/>
          <w:szCs w:val="24"/>
        </w:rPr>
        <w:t xml:space="preserve">). </w:t>
      </w:r>
    </w:p>
    <w:p w14:paraId="510B3CD4" w14:textId="308414C2" w:rsidR="000352A6" w:rsidRPr="001D2BBD" w:rsidRDefault="00F94503" w:rsidP="007847F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dokumenty, o których mowa w rozdz. </w:t>
      </w:r>
      <w:r w:rsidRPr="00C75FE8">
        <w:rPr>
          <w:rFonts w:ascii="Times New Roman" w:hAnsi="Times New Roman"/>
          <w:sz w:val="24"/>
          <w:szCs w:val="24"/>
        </w:rPr>
        <w:t>IX SWZ (</w:t>
      </w:r>
      <w:r>
        <w:rPr>
          <w:rFonts w:ascii="Times New Roman" w:hAnsi="Times New Roman"/>
          <w:sz w:val="24"/>
          <w:szCs w:val="24"/>
        </w:rPr>
        <w:t xml:space="preserve">jeżeli dotyczy).  </w:t>
      </w:r>
    </w:p>
    <w:p w14:paraId="380960FE" w14:textId="6A2C5FEE" w:rsidR="006B29BE" w:rsidRPr="001D2BBD" w:rsidRDefault="006B29BE" w:rsidP="007847FA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1" w:name="_Toc264373041"/>
      <w:bookmarkStart w:id="32" w:name="_Toc440969216"/>
      <w:bookmarkStart w:id="33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1"/>
      <w:bookmarkEnd w:id="3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1FC47DB4" w:rsidR="0015246B" w:rsidRPr="001D2BBD" w:rsidRDefault="0015246B" w:rsidP="007847FA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4" w:name="_Toc264373042"/>
      <w:bookmarkStart w:id="35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Pr="001D2BBD">
        <w:rPr>
          <w:rFonts w:ascii="Times New Roman" w:hAnsi="Times New Roman"/>
          <w:b/>
          <w:sz w:val="24"/>
          <w:szCs w:val="24"/>
        </w:rPr>
        <w:t>dnia</w:t>
      </w:r>
      <w:r w:rsidR="00335E61">
        <w:rPr>
          <w:rFonts w:ascii="Times New Roman" w:hAnsi="Times New Roman"/>
          <w:b/>
          <w:sz w:val="24"/>
          <w:szCs w:val="24"/>
        </w:rPr>
        <w:t xml:space="preserve"> </w:t>
      </w:r>
      <w:r w:rsidR="00556DB6">
        <w:rPr>
          <w:rFonts w:ascii="Times New Roman" w:hAnsi="Times New Roman"/>
          <w:b/>
          <w:sz w:val="24"/>
          <w:szCs w:val="24"/>
        </w:rPr>
        <w:t>2</w:t>
      </w:r>
      <w:r w:rsidR="004C4065">
        <w:rPr>
          <w:rFonts w:ascii="Times New Roman" w:hAnsi="Times New Roman"/>
          <w:b/>
          <w:sz w:val="24"/>
          <w:szCs w:val="24"/>
        </w:rPr>
        <w:t>4</w:t>
      </w:r>
      <w:r w:rsidR="00556DB6">
        <w:rPr>
          <w:rFonts w:ascii="Times New Roman" w:hAnsi="Times New Roman"/>
          <w:b/>
          <w:sz w:val="24"/>
          <w:szCs w:val="24"/>
        </w:rPr>
        <w:t xml:space="preserve"> sierpnia 2021</w:t>
      </w:r>
      <w:r w:rsidR="00556DB6"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b/>
          <w:sz w:val="24"/>
          <w:szCs w:val="24"/>
        </w:rPr>
        <w:t>roku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do godziny 12:00 </w:t>
      </w:r>
      <w:r w:rsidRPr="001D2BBD">
        <w:rPr>
          <w:rFonts w:ascii="Times New Roman" w:hAnsi="Times New Roman"/>
          <w:sz w:val="24"/>
          <w:szCs w:val="24"/>
        </w:rPr>
        <w:t xml:space="preserve">w sposób określony </w:t>
      </w:r>
      <w:r w:rsidR="00871F6D">
        <w:rPr>
          <w:rFonts w:ascii="Times New Roman" w:hAnsi="Times New Roman"/>
          <w:sz w:val="24"/>
          <w:szCs w:val="24"/>
        </w:rPr>
        <w:t xml:space="preserve">                   </w:t>
      </w:r>
      <w:r w:rsidRPr="001D2BBD">
        <w:rPr>
          <w:rFonts w:ascii="Times New Roman" w:hAnsi="Times New Roman"/>
          <w:sz w:val="24"/>
          <w:szCs w:val="24"/>
        </w:rPr>
        <w:t xml:space="preserve">w rozdziale X pkt 2 SWZ.  </w:t>
      </w:r>
    </w:p>
    <w:p w14:paraId="0CAF7BE9" w14:textId="5017206E" w:rsidR="0015246B" w:rsidRPr="001D2BBD" w:rsidRDefault="0015246B" w:rsidP="007847FA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Publiczne otwarcie ofert nastąpi w</w:t>
      </w:r>
      <w:r w:rsidR="005160A0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556DB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4C4065">
        <w:rPr>
          <w:rFonts w:ascii="Times New Roman" w:hAnsi="Times New Roman"/>
          <w:b/>
          <w:bCs/>
          <w:sz w:val="24"/>
          <w:szCs w:val="24"/>
        </w:rPr>
        <w:t>4</w:t>
      </w:r>
      <w:r w:rsidR="00556DB6">
        <w:rPr>
          <w:rFonts w:ascii="Times New Roman" w:hAnsi="Times New Roman"/>
          <w:b/>
          <w:bCs/>
          <w:sz w:val="24"/>
          <w:szCs w:val="24"/>
        </w:rPr>
        <w:t xml:space="preserve"> sierpnia</w:t>
      </w:r>
      <w:r w:rsidR="008321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2BBD" w:rsidRPr="001D2BBD">
        <w:rPr>
          <w:rFonts w:ascii="Times New Roman" w:hAnsi="Times New Roman"/>
          <w:b/>
          <w:bCs/>
          <w:sz w:val="24"/>
          <w:szCs w:val="24"/>
        </w:rPr>
        <w:t>2021 roku o godzinie 12:30</w:t>
      </w:r>
      <w:r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Pr="00F9302D">
        <w:rPr>
          <w:rFonts w:ascii="Times New Roman" w:hAnsi="Times New Roman"/>
          <w:sz w:val="24"/>
          <w:szCs w:val="24"/>
        </w:rPr>
        <w:t>111</w:t>
      </w:r>
      <w:r w:rsidRPr="001D2BB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1D2BBD" w:rsidRDefault="0015246B" w:rsidP="007847FA">
      <w:pPr>
        <w:pStyle w:val="Lista"/>
        <w:numPr>
          <w:ilvl w:val="0"/>
          <w:numId w:val="53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1D2BBD" w:rsidRDefault="0015246B" w:rsidP="007847FA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39EB3FB1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4"/>
      <w:bookmarkEnd w:id="35"/>
    </w:p>
    <w:p w14:paraId="6911A5D9" w14:textId="203717F6" w:rsidR="00B8696B" w:rsidRPr="00D753A6" w:rsidRDefault="00B8696B" w:rsidP="007847FA">
      <w:pPr>
        <w:pStyle w:val="Akapitzlist"/>
        <w:numPr>
          <w:ilvl w:val="0"/>
          <w:numId w:val="91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bookmarkStart w:id="36" w:name="_Hlk61864067"/>
      <w:bookmarkStart w:id="37" w:name="_Toc264373043"/>
      <w:bookmarkStart w:id="38" w:name="_Toc440969218"/>
      <w:bookmarkEnd w:id="33"/>
      <w:r w:rsidRPr="0065644E">
        <w:rPr>
          <w:rFonts w:ascii="Times New Roman" w:hAnsi="Times New Roman"/>
          <w:color w:val="000000"/>
          <w:sz w:val="23"/>
          <w:szCs w:val="23"/>
        </w:rPr>
        <w:t xml:space="preserve">Cena Oferty zostanie wyliczona przez Wykonawcę wg </w:t>
      </w:r>
      <w:r w:rsidRPr="0065644E">
        <w:rPr>
          <w:rFonts w:ascii="Times New Roman" w:hAnsi="Times New Roman"/>
          <w:b/>
          <w:bCs/>
          <w:color w:val="000000"/>
          <w:sz w:val="23"/>
          <w:szCs w:val="23"/>
        </w:rPr>
        <w:t xml:space="preserve">załącznika nr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Pr="0065644E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="006300C0">
        <w:rPr>
          <w:rFonts w:ascii="Times New Roman" w:hAnsi="Times New Roman"/>
          <w:b/>
          <w:bCs/>
          <w:color w:val="000000"/>
          <w:sz w:val="23"/>
          <w:szCs w:val="23"/>
        </w:rPr>
        <w:t>3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. do SWZ.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br/>
      </w:r>
      <w:r w:rsidRPr="00D753A6">
        <w:rPr>
          <w:rFonts w:ascii="Times New Roman" w:hAnsi="Times New Roman"/>
          <w:b/>
          <w:bCs/>
          <w:color w:val="000000"/>
          <w:sz w:val="23"/>
          <w:szCs w:val="23"/>
        </w:rPr>
        <w:t xml:space="preserve">UWAGA: Wypełniony załącznik należy załączyć do oferty. W przypadku braku wypełnienia załącznika w całości lub części oferta zostanie odrzucona. </w:t>
      </w:r>
    </w:p>
    <w:p w14:paraId="651458A9" w14:textId="77777777" w:rsidR="00B8696B" w:rsidRPr="00453D69" w:rsidRDefault="00B8696B" w:rsidP="007847FA">
      <w:pPr>
        <w:pStyle w:val="Akapitzlist"/>
        <w:numPr>
          <w:ilvl w:val="0"/>
          <w:numId w:val="9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Zamawiający wymaga określenia w ofercie wynagrodzenia szacunkowego za realizację przedmiotu zamówienia w złotych polskich z dokładnością do pełnych groszy.</w:t>
      </w:r>
    </w:p>
    <w:p w14:paraId="589A3BA3" w14:textId="77777777" w:rsidR="00B8696B" w:rsidRPr="00453D69" w:rsidRDefault="00B8696B" w:rsidP="007847FA">
      <w:pPr>
        <w:numPr>
          <w:ilvl w:val="0"/>
          <w:numId w:val="91"/>
        </w:numPr>
        <w:tabs>
          <w:tab w:val="num" w:pos="360"/>
          <w:tab w:val="num" w:pos="426"/>
        </w:tabs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 xml:space="preserve">Cenę oferty należy obliczyć wypełniając </w:t>
      </w:r>
      <w:r w:rsidRPr="00453D69">
        <w:rPr>
          <w:rFonts w:ascii="Times New Roman" w:eastAsia="Calibri" w:hAnsi="Times New Roman"/>
          <w:sz w:val="24"/>
          <w:szCs w:val="24"/>
        </w:rPr>
        <w:t xml:space="preserve">zakres rzeczowo-finansowy stanowiący </w:t>
      </w:r>
      <w:r w:rsidRPr="00453D69">
        <w:rPr>
          <w:rFonts w:ascii="Times New Roman" w:hAnsi="Times New Roman"/>
          <w:sz w:val="24"/>
          <w:szCs w:val="24"/>
        </w:rPr>
        <w:t>załącznik nr </w:t>
      </w:r>
      <w:r>
        <w:rPr>
          <w:rFonts w:ascii="Times New Roman" w:hAnsi="Times New Roman"/>
          <w:sz w:val="24"/>
          <w:szCs w:val="24"/>
        </w:rPr>
        <w:t>6</w:t>
      </w:r>
      <w:r w:rsidRPr="00453D69">
        <w:rPr>
          <w:rFonts w:ascii="Times New Roman" w:hAnsi="Times New Roman"/>
          <w:sz w:val="24"/>
          <w:szCs w:val="24"/>
        </w:rPr>
        <w:t xml:space="preserve">.2. </w:t>
      </w:r>
      <w:r w:rsidRPr="00453D69">
        <w:rPr>
          <w:rFonts w:ascii="Times New Roman" w:eastAsia="Calibri" w:hAnsi="Times New Roman"/>
          <w:sz w:val="24"/>
          <w:szCs w:val="24"/>
        </w:rPr>
        <w:t>Cenę oferty należy podać jako cenę szacunkową brutto, tj. z uwzględnieniem podatku VAT.</w:t>
      </w:r>
    </w:p>
    <w:p w14:paraId="2FEEB9CD" w14:textId="77777777" w:rsidR="00B8696B" w:rsidRPr="00453D69" w:rsidRDefault="00B8696B" w:rsidP="007847FA">
      <w:pPr>
        <w:numPr>
          <w:ilvl w:val="0"/>
          <w:numId w:val="91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Pod pojęciem „wynagrodzenie szacunkowe” należy rozumieć wynagrodzenie na warunkach określonych w Kodeksie cywilnym – art. 628.</w:t>
      </w:r>
    </w:p>
    <w:p w14:paraId="745AC24A" w14:textId="77777777" w:rsidR="00B8696B" w:rsidRPr="00453D69" w:rsidRDefault="00B8696B" w:rsidP="007847FA">
      <w:pPr>
        <w:numPr>
          <w:ilvl w:val="0"/>
          <w:numId w:val="91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W każdym przypadku użycia zamiennie określenia „cena szacunkowa” należy przez to rozumieć wynagrodzenie szacunkowe.</w:t>
      </w:r>
    </w:p>
    <w:p w14:paraId="58DC8266" w14:textId="77777777" w:rsidR="00B8696B" w:rsidRPr="00453D69" w:rsidRDefault="00B8696B" w:rsidP="007847FA">
      <w:pPr>
        <w:numPr>
          <w:ilvl w:val="0"/>
          <w:numId w:val="91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Pojęcia netto i brutto odnoszące się do wynagrodzenia szacunkowego lub ceny szacunkowej oznaczają odpowiednio: wynagrodzenie szacunkowe bez uwzględnienia VAT (netto) lub wynagrodzenie szacunkowe zawierające obowiązujący VAT (brutto).</w:t>
      </w:r>
    </w:p>
    <w:p w14:paraId="1E836417" w14:textId="77777777" w:rsidR="00B8696B" w:rsidRPr="00453D69" w:rsidRDefault="00B8696B" w:rsidP="007847FA">
      <w:pPr>
        <w:numPr>
          <w:ilvl w:val="0"/>
          <w:numId w:val="91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Cenę szacunkową należy określić przy zachowaniu następujących założeń:</w:t>
      </w:r>
    </w:p>
    <w:p w14:paraId="31A38273" w14:textId="77777777" w:rsidR="00B8696B" w:rsidRPr="00453D69" w:rsidRDefault="00B8696B" w:rsidP="007847FA">
      <w:pPr>
        <w:numPr>
          <w:ilvl w:val="0"/>
          <w:numId w:val="92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lastRenderedPageBreak/>
        <w:t>zakres robót, który jest podstawą do określenia tej ceny musi być zgodny z:</w:t>
      </w:r>
    </w:p>
    <w:p w14:paraId="68D0432D" w14:textId="18E9E59D" w:rsidR="00B8696B" w:rsidRPr="00453D69" w:rsidRDefault="00B8696B" w:rsidP="007847FA">
      <w:pPr>
        <w:spacing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-</w:t>
      </w:r>
      <w:r w:rsidRPr="00453D69">
        <w:rPr>
          <w:rFonts w:ascii="Times New Roman" w:hAnsi="Times New Roman"/>
          <w:sz w:val="24"/>
          <w:szCs w:val="24"/>
        </w:rPr>
        <w:tab/>
        <w:t xml:space="preserve">opisem przedmiotu zamówienia stanowiącym załącznik nr  </w:t>
      </w:r>
      <w:r w:rsidR="006300C0">
        <w:rPr>
          <w:rFonts w:ascii="Times New Roman" w:hAnsi="Times New Roman"/>
          <w:sz w:val="24"/>
          <w:szCs w:val="24"/>
        </w:rPr>
        <w:t>6</w:t>
      </w:r>
      <w:r w:rsidRPr="00453D69">
        <w:rPr>
          <w:rFonts w:ascii="Times New Roman" w:hAnsi="Times New Roman"/>
          <w:sz w:val="24"/>
          <w:szCs w:val="24"/>
        </w:rPr>
        <w:t>.1 do SWZ,</w:t>
      </w:r>
    </w:p>
    <w:p w14:paraId="18AE078B" w14:textId="601A6B22" w:rsidR="00B8696B" w:rsidRPr="00453D69" w:rsidRDefault="00B8696B" w:rsidP="007847FA">
      <w:pPr>
        <w:spacing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-</w:t>
      </w:r>
      <w:r w:rsidRPr="00453D69">
        <w:rPr>
          <w:rFonts w:ascii="Times New Roman" w:hAnsi="Times New Roman"/>
          <w:sz w:val="24"/>
          <w:szCs w:val="24"/>
        </w:rPr>
        <w:tab/>
        <w:t xml:space="preserve">zakresem rzeczowo-finansowym robót stanowiącym załącznik nr </w:t>
      </w:r>
      <w:r w:rsidR="006300C0">
        <w:rPr>
          <w:rFonts w:ascii="Times New Roman" w:hAnsi="Times New Roman"/>
          <w:sz w:val="24"/>
          <w:szCs w:val="24"/>
        </w:rPr>
        <w:t>6</w:t>
      </w:r>
      <w:r w:rsidRPr="00453D69">
        <w:rPr>
          <w:rFonts w:ascii="Times New Roman" w:hAnsi="Times New Roman"/>
          <w:sz w:val="24"/>
          <w:szCs w:val="24"/>
        </w:rPr>
        <w:t>.</w:t>
      </w:r>
      <w:r w:rsidR="006300C0">
        <w:rPr>
          <w:rFonts w:ascii="Times New Roman" w:hAnsi="Times New Roman"/>
          <w:sz w:val="24"/>
          <w:szCs w:val="24"/>
        </w:rPr>
        <w:t>3</w:t>
      </w:r>
      <w:r w:rsidRPr="00453D69">
        <w:rPr>
          <w:rFonts w:ascii="Times New Roman" w:hAnsi="Times New Roman"/>
          <w:sz w:val="24"/>
          <w:szCs w:val="24"/>
        </w:rPr>
        <w:t xml:space="preserve"> do SWZ,</w:t>
      </w:r>
    </w:p>
    <w:p w14:paraId="67640C14" w14:textId="77777777" w:rsidR="00B8696B" w:rsidRPr="00453D69" w:rsidRDefault="00B8696B" w:rsidP="007847FA">
      <w:pPr>
        <w:spacing w:after="12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-</w:t>
      </w:r>
      <w:r w:rsidRPr="00453D69">
        <w:rPr>
          <w:rFonts w:ascii="Times New Roman" w:hAnsi="Times New Roman"/>
          <w:sz w:val="24"/>
          <w:szCs w:val="24"/>
        </w:rPr>
        <w:tab/>
        <w:t>dokumentacją projektową.</w:t>
      </w:r>
    </w:p>
    <w:p w14:paraId="04303808" w14:textId="77777777" w:rsidR="00B8696B" w:rsidRPr="00453D69" w:rsidRDefault="00B8696B" w:rsidP="007847FA">
      <w:pPr>
        <w:numPr>
          <w:ilvl w:val="0"/>
          <w:numId w:val="92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48E23970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wszelkich robót przygotowawczych związanych z realizacją zamówienia,</w:t>
      </w:r>
    </w:p>
    <w:p w14:paraId="29C24FD0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142" w:firstLine="142"/>
        <w:contextualSpacing/>
        <w:rPr>
          <w:rFonts w:ascii="Times New Roman" w:eastAsia="Calibri" w:hAnsi="Times New Roman"/>
          <w:sz w:val="24"/>
          <w:szCs w:val="24"/>
        </w:rPr>
      </w:pPr>
      <w:r w:rsidRPr="00453D69">
        <w:rPr>
          <w:rFonts w:ascii="Times New Roman" w:eastAsia="Calibri" w:hAnsi="Times New Roman"/>
          <w:sz w:val="24"/>
          <w:szCs w:val="24"/>
        </w:rPr>
        <w:t>wszystkie materiały do wykonania przedmiotu umowy dostarcza Wykonawca,</w:t>
      </w:r>
    </w:p>
    <w:p w14:paraId="1E7C950A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709" w:hanging="425"/>
        <w:contextualSpacing/>
        <w:rPr>
          <w:rFonts w:ascii="Times New Roman" w:eastAsia="Calibri" w:hAnsi="Times New Roman"/>
          <w:sz w:val="24"/>
          <w:szCs w:val="24"/>
        </w:rPr>
      </w:pPr>
      <w:r w:rsidRPr="00453D69">
        <w:rPr>
          <w:rFonts w:ascii="Times New Roman" w:eastAsia="Calibri" w:hAnsi="Times New Roman"/>
          <w:sz w:val="24"/>
          <w:szCs w:val="24"/>
        </w:rPr>
        <w:t>wykonawca do wykonania przedmiotu zamówienia użyje materiałów dobrej jakości, dopuszczonych do stosowania w budownictwie, posiadających gwarancje udzielone przez ich producentów, niezbędne certyfikaty i atesty jakościowe oraz zgodnych z wymaganiami SST,</w:t>
      </w:r>
    </w:p>
    <w:p w14:paraId="2C6E5622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związane z zapleczem budowy: stworzenia, utrzymania, dostarczenia i zabezpieczenia niezbędnych mediów oraz późniejszej likwidacji,</w:t>
      </w:r>
    </w:p>
    <w:p w14:paraId="1FEB245B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bookmarkStart w:id="39" w:name="_Hlk10138395"/>
      <w:r w:rsidRPr="00453D69">
        <w:rPr>
          <w:rFonts w:ascii="Times New Roman" w:hAnsi="Times New Roman"/>
          <w:sz w:val="24"/>
          <w:szCs w:val="24"/>
        </w:rPr>
        <w:t xml:space="preserve">wykonania </w:t>
      </w:r>
      <w:proofErr w:type="spellStart"/>
      <w:r w:rsidRPr="00453D69">
        <w:rPr>
          <w:rFonts w:ascii="Times New Roman" w:hAnsi="Times New Roman"/>
          <w:sz w:val="24"/>
          <w:szCs w:val="24"/>
        </w:rPr>
        <w:t>oznakowań</w:t>
      </w:r>
      <w:proofErr w:type="spellEnd"/>
      <w:r w:rsidRPr="00453D69">
        <w:rPr>
          <w:rFonts w:ascii="Times New Roman" w:hAnsi="Times New Roman"/>
          <w:sz w:val="24"/>
          <w:szCs w:val="24"/>
        </w:rPr>
        <w:t xml:space="preserve"> i zabezpieczeń, (w tym zastosowania </w:t>
      </w:r>
      <w:proofErr w:type="spellStart"/>
      <w:r w:rsidRPr="00453D69">
        <w:rPr>
          <w:rFonts w:ascii="Times New Roman" w:hAnsi="Times New Roman"/>
          <w:sz w:val="24"/>
          <w:szCs w:val="24"/>
        </w:rPr>
        <w:t>wygrodzeń</w:t>
      </w:r>
      <w:proofErr w:type="spellEnd"/>
      <w:r w:rsidRPr="00453D69">
        <w:rPr>
          <w:rFonts w:ascii="Times New Roman" w:hAnsi="Times New Roman"/>
          <w:sz w:val="24"/>
          <w:szCs w:val="24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  <w:bookmarkEnd w:id="39"/>
    </w:p>
    <w:p w14:paraId="1ADE6DE9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 xml:space="preserve">prac geodezyjnych w tym wytyczenia projektowanych obiektów i projektowanych przebiegów tras, 2 </w:t>
      </w:r>
      <w:proofErr w:type="spellStart"/>
      <w:r w:rsidRPr="00453D69">
        <w:rPr>
          <w:rFonts w:ascii="Times New Roman" w:hAnsi="Times New Roman"/>
          <w:sz w:val="24"/>
          <w:szCs w:val="24"/>
        </w:rPr>
        <w:t>kpl</w:t>
      </w:r>
      <w:proofErr w:type="spellEnd"/>
      <w:r w:rsidRPr="00453D69">
        <w:rPr>
          <w:rFonts w:ascii="Times New Roman" w:hAnsi="Times New Roman"/>
          <w:sz w:val="24"/>
          <w:szCs w:val="24"/>
        </w:rPr>
        <w:t>. map i szkiców inwentaryzacji powykonawczej zgodnie 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622B359F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bookmarkStart w:id="40" w:name="_Hlk10138483"/>
      <w:r w:rsidRPr="00453D69">
        <w:rPr>
          <w:rFonts w:ascii="Times New Roman" w:hAnsi="Times New Roman"/>
          <w:sz w:val="24"/>
          <w:szCs w:val="24"/>
        </w:rPr>
        <w:t>wykonania 2 egz. dokumentacji powykonawczej + tożsama wersja elektroniczna (skany) na płycie CD,</w:t>
      </w:r>
    </w:p>
    <w:bookmarkEnd w:id="40"/>
    <w:p w14:paraId="2EB4F485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zorganizowania robót w sposób ograniczający uciążliwości z nimi związanych do koniecznego minimum,</w:t>
      </w:r>
    </w:p>
    <w:p w14:paraId="6F157166" w14:textId="77777777" w:rsidR="00B8696B" w:rsidRPr="00453D69" w:rsidRDefault="00B8696B" w:rsidP="007847FA">
      <w:pPr>
        <w:numPr>
          <w:ilvl w:val="0"/>
          <w:numId w:val="94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453D69">
        <w:rPr>
          <w:rFonts w:ascii="Times New Roman" w:hAnsi="Times New Roman"/>
          <w:sz w:val="24"/>
          <w:szCs w:val="24"/>
        </w:rPr>
        <w:t>oznakowań</w:t>
      </w:r>
      <w:proofErr w:type="spellEnd"/>
      <w:r w:rsidRPr="00453D69">
        <w:rPr>
          <w:rFonts w:ascii="Times New Roman" w:hAnsi="Times New Roman"/>
          <w:sz w:val="24"/>
          <w:szCs w:val="24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24AC4327" w14:textId="77777777" w:rsidR="00B8696B" w:rsidRPr="00453D69" w:rsidRDefault="00B8696B" w:rsidP="007847FA">
      <w:pPr>
        <w:numPr>
          <w:ilvl w:val="0"/>
          <w:numId w:val="94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utrzymanie w należytym stanie technicznym wszystkich tymczasowych dróg i chodników w czasie trwania robót do dnia przyjęcia przez Zamawiającego i Użytkownika,</w:t>
      </w:r>
    </w:p>
    <w:p w14:paraId="7F98F49F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realizacji robót zgodnie ze wszystkimi uzgodnieniami i decyzjami załączonymi do projektów budowlanych,</w:t>
      </w:r>
    </w:p>
    <w:p w14:paraId="29ED8694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bookmarkStart w:id="41" w:name="_Hlk10138536"/>
      <w:r w:rsidRPr="00453D69">
        <w:rPr>
          <w:rFonts w:ascii="Times New Roman" w:hAnsi="Times New Roman"/>
          <w:sz w:val="24"/>
          <w:szCs w:val="24"/>
        </w:rPr>
        <w:t>wywozu z placu budowy wszelkich odpadów powstałych w trakcie trwania prac (z uwzględnieniem opłat taryfowych za przyjęcie, składowanie, utylizację) zgodnie z ustawą o z dnia 14 grudnia 2012 r. o odpadach</w:t>
      </w:r>
      <w:r w:rsidRPr="00453D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D69">
        <w:rPr>
          <w:rFonts w:ascii="Times New Roman" w:hAnsi="Times New Roman"/>
          <w:sz w:val="24"/>
          <w:szCs w:val="24"/>
        </w:rPr>
        <w:t>( tj. Dz. U. z 2019 r. poz. 701 ze zm.),</w:t>
      </w:r>
      <w:bookmarkEnd w:id="41"/>
    </w:p>
    <w:p w14:paraId="18509756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transport z placu budowy na wskazane place depozytowe (na odległość do 8 km km) wskazanych materiałów rozbiórkowych (jeśli wystąpią),</w:t>
      </w:r>
    </w:p>
    <w:p w14:paraId="66CA813A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lastRenderedPageBreak/>
        <w:t>ewentualny wywóz nadmiaru ziemi,</w:t>
      </w:r>
    </w:p>
    <w:p w14:paraId="01CC76C0" w14:textId="77777777" w:rsidR="00B8696B" w:rsidRPr="00453D69" w:rsidRDefault="00B8696B" w:rsidP="007847FA">
      <w:pPr>
        <w:numPr>
          <w:ilvl w:val="0"/>
          <w:numId w:val="9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związane z odbiorami wykonanych robót, niezbędnymi próbami i badaniami, w tym badania laboratoryjne oraz związane z wykonywaniem robót w dniach ustawowo wolnych od pracy (jeżeli je przewidziano, bądź będą one konieczne),</w:t>
      </w:r>
    </w:p>
    <w:p w14:paraId="6DFCB6D9" w14:textId="5C0C5159" w:rsidR="00B8696B" w:rsidRPr="009B5851" w:rsidRDefault="00B8696B" w:rsidP="007847FA">
      <w:pPr>
        <w:numPr>
          <w:ilvl w:val="0"/>
          <w:numId w:val="93"/>
        </w:numPr>
        <w:spacing w:after="12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inne wyżej nie wymienione koszty, jeżeli dobra praktyka, należyta staranność</w:t>
      </w:r>
      <w:r w:rsidR="006300C0">
        <w:rPr>
          <w:rFonts w:ascii="Times New Roman" w:hAnsi="Times New Roman"/>
          <w:sz w:val="24"/>
          <w:szCs w:val="24"/>
        </w:rPr>
        <w:t xml:space="preserve"> </w:t>
      </w:r>
      <w:r w:rsidRPr="00453D69">
        <w:rPr>
          <w:rFonts w:ascii="Times New Roman" w:hAnsi="Times New Roman"/>
          <w:sz w:val="24"/>
          <w:szCs w:val="24"/>
        </w:rPr>
        <w:t xml:space="preserve">oraz analiza przekazanej dokumentacji projektowej i treści </w:t>
      </w:r>
      <w:r w:rsidR="006300C0">
        <w:rPr>
          <w:rFonts w:ascii="Times New Roman" w:hAnsi="Times New Roman"/>
          <w:sz w:val="24"/>
          <w:szCs w:val="24"/>
        </w:rPr>
        <w:t>SWZ</w:t>
      </w:r>
      <w:r w:rsidRPr="00453D69">
        <w:rPr>
          <w:rFonts w:ascii="Times New Roman" w:hAnsi="Times New Roman"/>
          <w:sz w:val="24"/>
          <w:szCs w:val="24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</w:t>
      </w:r>
      <w:r>
        <w:rPr>
          <w:rFonts w:ascii="Times New Roman" w:hAnsi="Times New Roman"/>
          <w:sz w:val="24"/>
          <w:szCs w:val="24"/>
        </w:rPr>
        <w:t>sami i sztuką budowlaną.</w:t>
      </w:r>
    </w:p>
    <w:p w14:paraId="11E4043F" w14:textId="0D148844" w:rsidR="0083214F" w:rsidRPr="001E147E" w:rsidRDefault="0083214F" w:rsidP="00556DB6">
      <w:pPr>
        <w:numPr>
          <w:ilvl w:val="0"/>
          <w:numId w:val="10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  <w:r w:rsidR="003673E4">
        <w:rPr>
          <w:rFonts w:ascii="Times New Roman" w:hAnsi="Times New Roman"/>
          <w:sz w:val="24"/>
          <w:szCs w:val="24"/>
        </w:rPr>
        <w:t>.</w:t>
      </w:r>
    </w:p>
    <w:p w14:paraId="2111EBBA" w14:textId="2721E617" w:rsidR="0083214F" w:rsidRPr="0083214F" w:rsidRDefault="0083214F" w:rsidP="00556DB6">
      <w:pPr>
        <w:numPr>
          <w:ilvl w:val="0"/>
          <w:numId w:val="10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65E8DE63" w14:textId="3C55434F" w:rsidR="005B71AA" w:rsidRPr="0083214F" w:rsidRDefault="006B29BE" w:rsidP="00556DB6">
      <w:pPr>
        <w:pStyle w:val="Akapitzlist"/>
        <w:numPr>
          <w:ilvl w:val="0"/>
          <w:numId w:val="10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83214F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83214F">
        <w:rPr>
          <w:rFonts w:ascii="Times New Roman" w:hAnsi="Times New Roman"/>
          <w:sz w:val="24"/>
          <w:szCs w:val="24"/>
        </w:rPr>
        <w:t>225</w:t>
      </w:r>
      <w:r w:rsidRPr="0083214F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83214F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11.03.2004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0F629550" w14:textId="77777777" w:rsidR="00CC167B" w:rsidRDefault="005B71AA" w:rsidP="007847FA">
      <w:pPr>
        <w:pStyle w:val="Akapitzlist"/>
        <w:numPr>
          <w:ilvl w:val="0"/>
          <w:numId w:val="71"/>
        </w:numPr>
        <w:spacing w:after="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poinformowania Zamawiającego, że wybór jego oferty</w:t>
      </w:r>
      <w:r w:rsidR="00CC167B">
        <w:rPr>
          <w:rFonts w:ascii="Times New Roman" w:hAnsi="Times New Roman"/>
          <w:sz w:val="24"/>
          <w:szCs w:val="24"/>
        </w:rPr>
        <w:t xml:space="preserve"> będzie prowadził do powstania </w:t>
      </w:r>
    </w:p>
    <w:p w14:paraId="2F2DA381" w14:textId="175768F7" w:rsidR="005B71AA" w:rsidRPr="00F00549" w:rsidRDefault="005B71AA" w:rsidP="007847FA">
      <w:pPr>
        <w:pStyle w:val="Akapitzlist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u Zamawiającego obowiązku podatkowego;</w:t>
      </w:r>
    </w:p>
    <w:p w14:paraId="04E64603" w14:textId="164CEE3C" w:rsidR="005B71AA" w:rsidRPr="00F00549" w:rsidRDefault="005B71AA" w:rsidP="007847FA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7847FA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21470F3A" w:rsidR="005B71AA" w:rsidRPr="00F00549" w:rsidRDefault="005B71AA" w:rsidP="007847FA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bookmarkEnd w:id="36"/>
    <w:p w14:paraId="3246F404" w14:textId="4AADD2FC" w:rsidR="006D63C7" w:rsidRPr="00F9302D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2" w:name="_Toc264373044"/>
      <w:bookmarkStart w:id="43" w:name="_Toc440969219"/>
      <w:bookmarkEnd w:id="37"/>
      <w:bookmarkEnd w:id="38"/>
    </w:p>
    <w:bookmarkEnd w:id="42"/>
    <w:bookmarkEnd w:id="43"/>
    <w:p w14:paraId="4CA85AAD" w14:textId="77777777" w:rsidR="00E35592" w:rsidRPr="00E35592" w:rsidRDefault="00E35592" w:rsidP="007847FA">
      <w:pPr>
        <w:numPr>
          <w:ilvl w:val="0"/>
          <w:numId w:val="80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355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 ofertę najkorzystniejszą zostanie uznana oferta zawierająca najkorzystniejszy bilans punktów w kryteriach:</w:t>
      </w:r>
    </w:p>
    <w:p w14:paraId="71AB7E74" w14:textId="77777777" w:rsidR="00E35592" w:rsidRPr="00E35592" w:rsidRDefault="00E35592" w:rsidP="007847FA">
      <w:pPr>
        <w:numPr>
          <w:ilvl w:val="1"/>
          <w:numId w:val="95"/>
        </w:numPr>
        <w:tabs>
          <w:tab w:val="clear" w:pos="1070"/>
          <w:tab w:val="num" w:pos="993"/>
        </w:tabs>
        <w:autoSpaceDE w:val="0"/>
        <w:autoSpaceDN w:val="0"/>
        <w:adjustRightInd w:val="0"/>
        <w:spacing w:line="240" w:lineRule="auto"/>
        <w:ind w:hanging="698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>Cena oferty brutto ( C)</w:t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60%</w:t>
      </w:r>
    </w:p>
    <w:p w14:paraId="540E18B7" w14:textId="168B945E" w:rsidR="00E35592" w:rsidRPr="00E35592" w:rsidRDefault="00E35592" w:rsidP="007847FA">
      <w:pPr>
        <w:numPr>
          <w:ilvl w:val="1"/>
          <w:numId w:val="95"/>
        </w:numPr>
        <w:tabs>
          <w:tab w:val="clear" w:pos="1070"/>
        </w:tabs>
        <w:autoSpaceDE w:val="0"/>
        <w:autoSpaceDN w:val="0"/>
        <w:adjustRightInd w:val="0"/>
        <w:spacing w:line="240" w:lineRule="auto"/>
        <w:ind w:left="993" w:hanging="567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>Kwalifikacje i doświadczenie zawodowe osób skierowanych do realizacji zamówienia (D)</w:t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</w:t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>40%</w:t>
      </w:r>
    </w:p>
    <w:p w14:paraId="4587D7B0" w14:textId="0932FFB5" w:rsidR="00E35592" w:rsidRPr="00E35592" w:rsidRDefault="00E35592" w:rsidP="007847FA">
      <w:pPr>
        <w:numPr>
          <w:ilvl w:val="0"/>
          <w:numId w:val="80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35592">
        <w:rPr>
          <w:rFonts w:ascii="Times New Roman" w:eastAsia="Calibri" w:hAnsi="Times New Roman"/>
          <w:sz w:val="24"/>
          <w:szCs w:val="24"/>
          <w:lang w:eastAsia="en-US"/>
        </w:rPr>
        <w:t xml:space="preserve">Punkty będą przyznawane wg następujących zasad: </w:t>
      </w:r>
    </w:p>
    <w:p w14:paraId="076A5FF2" w14:textId="29F52199" w:rsidR="00E35592" w:rsidRPr="00E35592" w:rsidRDefault="00E35592" w:rsidP="007847FA">
      <w:pPr>
        <w:numPr>
          <w:ilvl w:val="1"/>
          <w:numId w:val="96"/>
        </w:numPr>
        <w:tabs>
          <w:tab w:val="num" w:pos="644"/>
          <w:tab w:val="num" w:pos="851"/>
        </w:tabs>
        <w:autoSpaceDE w:val="0"/>
        <w:autoSpaceDN w:val="0"/>
        <w:adjustRightInd w:val="0"/>
        <w:spacing w:line="240" w:lineRule="auto"/>
        <w:ind w:left="1843" w:hanging="1276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>Cena oferty (C)</w:t>
      </w:r>
    </w:p>
    <w:p w14:paraId="16EF74B3" w14:textId="77777777" w:rsidR="00E35592" w:rsidRPr="00E35592" w:rsidRDefault="00E35592" w:rsidP="007847FA">
      <w:pPr>
        <w:tabs>
          <w:tab w:val="num" w:pos="851"/>
        </w:tabs>
        <w:autoSpaceDE w:val="0"/>
        <w:autoSpaceDN w:val="0"/>
        <w:adjustRightInd w:val="0"/>
        <w:spacing w:line="240" w:lineRule="auto"/>
        <w:ind w:left="1134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B5CA9D3" w14:textId="77777777" w:rsidR="00E35592" w:rsidRPr="00E35592" w:rsidRDefault="00E35592" w:rsidP="007847FA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najniższa cena ofertowa </w:t>
      </w:r>
    </w:p>
    <w:p w14:paraId="2CEC09B3" w14:textId="77777777" w:rsidR="00E35592" w:rsidRPr="00E35592" w:rsidRDefault="00E35592" w:rsidP="007847FA">
      <w:pPr>
        <w:tabs>
          <w:tab w:val="left" w:pos="2127"/>
        </w:tabs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C  = ------------------------------------------x 100 pkt x 60 %</w:t>
      </w:r>
    </w:p>
    <w:p w14:paraId="1AD8662B" w14:textId="5DE44846" w:rsidR="00E35592" w:rsidRPr="00E35592" w:rsidRDefault="00E35592" w:rsidP="007847FA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cena ofertowa w ofercie ocenianej</w:t>
      </w:r>
    </w:p>
    <w:p w14:paraId="7AD44095" w14:textId="77777777" w:rsidR="00E35592" w:rsidRPr="00E35592" w:rsidRDefault="00E35592" w:rsidP="007847FA">
      <w:pPr>
        <w:numPr>
          <w:ilvl w:val="1"/>
          <w:numId w:val="96"/>
        </w:numPr>
        <w:tabs>
          <w:tab w:val="num" w:pos="644"/>
          <w:tab w:val="num" w:pos="851"/>
        </w:tabs>
        <w:autoSpaceDE w:val="0"/>
        <w:autoSpaceDN w:val="0"/>
        <w:adjustRightInd w:val="0"/>
        <w:spacing w:line="240" w:lineRule="auto"/>
        <w:ind w:left="1134" w:hanging="992"/>
        <w:jc w:val="left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E3559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Kwalifikacje i doświadczenie osób skierowanych do realizacji zamówienia: (D) - 40%</w:t>
      </w:r>
    </w:p>
    <w:p w14:paraId="3BBE807A" w14:textId="77777777" w:rsidR="00E35592" w:rsidRPr="00E35592" w:rsidRDefault="00E35592" w:rsidP="007847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165394FA" w14:textId="5A5ED616" w:rsidR="00E35592" w:rsidRPr="00E35592" w:rsidRDefault="00E35592" w:rsidP="007847FA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35592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Za skierowanie do realizacji zamówienia  osób, które  legitymują się  kwalifikacjami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    </w:t>
      </w:r>
      <w:r w:rsidRPr="00E35592">
        <w:rPr>
          <w:rFonts w:ascii="Times New Roman" w:eastAsia="Calibri" w:hAnsi="Times New Roman"/>
          <w:b/>
          <w:color w:val="000000"/>
          <w:sz w:val="24"/>
          <w:szCs w:val="24"/>
        </w:rPr>
        <w:t xml:space="preserve">i doświadczeniem wymaganymi dla spełniania warunków udziału w postępowaniu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            </w:t>
      </w:r>
      <w:r w:rsidRPr="00E35592">
        <w:rPr>
          <w:rFonts w:ascii="Times New Roman" w:eastAsia="Calibri" w:hAnsi="Times New Roman"/>
          <w:b/>
          <w:color w:val="000000"/>
          <w:sz w:val="24"/>
          <w:szCs w:val="24"/>
        </w:rPr>
        <w:t xml:space="preserve">a dodatkowo legitymują się niżej opisanym wykształceniem lub doświadczeniem: </w:t>
      </w:r>
    </w:p>
    <w:p w14:paraId="1F86E754" w14:textId="77777777" w:rsidR="00E35592" w:rsidRPr="00E35592" w:rsidRDefault="00E35592" w:rsidP="007847FA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5655750" w14:textId="3CA552A5" w:rsidR="00E35592" w:rsidRPr="00D321AE" w:rsidRDefault="00E35592" w:rsidP="007847FA">
      <w:pPr>
        <w:numPr>
          <w:ilvl w:val="0"/>
          <w:numId w:val="97"/>
        </w:numPr>
        <w:tabs>
          <w:tab w:val="left" w:pos="426"/>
        </w:tabs>
        <w:spacing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35592">
        <w:rPr>
          <w:rFonts w:ascii="Times New Roman" w:eastAsia="Calibri" w:hAnsi="Times New Roman"/>
          <w:b/>
          <w:sz w:val="24"/>
          <w:szCs w:val="24"/>
          <w:lang w:eastAsia="ar-SA"/>
        </w:rPr>
        <w:t>Kierownika budowy</w:t>
      </w:r>
      <w:r w:rsidRPr="00E35592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, spełniającego warunki udziału oraz legitymującego się </w:t>
      </w:r>
      <w:r w:rsidRPr="00E35592">
        <w:rPr>
          <w:rFonts w:ascii="Times New Roman" w:eastAsia="Calibri" w:hAnsi="Times New Roman"/>
          <w:sz w:val="24"/>
          <w:szCs w:val="24"/>
          <w:lang w:eastAsia="en-US"/>
        </w:rPr>
        <w:t>do</w:t>
      </w:r>
      <w:r w:rsidRPr="00E35592">
        <w:rPr>
          <w:rFonts w:ascii="Times New Roman" w:eastAsia="TimesNewRoman" w:hAnsi="Times New Roman"/>
          <w:sz w:val="24"/>
          <w:szCs w:val="24"/>
          <w:lang w:eastAsia="en-US"/>
        </w:rPr>
        <w:t>ś</w:t>
      </w:r>
      <w:r w:rsidRPr="00E35592">
        <w:rPr>
          <w:rFonts w:ascii="Times New Roman" w:eastAsia="Calibri" w:hAnsi="Times New Roman"/>
          <w:sz w:val="24"/>
          <w:szCs w:val="24"/>
          <w:lang w:eastAsia="en-US"/>
        </w:rPr>
        <w:t xml:space="preserve">wiadczeniem zawodowym polegającym na </w:t>
      </w:r>
      <w:r w:rsidRPr="00E35592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</w:t>
      </w:r>
      <w:r w:rsidRPr="00E35592">
        <w:rPr>
          <w:rFonts w:ascii="Times New Roman" w:eastAsia="Calibri" w:hAnsi="Times New Roman"/>
          <w:sz w:val="24"/>
          <w:szCs w:val="24"/>
          <w:lang w:eastAsia="en-US"/>
        </w:rPr>
        <w:t xml:space="preserve">pełnieniu funkcji kierownika budowy lub kierownika robót konstrukcyjno-budowlanych nad zakończonymi i należycie wykonanymi zadaniami dotyczącymi przebudowy lub remontu </w:t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czynnego </w:t>
      </w:r>
      <w:r w:rsidR="003673E4">
        <w:rPr>
          <w:rFonts w:ascii="Times New Roman" w:eastAsia="Calibri" w:hAnsi="Times New Roman"/>
          <w:b/>
          <w:sz w:val="24"/>
          <w:szCs w:val="24"/>
          <w:lang w:eastAsia="en-US"/>
        </w:rPr>
        <w:t>budynku</w:t>
      </w:r>
      <w:r w:rsidR="003673E4" w:rsidRPr="00E355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>użyteczności publicznej lub</w:t>
      </w:r>
      <w:r w:rsidR="003673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budynku</w:t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zamieszkania zbiorowego</w:t>
      </w:r>
      <w:r w:rsidR="00D321AE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Pr="00E35592">
        <w:rPr>
          <w:rFonts w:ascii="Times New Roman" w:eastAsia="Calibri" w:hAnsi="Times New Roman"/>
          <w:sz w:val="24"/>
          <w:szCs w:val="24"/>
          <w:lang w:eastAsia="en-US"/>
        </w:rPr>
        <w:t xml:space="preserve"> przy czym powierzchnia objęta robotami wynosiła min. 1000 m</w:t>
      </w:r>
      <w:r w:rsidRPr="00D321AE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="00D321AE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</w:t>
      </w:r>
      <w:r w:rsidR="00D321AE">
        <w:rPr>
          <w:rFonts w:ascii="Times New Roman" w:eastAsia="Calibri" w:hAnsi="Times New Roman"/>
          <w:sz w:val="24"/>
          <w:szCs w:val="24"/>
          <w:lang w:eastAsia="en-US"/>
        </w:rPr>
        <w:t>na jednym zadaniu.</w:t>
      </w:r>
    </w:p>
    <w:p w14:paraId="29660C1B" w14:textId="77777777" w:rsidR="003673E4" w:rsidRPr="00E35592" w:rsidRDefault="003673E4" w:rsidP="00D321AE">
      <w:pPr>
        <w:tabs>
          <w:tab w:val="left" w:pos="426"/>
        </w:tabs>
        <w:spacing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14:paraId="6BD34AB6" w14:textId="77777777" w:rsidR="00E35592" w:rsidRPr="00E35592" w:rsidRDefault="00E35592" w:rsidP="007847FA">
      <w:pPr>
        <w:tabs>
          <w:tab w:val="left" w:pos="426"/>
        </w:tabs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E35592">
        <w:rPr>
          <w:rFonts w:ascii="Times New Roman" w:eastAsia="Calibri" w:hAnsi="Times New Roman"/>
          <w:sz w:val="24"/>
          <w:szCs w:val="24"/>
          <w:lang w:eastAsia="ar-SA"/>
        </w:rPr>
        <w:t xml:space="preserve">„ Czynny obiekt” oznacza obiekt, w którym prowadzona jest nieprzerwana działalność zgodna z pełnioną funkcją przez cały okres prowadzenia robót. </w:t>
      </w:r>
    </w:p>
    <w:p w14:paraId="23E6203B" w14:textId="77777777" w:rsidR="00E35592" w:rsidRPr="00E35592" w:rsidRDefault="00E35592" w:rsidP="007847FA">
      <w:pPr>
        <w:autoSpaceDE w:val="0"/>
        <w:autoSpaceDN w:val="0"/>
        <w:adjustRightInd w:val="0"/>
        <w:spacing w:line="240" w:lineRule="auto"/>
        <w:ind w:left="1288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846"/>
        <w:gridCol w:w="856"/>
        <w:gridCol w:w="1092"/>
      </w:tblGrid>
      <w:tr w:rsidR="00E35592" w:rsidRPr="00E35592" w14:paraId="54441E64" w14:textId="77777777" w:rsidTr="001E497A">
        <w:tc>
          <w:tcPr>
            <w:tcW w:w="2795" w:type="dxa"/>
            <w:shd w:val="clear" w:color="auto" w:fill="auto"/>
          </w:tcPr>
          <w:p w14:paraId="4E6F3181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Ilość zadań </w:t>
            </w:r>
          </w:p>
        </w:tc>
        <w:tc>
          <w:tcPr>
            <w:tcW w:w="846" w:type="dxa"/>
          </w:tcPr>
          <w:p w14:paraId="1ACAF2F0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76D6A931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2425ABFF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i więcej</w:t>
            </w:r>
          </w:p>
        </w:tc>
      </w:tr>
      <w:tr w:rsidR="00E35592" w:rsidRPr="00E35592" w14:paraId="3731EA48" w14:textId="77777777" w:rsidTr="001E497A">
        <w:tc>
          <w:tcPr>
            <w:tcW w:w="2795" w:type="dxa"/>
            <w:shd w:val="clear" w:color="auto" w:fill="auto"/>
          </w:tcPr>
          <w:p w14:paraId="544ECA7A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Przyznane punkty –D</w:t>
            </w:r>
            <w:r w:rsidRPr="00E35592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eastAsia="en-US"/>
              </w:rPr>
              <w:t>1</w:t>
            </w:r>
            <w:r w:rsidRPr="00E355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46" w:type="dxa"/>
          </w:tcPr>
          <w:p w14:paraId="6DBA9697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14:paraId="2A300AC1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1019572C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14:paraId="10F5A7F2" w14:textId="729C0FF2" w:rsidR="00E35592" w:rsidRDefault="00E35592" w:rsidP="007847FA">
      <w:pPr>
        <w:tabs>
          <w:tab w:val="left" w:pos="426"/>
        </w:tabs>
        <w:spacing w:line="240" w:lineRule="auto"/>
        <w:ind w:left="426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14:paraId="0C87F143" w14:textId="77777777" w:rsidR="00814F78" w:rsidRPr="00E35592" w:rsidRDefault="00814F78" w:rsidP="007847FA">
      <w:pPr>
        <w:tabs>
          <w:tab w:val="left" w:pos="426"/>
        </w:tabs>
        <w:spacing w:line="240" w:lineRule="auto"/>
        <w:ind w:left="426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14:paraId="3B38B5F2" w14:textId="0610DCC3" w:rsidR="00E35592" w:rsidRPr="00E35592" w:rsidRDefault="00E35592" w:rsidP="007847FA">
      <w:pPr>
        <w:numPr>
          <w:ilvl w:val="0"/>
          <w:numId w:val="97"/>
        </w:numPr>
        <w:tabs>
          <w:tab w:val="left" w:pos="426"/>
        </w:tabs>
        <w:spacing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35592">
        <w:rPr>
          <w:rFonts w:ascii="Times New Roman" w:eastAsia="Calibri" w:hAnsi="Times New Roman"/>
          <w:b/>
          <w:sz w:val="24"/>
          <w:szCs w:val="24"/>
          <w:lang w:eastAsia="ar-SA"/>
        </w:rPr>
        <w:t>Kierownika robót sanitarnych</w:t>
      </w:r>
      <w:r w:rsidRPr="00E35592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, spełniającego warunki udziału oraz legitymującego się </w:t>
      </w:r>
      <w:r w:rsidRPr="00E35592">
        <w:rPr>
          <w:rFonts w:ascii="Times New Roman" w:eastAsia="Calibri" w:hAnsi="Times New Roman"/>
          <w:sz w:val="24"/>
          <w:szCs w:val="24"/>
          <w:lang w:eastAsia="en-US"/>
        </w:rPr>
        <w:t>do</w:t>
      </w:r>
      <w:r w:rsidRPr="00E35592">
        <w:rPr>
          <w:rFonts w:ascii="Times New Roman" w:eastAsia="TimesNewRoman" w:hAnsi="Times New Roman"/>
          <w:sz w:val="24"/>
          <w:szCs w:val="24"/>
          <w:lang w:eastAsia="en-US"/>
        </w:rPr>
        <w:t>ś</w:t>
      </w:r>
      <w:r w:rsidRPr="00E35592">
        <w:rPr>
          <w:rFonts w:ascii="Times New Roman" w:eastAsia="Calibri" w:hAnsi="Times New Roman"/>
          <w:sz w:val="24"/>
          <w:szCs w:val="24"/>
          <w:lang w:eastAsia="en-US"/>
        </w:rPr>
        <w:t xml:space="preserve">wiadczeniem zawodowym polegającym na pełnieniu funkcji kierownika budowy lub kierownika robót w zakresie sieci, instalacji i urządzeń cieplnych, wentylacyjnych, gazowych, wodociągowych i kanalizacyjnych nad zakończonymi i należycie wykonanymi zadaniami dotyczącymi całkowitej wymiany instalacji c.o. </w:t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>w czynnym obiekcie użyteczności publicznej</w:t>
      </w:r>
      <w:r w:rsidR="00D321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321AE" w:rsidRPr="00E35592">
        <w:rPr>
          <w:rFonts w:ascii="Times New Roman" w:eastAsia="Calibri" w:hAnsi="Times New Roman"/>
          <w:b/>
          <w:sz w:val="24"/>
          <w:szCs w:val="24"/>
          <w:lang w:eastAsia="en-US"/>
        </w:rPr>
        <w:t>lub</w:t>
      </w:r>
      <w:r w:rsidR="00D321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budynku</w:t>
      </w:r>
      <w:r w:rsidR="00D321AE" w:rsidRPr="00E355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zamieszkania zbiorowego</w:t>
      </w:r>
      <w:r w:rsidR="00D321AE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Pr="00E35592">
        <w:rPr>
          <w:rFonts w:ascii="Times New Roman" w:eastAsia="Calibri" w:hAnsi="Times New Roman"/>
          <w:sz w:val="24"/>
          <w:szCs w:val="24"/>
          <w:lang w:eastAsia="en-US"/>
        </w:rPr>
        <w:t xml:space="preserve"> o powierzchni min. </w:t>
      </w:r>
      <w:r w:rsidR="00556DB6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E35592">
        <w:rPr>
          <w:rFonts w:ascii="Times New Roman" w:eastAsia="Calibri" w:hAnsi="Times New Roman"/>
          <w:sz w:val="24"/>
          <w:szCs w:val="24"/>
          <w:lang w:eastAsia="en-US"/>
        </w:rPr>
        <w:t>00 m</w:t>
      </w:r>
      <w:r w:rsidRPr="00D321AE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="00D321AE">
        <w:rPr>
          <w:rFonts w:ascii="Times New Roman" w:eastAsia="Calibri" w:hAnsi="Times New Roman"/>
          <w:sz w:val="24"/>
          <w:szCs w:val="24"/>
          <w:lang w:eastAsia="en-US"/>
        </w:rPr>
        <w:t xml:space="preserve"> na jednym zadaniu</w:t>
      </w:r>
      <w:r w:rsidRPr="00E35592">
        <w:rPr>
          <w:rFonts w:ascii="Times New Roman" w:eastAsia="Calibri" w:hAnsi="Times New Roman"/>
          <w:sz w:val="24"/>
          <w:szCs w:val="24"/>
          <w:lang w:eastAsia="en-US"/>
        </w:rPr>
        <w:t>..</w:t>
      </w:r>
    </w:p>
    <w:p w14:paraId="09A8E640" w14:textId="77777777" w:rsidR="00E35592" w:rsidRPr="00E35592" w:rsidRDefault="00E35592" w:rsidP="007847FA">
      <w:pPr>
        <w:tabs>
          <w:tab w:val="left" w:pos="426"/>
        </w:tabs>
        <w:spacing w:line="240" w:lineRule="auto"/>
        <w:ind w:left="426"/>
        <w:contextualSpacing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6362B1A5" w14:textId="78E8F857" w:rsidR="00E35592" w:rsidRDefault="00E35592" w:rsidP="007847FA">
      <w:pPr>
        <w:tabs>
          <w:tab w:val="left" w:pos="426"/>
        </w:tabs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E35592">
        <w:rPr>
          <w:rFonts w:ascii="Times New Roman" w:eastAsia="Calibri" w:hAnsi="Times New Roman"/>
          <w:sz w:val="24"/>
          <w:szCs w:val="24"/>
          <w:lang w:eastAsia="ar-SA"/>
        </w:rPr>
        <w:t xml:space="preserve">„ Czynny obiekt” oznacza obiekt, w którym prowadzona jest nieprzerwana działalność zgodna z pełnioną funkcją przez cały okres prowadzenia robót. </w:t>
      </w:r>
    </w:p>
    <w:p w14:paraId="1C8C136D" w14:textId="77777777" w:rsidR="001E497A" w:rsidRPr="00E35592" w:rsidRDefault="001E497A" w:rsidP="007847FA">
      <w:pPr>
        <w:tabs>
          <w:tab w:val="left" w:pos="426"/>
        </w:tabs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E35592" w:rsidRPr="00E35592" w14:paraId="51948EAA" w14:textId="77777777" w:rsidTr="001E497A">
        <w:tc>
          <w:tcPr>
            <w:tcW w:w="2798" w:type="dxa"/>
            <w:shd w:val="clear" w:color="auto" w:fill="auto"/>
          </w:tcPr>
          <w:p w14:paraId="5C45F22A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Ilość zadań </w:t>
            </w:r>
          </w:p>
        </w:tc>
        <w:tc>
          <w:tcPr>
            <w:tcW w:w="847" w:type="dxa"/>
          </w:tcPr>
          <w:p w14:paraId="02680C54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6CADA889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5D278E8D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i więcej</w:t>
            </w:r>
          </w:p>
        </w:tc>
      </w:tr>
      <w:tr w:rsidR="00E35592" w:rsidRPr="00E35592" w14:paraId="1A85A3D0" w14:textId="77777777" w:rsidTr="001E497A">
        <w:tc>
          <w:tcPr>
            <w:tcW w:w="2798" w:type="dxa"/>
            <w:shd w:val="clear" w:color="auto" w:fill="auto"/>
          </w:tcPr>
          <w:p w14:paraId="4B31E89F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Przyznane punkty –D</w:t>
            </w:r>
            <w:r w:rsidRPr="00E35592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eastAsia="en-US"/>
              </w:rPr>
              <w:t>2</w:t>
            </w:r>
            <w:r w:rsidRPr="00E355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47" w:type="dxa"/>
          </w:tcPr>
          <w:p w14:paraId="54B605EF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660E8A6C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56E140F4" w14:textId="77777777" w:rsidR="00E35592" w:rsidRPr="00E35592" w:rsidRDefault="00E35592" w:rsidP="007847F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55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14:paraId="3EF007F5" w14:textId="0D59B64E" w:rsidR="00E42324" w:rsidRDefault="00E42324" w:rsidP="007847F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14:paraId="3425632D" w14:textId="7F6B1230" w:rsidR="00556DB6" w:rsidRPr="00BF05E9" w:rsidRDefault="00556DB6" w:rsidP="00556DB6">
      <w:pPr>
        <w:pStyle w:val="Akapitzlist"/>
        <w:tabs>
          <w:tab w:val="left" w:pos="166"/>
        </w:tabs>
        <w:ind w:left="16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Zamawiający przyzna punkty za każdą dodatkową inwestycję, ponad inwestycję wskazaną na potwierdzenie spełnienia warunku udziału w postępowaniu </w:t>
      </w:r>
      <w:proofErr w:type="spellStart"/>
      <w:r w:rsidR="00E56046">
        <w:rPr>
          <w:rFonts w:ascii="Times New Roman" w:hAnsi="Times New Roman"/>
          <w:sz w:val="24"/>
          <w:szCs w:val="24"/>
          <w:lang w:eastAsia="ar-SA"/>
        </w:rPr>
        <w:t>dla</w:t>
      </w:r>
      <w:r w:rsidR="00D321AE">
        <w:rPr>
          <w:rFonts w:ascii="Times New Roman" w:hAnsi="Times New Roman"/>
          <w:sz w:val="24"/>
          <w:szCs w:val="24"/>
          <w:lang w:eastAsia="ar-SA"/>
        </w:rPr>
        <w:t>kierownika</w:t>
      </w:r>
      <w:proofErr w:type="spellEnd"/>
      <w:r w:rsidR="00D321AE">
        <w:rPr>
          <w:rFonts w:ascii="Times New Roman" w:hAnsi="Times New Roman"/>
          <w:sz w:val="24"/>
          <w:szCs w:val="24"/>
          <w:lang w:eastAsia="ar-SA"/>
        </w:rPr>
        <w:t xml:space="preserve"> robót sanitarnych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45B39405" w14:textId="77777777" w:rsidR="00556DB6" w:rsidRDefault="00556DB6" w:rsidP="007847F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14:paraId="56011A46" w14:textId="4FF1E31B" w:rsidR="00E35592" w:rsidRPr="00D321AE" w:rsidRDefault="00E35592" w:rsidP="00D321A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D321AE">
        <w:rPr>
          <w:rFonts w:ascii="Times New Roman" w:eastAsia="Calibri" w:hAnsi="Times New Roman"/>
          <w:sz w:val="24"/>
          <w:szCs w:val="24"/>
          <w:lang w:eastAsia="en-US"/>
        </w:rPr>
        <w:t>Łączna liczba punktów dla oferty  (L) w kryteriach stanowić będzie sumę liczby punktów uzyskanych w kryterium cena  (C), kwalifikacje i doświadczenie osób (D)</w:t>
      </w:r>
    </w:p>
    <w:p w14:paraId="2914D083" w14:textId="0DA25A7A" w:rsidR="00E35592" w:rsidRPr="00E35592" w:rsidRDefault="00E35592" w:rsidP="00D321AE">
      <w:pPr>
        <w:autoSpaceDE w:val="0"/>
        <w:autoSpaceDN w:val="0"/>
        <w:adjustRightInd w:val="0"/>
        <w:spacing w:line="240" w:lineRule="auto"/>
        <w:ind w:left="2836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>L=C+D</w:t>
      </w:r>
    </w:p>
    <w:p w14:paraId="6EBF420F" w14:textId="1A630258" w:rsidR="00D851A9" w:rsidRDefault="00E35592" w:rsidP="007847FA">
      <w:pPr>
        <w:autoSpaceDE w:val="0"/>
        <w:autoSpaceDN w:val="0"/>
        <w:adjustRightInd w:val="0"/>
        <w:spacing w:line="240" w:lineRule="auto"/>
        <w:ind w:left="2836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>D= D</w:t>
      </w:r>
      <w:r w:rsidRPr="00E35592">
        <w:rPr>
          <w:rFonts w:ascii="Times New Roman" w:eastAsia="Calibri" w:hAnsi="Times New Roman"/>
          <w:b/>
          <w:sz w:val="24"/>
          <w:szCs w:val="24"/>
          <w:vertAlign w:val="subscript"/>
          <w:lang w:eastAsia="en-US"/>
        </w:rPr>
        <w:t>1+</w:t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</w:t>
      </w:r>
      <w:r w:rsidRPr="00E35592">
        <w:rPr>
          <w:rFonts w:ascii="Times New Roman" w:eastAsia="Calibri" w:hAnsi="Times New Roman"/>
          <w:b/>
          <w:sz w:val="24"/>
          <w:szCs w:val="24"/>
          <w:vertAlign w:val="subscript"/>
          <w:lang w:eastAsia="en-US"/>
        </w:rPr>
        <w:t>2</w:t>
      </w:r>
      <w:r w:rsidRPr="00E355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14:paraId="1AE0BF68" w14:textId="77777777" w:rsidR="00E42324" w:rsidRDefault="00E42324" w:rsidP="00E42324">
      <w:pPr>
        <w:pStyle w:val="Akapitzlist"/>
        <w:numPr>
          <w:ilvl w:val="0"/>
          <w:numId w:val="80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70E31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</w:t>
      </w:r>
      <w:r>
        <w:rPr>
          <w:rFonts w:ascii="Times New Roman" w:hAnsi="Times New Roman"/>
          <w:sz w:val="24"/>
          <w:szCs w:val="24"/>
        </w:rPr>
        <w:t>e</w:t>
      </w:r>
      <w:r w:rsidRPr="00670E31">
        <w:rPr>
          <w:rFonts w:ascii="Times New Roman" w:hAnsi="Times New Roman"/>
          <w:sz w:val="24"/>
          <w:szCs w:val="24"/>
        </w:rPr>
        <w:t>jsc po przecinku. Najwyższa liczba punktów wyznaczy najkorzystniejszą ofertę.</w:t>
      </w:r>
    </w:p>
    <w:p w14:paraId="3B1BB147" w14:textId="45EF78DB" w:rsidR="00E42324" w:rsidRPr="00B15CBA" w:rsidRDefault="00E42324" w:rsidP="00E42324">
      <w:pPr>
        <w:pStyle w:val="Akapitzlist"/>
        <w:numPr>
          <w:ilvl w:val="0"/>
          <w:numId w:val="80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13CCB">
        <w:rPr>
          <w:rFonts w:ascii="Times New Roman" w:hAnsi="Times New Roman"/>
          <w:bCs/>
          <w:sz w:val="24"/>
          <w:szCs w:val="24"/>
        </w:rPr>
        <w:lastRenderedPageBreak/>
        <w:t xml:space="preserve">W toku dokonywania badania i oceny ofert Zamawiający może żądać udzielenia przez </w:t>
      </w:r>
      <w:r w:rsidRPr="00413CCB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306CC8FC" w14:textId="77777777" w:rsidR="00E42324" w:rsidRPr="00556DB6" w:rsidRDefault="00E42324" w:rsidP="00556DB6">
      <w:pPr>
        <w:pStyle w:val="Akapitzlist"/>
        <w:numPr>
          <w:ilvl w:val="0"/>
          <w:numId w:val="80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6DB6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635DA71C" w14:textId="77777777" w:rsidR="00E42324" w:rsidRPr="001E497A" w:rsidRDefault="00E42324" w:rsidP="007847FA">
      <w:pPr>
        <w:autoSpaceDE w:val="0"/>
        <w:autoSpaceDN w:val="0"/>
        <w:adjustRightInd w:val="0"/>
        <w:spacing w:line="240" w:lineRule="auto"/>
        <w:ind w:left="2836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E413C9D" w14:textId="2D285DEB" w:rsidR="006B29BE" w:rsidRPr="00F00549" w:rsidRDefault="006B29BE" w:rsidP="001E497A">
      <w:pPr>
        <w:shd w:val="clear" w:color="auto" w:fill="CCC0D9"/>
        <w:spacing w:before="360" w:after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7847FA">
      <w:pPr>
        <w:pStyle w:val="Tekstpodstawowy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7847FA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7847FA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7847FA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7847FA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7847FA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7847FA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7847FA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7847FA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7847FA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7847FA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</w:t>
      </w:r>
      <w:r w:rsidRPr="00056729">
        <w:rPr>
          <w:rFonts w:ascii="Times New Roman" w:hAnsi="Times New Roman"/>
          <w:sz w:val="24"/>
          <w:szCs w:val="24"/>
        </w:rPr>
        <w:t xml:space="preserve">załącznik nr </w:t>
      </w:r>
      <w:r w:rsidR="00750EDC" w:rsidRPr="00056729">
        <w:rPr>
          <w:rFonts w:ascii="Times New Roman" w:hAnsi="Times New Roman"/>
          <w:sz w:val="24"/>
          <w:szCs w:val="24"/>
        </w:rPr>
        <w:t>6</w:t>
      </w:r>
      <w:r w:rsidR="007C35E4" w:rsidRPr="00056729">
        <w:rPr>
          <w:rFonts w:ascii="Times New Roman" w:hAnsi="Times New Roman"/>
          <w:sz w:val="24"/>
          <w:szCs w:val="24"/>
        </w:rPr>
        <w:t xml:space="preserve"> </w:t>
      </w:r>
      <w:r w:rsidRPr="0005672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7847FA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4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4"/>
    </w:p>
    <w:p w14:paraId="3A599B0A" w14:textId="77777777" w:rsidR="006B29BE" w:rsidRPr="00F00549" w:rsidRDefault="006B29BE" w:rsidP="007847FA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F00549" w:rsidRDefault="00382776" w:rsidP="007847FA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5" w:name="_Hlk61864614"/>
      <w:r w:rsidR="0065759E" w:rsidRPr="0065759E">
        <w:rPr>
          <w:rFonts w:ascii="Times New Roman" w:hAnsi="Times New Roman"/>
          <w:sz w:val="24"/>
          <w:szCs w:val="24"/>
        </w:rPr>
        <w:t>5</w:t>
      </w:r>
      <w:r w:rsidRPr="0065759E">
        <w:rPr>
          <w:rFonts w:ascii="Times New Roman" w:hAnsi="Times New Roman"/>
          <w:sz w:val="24"/>
          <w:szCs w:val="24"/>
        </w:rPr>
        <w:t>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5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7847FA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7847FA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7847FA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122AB5D7" w:rsidR="00382776" w:rsidRDefault="00382776" w:rsidP="007847FA">
      <w:pPr>
        <w:pStyle w:val="pkt"/>
        <w:numPr>
          <w:ilvl w:val="0"/>
          <w:numId w:val="84"/>
        </w:numPr>
        <w:spacing w:before="0" w:after="0"/>
        <w:jc w:val="center"/>
        <w:rPr>
          <w:b/>
        </w:rPr>
      </w:pPr>
      <w:r w:rsidRPr="00116FAF">
        <w:rPr>
          <w:b/>
        </w:rPr>
        <w:lastRenderedPageBreak/>
        <w:t>240 3914 1111 0010 0965 11 87</w:t>
      </w:r>
    </w:p>
    <w:p w14:paraId="4119B093" w14:textId="3A15A428" w:rsidR="004236F5" w:rsidRPr="008F7926" w:rsidRDefault="00382776" w:rsidP="007847FA">
      <w:pPr>
        <w:tabs>
          <w:tab w:val="left" w:pos="851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E497A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1E497A">
        <w:rPr>
          <w:rFonts w:ascii="Times New Roman" w:hAnsi="Times New Roman"/>
          <w:b/>
          <w:bCs/>
          <w:sz w:val="24"/>
          <w:szCs w:val="24"/>
        </w:rPr>
        <w:t>w postępowaniu nr</w:t>
      </w:r>
      <w:r w:rsidR="001E497A" w:rsidRPr="001E497A">
        <w:rPr>
          <w:rFonts w:ascii="Times New Roman" w:hAnsi="Times New Roman"/>
          <w:b/>
          <w:bCs/>
          <w:sz w:val="24"/>
          <w:szCs w:val="24"/>
        </w:rPr>
        <w:t xml:space="preserve"> BZP.271.1.35</w:t>
      </w:r>
      <w:r w:rsidR="001467A3" w:rsidRPr="001E497A">
        <w:rPr>
          <w:rFonts w:ascii="Times New Roman" w:hAnsi="Times New Roman"/>
          <w:b/>
          <w:bCs/>
          <w:sz w:val="24"/>
          <w:szCs w:val="24"/>
        </w:rPr>
        <w:t>.2021</w:t>
      </w:r>
      <w:r w:rsidR="00CB3204" w:rsidRPr="00651B61">
        <w:t xml:space="preserve"> </w:t>
      </w:r>
      <w:r w:rsidRPr="001E497A">
        <w:rPr>
          <w:rFonts w:ascii="Times New Roman" w:hAnsi="Times New Roman"/>
          <w:sz w:val="24"/>
          <w:szCs w:val="24"/>
        </w:rPr>
        <w:t>pn.</w:t>
      </w:r>
      <w:r w:rsidR="001E497A" w:rsidRPr="001E497A">
        <w:rPr>
          <w:rFonts w:ascii="Times New Roman" w:hAnsi="Times New Roman"/>
          <w:sz w:val="24"/>
          <w:szCs w:val="24"/>
        </w:rPr>
        <w:t>: „Modernizacja budynku CAM nr 5 w Świnoujściu</w:t>
      </w:r>
      <w:r w:rsidR="008F7926">
        <w:rPr>
          <w:rFonts w:ascii="Times New Roman" w:hAnsi="Times New Roman"/>
          <w:sz w:val="24"/>
          <w:szCs w:val="24"/>
        </w:rPr>
        <w:t>- zadanie I</w:t>
      </w:r>
      <w:r w:rsidR="001E497A" w:rsidRPr="001E497A">
        <w:rPr>
          <w:rFonts w:ascii="Times New Roman" w:hAnsi="Times New Roman"/>
          <w:sz w:val="24"/>
          <w:szCs w:val="24"/>
        </w:rPr>
        <w:t xml:space="preserve">” </w:t>
      </w:r>
    </w:p>
    <w:p w14:paraId="59610B79" w14:textId="0B9E584F" w:rsidR="006B29BE" w:rsidRPr="004236F5" w:rsidRDefault="006B29BE" w:rsidP="007847FA">
      <w:pPr>
        <w:pStyle w:val="Akapitzlist"/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4236F5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7847FA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7847FA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7847FA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7847FA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7847FA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7847FA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7847FA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7847FA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7847FA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7847FA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7847FA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A66F10F" w14:textId="77777777" w:rsidR="00424373" w:rsidRPr="00424373" w:rsidRDefault="00424373" w:rsidP="007847FA">
      <w:pPr>
        <w:numPr>
          <w:ilvl w:val="0"/>
          <w:numId w:val="5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424373" w:rsidRDefault="00424373" w:rsidP="007847FA">
      <w:pPr>
        <w:numPr>
          <w:ilvl w:val="0"/>
          <w:numId w:val="5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62059F33" w14:textId="1C838E8D" w:rsidR="00714719" w:rsidRPr="001E497A" w:rsidRDefault="00714719" w:rsidP="007847FA">
      <w:pPr>
        <w:pStyle w:val="pkt"/>
        <w:numPr>
          <w:ilvl w:val="0"/>
          <w:numId w:val="55"/>
        </w:numPr>
        <w:spacing w:before="0" w:after="0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 w:rsidRPr="00056729">
        <w:t xml:space="preserve">(stanowiącego załącznik nr 6 do SWZ) </w:t>
      </w:r>
      <w:r w:rsidRPr="00714719">
        <w:t>przedstawia również regulacje związane z zabezpieczeniem należytego wykonania umowy.</w:t>
      </w: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lastRenderedPageBreak/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7847FA">
      <w:pPr>
        <w:pStyle w:val="Tekstpodstawowy"/>
        <w:widowControl w:val="0"/>
        <w:numPr>
          <w:ilvl w:val="0"/>
          <w:numId w:val="5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6" w:name="_Toc440969221"/>
      <w:bookmarkStart w:id="47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75FA55D5" w:rsidR="00FB792D" w:rsidRPr="00750EDC" w:rsidRDefault="00FB792D" w:rsidP="007847FA">
      <w:pPr>
        <w:pStyle w:val="Akapitzlist"/>
        <w:numPr>
          <w:ilvl w:val="0"/>
          <w:numId w:val="7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zobowiązany jest wnieść wadium, na cały okre</w:t>
      </w:r>
      <w:r w:rsidR="001467A3">
        <w:rPr>
          <w:rFonts w:ascii="Times New Roman" w:hAnsi="Times New Roman"/>
          <w:sz w:val="24"/>
          <w:szCs w:val="24"/>
        </w:rPr>
        <w:t xml:space="preserve">s związania ofertą, w wysokości </w:t>
      </w:r>
      <w:r w:rsidR="001E497A">
        <w:rPr>
          <w:rFonts w:ascii="Times New Roman" w:hAnsi="Times New Roman"/>
          <w:sz w:val="24"/>
          <w:szCs w:val="24"/>
        </w:rPr>
        <w:t>30 000</w:t>
      </w:r>
      <w:r w:rsidR="001467A3">
        <w:rPr>
          <w:rFonts w:ascii="Times New Roman" w:hAnsi="Times New Roman"/>
          <w:sz w:val="24"/>
          <w:szCs w:val="24"/>
        </w:rPr>
        <w:t xml:space="preserve"> zł</w:t>
      </w:r>
      <w:r w:rsidR="00046B32" w:rsidRPr="00E0779F">
        <w:rPr>
          <w:spacing w:val="-4"/>
          <w:lang w:eastAsia="ar-SA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 (słownie: </w:t>
      </w:r>
      <w:r w:rsidR="001E497A">
        <w:rPr>
          <w:rFonts w:ascii="Times New Roman" w:hAnsi="Times New Roman"/>
          <w:sz w:val="24"/>
          <w:szCs w:val="24"/>
        </w:rPr>
        <w:t xml:space="preserve">trzydzieści tysięcy złotych </w:t>
      </w:r>
      <w:r w:rsidRPr="00750EDC">
        <w:rPr>
          <w:rFonts w:ascii="Times New Roman" w:hAnsi="Times New Roman"/>
          <w:sz w:val="24"/>
          <w:szCs w:val="24"/>
        </w:rPr>
        <w:t xml:space="preserve">00/100). </w:t>
      </w:r>
    </w:p>
    <w:p w14:paraId="02D3D3BA" w14:textId="3C2183BA" w:rsidR="00FB792D" w:rsidRPr="00F00549" w:rsidRDefault="00C75FE8" w:rsidP="007847FA">
      <w:pPr>
        <w:numPr>
          <w:ilvl w:val="0"/>
          <w:numId w:val="78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B792D"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7847FA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7847FA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7847FA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7847FA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7847FA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65BFA457" w:rsidR="00FB792D" w:rsidRDefault="00FB792D" w:rsidP="007847FA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0A7A9748" w14:textId="1CC68918" w:rsidR="00814F78" w:rsidRDefault="00814F78" w:rsidP="00556DB6">
      <w:pPr>
        <w:pStyle w:val="Akapitzlist"/>
        <w:spacing w:after="120" w:line="240" w:lineRule="auto"/>
        <w:ind w:left="360"/>
        <w:rPr>
          <w:rFonts w:ascii="Times New Roman" w:hAnsi="Times New Roman"/>
          <w:b/>
          <w:sz w:val="24"/>
          <w:szCs w:val="24"/>
          <w:lang w:eastAsia="ar-SA"/>
        </w:rPr>
      </w:pPr>
      <w:r w:rsidRPr="00746E0C">
        <w:rPr>
          <w:rFonts w:ascii="Times New Roman" w:hAnsi="Times New Roman"/>
          <w:b/>
          <w:sz w:val="24"/>
          <w:szCs w:val="24"/>
          <w:lang w:eastAsia="ar-SA"/>
        </w:rPr>
        <w:t>UWAGA! Gwarancja bankowa,</w:t>
      </w:r>
      <w:r w:rsidRPr="00746E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6E0C">
        <w:rPr>
          <w:rFonts w:ascii="Times New Roman" w:hAnsi="Times New Roman"/>
          <w:b/>
          <w:sz w:val="24"/>
          <w:szCs w:val="24"/>
          <w:lang w:eastAsia="ar-SA"/>
        </w:rPr>
        <w:t xml:space="preserve">gwarancja ubezpieczeniowa, poręczenie winny obowiązywać (pozostawać ważne) przez okres co najmniej 7 dni po upływie terminu związania ofertą. Powyższe ma zastosowanie także w razie przedłużenia terminu związania ofertą. </w:t>
      </w:r>
    </w:p>
    <w:p w14:paraId="04109040" w14:textId="77777777" w:rsidR="00814F78" w:rsidRPr="00F00549" w:rsidRDefault="00814F78" w:rsidP="00556DB6">
      <w:pPr>
        <w:spacing w:after="120" w:line="240" w:lineRule="auto"/>
        <w:ind w:left="426"/>
        <w:rPr>
          <w:rFonts w:ascii="Times New Roman" w:hAnsi="Times New Roman"/>
          <w:sz w:val="24"/>
          <w:szCs w:val="24"/>
          <w:lang w:eastAsia="ar-SA"/>
        </w:rPr>
      </w:pPr>
    </w:p>
    <w:p w14:paraId="612C964E" w14:textId="77777777" w:rsidR="00FB792D" w:rsidRPr="00EF710F" w:rsidRDefault="00FB792D" w:rsidP="007847FA">
      <w:pPr>
        <w:pStyle w:val="Akapitzlist"/>
        <w:numPr>
          <w:ilvl w:val="0"/>
          <w:numId w:val="7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7847FA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7847FA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7847FA">
      <w:pPr>
        <w:pStyle w:val="pkt"/>
        <w:spacing w:before="0" w:after="0"/>
        <w:ind w:left="360" w:firstLine="0"/>
        <w:rPr>
          <w:b/>
        </w:rPr>
      </w:pPr>
    </w:p>
    <w:p w14:paraId="75E718CD" w14:textId="634DD3AB" w:rsidR="00FF4325" w:rsidRPr="008F7926" w:rsidRDefault="00FB792D" w:rsidP="007847FA">
      <w:pPr>
        <w:pStyle w:val="Akapitzlist"/>
        <w:tabs>
          <w:tab w:val="left" w:pos="851"/>
        </w:tabs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</w:t>
      </w:r>
      <w:r w:rsidR="008F7926">
        <w:rPr>
          <w:rFonts w:ascii="Times New Roman" w:hAnsi="Times New Roman"/>
          <w:sz w:val="24"/>
          <w:szCs w:val="24"/>
        </w:rPr>
        <w:t xml:space="preserve"> jakiego zadania wadium dotyczy </w:t>
      </w:r>
      <w:r w:rsidRPr="00EF710F">
        <w:rPr>
          <w:rFonts w:ascii="Times New Roman" w:hAnsi="Times New Roman"/>
          <w:sz w:val="24"/>
          <w:szCs w:val="24"/>
        </w:rPr>
        <w:t>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="00FF4325">
        <w:rPr>
          <w:rFonts w:ascii="Times New Roman" w:hAnsi="Times New Roman"/>
          <w:b/>
          <w:bCs/>
          <w:sz w:val="24"/>
          <w:szCs w:val="24"/>
        </w:rPr>
        <w:t>BZP.271.1.</w:t>
      </w:r>
      <w:r w:rsidR="008F7926">
        <w:rPr>
          <w:rFonts w:ascii="Times New Roman" w:hAnsi="Times New Roman"/>
          <w:b/>
          <w:bCs/>
          <w:sz w:val="24"/>
          <w:szCs w:val="24"/>
        </w:rPr>
        <w:t>35</w:t>
      </w:r>
      <w:r w:rsidR="00CB3204" w:rsidRPr="00CB3204">
        <w:rPr>
          <w:rFonts w:ascii="Times New Roman" w:hAnsi="Times New Roman"/>
          <w:b/>
          <w:bCs/>
          <w:sz w:val="24"/>
          <w:szCs w:val="24"/>
        </w:rPr>
        <w:t>.2021</w:t>
      </w:r>
      <w:r w:rsidR="00FF4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sz w:val="24"/>
          <w:szCs w:val="24"/>
        </w:rPr>
        <w:t>pn.</w:t>
      </w:r>
      <w:r w:rsidR="001467A3">
        <w:rPr>
          <w:rFonts w:ascii="Times New Roman" w:hAnsi="Times New Roman"/>
          <w:sz w:val="24"/>
          <w:szCs w:val="24"/>
        </w:rPr>
        <w:t xml:space="preserve">: </w:t>
      </w:r>
      <w:r w:rsidR="001467A3" w:rsidRPr="001467A3">
        <w:rPr>
          <w:rFonts w:ascii="Times New Roman" w:hAnsi="Times New Roman"/>
          <w:b/>
          <w:sz w:val="24"/>
          <w:szCs w:val="24"/>
        </w:rPr>
        <w:t>„</w:t>
      </w:r>
      <w:r w:rsidR="008F7926">
        <w:rPr>
          <w:rFonts w:ascii="Times New Roman" w:hAnsi="Times New Roman"/>
          <w:b/>
          <w:sz w:val="24"/>
          <w:szCs w:val="24"/>
        </w:rPr>
        <w:t>Modernizacja budynku CAM nr 5- zadanie I</w:t>
      </w:r>
      <w:r w:rsidR="007847FA">
        <w:rPr>
          <w:rFonts w:ascii="Times New Roman" w:hAnsi="Times New Roman"/>
          <w:b/>
          <w:sz w:val="24"/>
          <w:szCs w:val="24"/>
        </w:rPr>
        <w:t>”</w:t>
      </w:r>
      <w:r w:rsidR="001467A3" w:rsidRPr="001467A3">
        <w:rPr>
          <w:rFonts w:ascii="Times New Roman" w:hAnsi="Times New Roman"/>
          <w:b/>
          <w:sz w:val="24"/>
          <w:szCs w:val="24"/>
        </w:rPr>
        <w:t>.</w:t>
      </w:r>
      <w:r w:rsidR="00C75FE8">
        <w:rPr>
          <w:rFonts w:ascii="Times New Roman" w:hAnsi="Times New Roman"/>
          <w:b/>
          <w:sz w:val="24"/>
          <w:szCs w:val="24"/>
        </w:rPr>
        <w:t>)</w:t>
      </w:r>
    </w:p>
    <w:p w14:paraId="5D47440B" w14:textId="746C32D5" w:rsidR="00FB792D" w:rsidRPr="00F00549" w:rsidRDefault="00FB792D" w:rsidP="007847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7847FA">
      <w:pPr>
        <w:pStyle w:val="Akapitzlist"/>
        <w:numPr>
          <w:ilvl w:val="0"/>
          <w:numId w:val="78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7847FA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</w:t>
      </w:r>
      <w:r w:rsidRPr="00F00549">
        <w:rPr>
          <w:rFonts w:ascii="Times New Roman" w:hAnsi="Times New Roman"/>
          <w:sz w:val="24"/>
          <w:szCs w:val="24"/>
        </w:rPr>
        <w:lastRenderedPageBreak/>
        <w:t xml:space="preserve">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7847FA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7847FA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7847FA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7847FA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6"/>
      <w:bookmarkEnd w:id="47"/>
    </w:p>
    <w:p w14:paraId="27A9E7EC" w14:textId="55FD6726" w:rsidR="006B29BE" w:rsidRPr="00F00549" w:rsidRDefault="006B29BE" w:rsidP="00F660B5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8" w:name="_Toc264373046"/>
      <w:bookmarkStart w:id="49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3D4A88">
        <w:rPr>
          <w:rFonts w:ascii="Times New Roman" w:hAnsi="Times New Roman"/>
          <w:sz w:val="24"/>
          <w:szCs w:val="24"/>
        </w:rPr>
        <w:t>aka zostanie zawarta z wykonawcą</w:t>
      </w:r>
      <w:r w:rsidRPr="00F00549">
        <w:rPr>
          <w:rFonts w:ascii="Times New Roman" w:hAnsi="Times New Roman"/>
          <w:sz w:val="24"/>
          <w:szCs w:val="24"/>
        </w:rPr>
        <w:t xml:space="preserve">, którego oferta została wybrane jako najkorzystniejsza stanowi </w:t>
      </w:r>
      <w:r w:rsidRPr="006236AC">
        <w:rPr>
          <w:rFonts w:ascii="Times New Roman" w:hAnsi="Times New Roman"/>
          <w:sz w:val="24"/>
          <w:szCs w:val="24"/>
        </w:rPr>
        <w:t xml:space="preserve">załącznik </w:t>
      </w:r>
      <w:r w:rsidRPr="00056729">
        <w:rPr>
          <w:rFonts w:ascii="Times New Roman" w:hAnsi="Times New Roman"/>
          <w:sz w:val="24"/>
          <w:szCs w:val="24"/>
        </w:rPr>
        <w:t xml:space="preserve">nr </w:t>
      </w:r>
      <w:r w:rsidR="00305298" w:rsidRPr="00056729">
        <w:rPr>
          <w:rFonts w:ascii="Times New Roman" w:hAnsi="Times New Roman"/>
          <w:sz w:val="24"/>
          <w:szCs w:val="24"/>
        </w:rPr>
        <w:t>6</w:t>
      </w:r>
      <w:r w:rsidRPr="00056729">
        <w:rPr>
          <w:rFonts w:ascii="Times New Roman" w:hAnsi="Times New Roman"/>
          <w:sz w:val="24"/>
          <w:szCs w:val="24"/>
        </w:rPr>
        <w:t xml:space="preserve"> do </w:t>
      </w:r>
      <w:r w:rsidR="00E462ED" w:rsidRPr="00056729">
        <w:rPr>
          <w:rFonts w:ascii="Times New Roman" w:hAnsi="Times New Roman"/>
          <w:sz w:val="24"/>
          <w:szCs w:val="24"/>
        </w:rPr>
        <w:t>S</w:t>
      </w:r>
      <w:r w:rsidRPr="0005672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F660B5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056729">
        <w:rPr>
          <w:rFonts w:ascii="Times New Roman" w:hAnsi="Times New Roman"/>
          <w:sz w:val="24"/>
          <w:szCs w:val="24"/>
        </w:rPr>
        <w:t xml:space="preserve">nr </w:t>
      </w:r>
      <w:r w:rsidR="00750EDC" w:rsidRPr="00056729">
        <w:rPr>
          <w:rFonts w:ascii="Times New Roman" w:hAnsi="Times New Roman"/>
          <w:sz w:val="24"/>
          <w:szCs w:val="24"/>
        </w:rPr>
        <w:t>6</w:t>
      </w:r>
      <w:r w:rsidRPr="00056729">
        <w:rPr>
          <w:rFonts w:ascii="Times New Roman" w:hAnsi="Times New Roman"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8"/>
      <w:bookmarkEnd w:id="49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F660B5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874D3C" w:rsidRDefault="005C540C" w:rsidP="00F660B5">
      <w:pPr>
        <w:pStyle w:val="Bezodstpw"/>
        <w:numPr>
          <w:ilvl w:val="0"/>
          <w:numId w:val="57"/>
        </w:numPr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5A7E9A90" w:rsidR="005C540C" w:rsidRPr="00874D3C" w:rsidRDefault="004C4BB0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– </w:t>
      </w:r>
      <w:r w:rsidR="00942271">
        <w:rPr>
          <w:rFonts w:ascii="Times New Roman" w:hAnsi="Times New Roman"/>
          <w:sz w:val="24"/>
          <w:szCs w:val="24"/>
        </w:rPr>
        <w:t>Wykaz robót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44F6D29C" w:rsidR="005C540C" w:rsidRDefault="00EC2E80" w:rsidP="003D4A88">
      <w:pPr>
        <w:pStyle w:val="Bezodstpw"/>
        <w:numPr>
          <w:ilvl w:val="0"/>
          <w:numId w:val="58"/>
        </w:numPr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6 -  Projekt</w:t>
      </w:r>
      <w:r w:rsidR="005C540C" w:rsidRPr="004C4BB0">
        <w:rPr>
          <w:rFonts w:ascii="Times New Roman" w:hAnsi="Times New Roman"/>
          <w:sz w:val="24"/>
          <w:szCs w:val="24"/>
        </w:rPr>
        <w:t xml:space="preserve"> umowy,</w:t>
      </w:r>
    </w:p>
    <w:p w14:paraId="769B8754" w14:textId="23A853A7" w:rsidR="000F2A08" w:rsidRDefault="000F2A08" w:rsidP="00F660B5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  <w:r w:rsidR="00EC2E80">
        <w:rPr>
          <w:rFonts w:ascii="Times New Roman" w:hAnsi="Times New Roman"/>
          <w:sz w:val="24"/>
          <w:szCs w:val="24"/>
        </w:rPr>
        <w:t>,</w:t>
      </w:r>
    </w:p>
    <w:p w14:paraId="4FD94E00" w14:textId="2CD8A4DF" w:rsidR="00335E61" w:rsidRDefault="00EC2E80" w:rsidP="00335E61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6.2- Wykaz dokumentacji projektowej</w:t>
      </w:r>
      <w:r w:rsidR="0091151C">
        <w:rPr>
          <w:rFonts w:ascii="Times New Roman" w:hAnsi="Times New Roman"/>
          <w:sz w:val="24"/>
          <w:szCs w:val="24"/>
        </w:rPr>
        <w:t>,</w:t>
      </w:r>
    </w:p>
    <w:p w14:paraId="333EF7B6" w14:textId="29A596F9" w:rsidR="003F441C" w:rsidRDefault="0091151C" w:rsidP="003F441C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6.3- </w:t>
      </w:r>
      <w:r w:rsidR="00D401CC">
        <w:rPr>
          <w:rFonts w:ascii="Times New Roman" w:hAnsi="Times New Roman"/>
          <w:sz w:val="24"/>
          <w:szCs w:val="24"/>
        </w:rPr>
        <w:t>Zakres rzeczowo- finansowy,</w:t>
      </w:r>
    </w:p>
    <w:p w14:paraId="1170105F" w14:textId="0DC1C148" w:rsidR="00E02EE5" w:rsidRDefault="00D401CC" w:rsidP="00E02EE5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6.4- Karta gwarancyjna,</w:t>
      </w:r>
    </w:p>
    <w:p w14:paraId="5D20A0D9" w14:textId="40C3D7A4" w:rsidR="00E02EE5" w:rsidRPr="00E02EE5" w:rsidRDefault="00E02EE5" w:rsidP="00E02EE5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6.5- Zestawienie kosztorysów,</w:t>
      </w:r>
    </w:p>
    <w:p w14:paraId="17DAADDC" w14:textId="2B31DED9" w:rsidR="00B14A04" w:rsidRPr="003F441C" w:rsidRDefault="000F2A08" w:rsidP="003F441C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3F441C">
        <w:rPr>
          <w:rFonts w:ascii="Times New Roman" w:hAnsi="Times New Roman"/>
          <w:sz w:val="24"/>
          <w:szCs w:val="24"/>
        </w:rPr>
        <w:t>załącznik nr 7</w:t>
      </w:r>
      <w:r w:rsidR="00456E3F" w:rsidRPr="003F441C">
        <w:rPr>
          <w:rFonts w:ascii="Times New Roman" w:hAnsi="Times New Roman"/>
          <w:sz w:val="24"/>
          <w:szCs w:val="24"/>
        </w:rPr>
        <w:t xml:space="preserve"> </w:t>
      </w:r>
      <w:r w:rsidR="00B14A04" w:rsidRPr="003F441C">
        <w:rPr>
          <w:rFonts w:ascii="Times New Roman" w:hAnsi="Times New Roman"/>
          <w:sz w:val="24"/>
          <w:szCs w:val="24"/>
        </w:rPr>
        <w:t xml:space="preserve">- Oświadczenie wykonawców wspólnie ubiegających się o udzielenie zamówienia publicznego dotyczące </w:t>
      </w:r>
      <w:r w:rsidR="005D601E" w:rsidRPr="003F441C">
        <w:rPr>
          <w:rFonts w:ascii="Times New Roman" w:hAnsi="Times New Roman"/>
          <w:sz w:val="24"/>
          <w:szCs w:val="24"/>
        </w:rPr>
        <w:t>robót</w:t>
      </w:r>
      <w:r w:rsidR="00B14A04" w:rsidRPr="003F441C">
        <w:rPr>
          <w:rFonts w:ascii="Times New Roman" w:hAnsi="Times New Roman"/>
          <w:sz w:val="24"/>
          <w:szCs w:val="24"/>
        </w:rPr>
        <w:t xml:space="preserve"> wykonywanych przez poszczególnych wykonawców</w:t>
      </w:r>
      <w:r w:rsidRPr="003F441C">
        <w:rPr>
          <w:rFonts w:ascii="Times New Roman" w:hAnsi="Times New Roman"/>
          <w:sz w:val="24"/>
          <w:szCs w:val="24"/>
        </w:rPr>
        <w:t>.</w:t>
      </w:r>
    </w:p>
    <w:p w14:paraId="343DCCD2" w14:textId="7B9AA33F" w:rsidR="003F2DDE" w:rsidRPr="009345E7" w:rsidRDefault="003F2DDE" w:rsidP="003F2DDE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7B0B5D">
      <w:footerReference w:type="default" r:id="rId31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786EC" w14:textId="77777777" w:rsidR="00F364D8" w:rsidRDefault="00F364D8">
      <w:pPr>
        <w:spacing w:after="0" w:line="240" w:lineRule="auto"/>
      </w:pPr>
      <w:r>
        <w:separator/>
      </w:r>
    </w:p>
  </w:endnote>
  <w:endnote w:type="continuationSeparator" w:id="0">
    <w:p w14:paraId="70C8D014" w14:textId="77777777" w:rsidR="00F364D8" w:rsidRDefault="00F3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6A9DD13D" w:rsidR="00C136FD" w:rsidRPr="00455475" w:rsidRDefault="00C136FD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E50D0">
      <w:rPr>
        <w:rFonts w:ascii="Times New Roman" w:hAnsi="Times New Roman"/>
        <w:b/>
        <w:noProof/>
        <w:sz w:val="18"/>
        <w:szCs w:val="18"/>
      </w:rPr>
      <w:t>21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C136FD" w:rsidRDefault="00C136FD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6A40" w14:textId="77777777" w:rsidR="00F364D8" w:rsidRDefault="00F364D8">
      <w:pPr>
        <w:spacing w:after="0" w:line="240" w:lineRule="auto"/>
      </w:pPr>
      <w:r>
        <w:separator/>
      </w:r>
    </w:p>
  </w:footnote>
  <w:footnote w:type="continuationSeparator" w:id="0">
    <w:p w14:paraId="1B23F819" w14:textId="77777777" w:rsidR="00F364D8" w:rsidRDefault="00F3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7A44B49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22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4" w15:restartNumberingAfterBreak="0">
    <w:nsid w:val="124D38A6"/>
    <w:multiLevelType w:val="hybridMultilevel"/>
    <w:tmpl w:val="7F7C17AE"/>
    <w:lvl w:ilvl="0" w:tplc="0415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5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4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6" w15:restartNumberingAfterBreak="0">
    <w:nsid w:val="139607A7"/>
    <w:multiLevelType w:val="hybridMultilevel"/>
    <w:tmpl w:val="A0EAC8D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6822293"/>
    <w:multiLevelType w:val="multilevel"/>
    <w:tmpl w:val="4336C0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503904"/>
    <w:multiLevelType w:val="hybridMultilevel"/>
    <w:tmpl w:val="348416E4"/>
    <w:lvl w:ilvl="0" w:tplc="6BA4CE8A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7" w15:restartNumberingAfterBreak="0">
    <w:nsid w:val="25A74395"/>
    <w:multiLevelType w:val="multilevel"/>
    <w:tmpl w:val="73981D0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3" w15:restartNumberingAfterBreak="0">
    <w:nsid w:val="28C96306"/>
    <w:multiLevelType w:val="hybridMultilevel"/>
    <w:tmpl w:val="1FDCC1E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7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2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4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29BD"/>
    <w:multiLevelType w:val="multilevel"/>
    <w:tmpl w:val="40BA7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A097AF8"/>
    <w:multiLevelType w:val="multilevel"/>
    <w:tmpl w:val="981E3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15E57F9"/>
    <w:multiLevelType w:val="multilevel"/>
    <w:tmpl w:val="C212B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30B09BE"/>
    <w:multiLevelType w:val="multilevel"/>
    <w:tmpl w:val="604A4D64"/>
    <w:numStyleLink w:val="Styl72"/>
  </w:abstractNum>
  <w:abstractNum w:abstractNumId="7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6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A82DDD"/>
    <w:multiLevelType w:val="hybridMultilevel"/>
    <w:tmpl w:val="0C7076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7A0E45"/>
    <w:multiLevelType w:val="hybridMultilevel"/>
    <w:tmpl w:val="201AE790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0310CFD"/>
    <w:multiLevelType w:val="hybridMultilevel"/>
    <w:tmpl w:val="F732D312"/>
    <w:lvl w:ilvl="0" w:tplc="ECB69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5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BE14668"/>
    <w:multiLevelType w:val="hybridMultilevel"/>
    <w:tmpl w:val="CF22F3DC"/>
    <w:lvl w:ilvl="0" w:tplc="F55683E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0" w15:restartNumberingAfterBreak="0">
    <w:nsid w:val="7E5F464E"/>
    <w:multiLevelType w:val="multilevel"/>
    <w:tmpl w:val="89CCF00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10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5"/>
  </w:num>
  <w:num w:numId="2">
    <w:abstractNumId w:val="76"/>
  </w:num>
  <w:num w:numId="3">
    <w:abstractNumId w:val="2"/>
  </w:num>
  <w:num w:numId="4">
    <w:abstractNumId w:val="84"/>
  </w:num>
  <w:num w:numId="5">
    <w:abstractNumId w:val="48"/>
  </w:num>
  <w:num w:numId="6">
    <w:abstractNumId w:val="92"/>
  </w:num>
  <w:num w:numId="7">
    <w:abstractNumId w:val="87"/>
  </w:num>
  <w:num w:numId="8">
    <w:abstractNumId w:val="53"/>
  </w:num>
  <w:num w:numId="9">
    <w:abstractNumId w:val="65"/>
  </w:num>
  <w:num w:numId="10">
    <w:abstractNumId w:val="49"/>
  </w:num>
  <w:num w:numId="11">
    <w:abstractNumId w:val="45"/>
  </w:num>
  <w:num w:numId="12">
    <w:abstractNumId w:val="20"/>
  </w:num>
  <w:num w:numId="13">
    <w:abstractNumId w:val="63"/>
  </w:num>
  <w:num w:numId="14">
    <w:abstractNumId w:val="89"/>
  </w:num>
  <w:num w:numId="15">
    <w:abstractNumId w:val="103"/>
  </w:num>
  <w:num w:numId="16">
    <w:abstractNumId w:val="86"/>
  </w:num>
  <w:num w:numId="17">
    <w:abstractNumId w:val="22"/>
  </w:num>
  <w:num w:numId="18">
    <w:abstractNumId w:val="66"/>
  </w:num>
  <w:num w:numId="19">
    <w:abstractNumId w:val="9"/>
  </w:num>
  <w:num w:numId="20">
    <w:abstractNumId w:val="24"/>
  </w:num>
  <w:num w:numId="21">
    <w:abstractNumId w:val="99"/>
  </w:num>
  <w:num w:numId="22">
    <w:abstractNumId w:val="102"/>
  </w:num>
  <w:num w:numId="23">
    <w:abstractNumId w:val="40"/>
  </w:num>
  <w:num w:numId="24">
    <w:abstractNumId w:val="29"/>
  </w:num>
  <w:num w:numId="25">
    <w:abstractNumId w:val="38"/>
  </w:num>
  <w:num w:numId="26">
    <w:abstractNumId w:val="50"/>
  </w:num>
  <w:num w:numId="27">
    <w:abstractNumId w:val="44"/>
  </w:num>
  <w:num w:numId="28">
    <w:abstractNumId w:val="4"/>
  </w:num>
  <w:num w:numId="29">
    <w:abstractNumId w:val="17"/>
  </w:num>
  <w:num w:numId="30">
    <w:abstractNumId w:val="5"/>
  </w:num>
  <w:num w:numId="31">
    <w:abstractNumId w:val="25"/>
  </w:num>
  <w:num w:numId="32">
    <w:abstractNumId w:val="51"/>
  </w:num>
  <w:num w:numId="33">
    <w:abstractNumId w:val="42"/>
  </w:num>
  <w:num w:numId="34">
    <w:abstractNumId w:val="74"/>
  </w:num>
  <w:num w:numId="35">
    <w:abstractNumId w:val="67"/>
  </w:num>
  <w:num w:numId="36">
    <w:abstractNumId w:val="57"/>
  </w:num>
  <w:num w:numId="37">
    <w:abstractNumId w:val="27"/>
  </w:num>
  <w:num w:numId="38">
    <w:abstractNumId w:val="41"/>
  </w:num>
  <w:num w:numId="39">
    <w:abstractNumId w:val="62"/>
  </w:num>
  <w:num w:numId="40">
    <w:abstractNumId w:val="55"/>
  </w:num>
  <w:num w:numId="41">
    <w:abstractNumId w:val="31"/>
  </w:num>
  <w:num w:numId="42">
    <w:abstractNumId w:val="78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4"/>
  </w:num>
  <w:num w:numId="45">
    <w:abstractNumId w:val="8"/>
  </w:num>
  <w:num w:numId="46">
    <w:abstractNumId w:val="98"/>
  </w:num>
  <w:num w:numId="47">
    <w:abstractNumId w:val="72"/>
  </w:num>
  <w:num w:numId="48">
    <w:abstractNumId w:val="15"/>
  </w:num>
  <w:num w:numId="49">
    <w:abstractNumId w:val="73"/>
  </w:num>
  <w:num w:numId="50">
    <w:abstractNumId w:val="19"/>
  </w:num>
  <w:num w:numId="51">
    <w:abstractNumId w:val="82"/>
  </w:num>
  <w:num w:numId="52">
    <w:abstractNumId w:val="37"/>
  </w:num>
  <w:num w:numId="53">
    <w:abstractNumId w:val="93"/>
  </w:num>
  <w:num w:numId="54">
    <w:abstractNumId w:val="3"/>
  </w:num>
  <w:num w:numId="55">
    <w:abstractNumId w:val="96"/>
  </w:num>
  <w:num w:numId="56">
    <w:abstractNumId w:val="52"/>
  </w:num>
  <w:num w:numId="57">
    <w:abstractNumId w:val="101"/>
  </w:num>
  <w:num w:numId="58">
    <w:abstractNumId w:val="77"/>
  </w:num>
  <w:num w:numId="59">
    <w:abstractNumId w:val="12"/>
  </w:num>
  <w:num w:numId="60">
    <w:abstractNumId w:val="28"/>
  </w:num>
  <w:num w:numId="61">
    <w:abstractNumId w:val="21"/>
  </w:num>
  <w:num w:numId="62">
    <w:abstractNumId w:val="23"/>
  </w:num>
  <w:num w:numId="63">
    <w:abstractNumId w:val="32"/>
  </w:num>
  <w:num w:numId="64">
    <w:abstractNumId w:val="71"/>
  </w:num>
  <w:num w:numId="65">
    <w:abstractNumId w:val="75"/>
  </w:num>
  <w:num w:numId="66">
    <w:abstractNumId w:val="69"/>
  </w:num>
  <w:num w:numId="67">
    <w:abstractNumId w:val="94"/>
  </w:num>
  <w:num w:numId="68">
    <w:abstractNumId w:val="56"/>
  </w:num>
  <w:num w:numId="69">
    <w:abstractNumId w:val="39"/>
  </w:num>
  <w:num w:numId="70">
    <w:abstractNumId w:val="18"/>
  </w:num>
  <w:num w:numId="71">
    <w:abstractNumId w:val="60"/>
  </w:num>
  <w:num w:numId="72">
    <w:abstractNumId w:val="88"/>
  </w:num>
  <w:num w:numId="73">
    <w:abstractNumId w:val="90"/>
  </w:num>
  <w:num w:numId="74">
    <w:abstractNumId w:val="59"/>
  </w:num>
  <w:num w:numId="75">
    <w:abstractNumId w:val="70"/>
  </w:num>
  <w:num w:numId="76">
    <w:abstractNumId w:val="80"/>
  </w:num>
  <w:num w:numId="77">
    <w:abstractNumId w:val="30"/>
  </w:num>
  <w:num w:numId="78">
    <w:abstractNumId w:val="47"/>
  </w:num>
  <w:num w:numId="79">
    <w:abstractNumId w:val="81"/>
  </w:num>
  <w:num w:numId="80">
    <w:abstractNumId w:val="54"/>
  </w:num>
  <w:num w:numId="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6"/>
  </w:num>
  <w:num w:numId="83">
    <w:abstractNumId w:val="100"/>
  </w:num>
  <w:num w:numId="84">
    <w:abstractNumId w:val="10"/>
  </w:num>
  <w:num w:numId="85">
    <w:abstractNumId w:val="43"/>
  </w:num>
  <w:num w:numId="86">
    <w:abstractNumId w:val="16"/>
  </w:num>
  <w:num w:numId="87">
    <w:abstractNumId w:val="7"/>
  </w:num>
  <w:num w:numId="88">
    <w:abstractNumId w:val="13"/>
  </w:num>
  <w:num w:numId="89">
    <w:abstractNumId w:val="97"/>
  </w:num>
  <w:num w:numId="90">
    <w:abstractNumId w:val="14"/>
  </w:num>
  <w:num w:numId="9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6"/>
  </w:num>
  <w:num w:numId="93">
    <w:abstractNumId w:val="1"/>
  </w:num>
  <w:num w:numId="94">
    <w:abstractNumId w:val="91"/>
  </w:num>
  <w:num w:numId="95">
    <w:abstractNumId w:val="6"/>
  </w:num>
  <w:num w:numId="96">
    <w:abstractNumId w:val="11"/>
  </w:num>
  <w:num w:numId="97">
    <w:abstractNumId w:val="95"/>
  </w:num>
  <w:num w:numId="98">
    <w:abstractNumId w:val="33"/>
  </w:num>
  <w:num w:numId="99">
    <w:abstractNumId w:val="79"/>
  </w:num>
  <w:num w:numId="100">
    <w:abstractNumId w:val="64"/>
  </w:num>
  <w:num w:numId="101">
    <w:abstractNumId w:val="36"/>
  </w:num>
  <w:num w:numId="102">
    <w:abstractNumId w:val="35"/>
  </w:num>
  <w:num w:numId="103">
    <w:abstractNumId w:val="83"/>
  </w:num>
  <w:num w:numId="104">
    <w:abstractNumId w:val="6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67C"/>
    <w:rsid w:val="00003492"/>
    <w:rsid w:val="00003A8F"/>
    <w:rsid w:val="00006F81"/>
    <w:rsid w:val="0001215A"/>
    <w:rsid w:val="00016F8D"/>
    <w:rsid w:val="00021052"/>
    <w:rsid w:val="00024DF8"/>
    <w:rsid w:val="0003000B"/>
    <w:rsid w:val="000305C9"/>
    <w:rsid w:val="000310DB"/>
    <w:rsid w:val="00032514"/>
    <w:rsid w:val="000334FB"/>
    <w:rsid w:val="000352A6"/>
    <w:rsid w:val="0003599D"/>
    <w:rsid w:val="0003639E"/>
    <w:rsid w:val="00037308"/>
    <w:rsid w:val="00042ADD"/>
    <w:rsid w:val="00043343"/>
    <w:rsid w:val="00046B32"/>
    <w:rsid w:val="00050C89"/>
    <w:rsid w:val="00056729"/>
    <w:rsid w:val="00057A36"/>
    <w:rsid w:val="000600DF"/>
    <w:rsid w:val="000639DD"/>
    <w:rsid w:val="00066D01"/>
    <w:rsid w:val="0007251A"/>
    <w:rsid w:val="00072E06"/>
    <w:rsid w:val="00076A4B"/>
    <w:rsid w:val="00080C76"/>
    <w:rsid w:val="00082806"/>
    <w:rsid w:val="000830E3"/>
    <w:rsid w:val="00084EAC"/>
    <w:rsid w:val="00085373"/>
    <w:rsid w:val="00085B34"/>
    <w:rsid w:val="00085E80"/>
    <w:rsid w:val="00090BA8"/>
    <w:rsid w:val="00092164"/>
    <w:rsid w:val="000A3352"/>
    <w:rsid w:val="000A75DB"/>
    <w:rsid w:val="000B2700"/>
    <w:rsid w:val="000B31E3"/>
    <w:rsid w:val="000B48D3"/>
    <w:rsid w:val="000B728D"/>
    <w:rsid w:val="000B78FD"/>
    <w:rsid w:val="000B7EE3"/>
    <w:rsid w:val="000C06BC"/>
    <w:rsid w:val="000C0BA2"/>
    <w:rsid w:val="000C41AE"/>
    <w:rsid w:val="000C5835"/>
    <w:rsid w:val="000C7B70"/>
    <w:rsid w:val="000D3375"/>
    <w:rsid w:val="000D5B3C"/>
    <w:rsid w:val="000D61E8"/>
    <w:rsid w:val="000E20F9"/>
    <w:rsid w:val="000F2A08"/>
    <w:rsid w:val="000F4F37"/>
    <w:rsid w:val="000F7608"/>
    <w:rsid w:val="001003CF"/>
    <w:rsid w:val="00102A50"/>
    <w:rsid w:val="0010343D"/>
    <w:rsid w:val="00111225"/>
    <w:rsid w:val="00111C5F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1F7"/>
    <w:rsid w:val="00143756"/>
    <w:rsid w:val="001467A3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7021A"/>
    <w:rsid w:val="0017191E"/>
    <w:rsid w:val="0017214E"/>
    <w:rsid w:val="00182544"/>
    <w:rsid w:val="0018760A"/>
    <w:rsid w:val="001932F9"/>
    <w:rsid w:val="00194B1F"/>
    <w:rsid w:val="001A1B0D"/>
    <w:rsid w:val="001A510B"/>
    <w:rsid w:val="001A5FD1"/>
    <w:rsid w:val="001B0B5A"/>
    <w:rsid w:val="001B377A"/>
    <w:rsid w:val="001B5CD3"/>
    <w:rsid w:val="001B7A05"/>
    <w:rsid w:val="001C267B"/>
    <w:rsid w:val="001C3D32"/>
    <w:rsid w:val="001C4E09"/>
    <w:rsid w:val="001C6177"/>
    <w:rsid w:val="001C64F1"/>
    <w:rsid w:val="001D2BBD"/>
    <w:rsid w:val="001D48A7"/>
    <w:rsid w:val="001E4679"/>
    <w:rsid w:val="001E497A"/>
    <w:rsid w:val="001F30BF"/>
    <w:rsid w:val="001F4BB4"/>
    <w:rsid w:val="002002A6"/>
    <w:rsid w:val="00207D1B"/>
    <w:rsid w:val="0021281A"/>
    <w:rsid w:val="00214410"/>
    <w:rsid w:val="002148CB"/>
    <w:rsid w:val="0022145E"/>
    <w:rsid w:val="00221C9D"/>
    <w:rsid w:val="002225DF"/>
    <w:rsid w:val="002248A4"/>
    <w:rsid w:val="00232C2F"/>
    <w:rsid w:val="002334C7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4ABF"/>
    <w:rsid w:val="00291643"/>
    <w:rsid w:val="0029674B"/>
    <w:rsid w:val="002A0695"/>
    <w:rsid w:val="002B1246"/>
    <w:rsid w:val="002C135F"/>
    <w:rsid w:val="002C13F0"/>
    <w:rsid w:val="002C16DF"/>
    <w:rsid w:val="002C3AE6"/>
    <w:rsid w:val="002C5178"/>
    <w:rsid w:val="002C5A03"/>
    <w:rsid w:val="002D38C9"/>
    <w:rsid w:val="002D4364"/>
    <w:rsid w:val="002D4404"/>
    <w:rsid w:val="002D56E7"/>
    <w:rsid w:val="002D735C"/>
    <w:rsid w:val="002E3146"/>
    <w:rsid w:val="002E66D8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7D5"/>
    <w:rsid w:val="0032786B"/>
    <w:rsid w:val="00331296"/>
    <w:rsid w:val="00333E00"/>
    <w:rsid w:val="00335E61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673E4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A7357"/>
    <w:rsid w:val="003B336A"/>
    <w:rsid w:val="003B5753"/>
    <w:rsid w:val="003C33D2"/>
    <w:rsid w:val="003D08E7"/>
    <w:rsid w:val="003D4A88"/>
    <w:rsid w:val="003E2626"/>
    <w:rsid w:val="003E50D0"/>
    <w:rsid w:val="003E6850"/>
    <w:rsid w:val="003F15F3"/>
    <w:rsid w:val="003F2DDE"/>
    <w:rsid w:val="003F441C"/>
    <w:rsid w:val="0040445F"/>
    <w:rsid w:val="004053A6"/>
    <w:rsid w:val="0040743C"/>
    <w:rsid w:val="004145ED"/>
    <w:rsid w:val="004236F5"/>
    <w:rsid w:val="00424373"/>
    <w:rsid w:val="00436031"/>
    <w:rsid w:val="00437F45"/>
    <w:rsid w:val="004458C8"/>
    <w:rsid w:val="00445D09"/>
    <w:rsid w:val="004464B9"/>
    <w:rsid w:val="004511A0"/>
    <w:rsid w:val="00451DDB"/>
    <w:rsid w:val="00454BCF"/>
    <w:rsid w:val="004552DF"/>
    <w:rsid w:val="004554DA"/>
    <w:rsid w:val="00456E3F"/>
    <w:rsid w:val="0046164D"/>
    <w:rsid w:val="004642F0"/>
    <w:rsid w:val="0047267C"/>
    <w:rsid w:val="004751FE"/>
    <w:rsid w:val="00480241"/>
    <w:rsid w:val="00480755"/>
    <w:rsid w:val="00486674"/>
    <w:rsid w:val="004870E2"/>
    <w:rsid w:val="00491848"/>
    <w:rsid w:val="004A0891"/>
    <w:rsid w:val="004A1722"/>
    <w:rsid w:val="004A29D7"/>
    <w:rsid w:val="004A41C7"/>
    <w:rsid w:val="004A6315"/>
    <w:rsid w:val="004B2959"/>
    <w:rsid w:val="004C1A92"/>
    <w:rsid w:val="004C3749"/>
    <w:rsid w:val="004C3D48"/>
    <w:rsid w:val="004C4065"/>
    <w:rsid w:val="004C4BB0"/>
    <w:rsid w:val="004C674B"/>
    <w:rsid w:val="004C689F"/>
    <w:rsid w:val="004D1D0B"/>
    <w:rsid w:val="004D3146"/>
    <w:rsid w:val="004F562C"/>
    <w:rsid w:val="004F7B29"/>
    <w:rsid w:val="005112CA"/>
    <w:rsid w:val="005148B4"/>
    <w:rsid w:val="0051567D"/>
    <w:rsid w:val="005160A0"/>
    <w:rsid w:val="00524BBC"/>
    <w:rsid w:val="00524D2E"/>
    <w:rsid w:val="00531E8C"/>
    <w:rsid w:val="00536930"/>
    <w:rsid w:val="00537FCC"/>
    <w:rsid w:val="00544CAC"/>
    <w:rsid w:val="00552452"/>
    <w:rsid w:val="00552FCC"/>
    <w:rsid w:val="00553147"/>
    <w:rsid w:val="00553A4C"/>
    <w:rsid w:val="005548B8"/>
    <w:rsid w:val="00555A49"/>
    <w:rsid w:val="00556034"/>
    <w:rsid w:val="00556DB6"/>
    <w:rsid w:val="005665C8"/>
    <w:rsid w:val="005677CC"/>
    <w:rsid w:val="005709D1"/>
    <w:rsid w:val="005710B6"/>
    <w:rsid w:val="00572108"/>
    <w:rsid w:val="00573D05"/>
    <w:rsid w:val="00574C35"/>
    <w:rsid w:val="00580CAE"/>
    <w:rsid w:val="005822FA"/>
    <w:rsid w:val="0058233C"/>
    <w:rsid w:val="00593160"/>
    <w:rsid w:val="005A2884"/>
    <w:rsid w:val="005A3176"/>
    <w:rsid w:val="005A4FFB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601E"/>
    <w:rsid w:val="005D7D2B"/>
    <w:rsid w:val="005E4ACB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5AE0"/>
    <w:rsid w:val="006075A4"/>
    <w:rsid w:val="0061083A"/>
    <w:rsid w:val="00612A0D"/>
    <w:rsid w:val="006134A2"/>
    <w:rsid w:val="006144CF"/>
    <w:rsid w:val="00617046"/>
    <w:rsid w:val="006222E5"/>
    <w:rsid w:val="006236AC"/>
    <w:rsid w:val="006300C0"/>
    <w:rsid w:val="00634158"/>
    <w:rsid w:val="006356A9"/>
    <w:rsid w:val="00637B7D"/>
    <w:rsid w:val="006414F0"/>
    <w:rsid w:val="006424CB"/>
    <w:rsid w:val="0064301D"/>
    <w:rsid w:val="00644663"/>
    <w:rsid w:val="00650503"/>
    <w:rsid w:val="00651B61"/>
    <w:rsid w:val="00655DEE"/>
    <w:rsid w:val="00656398"/>
    <w:rsid w:val="0065759E"/>
    <w:rsid w:val="00662E98"/>
    <w:rsid w:val="0066444D"/>
    <w:rsid w:val="006649A6"/>
    <w:rsid w:val="00670E31"/>
    <w:rsid w:val="00680AEB"/>
    <w:rsid w:val="006812AF"/>
    <w:rsid w:val="006828D0"/>
    <w:rsid w:val="0068433A"/>
    <w:rsid w:val="00690572"/>
    <w:rsid w:val="00697BC1"/>
    <w:rsid w:val="006A02FF"/>
    <w:rsid w:val="006A1A6A"/>
    <w:rsid w:val="006A30F6"/>
    <w:rsid w:val="006A6AF9"/>
    <w:rsid w:val="006A7EB4"/>
    <w:rsid w:val="006B06FC"/>
    <w:rsid w:val="006B186B"/>
    <w:rsid w:val="006B29BE"/>
    <w:rsid w:val="006B2ED9"/>
    <w:rsid w:val="006B49DA"/>
    <w:rsid w:val="006C046A"/>
    <w:rsid w:val="006C3C96"/>
    <w:rsid w:val="006C4A1C"/>
    <w:rsid w:val="006D3644"/>
    <w:rsid w:val="006D414A"/>
    <w:rsid w:val="006D63C7"/>
    <w:rsid w:val="006D6FD5"/>
    <w:rsid w:val="006E67FE"/>
    <w:rsid w:val="006E6BE3"/>
    <w:rsid w:val="006E7EE2"/>
    <w:rsid w:val="006F15CC"/>
    <w:rsid w:val="006F2EC8"/>
    <w:rsid w:val="006F6141"/>
    <w:rsid w:val="007035DD"/>
    <w:rsid w:val="00704175"/>
    <w:rsid w:val="00704DCA"/>
    <w:rsid w:val="0071008A"/>
    <w:rsid w:val="007109C5"/>
    <w:rsid w:val="00711411"/>
    <w:rsid w:val="00714719"/>
    <w:rsid w:val="00724BDA"/>
    <w:rsid w:val="00735B6C"/>
    <w:rsid w:val="0073686B"/>
    <w:rsid w:val="00741C1D"/>
    <w:rsid w:val="0074407F"/>
    <w:rsid w:val="00744C26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2ACF"/>
    <w:rsid w:val="007748AA"/>
    <w:rsid w:val="00777439"/>
    <w:rsid w:val="0078077A"/>
    <w:rsid w:val="007847FA"/>
    <w:rsid w:val="00791CD6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E2087"/>
    <w:rsid w:val="007E3E66"/>
    <w:rsid w:val="007E5C35"/>
    <w:rsid w:val="007F0057"/>
    <w:rsid w:val="007F1411"/>
    <w:rsid w:val="007F1BDE"/>
    <w:rsid w:val="007F2293"/>
    <w:rsid w:val="007F2F93"/>
    <w:rsid w:val="007F4C9F"/>
    <w:rsid w:val="008023EA"/>
    <w:rsid w:val="00814F78"/>
    <w:rsid w:val="00822078"/>
    <w:rsid w:val="008240DB"/>
    <w:rsid w:val="008249E1"/>
    <w:rsid w:val="008252DD"/>
    <w:rsid w:val="00827198"/>
    <w:rsid w:val="0083214F"/>
    <w:rsid w:val="00840F37"/>
    <w:rsid w:val="008410F2"/>
    <w:rsid w:val="00844F1F"/>
    <w:rsid w:val="00846F9F"/>
    <w:rsid w:val="00852A38"/>
    <w:rsid w:val="00852BDD"/>
    <w:rsid w:val="00853196"/>
    <w:rsid w:val="00854A46"/>
    <w:rsid w:val="00860E55"/>
    <w:rsid w:val="00863D6D"/>
    <w:rsid w:val="00871F6D"/>
    <w:rsid w:val="00874D28"/>
    <w:rsid w:val="00874D3C"/>
    <w:rsid w:val="00875BE0"/>
    <w:rsid w:val="00875E6B"/>
    <w:rsid w:val="0088360D"/>
    <w:rsid w:val="00885FCC"/>
    <w:rsid w:val="00891B6E"/>
    <w:rsid w:val="008938A7"/>
    <w:rsid w:val="00895231"/>
    <w:rsid w:val="00896719"/>
    <w:rsid w:val="00896E00"/>
    <w:rsid w:val="008A6750"/>
    <w:rsid w:val="008B2AB5"/>
    <w:rsid w:val="008B36F7"/>
    <w:rsid w:val="008B3B7A"/>
    <w:rsid w:val="008B59DE"/>
    <w:rsid w:val="008B6335"/>
    <w:rsid w:val="008B6FD3"/>
    <w:rsid w:val="008C06FD"/>
    <w:rsid w:val="008C3289"/>
    <w:rsid w:val="008D1A5E"/>
    <w:rsid w:val="008D339B"/>
    <w:rsid w:val="008E3302"/>
    <w:rsid w:val="008E45EB"/>
    <w:rsid w:val="008E6829"/>
    <w:rsid w:val="008F01FE"/>
    <w:rsid w:val="008F1941"/>
    <w:rsid w:val="008F7926"/>
    <w:rsid w:val="00900AD5"/>
    <w:rsid w:val="00904448"/>
    <w:rsid w:val="00905C1C"/>
    <w:rsid w:val="009107C1"/>
    <w:rsid w:val="0091151C"/>
    <w:rsid w:val="00912C0E"/>
    <w:rsid w:val="009158E5"/>
    <w:rsid w:val="00916D94"/>
    <w:rsid w:val="00917A7B"/>
    <w:rsid w:val="00920412"/>
    <w:rsid w:val="00922029"/>
    <w:rsid w:val="009243D5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2271"/>
    <w:rsid w:val="009436B0"/>
    <w:rsid w:val="00945C5A"/>
    <w:rsid w:val="009509B6"/>
    <w:rsid w:val="0095368E"/>
    <w:rsid w:val="009577D5"/>
    <w:rsid w:val="009614D7"/>
    <w:rsid w:val="00962225"/>
    <w:rsid w:val="00967FA6"/>
    <w:rsid w:val="00977EC9"/>
    <w:rsid w:val="00981259"/>
    <w:rsid w:val="0098185F"/>
    <w:rsid w:val="00983150"/>
    <w:rsid w:val="00984893"/>
    <w:rsid w:val="009903FA"/>
    <w:rsid w:val="009906AA"/>
    <w:rsid w:val="009944E9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57D5"/>
    <w:rsid w:val="009B5851"/>
    <w:rsid w:val="009B6E60"/>
    <w:rsid w:val="009C4B3E"/>
    <w:rsid w:val="009C5940"/>
    <w:rsid w:val="009D2F2C"/>
    <w:rsid w:val="009D586A"/>
    <w:rsid w:val="009D79D3"/>
    <w:rsid w:val="009E4F26"/>
    <w:rsid w:val="009E65C3"/>
    <w:rsid w:val="009F08E3"/>
    <w:rsid w:val="009F172D"/>
    <w:rsid w:val="009F2657"/>
    <w:rsid w:val="00A00E66"/>
    <w:rsid w:val="00A0752D"/>
    <w:rsid w:val="00A103D0"/>
    <w:rsid w:val="00A11A1B"/>
    <w:rsid w:val="00A12BC1"/>
    <w:rsid w:val="00A14BA4"/>
    <w:rsid w:val="00A14EA0"/>
    <w:rsid w:val="00A157A2"/>
    <w:rsid w:val="00A20934"/>
    <w:rsid w:val="00A20CF1"/>
    <w:rsid w:val="00A24CF5"/>
    <w:rsid w:val="00A333CC"/>
    <w:rsid w:val="00A341E8"/>
    <w:rsid w:val="00A34690"/>
    <w:rsid w:val="00A367D7"/>
    <w:rsid w:val="00A4266D"/>
    <w:rsid w:val="00A42807"/>
    <w:rsid w:val="00A42A26"/>
    <w:rsid w:val="00A529D3"/>
    <w:rsid w:val="00A52FC3"/>
    <w:rsid w:val="00A54CFB"/>
    <w:rsid w:val="00A60589"/>
    <w:rsid w:val="00A61483"/>
    <w:rsid w:val="00A634EA"/>
    <w:rsid w:val="00A63E8E"/>
    <w:rsid w:val="00A73035"/>
    <w:rsid w:val="00A830FA"/>
    <w:rsid w:val="00A843F9"/>
    <w:rsid w:val="00A87E6F"/>
    <w:rsid w:val="00A95571"/>
    <w:rsid w:val="00AA062A"/>
    <w:rsid w:val="00AA142D"/>
    <w:rsid w:val="00AA7BD8"/>
    <w:rsid w:val="00AB1511"/>
    <w:rsid w:val="00AB2226"/>
    <w:rsid w:val="00AB5F76"/>
    <w:rsid w:val="00AB7FB5"/>
    <w:rsid w:val="00AC0F08"/>
    <w:rsid w:val="00AC121A"/>
    <w:rsid w:val="00AC4571"/>
    <w:rsid w:val="00AC6841"/>
    <w:rsid w:val="00AC7D25"/>
    <w:rsid w:val="00AD4623"/>
    <w:rsid w:val="00AD4FB4"/>
    <w:rsid w:val="00AE26A2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4A04"/>
    <w:rsid w:val="00B15CBA"/>
    <w:rsid w:val="00B208F6"/>
    <w:rsid w:val="00B20AD7"/>
    <w:rsid w:val="00B23856"/>
    <w:rsid w:val="00B373F4"/>
    <w:rsid w:val="00B4037A"/>
    <w:rsid w:val="00B42251"/>
    <w:rsid w:val="00B452E8"/>
    <w:rsid w:val="00B51AA1"/>
    <w:rsid w:val="00B51E54"/>
    <w:rsid w:val="00B51EFC"/>
    <w:rsid w:val="00B520D8"/>
    <w:rsid w:val="00B54996"/>
    <w:rsid w:val="00B60478"/>
    <w:rsid w:val="00B640AE"/>
    <w:rsid w:val="00B64411"/>
    <w:rsid w:val="00B74B9F"/>
    <w:rsid w:val="00B750B1"/>
    <w:rsid w:val="00B75F69"/>
    <w:rsid w:val="00B808DC"/>
    <w:rsid w:val="00B8696B"/>
    <w:rsid w:val="00B870B6"/>
    <w:rsid w:val="00B92B37"/>
    <w:rsid w:val="00BA3A40"/>
    <w:rsid w:val="00BA6D40"/>
    <w:rsid w:val="00BA6E90"/>
    <w:rsid w:val="00BB4D03"/>
    <w:rsid w:val="00BB72F4"/>
    <w:rsid w:val="00BB7825"/>
    <w:rsid w:val="00BC1E18"/>
    <w:rsid w:val="00BC2E9F"/>
    <w:rsid w:val="00BC6113"/>
    <w:rsid w:val="00BC6C1E"/>
    <w:rsid w:val="00BD7EAF"/>
    <w:rsid w:val="00BE1A61"/>
    <w:rsid w:val="00BF32E3"/>
    <w:rsid w:val="00BF3C03"/>
    <w:rsid w:val="00C04B93"/>
    <w:rsid w:val="00C065A5"/>
    <w:rsid w:val="00C12B0E"/>
    <w:rsid w:val="00C136C9"/>
    <w:rsid w:val="00C136FD"/>
    <w:rsid w:val="00C14A4D"/>
    <w:rsid w:val="00C14E74"/>
    <w:rsid w:val="00C16562"/>
    <w:rsid w:val="00C21D10"/>
    <w:rsid w:val="00C249BD"/>
    <w:rsid w:val="00C268AB"/>
    <w:rsid w:val="00C304B3"/>
    <w:rsid w:val="00C34A72"/>
    <w:rsid w:val="00C358C7"/>
    <w:rsid w:val="00C374F2"/>
    <w:rsid w:val="00C416A4"/>
    <w:rsid w:val="00C43949"/>
    <w:rsid w:val="00C44FCC"/>
    <w:rsid w:val="00C46B60"/>
    <w:rsid w:val="00C55EA3"/>
    <w:rsid w:val="00C72BE1"/>
    <w:rsid w:val="00C75FE8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D120D"/>
    <w:rsid w:val="00CD3263"/>
    <w:rsid w:val="00CD5C5E"/>
    <w:rsid w:val="00CE12A0"/>
    <w:rsid w:val="00CE4F37"/>
    <w:rsid w:val="00CF2DCF"/>
    <w:rsid w:val="00CF43D1"/>
    <w:rsid w:val="00D043BC"/>
    <w:rsid w:val="00D17E73"/>
    <w:rsid w:val="00D213C5"/>
    <w:rsid w:val="00D21B2D"/>
    <w:rsid w:val="00D224C5"/>
    <w:rsid w:val="00D24367"/>
    <w:rsid w:val="00D261A3"/>
    <w:rsid w:val="00D27B74"/>
    <w:rsid w:val="00D304FB"/>
    <w:rsid w:val="00D31F08"/>
    <w:rsid w:val="00D321AE"/>
    <w:rsid w:val="00D401CC"/>
    <w:rsid w:val="00D44123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80357"/>
    <w:rsid w:val="00D80F13"/>
    <w:rsid w:val="00D84941"/>
    <w:rsid w:val="00D851A9"/>
    <w:rsid w:val="00D93C4F"/>
    <w:rsid w:val="00D93F91"/>
    <w:rsid w:val="00D964DA"/>
    <w:rsid w:val="00DA006D"/>
    <w:rsid w:val="00DA145D"/>
    <w:rsid w:val="00DA3681"/>
    <w:rsid w:val="00DA5762"/>
    <w:rsid w:val="00DA5B7E"/>
    <w:rsid w:val="00DB16C8"/>
    <w:rsid w:val="00DB23A7"/>
    <w:rsid w:val="00DC745F"/>
    <w:rsid w:val="00DD0C80"/>
    <w:rsid w:val="00DD4C67"/>
    <w:rsid w:val="00DD5FE0"/>
    <w:rsid w:val="00DE0EC4"/>
    <w:rsid w:val="00DE2B4C"/>
    <w:rsid w:val="00DE67AD"/>
    <w:rsid w:val="00DE6DC2"/>
    <w:rsid w:val="00DF28A6"/>
    <w:rsid w:val="00E02EE5"/>
    <w:rsid w:val="00E11F69"/>
    <w:rsid w:val="00E17633"/>
    <w:rsid w:val="00E23FD4"/>
    <w:rsid w:val="00E30339"/>
    <w:rsid w:val="00E3407D"/>
    <w:rsid w:val="00E35592"/>
    <w:rsid w:val="00E42324"/>
    <w:rsid w:val="00E424F8"/>
    <w:rsid w:val="00E462ED"/>
    <w:rsid w:val="00E51B30"/>
    <w:rsid w:val="00E52724"/>
    <w:rsid w:val="00E56046"/>
    <w:rsid w:val="00E56275"/>
    <w:rsid w:val="00E60151"/>
    <w:rsid w:val="00E60AAC"/>
    <w:rsid w:val="00E60CA0"/>
    <w:rsid w:val="00E6136E"/>
    <w:rsid w:val="00E63895"/>
    <w:rsid w:val="00E65214"/>
    <w:rsid w:val="00E6601F"/>
    <w:rsid w:val="00E66359"/>
    <w:rsid w:val="00E72393"/>
    <w:rsid w:val="00E76F3B"/>
    <w:rsid w:val="00E777A1"/>
    <w:rsid w:val="00E8289F"/>
    <w:rsid w:val="00E8296C"/>
    <w:rsid w:val="00E8362B"/>
    <w:rsid w:val="00E8559E"/>
    <w:rsid w:val="00E8689A"/>
    <w:rsid w:val="00E86AEE"/>
    <w:rsid w:val="00E87B3A"/>
    <w:rsid w:val="00E90465"/>
    <w:rsid w:val="00E91605"/>
    <w:rsid w:val="00EA3CF9"/>
    <w:rsid w:val="00EA7043"/>
    <w:rsid w:val="00EB1121"/>
    <w:rsid w:val="00EB28BF"/>
    <w:rsid w:val="00EC2E80"/>
    <w:rsid w:val="00ED35D6"/>
    <w:rsid w:val="00ED4EBB"/>
    <w:rsid w:val="00EE3E0F"/>
    <w:rsid w:val="00EE5421"/>
    <w:rsid w:val="00EE71B0"/>
    <w:rsid w:val="00EE73A5"/>
    <w:rsid w:val="00EE7823"/>
    <w:rsid w:val="00EF1B16"/>
    <w:rsid w:val="00F00549"/>
    <w:rsid w:val="00F0359D"/>
    <w:rsid w:val="00F04A94"/>
    <w:rsid w:val="00F0770A"/>
    <w:rsid w:val="00F07CD8"/>
    <w:rsid w:val="00F11BB5"/>
    <w:rsid w:val="00F22E30"/>
    <w:rsid w:val="00F23077"/>
    <w:rsid w:val="00F23364"/>
    <w:rsid w:val="00F2547C"/>
    <w:rsid w:val="00F32B80"/>
    <w:rsid w:val="00F32DAC"/>
    <w:rsid w:val="00F364D8"/>
    <w:rsid w:val="00F404C0"/>
    <w:rsid w:val="00F4058D"/>
    <w:rsid w:val="00F40C10"/>
    <w:rsid w:val="00F40C83"/>
    <w:rsid w:val="00F41F9F"/>
    <w:rsid w:val="00F45E2F"/>
    <w:rsid w:val="00F538D6"/>
    <w:rsid w:val="00F625DF"/>
    <w:rsid w:val="00F65570"/>
    <w:rsid w:val="00F660B5"/>
    <w:rsid w:val="00F72C02"/>
    <w:rsid w:val="00F77BC1"/>
    <w:rsid w:val="00F82066"/>
    <w:rsid w:val="00F9009C"/>
    <w:rsid w:val="00F9302D"/>
    <w:rsid w:val="00F94503"/>
    <w:rsid w:val="00F9723C"/>
    <w:rsid w:val="00FA0914"/>
    <w:rsid w:val="00FA1E6D"/>
    <w:rsid w:val="00FB00C2"/>
    <w:rsid w:val="00FB11C2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921"/>
    <w:rsid w:val="00FE0270"/>
    <w:rsid w:val="00FE0E84"/>
    <w:rsid w:val="00FE3EA4"/>
    <w:rsid w:val="00FE4250"/>
    <w:rsid w:val="00FE4664"/>
    <w:rsid w:val="00FF0E44"/>
    <w:rsid w:val="00FF3631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4DA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4053A6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mtokatrzewska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rlysiak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bzp@um.swinoujscie.pl" TargetMode="External"/><Relationship Id="rId28" Type="http://schemas.openxmlformats.org/officeDocument/2006/relationships/hyperlink" Target="mailto:mkaczmarek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hyperlink" Target="mailto:mjankowski@um.swinoujscie.pl" TargetMode="External"/><Relationship Id="rId30" Type="http://schemas.openxmlformats.org/officeDocument/2006/relationships/hyperlink" Target="mailto:ebimkiewic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8695-4A45-4B12-9D69-8115C2B7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22</Pages>
  <Words>8621</Words>
  <Characters>51727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10</cp:revision>
  <cp:lastPrinted>2021-07-23T09:32:00Z</cp:lastPrinted>
  <dcterms:created xsi:type="dcterms:W3CDTF">2021-08-06T10:00:00Z</dcterms:created>
  <dcterms:modified xsi:type="dcterms:W3CDTF">2021-08-09T13:29:00Z</dcterms:modified>
</cp:coreProperties>
</file>