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1D9" w:rsidRPr="00A075BF" w:rsidRDefault="00631BD1" w:rsidP="00BE6FE2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color w:val="000000"/>
          <w:sz w:val="24"/>
          <w:szCs w:val="24"/>
        </w:rPr>
      </w:pPr>
      <w:r w:rsidRPr="00A075BF">
        <w:rPr>
          <w:rFonts w:cs="Century Gothic"/>
          <w:color w:val="000000"/>
          <w:sz w:val="24"/>
          <w:szCs w:val="24"/>
        </w:rPr>
        <w:t>Sulejów</w:t>
      </w:r>
      <w:r w:rsidR="00E3513B" w:rsidRPr="00A075BF">
        <w:rPr>
          <w:rFonts w:cs="Century Gothic"/>
          <w:color w:val="000000"/>
          <w:sz w:val="24"/>
          <w:szCs w:val="24"/>
        </w:rPr>
        <w:t xml:space="preserve">, </w:t>
      </w:r>
      <w:r w:rsidR="00EE64F4">
        <w:rPr>
          <w:rFonts w:cs="Century Gothic"/>
          <w:color w:val="000000"/>
          <w:sz w:val="24"/>
          <w:szCs w:val="24"/>
        </w:rPr>
        <w:t>15</w:t>
      </w:r>
      <w:r w:rsidR="00312AC6">
        <w:rPr>
          <w:rFonts w:cs="Century Gothic"/>
          <w:color w:val="000000"/>
          <w:sz w:val="24"/>
          <w:szCs w:val="24"/>
        </w:rPr>
        <w:t>.06.</w:t>
      </w:r>
      <w:r w:rsidR="00353A85" w:rsidRPr="00A075BF">
        <w:rPr>
          <w:rFonts w:cs="Century Gothic"/>
          <w:color w:val="000000"/>
          <w:sz w:val="24"/>
          <w:szCs w:val="24"/>
        </w:rPr>
        <w:t>2022</w:t>
      </w:r>
      <w:r w:rsidR="00933723" w:rsidRPr="00A075BF">
        <w:rPr>
          <w:rFonts w:cs="Century Gothic"/>
          <w:color w:val="000000"/>
          <w:sz w:val="24"/>
          <w:szCs w:val="24"/>
        </w:rPr>
        <w:t xml:space="preserve"> </w:t>
      </w:r>
      <w:proofErr w:type="gramStart"/>
      <w:r w:rsidR="00933723" w:rsidRPr="00A075BF">
        <w:rPr>
          <w:rFonts w:cs="Century Gothic"/>
          <w:color w:val="000000"/>
          <w:sz w:val="24"/>
          <w:szCs w:val="24"/>
        </w:rPr>
        <w:t>r</w:t>
      </w:r>
      <w:proofErr w:type="gramEnd"/>
      <w:r w:rsidR="00933723" w:rsidRPr="00A075BF">
        <w:rPr>
          <w:rFonts w:cs="Century Gothic"/>
          <w:color w:val="000000"/>
          <w:sz w:val="24"/>
          <w:szCs w:val="24"/>
        </w:rPr>
        <w:t>.</w:t>
      </w:r>
    </w:p>
    <w:p w:rsidR="000721D9" w:rsidRPr="00A075BF" w:rsidRDefault="00933723" w:rsidP="00A075BF">
      <w:pPr>
        <w:widowControl w:val="0"/>
        <w:autoSpaceDE w:val="0"/>
        <w:autoSpaceDN w:val="0"/>
        <w:adjustRightInd w:val="0"/>
        <w:spacing w:before="240" w:after="0" w:line="276" w:lineRule="auto"/>
        <w:jc w:val="both"/>
        <w:rPr>
          <w:rFonts w:cs="Century Gothic"/>
          <w:color w:val="000000"/>
          <w:sz w:val="24"/>
          <w:szCs w:val="24"/>
        </w:rPr>
      </w:pPr>
      <w:proofErr w:type="gramStart"/>
      <w:r w:rsidRPr="00A075BF">
        <w:rPr>
          <w:rFonts w:cs="Century Gothic"/>
          <w:bCs/>
          <w:color w:val="000000"/>
          <w:sz w:val="24"/>
          <w:szCs w:val="24"/>
        </w:rPr>
        <w:t>dotyczy</w:t>
      </w:r>
      <w:proofErr w:type="gramEnd"/>
      <w:r w:rsidRPr="00A075BF">
        <w:rPr>
          <w:rFonts w:cs="Century Gothic"/>
          <w:bCs/>
          <w:color w:val="000000"/>
          <w:sz w:val="24"/>
          <w:szCs w:val="24"/>
        </w:rPr>
        <w:t>:</w:t>
      </w:r>
      <w:r w:rsidRPr="00A075BF">
        <w:rPr>
          <w:rFonts w:cs="Century Gothic"/>
          <w:color w:val="000000"/>
          <w:sz w:val="24"/>
          <w:szCs w:val="24"/>
        </w:rPr>
        <w:t xml:space="preserve"> postępowania o udzielenie zamówienia publicznego </w:t>
      </w:r>
      <w:r w:rsidRPr="00BE6FE2">
        <w:rPr>
          <w:rFonts w:cs="Century Gothic"/>
          <w:color w:val="000000"/>
          <w:sz w:val="24"/>
          <w:szCs w:val="24"/>
        </w:rPr>
        <w:t xml:space="preserve">pn. </w:t>
      </w:r>
      <w:r w:rsidR="00312AC6" w:rsidRPr="00BE6FE2">
        <w:rPr>
          <w:rFonts w:cs="Century Gothic"/>
          <w:color w:val="000000"/>
          <w:sz w:val="24"/>
          <w:szCs w:val="24"/>
        </w:rPr>
        <w:t>Budowa ujęcia wody wraz ze stacją uzdatniania w miejscowości Uszczyn</w:t>
      </w:r>
    </w:p>
    <w:p w:rsidR="000721D9" w:rsidRPr="00A075BF" w:rsidRDefault="00933723" w:rsidP="00A075B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="Century Gothic"/>
          <w:color w:val="000000"/>
          <w:sz w:val="24"/>
          <w:szCs w:val="24"/>
        </w:rPr>
      </w:pPr>
      <w:proofErr w:type="gramStart"/>
      <w:r w:rsidRPr="00A075BF">
        <w:rPr>
          <w:rFonts w:cs="Century Gothic"/>
          <w:bCs/>
          <w:color w:val="000000"/>
          <w:sz w:val="24"/>
          <w:szCs w:val="24"/>
        </w:rPr>
        <w:t>numer</w:t>
      </w:r>
      <w:proofErr w:type="gramEnd"/>
      <w:r w:rsidRPr="00A075BF">
        <w:rPr>
          <w:rFonts w:cs="Century Gothic"/>
          <w:bCs/>
          <w:color w:val="000000"/>
          <w:sz w:val="24"/>
          <w:szCs w:val="24"/>
        </w:rPr>
        <w:t xml:space="preserve"> postępowania: </w:t>
      </w:r>
      <w:r w:rsidRPr="00A075BF">
        <w:rPr>
          <w:rFonts w:cs="Century Gothic"/>
          <w:color w:val="000000"/>
          <w:sz w:val="24"/>
          <w:szCs w:val="24"/>
        </w:rPr>
        <w:t>IZ.ZP.271.</w:t>
      </w:r>
      <w:r w:rsidR="00312AC6">
        <w:rPr>
          <w:rFonts w:cs="Century Gothic"/>
          <w:color w:val="000000"/>
          <w:sz w:val="24"/>
          <w:szCs w:val="24"/>
        </w:rPr>
        <w:t>4</w:t>
      </w:r>
      <w:r w:rsidR="00353A85" w:rsidRPr="00A075BF">
        <w:rPr>
          <w:rFonts w:cs="Century Gothic"/>
          <w:color w:val="000000"/>
          <w:sz w:val="24"/>
          <w:szCs w:val="24"/>
        </w:rPr>
        <w:t>.2022</w:t>
      </w:r>
    </w:p>
    <w:p w:rsidR="00863F53" w:rsidRPr="00863F53" w:rsidRDefault="00863F53" w:rsidP="00863F53"/>
    <w:p w:rsidR="000721D9" w:rsidRPr="00A075BF" w:rsidRDefault="00933723" w:rsidP="00A075BF">
      <w:pPr>
        <w:pStyle w:val="Nagwek2"/>
        <w:rPr>
          <w:b w:val="0"/>
          <w:szCs w:val="24"/>
        </w:rPr>
      </w:pPr>
      <w:r w:rsidRPr="00A075BF">
        <w:rPr>
          <w:szCs w:val="24"/>
        </w:rPr>
        <w:t>INFORMACJA O WYBORZE OFERTY NAJKORZYSTNIEJSZEJ</w:t>
      </w:r>
    </w:p>
    <w:p w:rsidR="00691671" w:rsidRDefault="00933723" w:rsidP="00BE6FE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="Century Gothic"/>
          <w:color w:val="000000"/>
          <w:sz w:val="24"/>
          <w:szCs w:val="24"/>
        </w:rPr>
      </w:pPr>
      <w:r w:rsidRPr="00A075BF">
        <w:rPr>
          <w:rFonts w:cs="Century Gothic"/>
          <w:color w:val="000000"/>
          <w:sz w:val="24"/>
          <w:szCs w:val="24"/>
        </w:rPr>
        <w:t>Działając na podstawie art. 253 ust. 1 ustawy z dnia 11 września 2019 r. Prawo zamówień publicznych, Zamawiający zawiadamia, iż na podstawie kryteriów oceny ofert określonych w Specyfikacji Warunków Zamówienia (</w:t>
      </w:r>
      <w:proofErr w:type="gramStart"/>
      <w:r w:rsidRPr="00A075BF">
        <w:rPr>
          <w:rFonts w:cs="Century Gothic"/>
          <w:color w:val="000000"/>
          <w:sz w:val="24"/>
          <w:szCs w:val="24"/>
        </w:rPr>
        <w:t>dalej jako</w:t>
      </w:r>
      <w:proofErr w:type="gramEnd"/>
      <w:r w:rsidRPr="00A075BF">
        <w:rPr>
          <w:rFonts w:cs="Century Gothic"/>
          <w:color w:val="000000"/>
          <w:sz w:val="24"/>
          <w:szCs w:val="24"/>
        </w:rPr>
        <w:t xml:space="preserve"> „SWZ”), wybrano jako najkorzystniejszą ofertę złożoną prz</w:t>
      </w:r>
      <w:r w:rsidRPr="00BE6FE2">
        <w:rPr>
          <w:rFonts w:cs="Century Gothic"/>
          <w:color w:val="000000"/>
          <w:sz w:val="24"/>
          <w:szCs w:val="24"/>
        </w:rPr>
        <w:t xml:space="preserve">ez </w:t>
      </w:r>
      <w:r w:rsidR="00312AC6" w:rsidRPr="00BE6FE2">
        <w:rPr>
          <w:rFonts w:cs="Century Gothic"/>
          <w:color w:val="000000"/>
          <w:sz w:val="24"/>
          <w:szCs w:val="24"/>
        </w:rPr>
        <w:t>firmę</w:t>
      </w:r>
      <w:r w:rsidR="00312AC6" w:rsidRPr="00BE6FE2">
        <w:t xml:space="preserve"> </w:t>
      </w:r>
      <w:r w:rsidR="00EE64F4" w:rsidRPr="00BE6FE2">
        <w:rPr>
          <w:rFonts w:cs="Century Gothic"/>
          <w:color w:val="000000"/>
          <w:sz w:val="24"/>
          <w:szCs w:val="24"/>
        </w:rPr>
        <w:t>ECOJURA Sp. z o.</w:t>
      </w:r>
      <w:proofErr w:type="gramStart"/>
      <w:r w:rsidR="00EE64F4" w:rsidRPr="00BE6FE2">
        <w:rPr>
          <w:rFonts w:cs="Century Gothic"/>
          <w:color w:val="000000"/>
          <w:sz w:val="24"/>
          <w:szCs w:val="24"/>
        </w:rPr>
        <w:t>o</w:t>
      </w:r>
      <w:proofErr w:type="gramEnd"/>
      <w:r w:rsidR="00EE64F4" w:rsidRPr="00BE6FE2">
        <w:rPr>
          <w:rFonts w:cs="Century Gothic"/>
          <w:color w:val="000000"/>
          <w:sz w:val="24"/>
          <w:szCs w:val="24"/>
        </w:rPr>
        <w:t xml:space="preserve">. </w:t>
      </w:r>
      <w:proofErr w:type="gramStart"/>
      <w:r w:rsidR="00EE64F4" w:rsidRPr="00BE6FE2">
        <w:rPr>
          <w:rFonts w:cs="Century Gothic"/>
          <w:color w:val="000000"/>
          <w:sz w:val="24"/>
          <w:szCs w:val="24"/>
        </w:rPr>
        <w:t>ul</w:t>
      </w:r>
      <w:proofErr w:type="gramEnd"/>
      <w:r w:rsidR="00EE64F4" w:rsidRPr="00BE6FE2">
        <w:rPr>
          <w:rFonts w:cs="Century Gothic"/>
          <w:color w:val="000000"/>
          <w:sz w:val="24"/>
          <w:szCs w:val="24"/>
        </w:rPr>
        <w:t>. 1 Maja 4 42-202 Częstochowa (</w:t>
      </w:r>
      <w:r w:rsidR="00EE64F4" w:rsidRPr="00EE64F4">
        <w:rPr>
          <w:rFonts w:cs="Century Gothic"/>
          <w:color w:val="000000"/>
          <w:sz w:val="24"/>
          <w:szCs w:val="24"/>
        </w:rPr>
        <w:t>cena oferty:</w:t>
      </w:r>
      <w:r w:rsidR="00EE64F4" w:rsidRPr="00EE64F4">
        <w:t xml:space="preserve"> </w:t>
      </w:r>
      <w:r w:rsidR="00EE64F4" w:rsidRPr="00EE64F4">
        <w:rPr>
          <w:rFonts w:cs="Century Gothic"/>
          <w:color w:val="000000"/>
          <w:sz w:val="24"/>
          <w:szCs w:val="24"/>
        </w:rPr>
        <w:t>12 457 440,00 zł)</w:t>
      </w:r>
      <w:r w:rsidR="00E8181D" w:rsidRPr="00A075BF">
        <w:rPr>
          <w:rFonts w:cs="Century Gothic"/>
          <w:color w:val="000000"/>
          <w:sz w:val="24"/>
          <w:szCs w:val="24"/>
        </w:rPr>
        <w:t xml:space="preserve">. </w:t>
      </w:r>
      <w:bookmarkStart w:id="0" w:name="_GoBack"/>
      <w:bookmarkEnd w:id="0"/>
    </w:p>
    <w:p w:rsidR="000721D9" w:rsidRPr="00A075BF" w:rsidRDefault="00E45AA3" w:rsidP="00BE6FE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="Century Gothic"/>
          <w:color w:val="000000"/>
          <w:sz w:val="24"/>
          <w:szCs w:val="24"/>
        </w:rPr>
      </w:pPr>
      <w:r w:rsidRPr="00A075BF">
        <w:rPr>
          <w:rFonts w:cs="Century Gothic"/>
          <w:color w:val="000000"/>
          <w:sz w:val="24"/>
          <w:szCs w:val="24"/>
        </w:rPr>
        <w:t xml:space="preserve">Oferta spełnia wszystkie warunki wymagane przez Zamawiającego określone w SWZ, </w:t>
      </w:r>
      <w:r w:rsidR="00933723" w:rsidRPr="00A075BF">
        <w:rPr>
          <w:rFonts w:cs="Century Gothic"/>
          <w:color w:val="000000"/>
          <w:sz w:val="24"/>
          <w:szCs w:val="24"/>
        </w:rPr>
        <w:t xml:space="preserve">uzyskała najwyższą liczbę punktów, tj. </w:t>
      </w:r>
      <w:r w:rsidR="00487564" w:rsidRPr="00A075BF">
        <w:rPr>
          <w:rFonts w:cs="Century Gothic"/>
          <w:color w:val="000000"/>
          <w:sz w:val="24"/>
          <w:szCs w:val="24"/>
        </w:rPr>
        <w:t>100,00</w:t>
      </w:r>
      <w:r w:rsidR="00E8181D" w:rsidRPr="00A075BF">
        <w:rPr>
          <w:rFonts w:cs="Century Gothic"/>
          <w:color w:val="000000"/>
          <w:sz w:val="24"/>
          <w:szCs w:val="24"/>
        </w:rPr>
        <w:t xml:space="preserve"> </w:t>
      </w:r>
      <w:r w:rsidR="00933723" w:rsidRPr="00A075BF">
        <w:rPr>
          <w:rFonts w:cs="Century Gothic"/>
          <w:color w:val="000000"/>
          <w:sz w:val="24"/>
          <w:szCs w:val="24"/>
        </w:rPr>
        <w:t>pkt i została uznana za ofertę najkorzystniejszą na podstawie kryteriów oceny ofert określony</w:t>
      </w:r>
      <w:r w:rsidR="00E3513B" w:rsidRPr="00A075BF">
        <w:rPr>
          <w:rFonts w:cs="Century Gothic"/>
          <w:color w:val="000000"/>
          <w:sz w:val="24"/>
          <w:szCs w:val="24"/>
        </w:rPr>
        <w:t>ch</w:t>
      </w:r>
      <w:r w:rsidR="00E8181D" w:rsidRPr="00A075BF">
        <w:rPr>
          <w:rFonts w:cs="Century Gothic"/>
          <w:color w:val="000000"/>
          <w:sz w:val="24"/>
          <w:szCs w:val="24"/>
        </w:rPr>
        <w:t xml:space="preserve"> w treści SWZ („Cena” – waga 60</w:t>
      </w:r>
      <w:r w:rsidR="00933723" w:rsidRPr="00A075BF">
        <w:rPr>
          <w:rFonts w:cs="Century Gothic"/>
          <w:color w:val="000000"/>
          <w:sz w:val="24"/>
          <w:szCs w:val="24"/>
        </w:rPr>
        <w:t>,00%,</w:t>
      </w:r>
      <w:r w:rsidR="00E8181D" w:rsidRPr="00A075BF">
        <w:rPr>
          <w:rFonts w:cs="Century Gothic"/>
          <w:color w:val="000000"/>
          <w:sz w:val="24"/>
          <w:szCs w:val="24"/>
        </w:rPr>
        <w:t xml:space="preserve"> „</w:t>
      </w:r>
      <w:r w:rsidR="00312AC6" w:rsidRPr="00312AC6">
        <w:rPr>
          <w:rFonts w:cs="Century Gothic"/>
          <w:color w:val="000000"/>
          <w:sz w:val="24"/>
          <w:szCs w:val="24"/>
        </w:rPr>
        <w:t>Doświadczenie zawodowe specjalisty technologa uzdatniania wody</w:t>
      </w:r>
      <w:r w:rsidR="00E8181D" w:rsidRPr="00A075BF">
        <w:rPr>
          <w:rFonts w:cs="Century Gothic"/>
          <w:color w:val="000000"/>
          <w:sz w:val="24"/>
          <w:szCs w:val="24"/>
        </w:rPr>
        <w:t>” – waga 40,00%).</w:t>
      </w:r>
    </w:p>
    <w:p w:rsidR="00E45AA3" w:rsidRDefault="00933723" w:rsidP="00BE6FE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="Century Gothic"/>
          <w:color w:val="000000"/>
          <w:sz w:val="24"/>
          <w:szCs w:val="24"/>
        </w:rPr>
      </w:pPr>
      <w:r w:rsidRPr="00A075BF">
        <w:rPr>
          <w:rFonts w:cs="Century Gothic"/>
          <w:color w:val="000000"/>
          <w:sz w:val="24"/>
          <w:szCs w:val="24"/>
        </w:rPr>
        <w:t>Zamawiający przedstawia punktację przyznaną ofertom niepodlegającym odrzuceniu:</w:t>
      </w:r>
    </w:p>
    <w:p w:rsidR="00863F53" w:rsidRPr="00A075BF" w:rsidRDefault="00863F53" w:rsidP="00DB06D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cs="Century Gothic"/>
          <w:color w:val="000000"/>
          <w:sz w:val="24"/>
          <w:szCs w:val="24"/>
        </w:rPr>
      </w:pPr>
    </w:p>
    <w:tbl>
      <w:tblPr>
        <w:tblStyle w:val="Tabela-Siatka"/>
        <w:tblW w:w="9640" w:type="dxa"/>
        <w:tblInd w:w="-34" w:type="dxa"/>
        <w:tblLayout w:type="fixed"/>
        <w:tblLook w:val="04A0" w:firstRow="1" w:lastRow="0" w:firstColumn="1" w:lastColumn="0" w:noHBand="0" w:noVBand="1"/>
        <w:tblCaption w:val="Wykaz złożonych wraz z punktacją przyznaną ofertom w każdym kryterium oceny ofert i łączna punktacja"/>
        <w:tblDescription w:val="Tabela zawiera nazwy wykonawców, którzy złożyli oferty, przyznane punkty w poszczególnych kryteriach oceny ofert oraz łączna ilość przynanych punktów. "/>
      </w:tblPr>
      <w:tblGrid>
        <w:gridCol w:w="744"/>
        <w:gridCol w:w="3402"/>
        <w:gridCol w:w="1701"/>
        <w:gridCol w:w="2268"/>
        <w:gridCol w:w="1525"/>
      </w:tblGrid>
      <w:tr w:rsidR="00054DAF" w:rsidRPr="00BE6FE2" w:rsidTr="00EE64F4">
        <w:trPr>
          <w:trHeight w:val="1162"/>
          <w:tblHeader/>
        </w:trPr>
        <w:tc>
          <w:tcPr>
            <w:tcW w:w="744" w:type="dxa"/>
          </w:tcPr>
          <w:p w:rsidR="00054DAF" w:rsidRPr="00BE6FE2" w:rsidRDefault="00054DAF" w:rsidP="00BE6FE2">
            <w:pPr>
              <w:spacing w:after="200" w:line="276" w:lineRule="auto"/>
              <w:rPr>
                <w:rFonts w:eastAsia="Calibri" w:cs="Times New Roman"/>
                <w:bCs/>
                <w:szCs w:val="24"/>
                <w:lang w:eastAsia="en-US"/>
              </w:rPr>
            </w:pPr>
            <w:r w:rsidRPr="00BE6FE2">
              <w:rPr>
                <w:rFonts w:eastAsia="Calibri" w:cs="Times New Roman"/>
                <w:bCs/>
                <w:szCs w:val="24"/>
                <w:lang w:eastAsia="en-US"/>
              </w:rPr>
              <w:t>Lp.</w:t>
            </w:r>
          </w:p>
        </w:tc>
        <w:tc>
          <w:tcPr>
            <w:tcW w:w="3402" w:type="dxa"/>
          </w:tcPr>
          <w:p w:rsidR="00054DAF" w:rsidRPr="00BE6FE2" w:rsidRDefault="00054DAF" w:rsidP="00BE6FE2">
            <w:pPr>
              <w:spacing w:after="200" w:line="276" w:lineRule="auto"/>
              <w:rPr>
                <w:rFonts w:eastAsia="Calibri" w:cs="Times New Roman"/>
                <w:bCs/>
                <w:szCs w:val="24"/>
                <w:lang w:eastAsia="en-US"/>
              </w:rPr>
            </w:pPr>
            <w:r w:rsidRPr="00BE6FE2">
              <w:rPr>
                <w:rFonts w:eastAsia="Calibri" w:cs="Times New Roman"/>
                <w:bCs/>
                <w:szCs w:val="24"/>
                <w:lang w:eastAsia="en-US"/>
              </w:rPr>
              <w:t>Nazwa (firma) i adres Wykonawcy</w:t>
            </w:r>
          </w:p>
        </w:tc>
        <w:tc>
          <w:tcPr>
            <w:tcW w:w="1701" w:type="dxa"/>
          </w:tcPr>
          <w:p w:rsidR="00054DAF" w:rsidRPr="00BE6FE2" w:rsidRDefault="00054DAF" w:rsidP="00BE6FE2">
            <w:pPr>
              <w:spacing w:after="200" w:line="276" w:lineRule="auto"/>
              <w:rPr>
                <w:rFonts w:eastAsia="Calibri" w:cs="Times New Roman"/>
                <w:bCs/>
                <w:szCs w:val="24"/>
                <w:lang w:eastAsia="en-US"/>
              </w:rPr>
            </w:pPr>
            <w:r w:rsidRPr="00BE6FE2">
              <w:rPr>
                <w:rFonts w:eastAsia="Calibri" w:cs="Times New Roman"/>
                <w:bCs/>
                <w:szCs w:val="24"/>
                <w:lang w:eastAsia="en-US"/>
              </w:rPr>
              <w:t>Ilość punktów przyznanych ofercie w kryterium „Cena”</w:t>
            </w:r>
          </w:p>
        </w:tc>
        <w:tc>
          <w:tcPr>
            <w:tcW w:w="2268" w:type="dxa"/>
          </w:tcPr>
          <w:p w:rsidR="00054DAF" w:rsidRPr="00BE6FE2" w:rsidRDefault="00054DAF" w:rsidP="00BE6FE2">
            <w:pPr>
              <w:spacing w:after="200" w:line="276" w:lineRule="auto"/>
              <w:rPr>
                <w:rFonts w:eastAsia="Calibri" w:cs="Times New Roman"/>
                <w:bCs/>
                <w:szCs w:val="24"/>
                <w:lang w:eastAsia="en-US"/>
              </w:rPr>
            </w:pPr>
            <w:r w:rsidRPr="00BE6FE2">
              <w:rPr>
                <w:rFonts w:eastAsia="Calibri" w:cs="Times New Roman"/>
                <w:bCs/>
                <w:szCs w:val="24"/>
                <w:lang w:eastAsia="en-US"/>
              </w:rPr>
              <w:t>Ilość punktów przyznanych ofercie w kryterium „</w:t>
            </w:r>
            <w:r w:rsidR="00312AC6" w:rsidRPr="00BE6FE2">
              <w:rPr>
                <w:rFonts w:eastAsia="Calibri" w:cs="Times New Roman"/>
                <w:bCs/>
                <w:szCs w:val="24"/>
                <w:lang w:eastAsia="en-US"/>
              </w:rPr>
              <w:t>Doświadczenie zawodowe specjalisty technologa uzdatniania wody</w:t>
            </w:r>
            <w:r w:rsidR="00353A85" w:rsidRPr="00BE6FE2">
              <w:rPr>
                <w:rFonts w:eastAsia="Calibri" w:cs="Times New Roman"/>
                <w:bCs/>
                <w:szCs w:val="24"/>
                <w:lang w:eastAsia="en-US"/>
              </w:rPr>
              <w:t>”</w:t>
            </w:r>
          </w:p>
        </w:tc>
        <w:tc>
          <w:tcPr>
            <w:tcW w:w="1525" w:type="dxa"/>
          </w:tcPr>
          <w:p w:rsidR="00054DAF" w:rsidRPr="00BE6FE2" w:rsidRDefault="00054DAF" w:rsidP="00BE6FE2">
            <w:pPr>
              <w:spacing w:after="200" w:line="276" w:lineRule="auto"/>
              <w:rPr>
                <w:rFonts w:eastAsia="Calibri" w:cs="Times New Roman"/>
                <w:bCs/>
                <w:szCs w:val="24"/>
                <w:lang w:eastAsia="en-US"/>
              </w:rPr>
            </w:pPr>
            <w:r w:rsidRPr="00BE6FE2">
              <w:rPr>
                <w:rFonts w:eastAsia="Calibri" w:cs="Times New Roman"/>
                <w:bCs/>
                <w:szCs w:val="24"/>
                <w:lang w:eastAsia="en-US"/>
              </w:rPr>
              <w:t>Łączna ilość punktów przyznanych ofercie</w:t>
            </w:r>
          </w:p>
        </w:tc>
      </w:tr>
      <w:tr w:rsidR="00312AC6" w:rsidRPr="00DB06DB" w:rsidTr="00EE64F4">
        <w:trPr>
          <w:trHeight w:val="669"/>
        </w:trPr>
        <w:tc>
          <w:tcPr>
            <w:tcW w:w="744" w:type="dxa"/>
          </w:tcPr>
          <w:p w:rsidR="00312AC6" w:rsidRPr="00DB06DB" w:rsidRDefault="00312AC6" w:rsidP="00BE6FE2">
            <w:pPr>
              <w:spacing w:after="200" w:line="276" w:lineRule="auto"/>
              <w:jc w:val="right"/>
              <w:rPr>
                <w:rFonts w:eastAsia="Calibri" w:cs="Times New Roman"/>
                <w:bCs/>
                <w:sz w:val="20"/>
                <w:szCs w:val="24"/>
                <w:lang w:eastAsia="en-US"/>
              </w:rPr>
            </w:pPr>
            <w:r>
              <w:rPr>
                <w:rFonts w:eastAsia="Calibri" w:cs="Times New Roman"/>
                <w:bCs/>
                <w:sz w:val="20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312AC6" w:rsidRPr="001B4D65" w:rsidRDefault="00312AC6" w:rsidP="00312AC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1B4D65">
              <w:rPr>
                <w:rFonts w:cs="Arial"/>
                <w:color w:val="000000"/>
                <w:sz w:val="24"/>
                <w:szCs w:val="24"/>
              </w:rPr>
              <w:t>Inżynieria Rzeszów S.A.</w:t>
            </w:r>
          </w:p>
          <w:p w:rsidR="00312AC6" w:rsidRDefault="00312AC6" w:rsidP="00312AC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>
              <w:rPr>
                <w:rFonts w:cs="Arial"/>
                <w:color w:val="000000"/>
                <w:sz w:val="24"/>
                <w:szCs w:val="24"/>
              </w:rPr>
              <w:t>. Podkarpacka 59A</w:t>
            </w:r>
          </w:p>
          <w:p w:rsidR="00312AC6" w:rsidRPr="00190373" w:rsidRDefault="00BE6FE2" w:rsidP="00BE6FE2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35-082 Rzeszów</w:t>
            </w:r>
          </w:p>
        </w:tc>
        <w:tc>
          <w:tcPr>
            <w:tcW w:w="1701" w:type="dxa"/>
          </w:tcPr>
          <w:p w:rsidR="00312AC6" w:rsidRPr="00DB06DB" w:rsidRDefault="00EE64F4" w:rsidP="00BE6FE2">
            <w:pPr>
              <w:spacing w:after="200" w:line="276" w:lineRule="auto"/>
              <w:jc w:val="right"/>
              <w:rPr>
                <w:rFonts w:eastAsia="Calibri" w:cs="Times New Roman"/>
                <w:bCs/>
                <w:sz w:val="20"/>
                <w:szCs w:val="24"/>
                <w:lang w:eastAsia="en-US"/>
              </w:rPr>
            </w:pPr>
            <w:r>
              <w:rPr>
                <w:rFonts w:eastAsia="Calibri" w:cs="Times New Roman"/>
                <w:bCs/>
                <w:sz w:val="20"/>
                <w:szCs w:val="24"/>
                <w:lang w:eastAsia="en-US"/>
              </w:rPr>
              <w:t>58,04</w:t>
            </w:r>
          </w:p>
        </w:tc>
        <w:tc>
          <w:tcPr>
            <w:tcW w:w="2268" w:type="dxa"/>
          </w:tcPr>
          <w:p w:rsidR="00312AC6" w:rsidRPr="00DB06DB" w:rsidRDefault="00312AC6" w:rsidP="00BE6FE2">
            <w:pPr>
              <w:spacing w:after="200" w:line="276" w:lineRule="auto"/>
              <w:jc w:val="right"/>
              <w:rPr>
                <w:rFonts w:eastAsia="Calibri" w:cs="Times New Roman"/>
                <w:bCs/>
                <w:sz w:val="20"/>
                <w:szCs w:val="24"/>
                <w:lang w:eastAsia="en-US"/>
              </w:rPr>
            </w:pPr>
            <w:r>
              <w:rPr>
                <w:rFonts w:eastAsia="Calibri" w:cs="Times New Roman"/>
                <w:bCs/>
                <w:sz w:val="20"/>
                <w:szCs w:val="24"/>
                <w:lang w:eastAsia="en-US"/>
              </w:rPr>
              <w:t>40,00</w:t>
            </w:r>
          </w:p>
        </w:tc>
        <w:tc>
          <w:tcPr>
            <w:tcW w:w="1525" w:type="dxa"/>
          </w:tcPr>
          <w:p w:rsidR="00312AC6" w:rsidRPr="00DB06DB" w:rsidRDefault="00EE64F4" w:rsidP="00BE6FE2">
            <w:pPr>
              <w:spacing w:after="200" w:line="276" w:lineRule="auto"/>
              <w:jc w:val="right"/>
              <w:rPr>
                <w:rFonts w:eastAsia="Calibri" w:cs="Times New Roman"/>
                <w:bCs/>
                <w:sz w:val="20"/>
                <w:szCs w:val="24"/>
                <w:lang w:eastAsia="en-US"/>
              </w:rPr>
            </w:pPr>
            <w:r>
              <w:rPr>
                <w:rFonts w:eastAsia="Calibri" w:cs="Times New Roman"/>
                <w:bCs/>
                <w:sz w:val="20"/>
                <w:szCs w:val="24"/>
                <w:lang w:eastAsia="en-US"/>
              </w:rPr>
              <w:t>98,04</w:t>
            </w:r>
          </w:p>
        </w:tc>
      </w:tr>
      <w:tr w:rsidR="00EE64F4" w:rsidRPr="00DB06DB" w:rsidTr="00EE64F4">
        <w:trPr>
          <w:trHeight w:val="669"/>
        </w:trPr>
        <w:tc>
          <w:tcPr>
            <w:tcW w:w="744" w:type="dxa"/>
          </w:tcPr>
          <w:p w:rsidR="00EE64F4" w:rsidRDefault="00EE64F4" w:rsidP="00BE6FE2">
            <w:pPr>
              <w:spacing w:after="200" w:line="276" w:lineRule="auto"/>
              <w:jc w:val="right"/>
              <w:rPr>
                <w:rFonts w:eastAsia="Calibri" w:cs="Times New Roman"/>
                <w:bCs/>
                <w:sz w:val="20"/>
                <w:szCs w:val="24"/>
                <w:lang w:eastAsia="en-US"/>
              </w:rPr>
            </w:pPr>
            <w:r>
              <w:rPr>
                <w:rFonts w:eastAsia="Calibri" w:cs="Times New Roman"/>
                <w:bCs/>
                <w:sz w:val="20"/>
                <w:szCs w:val="24"/>
                <w:lang w:eastAsia="en-US"/>
              </w:rPr>
              <w:t>2</w:t>
            </w:r>
          </w:p>
        </w:tc>
        <w:tc>
          <w:tcPr>
            <w:tcW w:w="3402" w:type="dxa"/>
          </w:tcPr>
          <w:p w:rsidR="00EE64F4" w:rsidRPr="001B4D65" w:rsidRDefault="00EE64F4" w:rsidP="00EE64F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1B4D65">
              <w:rPr>
                <w:rFonts w:cs="Arial"/>
                <w:color w:val="000000"/>
                <w:sz w:val="24"/>
                <w:szCs w:val="24"/>
              </w:rPr>
              <w:t>ECOJURA Sp. z o.</w:t>
            </w:r>
            <w:proofErr w:type="gramStart"/>
            <w:r w:rsidRPr="001B4D65">
              <w:rPr>
                <w:rFonts w:cs="Arial"/>
                <w:color w:val="000000"/>
                <w:sz w:val="24"/>
                <w:szCs w:val="24"/>
              </w:rPr>
              <w:t>o</w:t>
            </w:r>
            <w:proofErr w:type="gramEnd"/>
            <w:r w:rsidRPr="001B4D65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:rsidR="00EE64F4" w:rsidRDefault="00EE64F4" w:rsidP="00EE64F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1B4D65">
              <w:rPr>
                <w:rFonts w:cs="Arial"/>
                <w:color w:val="000000"/>
                <w:sz w:val="24"/>
                <w:szCs w:val="24"/>
              </w:rPr>
              <w:t>u</w:t>
            </w:r>
            <w:r>
              <w:rPr>
                <w:rFonts w:cs="Arial"/>
                <w:color w:val="000000"/>
                <w:sz w:val="24"/>
                <w:szCs w:val="24"/>
              </w:rPr>
              <w:t>l</w:t>
            </w:r>
            <w:proofErr w:type="gramEnd"/>
            <w:r>
              <w:rPr>
                <w:rFonts w:cs="Arial"/>
                <w:color w:val="000000"/>
                <w:sz w:val="24"/>
                <w:szCs w:val="24"/>
              </w:rPr>
              <w:t>. 1 Maja 4</w:t>
            </w:r>
          </w:p>
          <w:p w:rsidR="00EE64F4" w:rsidRPr="001B4D65" w:rsidRDefault="00EE64F4" w:rsidP="00EE64F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1B4D65">
              <w:rPr>
                <w:rFonts w:cs="Arial"/>
                <w:color w:val="000000"/>
                <w:sz w:val="24"/>
                <w:szCs w:val="24"/>
              </w:rPr>
              <w:t>42-202 Częstochowa</w:t>
            </w:r>
          </w:p>
        </w:tc>
        <w:tc>
          <w:tcPr>
            <w:tcW w:w="1701" w:type="dxa"/>
          </w:tcPr>
          <w:p w:rsidR="00EE64F4" w:rsidRDefault="00EE64F4" w:rsidP="00BE6FE2">
            <w:pPr>
              <w:spacing w:after="200" w:line="276" w:lineRule="auto"/>
              <w:jc w:val="right"/>
              <w:rPr>
                <w:rFonts w:eastAsia="Calibri" w:cs="Times New Roman"/>
                <w:bCs/>
                <w:sz w:val="20"/>
                <w:szCs w:val="24"/>
                <w:lang w:eastAsia="en-US"/>
              </w:rPr>
            </w:pPr>
            <w:r>
              <w:rPr>
                <w:rFonts w:eastAsia="Calibri" w:cs="Times New Roman"/>
                <w:bCs/>
                <w:sz w:val="20"/>
                <w:szCs w:val="24"/>
                <w:lang w:eastAsia="en-US"/>
              </w:rPr>
              <w:t>60,00</w:t>
            </w:r>
          </w:p>
        </w:tc>
        <w:tc>
          <w:tcPr>
            <w:tcW w:w="2268" w:type="dxa"/>
          </w:tcPr>
          <w:p w:rsidR="00EE64F4" w:rsidRDefault="00EE64F4" w:rsidP="00BE6FE2">
            <w:pPr>
              <w:spacing w:after="200" w:line="276" w:lineRule="auto"/>
              <w:jc w:val="right"/>
              <w:rPr>
                <w:rFonts w:eastAsia="Calibri" w:cs="Times New Roman"/>
                <w:bCs/>
                <w:sz w:val="20"/>
                <w:szCs w:val="24"/>
                <w:lang w:eastAsia="en-US"/>
              </w:rPr>
            </w:pPr>
            <w:r>
              <w:rPr>
                <w:rFonts w:eastAsia="Calibri" w:cs="Times New Roman"/>
                <w:bCs/>
                <w:sz w:val="20"/>
                <w:szCs w:val="24"/>
                <w:lang w:eastAsia="en-US"/>
              </w:rPr>
              <w:t>40,00</w:t>
            </w:r>
          </w:p>
        </w:tc>
        <w:tc>
          <w:tcPr>
            <w:tcW w:w="1525" w:type="dxa"/>
          </w:tcPr>
          <w:p w:rsidR="00EE64F4" w:rsidRDefault="00EE64F4" w:rsidP="00BE6FE2">
            <w:pPr>
              <w:spacing w:after="200" w:line="276" w:lineRule="auto"/>
              <w:jc w:val="right"/>
              <w:rPr>
                <w:rFonts w:eastAsia="Calibri" w:cs="Times New Roman"/>
                <w:bCs/>
                <w:sz w:val="20"/>
                <w:szCs w:val="24"/>
                <w:lang w:eastAsia="en-US"/>
              </w:rPr>
            </w:pPr>
            <w:r>
              <w:rPr>
                <w:rFonts w:eastAsia="Calibri" w:cs="Times New Roman"/>
                <w:bCs/>
                <w:sz w:val="20"/>
                <w:szCs w:val="24"/>
                <w:lang w:eastAsia="en-US"/>
              </w:rPr>
              <w:t>100,00</w:t>
            </w:r>
          </w:p>
        </w:tc>
      </w:tr>
    </w:tbl>
    <w:p w:rsidR="00D116FB" w:rsidRDefault="00D116FB" w:rsidP="00A075BF">
      <w:pPr>
        <w:tabs>
          <w:tab w:val="left" w:pos="426"/>
        </w:tabs>
        <w:spacing w:after="0" w:line="23" w:lineRule="atLeast"/>
        <w:contextualSpacing/>
        <w:jc w:val="both"/>
        <w:rPr>
          <w:sz w:val="24"/>
          <w:szCs w:val="24"/>
        </w:rPr>
      </w:pPr>
    </w:p>
    <w:p w:rsidR="00BE6FE2" w:rsidRDefault="00BE6FE2" w:rsidP="00A075BF">
      <w:pPr>
        <w:tabs>
          <w:tab w:val="left" w:pos="426"/>
        </w:tabs>
        <w:spacing w:after="0" w:line="23" w:lineRule="atLeast"/>
        <w:contextualSpacing/>
        <w:jc w:val="both"/>
        <w:rPr>
          <w:sz w:val="24"/>
          <w:szCs w:val="24"/>
        </w:rPr>
      </w:pPr>
    </w:p>
    <w:p w:rsidR="00BE6FE2" w:rsidRDefault="00BE6FE2" w:rsidP="00BE6FE2">
      <w:pPr>
        <w:tabs>
          <w:tab w:val="left" w:pos="426"/>
        </w:tabs>
        <w:spacing w:after="0" w:line="480" w:lineRule="auto"/>
        <w:ind w:firstLine="666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Burmistrz Sulejowa</w:t>
      </w:r>
    </w:p>
    <w:p w:rsidR="00BE6FE2" w:rsidRPr="00A075BF" w:rsidRDefault="00BE6FE2" w:rsidP="00BE6FE2">
      <w:pPr>
        <w:tabs>
          <w:tab w:val="left" w:pos="426"/>
        </w:tabs>
        <w:spacing w:after="0" w:line="480" w:lineRule="auto"/>
        <w:ind w:firstLine="666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Wojciech Ostrowski</w:t>
      </w:r>
    </w:p>
    <w:sectPr w:rsidR="00BE6FE2" w:rsidRPr="00A075BF" w:rsidSect="00631BD1">
      <w:footerReference w:type="default" r:id="rId8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87A" w:rsidRDefault="0002487A">
      <w:pPr>
        <w:spacing w:after="0" w:line="240" w:lineRule="auto"/>
      </w:pPr>
      <w:r>
        <w:separator/>
      </w:r>
    </w:p>
  </w:endnote>
  <w:endnote w:type="continuationSeparator" w:id="0">
    <w:p w:rsidR="0002487A" w:rsidRDefault="0002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1D9" w:rsidRDefault="00933723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16"/>
        <w:szCs w:val="16"/>
      </w:rPr>
    </w:pPr>
    <w:r>
      <w:rPr>
        <w:rFonts w:ascii="Century Gothic" w:hAnsi="Century Gothic" w:cs="Century Gothic"/>
        <w:color w:val="000000"/>
        <w:sz w:val="16"/>
        <w:szCs w:val="16"/>
      </w:rPr>
      <w:t xml:space="preserve">Strona </w:t>
    </w:r>
    <w:r>
      <w:rPr>
        <w:rFonts w:ascii="Century Gothic" w:hAnsi="Century Gothic" w:cs="Century Gothic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87A" w:rsidRDefault="0002487A">
      <w:pPr>
        <w:spacing w:after="0" w:line="240" w:lineRule="auto"/>
      </w:pPr>
      <w:r>
        <w:separator/>
      </w:r>
    </w:p>
  </w:footnote>
  <w:footnote w:type="continuationSeparator" w:id="0">
    <w:p w:rsidR="0002487A" w:rsidRDefault="00024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842C3"/>
    <w:multiLevelType w:val="hybridMultilevel"/>
    <w:tmpl w:val="A5FE8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94BD9"/>
    <w:multiLevelType w:val="hybridMultilevel"/>
    <w:tmpl w:val="34586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430C1"/>
    <w:multiLevelType w:val="hybridMultilevel"/>
    <w:tmpl w:val="4E708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D1"/>
    <w:rsid w:val="00004E69"/>
    <w:rsid w:val="00015158"/>
    <w:rsid w:val="000206C1"/>
    <w:rsid w:val="0002487A"/>
    <w:rsid w:val="00054DAF"/>
    <w:rsid w:val="000721D9"/>
    <w:rsid w:val="00093786"/>
    <w:rsid w:val="0009465D"/>
    <w:rsid w:val="000A27FF"/>
    <w:rsid w:val="000A5874"/>
    <w:rsid w:val="000F687C"/>
    <w:rsid w:val="00157435"/>
    <w:rsid w:val="001B7FD8"/>
    <w:rsid w:val="001F2929"/>
    <w:rsid w:val="002029DA"/>
    <w:rsid w:val="0025515B"/>
    <w:rsid w:val="00282F09"/>
    <w:rsid w:val="00312AC6"/>
    <w:rsid w:val="00353A85"/>
    <w:rsid w:val="003A18C4"/>
    <w:rsid w:val="00432D61"/>
    <w:rsid w:val="00441ADB"/>
    <w:rsid w:val="00477BD5"/>
    <w:rsid w:val="00487564"/>
    <w:rsid w:val="00506754"/>
    <w:rsid w:val="00550452"/>
    <w:rsid w:val="00583F85"/>
    <w:rsid w:val="005D151D"/>
    <w:rsid w:val="00622716"/>
    <w:rsid w:val="00624FD2"/>
    <w:rsid w:val="00631BD1"/>
    <w:rsid w:val="00691671"/>
    <w:rsid w:val="006D497D"/>
    <w:rsid w:val="0071251E"/>
    <w:rsid w:val="00744414"/>
    <w:rsid w:val="0076301E"/>
    <w:rsid w:val="00792E39"/>
    <w:rsid w:val="00797E87"/>
    <w:rsid w:val="007B12E4"/>
    <w:rsid w:val="007F492E"/>
    <w:rsid w:val="00807F32"/>
    <w:rsid w:val="008137F7"/>
    <w:rsid w:val="00863F53"/>
    <w:rsid w:val="00895DC0"/>
    <w:rsid w:val="00905455"/>
    <w:rsid w:val="00933723"/>
    <w:rsid w:val="009B685D"/>
    <w:rsid w:val="009F3EC9"/>
    <w:rsid w:val="00A075BF"/>
    <w:rsid w:val="00AC5CE4"/>
    <w:rsid w:val="00B32DA1"/>
    <w:rsid w:val="00B64292"/>
    <w:rsid w:val="00BB170C"/>
    <w:rsid w:val="00BE6FE2"/>
    <w:rsid w:val="00C37212"/>
    <w:rsid w:val="00C7460A"/>
    <w:rsid w:val="00CA0CAF"/>
    <w:rsid w:val="00CB6790"/>
    <w:rsid w:val="00D116FB"/>
    <w:rsid w:val="00D60FE8"/>
    <w:rsid w:val="00D720C0"/>
    <w:rsid w:val="00D84408"/>
    <w:rsid w:val="00DA2CEA"/>
    <w:rsid w:val="00DB06DB"/>
    <w:rsid w:val="00DC059C"/>
    <w:rsid w:val="00DF4D5B"/>
    <w:rsid w:val="00E3513B"/>
    <w:rsid w:val="00E45AA3"/>
    <w:rsid w:val="00E8181D"/>
    <w:rsid w:val="00E91BF0"/>
    <w:rsid w:val="00EA554B"/>
    <w:rsid w:val="00EC6904"/>
    <w:rsid w:val="00EC705F"/>
    <w:rsid w:val="00EE64F4"/>
    <w:rsid w:val="00EF72B7"/>
    <w:rsid w:val="00F47771"/>
    <w:rsid w:val="00F4777F"/>
    <w:rsid w:val="00F54C12"/>
    <w:rsid w:val="00F765F7"/>
    <w:rsid w:val="00F87355"/>
    <w:rsid w:val="00F9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1492B3-9FB5-4BC5-811D-6A7AB474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059C"/>
    <w:pPr>
      <w:keepNext/>
      <w:keepLines/>
      <w:spacing w:before="240" w:after="0"/>
      <w:jc w:val="right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059C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1BD1"/>
  </w:style>
  <w:style w:type="paragraph" w:styleId="Stopka">
    <w:name w:val="footer"/>
    <w:basedOn w:val="Normalny"/>
    <w:link w:val="StopkaZnak"/>
    <w:uiPriority w:val="99"/>
    <w:unhideWhenUsed/>
    <w:rsid w:val="00631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1BD1"/>
  </w:style>
  <w:style w:type="table" w:styleId="Tabela-Siatka">
    <w:name w:val="Table Grid"/>
    <w:basedOn w:val="Standardowy"/>
    <w:uiPriority w:val="39"/>
    <w:rsid w:val="00E81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E8181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3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13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C059C"/>
    <w:rPr>
      <w:rFonts w:eastAsiaTheme="majorEastAsia" w:cstheme="majorBidi"/>
      <w:b/>
      <w:sz w:val="24"/>
      <w:szCs w:val="32"/>
    </w:rPr>
  </w:style>
  <w:style w:type="character" w:styleId="Hipercze">
    <w:name w:val="Hyperlink"/>
    <w:basedOn w:val="Domylnaczcionkaakapitu"/>
    <w:uiPriority w:val="99"/>
    <w:unhideWhenUsed/>
    <w:rsid w:val="00477BD5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477BD5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7BD5"/>
    <w:rPr>
      <w:rFonts w:ascii="Courier New" w:eastAsia="Times New Roman" w:hAnsi="Courier New" w:cs="Times New Roman"/>
      <w:sz w:val="24"/>
      <w:szCs w:val="20"/>
    </w:rPr>
  </w:style>
  <w:style w:type="table" w:customStyle="1" w:styleId="Tabelasiatki41">
    <w:name w:val="Tabela siatki 41"/>
    <w:basedOn w:val="Standardowy"/>
    <w:uiPriority w:val="49"/>
    <w:rsid w:val="003A18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3akcent61">
    <w:name w:val="Tabela siatki 3 — akcent 61"/>
    <w:basedOn w:val="Standardowy"/>
    <w:uiPriority w:val="48"/>
    <w:rsid w:val="003A18C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Zwykatabela11">
    <w:name w:val="Zwykła tabela 11"/>
    <w:basedOn w:val="Standardowy"/>
    <w:uiPriority w:val="41"/>
    <w:rsid w:val="00054DA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DC059C"/>
    <w:rPr>
      <w:rFonts w:eastAsiaTheme="majorEastAsia" w:cstheme="majorBidi"/>
      <w:b/>
      <w:sz w:val="24"/>
      <w:szCs w:val="26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Nagłowek 3,L1,Preambuła,Dot pt,F5 List Paragraph,Recommendation,lp1"/>
    <w:basedOn w:val="Normalny"/>
    <w:link w:val="AkapitzlistZnak"/>
    <w:uiPriority w:val="34"/>
    <w:qFormat/>
    <w:rsid w:val="00DC059C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34"/>
    <w:qFormat/>
    <w:locked/>
    <w:rsid w:val="00F47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9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B039C-A156-4114-B422-9B7AB4D0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ID. Dróżdż</dc:creator>
  <cp:keywords/>
  <dc:description/>
  <cp:lastModifiedBy>Izabela ID. Dróżdż</cp:lastModifiedBy>
  <cp:revision>53</cp:revision>
  <cp:lastPrinted>2022-06-15T07:05:00Z</cp:lastPrinted>
  <dcterms:created xsi:type="dcterms:W3CDTF">2021-06-17T09:41:00Z</dcterms:created>
  <dcterms:modified xsi:type="dcterms:W3CDTF">2022-06-15T07:07:00Z</dcterms:modified>
</cp:coreProperties>
</file>