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10075" w14:textId="77777777" w:rsidR="000B2E1A" w:rsidRPr="00D10877" w:rsidRDefault="000B2E1A" w:rsidP="001328D2">
      <w:pPr>
        <w:widowControl w:val="0"/>
        <w:autoSpaceDE w:val="0"/>
        <w:autoSpaceDN w:val="0"/>
        <w:adjustRightInd w:val="0"/>
        <w:spacing w:after="0" w:line="240" w:lineRule="auto"/>
        <w:jc w:val="right"/>
        <w:rPr>
          <w:rFonts w:ascii="Calibri" w:eastAsia="Times New Roman" w:hAnsi="Calibri" w:cs="Calibri"/>
          <w:i/>
          <w:sz w:val="20"/>
          <w:szCs w:val="20"/>
          <w:highlight w:val="white"/>
          <w:lang w:eastAsia="pl-PL"/>
        </w:rPr>
      </w:pPr>
    </w:p>
    <w:p w14:paraId="180B3EE8" w14:textId="77777777" w:rsidR="001328D2" w:rsidRPr="00D10877" w:rsidRDefault="001328D2" w:rsidP="001328D2">
      <w:pPr>
        <w:widowControl w:val="0"/>
        <w:autoSpaceDE w:val="0"/>
        <w:autoSpaceDN w:val="0"/>
        <w:adjustRightInd w:val="0"/>
        <w:spacing w:after="0" w:line="240" w:lineRule="auto"/>
        <w:jc w:val="right"/>
        <w:rPr>
          <w:rFonts w:ascii="Calibri" w:eastAsia="Times New Roman" w:hAnsi="Calibri" w:cs="Calibri"/>
          <w:i/>
          <w:sz w:val="20"/>
          <w:szCs w:val="20"/>
          <w:highlight w:val="white"/>
          <w:lang w:eastAsia="pl-PL"/>
        </w:rPr>
      </w:pPr>
      <w:r w:rsidRPr="00D10877">
        <w:rPr>
          <w:rFonts w:ascii="Calibri" w:eastAsia="Times New Roman" w:hAnsi="Calibri" w:cs="Calibri"/>
          <w:i/>
          <w:sz w:val="20"/>
          <w:szCs w:val="20"/>
          <w:highlight w:val="white"/>
          <w:lang w:eastAsia="pl-PL"/>
        </w:rPr>
        <w:t xml:space="preserve">Załącznik Nr </w:t>
      </w:r>
      <w:r w:rsidRPr="00D10877">
        <w:rPr>
          <w:rFonts w:ascii="Calibri" w:eastAsia="Times New Roman" w:hAnsi="Calibri" w:cs="Calibri"/>
          <w:i/>
          <w:sz w:val="20"/>
          <w:szCs w:val="20"/>
          <w:lang w:eastAsia="pl-PL"/>
        </w:rPr>
        <w:t>1</w:t>
      </w:r>
      <w:r w:rsidR="00712643">
        <w:rPr>
          <w:rFonts w:ascii="Calibri" w:eastAsia="Times New Roman" w:hAnsi="Calibri" w:cs="Calibri"/>
          <w:i/>
          <w:sz w:val="20"/>
          <w:szCs w:val="20"/>
          <w:lang w:eastAsia="pl-PL"/>
        </w:rPr>
        <w:t xml:space="preserve"> do SWZ For</w:t>
      </w:r>
      <w:r w:rsidRPr="00D10877">
        <w:rPr>
          <w:rFonts w:ascii="Calibri" w:eastAsia="Times New Roman" w:hAnsi="Calibri" w:cs="Calibri"/>
          <w:i/>
          <w:iCs/>
          <w:sz w:val="20"/>
          <w:szCs w:val="20"/>
          <w:lang w:eastAsia="pl-PL"/>
        </w:rPr>
        <w:t>mularz ofertowy</w:t>
      </w:r>
    </w:p>
    <w:p w14:paraId="0278F8D1" w14:textId="77777777" w:rsidR="001328D2" w:rsidRPr="00D10877" w:rsidRDefault="001328D2" w:rsidP="001328D2">
      <w:pPr>
        <w:keepNext/>
        <w:spacing w:after="0" w:line="240" w:lineRule="auto"/>
        <w:jc w:val="center"/>
        <w:outlineLvl w:val="3"/>
        <w:rPr>
          <w:rFonts w:ascii="Calibri" w:eastAsia="Times New Roman" w:hAnsi="Calibri" w:cs="Calibri"/>
          <w:b/>
          <w:iCs/>
          <w:sz w:val="20"/>
          <w:szCs w:val="20"/>
          <w:lang w:eastAsia="x-none"/>
        </w:rPr>
      </w:pPr>
    </w:p>
    <w:p w14:paraId="75EE15AE" w14:textId="77777777" w:rsidR="001328D2" w:rsidRPr="00D10877" w:rsidRDefault="001328D2" w:rsidP="001328D2">
      <w:pPr>
        <w:keepNext/>
        <w:spacing w:after="0" w:line="240" w:lineRule="auto"/>
        <w:jc w:val="center"/>
        <w:outlineLvl w:val="3"/>
        <w:rPr>
          <w:rFonts w:ascii="Calibri" w:eastAsia="Times New Roman" w:hAnsi="Calibri" w:cs="Calibri"/>
          <w:b/>
          <w:iCs/>
          <w:sz w:val="20"/>
          <w:szCs w:val="20"/>
          <w:lang w:eastAsia="x-none"/>
        </w:rPr>
      </w:pPr>
    </w:p>
    <w:p w14:paraId="49C2B76A" w14:textId="77777777" w:rsidR="001328D2" w:rsidRPr="00D10877" w:rsidRDefault="000E5ED1" w:rsidP="001328D2">
      <w:pPr>
        <w:widowControl w:val="0"/>
        <w:autoSpaceDE w:val="0"/>
        <w:autoSpaceDN w:val="0"/>
        <w:adjustRightInd w:val="0"/>
        <w:spacing w:after="0" w:line="240" w:lineRule="auto"/>
        <w:jc w:val="center"/>
        <w:rPr>
          <w:rFonts w:ascii="Calibri" w:eastAsia="Times New Roman" w:hAnsi="Calibri" w:cs="Calibri"/>
          <w:b/>
          <w:bCs/>
          <w:sz w:val="32"/>
          <w:szCs w:val="32"/>
          <w:lang w:eastAsia="pl-PL"/>
        </w:rPr>
      </w:pPr>
      <w:r w:rsidRPr="00D10877">
        <w:rPr>
          <w:rFonts w:ascii="Calibri" w:eastAsia="Times New Roman" w:hAnsi="Calibri" w:cs="Calibri"/>
          <w:b/>
          <w:bCs/>
          <w:sz w:val="32"/>
          <w:szCs w:val="32"/>
          <w:lang w:eastAsia="pl-PL"/>
        </w:rPr>
        <w:t>OFERTA</w:t>
      </w:r>
    </w:p>
    <w:p w14:paraId="4E032A02" w14:textId="77777777" w:rsidR="001328D2" w:rsidRPr="00D10877" w:rsidRDefault="001328D2" w:rsidP="001328D2">
      <w:pPr>
        <w:widowControl w:val="0"/>
        <w:autoSpaceDE w:val="0"/>
        <w:autoSpaceDN w:val="0"/>
        <w:adjustRightInd w:val="0"/>
        <w:spacing w:after="0" w:line="240" w:lineRule="auto"/>
        <w:rPr>
          <w:rFonts w:ascii="Calibri" w:eastAsia="Times New Roman" w:hAnsi="Calibri" w:cs="Calibri"/>
          <w:sz w:val="20"/>
          <w:szCs w:val="20"/>
          <w:lang w:eastAsia="pl-PL"/>
        </w:rPr>
      </w:pPr>
    </w:p>
    <w:p w14:paraId="6A6F7A06" w14:textId="77777777" w:rsidR="008929A7" w:rsidRPr="00D10877" w:rsidRDefault="008929A7" w:rsidP="008929A7">
      <w:pPr>
        <w:ind w:left="6372" w:hanging="6372"/>
        <w:rPr>
          <w:rFonts w:ascii="Calibri" w:hAnsi="Calibri" w:cs="Calibri"/>
        </w:rPr>
      </w:pPr>
      <w:r w:rsidRPr="00D10877">
        <w:rPr>
          <w:rFonts w:ascii="Calibri" w:eastAsia="Tahoma" w:hAnsi="Calibri" w:cs="Calibri"/>
          <w:sz w:val="16"/>
          <w:szCs w:val="16"/>
        </w:rPr>
        <w:t>…………………………………………………………</w:t>
      </w:r>
    </w:p>
    <w:p w14:paraId="51A91637" w14:textId="77777777" w:rsidR="008929A7" w:rsidRPr="00D10877" w:rsidRDefault="008929A7" w:rsidP="000E5ED1">
      <w:pPr>
        <w:ind w:left="6372" w:hanging="6372"/>
        <w:rPr>
          <w:rFonts w:ascii="Calibri" w:hAnsi="Calibri" w:cs="Calibri"/>
          <w:sz w:val="18"/>
          <w:szCs w:val="18"/>
        </w:rPr>
      </w:pPr>
      <w:r w:rsidRPr="00D10877">
        <w:rPr>
          <w:rFonts w:ascii="Calibri" w:hAnsi="Calibri" w:cs="Calibri"/>
          <w:sz w:val="16"/>
          <w:szCs w:val="16"/>
        </w:rPr>
        <w:t>Pieczęć firmy(Wykonawcy)</w:t>
      </w:r>
      <w:r w:rsidRPr="00D10877">
        <w:rPr>
          <w:rFonts w:ascii="Calibri" w:hAnsi="Calibri" w:cs="Calibri"/>
          <w:sz w:val="16"/>
          <w:szCs w:val="16"/>
        </w:rPr>
        <w:tab/>
      </w:r>
      <w:r w:rsidRPr="00D10877">
        <w:rPr>
          <w:rFonts w:ascii="Calibri" w:hAnsi="Calibri" w:cs="Calibri"/>
          <w:sz w:val="16"/>
          <w:szCs w:val="16"/>
        </w:rPr>
        <w:tab/>
      </w:r>
    </w:p>
    <w:p w14:paraId="5EC6143F" w14:textId="77777777" w:rsidR="008929A7" w:rsidRPr="00D10877" w:rsidRDefault="008929A7" w:rsidP="008929A7">
      <w:pPr>
        <w:ind w:left="5664"/>
        <w:rPr>
          <w:rFonts w:ascii="Calibri" w:hAnsi="Calibri" w:cs="Calibri"/>
        </w:rPr>
      </w:pPr>
      <w:r w:rsidRPr="00D10877">
        <w:rPr>
          <w:rFonts w:ascii="Calibri" w:hAnsi="Calibri" w:cs="Calibri"/>
          <w:sz w:val="20"/>
          <w:szCs w:val="20"/>
        </w:rPr>
        <w:t>..............................................</w:t>
      </w:r>
    </w:p>
    <w:p w14:paraId="70038DAD" w14:textId="77777777" w:rsidR="008929A7" w:rsidRPr="00D10877" w:rsidRDefault="008929A7" w:rsidP="008929A7">
      <w:pPr>
        <w:ind w:left="5664" w:firstLine="708"/>
        <w:rPr>
          <w:rFonts w:ascii="Calibri" w:hAnsi="Calibri" w:cs="Calibri"/>
        </w:rPr>
      </w:pPr>
      <w:r w:rsidRPr="00D10877">
        <w:rPr>
          <w:rFonts w:ascii="Calibri" w:hAnsi="Calibri" w:cs="Calibri"/>
          <w:sz w:val="20"/>
          <w:szCs w:val="20"/>
          <w:vertAlign w:val="superscript"/>
        </w:rPr>
        <w:t>/Miejscowość , data/</w:t>
      </w:r>
    </w:p>
    <w:p w14:paraId="535F090D" w14:textId="77777777" w:rsidR="008929A7" w:rsidRPr="00D10877" w:rsidRDefault="008929A7" w:rsidP="008929A7">
      <w:pPr>
        <w:rPr>
          <w:rFonts w:ascii="Calibri" w:hAnsi="Calibri" w:cs="Calibri"/>
        </w:rPr>
      </w:pPr>
    </w:p>
    <w:p w14:paraId="7FEB2471" w14:textId="77777777" w:rsidR="008929A7" w:rsidRPr="00D10877" w:rsidRDefault="008929A7" w:rsidP="007B63E5">
      <w:pPr>
        <w:keepNext/>
        <w:numPr>
          <w:ilvl w:val="0"/>
          <w:numId w:val="21"/>
        </w:numPr>
        <w:suppressAutoHyphens/>
        <w:spacing w:after="0" w:line="240" w:lineRule="auto"/>
        <w:ind w:left="432" w:hanging="432"/>
        <w:rPr>
          <w:rFonts w:ascii="Calibri" w:hAnsi="Calibri" w:cs="Calibri"/>
        </w:rPr>
      </w:pPr>
      <w:r w:rsidRPr="00D10877">
        <w:rPr>
          <w:rFonts w:ascii="Calibri" w:hAnsi="Calibri" w:cs="Calibri"/>
          <w:b/>
          <w:bCs/>
        </w:rPr>
        <w:t xml:space="preserve">DO: </w:t>
      </w:r>
      <w:r w:rsidRPr="00D10877">
        <w:rPr>
          <w:rFonts w:ascii="Calibri" w:hAnsi="Calibri" w:cs="Calibri"/>
          <w:b/>
          <w:bCs/>
        </w:rPr>
        <w:tab/>
      </w:r>
      <w:r w:rsidRPr="00D10877">
        <w:rPr>
          <w:rFonts w:ascii="Calibri" w:hAnsi="Calibri" w:cs="Calibri"/>
          <w:b/>
          <w:bCs/>
        </w:rPr>
        <w:tab/>
        <w:t xml:space="preserve">Gminy Lubenia, 36-042 Lubenia </w:t>
      </w:r>
    </w:p>
    <w:p w14:paraId="7AE1F264" w14:textId="77777777" w:rsidR="008929A7" w:rsidRPr="00D10877" w:rsidRDefault="008929A7" w:rsidP="008929A7">
      <w:pPr>
        <w:rPr>
          <w:rFonts w:ascii="Calibri" w:hAnsi="Calibri" w:cs="Calibri"/>
        </w:rPr>
      </w:pPr>
    </w:p>
    <w:p w14:paraId="491CE388" w14:textId="77777777" w:rsidR="008929A7" w:rsidRPr="00D10877" w:rsidRDefault="008929A7" w:rsidP="007B63E5">
      <w:pPr>
        <w:keepNext/>
        <w:numPr>
          <w:ilvl w:val="0"/>
          <w:numId w:val="21"/>
        </w:numPr>
        <w:suppressAutoHyphens/>
        <w:spacing w:after="0" w:line="240" w:lineRule="auto"/>
        <w:ind w:left="432" w:hanging="432"/>
        <w:rPr>
          <w:rFonts w:ascii="Calibri" w:hAnsi="Calibri" w:cs="Calibri"/>
        </w:rPr>
      </w:pPr>
      <w:r w:rsidRPr="00D10877">
        <w:rPr>
          <w:rFonts w:ascii="Calibri" w:hAnsi="Calibri" w:cs="Calibri"/>
          <w:b/>
          <w:bCs/>
        </w:rPr>
        <w:t xml:space="preserve">OD: </w:t>
      </w:r>
      <w:r w:rsidRPr="00D10877">
        <w:rPr>
          <w:rFonts w:ascii="Calibri" w:hAnsi="Calibri" w:cs="Calibri"/>
          <w:b/>
          <w:bCs/>
        </w:rPr>
        <w:tab/>
      </w:r>
      <w:r w:rsidRPr="00D10877">
        <w:rPr>
          <w:rFonts w:ascii="Calibri" w:hAnsi="Calibri" w:cs="Calibri"/>
          <w:b/>
          <w:bCs/>
        </w:rPr>
        <w:tab/>
        <w:t xml:space="preserve"> ...........................................................................................................</w:t>
      </w:r>
    </w:p>
    <w:p w14:paraId="7451C653" w14:textId="77777777" w:rsidR="008929A7" w:rsidRPr="00D10877" w:rsidRDefault="008929A7" w:rsidP="007B63E5">
      <w:pPr>
        <w:keepNext/>
        <w:numPr>
          <w:ilvl w:val="0"/>
          <w:numId w:val="21"/>
        </w:numPr>
        <w:suppressAutoHyphens/>
        <w:spacing w:after="0" w:line="240" w:lineRule="auto"/>
        <w:ind w:left="432" w:hanging="432"/>
        <w:rPr>
          <w:rFonts w:ascii="Calibri" w:hAnsi="Calibri" w:cs="Calibri"/>
          <w:b/>
          <w:bCs/>
          <w:spacing w:val="34"/>
          <w:u w:val="single"/>
          <w:vertAlign w:val="superscript"/>
        </w:rPr>
      </w:pPr>
    </w:p>
    <w:p w14:paraId="003249E7" w14:textId="77777777" w:rsidR="008929A7" w:rsidRPr="00D10877" w:rsidRDefault="008929A7" w:rsidP="008929A7">
      <w:pPr>
        <w:ind w:left="2832" w:firstLine="708"/>
        <w:rPr>
          <w:rFonts w:ascii="Calibri" w:hAnsi="Calibri" w:cs="Calibri"/>
        </w:rPr>
      </w:pPr>
      <w:r w:rsidRPr="00D10877">
        <w:rPr>
          <w:rFonts w:ascii="Calibri" w:hAnsi="Calibri" w:cs="Calibri"/>
          <w:vertAlign w:val="superscript"/>
        </w:rPr>
        <w:t>/Pełna nazwa i dokładny adres Wykonawcy/</w:t>
      </w:r>
    </w:p>
    <w:p w14:paraId="2449DE30" w14:textId="77777777" w:rsidR="008929A7" w:rsidRPr="00D10877" w:rsidRDefault="008929A7" w:rsidP="008929A7">
      <w:pPr>
        <w:shd w:val="clear" w:color="auto" w:fill="FFFFFF"/>
        <w:ind w:left="284" w:hanging="284"/>
        <w:jc w:val="both"/>
        <w:rPr>
          <w:rFonts w:ascii="Calibri" w:eastAsia="Calibri" w:hAnsi="Calibri" w:cs="Calibri"/>
          <w:vertAlign w:val="superscript"/>
        </w:rPr>
      </w:pPr>
    </w:p>
    <w:p w14:paraId="40DDA4EA" w14:textId="77777777" w:rsidR="008929A7" w:rsidRPr="00D10877" w:rsidRDefault="008929A7" w:rsidP="007B63E5">
      <w:pPr>
        <w:numPr>
          <w:ilvl w:val="0"/>
          <w:numId w:val="22"/>
        </w:numPr>
        <w:tabs>
          <w:tab w:val="left" w:pos="180"/>
          <w:tab w:val="left" w:pos="360"/>
        </w:tabs>
        <w:spacing w:before="60" w:after="60" w:line="240" w:lineRule="auto"/>
        <w:jc w:val="both"/>
        <w:rPr>
          <w:rFonts w:ascii="Calibri" w:hAnsi="Calibri" w:cs="Calibri"/>
        </w:rPr>
      </w:pPr>
      <w:r w:rsidRPr="00D10877">
        <w:rPr>
          <w:rFonts w:ascii="Calibri" w:hAnsi="Calibri" w:cs="Calibri"/>
          <w:lang w:eastAsia="pl-PL"/>
        </w:rPr>
        <w:t>Siedziba Wykonawcy:</w:t>
      </w:r>
    </w:p>
    <w:p w14:paraId="120C8631" w14:textId="77777777" w:rsidR="008929A7" w:rsidRPr="00D10877" w:rsidRDefault="008929A7" w:rsidP="008929A7">
      <w:pPr>
        <w:tabs>
          <w:tab w:val="left" w:pos="180"/>
          <w:tab w:val="left" w:pos="360"/>
        </w:tabs>
        <w:spacing w:before="60" w:after="60"/>
        <w:ind w:left="181" w:hanging="181"/>
        <w:jc w:val="both"/>
        <w:rPr>
          <w:rFonts w:ascii="Calibri" w:hAnsi="Calibri" w:cs="Calibri"/>
        </w:rPr>
      </w:pPr>
      <w:bookmarkStart w:id="0" w:name="Tekst79"/>
      <w:r w:rsidRPr="00D10877">
        <w:rPr>
          <w:rFonts w:ascii="Calibri" w:hAnsi="Calibri" w:cs="Calibri"/>
          <w:bCs/>
          <w:i/>
          <w:lang w:eastAsia="pl-PL"/>
        </w:rPr>
        <w:t>ul:</w:t>
      </w:r>
      <w:r w:rsidRPr="00D10877">
        <w:rPr>
          <w:rFonts w:ascii="Calibri" w:hAnsi="Calibri" w:cs="Calibri"/>
          <w:bCs/>
          <w:lang w:eastAsia="pl-PL"/>
        </w:rPr>
        <w:t xml:space="preserve"> </w:t>
      </w:r>
      <w:bookmarkEnd w:id="0"/>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kod:</w:t>
      </w:r>
      <w:r w:rsidRPr="00D10877">
        <w:rPr>
          <w:rFonts w:ascii="Calibri" w:hAnsi="Calibri" w:cs="Calibri"/>
          <w:bCs/>
          <w:lang w:eastAsia="pl-PL"/>
        </w:rPr>
        <w:t xml:space="preserve"> </w:t>
      </w:r>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miejscowość:</w:t>
      </w:r>
      <w:r w:rsidRPr="00D10877">
        <w:rPr>
          <w:rFonts w:ascii="Calibri" w:hAnsi="Calibri" w:cs="Calibri"/>
          <w:bCs/>
          <w:lang w:eastAsia="pl-PL"/>
        </w:rPr>
        <w:t xml:space="preserve"> </w:t>
      </w:r>
      <w:r w:rsidRPr="00D10877">
        <w:rPr>
          <w:rFonts w:ascii="Calibri" w:hAnsi="Calibri" w:cs="Calibri"/>
          <w:lang w:eastAsia="pl-PL"/>
        </w:rPr>
        <w:t>............................................</w:t>
      </w:r>
    </w:p>
    <w:p w14:paraId="0584CFD5" w14:textId="77777777" w:rsidR="008929A7" w:rsidRPr="00D10877" w:rsidRDefault="008929A7" w:rsidP="007B63E5">
      <w:pPr>
        <w:numPr>
          <w:ilvl w:val="0"/>
          <w:numId w:val="22"/>
        </w:numPr>
        <w:tabs>
          <w:tab w:val="left" w:pos="180"/>
          <w:tab w:val="left" w:pos="360"/>
        </w:tabs>
        <w:spacing w:before="60" w:after="60" w:line="240" w:lineRule="auto"/>
        <w:jc w:val="both"/>
        <w:rPr>
          <w:rFonts w:ascii="Calibri" w:hAnsi="Calibri" w:cs="Calibri"/>
        </w:rPr>
      </w:pPr>
      <w:r w:rsidRPr="00D10877">
        <w:rPr>
          <w:rFonts w:ascii="Calibri" w:hAnsi="Calibri" w:cs="Calibri"/>
          <w:lang w:eastAsia="pl-PL"/>
        </w:rPr>
        <w:t>Adres do korespondencji:</w:t>
      </w:r>
    </w:p>
    <w:p w14:paraId="5325E389" w14:textId="77777777" w:rsidR="008929A7" w:rsidRPr="00D10877" w:rsidRDefault="008929A7" w:rsidP="008929A7">
      <w:pPr>
        <w:tabs>
          <w:tab w:val="left" w:pos="180"/>
          <w:tab w:val="left" w:pos="360"/>
        </w:tabs>
        <w:spacing w:before="60" w:after="60"/>
        <w:ind w:left="181" w:hanging="181"/>
        <w:rPr>
          <w:rFonts w:ascii="Calibri" w:hAnsi="Calibri" w:cs="Calibri"/>
        </w:rPr>
      </w:pPr>
      <w:r w:rsidRPr="00D10877">
        <w:rPr>
          <w:rFonts w:ascii="Calibri" w:hAnsi="Calibri" w:cs="Calibri"/>
          <w:bCs/>
          <w:i/>
          <w:lang w:eastAsia="pl-PL"/>
        </w:rPr>
        <w:t>ul:</w:t>
      </w:r>
      <w:r w:rsidRPr="00D10877">
        <w:rPr>
          <w:rFonts w:ascii="Calibri" w:hAnsi="Calibri" w:cs="Calibri"/>
          <w:bCs/>
          <w:lang w:eastAsia="pl-PL"/>
        </w:rPr>
        <w:t xml:space="preserve"> </w:t>
      </w:r>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kod:</w:t>
      </w:r>
      <w:r w:rsidRPr="00D10877">
        <w:rPr>
          <w:rFonts w:ascii="Calibri" w:hAnsi="Calibri" w:cs="Calibri"/>
          <w:bCs/>
          <w:lang w:eastAsia="pl-PL"/>
        </w:rPr>
        <w:t xml:space="preserve"> </w:t>
      </w:r>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miejscowość:</w:t>
      </w:r>
      <w:r w:rsidRPr="00D10877">
        <w:rPr>
          <w:rFonts w:ascii="Calibri" w:hAnsi="Calibri" w:cs="Calibri"/>
          <w:bCs/>
          <w:lang w:eastAsia="pl-PL"/>
        </w:rPr>
        <w:t xml:space="preserve"> </w:t>
      </w:r>
      <w:r w:rsidRPr="00D10877">
        <w:rPr>
          <w:rFonts w:ascii="Calibri" w:hAnsi="Calibri" w:cs="Calibri"/>
          <w:lang w:eastAsia="pl-PL"/>
        </w:rPr>
        <w:t>............................................</w:t>
      </w:r>
    </w:p>
    <w:p w14:paraId="6F96F1B5" w14:textId="77777777" w:rsidR="008929A7" w:rsidRPr="00D10877" w:rsidRDefault="008929A7" w:rsidP="007B63E5">
      <w:pPr>
        <w:numPr>
          <w:ilvl w:val="0"/>
          <w:numId w:val="22"/>
        </w:numPr>
        <w:tabs>
          <w:tab w:val="left" w:pos="180"/>
          <w:tab w:val="left" w:pos="360"/>
        </w:tabs>
        <w:spacing w:before="60" w:after="60" w:line="240" w:lineRule="auto"/>
        <w:rPr>
          <w:rFonts w:ascii="Calibri" w:hAnsi="Calibri" w:cs="Calibri"/>
        </w:rPr>
      </w:pPr>
      <w:r w:rsidRPr="00D10877">
        <w:rPr>
          <w:rFonts w:ascii="Calibri" w:hAnsi="Calibri" w:cs="Calibri"/>
          <w:bCs/>
          <w:lang w:eastAsia="pl-PL"/>
        </w:rPr>
        <w:t>NIP:</w:t>
      </w:r>
      <w:bookmarkStart w:id="1" w:name="Tekst83"/>
      <w:r w:rsidRPr="00D10877">
        <w:rPr>
          <w:rFonts w:ascii="Calibri" w:hAnsi="Calibri" w:cs="Calibri"/>
          <w:bCs/>
          <w:lang w:eastAsia="pl-PL"/>
        </w:rPr>
        <w:t xml:space="preserve"> </w:t>
      </w:r>
      <w:bookmarkEnd w:id="1"/>
      <w:r w:rsidRPr="00D10877">
        <w:rPr>
          <w:rFonts w:ascii="Calibri" w:hAnsi="Calibri" w:cs="Calibri"/>
          <w:bCs/>
          <w:lang w:eastAsia="pl-PL"/>
        </w:rPr>
        <w:t>.......................................... 5. REGON: ………………………………………………</w:t>
      </w:r>
    </w:p>
    <w:p w14:paraId="0CC39F06" w14:textId="77777777" w:rsidR="008929A7" w:rsidRPr="006F0F38" w:rsidRDefault="008929A7" w:rsidP="007B63E5">
      <w:pPr>
        <w:numPr>
          <w:ilvl w:val="0"/>
          <w:numId w:val="22"/>
        </w:numPr>
        <w:tabs>
          <w:tab w:val="left" w:pos="180"/>
          <w:tab w:val="left" w:pos="360"/>
        </w:tabs>
        <w:spacing w:before="60" w:after="60" w:line="240" w:lineRule="auto"/>
        <w:rPr>
          <w:rFonts w:ascii="Calibri" w:hAnsi="Calibri" w:cs="Calibri"/>
        </w:rPr>
      </w:pPr>
      <w:r w:rsidRPr="00D10877">
        <w:rPr>
          <w:rFonts w:ascii="Calibri" w:hAnsi="Calibri" w:cs="Calibri"/>
          <w:bCs/>
          <w:lang w:eastAsia="pl-PL"/>
        </w:rPr>
        <w:t>TEL: 0 - …………………….  . FAX: 0 - ………………… E-MAIL: ...................................</w:t>
      </w:r>
    </w:p>
    <w:p w14:paraId="47B85CCE" w14:textId="77777777" w:rsidR="006F0F38" w:rsidRDefault="006F0F38" w:rsidP="006F0F38">
      <w:pPr>
        <w:tabs>
          <w:tab w:val="left" w:pos="180"/>
          <w:tab w:val="left" w:pos="360"/>
        </w:tabs>
        <w:spacing w:before="60" w:after="60" w:line="240" w:lineRule="auto"/>
        <w:rPr>
          <w:rFonts w:ascii="Calibri" w:hAnsi="Calibri" w:cs="Calibri"/>
          <w:bCs/>
          <w:lang w:eastAsia="pl-PL"/>
        </w:rPr>
      </w:pPr>
    </w:p>
    <w:p w14:paraId="06CD2A73" w14:textId="77777777" w:rsidR="006F0F38" w:rsidRPr="00D10877" w:rsidRDefault="006F0F38" w:rsidP="006F0F38">
      <w:pPr>
        <w:tabs>
          <w:tab w:val="left" w:pos="180"/>
          <w:tab w:val="left" w:pos="360"/>
        </w:tabs>
        <w:spacing w:before="60" w:after="60" w:line="240" w:lineRule="auto"/>
        <w:rPr>
          <w:rFonts w:ascii="Calibri" w:hAnsi="Calibri" w:cs="Calibri"/>
        </w:rPr>
      </w:pPr>
    </w:p>
    <w:p w14:paraId="07E22891" w14:textId="77777777" w:rsidR="008929A7" w:rsidRPr="00D10877" w:rsidRDefault="008929A7" w:rsidP="007B63E5">
      <w:pPr>
        <w:numPr>
          <w:ilvl w:val="0"/>
          <w:numId w:val="22"/>
        </w:numPr>
        <w:tabs>
          <w:tab w:val="left" w:pos="180"/>
        </w:tabs>
        <w:spacing w:before="60" w:after="60" w:line="240" w:lineRule="auto"/>
        <w:rPr>
          <w:rFonts w:ascii="Calibri" w:hAnsi="Calibri" w:cs="Calibri"/>
        </w:rPr>
      </w:pPr>
      <w:r w:rsidRPr="00D10877">
        <w:rPr>
          <w:rFonts w:ascii="Calibri" w:hAnsi="Calibri" w:cs="Calibri"/>
          <w:bCs/>
          <w:lang w:eastAsia="pl-PL"/>
        </w:rPr>
        <w:t xml:space="preserve">Konsorcjum z </w:t>
      </w:r>
      <w:r w:rsidRPr="00D10877">
        <w:rPr>
          <w:rFonts w:ascii="Calibri" w:hAnsi="Calibri" w:cs="Calibri"/>
          <w:b/>
          <w:i/>
          <w:lang w:eastAsia="pl-PL"/>
        </w:rPr>
        <w:t xml:space="preserve">(jeżeli dotyczy): </w:t>
      </w:r>
    </w:p>
    <w:p w14:paraId="0A3AEB4A" w14:textId="77777777" w:rsidR="008929A7" w:rsidRPr="00D10877" w:rsidRDefault="008929A7" w:rsidP="008929A7">
      <w:pPr>
        <w:tabs>
          <w:tab w:val="left" w:pos="180"/>
        </w:tabs>
        <w:spacing w:before="60" w:after="60"/>
        <w:ind w:left="181" w:hanging="181"/>
        <w:jc w:val="both"/>
        <w:rPr>
          <w:rFonts w:ascii="Calibri" w:hAnsi="Calibri" w:cs="Calibri"/>
        </w:rPr>
      </w:pPr>
      <w:r w:rsidRPr="00D10877">
        <w:rPr>
          <w:rFonts w:ascii="Calibri" w:hAnsi="Calibri" w:cs="Calibri"/>
          <w:bCs/>
          <w:lang w:eastAsia="pl-PL"/>
        </w:rPr>
        <w:t>Nazwa Lidera:</w:t>
      </w:r>
    </w:p>
    <w:p w14:paraId="11613A98" w14:textId="77777777" w:rsidR="008929A7" w:rsidRPr="00D10877" w:rsidRDefault="008929A7" w:rsidP="008929A7">
      <w:pPr>
        <w:tabs>
          <w:tab w:val="left" w:pos="180"/>
        </w:tabs>
        <w:spacing w:before="60" w:after="60"/>
        <w:ind w:left="181" w:hanging="181"/>
        <w:rPr>
          <w:rFonts w:ascii="Calibri" w:hAnsi="Calibri" w:cs="Calibri"/>
        </w:rPr>
      </w:pPr>
      <w:r w:rsidRPr="00D10877">
        <w:rPr>
          <w:rFonts w:ascii="Calibri" w:hAnsi="Calibri" w:cs="Calibri"/>
          <w:lang w:eastAsia="pl-PL"/>
        </w:rPr>
        <w:t>....................................................................................................................................................</w:t>
      </w:r>
    </w:p>
    <w:p w14:paraId="5A11A259" w14:textId="77777777" w:rsidR="008929A7" w:rsidRPr="00D10877" w:rsidRDefault="008929A7" w:rsidP="008929A7">
      <w:pPr>
        <w:tabs>
          <w:tab w:val="left" w:pos="180"/>
        </w:tabs>
        <w:spacing w:before="60" w:after="60"/>
        <w:ind w:left="181" w:hanging="181"/>
        <w:jc w:val="both"/>
        <w:rPr>
          <w:rFonts w:ascii="Calibri" w:hAnsi="Calibri" w:cs="Calibri"/>
        </w:rPr>
      </w:pPr>
      <w:r w:rsidRPr="00D10877">
        <w:rPr>
          <w:rFonts w:ascii="Calibri" w:hAnsi="Calibri" w:cs="Calibri"/>
          <w:bCs/>
          <w:lang w:eastAsia="pl-PL"/>
        </w:rPr>
        <w:t>Siedziba Lidera:</w:t>
      </w:r>
    </w:p>
    <w:p w14:paraId="718E14F5" w14:textId="77777777" w:rsidR="008929A7" w:rsidRPr="00D10877" w:rsidRDefault="008929A7" w:rsidP="008929A7">
      <w:pPr>
        <w:tabs>
          <w:tab w:val="left" w:pos="180"/>
        </w:tabs>
        <w:spacing w:before="60" w:after="60"/>
        <w:ind w:left="181" w:hanging="181"/>
        <w:rPr>
          <w:rFonts w:ascii="Calibri" w:hAnsi="Calibri" w:cs="Calibri"/>
        </w:rPr>
      </w:pPr>
      <w:r w:rsidRPr="00D10877">
        <w:rPr>
          <w:rFonts w:ascii="Calibri" w:hAnsi="Calibri" w:cs="Calibri"/>
          <w:bCs/>
          <w:i/>
          <w:lang w:eastAsia="pl-PL"/>
        </w:rPr>
        <w:t>ul:</w:t>
      </w:r>
      <w:r w:rsidRPr="00D10877">
        <w:rPr>
          <w:rFonts w:ascii="Calibri" w:hAnsi="Calibri" w:cs="Calibri"/>
          <w:bCs/>
          <w:lang w:eastAsia="pl-PL"/>
        </w:rPr>
        <w:t xml:space="preserve"> </w:t>
      </w:r>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kod:</w:t>
      </w:r>
      <w:r w:rsidRPr="00D10877">
        <w:rPr>
          <w:rFonts w:ascii="Calibri" w:hAnsi="Calibri" w:cs="Calibri"/>
          <w:bCs/>
          <w:lang w:eastAsia="pl-PL"/>
        </w:rPr>
        <w:t xml:space="preserve"> </w:t>
      </w:r>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miejscowość:</w:t>
      </w:r>
      <w:r w:rsidRPr="00D10877">
        <w:rPr>
          <w:rFonts w:ascii="Calibri" w:hAnsi="Calibri" w:cs="Calibri"/>
          <w:bCs/>
          <w:lang w:eastAsia="pl-PL"/>
        </w:rPr>
        <w:t xml:space="preserve"> </w:t>
      </w:r>
      <w:r w:rsidRPr="00D10877">
        <w:rPr>
          <w:rFonts w:ascii="Calibri" w:hAnsi="Calibri" w:cs="Calibri"/>
          <w:lang w:eastAsia="pl-PL"/>
        </w:rPr>
        <w:t>............................................</w:t>
      </w:r>
    </w:p>
    <w:p w14:paraId="72C6F908" w14:textId="77777777" w:rsidR="008929A7" w:rsidRPr="00D10877" w:rsidRDefault="008929A7" w:rsidP="008929A7">
      <w:pPr>
        <w:tabs>
          <w:tab w:val="left" w:pos="180"/>
        </w:tabs>
        <w:spacing w:before="60" w:after="60"/>
        <w:ind w:left="181" w:hanging="181"/>
        <w:jc w:val="both"/>
        <w:rPr>
          <w:rFonts w:ascii="Calibri" w:hAnsi="Calibri" w:cs="Calibri"/>
          <w:bCs/>
          <w:lang w:eastAsia="pl-PL"/>
        </w:rPr>
      </w:pPr>
    </w:p>
    <w:p w14:paraId="564C95D3" w14:textId="77777777" w:rsidR="008929A7" w:rsidRPr="00D10877" w:rsidRDefault="008929A7" w:rsidP="008929A7">
      <w:pPr>
        <w:tabs>
          <w:tab w:val="left" w:pos="180"/>
        </w:tabs>
        <w:spacing w:before="60" w:after="60"/>
        <w:ind w:left="181" w:hanging="181"/>
        <w:jc w:val="both"/>
        <w:rPr>
          <w:rFonts w:ascii="Calibri" w:hAnsi="Calibri" w:cs="Calibri"/>
        </w:rPr>
      </w:pPr>
      <w:r w:rsidRPr="00D10877">
        <w:rPr>
          <w:rFonts w:ascii="Calibri" w:hAnsi="Calibri" w:cs="Calibri"/>
          <w:bCs/>
          <w:lang w:eastAsia="pl-PL"/>
        </w:rPr>
        <w:t>Nazwa Partnera:</w:t>
      </w:r>
    </w:p>
    <w:p w14:paraId="531CAB79" w14:textId="77777777" w:rsidR="008929A7" w:rsidRPr="00D10877" w:rsidRDefault="008929A7" w:rsidP="008929A7">
      <w:pPr>
        <w:tabs>
          <w:tab w:val="left" w:pos="180"/>
        </w:tabs>
        <w:spacing w:before="60" w:after="60"/>
        <w:ind w:left="181" w:hanging="181"/>
        <w:rPr>
          <w:rFonts w:ascii="Calibri" w:hAnsi="Calibri" w:cs="Calibri"/>
        </w:rPr>
      </w:pPr>
      <w:r w:rsidRPr="00D10877">
        <w:rPr>
          <w:rFonts w:ascii="Calibri" w:hAnsi="Calibri" w:cs="Calibri"/>
          <w:lang w:eastAsia="pl-PL"/>
        </w:rPr>
        <w:t>....................................................................................................................................................</w:t>
      </w:r>
    </w:p>
    <w:p w14:paraId="0DEB2969" w14:textId="77777777" w:rsidR="008929A7" w:rsidRPr="00D10877" w:rsidRDefault="008929A7" w:rsidP="008929A7">
      <w:pPr>
        <w:tabs>
          <w:tab w:val="left" w:pos="180"/>
        </w:tabs>
        <w:spacing w:before="60" w:after="60"/>
        <w:ind w:left="181" w:hanging="181"/>
        <w:jc w:val="both"/>
        <w:rPr>
          <w:rFonts w:ascii="Calibri" w:hAnsi="Calibri" w:cs="Calibri"/>
        </w:rPr>
      </w:pPr>
      <w:r w:rsidRPr="00D10877">
        <w:rPr>
          <w:rFonts w:ascii="Calibri" w:hAnsi="Calibri" w:cs="Calibri"/>
          <w:bCs/>
          <w:lang w:eastAsia="pl-PL"/>
        </w:rPr>
        <w:t>Siedziba Partnera:</w:t>
      </w:r>
    </w:p>
    <w:p w14:paraId="11A05C91" w14:textId="77777777" w:rsidR="008929A7" w:rsidRDefault="008929A7" w:rsidP="008929A7">
      <w:pPr>
        <w:tabs>
          <w:tab w:val="left" w:pos="180"/>
        </w:tabs>
        <w:spacing w:before="60" w:after="60"/>
        <w:ind w:left="181" w:hanging="181"/>
        <w:rPr>
          <w:rFonts w:ascii="Calibri" w:hAnsi="Calibri" w:cs="Calibri"/>
          <w:lang w:eastAsia="pl-PL"/>
        </w:rPr>
      </w:pPr>
      <w:r w:rsidRPr="00D10877">
        <w:rPr>
          <w:rFonts w:ascii="Calibri" w:hAnsi="Calibri" w:cs="Calibri"/>
          <w:bCs/>
          <w:i/>
          <w:lang w:eastAsia="pl-PL"/>
        </w:rPr>
        <w:t>ul:</w:t>
      </w:r>
      <w:r w:rsidRPr="00D10877">
        <w:rPr>
          <w:rFonts w:ascii="Calibri" w:hAnsi="Calibri" w:cs="Calibri"/>
          <w:bCs/>
          <w:lang w:eastAsia="pl-PL"/>
        </w:rPr>
        <w:t xml:space="preserve"> </w:t>
      </w:r>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kod:</w:t>
      </w:r>
      <w:r w:rsidRPr="00D10877">
        <w:rPr>
          <w:rFonts w:ascii="Calibri" w:hAnsi="Calibri" w:cs="Calibri"/>
          <w:bCs/>
          <w:lang w:eastAsia="pl-PL"/>
        </w:rPr>
        <w:t xml:space="preserve"> </w:t>
      </w:r>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miejscowość:</w:t>
      </w:r>
      <w:r w:rsidRPr="00D10877">
        <w:rPr>
          <w:rFonts w:ascii="Calibri" w:hAnsi="Calibri" w:cs="Calibri"/>
          <w:bCs/>
          <w:lang w:eastAsia="pl-PL"/>
        </w:rPr>
        <w:t xml:space="preserve"> </w:t>
      </w:r>
      <w:r w:rsidRPr="00D10877">
        <w:rPr>
          <w:rFonts w:ascii="Calibri" w:hAnsi="Calibri" w:cs="Calibri"/>
          <w:lang w:eastAsia="pl-PL"/>
        </w:rPr>
        <w:t>............................................</w:t>
      </w:r>
    </w:p>
    <w:p w14:paraId="500BDBB9" w14:textId="77777777" w:rsidR="00712643" w:rsidRDefault="00712643" w:rsidP="008929A7">
      <w:pPr>
        <w:tabs>
          <w:tab w:val="left" w:pos="180"/>
        </w:tabs>
        <w:spacing w:before="60" w:after="60"/>
        <w:ind w:left="181" w:hanging="181"/>
        <w:rPr>
          <w:rFonts w:ascii="Calibri" w:hAnsi="Calibri" w:cs="Calibri"/>
        </w:rPr>
      </w:pPr>
    </w:p>
    <w:p w14:paraId="71F9391F" w14:textId="77777777" w:rsidR="00712643" w:rsidRPr="00712643" w:rsidRDefault="00712643" w:rsidP="00712643">
      <w:pPr>
        <w:numPr>
          <w:ilvl w:val="0"/>
          <w:numId w:val="2"/>
        </w:numPr>
        <w:tabs>
          <w:tab w:val="left" w:pos="180"/>
        </w:tabs>
        <w:spacing w:before="60" w:after="60"/>
        <w:rPr>
          <w:rFonts w:ascii="Calibri" w:hAnsi="Calibri" w:cs="Calibri"/>
        </w:rPr>
      </w:pPr>
      <w:r w:rsidRPr="00712643">
        <w:rPr>
          <w:rFonts w:ascii="Calibri" w:hAnsi="Calibri" w:cs="Calibri"/>
        </w:rPr>
        <w:t>Oświadczamy, że wykonawca którego reprezentuję jest:</w:t>
      </w:r>
    </w:p>
    <w:p w14:paraId="01115034" w14:textId="77777777" w:rsidR="00712643" w:rsidRPr="00712643" w:rsidRDefault="00712643" w:rsidP="00C40886">
      <w:pPr>
        <w:numPr>
          <w:ilvl w:val="0"/>
          <w:numId w:val="3"/>
        </w:numPr>
        <w:tabs>
          <w:tab w:val="left" w:pos="180"/>
        </w:tabs>
        <w:spacing w:before="60" w:after="60"/>
        <w:rPr>
          <w:rFonts w:ascii="Calibri" w:hAnsi="Calibri" w:cs="Calibri"/>
        </w:rPr>
      </w:pPr>
      <w:r w:rsidRPr="00712643">
        <w:rPr>
          <w:rFonts w:ascii="Calibri" w:hAnsi="Calibri" w:cs="Calibri"/>
          <w:b/>
        </w:rPr>
        <w:t>małym przedsiębiorcą</w:t>
      </w:r>
      <w:r w:rsidRPr="00712643">
        <w:rPr>
          <w:rFonts w:ascii="Calibri" w:hAnsi="Calibri" w:cs="Calibri"/>
        </w:rPr>
        <w:t xml:space="preserve"> (małe przedsiębiorstwo definiuje się jako przedsiębiorstwo, które zatrudnia mniej niż 50 pracowników i którego roczny obrót lub roczna suma bilansowa nie przekracza 10 milionów EUR)</w:t>
      </w:r>
    </w:p>
    <w:p w14:paraId="103E8AC6" w14:textId="77777777" w:rsidR="00712643" w:rsidRPr="00712643" w:rsidRDefault="00712643" w:rsidP="00C40886">
      <w:pPr>
        <w:numPr>
          <w:ilvl w:val="0"/>
          <w:numId w:val="3"/>
        </w:numPr>
        <w:tabs>
          <w:tab w:val="left" w:pos="180"/>
        </w:tabs>
        <w:spacing w:before="60" w:after="60"/>
        <w:rPr>
          <w:rFonts w:ascii="Calibri" w:hAnsi="Calibri" w:cs="Calibri"/>
        </w:rPr>
      </w:pPr>
      <w:r w:rsidRPr="00712643">
        <w:rPr>
          <w:rFonts w:ascii="Calibri" w:hAnsi="Calibri" w:cs="Calibri"/>
          <w:b/>
        </w:rPr>
        <w:lastRenderedPageBreak/>
        <w:t>średnim przedsiębiorcą</w:t>
      </w:r>
      <w:r w:rsidRPr="00712643">
        <w:rPr>
          <w:rFonts w:ascii="Calibri" w:hAnsi="Calibri" w:cs="Calibri"/>
        </w:rPr>
        <w:t xml:space="preserve"> (średnie przedsiębiorstwo definiuje się jako przedsiębiorstwo, które zatrudnia mniej niż 250 pracowników i którego roczny obrót nie przekracza 50 milionów EUR lub roczna suma bilansowa nie przekracza 43 milionów EUR)</w:t>
      </w:r>
    </w:p>
    <w:p w14:paraId="4A5E8407" w14:textId="77777777" w:rsidR="00712643" w:rsidRPr="00712643" w:rsidRDefault="00712643" w:rsidP="00C40886">
      <w:pPr>
        <w:numPr>
          <w:ilvl w:val="0"/>
          <w:numId w:val="3"/>
        </w:numPr>
        <w:tabs>
          <w:tab w:val="left" w:pos="180"/>
        </w:tabs>
        <w:spacing w:before="60" w:after="60"/>
        <w:rPr>
          <w:rFonts w:ascii="Calibri" w:hAnsi="Calibri" w:cs="Calibri"/>
        </w:rPr>
      </w:pPr>
      <w:r w:rsidRPr="00712643">
        <w:rPr>
          <w:rFonts w:ascii="Calibri" w:hAnsi="Calibri" w:cs="Calibri"/>
          <w:b/>
        </w:rPr>
        <w:t>dużym przedsiębiorcą</w:t>
      </w:r>
    </w:p>
    <w:p w14:paraId="26FBEB6E" w14:textId="77777777" w:rsidR="00712643" w:rsidRPr="00712643" w:rsidRDefault="00712643" w:rsidP="008929A7">
      <w:pPr>
        <w:tabs>
          <w:tab w:val="left" w:pos="180"/>
        </w:tabs>
        <w:spacing w:before="60" w:after="60"/>
        <w:ind w:left="181" w:hanging="181"/>
        <w:rPr>
          <w:rFonts w:ascii="Calibri" w:hAnsi="Calibri" w:cs="Calibri"/>
          <w:color w:val="0070C0"/>
        </w:rPr>
      </w:pPr>
      <w:r w:rsidRPr="00712643">
        <w:rPr>
          <w:rFonts w:ascii="Calibri" w:hAnsi="Calibri" w:cs="Calibri"/>
          <w:color w:val="0070C0"/>
        </w:rPr>
        <w:t>(należy wybrać)</w:t>
      </w:r>
    </w:p>
    <w:p w14:paraId="2983A5E4" w14:textId="77777777" w:rsidR="00712643" w:rsidRPr="00D10877" w:rsidRDefault="00712643" w:rsidP="008929A7">
      <w:pPr>
        <w:tabs>
          <w:tab w:val="left" w:pos="180"/>
        </w:tabs>
        <w:spacing w:before="60" w:after="60"/>
        <w:ind w:left="181" w:hanging="181"/>
        <w:rPr>
          <w:rFonts w:ascii="Calibri" w:hAnsi="Calibri" w:cs="Calibri"/>
        </w:rPr>
      </w:pPr>
    </w:p>
    <w:p w14:paraId="3A7FE7E2" w14:textId="77777777" w:rsidR="008929A7" w:rsidRPr="00D10877" w:rsidRDefault="008929A7" w:rsidP="008929A7">
      <w:pPr>
        <w:rPr>
          <w:rFonts w:ascii="Calibri" w:eastAsia="Calibri" w:hAnsi="Calibri" w:cs="Calibri"/>
          <w:vertAlign w:val="superscript"/>
        </w:rPr>
      </w:pPr>
    </w:p>
    <w:p w14:paraId="57EF8A96" w14:textId="77777777" w:rsidR="008929A7" w:rsidRPr="00D10877" w:rsidRDefault="008929A7" w:rsidP="006F0F38">
      <w:pPr>
        <w:jc w:val="center"/>
        <w:rPr>
          <w:rFonts w:ascii="Calibri" w:hAnsi="Calibri" w:cs="Calibri"/>
        </w:rPr>
      </w:pPr>
      <w:r w:rsidRPr="00D10877">
        <w:rPr>
          <w:rFonts w:ascii="Calibri" w:hAnsi="Calibri" w:cs="Calibri"/>
        </w:rPr>
        <w:t>W odpowiedzi na ogłoszenie o zamówieniu publicznym na zadanie pn.</w:t>
      </w:r>
    </w:p>
    <w:p w14:paraId="13B1FAA2" w14:textId="113AE904" w:rsidR="006F0F38" w:rsidRDefault="009D7CAD" w:rsidP="006F0F38">
      <w:pPr>
        <w:jc w:val="center"/>
        <w:rPr>
          <w:rFonts w:ascii="Calibri" w:hAnsi="Calibri" w:cs="Calibri"/>
          <w:b/>
          <w:bCs/>
          <w:i/>
          <w:color w:val="008000"/>
          <w:sz w:val="28"/>
          <w:szCs w:val="28"/>
        </w:rPr>
      </w:pPr>
      <w:r w:rsidRPr="009D7CAD">
        <w:rPr>
          <w:rFonts w:ascii="Calibri" w:hAnsi="Calibri" w:cs="Calibri"/>
          <w:b/>
          <w:bCs/>
          <w:i/>
          <w:color w:val="008000"/>
          <w:sz w:val="28"/>
          <w:szCs w:val="28"/>
        </w:rPr>
        <w:t xml:space="preserve">Świadczenie usług dowozu uczniów niepełnosprawnych z miejscowości Lubenia do Ośrodka Rehabilitacyjno-Opiekuńczo-Edukacyjno-Wychowawczego , ul. Staszica 10 B  w Rzeszowie oraz z miejscowości </w:t>
      </w:r>
      <w:proofErr w:type="spellStart"/>
      <w:r w:rsidRPr="009D7CAD">
        <w:rPr>
          <w:rFonts w:ascii="Calibri" w:hAnsi="Calibri" w:cs="Calibri"/>
          <w:b/>
          <w:bCs/>
          <w:i/>
          <w:color w:val="008000"/>
          <w:sz w:val="28"/>
          <w:szCs w:val="28"/>
        </w:rPr>
        <w:t>Sołonka</w:t>
      </w:r>
      <w:proofErr w:type="spellEnd"/>
      <w:r w:rsidRPr="009D7CAD">
        <w:rPr>
          <w:rFonts w:ascii="Calibri" w:hAnsi="Calibri" w:cs="Calibri"/>
          <w:b/>
          <w:bCs/>
          <w:i/>
          <w:color w:val="008000"/>
          <w:sz w:val="28"/>
          <w:szCs w:val="28"/>
        </w:rPr>
        <w:t xml:space="preserve"> do Specjalnego Ośrodka Szkolno-Wychowawczego w Strzyżowie  w roku szkolnym 2023/2024  </w:t>
      </w:r>
    </w:p>
    <w:p w14:paraId="2DE8E069" w14:textId="77777777" w:rsidR="008929A7" w:rsidRPr="006F0F38" w:rsidRDefault="00712643" w:rsidP="007B63E5">
      <w:pPr>
        <w:pStyle w:val="Akapitzlist"/>
        <w:numPr>
          <w:ilvl w:val="0"/>
          <w:numId w:val="119"/>
        </w:numPr>
        <w:jc w:val="both"/>
        <w:rPr>
          <w:rFonts w:ascii="Calibri" w:hAnsi="Calibri" w:cs="Calibri"/>
          <w:sz w:val="22"/>
          <w:szCs w:val="22"/>
        </w:rPr>
      </w:pPr>
      <w:r w:rsidRPr="006F0F38">
        <w:rPr>
          <w:rFonts w:ascii="Calibri" w:hAnsi="Calibri" w:cs="Calibri"/>
          <w:sz w:val="22"/>
          <w:szCs w:val="22"/>
        </w:rPr>
        <w:t>O</w:t>
      </w:r>
      <w:r w:rsidR="008929A7" w:rsidRPr="006F0F38">
        <w:rPr>
          <w:rFonts w:ascii="Calibri" w:hAnsi="Calibri" w:cs="Calibri"/>
          <w:sz w:val="22"/>
          <w:szCs w:val="22"/>
        </w:rPr>
        <w:t xml:space="preserve">ferujemy wykonanie zamówienia, zgodnie z wymogami Specyfikacji Warunków Zamówienia za </w:t>
      </w:r>
      <w:r w:rsidR="006F0F38" w:rsidRPr="006F0F38">
        <w:rPr>
          <w:rFonts w:ascii="Calibri" w:hAnsi="Calibri" w:cs="Calibri"/>
          <w:sz w:val="22"/>
          <w:szCs w:val="22"/>
        </w:rPr>
        <w:t xml:space="preserve">cenę </w:t>
      </w:r>
      <w:r w:rsidR="008929A7" w:rsidRPr="006F0F38">
        <w:rPr>
          <w:rFonts w:ascii="Calibri" w:hAnsi="Calibri" w:cs="Calibri"/>
          <w:sz w:val="22"/>
          <w:szCs w:val="22"/>
        </w:rPr>
        <w:t>:</w:t>
      </w:r>
    </w:p>
    <w:p w14:paraId="59F5E187" w14:textId="77777777" w:rsidR="00712643" w:rsidRPr="006F0F38" w:rsidRDefault="00712643" w:rsidP="00712643">
      <w:pPr>
        <w:ind w:left="360"/>
        <w:jc w:val="both"/>
        <w:rPr>
          <w:rFonts w:ascii="Calibri" w:hAnsi="Calibri" w:cs="Calibri"/>
          <w:b/>
        </w:rPr>
      </w:pPr>
    </w:p>
    <w:p w14:paraId="687ACF94" w14:textId="77777777" w:rsidR="008929A7" w:rsidRPr="00D10877" w:rsidRDefault="008929A7" w:rsidP="008929A7">
      <w:pPr>
        <w:spacing w:after="120" w:line="360" w:lineRule="auto"/>
        <w:ind w:left="170"/>
        <w:rPr>
          <w:rFonts w:ascii="Calibri" w:hAnsi="Calibri" w:cs="Calibri"/>
        </w:rPr>
      </w:pPr>
      <w:r w:rsidRPr="00D10877">
        <w:rPr>
          <w:rFonts w:ascii="Calibri" w:hAnsi="Calibri" w:cs="Calibri"/>
          <w:b/>
        </w:rPr>
        <w:t xml:space="preserve">brutto </w:t>
      </w:r>
      <w:r w:rsidRPr="00D10877">
        <w:rPr>
          <w:rFonts w:ascii="Calibri" w:hAnsi="Calibri" w:cs="Calibri"/>
          <w:b/>
          <w:vertAlign w:val="superscript"/>
        </w:rPr>
        <w:footnoteReference w:id="1"/>
      </w:r>
      <w:r w:rsidRPr="00D10877">
        <w:rPr>
          <w:rFonts w:ascii="Calibri" w:hAnsi="Calibri" w:cs="Calibri"/>
          <w:b/>
        </w:rPr>
        <w:t xml:space="preserve"> ....................................... zł (słownie : ....................................................................</w:t>
      </w:r>
      <w:r w:rsidRPr="00D10877">
        <w:rPr>
          <w:rFonts w:ascii="Calibri" w:hAnsi="Calibri" w:cs="Calibri"/>
          <w:b/>
        </w:rPr>
        <w:br/>
        <w:t>........................................................................................................... złotych .........../100)</w:t>
      </w:r>
    </w:p>
    <w:p w14:paraId="4A7A622B" w14:textId="77777777" w:rsidR="008929A7" w:rsidRPr="00D10877" w:rsidRDefault="008929A7" w:rsidP="008929A7">
      <w:pPr>
        <w:spacing w:after="120" w:line="360" w:lineRule="auto"/>
        <w:ind w:left="170"/>
        <w:rPr>
          <w:rFonts w:ascii="Calibri" w:hAnsi="Calibri" w:cs="Calibri"/>
        </w:rPr>
      </w:pPr>
      <w:r w:rsidRPr="00D10877">
        <w:rPr>
          <w:rFonts w:ascii="Calibri" w:hAnsi="Calibri" w:cs="Calibri"/>
          <w:b/>
        </w:rPr>
        <w:t xml:space="preserve">w tym: </w:t>
      </w:r>
    </w:p>
    <w:p w14:paraId="5414D9B2" w14:textId="77777777" w:rsidR="008929A7" w:rsidRPr="00D10877" w:rsidRDefault="008929A7" w:rsidP="008929A7">
      <w:pPr>
        <w:spacing w:after="120" w:line="360" w:lineRule="auto"/>
        <w:ind w:left="170"/>
        <w:rPr>
          <w:rFonts w:ascii="Calibri" w:hAnsi="Calibri" w:cs="Calibri"/>
        </w:rPr>
      </w:pPr>
      <w:r w:rsidRPr="00D10877">
        <w:rPr>
          <w:rFonts w:ascii="Calibri" w:hAnsi="Calibri" w:cs="Calibri"/>
          <w:b/>
        </w:rPr>
        <w:t>netto ....................................... zł (słownie : .......................................................................</w:t>
      </w:r>
      <w:r w:rsidRPr="00D10877">
        <w:rPr>
          <w:rFonts w:ascii="Calibri" w:hAnsi="Calibri" w:cs="Calibri"/>
          <w:b/>
        </w:rPr>
        <w:br/>
        <w:t>.................................................................................................... złotych .........../100)</w:t>
      </w:r>
    </w:p>
    <w:p w14:paraId="3EF065D8" w14:textId="77777777" w:rsidR="008929A7" w:rsidRPr="00D10877" w:rsidRDefault="008929A7" w:rsidP="008929A7">
      <w:pPr>
        <w:spacing w:after="120" w:line="360" w:lineRule="auto"/>
        <w:jc w:val="both"/>
        <w:rPr>
          <w:rFonts w:ascii="Calibri" w:hAnsi="Calibri" w:cs="Calibri"/>
        </w:rPr>
      </w:pPr>
      <w:r w:rsidRPr="00D10877">
        <w:rPr>
          <w:rFonts w:ascii="Calibri" w:hAnsi="Calibri" w:cs="Calibri"/>
        </w:rPr>
        <w:t xml:space="preserve">VAT (……. %) </w:t>
      </w:r>
      <w:r w:rsidRPr="00D10877">
        <w:rPr>
          <w:rFonts w:ascii="Calibri" w:hAnsi="Calibri" w:cs="Calibri"/>
          <w:b/>
        </w:rPr>
        <w:t>....................................... zł (słownie : ...........................................</w:t>
      </w:r>
      <w:r w:rsidRPr="00D10877">
        <w:rPr>
          <w:rFonts w:ascii="Calibri" w:hAnsi="Calibri" w:cs="Calibri"/>
          <w:b/>
        </w:rPr>
        <w:br/>
        <w:t>.............................................................................................................. złotych .........../100)</w:t>
      </w:r>
    </w:p>
    <w:p w14:paraId="277FE3B1" w14:textId="223403A0" w:rsidR="000E5ED1" w:rsidRDefault="00610F48" w:rsidP="008929A7">
      <w:pPr>
        <w:ind w:left="170"/>
        <w:jc w:val="both"/>
        <w:rPr>
          <w:rFonts w:ascii="Calibri" w:hAnsi="Calibri" w:cs="Calibri"/>
          <w:color w:val="000000" w:themeColor="text1"/>
        </w:rPr>
      </w:pPr>
      <w:r w:rsidRPr="00610F48">
        <w:rPr>
          <w:rFonts w:ascii="Calibri" w:hAnsi="Calibri" w:cs="Calibri"/>
          <w:color w:val="000000" w:themeColor="text1"/>
        </w:rPr>
        <w:t>W tym:</w:t>
      </w:r>
    </w:p>
    <w:p w14:paraId="68BE6DA3" w14:textId="77777777" w:rsidR="00610F48" w:rsidRDefault="00610F48" w:rsidP="008929A7">
      <w:pPr>
        <w:ind w:left="170"/>
        <w:jc w:val="both"/>
        <w:rPr>
          <w:rFonts w:ascii="Calibri" w:hAnsi="Calibri" w:cs="Calibri"/>
          <w:color w:val="000000" w:themeColor="text1"/>
        </w:rPr>
      </w:pPr>
    </w:p>
    <w:p w14:paraId="2CCBE973" w14:textId="77777777" w:rsidR="00610F48" w:rsidRDefault="00610F48" w:rsidP="008929A7">
      <w:pPr>
        <w:ind w:left="170"/>
        <w:jc w:val="both"/>
        <w:rPr>
          <w:rFonts w:ascii="Calibri" w:hAnsi="Calibri" w:cs="Calibri"/>
          <w:color w:val="000000" w:themeColor="text1"/>
        </w:rPr>
      </w:pPr>
    </w:p>
    <w:tbl>
      <w:tblPr>
        <w:tblW w:w="9144" w:type="dxa"/>
        <w:tblCellMar>
          <w:left w:w="70" w:type="dxa"/>
          <w:right w:w="70" w:type="dxa"/>
        </w:tblCellMar>
        <w:tblLook w:val="04A0" w:firstRow="1" w:lastRow="0" w:firstColumn="1" w:lastColumn="0" w:noHBand="0" w:noVBand="1"/>
      </w:tblPr>
      <w:tblGrid>
        <w:gridCol w:w="421"/>
        <w:gridCol w:w="1134"/>
        <w:gridCol w:w="752"/>
        <w:gridCol w:w="1352"/>
        <w:gridCol w:w="1156"/>
        <w:gridCol w:w="1134"/>
        <w:gridCol w:w="1352"/>
        <w:gridCol w:w="1058"/>
        <w:gridCol w:w="785"/>
      </w:tblGrid>
      <w:tr w:rsidR="00610F48" w:rsidRPr="00610F48" w14:paraId="54AEB9A6" w14:textId="77777777" w:rsidTr="00610F48">
        <w:trPr>
          <w:trHeight w:val="76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6C4D5" w14:textId="77777777" w:rsidR="00610F48" w:rsidRPr="00610F48" w:rsidRDefault="00610F48" w:rsidP="00610F48">
            <w:pPr>
              <w:spacing w:after="0" w:line="240" w:lineRule="auto"/>
              <w:jc w:val="center"/>
              <w:rPr>
                <w:rFonts w:ascii="Arial" w:eastAsia="Times New Roman" w:hAnsi="Arial" w:cs="Arial"/>
                <w:b/>
                <w:bCs/>
                <w:sz w:val="20"/>
                <w:szCs w:val="20"/>
                <w:lang w:eastAsia="pl-PL"/>
              </w:rPr>
            </w:pPr>
            <w:proofErr w:type="spellStart"/>
            <w:r w:rsidRPr="00610F48">
              <w:rPr>
                <w:rFonts w:ascii="Arial" w:eastAsia="Times New Roman" w:hAnsi="Arial" w:cs="Arial"/>
                <w:b/>
                <w:bCs/>
                <w:sz w:val="20"/>
                <w:szCs w:val="20"/>
                <w:lang w:eastAsia="pl-PL"/>
              </w:rPr>
              <w:t>lp</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049DD6C" w14:textId="77777777" w:rsidR="00610F48" w:rsidRPr="00610F48" w:rsidRDefault="00610F48" w:rsidP="00610F48">
            <w:pPr>
              <w:spacing w:after="0" w:line="240" w:lineRule="auto"/>
              <w:jc w:val="center"/>
              <w:rPr>
                <w:rFonts w:ascii="Arial" w:eastAsia="Times New Roman" w:hAnsi="Arial" w:cs="Arial"/>
                <w:b/>
                <w:bCs/>
                <w:sz w:val="20"/>
                <w:szCs w:val="20"/>
                <w:lang w:eastAsia="pl-PL"/>
              </w:rPr>
            </w:pPr>
            <w:r w:rsidRPr="00610F48">
              <w:rPr>
                <w:rFonts w:ascii="Arial" w:eastAsia="Times New Roman" w:hAnsi="Arial" w:cs="Arial"/>
                <w:b/>
                <w:bCs/>
                <w:sz w:val="20"/>
                <w:szCs w:val="20"/>
                <w:lang w:eastAsia="pl-PL"/>
              </w:rPr>
              <w:t>usługa</w:t>
            </w:r>
          </w:p>
        </w:tc>
        <w:tc>
          <w:tcPr>
            <w:tcW w:w="752" w:type="dxa"/>
            <w:tcBorders>
              <w:top w:val="single" w:sz="4" w:space="0" w:color="auto"/>
              <w:left w:val="nil"/>
              <w:bottom w:val="single" w:sz="4" w:space="0" w:color="auto"/>
              <w:right w:val="single" w:sz="4" w:space="0" w:color="auto"/>
            </w:tcBorders>
            <w:shd w:val="clear" w:color="auto" w:fill="auto"/>
            <w:vAlign w:val="center"/>
            <w:hideMark/>
          </w:tcPr>
          <w:p w14:paraId="1CC03AFF" w14:textId="77777777" w:rsidR="00610F48" w:rsidRPr="00610F48" w:rsidRDefault="00610F48" w:rsidP="00610F48">
            <w:pPr>
              <w:spacing w:after="0" w:line="240" w:lineRule="auto"/>
              <w:jc w:val="center"/>
              <w:rPr>
                <w:rFonts w:ascii="Arial" w:eastAsia="Times New Roman" w:hAnsi="Arial" w:cs="Arial"/>
                <w:b/>
                <w:bCs/>
                <w:sz w:val="20"/>
                <w:szCs w:val="20"/>
                <w:lang w:eastAsia="pl-PL"/>
              </w:rPr>
            </w:pPr>
            <w:r w:rsidRPr="00610F48">
              <w:rPr>
                <w:rFonts w:ascii="Arial" w:eastAsia="Times New Roman" w:hAnsi="Arial" w:cs="Arial"/>
                <w:b/>
                <w:bCs/>
                <w:sz w:val="20"/>
                <w:szCs w:val="20"/>
                <w:lang w:eastAsia="pl-PL"/>
              </w:rPr>
              <w:t>ilość dni IX-XII</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15A41C69" w14:textId="77777777" w:rsidR="00610F48" w:rsidRPr="00610F48" w:rsidRDefault="00610F48" w:rsidP="00610F48">
            <w:pPr>
              <w:spacing w:after="0" w:line="240" w:lineRule="auto"/>
              <w:jc w:val="center"/>
              <w:rPr>
                <w:rFonts w:ascii="Arial" w:eastAsia="Times New Roman" w:hAnsi="Arial" w:cs="Arial"/>
                <w:b/>
                <w:bCs/>
                <w:sz w:val="20"/>
                <w:szCs w:val="20"/>
                <w:lang w:eastAsia="pl-PL"/>
              </w:rPr>
            </w:pPr>
            <w:r w:rsidRPr="00610F48">
              <w:rPr>
                <w:rFonts w:ascii="Arial" w:eastAsia="Times New Roman" w:hAnsi="Arial" w:cs="Arial"/>
                <w:b/>
                <w:bCs/>
                <w:sz w:val="20"/>
                <w:szCs w:val="20"/>
                <w:lang w:eastAsia="pl-PL"/>
              </w:rPr>
              <w:t>stawka jednostkowa netto</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14:paraId="53E29E77" w14:textId="77777777" w:rsidR="00610F48" w:rsidRPr="00610F48" w:rsidRDefault="00610F48" w:rsidP="00610F48">
            <w:pPr>
              <w:spacing w:after="0" w:line="240" w:lineRule="auto"/>
              <w:jc w:val="center"/>
              <w:rPr>
                <w:rFonts w:ascii="Arial" w:eastAsia="Times New Roman" w:hAnsi="Arial" w:cs="Arial"/>
                <w:b/>
                <w:bCs/>
                <w:sz w:val="20"/>
                <w:szCs w:val="20"/>
                <w:lang w:eastAsia="pl-PL"/>
              </w:rPr>
            </w:pPr>
            <w:r w:rsidRPr="00610F48">
              <w:rPr>
                <w:rFonts w:ascii="Arial" w:eastAsia="Times New Roman" w:hAnsi="Arial" w:cs="Arial"/>
                <w:b/>
                <w:bCs/>
                <w:sz w:val="20"/>
                <w:szCs w:val="20"/>
                <w:lang w:eastAsia="pl-PL"/>
              </w:rPr>
              <w:t>wartość netto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7E62F85" w14:textId="77777777" w:rsidR="00610F48" w:rsidRPr="00610F48" w:rsidRDefault="00610F48" w:rsidP="00610F48">
            <w:pPr>
              <w:spacing w:after="0" w:line="240" w:lineRule="auto"/>
              <w:jc w:val="center"/>
              <w:rPr>
                <w:rFonts w:ascii="Arial" w:eastAsia="Times New Roman" w:hAnsi="Arial" w:cs="Arial"/>
                <w:b/>
                <w:bCs/>
                <w:sz w:val="20"/>
                <w:szCs w:val="20"/>
                <w:lang w:eastAsia="pl-PL"/>
              </w:rPr>
            </w:pPr>
            <w:r w:rsidRPr="00610F48">
              <w:rPr>
                <w:rFonts w:ascii="Arial" w:eastAsia="Times New Roman" w:hAnsi="Arial" w:cs="Arial"/>
                <w:b/>
                <w:bCs/>
                <w:sz w:val="20"/>
                <w:szCs w:val="20"/>
                <w:lang w:eastAsia="pl-PL"/>
              </w:rPr>
              <w:t>ilość dni I-VIII</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14B9D790" w14:textId="77777777" w:rsidR="00610F48" w:rsidRPr="00610F48" w:rsidRDefault="00610F48" w:rsidP="00610F48">
            <w:pPr>
              <w:spacing w:after="0" w:line="240" w:lineRule="auto"/>
              <w:jc w:val="center"/>
              <w:rPr>
                <w:rFonts w:ascii="Arial" w:eastAsia="Times New Roman" w:hAnsi="Arial" w:cs="Arial"/>
                <w:b/>
                <w:bCs/>
                <w:sz w:val="20"/>
                <w:szCs w:val="20"/>
                <w:lang w:eastAsia="pl-PL"/>
              </w:rPr>
            </w:pPr>
            <w:r w:rsidRPr="00610F48">
              <w:rPr>
                <w:rFonts w:ascii="Arial" w:eastAsia="Times New Roman" w:hAnsi="Arial" w:cs="Arial"/>
                <w:b/>
                <w:bCs/>
                <w:sz w:val="20"/>
                <w:szCs w:val="20"/>
                <w:lang w:eastAsia="pl-PL"/>
              </w:rPr>
              <w:t>stawka jednostkowa netto</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388F6569" w14:textId="77777777" w:rsidR="00610F48" w:rsidRPr="00610F48" w:rsidRDefault="00610F48" w:rsidP="00610F48">
            <w:pPr>
              <w:spacing w:after="0" w:line="240" w:lineRule="auto"/>
              <w:ind w:left="-2007" w:firstLine="2007"/>
              <w:jc w:val="center"/>
              <w:rPr>
                <w:rFonts w:ascii="Arial" w:eastAsia="Times New Roman" w:hAnsi="Arial" w:cs="Arial"/>
                <w:b/>
                <w:bCs/>
                <w:sz w:val="20"/>
                <w:szCs w:val="20"/>
                <w:lang w:eastAsia="pl-PL"/>
              </w:rPr>
            </w:pPr>
            <w:r w:rsidRPr="00610F48">
              <w:rPr>
                <w:rFonts w:ascii="Arial" w:eastAsia="Times New Roman" w:hAnsi="Arial" w:cs="Arial"/>
                <w:b/>
                <w:bCs/>
                <w:sz w:val="20"/>
                <w:szCs w:val="20"/>
                <w:lang w:eastAsia="pl-PL"/>
              </w:rPr>
              <w:t>wartość netto</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24C87" w14:textId="77777777" w:rsidR="00610F48" w:rsidRPr="00610F48" w:rsidRDefault="00610F48" w:rsidP="00610F48">
            <w:pPr>
              <w:spacing w:after="0" w:line="240" w:lineRule="auto"/>
              <w:jc w:val="center"/>
              <w:rPr>
                <w:rFonts w:ascii="Arial" w:eastAsia="Times New Roman" w:hAnsi="Arial" w:cs="Arial"/>
                <w:b/>
                <w:bCs/>
                <w:sz w:val="20"/>
                <w:szCs w:val="20"/>
                <w:lang w:eastAsia="pl-PL"/>
              </w:rPr>
            </w:pPr>
            <w:r w:rsidRPr="00610F48">
              <w:rPr>
                <w:rFonts w:ascii="Arial" w:eastAsia="Times New Roman" w:hAnsi="Arial" w:cs="Arial"/>
                <w:b/>
                <w:bCs/>
                <w:sz w:val="20"/>
                <w:szCs w:val="20"/>
                <w:lang w:eastAsia="pl-PL"/>
              </w:rPr>
              <w:t>Razem</w:t>
            </w:r>
          </w:p>
        </w:tc>
      </w:tr>
      <w:tr w:rsidR="00610F48" w:rsidRPr="00610F48" w14:paraId="68D80B40" w14:textId="77777777" w:rsidTr="00610F48">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E14F0A4" w14:textId="77777777" w:rsidR="00610F48" w:rsidRPr="00610F48" w:rsidRDefault="00610F48" w:rsidP="00610F48">
            <w:pPr>
              <w:spacing w:after="0" w:line="240" w:lineRule="auto"/>
              <w:jc w:val="center"/>
              <w:rPr>
                <w:rFonts w:ascii="Arial" w:eastAsia="Times New Roman" w:hAnsi="Arial" w:cs="Arial"/>
                <w:i/>
                <w:iCs/>
                <w:sz w:val="16"/>
                <w:szCs w:val="16"/>
                <w:lang w:eastAsia="pl-PL"/>
              </w:rPr>
            </w:pPr>
            <w:r w:rsidRPr="00610F48">
              <w:rPr>
                <w:rFonts w:ascii="Arial" w:eastAsia="Times New Roman" w:hAnsi="Arial" w:cs="Arial"/>
                <w:i/>
                <w:iCs/>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bottom"/>
            <w:hideMark/>
          </w:tcPr>
          <w:p w14:paraId="1460AD88" w14:textId="77777777" w:rsidR="00610F48" w:rsidRPr="00610F48" w:rsidRDefault="00610F48" w:rsidP="00610F48">
            <w:pPr>
              <w:spacing w:after="0" w:line="240" w:lineRule="auto"/>
              <w:jc w:val="center"/>
              <w:rPr>
                <w:rFonts w:ascii="Arial" w:eastAsia="Times New Roman" w:hAnsi="Arial" w:cs="Arial"/>
                <w:i/>
                <w:iCs/>
                <w:sz w:val="16"/>
                <w:szCs w:val="16"/>
                <w:lang w:eastAsia="pl-PL"/>
              </w:rPr>
            </w:pPr>
            <w:r w:rsidRPr="00610F48">
              <w:rPr>
                <w:rFonts w:ascii="Arial" w:eastAsia="Times New Roman" w:hAnsi="Arial" w:cs="Arial"/>
                <w:i/>
                <w:iCs/>
                <w:sz w:val="16"/>
                <w:szCs w:val="16"/>
                <w:lang w:eastAsia="pl-PL"/>
              </w:rPr>
              <w:t>2.</w:t>
            </w:r>
          </w:p>
        </w:tc>
        <w:tc>
          <w:tcPr>
            <w:tcW w:w="752" w:type="dxa"/>
            <w:tcBorders>
              <w:top w:val="nil"/>
              <w:left w:val="nil"/>
              <w:bottom w:val="single" w:sz="4" w:space="0" w:color="auto"/>
              <w:right w:val="single" w:sz="4" w:space="0" w:color="auto"/>
            </w:tcBorders>
            <w:shd w:val="clear" w:color="auto" w:fill="auto"/>
            <w:noWrap/>
            <w:vAlign w:val="bottom"/>
            <w:hideMark/>
          </w:tcPr>
          <w:p w14:paraId="5BEDE7BD" w14:textId="77777777" w:rsidR="00610F48" w:rsidRPr="00610F48" w:rsidRDefault="00610F48" w:rsidP="00610F48">
            <w:pPr>
              <w:spacing w:after="0" w:line="240" w:lineRule="auto"/>
              <w:jc w:val="center"/>
              <w:rPr>
                <w:rFonts w:ascii="Arial" w:eastAsia="Times New Roman" w:hAnsi="Arial" w:cs="Arial"/>
                <w:i/>
                <w:iCs/>
                <w:sz w:val="16"/>
                <w:szCs w:val="16"/>
                <w:lang w:eastAsia="pl-PL"/>
              </w:rPr>
            </w:pPr>
            <w:r w:rsidRPr="00610F48">
              <w:rPr>
                <w:rFonts w:ascii="Arial" w:eastAsia="Times New Roman" w:hAnsi="Arial" w:cs="Arial"/>
                <w:i/>
                <w:iCs/>
                <w:sz w:val="16"/>
                <w:szCs w:val="16"/>
                <w:lang w:eastAsia="pl-PL"/>
              </w:rPr>
              <w:t>3.</w:t>
            </w:r>
          </w:p>
        </w:tc>
        <w:tc>
          <w:tcPr>
            <w:tcW w:w="1352" w:type="dxa"/>
            <w:tcBorders>
              <w:top w:val="nil"/>
              <w:left w:val="nil"/>
              <w:bottom w:val="single" w:sz="4" w:space="0" w:color="auto"/>
              <w:right w:val="single" w:sz="4" w:space="0" w:color="auto"/>
            </w:tcBorders>
            <w:shd w:val="clear" w:color="auto" w:fill="auto"/>
            <w:noWrap/>
            <w:vAlign w:val="bottom"/>
            <w:hideMark/>
          </w:tcPr>
          <w:p w14:paraId="50E01361" w14:textId="77777777" w:rsidR="00610F48" w:rsidRPr="00610F48" w:rsidRDefault="00610F48" w:rsidP="00610F48">
            <w:pPr>
              <w:spacing w:after="0" w:line="240" w:lineRule="auto"/>
              <w:jc w:val="center"/>
              <w:rPr>
                <w:rFonts w:ascii="Arial" w:eastAsia="Times New Roman" w:hAnsi="Arial" w:cs="Arial"/>
                <w:i/>
                <w:iCs/>
                <w:sz w:val="16"/>
                <w:szCs w:val="16"/>
                <w:lang w:eastAsia="pl-PL"/>
              </w:rPr>
            </w:pPr>
            <w:r w:rsidRPr="00610F48">
              <w:rPr>
                <w:rFonts w:ascii="Arial" w:eastAsia="Times New Roman" w:hAnsi="Arial" w:cs="Arial"/>
                <w:i/>
                <w:iCs/>
                <w:sz w:val="16"/>
                <w:szCs w:val="16"/>
                <w:lang w:eastAsia="pl-PL"/>
              </w:rPr>
              <w:t>4.</w:t>
            </w:r>
          </w:p>
        </w:tc>
        <w:tc>
          <w:tcPr>
            <w:tcW w:w="1156" w:type="dxa"/>
            <w:tcBorders>
              <w:top w:val="nil"/>
              <w:left w:val="nil"/>
              <w:bottom w:val="single" w:sz="4" w:space="0" w:color="auto"/>
              <w:right w:val="single" w:sz="4" w:space="0" w:color="auto"/>
            </w:tcBorders>
            <w:shd w:val="clear" w:color="auto" w:fill="auto"/>
            <w:noWrap/>
            <w:vAlign w:val="bottom"/>
            <w:hideMark/>
          </w:tcPr>
          <w:p w14:paraId="3F544249" w14:textId="77777777" w:rsidR="00610F48" w:rsidRPr="00610F48" w:rsidRDefault="00610F48" w:rsidP="00610F48">
            <w:pPr>
              <w:spacing w:after="0" w:line="240" w:lineRule="auto"/>
              <w:jc w:val="center"/>
              <w:rPr>
                <w:rFonts w:ascii="Arial" w:eastAsia="Times New Roman" w:hAnsi="Arial" w:cs="Arial"/>
                <w:i/>
                <w:iCs/>
                <w:sz w:val="16"/>
                <w:szCs w:val="16"/>
                <w:lang w:eastAsia="pl-PL"/>
              </w:rPr>
            </w:pPr>
            <w:r w:rsidRPr="00610F48">
              <w:rPr>
                <w:rFonts w:ascii="Arial" w:eastAsia="Times New Roman" w:hAnsi="Arial" w:cs="Arial"/>
                <w:i/>
                <w:iCs/>
                <w:sz w:val="16"/>
                <w:szCs w:val="16"/>
                <w:lang w:eastAsia="pl-PL"/>
              </w:rPr>
              <w:t>5.</w:t>
            </w:r>
          </w:p>
        </w:tc>
        <w:tc>
          <w:tcPr>
            <w:tcW w:w="1134" w:type="dxa"/>
            <w:tcBorders>
              <w:top w:val="nil"/>
              <w:left w:val="nil"/>
              <w:bottom w:val="single" w:sz="4" w:space="0" w:color="auto"/>
              <w:right w:val="single" w:sz="4" w:space="0" w:color="auto"/>
            </w:tcBorders>
            <w:shd w:val="clear" w:color="auto" w:fill="auto"/>
            <w:noWrap/>
            <w:vAlign w:val="bottom"/>
            <w:hideMark/>
          </w:tcPr>
          <w:p w14:paraId="1E7FC064" w14:textId="77777777" w:rsidR="00610F48" w:rsidRPr="00610F48" w:rsidRDefault="00610F48" w:rsidP="00610F48">
            <w:pPr>
              <w:spacing w:after="0" w:line="240" w:lineRule="auto"/>
              <w:jc w:val="center"/>
              <w:rPr>
                <w:rFonts w:ascii="Arial" w:eastAsia="Times New Roman" w:hAnsi="Arial" w:cs="Arial"/>
                <w:i/>
                <w:iCs/>
                <w:sz w:val="16"/>
                <w:szCs w:val="16"/>
                <w:lang w:eastAsia="pl-PL"/>
              </w:rPr>
            </w:pPr>
            <w:r w:rsidRPr="00610F48">
              <w:rPr>
                <w:rFonts w:ascii="Arial" w:eastAsia="Times New Roman" w:hAnsi="Arial" w:cs="Arial"/>
                <w:i/>
                <w:iCs/>
                <w:sz w:val="16"/>
                <w:szCs w:val="16"/>
                <w:lang w:eastAsia="pl-PL"/>
              </w:rPr>
              <w:t>6.</w:t>
            </w:r>
          </w:p>
        </w:tc>
        <w:tc>
          <w:tcPr>
            <w:tcW w:w="1352" w:type="dxa"/>
            <w:tcBorders>
              <w:top w:val="nil"/>
              <w:left w:val="nil"/>
              <w:bottom w:val="single" w:sz="4" w:space="0" w:color="auto"/>
              <w:right w:val="single" w:sz="4" w:space="0" w:color="auto"/>
            </w:tcBorders>
            <w:shd w:val="clear" w:color="auto" w:fill="auto"/>
            <w:noWrap/>
            <w:vAlign w:val="bottom"/>
            <w:hideMark/>
          </w:tcPr>
          <w:p w14:paraId="260475F3" w14:textId="77777777" w:rsidR="00610F48" w:rsidRPr="00610F48" w:rsidRDefault="00610F48" w:rsidP="00610F48">
            <w:pPr>
              <w:spacing w:after="0" w:line="240" w:lineRule="auto"/>
              <w:jc w:val="center"/>
              <w:rPr>
                <w:rFonts w:ascii="Arial" w:eastAsia="Times New Roman" w:hAnsi="Arial" w:cs="Arial"/>
                <w:i/>
                <w:iCs/>
                <w:sz w:val="16"/>
                <w:szCs w:val="16"/>
                <w:lang w:eastAsia="pl-PL"/>
              </w:rPr>
            </w:pPr>
            <w:r w:rsidRPr="00610F48">
              <w:rPr>
                <w:rFonts w:ascii="Arial" w:eastAsia="Times New Roman" w:hAnsi="Arial" w:cs="Arial"/>
                <w:i/>
                <w:iCs/>
                <w:sz w:val="16"/>
                <w:szCs w:val="16"/>
                <w:lang w:eastAsia="pl-PL"/>
              </w:rPr>
              <w:t>7.</w:t>
            </w:r>
          </w:p>
        </w:tc>
        <w:tc>
          <w:tcPr>
            <w:tcW w:w="1058" w:type="dxa"/>
            <w:tcBorders>
              <w:top w:val="nil"/>
              <w:left w:val="nil"/>
              <w:bottom w:val="single" w:sz="4" w:space="0" w:color="auto"/>
              <w:right w:val="single" w:sz="4" w:space="0" w:color="auto"/>
            </w:tcBorders>
            <w:shd w:val="clear" w:color="auto" w:fill="auto"/>
            <w:noWrap/>
            <w:vAlign w:val="bottom"/>
            <w:hideMark/>
          </w:tcPr>
          <w:p w14:paraId="142DB8E8" w14:textId="77777777" w:rsidR="00610F48" w:rsidRPr="00610F48" w:rsidRDefault="00610F48" w:rsidP="00610F48">
            <w:pPr>
              <w:spacing w:after="0" w:line="240" w:lineRule="auto"/>
              <w:ind w:left="-2007" w:firstLine="2007"/>
              <w:jc w:val="center"/>
              <w:rPr>
                <w:rFonts w:ascii="Arial" w:eastAsia="Times New Roman" w:hAnsi="Arial" w:cs="Arial"/>
                <w:i/>
                <w:iCs/>
                <w:sz w:val="16"/>
                <w:szCs w:val="16"/>
                <w:lang w:eastAsia="pl-PL"/>
              </w:rPr>
            </w:pPr>
            <w:r w:rsidRPr="00610F48">
              <w:rPr>
                <w:rFonts w:ascii="Arial" w:eastAsia="Times New Roman" w:hAnsi="Arial" w:cs="Arial"/>
                <w:i/>
                <w:iCs/>
                <w:sz w:val="16"/>
                <w:szCs w:val="16"/>
                <w:lang w:eastAsia="pl-PL"/>
              </w:rPr>
              <w:t>8.</w:t>
            </w:r>
          </w:p>
        </w:tc>
        <w:tc>
          <w:tcPr>
            <w:tcW w:w="785" w:type="dxa"/>
            <w:vMerge/>
            <w:tcBorders>
              <w:top w:val="single" w:sz="4" w:space="0" w:color="auto"/>
              <w:left w:val="single" w:sz="4" w:space="0" w:color="auto"/>
              <w:bottom w:val="single" w:sz="4" w:space="0" w:color="auto"/>
              <w:right w:val="single" w:sz="4" w:space="0" w:color="auto"/>
            </w:tcBorders>
            <w:vAlign w:val="center"/>
            <w:hideMark/>
          </w:tcPr>
          <w:p w14:paraId="391B56A7" w14:textId="77777777" w:rsidR="00610F48" w:rsidRPr="00610F48" w:rsidRDefault="00610F48" w:rsidP="00610F48">
            <w:pPr>
              <w:spacing w:after="0" w:line="240" w:lineRule="auto"/>
              <w:rPr>
                <w:rFonts w:ascii="Arial" w:eastAsia="Times New Roman" w:hAnsi="Arial" w:cs="Arial"/>
                <w:b/>
                <w:bCs/>
                <w:sz w:val="20"/>
                <w:szCs w:val="20"/>
                <w:lang w:eastAsia="pl-PL"/>
              </w:rPr>
            </w:pPr>
          </w:p>
        </w:tc>
      </w:tr>
      <w:tr w:rsidR="00610F48" w:rsidRPr="00610F48" w14:paraId="196730E0" w14:textId="77777777" w:rsidTr="00610F48">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707DF99" w14:textId="77777777" w:rsidR="00610F48" w:rsidRPr="00610F48" w:rsidRDefault="00610F48" w:rsidP="00610F48">
            <w:pPr>
              <w:spacing w:after="0" w:line="240" w:lineRule="auto"/>
              <w:jc w:val="center"/>
              <w:rPr>
                <w:rFonts w:ascii="Calibri" w:eastAsia="Times New Roman" w:hAnsi="Calibri" w:cs="Calibri"/>
                <w:color w:val="000000"/>
                <w:lang w:eastAsia="pl-PL"/>
              </w:rPr>
            </w:pPr>
            <w:r w:rsidRPr="00610F48">
              <w:rPr>
                <w:rFonts w:ascii="Calibri" w:eastAsia="Times New Roman" w:hAnsi="Calibri" w:cs="Calibri"/>
                <w:color w:val="000000"/>
                <w:lang w:eastAsia="pl-PL"/>
              </w:rPr>
              <w:lastRenderedPageBreak/>
              <w:t>2.</w:t>
            </w:r>
          </w:p>
        </w:tc>
        <w:tc>
          <w:tcPr>
            <w:tcW w:w="1134" w:type="dxa"/>
            <w:tcBorders>
              <w:top w:val="nil"/>
              <w:left w:val="nil"/>
              <w:bottom w:val="single" w:sz="4" w:space="0" w:color="auto"/>
              <w:right w:val="single" w:sz="4" w:space="0" w:color="auto"/>
            </w:tcBorders>
            <w:shd w:val="clear" w:color="auto" w:fill="auto"/>
            <w:noWrap/>
            <w:vAlign w:val="bottom"/>
            <w:hideMark/>
          </w:tcPr>
          <w:p w14:paraId="0419F2D0" w14:textId="77777777" w:rsidR="00610F48" w:rsidRPr="00610F48" w:rsidRDefault="00610F48" w:rsidP="00610F48">
            <w:pPr>
              <w:spacing w:after="0" w:line="240" w:lineRule="auto"/>
              <w:rPr>
                <w:rFonts w:ascii="Calibri" w:eastAsia="Times New Roman" w:hAnsi="Calibri" w:cs="Calibri"/>
                <w:color w:val="000000"/>
                <w:lang w:eastAsia="pl-PL"/>
              </w:rPr>
            </w:pPr>
            <w:r w:rsidRPr="00610F48">
              <w:rPr>
                <w:rFonts w:ascii="Calibri" w:eastAsia="Times New Roman" w:hAnsi="Calibri" w:cs="Calibri"/>
                <w:color w:val="000000"/>
                <w:lang w:eastAsia="pl-PL"/>
              </w:rPr>
              <w:t xml:space="preserve">dowóz z </w:t>
            </w:r>
            <w:proofErr w:type="spellStart"/>
            <w:r w:rsidRPr="00610F48">
              <w:rPr>
                <w:rFonts w:ascii="Calibri" w:eastAsia="Times New Roman" w:hAnsi="Calibri" w:cs="Calibri"/>
                <w:color w:val="000000"/>
                <w:lang w:eastAsia="pl-PL"/>
              </w:rPr>
              <w:t>Sołonki</w:t>
            </w:r>
            <w:proofErr w:type="spellEnd"/>
          </w:p>
        </w:tc>
        <w:tc>
          <w:tcPr>
            <w:tcW w:w="752" w:type="dxa"/>
            <w:tcBorders>
              <w:top w:val="nil"/>
              <w:left w:val="nil"/>
              <w:bottom w:val="single" w:sz="4" w:space="0" w:color="auto"/>
              <w:right w:val="single" w:sz="4" w:space="0" w:color="auto"/>
            </w:tcBorders>
            <w:shd w:val="clear" w:color="auto" w:fill="auto"/>
            <w:noWrap/>
            <w:vAlign w:val="bottom"/>
            <w:hideMark/>
          </w:tcPr>
          <w:p w14:paraId="7284BD59" w14:textId="77777777" w:rsidR="00610F48" w:rsidRPr="00610F48" w:rsidRDefault="00610F48" w:rsidP="00610F48">
            <w:pPr>
              <w:spacing w:after="0" w:line="240" w:lineRule="auto"/>
              <w:rPr>
                <w:rFonts w:ascii="Calibri" w:eastAsia="Times New Roman" w:hAnsi="Calibri" w:cs="Calibri"/>
                <w:color w:val="000000"/>
                <w:lang w:eastAsia="pl-PL"/>
              </w:rPr>
            </w:pPr>
            <w:r w:rsidRPr="00610F48">
              <w:rPr>
                <w:rFonts w:ascii="Calibri" w:eastAsia="Times New Roman" w:hAnsi="Calibri" w:cs="Calibri"/>
                <w:color w:val="000000"/>
                <w:lang w:eastAsia="pl-PL"/>
              </w:rPr>
              <w:t xml:space="preserve">                80,00    </w:t>
            </w:r>
          </w:p>
        </w:tc>
        <w:tc>
          <w:tcPr>
            <w:tcW w:w="1352" w:type="dxa"/>
            <w:tcBorders>
              <w:top w:val="nil"/>
              <w:left w:val="nil"/>
              <w:bottom w:val="single" w:sz="4" w:space="0" w:color="auto"/>
              <w:right w:val="single" w:sz="4" w:space="0" w:color="auto"/>
            </w:tcBorders>
            <w:shd w:val="clear" w:color="auto" w:fill="auto"/>
            <w:noWrap/>
            <w:vAlign w:val="bottom"/>
            <w:hideMark/>
          </w:tcPr>
          <w:p w14:paraId="6960EA7A" w14:textId="77777777" w:rsidR="00610F48" w:rsidRPr="00610F48" w:rsidRDefault="00610F48" w:rsidP="00610F48">
            <w:pPr>
              <w:spacing w:after="0" w:line="240" w:lineRule="auto"/>
              <w:rPr>
                <w:rFonts w:ascii="Calibri" w:eastAsia="Times New Roman" w:hAnsi="Calibri" w:cs="Calibri"/>
                <w:color w:val="000000"/>
                <w:lang w:eastAsia="pl-PL"/>
              </w:rPr>
            </w:pPr>
            <w:r w:rsidRPr="00610F48">
              <w:rPr>
                <w:rFonts w:ascii="Calibri" w:eastAsia="Times New Roman" w:hAnsi="Calibri" w:cs="Calibri"/>
                <w:color w:val="000000"/>
                <w:lang w:eastAsia="pl-PL"/>
              </w:rPr>
              <w:t> </w:t>
            </w:r>
          </w:p>
        </w:tc>
        <w:tc>
          <w:tcPr>
            <w:tcW w:w="1156" w:type="dxa"/>
            <w:tcBorders>
              <w:top w:val="nil"/>
              <w:left w:val="nil"/>
              <w:bottom w:val="single" w:sz="4" w:space="0" w:color="auto"/>
              <w:right w:val="single" w:sz="4" w:space="0" w:color="auto"/>
            </w:tcBorders>
            <w:shd w:val="clear" w:color="auto" w:fill="auto"/>
            <w:noWrap/>
            <w:vAlign w:val="bottom"/>
            <w:hideMark/>
          </w:tcPr>
          <w:p w14:paraId="461040EF" w14:textId="77777777" w:rsidR="00610F48" w:rsidRPr="00610F48" w:rsidRDefault="00610F48" w:rsidP="00610F48">
            <w:pPr>
              <w:spacing w:after="0" w:line="240" w:lineRule="auto"/>
              <w:rPr>
                <w:rFonts w:ascii="Calibri" w:eastAsia="Times New Roman" w:hAnsi="Calibri" w:cs="Calibri"/>
                <w:color w:val="000000"/>
                <w:lang w:eastAsia="pl-PL"/>
              </w:rPr>
            </w:pPr>
            <w:r w:rsidRPr="00610F48">
              <w:rPr>
                <w:rFonts w:ascii="Calibri" w:eastAsia="Times New Roman" w:hAnsi="Calibri" w:cs="Calibri"/>
                <w:color w:val="00000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897D8E7" w14:textId="77777777" w:rsidR="00610F48" w:rsidRPr="00610F48" w:rsidRDefault="00610F48" w:rsidP="00610F48">
            <w:pPr>
              <w:spacing w:after="0" w:line="240" w:lineRule="auto"/>
              <w:rPr>
                <w:rFonts w:ascii="Calibri" w:eastAsia="Times New Roman" w:hAnsi="Calibri" w:cs="Calibri"/>
                <w:color w:val="000000"/>
                <w:lang w:eastAsia="pl-PL"/>
              </w:rPr>
            </w:pPr>
            <w:r w:rsidRPr="00610F48">
              <w:rPr>
                <w:rFonts w:ascii="Calibri" w:eastAsia="Times New Roman" w:hAnsi="Calibri" w:cs="Calibri"/>
                <w:color w:val="000000"/>
                <w:lang w:eastAsia="pl-PL"/>
              </w:rPr>
              <w:t xml:space="preserve">     105,00    </w:t>
            </w:r>
          </w:p>
        </w:tc>
        <w:tc>
          <w:tcPr>
            <w:tcW w:w="1352" w:type="dxa"/>
            <w:tcBorders>
              <w:top w:val="nil"/>
              <w:left w:val="nil"/>
              <w:bottom w:val="single" w:sz="4" w:space="0" w:color="auto"/>
              <w:right w:val="single" w:sz="4" w:space="0" w:color="auto"/>
            </w:tcBorders>
            <w:shd w:val="clear" w:color="auto" w:fill="auto"/>
            <w:noWrap/>
            <w:vAlign w:val="bottom"/>
            <w:hideMark/>
          </w:tcPr>
          <w:p w14:paraId="74690C14" w14:textId="77777777" w:rsidR="00610F48" w:rsidRPr="00610F48" w:rsidRDefault="00610F48" w:rsidP="00610F48">
            <w:pPr>
              <w:spacing w:after="0" w:line="240" w:lineRule="auto"/>
              <w:rPr>
                <w:rFonts w:ascii="Calibri" w:eastAsia="Times New Roman" w:hAnsi="Calibri" w:cs="Calibri"/>
                <w:color w:val="000000"/>
                <w:lang w:eastAsia="pl-PL"/>
              </w:rPr>
            </w:pPr>
            <w:r w:rsidRPr="00610F48">
              <w:rPr>
                <w:rFonts w:ascii="Calibri" w:eastAsia="Times New Roman" w:hAnsi="Calibri" w:cs="Calibri"/>
                <w:color w:val="000000"/>
                <w:lang w:eastAsia="pl-PL"/>
              </w:rPr>
              <w:t> </w:t>
            </w:r>
          </w:p>
        </w:tc>
        <w:tc>
          <w:tcPr>
            <w:tcW w:w="1058" w:type="dxa"/>
            <w:tcBorders>
              <w:top w:val="nil"/>
              <w:left w:val="nil"/>
              <w:bottom w:val="single" w:sz="4" w:space="0" w:color="auto"/>
              <w:right w:val="single" w:sz="4" w:space="0" w:color="auto"/>
            </w:tcBorders>
            <w:shd w:val="clear" w:color="auto" w:fill="auto"/>
            <w:noWrap/>
            <w:vAlign w:val="bottom"/>
            <w:hideMark/>
          </w:tcPr>
          <w:p w14:paraId="7D014656" w14:textId="77777777" w:rsidR="00610F48" w:rsidRPr="00610F48" w:rsidRDefault="00610F48" w:rsidP="00610F48">
            <w:pPr>
              <w:spacing w:after="0" w:line="240" w:lineRule="auto"/>
              <w:ind w:left="-2007" w:firstLine="2007"/>
              <w:rPr>
                <w:rFonts w:ascii="Calibri" w:eastAsia="Times New Roman" w:hAnsi="Calibri" w:cs="Calibri"/>
                <w:color w:val="000000"/>
                <w:lang w:eastAsia="pl-PL"/>
              </w:rPr>
            </w:pPr>
            <w:r w:rsidRPr="00610F48">
              <w:rPr>
                <w:rFonts w:ascii="Calibri" w:eastAsia="Times New Roman" w:hAnsi="Calibri" w:cs="Calibri"/>
                <w:color w:val="000000"/>
                <w:lang w:eastAsia="pl-PL"/>
              </w:rPr>
              <w:t> </w:t>
            </w:r>
          </w:p>
        </w:tc>
        <w:tc>
          <w:tcPr>
            <w:tcW w:w="785" w:type="dxa"/>
            <w:vMerge/>
            <w:tcBorders>
              <w:top w:val="single" w:sz="4" w:space="0" w:color="auto"/>
              <w:left w:val="single" w:sz="4" w:space="0" w:color="auto"/>
              <w:bottom w:val="single" w:sz="4" w:space="0" w:color="auto"/>
              <w:right w:val="single" w:sz="4" w:space="0" w:color="auto"/>
            </w:tcBorders>
            <w:vAlign w:val="center"/>
            <w:hideMark/>
          </w:tcPr>
          <w:p w14:paraId="34F440D0" w14:textId="77777777" w:rsidR="00610F48" w:rsidRPr="00610F48" w:rsidRDefault="00610F48" w:rsidP="00610F48">
            <w:pPr>
              <w:spacing w:after="0" w:line="240" w:lineRule="auto"/>
              <w:rPr>
                <w:rFonts w:ascii="Arial" w:eastAsia="Times New Roman" w:hAnsi="Arial" w:cs="Arial"/>
                <w:b/>
                <w:bCs/>
                <w:sz w:val="20"/>
                <w:szCs w:val="20"/>
                <w:lang w:eastAsia="pl-PL"/>
              </w:rPr>
            </w:pPr>
          </w:p>
        </w:tc>
      </w:tr>
      <w:tr w:rsidR="00610F48" w:rsidRPr="00610F48" w14:paraId="0C9F172F" w14:textId="77777777" w:rsidTr="00610F48">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6CAB587" w14:textId="77777777" w:rsidR="00610F48" w:rsidRPr="00610F48" w:rsidRDefault="00610F48" w:rsidP="00610F48">
            <w:pPr>
              <w:spacing w:after="0" w:line="240" w:lineRule="auto"/>
              <w:jc w:val="center"/>
              <w:rPr>
                <w:rFonts w:ascii="Calibri" w:eastAsia="Times New Roman" w:hAnsi="Calibri" w:cs="Calibri"/>
                <w:color w:val="000000"/>
                <w:lang w:eastAsia="pl-PL"/>
              </w:rPr>
            </w:pPr>
            <w:r w:rsidRPr="00610F48">
              <w:rPr>
                <w:rFonts w:ascii="Calibri" w:eastAsia="Times New Roman" w:hAnsi="Calibri" w:cs="Calibri"/>
                <w:color w:val="000000"/>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14:paraId="49A2BFB4" w14:textId="77777777" w:rsidR="00610F48" w:rsidRPr="00610F48" w:rsidRDefault="00610F48" w:rsidP="00610F48">
            <w:pPr>
              <w:spacing w:after="0" w:line="240" w:lineRule="auto"/>
              <w:rPr>
                <w:rFonts w:ascii="Calibri" w:eastAsia="Times New Roman" w:hAnsi="Calibri" w:cs="Calibri"/>
                <w:color w:val="000000"/>
                <w:lang w:eastAsia="pl-PL"/>
              </w:rPr>
            </w:pPr>
            <w:r w:rsidRPr="00610F48">
              <w:rPr>
                <w:rFonts w:ascii="Calibri" w:eastAsia="Times New Roman" w:hAnsi="Calibri" w:cs="Calibri"/>
                <w:color w:val="000000"/>
                <w:lang w:eastAsia="pl-PL"/>
              </w:rPr>
              <w:t>dowóz z Lubeni</w:t>
            </w:r>
          </w:p>
        </w:tc>
        <w:tc>
          <w:tcPr>
            <w:tcW w:w="752" w:type="dxa"/>
            <w:tcBorders>
              <w:top w:val="nil"/>
              <w:left w:val="nil"/>
              <w:bottom w:val="single" w:sz="4" w:space="0" w:color="auto"/>
              <w:right w:val="single" w:sz="4" w:space="0" w:color="auto"/>
            </w:tcBorders>
            <w:shd w:val="clear" w:color="auto" w:fill="auto"/>
            <w:noWrap/>
            <w:vAlign w:val="bottom"/>
            <w:hideMark/>
          </w:tcPr>
          <w:p w14:paraId="03A1370F" w14:textId="77777777" w:rsidR="00610F48" w:rsidRPr="00610F48" w:rsidRDefault="00610F48" w:rsidP="00610F48">
            <w:pPr>
              <w:spacing w:after="0" w:line="240" w:lineRule="auto"/>
              <w:rPr>
                <w:rFonts w:ascii="Calibri" w:eastAsia="Times New Roman" w:hAnsi="Calibri" w:cs="Calibri"/>
                <w:color w:val="000000"/>
                <w:lang w:eastAsia="pl-PL"/>
              </w:rPr>
            </w:pPr>
            <w:r w:rsidRPr="00610F48">
              <w:rPr>
                <w:rFonts w:ascii="Calibri" w:eastAsia="Times New Roman" w:hAnsi="Calibri" w:cs="Calibri"/>
                <w:color w:val="000000"/>
                <w:lang w:eastAsia="pl-PL"/>
              </w:rPr>
              <w:t xml:space="preserve">                80,00    </w:t>
            </w:r>
          </w:p>
        </w:tc>
        <w:tc>
          <w:tcPr>
            <w:tcW w:w="1352" w:type="dxa"/>
            <w:tcBorders>
              <w:top w:val="nil"/>
              <w:left w:val="nil"/>
              <w:bottom w:val="single" w:sz="4" w:space="0" w:color="auto"/>
              <w:right w:val="single" w:sz="4" w:space="0" w:color="auto"/>
            </w:tcBorders>
            <w:shd w:val="clear" w:color="auto" w:fill="auto"/>
            <w:noWrap/>
            <w:vAlign w:val="bottom"/>
            <w:hideMark/>
          </w:tcPr>
          <w:p w14:paraId="5AC9E5AE" w14:textId="77777777" w:rsidR="00610F48" w:rsidRPr="00610F48" w:rsidRDefault="00610F48" w:rsidP="00610F48">
            <w:pPr>
              <w:spacing w:after="0" w:line="240" w:lineRule="auto"/>
              <w:rPr>
                <w:rFonts w:ascii="Calibri" w:eastAsia="Times New Roman" w:hAnsi="Calibri" w:cs="Calibri"/>
                <w:color w:val="000000"/>
                <w:lang w:eastAsia="pl-PL"/>
              </w:rPr>
            </w:pPr>
            <w:r w:rsidRPr="00610F48">
              <w:rPr>
                <w:rFonts w:ascii="Calibri" w:eastAsia="Times New Roman" w:hAnsi="Calibri" w:cs="Calibri"/>
                <w:color w:val="000000"/>
                <w:lang w:eastAsia="pl-PL"/>
              </w:rPr>
              <w:t> </w:t>
            </w:r>
          </w:p>
        </w:tc>
        <w:tc>
          <w:tcPr>
            <w:tcW w:w="1156" w:type="dxa"/>
            <w:tcBorders>
              <w:top w:val="nil"/>
              <w:left w:val="nil"/>
              <w:bottom w:val="single" w:sz="4" w:space="0" w:color="auto"/>
              <w:right w:val="single" w:sz="4" w:space="0" w:color="auto"/>
            </w:tcBorders>
            <w:shd w:val="clear" w:color="auto" w:fill="auto"/>
            <w:noWrap/>
            <w:vAlign w:val="bottom"/>
            <w:hideMark/>
          </w:tcPr>
          <w:p w14:paraId="0E7D3D00" w14:textId="77777777" w:rsidR="00610F48" w:rsidRPr="00610F48" w:rsidRDefault="00610F48" w:rsidP="00610F48">
            <w:pPr>
              <w:spacing w:after="0" w:line="240" w:lineRule="auto"/>
              <w:rPr>
                <w:rFonts w:ascii="Calibri" w:eastAsia="Times New Roman" w:hAnsi="Calibri" w:cs="Calibri"/>
                <w:color w:val="000000"/>
                <w:lang w:eastAsia="pl-PL"/>
              </w:rPr>
            </w:pPr>
            <w:r w:rsidRPr="00610F48">
              <w:rPr>
                <w:rFonts w:ascii="Calibri" w:eastAsia="Times New Roman" w:hAnsi="Calibri" w:cs="Calibri"/>
                <w:color w:val="00000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99D4FB" w14:textId="77777777" w:rsidR="00610F48" w:rsidRPr="00610F48" w:rsidRDefault="00610F48" w:rsidP="00610F48">
            <w:pPr>
              <w:spacing w:after="0" w:line="240" w:lineRule="auto"/>
              <w:rPr>
                <w:rFonts w:ascii="Calibri" w:eastAsia="Times New Roman" w:hAnsi="Calibri" w:cs="Calibri"/>
                <w:color w:val="000000"/>
                <w:lang w:eastAsia="pl-PL"/>
              </w:rPr>
            </w:pPr>
            <w:r w:rsidRPr="00610F48">
              <w:rPr>
                <w:rFonts w:ascii="Calibri" w:eastAsia="Times New Roman" w:hAnsi="Calibri" w:cs="Calibri"/>
                <w:color w:val="000000"/>
                <w:lang w:eastAsia="pl-PL"/>
              </w:rPr>
              <w:t xml:space="preserve">     140,00    </w:t>
            </w:r>
          </w:p>
        </w:tc>
        <w:tc>
          <w:tcPr>
            <w:tcW w:w="1352" w:type="dxa"/>
            <w:tcBorders>
              <w:top w:val="nil"/>
              <w:left w:val="nil"/>
              <w:bottom w:val="single" w:sz="4" w:space="0" w:color="auto"/>
              <w:right w:val="single" w:sz="4" w:space="0" w:color="auto"/>
            </w:tcBorders>
            <w:shd w:val="clear" w:color="auto" w:fill="auto"/>
            <w:noWrap/>
            <w:vAlign w:val="bottom"/>
            <w:hideMark/>
          </w:tcPr>
          <w:p w14:paraId="298C92ED" w14:textId="77777777" w:rsidR="00610F48" w:rsidRPr="00610F48" w:rsidRDefault="00610F48" w:rsidP="00610F48">
            <w:pPr>
              <w:spacing w:after="0" w:line="240" w:lineRule="auto"/>
              <w:rPr>
                <w:rFonts w:ascii="Calibri" w:eastAsia="Times New Roman" w:hAnsi="Calibri" w:cs="Calibri"/>
                <w:color w:val="000000"/>
                <w:lang w:eastAsia="pl-PL"/>
              </w:rPr>
            </w:pPr>
            <w:r w:rsidRPr="00610F48">
              <w:rPr>
                <w:rFonts w:ascii="Calibri" w:eastAsia="Times New Roman" w:hAnsi="Calibri" w:cs="Calibri"/>
                <w:color w:val="000000"/>
                <w:lang w:eastAsia="pl-PL"/>
              </w:rPr>
              <w:t> </w:t>
            </w:r>
          </w:p>
        </w:tc>
        <w:tc>
          <w:tcPr>
            <w:tcW w:w="1058" w:type="dxa"/>
            <w:tcBorders>
              <w:top w:val="nil"/>
              <w:left w:val="nil"/>
              <w:bottom w:val="single" w:sz="4" w:space="0" w:color="auto"/>
              <w:right w:val="single" w:sz="4" w:space="0" w:color="auto"/>
            </w:tcBorders>
            <w:shd w:val="clear" w:color="auto" w:fill="auto"/>
            <w:noWrap/>
            <w:vAlign w:val="bottom"/>
            <w:hideMark/>
          </w:tcPr>
          <w:p w14:paraId="10ED5DC0" w14:textId="77777777" w:rsidR="00610F48" w:rsidRPr="00610F48" w:rsidRDefault="00610F48" w:rsidP="00610F48">
            <w:pPr>
              <w:spacing w:after="0" w:line="240" w:lineRule="auto"/>
              <w:ind w:left="-2007" w:firstLine="2007"/>
              <w:rPr>
                <w:rFonts w:ascii="Calibri" w:eastAsia="Times New Roman" w:hAnsi="Calibri" w:cs="Calibri"/>
                <w:color w:val="000000"/>
                <w:lang w:eastAsia="pl-PL"/>
              </w:rPr>
            </w:pPr>
            <w:r w:rsidRPr="00610F48">
              <w:rPr>
                <w:rFonts w:ascii="Calibri" w:eastAsia="Times New Roman" w:hAnsi="Calibri" w:cs="Calibri"/>
                <w:color w:val="000000"/>
                <w:lang w:eastAsia="pl-PL"/>
              </w:rPr>
              <w:t> </w:t>
            </w:r>
          </w:p>
        </w:tc>
        <w:tc>
          <w:tcPr>
            <w:tcW w:w="785" w:type="dxa"/>
            <w:vMerge/>
            <w:tcBorders>
              <w:top w:val="single" w:sz="4" w:space="0" w:color="auto"/>
              <w:left w:val="single" w:sz="4" w:space="0" w:color="auto"/>
              <w:bottom w:val="single" w:sz="4" w:space="0" w:color="auto"/>
              <w:right w:val="single" w:sz="4" w:space="0" w:color="auto"/>
            </w:tcBorders>
            <w:vAlign w:val="center"/>
            <w:hideMark/>
          </w:tcPr>
          <w:p w14:paraId="7D324572" w14:textId="77777777" w:rsidR="00610F48" w:rsidRPr="00610F48" w:rsidRDefault="00610F48" w:rsidP="00610F48">
            <w:pPr>
              <w:spacing w:after="0" w:line="240" w:lineRule="auto"/>
              <w:rPr>
                <w:rFonts w:ascii="Arial" w:eastAsia="Times New Roman" w:hAnsi="Arial" w:cs="Arial"/>
                <w:b/>
                <w:bCs/>
                <w:sz w:val="20"/>
                <w:szCs w:val="20"/>
                <w:lang w:eastAsia="pl-PL"/>
              </w:rPr>
            </w:pPr>
          </w:p>
        </w:tc>
      </w:tr>
      <w:tr w:rsidR="00610F48" w:rsidRPr="00610F48" w14:paraId="6ECEEA4B" w14:textId="77777777" w:rsidTr="00610F48">
        <w:trPr>
          <w:trHeight w:val="30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927C9" w14:textId="77777777" w:rsidR="00610F48" w:rsidRPr="00610F48" w:rsidRDefault="00610F48" w:rsidP="00610F48">
            <w:pPr>
              <w:spacing w:after="0" w:line="240" w:lineRule="auto"/>
              <w:jc w:val="center"/>
              <w:rPr>
                <w:rFonts w:ascii="Arial" w:eastAsia="Times New Roman" w:hAnsi="Arial" w:cs="Arial"/>
                <w:sz w:val="20"/>
                <w:szCs w:val="20"/>
                <w:lang w:eastAsia="pl-PL"/>
              </w:rPr>
            </w:pPr>
            <w:r w:rsidRPr="00610F48">
              <w:rPr>
                <w:rFonts w:ascii="Arial" w:eastAsia="Times New Roman" w:hAnsi="Arial" w:cs="Arial"/>
                <w:sz w:val="20"/>
                <w:szCs w:val="20"/>
                <w:lang w:eastAsia="pl-PL"/>
              </w:rPr>
              <w:t xml:space="preserve">Ogółem </w:t>
            </w:r>
          </w:p>
        </w:tc>
        <w:tc>
          <w:tcPr>
            <w:tcW w:w="752" w:type="dxa"/>
            <w:tcBorders>
              <w:top w:val="nil"/>
              <w:left w:val="nil"/>
              <w:bottom w:val="single" w:sz="4" w:space="0" w:color="auto"/>
              <w:right w:val="single" w:sz="4" w:space="0" w:color="auto"/>
            </w:tcBorders>
            <w:shd w:val="clear" w:color="auto" w:fill="auto"/>
            <w:noWrap/>
            <w:vAlign w:val="bottom"/>
            <w:hideMark/>
          </w:tcPr>
          <w:p w14:paraId="67882F52" w14:textId="77777777" w:rsidR="00610F48" w:rsidRPr="00610F48" w:rsidRDefault="00610F48" w:rsidP="00610F48">
            <w:pPr>
              <w:spacing w:after="0" w:line="240" w:lineRule="auto"/>
              <w:rPr>
                <w:rFonts w:ascii="Arial" w:eastAsia="Times New Roman" w:hAnsi="Arial" w:cs="Arial"/>
                <w:b/>
                <w:bCs/>
                <w:sz w:val="20"/>
                <w:szCs w:val="20"/>
                <w:lang w:eastAsia="pl-PL"/>
              </w:rPr>
            </w:pPr>
            <w:r w:rsidRPr="00610F48">
              <w:rPr>
                <w:rFonts w:ascii="Arial" w:eastAsia="Times New Roman" w:hAnsi="Arial" w:cs="Arial"/>
                <w:b/>
                <w:bCs/>
                <w:sz w:val="20"/>
                <w:szCs w:val="20"/>
                <w:lang w:eastAsia="pl-PL"/>
              </w:rPr>
              <w:t xml:space="preserve">         160,00    </w:t>
            </w:r>
          </w:p>
        </w:tc>
        <w:tc>
          <w:tcPr>
            <w:tcW w:w="1352" w:type="dxa"/>
            <w:tcBorders>
              <w:top w:val="nil"/>
              <w:left w:val="nil"/>
              <w:bottom w:val="single" w:sz="4" w:space="0" w:color="auto"/>
              <w:right w:val="single" w:sz="4" w:space="0" w:color="auto"/>
            </w:tcBorders>
            <w:shd w:val="clear" w:color="auto" w:fill="auto"/>
            <w:noWrap/>
            <w:vAlign w:val="bottom"/>
            <w:hideMark/>
          </w:tcPr>
          <w:p w14:paraId="6E8C4CCE" w14:textId="77777777" w:rsidR="00610F48" w:rsidRPr="00610F48" w:rsidRDefault="00610F48" w:rsidP="00610F48">
            <w:pPr>
              <w:spacing w:after="0" w:line="240" w:lineRule="auto"/>
              <w:rPr>
                <w:rFonts w:ascii="Arial" w:eastAsia="Times New Roman" w:hAnsi="Arial" w:cs="Arial"/>
                <w:b/>
                <w:bCs/>
                <w:sz w:val="20"/>
                <w:szCs w:val="20"/>
                <w:lang w:eastAsia="pl-PL"/>
              </w:rPr>
            </w:pPr>
            <w:r w:rsidRPr="00610F48">
              <w:rPr>
                <w:rFonts w:ascii="Arial" w:eastAsia="Times New Roman" w:hAnsi="Arial" w:cs="Arial"/>
                <w:b/>
                <w:bCs/>
                <w:sz w:val="20"/>
                <w:szCs w:val="20"/>
                <w:lang w:eastAsia="pl-PL"/>
              </w:rPr>
              <w:t> </w:t>
            </w:r>
          </w:p>
        </w:tc>
        <w:tc>
          <w:tcPr>
            <w:tcW w:w="1156" w:type="dxa"/>
            <w:tcBorders>
              <w:top w:val="nil"/>
              <w:left w:val="nil"/>
              <w:bottom w:val="single" w:sz="4" w:space="0" w:color="auto"/>
              <w:right w:val="single" w:sz="4" w:space="0" w:color="auto"/>
            </w:tcBorders>
            <w:shd w:val="clear" w:color="auto" w:fill="auto"/>
            <w:noWrap/>
            <w:vAlign w:val="bottom"/>
            <w:hideMark/>
          </w:tcPr>
          <w:p w14:paraId="176B69E2" w14:textId="77777777" w:rsidR="00610F48" w:rsidRPr="00610F48" w:rsidRDefault="00610F48" w:rsidP="00610F48">
            <w:pPr>
              <w:spacing w:after="0" w:line="240" w:lineRule="auto"/>
              <w:rPr>
                <w:rFonts w:ascii="Arial" w:eastAsia="Times New Roman" w:hAnsi="Arial" w:cs="Arial"/>
                <w:b/>
                <w:bCs/>
                <w:sz w:val="20"/>
                <w:szCs w:val="20"/>
                <w:lang w:eastAsia="pl-PL"/>
              </w:rPr>
            </w:pPr>
            <w:r w:rsidRPr="00610F48">
              <w:rPr>
                <w:rFonts w:ascii="Arial" w:eastAsia="Times New Roman" w:hAnsi="Arial" w:cs="Arial"/>
                <w:b/>
                <w:bCs/>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EC9BE13" w14:textId="77777777" w:rsidR="00610F48" w:rsidRPr="00610F48" w:rsidRDefault="00610F48" w:rsidP="00610F48">
            <w:pPr>
              <w:spacing w:after="0" w:line="240" w:lineRule="auto"/>
              <w:rPr>
                <w:rFonts w:ascii="Arial" w:eastAsia="Times New Roman" w:hAnsi="Arial" w:cs="Arial"/>
                <w:b/>
                <w:bCs/>
                <w:sz w:val="20"/>
                <w:szCs w:val="20"/>
                <w:lang w:eastAsia="pl-PL"/>
              </w:rPr>
            </w:pPr>
            <w:r w:rsidRPr="00610F48">
              <w:rPr>
                <w:rFonts w:ascii="Arial" w:eastAsia="Times New Roman" w:hAnsi="Arial" w:cs="Arial"/>
                <w:b/>
                <w:bCs/>
                <w:sz w:val="20"/>
                <w:szCs w:val="20"/>
                <w:lang w:eastAsia="pl-PL"/>
              </w:rPr>
              <w:t xml:space="preserve">   245,00    </w:t>
            </w:r>
          </w:p>
        </w:tc>
        <w:tc>
          <w:tcPr>
            <w:tcW w:w="1352" w:type="dxa"/>
            <w:tcBorders>
              <w:top w:val="nil"/>
              <w:left w:val="nil"/>
              <w:bottom w:val="single" w:sz="4" w:space="0" w:color="auto"/>
              <w:right w:val="single" w:sz="4" w:space="0" w:color="auto"/>
            </w:tcBorders>
            <w:shd w:val="clear" w:color="auto" w:fill="auto"/>
            <w:noWrap/>
            <w:vAlign w:val="bottom"/>
            <w:hideMark/>
          </w:tcPr>
          <w:p w14:paraId="6C8D9081" w14:textId="77777777" w:rsidR="00610F48" w:rsidRPr="00610F48" w:rsidRDefault="00610F48" w:rsidP="00610F48">
            <w:pPr>
              <w:spacing w:after="0" w:line="240" w:lineRule="auto"/>
              <w:rPr>
                <w:rFonts w:ascii="Arial" w:eastAsia="Times New Roman" w:hAnsi="Arial" w:cs="Arial"/>
                <w:b/>
                <w:bCs/>
                <w:sz w:val="20"/>
                <w:szCs w:val="20"/>
                <w:lang w:eastAsia="pl-PL"/>
              </w:rPr>
            </w:pPr>
            <w:r w:rsidRPr="00610F48">
              <w:rPr>
                <w:rFonts w:ascii="Arial" w:eastAsia="Times New Roman" w:hAnsi="Arial" w:cs="Arial"/>
                <w:b/>
                <w:bCs/>
                <w:sz w:val="20"/>
                <w:szCs w:val="20"/>
                <w:lang w:eastAsia="pl-PL"/>
              </w:rPr>
              <w:t> </w:t>
            </w:r>
          </w:p>
        </w:tc>
        <w:tc>
          <w:tcPr>
            <w:tcW w:w="1058" w:type="dxa"/>
            <w:tcBorders>
              <w:top w:val="nil"/>
              <w:left w:val="nil"/>
              <w:bottom w:val="single" w:sz="4" w:space="0" w:color="auto"/>
              <w:right w:val="single" w:sz="4" w:space="0" w:color="auto"/>
            </w:tcBorders>
            <w:shd w:val="clear" w:color="auto" w:fill="auto"/>
            <w:noWrap/>
            <w:vAlign w:val="bottom"/>
            <w:hideMark/>
          </w:tcPr>
          <w:p w14:paraId="0DED8826" w14:textId="77777777" w:rsidR="00610F48" w:rsidRPr="00610F48" w:rsidRDefault="00610F48" w:rsidP="00610F48">
            <w:pPr>
              <w:spacing w:after="0" w:line="240" w:lineRule="auto"/>
              <w:ind w:left="-2007" w:firstLine="2007"/>
              <w:rPr>
                <w:rFonts w:ascii="Arial" w:eastAsia="Times New Roman" w:hAnsi="Arial" w:cs="Arial"/>
                <w:b/>
                <w:bCs/>
                <w:sz w:val="20"/>
                <w:szCs w:val="20"/>
                <w:lang w:eastAsia="pl-PL"/>
              </w:rPr>
            </w:pPr>
            <w:r w:rsidRPr="00610F48">
              <w:rPr>
                <w:rFonts w:ascii="Arial" w:eastAsia="Times New Roman" w:hAnsi="Arial" w:cs="Arial"/>
                <w:b/>
                <w:bCs/>
                <w:sz w:val="20"/>
                <w:szCs w:val="20"/>
                <w:lang w:eastAsia="pl-PL"/>
              </w:rPr>
              <w:t> </w:t>
            </w:r>
          </w:p>
        </w:tc>
        <w:tc>
          <w:tcPr>
            <w:tcW w:w="785" w:type="dxa"/>
            <w:tcBorders>
              <w:top w:val="nil"/>
              <w:left w:val="nil"/>
              <w:bottom w:val="single" w:sz="4" w:space="0" w:color="auto"/>
              <w:right w:val="single" w:sz="4" w:space="0" w:color="auto"/>
            </w:tcBorders>
            <w:shd w:val="clear" w:color="auto" w:fill="auto"/>
            <w:noWrap/>
            <w:vAlign w:val="bottom"/>
            <w:hideMark/>
          </w:tcPr>
          <w:p w14:paraId="6C8CC0D7" w14:textId="77777777" w:rsidR="00610F48" w:rsidRPr="00610F48" w:rsidRDefault="00610F48" w:rsidP="00610F48">
            <w:pPr>
              <w:spacing w:after="0" w:line="240" w:lineRule="auto"/>
              <w:rPr>
                <w:rFonts w:ascii="Calibri" w:eastAsia="Times New Roman" w:hAnsi="Calibri" w:cs="Calibri"/>
                <w:color w:val="000000"/>
                <w:lang w:eastAsia="pl-PL"/>
              </w:rPr>
            </w:pPr>
            <w:r w:rsidRPr="00610F48">
              <w:rPr>
                <w:rFonts w:ascii="Calibri" w:eastAsia="Times New Roman" w:hAnsi="Calibri" w:cs="Calibri"/>
                <w:color w:val="000000"/>
                <w:lang w:eastAsia="pl-PL"/>
              </w:rPr>
              <w:t> </w:t>
            </w:r>
          </w:p>
        </w:tc>
      </w:tr>
      <w:tr w:rsidR="00610F48" w:rsidRPr="00610F48" w14:paraId="43C2CB45" w14:textId="77777777" w:rsidTr="00610F48">
        <w:trPr>
          <w:trHeight w:val="30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F388F" w14:textId="77777777" w:rsidR="00610F48" w:rsidRPr="00610F48" w:rsidRDefault="00610F48" w:rsidP="00610F48">
            <w:pPr>
              <w:spacing w:after="0" w:line="240" w:lineRule="auto"/>
              <w:jc w:val="center"/>
              <w:rPr>
                <w:rFonts w:ascii="Calibri" w:eastAsia="Times New Roman" w:hAnsi="Calibri" w:cs="Calibri"/>
                <w:color w:val="000000"/>
                <w:lang w:eastAsia="pl-PL"/>
              </w:rPr>
            </w:pPr>
            <w:r w:rsidRPr="00610F48">
              <w:rPr>
                <w:rFonts w:ascii="Calibri" w:eastAsia="Times New Roman" w:hAnsi="Calibri" w:cs="Calibri"/>
                <w:color w:val="000000"/>
                <w:lang w:eastAsia="pl-PL"/>
              </w:rPr>
              <w:t>VAT</w:t>
            </w:r>
          </w:p>
        </w:tc>
        <w:tc>
          <w:tcPr>
            <w:tcW w:w="75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64297C6C" w14:textId="77777777" w:rsidR="00610F48" w:rsidRPr="00610F48" w:rsidRDefault="00610F48" w:rsidP="00610F48">
            <w:pPr>
              <w:spacing w:after="0" w:line="240" w:lineRule="auto"/>
              <w:rPr>
                <w:rFonts w:ascii="Calibri" w:eastAsia="Times New Roman" w:hAnsi="Calibri" w:cs="Calibri"/>
                <w:color w:val="000000"/>
                <w:lang w:eastAsia="pl-PL"/>
              </w:rPr>
            </w:pPr>
            <w:r w:rsidRPr="00610F48">
              <w:rPr>
                <w:rFonts w:ascii="Calibri" w:eastAsia="Times New Roman" w:hAnsi="Calibri" w:cs="Calibri"/>
                <w:color w:val="000000"/>
                <w:lang w:eastAsia="pl-PL"/>
              </w:rPr>
              <w:t> </w:t>
            </w:r>
          </w:p>
        </w:tc>
        <w:tc>
          <w:tcPr>
            <w:tcW w:w="135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26971719" w14:textId="77777777" w:rsidR="00610F48" w:rsidRPr="00610F48" w:rsidRDefault="00610F48" w:rsidP="00610F48">
            <w:pPr>
              <w:spacing w:after="0" w:line="240" w:lineRule="auto"/>
              <w:rPr>
                <w:rFonts w:ascii="Calibri" w:eastAsia="Times New Roman" w:hAnsi="Calibri" w:cs="Calibri"/>
                <w:color w:val="000000"/>
                <w:lang w:eastAsia="pl-PL"/>
              </w:rPr>
            </w:pPr>
            <w:r w:rsidRPr="00610F48">
              <w:rPr>
                <w:rFonts w:ascii="Calibri" w:eastAsia="Times New Roman" w:hAnsi="Calibri" w:cs="Calibri"/>
                <w:color w:val="000000"/>
                <w:lang w:eastAsia="pl-PL"/>
              </w:rPr>
              <w:t> </w:t>
            </w:r>
          </w:p>
        </w:tc>
        <w:tc>
          <w:tcPr>
            <w:tcW w:w="1156" w:type="dxa"/>
            <w:tcBorders>
              <w:top w:val="nil"/>
              <w:left w:val="nil"/>
              <w:bottom w:val="single" w:sz="4" w:space="0" w:color="auto"/>
              <w:right w:val="single" w:sz="4" w:space="0" w:color="auto"/>
            </w:tcBorders>
            <w:shd w:val="clear" w:color="auto" w:fill="auto"/>
            <w:noWrap/>
            <w:vAlign w:val="bottom"/>
            <w:hideMark/>
          </w:tcPr>
          <w:p w14:paraId="0D5DE816" w14:textId="77777777" w:rsidR="00610F48" w:rsidRPr="00610F48" w:rsidRDefault="00610F48" w:rsidP="00610F48">
            <w:pPr>
              <w:spacing w:after="0" w:line="240" w:lineRule="auto"/>
              <w:rPr>
                <w:rFonts w:ascii="Calibri" w:eastAsia="Times New Roman" w:hAnsi="Calibri" w:cs="Calibri"/>
                <w:color w:val="000000"/>
                <w:lang w:eastAsia="pl-PL"/>
              </w:rPr>
            </w:pPr>
            <w:r w:rsidRPr="00610F48">
              <w:rPr>
                <w:rFonts w:ascii="Calibri" w:eastAsia="Times New Roman" w:hAnsi="Calibri" w:cs="Calibri"/>
                <w:color w:val="000000"/>
                <w:lang w:eastAsia="pl-PL"/>
              </w:rPr>
              <w:t> </w:t>
            </w:r>
          </w:p>
        </w:tc>
        <w:tc>
          <w:tcPr>
            <w:tcW w:w="1134"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669D4AD6" w14:textId="77777777" w:rsidR="00610F48" w:rsidRPr="00610F48" w:rsidRDefault="00610F48" w:rsidP="00610F48">
            <w:pPr>
              <w:spacing w:after="0" w:line="240" w:lineRule="auto"/>
              <w:rPr>
                <w:rFonts w:ascii="Calibri" w:eastAsia="Times New Roman" w:hAnsi="Calibri" w:cs="Calibri"/>
                <w:color w:val="000000"/>
                <w:lang w:eastAsia="pl-PL"/>
              </w:rPr>
            </w:pPr>
            <w:r w:rsidRPr="00610F48">
              <w:rPr>
                <w:rFonts w:ascii="Calibri" w:eastAsia="Times New Roman" w:hAnsi="Calibri" w:cs="Calibri"/>
                <w:color w:val="000000"/>
                <w:lang w:eastAsia="pl-PL"/>
              </w:rPr>
              <w:t> </w:t>
            </w:r>
          </w:p>
        </w:tc>
        <w:tc>
          <w:tcPr>
            <w:tcW w:w="135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3B4CF272" w14:textId="77777777" w:rsidR="00610F48" w:rsidRPr="00610F48" w:rsidRDefault="00610F48" w:rsidP="00610F48">
            <w:pPr>
              <w:spacing w:after="0" w:line="240" w:lineRule="auto"/>
              <w:rPr>
                <w:rFonts w:ascii="Calibri" w:eastAsia="Times New Roman" w:hAnsi="Calibri" w:cs="Calibri"/>
                <w:color w:val="000000"/>
                <w:lang w:eastAsia="pl-PL"/>
              </w:rPr>
            </w:pPr>
            <w:r w:rsidRPr="00610F48">
              <w:rPr>
                <w:rFonts w:ascii="Calibri" w:eastAsia="Times New Roman" w:hAnsi="Calibri" w:cs="Calibri"/>
                <w:color w:val="000000"/>
                <w:lang w:eastAsia="pl-PL"/>
              </w:rPr>
              <w:t> </w:t>
            </w:r>
          </w:p>
        </w:tc>
        <w:tc>
          <w:tcPr>
            <w:tcW w:w="1058" w:type="dxa"/>
            <w:tcBorders>
              <w:top w:val="nil"/>
              <w:left w:val="nil"/>
              <w:bottom w:val="single" w:sz="4" w:space="0" w:color="auto"/>
              <w:right w:val="single" w:sz="4" w:space="0" w:color="auto"/>
            </w:tcBorders>
            <w:shd w:val="clear" w:color="auto" w:fill="auto"/>
            <w:noWrap/>
            <w:vAlign w:val="bottom"/>
            <w:hideMark/>
          </w:tcPr>
          <w:p w14:paraId="11FDDF2D" w14:textId="77777777" w:rsidR="00610F48" w:rsidRPr="00610F48" w:rsidRDefault="00610F48" w:rsidP="00610F48">
            <w:pPr>
              <w:spacing w:after="0" w:line="240" w:lineRule="auto"/>
              <w:ind w:left="-2007" w:firstLine="2007"/>
              <w:rPr>
                <w:rFonts w:ascii="Calibri" w:eastAsia="Times New Roman" w:hAnsi="Calibri" w:cs="Calibri"/>
                <w:color w:val="000000"/>
                <w:lang w:eastAsia="pl-PL"/>
              </w:rPr>
            </w:pPr>
            <w:r w:rsidRPr="00610F48">
              <w:rPr>
                <w:rFonts w:ascii="Calibri" w:eastAsia="Times New Roman" w:hAnsi="Calibri" w:cs="Calibri"/>
                <w:color w:val="000000"/>
                <w:lang w:eastAsia="pl-PL"/>
              </w:rPr>
              <w:t> </w:t>
            </w:r>
          </w:p>
        </w:tc>
        <w:tc>
          <w:tcPr>
            <w:tcW w:w="785" w:type="dxa"/>
            <w:tcBorders>
              <w:top w:val="nil"/>
              <w:left w:val="nil"/>
              <w:bottom w:val="single" w:sz="4" w:space="0" w:color="auto"/>
              <w:right w:val="single" w:sz="4" w:space="0" w:color="auto"/>
            </w:tcBorders>
            <w:shd w:val="clear" w:color="auto" w:fill="auto"/>
            <w:noWrap/>
            <w:vAlign w:val="bottom"/>
            <w:hideMark/>
          </w:tcPr>
          <w:p w14:paraId="53677A11" w14:textId="77777777" w:rsidR="00610F48" w:rsidRPr="00610F48" w:rsidRDefault="00610F48" w:rsidP="00610F48">
            <w:pPr>
              <w:spacing w:after="0" w:line="240" w:lineRule="auto"/>
              <w:rPr>
                <w:rFonts w:ascii="Calibri" w:eastAsia="Times New Roman" w:hAnsi="Calibri" w:cs="Calibri"/>
                <w:color w:val="000000"/>
                <w:lang w:eastAsia="pl-PL"/>
              </w:rPr>
            </w:pPr>
            <w:r w:rsidRPr="00610F48">
              <w:rPr>
                <w:rFonts w:ascii="Calibri" w:eastAsia="Times New Roman" w:hAnsi="Calibri" w:cs="Calibri"/>
                <w:color w:val="000000"/>
                <w:lang w:eastAsia="pl-PL"/>
              </w:rPr>
              <w:t> </w:t>
            </w:r>
          </w:p>
        </w:tc>
      </w:tr>
      <w:tr w:rsidR="00610F48" w:rsidRPr="00610F48" w14:paraId="3048D4D0" w14:textId="77777777" w:rsidTr="00610F48">
        <w:trPr>
          <w:trHeight w:val="30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D01E4" w14:textId="77777777" w:rsidR="00610F48" w:rsidRPr="00610F48" w:rsidRDefault="00610F48" w:rsidP="00610F48">
            <w:pPr>
              <w:spacing w:after="0" w:line="240" w:lineRule="auto"/>
              <w:jc w:val="center"/>
              <w:rPr>
                <w:rFonts w:ascii="Calibri" w:eastAsia="Times New Roman" w:hAnsi="Calibri" w:cs="Calibri"/>
                <w:color w:val="000000"/>
                <w:lang w:eastAsia="pl-PL"/>
              </w:rPr>
            </w:pPr>
            <w:r w:rsidRPr="00610F48">
              <w:rPr>
                <w:rFonts w:ascii="Calibri" w:eastAsia="Times New Roman" w:hAnsi="Calibri" w:cs="Calibri"/>
                <w:color w:val="000000"/>
                <w:lang w:eastAsia="pl-PL"/>
              </w:rPr>
              <w:t>Ogółem brutto</w:t>
            </w:r>
          </w:p>
        </w:tc>
        <w:tc>
          <w:tcPr>
            <w:tcW w:w="75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5F3E49EA" w14:textId="77777777" w:rsidR="00610F48" w:rsidRPr="00610F48" w:rsidRDefault="00610F48" w:rsidP="00610F48">
            <w:pPr>
              <w:spacing w:after="0" w:line="240" w:lineRule="auto"/>
              <w:rPr>
                <w:rFonts w:ascii="Calibri" w:eastAsia="Times New Roman" w:hAnsi="Calibri" w:cs="Calibri"/>
                <w:color w:val="000000"/>
                <w:lang w:eastAsia="pl-PL"/>
              </w:rPr>
            </w:pPr>
            <w:r w:rsidRPr="00610F48">
              <w:rPr>
                <w:rFonts w:ascii="Calibri" w:eastAsia="Times New Roman" w:hAnsi="Calibri" w:cs="Calibri"/>
                <w:color w:val="000000"/>
                <w:lang w:eastAsia="pl-PL"/>
              </w:rPr>
              <w:t> </w:t>
            </w:r>
          </w:p>
        </w:tc>
        <w:tc>
          <w:tcPr>
            <w:tcW w:w="135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73A677C9" w14:textId="77777777" w:rsidR="00610F48" w:rsidRPr="00610F48" w:rsidRDefault="00610F48" w:rsidP="00610F48">
            <w:pPr>
              <w:spacing w:after="0" w:line="240" w:lineRule="auto"/>
              <w:rPr>
                <w:rFonts w:ascii="Calibri" w:eastAsia="Times New Roman" w:hAnsi="Calibri" w:cs="Calibri"/>
                <w:color w:val="000000"/>
                <w:lang w:eastAsia="pl-PL"/>
              </w:rPr>
            </w:pPr>
            <w:r w:rsidRPr="00610F48">
              <w:rPr>
                <w:rFonts w:ascii="Calibri" w:eastAsia="Times New Roman" w:hAnsi="Calibri" w:cs="Calibri"/>
                <w:color w:val="000000"/>
                <w:lang w:eastAsia="pl-PL"/>
              </w:rPr>
              <w:t> </w:t>
            </w:r>
          </w:p>
        </w:tc>
        <w:tc>
          <w:tcPr>
            <w:tcW w:w="1156" w:type="dxa"/>
            <w:tcBorders>
              <w:top w:val="nil"/>
              <w:left w:val="nil"/>
              <w:bottom w:val="single" w:sz="4" w:space="0" w:color="auto"/>
              <w:right w:val="single" w:sz="4" w:space="0" w:color="auto"/>
            </w:tcBorders>
            <w:shd w:val="clear" w:color="auto" w:fill="auto"/>
            <w:noWrap/>
            <w:vAlign w:val="bottom"/>
            <w:hideMark/>
          </w:tcPr>
          <w:p w14:paraId="544E5BCB" w14:textId="77777777" w:rsidR="00610F48" w:rsidRPr="00610F48" w:rsidRDefault="00610F48" w:rsidP="00610F48">
            <w:pPr>
              <w:spacing w:after="0" w:line="240" w:lineRule="auto"/>
              <w:rPr>
                <w:rFonts w:ascii="Calibri" w:eastAsia="Times New Roman" w:hAnsi="Calibri" w:cs="Calibri"/>
                <w:color w:val="000000"/>
                <w:lang w:eastAsia="pl-PL"/>
              </w:rPr>
            </w:pPr>
            <w:r w:rsidRPr="00610F48">
              <w:rPr>
                <w:rFonts w:ascii="Calibri" w:eastAsia="Times New Roman" w:hAnsi="Calibri" w:cs="Calibri"/>
                <w:color w:val="000000"/>
                <w:lang w:eastAsia="pl-PL"/>
              </w:rPr>
              <w:t> </w:t>
            </w:r>
          </w:p>
        </w:tc>
        <w:tc>
          <w:tcPr>
            <w:tcW w:w="1134"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5D246BA9" w14:textId="77777777" w:rsidR="00610F48" w:rsidRPr="00610F48" w:rsidRDefault="00610F48" w:rsidP="00610F48">
            <w:pPr>
              <w:spacing w:after="0" w:line="240" w:lineRule="auto"/>
              <w:rPr>
                <w:rFonts w:ascii="Calibri" w:eastAsia="Times New Roman" w:hAnsi="Calibri" w:cs="Calibri"/>
                <w:color w:val="000000"/>
                <w:lang w:eastAsia="pl-PL"/>
              </w:rPr>
            </w:pPr>
            <w:r w:rsidRPr="00610F48">
              <w:rPr>
                <w:rFonts w:ascii="Calibri" w:eastAsia="Times New Roman" w:hAnsi="Calibri" w:cs="Calibri"/>
                <w:color w:val="000000"/>
                <w:lang w:eastAsia="pl-PL"/>
              </w:rPr>
              <w:t> </w:t>
            </w:r>
          </w:p>
        </w:tc>
        <w:tc>
          <w:tcPr>
            <w:tcW w:w="135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59432855" w14:textId="77777777" w:rsidR="00610F48" w:rsidRPr="00610F48" w:rsidRDefault="00610F48" w:rsidP="00610F48">
            <w:pPr>
              <w:spacing w:after="0" w:line="240" w:lineRule="auto"/>
              <w:rPr>
                <w:rFonts w:ascii="Calibri" w:eastAsia="Times New Roman" w:hAnsi="Calibri" w:cs="Calibri"/>
                <w:color w:val="000000"/>
                <w:lang w:eastAsia="pl-PL"/>
              </w:rPr>
            </w:pPr>
            <w:r w:rsidRPr="00610F48">
              <w:rPr>
                <w:rFonts w:ascii="Calibri" w:eastAsia="Times New Roman" w:hAnsi="Calibri" w:cs="Calibri"/>
                <w:color w:val="000000"/>
                <w:lang w:eastAsia="pl-PL"/>
              </w:rPr>
              <w:t> </w:t>
            </w:r>
          </w:p>
        </w:tc>
        <w:tc>
          <w:tcPr>
            <w:tcW w:w="1058" w:type="dxa"/>
            <w:tcBorders>
              <w:top w:val="nil"/>
              <w:left w:val="nil"/>
              <w:bottom w:val="single" w:sz="4" w:space="0" w:color="auto"/>
              <w:right w:val="single" w:sz="4" w:space="0" w:color="auto"/>
            </w:tcBorders>
            <w:shd w:val="clear" w:color="auto" w:fill="auto"/>
            <w:noWrap/>
            <w:vAlign w:val="bottom"/>
            <w:hideMark/>
          </w:tcPr>
          <w:p w14:paraId="006F1AFA" w14:textId="77777777" w:rsidR="00610F48" w:rsidRPr="00610F48" w:rsidRDefault="00610F48" w:rsidP="00610F48">
            <w:pPr>
              <w:spacing w:after="0" w:line="240" w:lineRule="auto"/>
              <w:ind w:left="-2007" w:firstLine="2007"/>
              <w:rPr>
                <w:rFonts w:ascii="Calibri" w:eastAsia="Times New Roman" w:hAnsi="Calibri" w:cs="Calibri"/>
                <w:color w:val="000000"/>
                <w:lang w:eastAsia="pl-PL"/>
              </w:rPr>
            </w:pPr>
            <w:r w:rsidRPr="00610F48">
              <w:rPr>
                <w:rFonts w:ascii="Calibri" w:eastAsia="Times New Roman" w:hAnsi="Calibri" w:cs="Calibri"/>
                <w:color w:val="000000"/>
                <w:lang w:eastAsia="pl-PL"/>
              </w:rPr>
              <w:t> </w:t>
            </w:r>
          </w:p>
        </w:tc>
        <w:tc>
          <w:tcPr>
            <w:tcW w:w="785" w:type="dxa"/>
            <w:tcBorders>
              <w:top w:val="nil"/>
              <w:left w:val="nil"/>
              <w:bottom w:val="single" w:sz="4" w:space="0" w:color="auto"/>
              <w:right w:val="single" w:sz="4" w:space="0" w:color="auto"/>
            </w:tcBorders>
            <w:shd w:val="clear" w:color="auto" w:fill="auto"/>
            <w:noWrap/>
            <w:vAlign w:val="bottom"/>
            <w:hideMark/>
          </w:tcPr>
          <w:p w14:paraId="416A90FB" w14:textId="77777777" w:rsidR="00610F48" w:rsidRPr="00610F48" w:rsidRDefault="00610F48" w:rsidP="00610F48">
            <w:pPr>
              <w:spacing w:after="0" w:line="240" w:lineRule="auto"/>
              <w:rPr>
                <w:rFonts w:ascii="Calibri" w:eastAsia="Times New Roman" w:hAnsi="Calibri" w:cs="Calibri"/>
                <w:color w:val="000000"/>
                <w:lang w:eastAsia="pl-PL"/>
              </w:rPr>
            </w:pPr>
            <w:r w:rsidRPr="00610F48">
              <w:rPr>
                <w:rFonts w:ascii="Calibri" w:eastAsia="Times New Roman" w:hAnsi="Calibri" w:cs="Calibri"/>
                <w:color w:val="000000"/>
                <w:lang w:eastAsia="pl-PL"/>
              </w:rPr>
              <w:t> </w:t>
            </w:r>
          </w:p>
        </w:tc>
      </w:tr>
    </w:tbl>
    <w:p w14:paraId="78D3A223" w14:textId="77777777" w:rsidR="00610F48" w:rsidRDefault="00610F48" w:rsidP="008929A7">
      <w:pPr>
        <w:ind w:left="170"/>
        <w:jc w:val="both"/>
        <w:rPr>
          <w:rFonts w:ascii="Calibri" w:hAnsi="Calibri" w:cs="Calibri"/>
          <w:color w:val="000000" w:themeColor="text1"/>
        </w:rPr>
      </w:pPr>
    </w:p>
    <w:p w14:paraId="4D635A15" w14:textId="77777777" w:rsidR="008929A7" w:rsidRPr="007152BE" w:rsidRDefault="008929A7" w:rsidP="000E5ED1">
      <w:pPr>
        <w:spacing w:after="120"/>
        <w:ind w:left="170"/>
        <w:jc w:val="both"/>
        <w:rPr>
          <w:rFonts w:ascii="Calibri" w:hAnsi="Calibri" w:cs="Calibri"/>
        </w:rPr>
      </w:pPr>
      <w:r w:rsidRPr="007152BE">
        <w:rPr>
          <w:rFonts w:ascii="Calibri" w:hAnsi="Calibri" w:cs="Calibri"/>
        </w:rPr>
        <w:t xml:space="preserve">Wynagrodzenie obejmuje wszystkie koszty związane z wykonaniem przedmiotu zamówienia, w tym te, o których mowa  w  specyfikacji zamówienia, w najszerszym zakresie . </w:t>
      </w:r>
    </w:p>
    <w:p w14:paraId="7783C10D" w14:textId="7B779C62" w:rsidR="009813A1" w:rsidRPr="007152BE" w:rsidRDefault="00AC1796" w:rsidP="007B63E5">
      <w:pPr>
        <w:pStyle w:val="Akapitzlist"/>
        <w:numPr>
          <w:ilvl w:val="0"/>
          <w:numId w:val="119"/>
        </w:numPr>
        <w:jc w:val="both"/>
        <w:rPr>
          <w:rFonts w:ascii="Calibri" w:hAnsi="Calibri" w:cs="Calibri"/>
          <w:b/>
          <w:color w:val="auto"/>
          <w:sz w:val="22"/>
          <w:szCs w:val="22"/>
        </w:rPr>
      </w:pPr>
      <w:r w:rsidRPr="007152BE">
        <w:rPr>
          <w:rFonts w:ascii="Calibri" w:hAnsi="Calibri" w:cs="Calibri"/>
          <w:b/>
          <w:color w:val="auto"/>
          <w:sz w:val="22"/>
          <w:szCs w:val="22"/>
          <w:lang w:eastAsia="pl-PL"/>
        </w:rPr>
        <w:t>Termin wykonania zamówienia:</w:t>
      </w:r>
      <w:r w:rsidRPr="007152BE">
        <w:rPr>
          <w:rFonts w:ascii="Calibri" w:hAnsi="Calibri" w:cs="Calibri"/>
          <w:bCs/>
          <w:color w:val="auto"/>
          <w:sz w:val="22"/>
          <w:szCs w:val="22"/>
          <w:lang w:eastAsia="pl-PL"/>
        </w:rPr>
        <w:t xml:space="preserve"> </w:t>
      </w:r>
      <w:r w:rsidR="00384642" w:rsidRPr="00610F48">
        <w:rPr>
          <w:rFonts w:ascii="Calibri" w:hAnsi="Calibri" w:cs="Calibri"/>
          <w:b/>
          <w:color w:val="auto"/>
          <w:sz w:val="22"/>
          <w:szCs w:val="22"/>
          <w:lang w:eastAsia="pl-PL"/>
        </w:rPr>
        <w:t>12 miesięcy</w:t>
      </w:r>
      <w:r w:rsidR="00384642">
        <w:rPr>
          <w:rFonts w:ascii="Calibri" w:hAnsi="Calibri" w:cs="Calibri"/>
          <w:bCs/>
          <w:color w:val="auto"/>
          <w:sz w:val="22"/>
          <w:szCs w:val="22"/>
          <w:lang w:eastAsia="pl-PL"/>
        </w:rPr>
        <w:t xml:space="preserve"> </w:t>
      </w:r>
      <w:proofErr w:type="spellStart"/>
      <w:r w:rsidR="00384642">
        <w:rPr>
          <w:rFonts w:ascii="Calibri" w:hAnsi="Calibri" w:cs="Calibri"/>
          <w:bCs/>
          <w:color w:val="auto"/>
          <w:sz w:val="22"/>
          <w:szCs w:val="22"/>
          <w:lang w:eastAsia="pl-PL"/>
        </w:rPr>
        <w:t>tj</w:t>
      </w:r>
      <w:proofErr w:type="spellEnd"/>
      <w:r w:rsidR="00384642">
        <w:rPr>
          <w:rFonts w:ascii="Calibri" w:hAnsi="Calibri" w:cs="Calibri"/>
          <w:bCs/>
          <w:color w:val="auto"/>
          <w:sz w:val="22"/>
          <w:szCs w:val="22"/>
          <w:lang w:eastAsia="pl-PL"/>
        </w:rPr>
        <w:t xml:space="preserve"> </w:t>
      </w:r>
      <w:r w:rsidR="006803D1" w:rsidRPr="007152BE">
        <w:rPr>
          <w:rFonts w:ascii="Calibri" w:hAnsi="Calibri" w:cs="Calibri"/>
          <w:b/>
          <w:bCs/>
          <w:color w:val="auto"/>
          <w:sz w:val="22"/>
          <w:szCs w:val="22"/>
          <w:lang w:eastAsia="pl-PL"/>
        </w:rPr>
        <w:t>od dnia 01.0</w:t>
      </w:r>
      <w:r w:rsidR="000E5ED1" w:rsidRPr="007152BE">
        <w:rPr>
          <w:rFonts w:ascii="Calibri" w:hAnsi="Calibri" w:cs="Calibri"/>
          <w:b/>
          <w:bCs/>
          <w:color w:val="auto"/>
          <w:sz w:val="22"/>
          <w:szCs w:val="22"/>
          <w:lang w:eastAsia="pl-PL"/>
        </w:rPr>
        <w:t>9</w:t>
      </w:r>
      <w:r w:rsidR="006803D1" w:rsidRPr="007152BE">
        <w:rPr>
          <w:rFonts w:ascii="Calibri" w:hAnsi="Calibri" w:cs="Calibri"/>
          <w:b/>
          <w:bCs/>
          <w:color w:val="auto"/>
          <w:sz w:val="22"/>
          <w:szCs w:val="22"/>
          <w:lang w:eastAsia="pl-PL"/>
        </w:rPr>
        <w:t>.202</w:t>
      </w:r>
      <w:r w:rsidR="00384642">
        <w:rPr>
          <w:rFonts w:ascii="Calibri" w:hAnsi="Calibri" w:cs="Calibri"/>
          <w:b/>
          <w:bCs/>
          <w:color w:val="auto"/>
          <w:sz w:val="22"/>
          <w:szCs w:val="22"/>
          <w:lang w:eastAsia="pl-PL"/>
        </w:rPr>
        <w:t>3</w:t>
      </w:r>
      <w:r w:rsidR="006803D1" w:rsidRPr="007152BE">
        <w:rPr>
          <w:rFonts w:ascii="Calibri" w:hAnsi="Calibri" w:cs="Calibri"/>
          <w:b/>
          <w:bCs/>
          <w:color w:val="auto"/>
          <w:sz w:val="22"/>
          <w:szCs w:val="22"/>
          <w:lang w:eastAsia="pl-PL"/>
        </w:rPr>
        <w:t xml:space="preserve"> r.  do dnia  31.0</w:t>
      </w:r>
      <w:r w:rsidR="000E5ED1" w:rsidRPr="007152BE">
        <w:rPr>
          <w:rFonts w:ascii="Calibri" w:hAnsi="Calibri" w:cs="Calibri"/>
          <w:b/>
          <w:bCs/>
          <w:color w:val="auto"/>
          <w:sz w:val="22"/>
          <w:szCs w:val="22"/>
          <w:lang w:eastAsia="pl-PL"/>
        </w:rPr>
        <w:t>8</w:t>
      </w:r>
      <w:r w:rsidR="006803D1" w:rsidRPr="007152BE">
        <w:rPr>
          <w:rFonts w:ascii="Calibri" w:hAnsi="Calibri" w:cs="Calibri"/>
          <w:b/>
          <w:bCs/>
          <w:color w:val="auto"/>
          <w:sz w:val="22"/>
          <w:szCs w:val="22"/>
          <w:lang w:eastAsia="pl-PL"/>
        </w:rPr>
        <w:t>.202</w:t>
      </w:r>
      <w:r w:rsidR="00384642">
        <w:rPr>
          <w:rFonts w:ascii="Calibri" w:hAnsi="Calibri" w:cs="Calibri"/>
          <w:b/>
          <w:bCs/>
          <w:color w:val="auto"/>
          <w:sz w:val="22"/>
          <w:szCs w:val="22"/>
          <w:lang w:eastAsia="pl-PL"/>
        </w:rPr>
        <w:t>4</w:t>
      </w:r>
      <w:r w:rsidR="006803D1" w:rsidRPr="007152BE">
        <w:rPr>
          <w:rFonts w:ascii="Calibri" w:hAnsi="Calibri" w:cs="Calibri"/>
          <w:b/>
          <w:bCs/>
          <w:color w:val="auto"/>
          <w:sz w:val="22"/>
          <w:szCs w:val="22"/>
          <w:lang w:eastAsia="pl-PL"/>
        </w:rPr>
        <w:t xml:space="preserve"> </w:t>
      </w:r>
      <w:r w:rsidRPr="007152BE">
        <w:rPr>
          <w:rFonts w:ascii="Calibri" w:hAnsi="Calibri" w:cs="Calibri"/>
          <w:b/>
          <w:color w:val="auto"/>
          <w:sz w:val="22"/>
          <w:szCs w:val="22"/>
          <w:lang w:eastAsia="pl-PL"/>
        </w:rPr>
        <w:t>r.</w:t>
      </w:r>
    </w:p>
    <w:p w14:paraId="1491FF5E" w14:textId="77777777" w:rsidR="00372960" w:rsidRPr="007152BE" w:rsidRDefault="00372960" w:rsidP="007B63E5">
      <w:pPr>
        <w:pStyle w:val="Akapitzlist"/>
        <w:numPr>
          <w:ilvl w:val="0"/>
          <w:numId w:val="119"/>
        </w:numPr>
        <w:jc w:val="both"/>
        <w:rPr>
          <w:rFonts w:ascii="Calibri" w:hAnsi="Calibri" w:cs="Calibri"/>
          <w:b/>
          <w:color w:val="auto"/>
          <w:sz w:val="22"/>
          <w:szCs w:val="22"/>
        </w:rPr>
      </w:pPr>
      <w:r w:rsidRPr="007152BE">
        <w:rPr>
          <w:rFonts w:ascii="Calibri" w:hAnsi="Calibri" w:cs="Calibri"/>
          <w:color w:val="000000" w:themeColor="text1"/>
          <w:sz w:val="22"/>
          <w:szCs w:val="22"/>
        </w:rPr>
        <w:t xml:space="preserve">Podwykonawcom zamierzamy powierzyć wykonanie następujących części zamówienia (o ile wiadomo podać firmy podwykonawców)* </w:t>
      </w:r>
      <w:r w:rsidRPr="007152BE">
        <w:rPr>
          <w:rFonts w:ascii="Calibri" w:hAnsi="Calibri" w:cs="Calibri"/>
          <w:b/>
          <w:bCs/>
          <w:color w:val="000000" w:themeColor="text1"/>
          <w:sz w:val="22"/>
          <w:szCs w:val="22"/>
        </w:rPr>
        <w:t>…………………………………………………………………</w:t>
      </w:r>
    </w:p>
    <w:p w14:paraId="3FFE8580" w14:textId="77777777" w:rsidR="001328D2" w:rsidRPr="007152BE" w:rsidRDefault="001328D2" w:rsidP="007B63E5">
      <w:pPr>
        <w:pStyle w:val="Akapitzlist"/>
        <w:numPr>
          <w:ilvl w:val="0"/>
          <w:numId w:val="119"/>
        </w:numPr>
        <w:jc w:val="both"/>
        <w:rPr>
          <w:rFonts w:ascii="Calibri" w:hAnsi="Calibri" w:cs="Calibri"/>
          <w:b/>
          <w:color w:val="auto"/>
          <w:sz w:val="22"/>
          <w:szCs w:val="22"/>
        </w:rPr>
      </w:pPr>
      <w:r w:rsidRPr="007152BE">
        <w:rPr>
          <w:rFonts w:ascii="Calibri" w:hAnsi="Calibri" w:cs="Calibri"/>
          <w:b/>
          <w:sz w:val="22"/>
          <w:szCs w:val="22"/>
          <w:lang w:eastAsia="pl-PL"/>
        </w:rPr>
        <w:t>Oświadczam(y</w:t>
      </w:r>
      <w:r w:rsidRPr="007152BE">
        <w:rPr>
          <w:rFonts w:ascii="Calibri" w:hAnsi="Calibri" w:cs="Calibri"/>
          <w:sz w:val="22"/>
          <w:szCs w:val="22"/>
          <w:lang w:eastAsia="pl-PL"/>
        </w:rPr>
        <w:t xml:space="preserve">), że: </w:t>
      </w:r>
    </w:p>
    <w:p w14:paraId="22545CDD" w14:textId="77777777" w:rsidR="006F0F38" w:rsidRPr="007152BE" w:rsidRDefault="006F0F38" w:rsidP="007B63E5">
      <w:pPr>
        <w:pStyle w:val="Akapitzlist"/>
        <w:numPr>
          <w:ilvl w:val="1"/>
          <w:numId w:val="119"/>
        </w:numPr>
        <w:jc w:val="both"/>
        <w:rPr>
          <w:rFonts w:ascii="Calibri" w:hAnsi="Calibri" w:cs="Calibri"/>
          <w:b/>
          <w:color w:val="auto"/>
          <w:sz w:val="22"/>
          <w:szCs w:val="22"/>
        </w:rPr>
      </w:pPr>
      <w:r w:rsidRPr="007152BE">
        <w:rPr>
          <w:rFonts w:ascii="Calibri" w:hAnsi="Calibri" w:cs="Calibri"/>
          <w:sz w:val="22"/>
          <w:szCs w:val="22"/>
        </w:rPr>
        <w:t>Posiadamy wystarczającą wiedzę o warunkach realizacji zamówienia oraz że zdobyliśmy wszelkie informacje niezbędne do przygotowania oferty oraz zawarcia umowy i wykonania zamówienia.</w:t>
      </w:r>
    </w:p>
    <w:p w14:paraId="197B4A34" w14:textId="77777777" w:rsidR="007152BE" w:rsidRPr="007152BE" w:rsidRDefault="006F0F38" w:rsidP="007B63E5">
      <w:pPr>
        <w:pStyle w:val="Akapitzlist"/>
        <w:numPr>
          <w:ilvl w:val="1"/>
          <w:numId w:val="119"/>
        </w:numPr>
        <w:jc w:val="both"/>
        <w:rPr>
          <w:rStyle w:val="FontStyle16"/>
          <w:b/>
          <w:color w:val="auto"/>
          <w:sz w:val="22"/>
          <w:szCs w:val="22"/>
        </w:rPr>
      </w:pPr>
      <w:r w:rsidRPr="007152BE">
        <w:rPr>
          <w:rStyle w:val="FontStyle16"/>
          <w:sz w:val="22"/>
          <w:szCs w:val="22"/>
        </w:rPr>
        <w:t>Cena ofertowa uwzględnia wszelkie koszty, okoliczności i ryzyka niezbędne do wykonania przedmiotu zamówienia dla osiągnięcia zamierzonego efektu rzeczowego, o których mowa w SWZ.</w:t>
      </w:r>
    </w:p>
    <w:p w14:paraId="29DA5E0C" w14:textId="77777777" w:rsidR="006F0F38" w:rsidRPr="007152BE" w:rsidRDefault="006F0F38" w:rsidP="007B63E5">
      <w:pPr>
        <w:pStyle w:val="Akapitzlist"/>
        <w:numPr>
          <w:ilvl w:val="1"/>
          <w:numId w:val="119"/>
        </w:numPr>
        <w:jc w:val="both"/>
        <w:rPr>
          <w:rFonts w:ascii="Calibri" w:hAnsi="Calibri" w:cs="Calibri"/>
          <w:b/>
          <w:color w:val="auto"/>
          <w:sz w:val="22"/>
          <w:szCs w:val="22"/>
        </w:rPr>
      </w:pPr>
      <w:r w:rsidRPr="007152BE">
        <w:rPr>
          <w:rFonts w:ascii="Calibri" w:hAnsi="Calibri" w:cs="Calibri"/>
          <w:sz w:val="22"/>
          <w:szCs w:val="22"/>
        </w:rPr>
        <w:t xml:space="preserve">Stosownie do art. 225 ust. 2 ustawy </w:t>
      </w:r>
      <w:proofErr w:type="spellStart"/>
      <w:r w:rsidRPr="007152BE">
        <w:rPr>
          <w:rFonts w:ascii="Calibri" w:hAnsi="Calibri" w:cs="Calibri"/>
          <w:sz w:val="22"/>
          <w:szCs w:val="22"/>
        </w:rPr>
        <w:t>Pzp</w:t>
      </w:r>
      <w:proofErr w:type="spellEnd"/>
      <w:r w:rsidRPr="007152BE">
        <w:rPr>
          <w:rFonts w:ascii="Calibri" w:hAnsi="Calibri" w:cs="Calibri"/>
          <w:sz w:val="22"/>
          <w:szCs w:val="22"/>
        </w:rPr>
        <w:t xml:space="preserve"> oświadczam/y, że wybór naszej oferty:</w:t>
      </w:r>
    </w:p>
    <w:p w14:paraId="3956ABD5" w14:textId="77777777" w:rsidR="006F0F38" w:rsidRPr="00700DA6" w:rsidRDefault="006F0F38" w:rsidP="006F0F38">
      <w:pPr>
        <w:spacing w:after="240"/>
        <w:ind w:left="709" w:hanging="349"/>
        <w:jc w:val="both"/>
        <w:rPr>
          <w:rFonts w:ascii="Times New Roman" w:hAnsi="Times New Roman"/>
        </w:rPr>
      </w:pPr>
      <w:r w:rsidRPr="00700DA6">
        <w:rPr>
          <w:rFonts w:ascii="Times New Roman" w:hAnsi="Times New Roman"/>
          <w:shd w:val="clear" w:color="auto" w:fill="FFFFFF"/>
        </w:rPr>
        <w:fldChar w:fldCharType="begin">
          <w:ffData>
            <w:name w:val=""/>
            <w:enabled/>
            <w:calcOnExit w:val="0"/>
            <w:checkBox>
              <w:sizeAuto/>
              <w:default w:val="0"/>
            </w:checkBox>
          </w:ffData>
        </w:fldChar>
      </w:r>
      <w:r w:rsidRPr="00700DA6">
        <w:rPr>
          <w:rFonts w:ascii="Times New Roman" w:hAnsi="Times New Roman"/>
          <w:shd w:val="clear" w:color="auto" w:fill="FFFFFF"/>
        </w:rPr>
        <w:instrText xml:space="preserve"> FORMCHECKBOX </w:instrText>
      </w:r>
      <w:r w:rsidR="00000000">
        <w:rPr>
          <w:rFonts w:ascii="Times New Roman" w:hAnsi="Times New Roman"/>
          <w:shd w:val="clear" w:color="auto" w:fill="FFFFFF"/>
        </w:rPr>
      </w:r>
      <w:r w:rsidR="00000000">
        <w:rPr>
          <w:rFonts w:ascii="Times New Roman" w:hAnsi="Times New Roman"/>
          <w:shd w:val="clear" w:color="auto" w:fill="FFFFFF"/>
        </w:rPr>
        <w:fldChar w:fldCharType="separate"/>
      </w:r>
      <w:r w:rsidRPr="00700DA6">
        <w:rPr>
          <w:rFonts w:ascii="Times New Roman" w:hAnsi="Times New Roman"/>
          <w:shd w:val="clear" w:color="auto" w:fill="FFFFFF"/>
        </w:rPr>
        <w:fldChar w:fldCharType="end"/>
      </w:r>
      <w:r w:rsidRPr="00700DA6">
        <w:rPr>
          <w:rFonts w:ascii="Times New Roman" w:hAnsi="Times New Roman"/>
          <w:shd w:val="clear" w:color="auto" w:fill="FFFFFF"/>
        </w:rPr>
        <w:t xml:space="preserve"> </w:t>
      </w:r>
      <w:r w:rsidRPr="00700DA6">
        <w:rPr>
          <w:rFonts w:ascii="Times New Roman" w:hAnsi="Times New Roman"/>
          <w:b/>
          <w:bCs/>
        </w:rPr>
        <w:t xml:space="preserve">nie będzie* </w:t>
      </w:r>
      <w:r w:rsidRPr="00700DA6">
        <w:rPr>
          <w:rFonts w:ascii="Times New Roman" w:hAnsi="Times New Roman"/>
        </w:rPr>
        <w:t>prowadził do powstania u Zamawiaj</w:t>
      </w:r>
      <w:r w:rsidRPr="00700DA6">
        <w:rPr>
          <w:rFonts w:ascii="Times New Roman" w:eastAsia="TimesNewRoman" w:hAnsi="Times New Roman"/>
        </w:rPr>
        <w:t>ą</w:t>
      </w:r>
      <w:r w:rsidRPr="00700DA6">
        <w:rPr>
          <w:rFonts w:ascii="Times New Roman" w:hAnsi="Times New Roman"/>
        </w:rPr>
        <w:t>cego obowi</w:t>
      </w:r>
      <w:r w:rsidRPr="00700DA6">
        <w:rPr>
          <w:rFonts w:ascii="Times New Roman" w:eastAsia="TimesNewRoman" w:hAnsi="Times New Roman"/>
        </w:rPr>
        <w:t>ą</w:t>
      </w:r>
      <w:r>
        <w:rPr>
          <w:rFonts w:ascii="Times New Roman" w:hAnsi="Times New Roman"/>
        </w:rPr>
        <w:t>zku podatkowego zgodnie z </w:t>
      </w:r>
      <w:r w:rsidRPr="00700DA6">
        <w:rPr>
          <w:rFonts w:ascii="Times New Roman" w:hAnsi="Times New Roman"/>
        </w:rPr>
        <w:t xml:space="preserve">przepisami ustawy z dnia 11 marca 2004 r. o podatku od towarów i usług (Dz. U. z 2018 r. poz. 2174 z </w:t>
      </w:r>
      <w:proofErr w:type="spellStart"/>
      <w:r w:rsidRPr="00700DA6">
        <w:rPr>
          <w:rFonts w:ascii="Times New Roman" w:hAnsi="Times New Roman"/>
        </w:rPr>
        <w:t>pó</w:t>
      </w:r>
      <w:r w:rsidRPr="00700DA6">
        <w:rPr>
          <w:rFonts w:ascii="Times New Roman" w:eastAsia="TimesNewRoman" w:hAnsi="Times New Roman"/>
        </w:rPr>
        <w:t>ź</w:t>
      </w:r>
      <w:r w:rsidRPr="00700DA6">
        <w:rPr>
          <w:rFonts w:ascii="Times New Roman" w:hAnsi="Times New Roman"/>
        </w:rPr>
        <w:t>n</w:t>
      </w:r>
      <w:proofErr w:type="spellEnd"/>
      <w:r w:rsidRPr="00700DA6">
        <w:rPr>
          <w:rFonts w:ascii="Times New Roman" w:hAnsi="Times New Roman"/>
        </w:rPr>
        <w:t>. zm.)</w:t>
      </w:r>
    </w:p>
    <w:p w14:paraId="4D0ACA11" w14:textId="77777777" w:rsidR="006F0F38" w:rsidRPr="00700DA6" w:rsidRDefault="006F0F38" w:rsidP="006F0F38">
      <w:pPr>
        <w:pStyle w:val="NormalnyWeb"/>
        <w:spacing w:before="0" w:beforeAutospacing="0" w:after="120"/>
        <w:ind w:left="709" w:hanging="349"/>
        <w:jc w:val="both"/>
        <w:rPr>
          <w:bCs/>
        </w:rPr>
      </w:pPr>
      <w:r w:rsidRPr="00700DA6">
        <w:rPr>
          <w:shd w:val="clear" w:color="auto" w:fill="FFFFFF"/>
        </w:rPr>
        <w:fldChar w:fldCharType="begin">
          <w:ffData>
            <w:name w:val=""/>
            <w:enabled/>
            <w:calcOnExit w:val="0"/>
            <w:checkBox>
              <w:sizeAuto/>
              <w:default w:val="0"/>
            </w:checkBox>
          </w:ffData>
        </w:fldChar>
      </w:r>
      <w:r w:rsidRPr="00700DA6">
        <w:rPr>
          <w:shd w:val="clear" w:color="auto" w:fill="FFFFFF"/>
        </w:rPr>
        <w:instrText xml:space="preserve"> FORMCHECKBOX </w:instrText>
      </w:r>
      <w:r w:rsidR="00000000">
        <w:rPr>
          <w:shd w:val="clear" w:color="auto" w:fill="FFFFFF"/>
        </w:rPr>
      </w:r>
      <w:r w:rsidR="00000000">
        <w:rPr>
          <w:shd w:val="clear" w:color="auto" w:fill="FFFFFF"/>
        </w:rPr>
        <w:fldChar w:fldCharType="separate"/>
      </w:r>
      <w:r w:rsidRPr="00700DA6">
        <w:rPr>
          <w:shd w:val="clear" w:color="auto" w:fill="FFFFFF"/>
        </w:rPr>
        <w:fldChar w:fldCharType="end"/>
      </w:r>
      <w:r w:rsidRPr="00700DA6">
        <w:rPr>
          <w:shd w:val="clear" w:color="auto" w:fill="FFFFFF"/>
        </w:rPr>
        <w:t xml:space="preserve"> </w:t>
      </w:r>
      <w:r w:rsidRPr="00700DA6">
        <w:rPr>
          <w:b/>
          <w:bCs/>
        </w:rPr>
        <w:t>będzie*</w:t>
      </w:r>
      <w:r w:rsidRPr="00700DA6">
        <w:t xml:space="preserve"> prowadził do powstania u Zamawiaj</w:t>
      </w:r>
      <w:r w:rsidRPr="00700DA6">
        <w:rPr>
          <w:rFonts w:eastAsia="TimesNewRoman"/>
        </w:rPr>
        <w:t>ą</w:t>
      </w:r>
      <w:r w:rsidRPr="00700DA6">
        <w:t>cego obowi</w:t>
      </w:r>
      <w:r w:rsidRPr="00700DA6">
        <w:rPr>
          <w:rFonts w:eastAsia="TimesNewRoman"/>
        </w:rPr>
        <w:t>ą</w:t>
      </w:r>
      <w:r>
        <w:t>zku podatkowego zgodnie z </w:t>
      </w:r>
      <w:r w:rsidRPr="00700DA6">
        <w:t>przepisami ustawy z dnia 11 marca 2004 r. o podatku o</w:t>
      </w:r>
      <w:r>
        <w:t>d towarów i usług (Dz. U. z </w:t>
      </w:r>
      <w:r w:rsidRPr="00700DA6">
        <w:t xml:space="preserve">2018 r. poz. 2174 z </w:t>
      </w:r>
      <w:proofErr w:type="spellStart"/>
      <w:r w:rsidRPr="00700DA6">
        <w:t>pó</w:t>
      </w:r>
      <w:r w:rsidRPr="00700DA6">
        <w:rPr>
          <w:rFonts w:eastAsia="TimesNewRoman"/>
        </w:rPr>
        <w:t>ź</w:t>
      </w:r>
      <w:r w:rsidRPr="00700DA6">
        <w:t>n</w:t>
      </w:r>
      <w:proofErr w:type="spellEnd"/>
      <w:r w:rsidRPr="00700DA6">
        <w:t>. zm.).</w:t>
      </w:r>
    </w:p>
    <w:p w14:paraId="31F6D727" w14:textId="77777777" w:rsidR="006F0F38" w:rsidRPr="00700DA6" w:rsidRDefault="006F0F38" w:rsidP="006F0F38">
      <w:pPr>
        <w:pStyle w:val="NormalnyWeb"/>
        <w:spacing w:before="0" w:beforeAutospacing="0" w:after="120"/>
        <w:ind w:left="459"/>
        <w:jc w:val="both"/>
        <w:rPr>
          <w:i/>
          <w:sz w:val="20"/>
          <w:szCs w:val="20"/>
          <w:lang w:eastAsia="ar-SA"/>
        </w:rPr>
      </w:pPr>
      <w:r w:rsidRPr="00700DA6">
        <w:t xml:space="preserve">Jednocześnie wskazujemy: </w:t>
      </w:r>
    </w:p>
    <w:p w14:paraId="65A8B900" w14:textId="77777777" w:rsidR="006F0F38" w:rsidRPr="007152BE" w:rsidRDefault="006F0F38" w:rsidP="006F0F38">
      <w:pPr>
        <w:pStyle w:val="Akapitzlist"/>
        <w:spacing w:before="120" w:after="120"/>
        <w:ind w:left="426" w:hanging="426"/>
        <w:jc w:val="both"/>
        <w:rPr>
          <w:rFonts w:ascii="Calibri" w:hAnsi="Calibri" w:cs="Calibri"/>
          <w:sz w:val="22"/>
          <w:szCs w:val="22"/>
        </w:rPr>
      </w:pPr>
      <w:r w:rsidRPr="007152BE">
        <w:rPr>
          <w:rFonts w:ascii="Calibri" w:hAnsi="Calibri" w:cs="Calibri"/>
          <w:sz w:val="22"/>
          <w:szCs w:val="22"/>
        </w:rPr>
        <w:t xml:space="preserve">        nazwy (rodzaju) towaru lub usługi, których dostawa lub świadczenie będzie prowadzić do jego powstania: ……………………………………………………………….….………….</w:t>
      </w:r>
    </w:p>
    <w:p w14:paraId="14CE19EE" w14:textId="77777777" w:rsidR="006F0F38" w:rsidRPr="007152BE" w:rsidRDefault="006F0F38" w:rsidP="006F0F38">
      <w:pPr>
        <w:pStyle w:val="Akapitzlist"/>
        <w:spacing w:before="120" w:after="120"/>
        <w:ind w:left="852" w:hanging="426"/>
        <w:jc w:val="both"/>
        <w:rPr>
          <w:rFonts w:ascii="Calibri" w:hAnsi="Calibri" w:cs="Calibri"/>
          <w:sz w:val="22"/>
          <w:szCs w:val="22"/>
        </w:rPr>
      </w:pPr>
      <w:r w:rsidRPr="007152BE">
        <w:rPr>
          <w:rFonts w:ascii="Calibri" w:hAnsi="Calibri" w:cs="Calibri"/>
          <w:sz w:val="22"/>
          <w:szCs w:val="22"/>
        </w:rPr>
        <w:t xml:space="preserve">wraz z określeniem ich wartości bez kwoty podatku ……………………………………. zł </w:t>
      </w:r>
    </w:p>
    <w:p w14:paraId="41C58CA3" w14:textId="77777777" w:rsidR="006F0F38" w:rsidRPr="007152BE" w:rsidRDefault="006F0F38" w:rsidP="006F0F38">
      <w:pPr>
        <w:pStyle w:val="WW-Tekstpodstawowy2"/>
        <w:overflowPunct w:val="0"/>
        <w:autoSpaceDE w:val="0"/>
        <w:autoSpaceDN w:val="0"/>
        <w:adjustRightInd w:val="0"/>
        <w:spacing w:before="120" w:after="120"/>
        <w:ind w:left="426"/>
        <w:rPr>
          <w:rFonts w:ascii="Calibri" w:hAnsi="Calibri" w:cs="Calibri"/>
          <w:szCs w:val="22"/>
        </w:rPr>
      </w:pPr>
      <w:r w:rsidRPr="007152BE">
        <w:rPr>
          <w:rFonts w:ascii="Calibri" w:hAnsi="Calibri" w:cs="Calibri"/>
          <w:szCs w:val="22"/>
        </w:rPr>
        <w:t>Stawka podatku od towarów i usług, która zgodne z wiedzą wykonawcy, będzie miała zastosowanie: …………%</w:t>
      </w:r>
    </w:p>
    <w:p w14:paraId="52B12680" w14:textId="77777777" w:rsidR="006F0F38" w:rsidRPr="00700DA6" w:rsidRDefault="006F0F38" w:rsidP="006F0F38">
      <w:pPr>
        <w:pStyle w:val="WW-Tekstpodstawowy2"/>
        <w:overflowPunct w:val="0"/>
        <w:autoSpaceDE w:val="0"/>
        <w:autoSpaceDN w:val="0"/>
        <w:adjustRightInd w:val="0"/>
        <w:spacing w:after="120"/>
        <w:ind w:left="425"/>
        <w:rPr>
          <w:rFonts w:ascii="Times New Roman" w:hAnsi="Times New Roman"/>
          <w:i/>
          <w:color w:val="000000"/>
          <w:sz w:val="20"/>
        </w:rPr>
      </w:pPr>
      <w:r w:rsidRPr="00700DA6">
        <w:rPr>
          <w:rFonts w:ascii="Times New Roman" w:hAnsi="Times New Roman"/>
          <w:b/>
          <w:i/>
          <w:sz w:val="20"/>
          <w:lang w:eastAsia="ar-SA"/>
        </w:rPr>
        <w:t xml:space="preserve">Zaznaczyć właściwe (jedno) pole </w:t>
      </w:r>
      <w:r w:rsidRPr="00700DA6">
        <w:rPr>
          <w:rFonts w:ascii="Times New Roman" w:hAnsi="Times New Roman"/>
          <w:i/>
          <w:sz w:val="20"/>
          <w:lang w:eastAsia="ar-SA"/>
        </w:rPr>
        <w:t xml:space="preserve">znakiem </w:t>
      </w:r>
      <w:r w:rsidRPr="00700DA6">
        <w:rPr>
          <w:rFonts w:ascii="Times New Roman" w:hAnsi="Times New Roman"/>
          <w:i/>
          <w:sz w:val="24"/>
          <w:szCs w:val="24"/>
          <w:shd w:val="clear" w:color="auto" w:fill="FFFFFF"/>
        </w:rPr>
        <w:fldChar w:fldCharType="begin">
          <w:ffData>
            <w:name w:val=""/>
            <w:enabled/>
            <w:calcOnExit w:val="0"/>
            <w:checkBox>
              <w:sizeAuto/>
              <w:default w:val="1"/>
            </w:checkBox>
          </w:ffData>
        </w:fldChar>
      </w:r>
      <w:r w:rsidRPr="00700DA6">
        <w:rPr>
          <w:rFonts w:ascii="Times New Roman" w:hAnsi="Times New Roman"/>
          <w:i/>
          <w:sz w:val="24"/>
          <w:szCs w:val="24"/>
          <w:shd w:val="clear" w:color="auto" w:fill="FFFFFF"/>
        </w:rPr>
        <w:instrText xml:space="preserve"> FORMCHECKBOX </w:instrText>
      </w:r>
      <w:r w:rsidR="00000000">
        <w:rPr>
          <w:rFonts w:ascii="Times New Roman" w:hAnsi="Times New Roman"/>
          <w:i/>
          <w:sz w:val="24"/>
          <w:szCs w:val="24"/>
          <w:shd w:val="clear" w:color="auto" w:fill="FFFFFF"/>
        </w:rPr>
      </w:r>
      <w:r w:rsidR="00000000">
        <w:rPr>
          <w:rFonts w:ascii="Times New Roman" w:hAnsi="Times New Roman"/>
          <w:i/>
          <w:sz w:val="24"/>
          <w:szCs w:val="24"/>
          <w:shd w:val="clear" w:color="auto" w:fill="FFFFFF"/>
        </w:rPr>
        <w:fldChar w:fldCharType="separate"/>
      </w:r>
      <w:r w:rsidRPr="00700DA6">
        <w:rPr>
          <w:rFonts w:ascii="Times New Roman" w:hAnsi="Times New Roman"/>
          <w:i/>
          <w:sz w:val="24"/>
          <w:szCs w:val="24"/>
          <w:shd w:val="clear" w:color="auto" w:fill="FFFFFF"/>
        </w:rPr>
        <w:fldChar w:fldCharType="end"/>
      </w:r>
      <w:r w:rsidRPr="00700DA6">
        <w:rPr>
          <w:rFonts w:ascii="Times New Roman" w:hAnsi="Times New Roman"/>
          <w:i/>
          <w:sz w:val="20"/>
          <w:lang w:eastAsia="ar-SA"/>
        </w:rPr>
        <w:t xml:space="preserve">, </w:t>
      </w:r>
      <w:r w:rsidRPr="00700DA6">
        <w:rPr>
          <w:rFonts w:ascii="Times New Roman" w:hAnsi="Times New Roman"/>
          <w:i/>
          <w:color w:val="000000"/>
          <w:sz w:val="20"/>
        </w:rPr>
        <w:t>ewentualnie wskazać wymagane informacje (należy zapoznać się z w/w ustawą o podatku od towarów i usług,.</w:t>
      </w:r>
    </w:p>
    <w:p w14:paraId="711EDBCE" w14:textId="77777777" w:rsidR="006F0F38" w:rsidRDefault="006F0F38" w:rsidP="006F0F38">
      <w:pPr>
        <w:pStyle w:val="WW-Tekstpodstawowy2"/>
        <w:overflowPunct w:val="0"/>
        <w:autoSpaceDE w:val="0"/>
        <w:autoSpaceDN w:val="0"/>
        <w:adjustRightInd w:val="0"/>
        <w:ind w:left="426"/>
        <w:rPr>
          <w:rFonts w:ascii="Times New Roman" w:hAnsi="Times New Roman"/>
          <w:i/>
          <w:color w:val="000000"/>
          <w:sz w:val="20"/>
          <w:u w:val="single"/>
        </w:rPr>
      </w:pPr>
      <w:r w:rsidRPr="00700DA6">
        <w:rPr>
          <w:rFonts w:ascii="Times New Roman" w:hAnsi="Times New Roman"/>
          <w:i/>
          <w:color w:val="000000"/>
          <w:sz w:val="20"/>
          <w:u w:val="single"/>
        </w:rPr>
        <w:t>Obowiązku podatkowego po stronie Zamawiającego nie będzie w przypadku, gdy obowiązek rozliczenia podatku VAT będzie po stronie Wykonawcy</w:t>
      </w:r>
    </w:p>
    <w:p w14:paraId="47E36FD6" w14:textId="77777777" w:rsidR="006F0F38" w:rsidRPr="00700DA6" w:rsidRDefault="006F0F38" w:rsidP="006F0F38">
      <w:pPr>
        <w:pStyle w:val="WW-Tekstpodstawowy2"/>
        <w:overflowPunct w:val="0"/>
        <w:autoSpaceDE w:val="0"/>
        <w:autoSpaceDN w:val="0"/>
        <w:adjustRightInd w:val="0"/>
        <w:ind w:left="426"/>
        <w:rPr>
          <w:rFonts w:ascii="Times New Roman" w:hAnsi="Times New Roman"/>
          <w:i/>
          <w:sz w:val="20"/>
        </w:rPr>
      </w:pPr>
    </w:p>
    <w:p w14:paraId="7B464446" w14:textId="77777777" w:rsidR="006F0F38" w:rsidRPr="0032499F" w:rsidRDefault="006F0F38" w:rsidP="007B63E5">
      <w:pPr>
        <w:pStyle w:val="Tekstpodstawowywcity"/>
        <w:numPr>
          <w:ilvl w:val="0"/>
          <w:numId w:val="119"/>
        </w:numPr>
        <w:suppressAutoHyphens w:val="0"/>
        <w:jc w:val="both"/>
        <w:rPr>
          <w:rStyle w:val="FontStyle16"/>
        </w:rPr>
      </w:pPr>
      <w:r w:rsidRPr="0032499F">
        <w:rPr>
          <w:rStyle w:val="FontStyle16"/>
        </w:rPr>
        <w:t>Zapoznaliśmy się ze specyfikacją warunków zamówienia i nie wnosimy do niej zastrzeżeń oraz zdobyliśmy konieczne informacje potrzebne do właściwego wykonania zamówienia.</w:t>
      </w:r>
    </w:p>
    <w:p w14:paraId="51B621F9" w14:textId="77777777" w:rsidR="006F0F38" w:rsidRPr="0032499F" w:rsidRDefault="006F0F38" w:rsidP="007B63E5">
      <w:pPr>
        <w:pStyle w:val="Tekstpodstawowywcity"/>
        <w:numPr>
          <w:ilvl w:val="0"/>
          <w:numId w:val="119"/>
        </w:numPr>
        <w:suppressAutoHyphens w:val="0"/>
        <w:jc w:val="both"/>
        <w:rPr>
          <w:rStyle w:val="FontStyle16"/>
        </w:rPr>
      </w:pPr>
      <w:r w:rsidRPr="0032499F">
        <w:rPr>
          <w:rStyle w:val="FontStyle16"/>
        </w:rPr>
        <w:t>Zawarty w specyfikacji projekt umowy został przez nas zaakceptowany i zobowiązujemy się w przypadku wybrania naszej oferty do zawarcia umowy na wyżej wymienionych warunkach w miejscu i terminie wyznaczonym przez Zamawiającego.</w:t>
      </w:r>
    </w:p>
    <w:p w14:paraId="534220B4" w14:textId="77777777" w:rsidR="006F0F38" w:rsidRPr="0032499F" w:rsidRDefault="006F0F38" w:rsidP="007B63E5">
      <w:pPr>
        <w:pStyle w:val="Tekstpodstawowywcity"/>
        <w:numPr>
          <w:ilvl w:val="0"/>
          <w:numId w:val="119"/>
        </w:numPr>
        <w:suppressAutoHyphens w:val="0"/>
        <w:jc w:val="both"/>
        <w:rPr>
          <w:rStyle w:val="FontStyle16"/>
        </w:rPr>
      </w:pPr>
      <w:r w:rsidRPr="0032499F">
        <w:rPr>
          <w:rStyle w:val="FontStyle16"/>
        </w:rPr>
        <w:t>Oświadczamy, że uważamy się za związanych niniejszą ofertą na czas wskazany w specyfikacji warunków zamówienia.</w:t>
      </w:r>
    </w:p>
    <w:p w14:paraId="2AED6BAA" w14:textId="77777777" w:rsidR="006F0F38" w:rsidRPr="007152BE" w:rsidRDefault="006F0F38" w:rsidP="007B63E5">
      <w:pPr>
        <w:pStyle w:val="Tekstpodstawowywcity"/>
        <w:numPr>
          <w:ilvl w:val="0"/>
          <w:numId w:val="119"/>
        </w:numPr>
        <w:suppressAutoHyphens w:val="0"/>
        <w:jc w:val="both"/>
        <w:rPr>
          <w:rStyle w:val="FontStyle16"/>
        </w:rPr>
      </w:pPr>
      <w:r w:rsidRPr="0032499F">
        <w:rPr>
          <w:rStyle w:val="FontStyle16"/>
        </w:rPr>
        <w:t xml:space="preserve">Oświadczamy, że spełniamy wszystkie warunki określone w specyfikacji warunków zamówienia oraz </w:t>
      </w:r>
      <w:r w:rsidRPr="007152BE">
        <w:rPr>
          <w:rStyle w:val="FontStyle16"/>
        </w:rPr>
        <w:t>złożyliśmy wszystkie wymagane dokumenty potwierdzające spełnianie tych warunków.</w:t>
      </w:r>
    </w:p>
    <w:p w14:paraId="71481D2A" w14:textId="77777777" w:rsidR="006F0F38" w:rsidRPr="007152BE" w:rsidRDefault="006F0F38" w:rsidP="007B63E5">
      <w:pPr>
        <w:pStyle w:val="Tekstpodstawowywcity"/>
        <w:numPr>
          <w:ilvl w:val="0"/>
          <w:numId w:val="119"/>
        </w:numPr>
        <w:suppressAutoHyphens w:val="0"/>
        <w:jc w:val="both"/>
        <w:rPr>
          <w:rFonts w:ascii="Calibri" w:hAnsi="Calibri" w:cs="Calibri"/>
        </w:rPr>
      </w:pPr>
      <w:r w:rsidRPr="007152BE">
        <w:rPr>
          <w:rFonts w:ascii="Calibri" w:hAnsi="Calibri" w:cs="Calibri"/>
        </w:rPr>
        <w:lastRenderedPageBreak/>
        <w:t>Wymagane wadium w kwocie ……………………………………………….. zł</w:t>
      </w:r>
    </w:p>
    <w:p w14:paraId="7693CE3D" w14:textId="77777777" w:rsidR="006F0F38" w:rsidRPr="007152BE" w:rsidRDefault="006F0F38" w:rsidP="006F0F38">
      <w:pPr>
        <w:pStyle w:val="Standard"/>
        <w:spacing w:after="120" w:line="276" w:lineRule="auto"/>
        <w:jc w:val="both"/>
        <w:rPr>
          <w:rFonts w:ascii="Calibri" w:hAnsi="Calibri" w:cs="Calibri"/>
        </w:rPr>
      </w:pPr>
      <w:r w:rsidRPr="007152BE">
        <w:rPr>
          <w:rFonts w:ascii="Calibri" w:hAnsi="Calibri" w:cs="Calibri"/>
        </w:rPr>
        <w:t>zostało wniesione w formie …………………………</w:t>
      </w:r>
      <w:r w:rsidR="007152BE" w:rsidRPr="007152BE">
        <w:rPr>
          <w:rFonts w:ascii="Calibri" w:hAnsi="Calibri" w:cs="Calibri"/>
        </w:rPr>
        <w:t>…………………………………</w:t>
      </w:r>
      <w:r w:rsidRPr="007152BE">
        <w:rPr>
          <w:rFonts w:ascii="Calibri" w:hAnsi="Calibri" w:cs="Calibri"/>
        </w:rPr>
        <w:t>..…….</w:t>
      </w:r>
    </w:p>
    <w:p w14:paraId="1F5BEF47" w14:textId="77777777" w:rsidR="006F0F38" w:rsidRPr="007152BE" w:rsidRDefault="006F0F38" w:rsidP="006F0F38">
      <w:pPr>
        <w:pStyle w:val="Standard"/>
        <w:spacing w:after="120" w:line="276" w:lineRule="auto"/>
        <w:jc w:val="both"/>
        <w:rPr>
          <w:rFonts w:ascii="Calibri" w:hAnsi="Calibri" w:cs="Calibri"/>
        </w:rPr>
      </w:pPr>
      <w:r w:rsidRPr="007152BE">
        <w:rPr>
          <w:rFonts w:ascii="Calibri" w:hAnsi="Calibri" w:cs="Calibri"/>
        </w:rPr>
        <w:t>Wadium wniesione w pieniądzu prosimy zwrócić na konto nr: ………………………………..</w:t>
      </w:r>
    </w:p>
    <w:p w14:paraId="24F726AD" w14:textId="77777777" w:rsidR="006F0F38" w:rsidRPr="007152BE" w:rsidRDefault="006F0F38" w:rsidP="006F0F38">
      <w:pPr>
        <w:pStyle w:val="Standard"/>
        <w:spacing w:after="120" w:line="276" w:lineRule="auto"/>
        <w:jc w:val="both"/>
        <w:rPr>
          <w:rFonts w:ascii="Calibri" w:hAnsi="Calibri" w:cs="Calibri"/>
        </w:rPr>
      </w:pPr>
      <w:r w:rsidRPr="007152BE">
        <w:rPr>
          <w:rFonts w:ascii="Calibri" w:hAnsi="Calibri" w:cs="Calibri"/>
        </w:rPr>
        <w:t>nazwa właściciela konta: ………………………………………………………………………..</w:t>
      </w:r>
    </w:p>
    <w:p w14:paraId="389370F2" w14:textId="1D5BD111" w:rsidR="00BD4F9C" w:rsidRPr="00BD4F9C" w:rsidRDefault="00BD4F9C" w:rsidP="007B63E5">
      <w:pPr>
        <w:pStyle w:val="Tekstpodstawowywcity"/>
        <w:numPr>
          <w:ilvl w:val="0"/>
          <w:numId w:val="119"/>
        </w:numPr>
        <w:suppressAutoHyphens w:val="0"/>
        <w:jc w:val="both"/>
        <w:rPr>
          <w:rFonts w:ascii="Calibri" w:hAnsi="Calibri" w:cs="Calibri"/>
        </w:rPr>
      </w:pPr>
      <w:r w:rsidRPr="00BD4F9C">
        <w:rPr>
          <w:rFonts w:ascii="Calibri" w:hAnsi="Calibri" w:cs="Calibri"/>
        </w:rPr>
        <w:t xml:space="preserve">Usługę zamierzam świadczyć z wykorzystaniem kuchni w SP Lubenia i zobowiązuję </w:t>
      </w:r>
      <w:r w:rsidR="00570F05">
        <w:rPr>
          <w:rFonts w:ascii="Calibri" w:hAnsi="Calibri" w:cs="Calibri"/>
        </w:rPr>
        <w:t>się podpisać umowę wg wzoru 272/</w:t>
      </w:r>
      <w:r w:rsidR="00384642">
        <w:rPr>
          <w:rFonts w:ascii="Calibri" w:hAnsi="Calibri" w:cs="Calibri"/>
        </w:rPr>
        <w:t>13</w:t>
      </w:r>
      <w:r w:rsidRPr="00BD4F9C">
        <w:rPr>
          <w:rFonts w:ascii="Calibri" w:hAnsi="Calibri" w:cs="Calibri"/>
        </w:rPr>
        <w:t>/e/202</w:t>
      </w:r>
      <w:r w:rsidR="00384642">
        <w:rPr>
          <w:rFonts w:ascii="Calibri" w:hAnsi="Calibri" w:cs="Calibri"/>
        </w:rPr>
        <w:t>3</w:t>
      </w:r>
      <w:r w:rsidRPr="00BD4F9C">
        <w:rPr>
          <w:rFonts w:ascii="Calibri" w:hAnsi="Calibri" w:cs="Calibri"/>
        </w:rPr>
        <w:t xml:space="preserve">  </w:t>
      </w:r>
    </w:p>
    <w:p w14:paraId="0B60D34D" w14:textId="77777777" w:rsidR="00BD4F9C" w:rsidRPr="00BD4F9C" w:rsidRDefault="00BD4F9C" w:rsidP="007B63E5">
      <w:pPr>
        <w:pStyle w:val="Tekstpodstawowywcity"/>
        <w:numPr>
          <w:ilvl w:val="0"/>
          <w:numId w:val="119"/>
        </w:numPr>
        <w:jc w:val="both"/>
        <w:rPr>
          <w:rFonts w:ascii="Calibri" w:hAnsi="Calibri" w:cs="Calibri"/>
        </w:rPr>
      </w:pPr>
      <w:r w:rsidRPr="00BD4F9C">
        <w:rPr>
          <w:rFonts w:ascii="Calibri" w:hAnsi="Calibri" w:cs="Calibri"/>
        </w:rPr>
        <w:t xml:space="preserve">Warunki - zgodnie z projektem umowy. Termin zapłaty  ………………………….. należy wskazać </w:t>
      </w:r>
      <w:r w:rsidRPr="00BD4F9C">
        <w:rPr>
          <w:rFonts w:ascii="Calibri" w:hAnsi="Calibri" w:cs="Calibri"/>
          <w:b/>
        </w:rPr>
        <w:t>min. 14 dni max 30 dni)</w:t>
      </w:r>
    </w:p>
    <w:p w14:paraId="1C96ED38" w14:textId="77777777" w:rsidR="006F0F38" w:rsidRPr="007152BE" w:rsidRDefault="006F0F38" w:rsidP="007B63E5">
      <w:pPr>
        <w:pStyle w:val="Tekstpodstawowywcity"/>
        <w:numPr>
          <w:ilvl w:val="0"/>
          <w:numId w:val="119"/>
        </w:numPr>
        <w:suppressAutoHyphens w:val="0"/>
        <w:jc w:val="both"/>
        <w:rPr>
          <w:rFonts w:ascii="Calibri" w:hAnsi="Calibri" w:cs="Calibri"/>
        </w:rPr>
      </w:pPr>
      <w:r w:rsidRPr="007152BE">
        <w:rPr>
          <w:rFonts w:ascii="Calibri" w:hAnsi="Calibri" w:cs="Calibri"/>
        </w:rPr>
        <w:t>Oferta:</w:t>
      </w:r>
    </w:p>
    <w:p w14:paraId="65173251" w14:textId="77777777" w:rsidR="006F0F38" w:rsidRPr="002F111A" w:rsidRDefault="006F0F38" w:rsidP="006F0F38">
      <w:pPr>
        <w:pStyle w:val="NormalnyWeb"/>
        <w:spacing w:before="120" w:beforeAutospacing="0" w:after="120"/>
        <w:ind w:left="709" w:hanging="349"/>
        <w:jc w:val="both"/>
        <w:rPr>
          <w:rFonts w:ascii="Calibri" w:hAnsi="Calibri" w:cs="Calibri"/>
          <w:bCs/>
          <w:sz w:val="22"/>
          <w:szCs w:val="22"/>
        </w:rPr>
      </w:pPr>
      <w:r w:rsidRPr="002F111A">
        <w:rPr>
          <w:rFonts w:ascii="Calibri" w:hAnsi="Calibri" w:cs="Calibri"/>
          <w:sz w:val="22"/>
          <w:szCs w:val="22"/>
          <w:shd w:val="clear" w:color="auto" w:fill="FFFFFF"/>
        </w:rPr>
        <w:fldChar w:fldCharType="begin">
          <w:ffData>
            <w:name w:val=""/>
            <w:enabled/>
            <w:calcOnExit w:val="0"/>
            <w:checkBox>
              <w:sizeAuto/>
              <w:default w:val="0"/>
            </w:checkBox>
          </w:ffData>
        </w:fldChar>
      </w:r>
      <w:r w:rsidRPr="002F111A">
        <w:rPr>
          <w:rFonts w:ascii="Calibri" w:hAnsi="Calibri" w:cs="Calibri"/>
          <w:sz w:val="22"/>
          <w:szCs w:val="22"/>
          <w:shd w:val="clear" w:color="auto" w:fill="FFFFFF"/>
        </w:rPr>
        <w:instrText xml:space="preserve"> FORMCHECKBOX </w:instrText>
      </w:r>
      <w:r w:rsidR="00000000">
        <w:rPr>
          <w:rFonts w:ascii="Calibri" w:hAnsi="Calibri" w:cs="Calibri"/>
          <w:sz w:val="22"/>
          <w:szCs w:val="22"/>
          <w:shd w:val="clear" w:color="auto" w:fill="FFFFFF"/>
        </w:rPr>
      </w:r>
      <w:r w:rsidR="00000000">
        <w:rPr>
          <w:rFonts w:ascii="Calibri" w:hAnsi="Calibri" w:cs="Calibri"/>
          <w:sz w:val="22"/>
          <w:szCs w:val="22"/>
          <w:shd w:val="clear" w:color="auto" w:fill="FFFFFF"/>
        </w:rPr>
        <w:fldChar w:fldCharType="separate"/>
      </w:r>
      <w:r w:rsidRPr="002F111A">
        <w:rPr>
          <w:rFonts w:ascii="Calibri" w:hAnsi="Calibri" w:cs="Calibri"/>
          <w:sz w:val="22"/>
          <w:szCs w:val="22"/>
          <w:shd w:val="clear" w:color="auto" w:fill="FFFFFF"/>
        </w:rPr>
        <w:fldChar w:fldCharType="end"/>
      </w:r>
      <w:r w:rsidRPr="002F111A">
        <w:rPr>
          <w:rFonts w:ascii="Calibri" w:hAnsi="Calibri" w:cs="Calibri"/>
          <w:sz w:val="22"/>
          <w:szCs w:val="22"/>
          <w:shd w:val="clear" w:color="auto" w:fill="FFFFFF"/>
        </w:rPr>
        <w:t xml:space="preserve"> </w:t>
      </w:r>
      <w:r w:rsidRPr="002F111A">
        <w:rPr>
          <w:rFonts w:ascii="Calibri" w:hAnsi="Calibri" w:cs="Calibri"/>
          <w:b/>
          <w:sz w:val="22"/>
          <w:szCs w:val="22"/>
        </w:rPr>
        <w:t>nie zawiera</w:t>
      </w:r>
      <w:r w:rsidRPr="002F111A">
        <w:rPr>
          <w:rFonts w:ascii="Calibri" w:hAnsi="Calibri" w:cs="Calibri"/>
          <w:bCs/>
          <w:sz w:val="22"/>
          <w:szCs w:val="22"/>
        </w:rPr>
        <w:t xml:space="preserve"> informacji stanowiących tajemnicę przedsiębiorstwa, </w:t>
      </w:r>
      <w:r w:rsidRPr="002F111A">
        <w:rPr>
          <w:rFonts w:ascii="Calibri" w:hAnsi="Calibri" w:cs="Calibri"/>
          <w:sz w:val="22"/>
          <w:szCs w:val="22"/>
        </w:rPr>
        <w:t xml:space="preserve">w rozumieniu przepisów o zwalczaniu nieuczciwej konkurencji </w:t>
      </w:r>
    </w:p>
    <w:p w14:paraId="45F23760" w14:textId="77777777" w:rsidR="006F0F38" w:rsidRPr="002F111A" w:rsidRDefault="006F0F38" w:rsidP="006F0F38">
      <w:pPr>
        <w:pStyle w:val="NormalnyWeb"/>
        <w:spacing w:before="120" w:beforeAutospacing="0" w:after="120"/>
        <w:ind w:left="709" w:hanging="352"/>
        <w:jc w:val="both"/>
        <w:rPr>
          <w:rFonts w:ascii="Calibri" w:hAnsi="Calibri" w:cs="Calibri"/>
          <w:bCs/>
          <w:sz w:val="22"/>
          <w:szCs w:val="22"/>
        </w:rPr>
      </w:pPr>
      <w:r w:rsidRPr="002F111A">
        <w:rPr>
          <w:rFonts w:ascii="Calibri" w:hAnsi="Calibri" w:cs="Calibri"/>
          <w:sz w:val="22"/>
          <w:szCs w:val="22"/>
          <w:shd w:val="clear" w:color="auto" w:fill="FFFFFF"/>
        </w:rPr>
        <w:fldChar w:fldCharType="begin">
          <w:ffData>
            <w:name w:val=""/>
            <w:enabled/>
            <w:calcOnExit w:val="0"/>
            <w:checkBox>
              <w:sizeAuto/>
              <w:default w:val="0"/>
            </w:checkBox>
          </w:ffData>
        </w:fldChar>
      </w:r>
      <w:r w:rsidRPr="002F111A">
        <w:rPr>
          <w:rFonts w:ascii="Calibri" w:hAnsi="Calibri" w:cs="Calibri"/>
          <w:sz w:val="22"/>
          <w:szCs w:val="22"/>
          <w:shd w:val="clear" w:color="auto" w:fill="FFFFFF"/>
        </w:rPr>
        <w:instrText xml:space="preserve"> FORMCHECKBOX </w:instrText>
      </w:r>
      <w:r w:rsidR="00000000">
        <w:rPr>
          <w:rFonts w:ascii="Calibri" w:hAnsi="Calibri" w:cs="Calibri"/>
          <w:sz w:val="22"/>
          <w:szCs w:val="22"/>
          <w:shd w:val="clear" w:color="auto" w:fill="FFFFFF"/>
        </w:rPr>
      </w:r>
      <w:r w:rsidR="00000000">
        <w:rPr>
          <w:rFonts w:ascii="Calibri" w:hAnsi="Calibri" w:cs="Calibri"/>
          <w:sz w:val="22"/>
          <w:szCs w:val="22"/>
          <w:shd w:val="clear" w:color="auto" w:fill="FFFFFF"/>
        </w:rPr>
        <w:fldChar w:fldCharType="separate"/>
      </w:r>
      <w:r w:rsidRPr="002F111A">
        <w:rPr>
          <w:rFonts w:ascii="Calibri" w:hAnsi="Calibri" w:cs="Calibri"/>
          <w:sz w:val="22"/>
          <w:szCs w:val="22"/>
          <w:shd w:val="clear" w:color="auto" w:fill="FFFFFF"/>
        </w:rPr>
        <w:fldChar w:fldCharType="end"/>
      </w:r>
      <w:r w:rsidRPr="002F111A">
        <w:rPr>
          <w:rFonts w:ascii="Calibri" w:hAnsi="Calibri" w:cs="Calibri"/>
          <w:sz w:val="22"/>
          <w:szCs w:val="22"/>
          <w:shd w:val="clear" w:color="auto" w:fill="FFFFFF"/>
        </w:rPr>
        <w:t xml:space="preserve"> </w:t>
      </w:r>
      <w:r w:rsidRPr="002F111A">
        <w:rPr>
          <w:rFonts w:ascii="Calibri" w:hAnsi="Calibri" w:cs="Calibri"/>
          <w:b/>
          <w:sz w:val="22"/>
          <w:szCs w:val="22"/>
        </w:rPr>
        <w:t>zawiera</w:t>
      </w:r>
      <w:r w:rsidRPr="002F111A">
        <w:rPr>
          <w:rFonts w:ascii="Calibri" w:hAnsi="Calibri" w:cs="Calibri"/>
          <w:bCs/>
          <w:sz w:val="22"/>
          <w:szCs w:val="22"/>
        </w:rPr>
        <w:t xml:space="preserve"> informacje stanowiące tajemnicę przedsiębiorstwa </w:t>
      </w:r>
      <w:r w:rsidRPr="002F111A">
        <w:rPr>
          <w:rFonts w:ascii="Calibri" w:hAnsi="Calibri" w:cs="Calibri"/>
          <w:sz w:val="22"/>
          <w:szCs w:val="22"/>
        </w:rPr>
        <w:t>w rozumieniu przepisów o zwalczaniu nieuczciwej konkurencji.</w:t>
      </w:r>
      <w:r w:rsidRPr="002F111A">
        <w:rPr>
          <w:rFonts w:ascii="Calibri" w:hAnsi="Calibri" w:cs="Calibri"/>
          <w:bCs/>
          <w:sz w:val="22"/>
          <w:szCs w:val="22"/>
        </w:rPr>
        <w:t xml:space="preserve"> </w:t>
      </w:r>
    </w:p>
    <w:p w14:paraId="78433191" w14:textId="77777777" w:rsidR="006F0F38" w:rsidRPr="007152BE" w:rsidRDefault="006F0F38" w:rsidP="006F0F38">
      <w:pPr>
        <w:pStyle w:val="NormalnyWeb"/>
        <w:spacing w:before="0" w:beforeAutospacing="0" w:after="0"/>
        <w:ind w:left="357"/>
        <w:jc w:val="both"/>
        <w:rPr>
          <w:rFonts w:ascii="Calibri" w:hAnsi="Calibri" w:cs="Calibri"/>
          <w:bCs/>
          <w:i/>
          <w:sz w:val="20"/>
          <w:szCs w:val="20"/>
        </w:rPr>
      </w:pPr>
      <w:r w:rsidRPr="007152BE">
        <w:rPr>
          <w:rFonts w:ascii="Calibri" w:hAnsi="Calibri" w:cs="Calibri"/>
          <w:b/>
          <w:i/>
          <w:sz w:val="20"/>
          <w:szCs w:val="20"/>
          <w:lang w:eastAsia="ar-SA"/>
        </w:rPr>
        <w:t xml:space="preserve">Zaznaczyć właściwe pole </w:t>
      </w:r>
      <w:r w:rsidRPr="007152BE">
        <w:rPr>
          <w:rFonts w:ascii="Calibri" w:hAnsi="Calibri" w:cs="Calibri"/>
          <w:i/>
          <w:sz w:val="20"/>
          <w:szCs w:val="20"/>
          <w:lang w:eastAsia="ar-SA"/>
        </w:rPr>
        <w:t xml:space="preserve">znakiem </w:t>
      </w:r>
      <w:r w:rsidRPr="007152BE">
        <w:rPr>
          <w:rFonts w:ascii="Calibri" w:hAnsi="Calibri" w:cs="Calibri"/>
          <w:shd w:val="clear" w:color="auto" w:fill="FFFFFF"/>
        </w:rPr>
        <w:fldChar w:fldCharType="begin">
          <w:ffData>
            <w:name w:val=""/>
            <w:enabled/>
            <w:calcOnExit w:val="0"/>
            <w:checkBox>
              <w:sizeAuto/>
              <w:default w:val="1"/>
            </w:checkBox>
          </w:ffData>
        </w:fldChar>
      </w:r>
      <w:r w:rsidRPr="007152BE">
        <w:rPr>
          <w:rFonts w:ascii="Calibri" w:hAnsi="Calibri" w:cs="Calibri"/>
          <w:shd w:val="clear" w:color="auto" w:fill="FFFFFF"/>
        </w:rPr>
        <w:instrText xml:space="preserve"> FORMCHECKBOX </w:instrText>
      </w:r>
      <w:r w:rsidR="00000000">
        <w:rPr>
          <w:rFonts w:ascii="Calibri" w:hAnsi="Calibri" w:cs="Calibri"/>
          <w:shd w:val="clear" w:color="auto" w:fill="FFFFFF"/>
        </w:rPr>
      </w:r>
      <w:r w:rsidR="00000000">
        <w:rPr>
          <w:rFonts w:ascii="Calibri" w:hAnsi="Calibri" w:cs="Calibri"/>
          <w:shd w:val="clear" w:color="auto" w:fill="FFFFFF"/>
        </w:rPr>
        <w:fldChar w:fldCharType="separate"/>
      </w:r>
      <w:r w:rsidRPr="007152BE">
        <w:rPr>
          <w:rFonts w:ascii="Calibri" w:hAnsi="Calibri" w:cs="Calibri"/>
          <w:shd w:val="clear" w:color="auto" w:fill="FFFFFF"/>
        </w:rPr>
        <w:fldChar w:fldCharType="end"/>
      </w:r>
      <w:r w:rsidRPr="007152BE">
        <w:rPr>
          <w:rFonts w:ascii="Calibri" w:hAnsi="Calibri" w:cs="Calibri"/>
          <w:i/>
          <w:sz w:val="20"/>
          <w:szCs w:val="20"/>
          <w:lang w:eastAsia="ar-SA"/>
        </w:rPr>
        <w:t xml:space="preserve"> </w:t>
      </w:r>
      <w:r w:rsidRPr="007152BE">
        <w:rPr>
          <w:rFonts w:ascii="Calibri" w:hAnsi="Calibri" w:cs="Calibri"/>
          <w:i/>
          <w:color w:val="000000"/>
          <w:sz w:val="20"/>
          <w:szCs w:val="20"/>
        </w:rPr>
        <w:t xml:space="preserve">(brak zaznaczenia będzie oznaczał, że </w:t>
      </w:r>
      <w:r w:rsidRPr="007152BE">
        <w:rPr>
          <w:rFonts w:ascii="Calibri" w:hAnsi="Calibri" w:cs="Calibri"/>
          <w:i/>
          <w:sz w:val="20"/>
          <w:szCs w:val="20"/>
          <w:lang w:eastAsia="ar-SA"/>
        </w:rPr>
        <w:t>Wykonawca nie dołącza do oferty  informacji stanowiących tajemnicę przedsiębiorstwa.)</w:t>
      </w:r>
    </w:p>
    <w:p w14:paraId="44D183C2" w14:textId="77777777" w:rsidR="006F0F38" w:rsidRPr="007152BE" w:rsidRDefault="006F0F38" w:rsidP="006F0F38">
      <w:pPr>
        <w:pStyle w:val="NormalnyWeb"/>
        <w:spacing w:before="240" w:beforeAutospacing="0" w:after="0"/>
        <w:jc w:val="center"/>
        <w:rPr>
          <w:rFonts w:ascii="Calibri" w:hAnsi="Calibri" w:cs="Calibri"/>
          <w:bCs/>
        </w:rPr>
      </w:pPr>
      <w:r w:rsidRPr="007152BE">
        <w:rPr>
          <w:rFonts w:ascii="Calibri" w:hAnsi="Calibri" w:cs="Calibri"/>
          <w:bCs/>
        </w:rPr>
        <w:t>Uzasadnienie:</w:t>
      </w:r>
    </w:p>
    <w:p w14:paraId="34B87B86" w14:textId="77777777" w:rsidR="006F0F38" w:rsidRPr="007152BE" w:rsidRDefault="006F0F38" w:rsidP="006F0F38">
      <w:pPr>
        <w:pStyle w:val="NormalnyWeb"/>
        <w:spacing w:before="0" w:beforeAutospacing="0" w:after="0"/>
        <w:ind w:left="357"/>
        <w:jc w:val="center"/>
        <w:rPr>
          <w:rFonts w:ascii="Calibri" w:hAnsi="Calibri" w:cs="Calibri"/>
          <w:bCs/>
        </w:rPr>
      </w:pPr>
      <w:r w:rsidRPr="007152BE">
        <w:rPr>
          <w:rFonts w:ascii="Calibri" w:hAnsi="Calibri" w:cs="Calibri"/>
          <w:bCs/>
          <w:i/>
          <w:iCs/>
          <w:sz w:val="20"/>
          <w:szCs w:val="20"/>
        </w:rPr>
        <w:t>(należy wskazać zakres informacji zastrzeżonych jako tajemnica przedsiębiorstwa i wykazać, ze zastrzeżone informacje stanowią tajemnicę przedsiębiorstwa, w przypadku zaznaczenia drugiego pola):</w:t>
      </w:r>
      <w:r w:rsidRPr="007152BE">
        <w:rPr>
          <w:rFonts w:ascii="Calibri" w:hAnsi="Calibri" w:cs="Calibri"/>
          <w:bCs/>
        </w:rPr>
        <w:t xml:space="preserve"> </w:t>
      </w:r>
    </w:p>
    <w:p w14:paraId="2467998D" w14:textId="77777777" w:rsidR="006F0F38" w:rsidRPr="007152BE" w:rsidRDefault="006F0F38" w:rsidP="006F0F38">
      <w:pPr>
        <w:pStyle w:val="NormalnyWeb"/>
        <w:spacing w:before="0" w:beforeAutospacing="0" w:after="0"/>
        <w:ind w:left="357"/>
        <w:jc w:val="both"/>
        <w:rPr>
          <w:rFonts w:ascii="Calibri" w:hAnsi="Calibri" w:cs="Calibri"/>
          <w:bCs/>
        </w:rPr>
      </w:pPr>
      <w:r w:rsidRPr="007152BE">
        <w:rPr>
          <w:rFonts w:ascii="Calibri" w:hAnsi="Calibri" w:cs="Calibri"/>
          <w:bCs/>
        </w:rPr>
        <w:t>………………………………………………………………………………………………………………………………………………………………………………………………………………………………………………………………………………………………………………………………………………………………………………………………………………………………………………………………………………………………………………………………………………………………………………………………………………………………………………………………………………………………</w:t>
      </w:r>
    </w:p>
    <w:p w14:paraId="357A6FD8" w14:textId="77777777" w:rsidR="006F0F38" w:rsidRPr="007152BE" w:rsidRDefault="006F0F38" w:rsidP="006F0F38">
      <w:pPr>
        <w:pStyle w:val="NormalnyWeb"/>
        <w:spacing w:before="0" w:beforeAutospacing="0" w:after="0"/>
        <w:ind w:left="357"/>
        <w:jc w:val="center"/>
        <w:rPr>
          <w:rFonts w:ascii="Calibri" w:hAnsi="Calibri" w:cs="Calibri"/>
          <w:bCs/>
          <w:i/>
          <w:sz w:val="20"/>
          <w:szCs w:val="20"/>
        </w:rPr>
      </w:pPr>
      <w:r w:rsidRPr="007152BE">
        <w:rPr>
          <w:rFonts w:ascii="Calibri" w:hAnsi="Calibri" w:cs="Calibri"/>
          <w:bCs/>
          <w:i/>
          <w:sz w:val="20"/>
          <w:szCs w:val="20"/>
        </w:rPr>
        <w:t>Uzasadnienie można złożyć na osobnym podpisanym dokumencie.</w:t>
      </w:r>
    </w:p>
    <w:p w14:paraId="35217F18" w14:textId="77777777" w:rsidR="006F0F38" w:rsidRPr="002F111A" w:rsidRDefault="006F0F38" w:rsidP="006F0F38">
      <w:pPr>
        <w:pStyle w:val="Standard"/>
        <w:spacing w:after="120" w:line="276" w:lineRule="auto"/>
        <w:jc w:val="both"/>
        <w:rPr>
          <w:rFonts w:ascii="Calibri" w:hAnsi="Calibri" w:cs="Calibri"/>
        </w:rPr>
      </w:pPr>
    </w:p>
    <w:p w14:paraId="61159C73" w14:textId="77777777" w:rsidR="006F0F38" w:rsidRPr="002F111A" w:rsidRDefault="006F0F38" w:rsidP="007B63E5">
      <w:pPr>
        <w:pStyle w:val="Tekstpodstawowywcity"/>
        <w:numPr>
          <w:ilvl w:val="0"/>
          <w:numId w:val="119"/>
        </w:numPr>
        <w:suppressAutoHyphens w:val="0"/>
        <w:jc w:val="both"/>
        <w:rPr>
          <w:rFonts w:ascii="Calibri" w:hAnsi="Calibri" w:cs="Calibri"/>
        </w:rPr>
      </w:pPr>
      <w:r w:rsidRPr="002F111A">
        <w:rPr>
          <w:rFonts w:ascii="Calibri" w:hAnsi="Calibri" w:cs="Calibri"/>
          <w:sz w:val="22"/>
          <w:szCs w:val="22"/>
        </w:rPr>
        <w:t>Oświadczamy, że upoważnienie osób reprezentujących Wykonawcę w niniejszym postępowaniu (podpisujących ofertę, oświadczenia) wynika z dokumentu rejestrowego/ewidencyjnego (np. KRS lub CEDIG) bądź z załączonego do niniejszego formularza oferty pełnomocnictwa udzielonego przez osoby odpowiednio upoważnione</w:t>
      </w:r>
      <w:r w:rsidRPr="002F111A">
        <w:rPr>
          <w:rFonts w:ascii="Calibri" w:hAnsi="Calibri" w:cs="Calibri"/>
        </w:rPr>
        <w:t>.</w:t>
      </w:r>
    </w:p>
    <w:p w14:paraId="151FD4BA" w14:textId="77777777" w:rsidR="006F0F38" w:rsidRPr="002F111A" w:rsidRDefault="006F0F38" w:rsidP="006F0F38">
      <w:pPr>
        <w:pStyle w:val="Standard"/>
        <w:spacing w:after="120" w:line="276" w:lineRule="auto"/>
        <w:jc w:val="both"/>
        <w:rPr>
          <w:rFonts w:ascii="Calibri" w:hAnsi="Calibri" w:cs="Calibri"/>
          <w:b/>
        </w:rPr>
      </w:pPr>
      <w:r w:rsidRPr="002F111A">
        <w:rPr>
          <w:rFonts w:ascii="Calibri" w:hAnsi="Calibri" w:cs="Calibri"/>
          <w:b/>
        </w:rPr>
        <w:t>Osoba upoważniona do reprezentacji Wykonawcy i podpisująca ofertę, oświadczenia:</w:t>
      </w:r>
    </w:p>
    <w:p w14:paraId="01309B19" w14:textId="77777777" w:rsidR="006F0F38" w:rsidRPr="002F111A" w:rsidRDefault="006F0F38" w:rsidP="006F0F38">
      <w:pPr>
        <w:pStyle w:val="Standard"/>
        <w:spacing w:after="120" w:line="276" w:lineRule="auto"/>
        <w:jc w:val="both"/>
        <w:rPr>
          <w:rFonts w:ascii="Calibri" w:hAnsi="Calibri" w:cs="Calibri"/>
          <w:i/>
          <w:sz w:val="20"/>
          <w:szCs w:val="20"/>
        </w:rPr>
      </w:pPr>
      <w:r w:rsidRPr="002F111A">
        <w:rPr>
          <w:rFonts w:ascii="Calibri" w:hAnsi="Calibri" w:cs="Calibri"/>
        </w:rPr>
        <w:t>…………………………………………………………….</w:t>
      </w:r>
      <w:r w:rsidRPr="002F111A">
        <w:rPr>
          <w:rFonts w:ascii="Calibri" w:hAnsi="Calibri" w:cs="Calibri"/>
        </w:rPr>
        <w:br/>
      </w:r>
      <w:r w:rsidRPr="002F111A">
        <w:rPr>
          <w:rFonts w:ascii="Calibri" w:hAnsi="Calibri" w:cs="Calibri"/>
          <w:i/>
          <w:sz w:val="20"/>
          <w:szCs w:val="20"/>
        </w:rPr>
        <w:t>(imię i nazwisko Wykonawcy)</w:t>
      </w:r>
    </w:p>
    <w:p w14:paraId="40BAB20C" w14:textId="77777777" w:rsidR="006F0F38" w:rsidRPr="002F111A" w:rsidRDefault="006F0F38" w:rsidP="006F0F38">
      <w:pPr>
        <w:pStyle w:val="Standard"/>
        <w:spacing w:after="120" w:line="276" w:lineRule="auto"/>
        <w:jc w:val="both"/>
        <w:rPr>
          <w:rFonts w:ascii="Calibri" w:hAnsi="Calibri" w:cs="Calibri"/>
          <w:i/>
          <w:sz w:val="20"/>
          <w:szCs w:val="20"/>
        </w:rPr>
      </w:pPr>
      <w:r w:rsidRPr="002F111A">
        <w:rPr>
          <w:rFonts w:ascii="Calibri" w:hAnsi="Calibri" w:cs="Calibri"/>
        </w:rPr>
        <w:t>…………………………………………………………….</w:t>
      </w:r>
      <w:r w:rsidRPr="002F111A">
        <w:rPr>
          <w:rFonts w:ascii="Calibri" w:hAnsi="Calibri" w:cs="Calibri"/>
        </w:rPr>
        <w:br/>
      </w:r>
      <w:r w:rsidRPr="002F111A">
        <w:rPr>
          <w:rFonts w:ascii="Calibri" w:hAnsi="Calibri" w:cs="Calibri"/>
          <w:i/>
          <w:sz w:val="20"/>
          <w:szCs w:val="20"/>
        </w:rPr>
        <w:t>(podstawa upoważnienia do reprezentowania)</w:t>
      </w:r>
    </w:p>
    <w:p w14:paraId="554D5764" w14:textId="77777777" w:rsidR="006F0F38" w:rsidRPr="002F111A" w:rsidRDefault="006F0F38" w:rsidP="006F0F38">
      <w:pPr>
        <w:spacing w:before="120" w:after="240" w:line="240" w:lineRule="auto"/>
        <w:ind w:left="357"/>
        <w:jc w:val="both"/>
        <w:rPr>
          <w:rFonts w:ascii="Calibri" w:hAnsi="Calibri" w:cs="Calibri"/>
          <w:color w:val="000000"/>
        </w:rPr>
      </w:pPr>
      <w:bookmarkStart w:id="2" w:name="_Hlk64119027"/>
      <w:r w:rsidRPr="002F111A">
        <w:rPr>
          <w:rFonts w:ascii="Calibri" w:hAnsi="Calibri" w:cs="Calibri"/>
          <w:color w:val="000000"/>
        </w:rPr>
        <w:t xml:space="preserve">Wskazuje/my że aktualny dokument potwierdzający umocowanie do reprezentacji Wykonawcy Zamawiający może pobrać za pomocą bezpłatnych baz dostępnych pod adresem: </w:t>
      </w:r>
    </w:p>
    <w:p w14:paraId="131E8540" w14:textId="77777777" w:rsidR="006F0F38" w:rsidRPr="002F111A" w:rsidRDefault="006F0F38" w:rsidP="006F0F38">
      <w:pPr>
        <w:ind w:left="360"/>
        <w:jc w:val="both"/>
        <w:rPr>
          <w:rFonts w:ascii="Calibri" w:hAnsi="Calibri" w:cs="Calibri"/>
          <w:color w:val="000000"/>
        </w:rPr>
      </w:pPr>
      <w:r w:rsidRPr="002F111A">
        <w:rPr>
          <w:rFonts w:ascii="Calibri" w:hAnsi="Calibri" w:cs="Calibri"/>
          <w:color w:val="000000"/>
        </w:rPr>
        <w:fldChar w:fldCharType="begin">
          <w:ffData>
            <w:name w:val=""/>
            <w:enabled/>
            <w:calcOnExit w:val="0"/>
            <w:checkBox>
              <w:sizeAuto/>
              <w:default w:val="0"/>
            </w:checkBox>
          </w:ffData>
        </w:fldChar>
      </w:r>
      <w:r w:rsidRPr="002F111A">
        <w:rPr>
          <w:rFonts w:ascii="Calibri" w:hAnsi="Calibri" w:cs="Calibri"/>
          <w:color w:val="000000"/>
        </w:rPr>
        <w:instrText xml:space="preserve"> FORMCHECKBOX </w:instrText>
      </w:r>
      <w:r w:rsidR="00000000">
        <w:rPr>
          <w:rFonts w:ascii="Calibri" w:hAnsi="Calibri" w:cs="Calibri"/>
          <w:color w:val="000000"/>
        </w:rPr>
      </w:r>
      <w:r w:rsidR="00000000">
        <w:rPr>
          <w:rFonts w:ascii="Calibri" w:hAnsi="Calibri" w:cs="Calibri"/>
          <w:color w:val="000000"/>
        </w:rPr>
        <w:fldChar w:fldCharType="separate"/>
      </w:r>
      <w:r w:rsidRPr="002F111A">
        <w:rPr>
          <w:rFonts w:ascii="Calibri" w:hAnsi="Calibri" w:cs="Calibri"/>
          <w:color w:val="000000"/>
        </w:rPr>
        <w:fldChar w:fldCharType="end"/>
      </w:r>
      <w:r w:rsidRPr="002F111A">
        <w:rPr>
          <w:rFonts w:ascii="Calibri" w:hAnsi="Calibri" w:cs="Calibri"/>
          <w:color w:val="000000"/>
        </w:rPr>
        <w:t xml:space="preserve"> </w:t>
      </w:r>
      <w:hyperlink r:id="rId8" w:history="1">
        <w:r w:rsidRPr="002F111A">
          <w:rPr>
            <w:rStyle w:val="Hipercze"/>
            <w:rFonts w:ascii="Calibri" w:hAnsi="Calibri" w:cs="Calibri"/>
            <w:color w:val="000000"/>
          </w:rPr>
          <w:t>https://prod.ceidg.gov.pl/CEIDG/CEIDG.Public.UI/Search.aspx</w:t>
        </w:r>
      </w:hyperlink>
      <w:r w:rsidRPr="002F111A">
        <w:rPr>
          <w:rFonts w:ascii="Calibri" w:hAnsi="Calibri" w:cs="Calibri"/>
          <w:color w:val="000000"/>
        </w:rPr>
        <w:t xml:space="preserve"> </w:t>
      </w:r>
    </w:p>
    <w:p w14:paraId="14EAADA3" w14:textId="77777777" w:rsidR="006F0F38" w:rsidRPr="002F111A" w:rsidRDefault="006F0F38" w:rsidP="006F0F38">
      <w:pPr>
        <w:ind w:left="360"/>
        <w:jc w:val="both"/>
        <w:rPr>
          <w:rFonts w:ascii="Calibri" w:hAnsi="Calibri" w:cs="Calibri"/>
          <w:color w:val="000000"/>
        </w:rPr>
      </w:pPr>
    </w:p>
    <w:p w14:paraId="0A140156" w14:textId="77777777" w:rsidR="006F0F38" w:rsidRPr="002F111A" w:rsidRDefault="006F0F38" w:rsidP="006F0F38">
      <w:pPr>
        <w:ind w:left="360"/>
        <w:jc w:val="both"/>
        <w:rPr>
          <w:rFonts w:ascii="Calibri" w:hAnsi="Calibri" w:cs="Calibri"/>
          <w:color w:val="000000"/>
        </w:rPr>
      </w:pPr>
      <w:r w:rsidRPr="002F111A">
        <w:rPr>
          <w:rFonts w:ascii="Calibri" w:hAnsi="Calibri" w:cs="Calibri"/>
          <w:color w:val="000000"/>
        </w:rPr>
        <w:fldChar w:fldCharType="begin">
          <w:ffData>
            <w:name w:val=""/>
            <w:enabled/>
            <w:calcOnExit w:val="0"/>
            <w:checkBox>
              <w:sizeAuto/>
              <w:default w:val="0"/>
            </w:checkBox>
          </w:ffData>
        </w:fldChar>
      </w:r>
      <w:r w:rsidRPr="002F111A">
        <w:rPr>
          <w:rFonts w:ascii="Calibri" w:hAnsi="Calibri" w:cs="Calibri"/>
          <w:color w:val="000000"/>
        </w:rPr>
        <w:instrText xml:space="preserve"> FORMCHECKBOX </w:instrText>
      </w:r>
      <w:r w:rsidR="00000000">
        <w:rPr>
          <w:rFonts w:ascii="Calibri" w:hAnsi="Calibri" w:cs="Calibri"/>
          <w:color w:val="000000"/>
        </w:rPr>
      </w:r>
      <w:r w:rsidR="00000000">
        <w:rPr>
          <w:rFonts w:ascii="Calibri" w:hAnsi="Calibri" w:cs="Calibri"/>
          <w:color w:val="000000"/>
        </w:rPr>
        <w:fldChar w:fldCharType="separate"/>
      </w:r>
      <w:r w:rsidRPr="002F111A">
        <w:rPr>
          <w:rFonts w:ascii="Calibri" w:hAnsi="Calibri" w:cs="Calibri"/>
          <w:color w:val="000000"/>
        </w:rPr>
        <w:fldChar w:fldCharType="end"/>
      </w:r>
      <w:r w:rsidRPr="002F111A">
        <w:rPr>
          <w:rFonts w:ascii="Calibri" w:hAnsi="Calibri" w:cs="Calibri"/>
          <w:color w:val="000000"/>
        </w:rPr>
        <w:t xml:space="preserve"> </w:t>
      </w:r>
      <w:hyperlink r:id="rId9" w:history="1">
        <w:r w:rsidRPr="002F111A">
          <w:rPr>
            <w:rStyle w:val="Hipercze"/>
            <w:rFonts w:ascii="Calibri" w:hAnsi="Calibri" w:cs="Calibri"/>
            <w:color w:val="000000"/>
          </w:rPr>
          <w:t>https://ekrs.ms.gov.pl/web/wyszukiwarka-krs/strona-glowna/</w:t>
        </w:r>
      </w:hyperlink>
      <w:r w:rsidRPr="002F111A">
        <w:rPr>
          <w:rFonts w:ascii="Calibri" w:hAnsi="Calibri" w:cs="Calibri"/>
          <w:color w:val="000000"/>
        </w:rPr>
        <w:t xml:space="preserve"> </w:t>
      </w:r>
    </w:p>
    <w:p w14:paraId="3C83FFC8" w14:textId="77777777" w:rsidR="006F0F38" w:rsidRPr="002F111A" w:rsidRDefault="006F0F38" w:rsidP="006F0F38">
      <w:pPr>
        <w:ind w:left="360"/>
        <w:jc w:val="both"/>
        <w:rPr>
          <w:rFonts w:ascii="Calibri" w:hAnsi="Calibri" w:cs="Calibri"/>
          <w:color w:val="000000"/>
        </w:rPr>
      </w:pPr>
    </w:p>
    <w:p w14:paraId="2EF876B2" w14:textId="77777777" w:rsidR="006F0F38" w:rsidRPr="002F111A" w:rsidRDefault="006F0F38" w:rsidP="006F0F38">
      <w:pPr>
        <w:ind w:left="360"/>
        <w:jc w:val="both"/>
        <w:rPr>
          <w:rFonts w:ascii="Calibri" w:hAnsi="Calibri" w:cs="Calibri"/>
          <w:color w:val="000000"/>
        </w:rPr>
      </w:pPr>
      <w:r w:rsidRPr="002F111A">
        <w:rPr>
          <w:rFonts w:ascii="Calibri" w:hAnsi="Calibri" w:cs="Calibri"/>
          <w:color w:val="000000"/>
        </w:rPr>
        <w:lastRenderedPageBreak/>
        <w:fldChar w:fldCharType="begin">
          <w:ffData>
            <w:name w:val=""/>
            <w:enabled/>
            <w:calcOnExit w:val="0"/>
            <w:checkBox>
              <w:sizeAuto/>
              <w:default w:val="0"/>
            </w:checkBox>
          </w:ffData>
        </w:fldChar>
      </w:r>
      <w:r w:rsidRPr="002F111A">
        <w:rPr>
          <w:rFonts w:ascii="Calibri" w:hAnsi="Calibri" w:cs="Calibri"/>
          <w:color w:val="000000"/>
        </w:rPr>
        <w:instrText xml:space="preserve"> FORMCHECKBOX </w:instrText>
      </w:r>
      <w:r w:rsidR="00000000">
        <w:rPr>
          <w:rFonts w:ascii="Calibri" w:hAnsi="Calibri" w:cs="Calibri"/>
          <w:color w:val="000000"/>
        </w:rPr>
      </w:r>
      <w:r w:rsidR="00000000">
        <w:rPr>
          <w:rFonts w:ascii="Calibri" w:hAnsi="Calibri" w:cs="Calibri"/>
          <w:color w:val="000000"/>
        </w:rPr>
        <w:fldChar w:fldCharType="separate"/>
      </w:r>
      <w:r w:rsidRPr="002F111A">
        <w:rPr>
          <w:rFonts w:ascii="Calibri" w:hAnsi="Calibri" w:cs="Calibri"/>
          <w:color w:val="000000"/>
        </w:rPr>
        <w:fldChar w:fldCharType="end"/>
      </w:r>
      <w:r w:rsidRPr="002F111A">
        <w:rPr>
          <w:rFonts w:ascii="Calibri" w:hAnsi="Calibri" w:cs="Calibri"/>
          <w:color w:val="000000"/>
        </w:rPr>
        <w:t xml:space="preserve"> inny właściwy rejestr…………………….**……………………………………**</w:t>
      </w:r>
    </w:p>
    <w:p w14:paraId="0CEE58BE" w14:textId="77777777" w:rsidR="006F0F38" w:rsidRPr="00F420A3" w:rsidRDefault="006F0F38" w:rsidP="006F0F38">
      <w:pPr>
        <w:ind w:left="360"/>
        <w:jc w:val="center"/>
        <w:rPr>
          <w:rFonts w:ascii="Times New Roman" w:hAnsi="Times New Roman"/>
          <w:color w:val="000000"/>
          <w:sz w:val="16"/>
          <w:szCs w:val="16"/>
        </w:rPr>
      </w:pPr>
      <w:r w:rsidRPr="00F420A3">
        <w:rPr>
          <w:rFonts w:ascii="Times New Roman" w:hAnsi="Times New Roman"/>
          <w:color w:val="000000"/>
          <w:sz w:val="16"/>
          <w:szCs w:val="16"/>
        </w:rPr>
        <w:t xml:space="preserve">                             (wpisać nazwę bazy )                            (wpisać adres internetowy)</w:t>
      </w:r>
    </w:p>
    <w:p w14:paraId="2ECF2ED7" w14:textId="77777777" w:rsidR="006F0F38" w:rsidRPr="00F420A3" w:rsidRDefault="006F0F38" w:rsidP="006F0F38">
      <w:pPr>
        <w:ind w:left="360"/>
        <w:jc w:val="both"/>
        <w:rPr>
          <w:rFonts w:ascii="Times New Roman" w:hAnsi="Times New Roman"/>
          <w:color w:val="000000"/>
        </w:rPr>
      </w:pPr>
      <w:r w:rsidRPr="00F420A3">
        <w:rPr>
          <w:rFonts w:ascii="Times New Roman" w:hAnsi="Times New Roman"/>
          <w:color w:val="000000"/>
        </w:rPr>
        <w:fldChar w:fldCharType="begin">
          <w:ffData>
            <w:name w:val=""/>
            <w:enabled/>
            <w:calcOnExit w:val="0"/>
            <w:checkBox>
              <w:sizeAuto/>
              <w:default w:val="0"/>
            </w:checkBox>
          </w:ffData>
        </w:fldChar>
      </w:r>
      <w:r w:rsidRPr="00F420A3">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F420A3">
        <w:rPr>
          <w:rFonts w:ascii="Times New Roman" w:hAnsi="Times New Roman"/>
          <w:color w:val="000000"/>
        </w:rPr>
        <w:fldChar w:fldCharType="end"/>
      </w:r>
      <w:r w:rsidRPr="00F420A3">
        <w:rPr>
          <w:rFonts w:ascii="Times New Roman" w:hAnsi="Times New Roman"/>
          <w:color w:val="000000"/>
        </w:rPr>
        <w:t xml:space="preserve"> brak możliwości pobrania on-line</w:t>
      </w:r>
    </w:p>
    <w:p w14:paraId="5D44C253" w14:textId="77777777" w:rsidR="006F0F38" w:rsidRPr="00F420A3" w:rsidRDefault="006F0F38" w:rsidP="006F0F38">
      <w:pPr>
        <w:ind w:left="360"/>
        <w:jc w:val="both"/>
        <w:rPr>
          <w:rFonts w:ascii="Times New Roman" w:hAnsi="Times New Roman"/>
          <w:color w:val="000000"/>
        </w:rPr>
      </w:pPr>
    </w:p>
    <w:p w14:paraId="31DFCA49" w14:textId="77777777" w:rsidR="006F0F38" w:rsidRPr="00F420A3" w:rsidRDefault="006F0F38" w:rsidP="006F0F38">
      <w:pPr>
        <w:pStyle w:val="NormalnyWeb"/>
        <w:spacing w:before="0" w:beforeAutospacing="0" w:after="120"/>
        <w:ind w:left="360"/>
        <w:jc w:val="both"/>
        <w:rPr>
          <w:i/>
          <w:lang w:eastAsia="ar-SA"/>
        </w:rPr>
      </w:pPr>
      <w:r w:rsidRPr="00F420A3">
        <w:rPr>
          <w:b/>
          <w:i/>
          <w:sz w:val="20"/>
          <w:szCs w:val="20"/>
          <w:lang w:eastAsia="ar-SA"/>
        </w:rPr>
        <w:t xml:space="preserve">Zaznaczyć właściwe pole </w:t>
      </w:r>
      <w:r w:rsidRPr="00F420A3">
        <w:rPr>
          <w:i/>
          <w:sz w:val="20"/>
          <w:szCs w:val="20"/>
          <w:lang w:eastAsia="ar-SA"/>
        </w:rPr>
        <w:t>znakiem</w:t>
      </w:r>
      <w:r w:rsidRPr="00F420A3">
        <w:rPr>
          <w:i/>
          <w:lang w:eastAsia="ar-SA"/>
        </w:rPr>
        <w:t xml:space="preserve"> </w:t>
      </w:r>
      <w:r w:rsidRPr="00F420A3">
        <w:rPr>
          <w:shd w:val="clear" w:color="auto" w:fill="FFFFFF"/>
        </w:rPr>
        <w:fldChar w:fldCharType="begin">
          <w:ffData>
            <w:name w:val=""/>
            <w:enabled/>
            <w:calcOnExit w:val="0"/>
            <w:checkBox>
              <w:sizeAuto/>
              <w:default w:val="1"/>
            </w:checkBox>
          </w:ffData>
        </w:fldChar>
      </w:r>
      <w:r w:rsidRPr="00F420A3">
        <w:rPr>
          <w:shd w:val="clear" w:color="auto" w:fill="FFFFFF"/>
        </w:rPr>
        <w:instrText xml:space="preserve"> FORMCHECKBOX </w:instrText>
      </w:r>
      <w:r w:rsidR="00000000">
        <w:rPr>
          <w:shd w:val="clear" w:color="auto" w:fill="FFFFFF"/>
        </w:rPr>
      </w:r>
      <w:r w:rsidR="00000000">
        <w:rPr>
          <w:shd w:val="clear" w:color="auto" w:fill="FFFFFF"/>
        </w:rPr>
        <w:fldChar w:fldCharType="separate"/>
      </w:r>
      <w:r w:rsidRPr="00F420A3">
        <w:rPr>
          <w:shd w:val="clear" w:color="auto" w:fill="FFFFFF"/>
        </w:rPr>
        <w:fldChar w:fldCharType="end"/>
      </w:r>
      <w:r w:rsidRPr="00F420A3">
        <w:rPr>
          <w:i/>
          <w:lang w:eastAsia="ar-SA"/>
        </w:rPr>
        <w:t xml:space="preserve">. </w:t>
      </w:r>
    </w:p>
    <w:p w14:paraId="71602E14" w14:textId="77777777" w:rsidR="006F0F38" w:rsidRPr="002F111A" w:rsidRDefault="006F0F38" w:rsidP="002F111A">
      <w:pPr>
        <w:jc w:val="both"/>
        <w:rPr>
          <w:rFonts w:ascii="Calibri" w:hAnsi="Calibri" w:cs="Calibri"/>
          <w:i/>
          <w:iCs/>
          <w:color w:val="000000"/>
          <w:sz w:val="20"/>
          <w:szCs w:val="20"/>
        </w:rPr>
      </w:pPr>
      <w:r w:rsidRPr="002F111A">
        <w:rPr>
          <w:rFonts w:ascii="Calibri" w:hAnsi="Calibri" w:cs="Calibri"/>
          <w:i/>
          <w:iCs/>
          <w:color w:val="000000"/>
          <w:sz w:val="20"/>
          <w:szCs w:val="20"/>
        </w:rPr>
        <w:t>Wykonawca musi wskazać lub zaznaczyć adres strony www, na której Zamawiający może bezpłatnie pobrać dokumenty rejestrowe Wykonawcy, o ile rejestr taki jest ogólnodostępny i bezpłatny. W przypadku braku zaznaczenia lub nie złożenia wraz z ofertą dokumentu/ów potwierdzającego/</w:t>
      </w:r>
      <w:proofErr w:type="spellStart"/>
      <w:r w:rsidRPr="002F111A">
        <w:rPr>
          <w:rFonts w:ascii="Calibri" w:hAnsi="Calibri" w:cs="Calibri"/>
          <w:i/>
          <w:iCs/>
          <w:color w:val="000000"/>
          <w:sz w:val="20"/>
          <w:szCs w:val="20"/>
        </w:rPr>
        <w:t>ych</w:t>
      </w:r>
      <w:proofErr w:type="spellEnd"/>
      <w:r w:rsidRPr="002F111A">
        <w:rPr>
          <w:rFonts w:ascii="Calibri" w:hAnsi="Calibri" w:cs="Calibri"/>
          <w:i/>
          <w:iCs/>
          <w:color w:val="000000"/>
          <w:sz w:val="20"/>
          <w:szCs w:val="20"/>
        </w:rPr>
        <w:t xml:space="preserve"> umocowanie do reprezentowania Wykonawcy, Zamawiający na podstawie art. 128 ustawy </w:t>
      </w:r>
      <w:proofErr w:type="spellStart"/>
      <w:r w:rsidRPr="002F111A">
        <w:rPr>
          <w:rFonts w:ascii="Calibri" w:hAnsi="Calibri" w:cs="Calibri"/>
          <w:i/>
          <w:iCs/>
          <w:color w:val="000000"/>
          <w:sz w:val="20"/>
          <w:szCs w:val="20"/>
        </w:rPr>
        <w:t>Pzp</w:t>
      </w:r>
      <w:proofErr w:type="spellEnd"/>
      <w:r w:rsidRPr="002F111A">
        <w:rPr>
          <w:rFonts w:ascii="Calibri" w:hAnsi="Calibri" w:cs="Calibri"/>
          <w:i/>
          <w:iCs/>
          <w:color w:val="000000"/>
          <w:sz w:val="20"/>
          <w:szCs w:val="20"/>
        </w:rPr>
        <w:t xml:space="preserve"> wezwie Wykonawcę do przedłożenie odpowiedniego dokumentu. W przypadku Wykonawców wspólnie ubiegających się o udzielenie zamówienia stosowne wskazanie/ zaznaczenie właściwego rejestru należy dokonać odrębnie dla każdego z Wykonawców dodatkowo określając, którego Wykonawcy dotyczy.</w:t>
      </w:r>
    </w:p>
    <w:bookmarkEnd w:id="2"/>
    <w:p w14:paraId="11D4B41F" w14:textId="77777777" w:rsidR="006F0F38" w:rsidRPr="00BD4F9C" w:rsidRDefault="006F0F38" w:rsidP="007B63E5">
      <w:pPr>
        <w:pStyle w:val="Tekstpodstawowywcity"/>
        <w:numPr>
          <w:ilvl w:val="0"/>
          <w:numId w:val="119"/>
        </w:numPr>
        <w:suppressAutoHyphens w:val="0"/>
        <w:jc w:val="both"/>
        <w:rPr>
          <w:rFonts w:ascii="Calibri" w:hAnsi="Calibri" w:cs="Calibri"/>
          <w:sz w:val="22"/>
          <w:szCs w:val="22"/>
        </w:rPr>
      </w:pPr>
      <w:r w:rsidRPr="00BD4F9C">
        <w:rPr>
          <w:rFonts w:ascii="Calibri" w:hAnsi="Calibri" w:cs="Calibri"/>
          <w:sz w:val="22"/>
          <w:szCs w:val="22"/>
        </w:rPr>
        <w:t>Wszelką korespondencję w sprawie niniejszego postępowania należy kierować na adres:</w:t>
      </w:r>
    </w:p>
    <w:p w14:paraId="280ED0AC" w14:textId="77777777" w:rsidR="006F0F38" w:rsidRPr="00BD4F9C" w:rsidRDefault="006F0F38" w:rsidP="006F0F38">
      <w:pPr>
        <w:pStyle w:val="Standard"/>
        <w:spacing w:after="120" w:line="276" w:lineRule="auto"/>
        <w:jc w:val="both"/>
        <w:rPr>
          <w:rFonts w:ascii="Calibri" w:hAnsi="Calibri" w:cs="Calibri"/>
          <w:sz w:val="22"/>
          <w:szCs w:val="22"/>
        </w:rPr>
      </w:pPr>
      <w:r w:rsidRPr="00BD4F9C">
        <w:rPr>
          <w:rFonts w:ascii="Calibri" w:hAnsi="Calibri" w:cs="Calibri"/>
          <w:sz w:val="22"/>
          <w:szCs w:val="22"/>
        </w:rPr>
        <w:t>…………………………………………………………………………………………………...</w:t>
      </w:r>
    </w:p>
    <w:p w14:paraId="5B680DEE" w14:textId="77777777" w:rsidR="006F0F38" w:rsidRPr="00BD4F9C" w:rsidRDefault="006F0F38" w:rsidP="007B63E5">
      <w:pPr>
        <w:pStyle w:val="Tekstpodstawowywcity"/>
        <w:numPr>
          <w:ilvl w:val="0"/>
          <w:numId w:val="119"/>
        </w:numPr>
        <w:suppressAutoHyphens w:val="0"/>
        <w:jc w:val="both"/>
        <w:rPr>
          <w:rFonts w:ascii="Calibri" w:hAnsi="Calibri" w:cs="Calibri"/>
          <w:sz w:val="22"/>
          <w:szCs w:val="22"/>
        </w:rPr>
      </w:pPr>
      <w:r w:rsidRPr="00BD4F9C">
        <w:rPr>
          <w:rFonts w:ascii="Calibri" w:hAnsi="Calibri" w:cs="Calibri"/>
          <w:sz w:val="22"/>
          <w:szCs w:val="22"/>
        </w:rPr>
        <w:t>Osobą uprawnioną do kontaktów z Zamawiającym będzie:</w:t>
      </w:r>
    </w:p>
    <w:p w14:paraId="41EB4D2F" w14:textId="77777777" w:rsidR="006F0F38" w:rsidRPr="00BD4F9C" w:rsidRDefault="006F0F38" w:rsidP="006F0F38">
      <w:pPr>
        <w:pStyle w:val="Standard"/>
        <w:spacing w:after="120" w:line="276" w:lineRule="auto"/>
        <w:jc w:val="both"/>
        <w:rPr>
          <w:rFonts w:ascii="Calibri" w:hAnsi="Calibri" w:cs="Calibri"/>
          <w:sz w:val="22"/>
          <w:szCs w:val="22"/>
        </w:rPr>
      </w:pPr>
      <w:r w:rsidRPr="00BD4F9C">
        <w:rPr>
          <w:rFonts w:ascii="Calibri" w:hAnsi="Calibri" w:cs="Calibri"/>
          <w:sz w:val="22"/>
          <w:szCs w:val="22"/>
        </w:rPr>
        <w:t>Imię i nazwisko: ………………………………………………………………………………...</w:t>
      </w:r>
    </w:p>
    <w:p w14:paraId="7AFCE939" w14:textId="77777777" w:rsidR="006F0F38" w:rsidRPr="00BD4F9C" w:rsidRDefault="006F0F38" w:rsidP="006F0F38">
      <w:pPr>
        <w:pStyle w:val="Standard"/>
        <w:spacing w:after="120" w:line="276" w:lineRule="auto"/>
        <w:jc w:val="both"/>
        <w:rPr>
          <w:rFonts w:ascii="Calibri" w:hAnsi="Calibri" w:cs="Calibri"/>
          <w:sz w:val="22"/>
          <w:szCs w:val="22"/>
        </w:rPr>
      </w:pPr>
      <w:r w:rsidRPr="00BD4F9C">
        <w:rPr>
          <w:rFonts w:ascii="Calibri" w:hAnsi="Calibri" w:cs="Calibri"/>
          <w:sz w:val="22"/>
          <w:szCs w:val="22"/>
        </w:rPr>
        <w:t>Tel: ……………………………………………. E-mail: ………………………………………</w:t>
      </w:r>
    </w:p>
    <w:p w14:paraId="538C3827" w14:textId="77777777" w:rsidR="006F0F38" w:rsidRPr="00BD4F9C" w:rsidRDefault="006F0F38" w:rsidP="007B63E5">
      <w:pPr>
        <w:pStyle w:val="Tekstpodstawowywcity"/>
        <w:numPr>
          <w:ilvl w:val="0"/>
          <w:numId w:val="119"/>
        </w:numPr>
        <w:suppressAutoHyphens w:val="0"/>
        <w:jc w:val="both"/>
        <w:rPr>
          <w:rFonts w:ascii="Calibri" w:hAnsi="Calibri" w:cs="Calibri"/>
          <w:sz w:val="22"/>
          <w:szCs w:val="22"/>
        </w:rPr>
      </w:pPr>
      <w:r w:rsidRPr="00BD4F9C">
        <w:rPr>
          <w:rFonts w:ascii="Calibri" w:hAnsi="Calibri" w:cs="Calibri"/>
          <w:sz w:val="22"/>
          <w:szCs w:val="22"/>
        </w:rPr>
        <w:t>Oświadczamy, że wypełniamy obowiązki informacyjne przewidziane w art. 13 lub art. 14 RODO wobec osób fizycznych, od których dane osobowe bezpośrednio lub pośrednio pozyskałem w celu ubiegania się o udzielenie zamówienia publicznego w niniejszym postępowaniu</w:t>
      </w:r>
      <w:r w:rsidR="00BD4F9C">
        <w:rPr>
          <w:rStyle w:val="Odwoanieprzypisudolnego"/>
          <w:rFonts w:ascii="Calibri" w:hAnsi="Calibri" w:cs="Calibri"/>
          <w:sz w:val="22"/>
          <w:szCs w:val="22"/>
        </w:rPr>
        <w:footnoteReference w:id="2"/>
      </w:r>
      <w:r w:rsidRPr="00BD4F9C">
        <w:rPr>
          <w:rFonts w:ascii="Calibri" w:hAnsi="Calibri" w:cs="Calibri"/>
          <w:sz w:val="22"/>
          <w:szCs w:val="22"/>
        </w:rPr>
        <w:t>.**</w:t>
      </w:r>
    </w:p>
    <w:p w14:paraId="4553012A" w14:textId="77777777" w:rsidR="006F0F38" w:rsidRPr="00BD4F9C" w:rsidRDefault="006F0F38" w:rsidP="006F0F38">
      <w:pPr>
        <w:pStyle w:val="Standard"/>
        <w:spacing w:after="120" w:line="276" w:lineRule="auto"/>
        <w:jc w:val="both"/>
        <w:rPr>
          <w:rFonts w:ascii="Calibri" w:hAnsi="Calibri" w:cs="Calibri"/>
          <w:i/>
          <w:sz w:val="22"/>
          <w:szCs w:val="22"/>
        </w:rPr>
      </w:pPr>
      <w:r w:rsidRPr="00BD4F9C">
        <w:rPr>
          <w:rFonts w:ascii="Calibri" w:hAnsi="Calibri" w:cs="Calibri"/>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C608FA9" w14:textId="77777777" w:rsidR="006F0F38" w:rsidRPr="001E5383" w:rsidRDefault="006F0F38" w:rsidP="006F0F38">
      <w:pPr>
        <w:pStyle w:val="Standard"/>
        <w:spacing w:after="120" w:line="276" w:lineRule="auto"/>
        <w:jc w:val="both"/>
        <w:rPr>
          <w:u w:val="single"/>
        </w:rPr>
      </w:pPr>
      <w:r w:rsidRPr="001E5383">
        <w:rPr>
          <w:u w:val="single"/>
        </w:rPr>
        <w:t>WYKAZ ZAŁĄCZNIKÓW:</w:t>
      </w:r>
    </w:p>
    <w:p w14:paraId="3F741359" w14:textId="77777777" w:rsidR="006F0F38" w:rsidRPr="00182956" w:rsidRDefault="006F0F38" w:rsidP="007B63E5">
      <w:pPr>
        <w:pStyle w:val="Standard"/>
        <w:numPr>
          <w:ilvl w:val="0"/>
          <w:numId w:val="118"/>
        </w:numPr>
        <w:autoSpaceDE/>
        <w:autoSpaceDN w:val="0"/>
        <w:spacing w:after="120" w:line="276" w:lineRule="auto"/>
        <w:ind w:left="360"/>
        <w:jc w:val="both"/>
        <w:textAlignment w:val="baseline"/>
      </w:pPr>
      <w:r w:rsidRPr="00182956">
        <w:t>………………</w:t>
      </w:r>
      <w:r>
        <w:t>……………………………………………………………………………….</w:t>
      </w:r>
    </w:p>
    <w:p w14:paraId="631705B6" w14:textId="77777777" w:rsidR="006F0F38" w:rsidRDefault="006F0F38" w:rsidP="007B63E5">
      <w:pPr>
        <w:pStyle w:val="Standard"/>
        <w:numPr>
          <w:ilvl w:val="0"/>
          <w:numId w:val="117"/>
        </w:numPr>
        <w:autoSpaceDE/>
        <w:autoSpaceDN w:val="0"/>
        <w:spacing w:after="120" w:line="276" w:lineRule="auto"/>
        <w:ind w:left="360"/>
        <w:jc w:val="both"/>
        <w:textAlignment w:val="baseline"/>
      </w:pPr>
      <w:r w:rsidRPr="00182956">
        <w:t>………</w:t>
      </w:r>
      <w:r>
        <w:t>……………………………………………………………………………………….</w:t>
      </w:r>
    </w:p>
    <w:p w14:paraId="054302CB" w14:textId="77777777" w:rsidR="006F0F38" w:rsidRPr="00664807" w:rsidRDefault="006F0F38" w:rsidP="006F0F38">
      <w:pPr>
        <w:pStyle w:val="Standard"/>
        <w:spacing w:after="120" w:line="276" w:lineRule="auto"/>
        <w:jc w:val="both"/>
      </w:pPr>
    </w:p>
    <w:tbl>
      <w:tblPr>
        <w:tblW w:w="0" w:type="auto"/>
        <w:tblInd w:w="108" w:type="dxa"/>
        <w:tblLook w:val="04A0" w:firstRow="1" w:lastRow="0" w:firstColumn="1" w:lastColumn="0" w:noHBand="0" w:noVBand="1"/>
      </w:tblPr>
      <w:tblGrid>
        <w:gridCol w:w="4426"/>
        <w:gridCol w:w="4537"/>
      </w:tblGrid>
      <w:tr w:rsidR="006F0F38" w:rsidRPr="000530BE" w14:paraId="639CE8B7" w14:textId="77777777" w:rsidTr="002F111A">
        <w:trPr>
          <w:trHeight w:val="74"/>
        </w:trPr>
        <w:tc>
          <w:tcPr>
            <w:tcW w:w="4427" w:type="dxa"/>
            <w:shd w:val="clear" w:color="auto" w:fill="auto"/>
          </w:tcPr>
          <w:p w14:paraId="76CED9E5" w14:textId="77777777" w:rsidR="006F0F38" w:rsidRPr="000530BE" w:rsidRDefault="006F0F38" w:rsidP="002F111A">
            <w:pPr>
              <w:tabs>
                <w:tab w:val="left" w:pos="567"/>
              </w:tabs>
              <w:autoSpaceDE w:val="0"/>
              <w:autoSpaceDN w:val="0"/>
              <w:spacing w:after="120"/>
              <w:jc w:val="center"/>
              <w:rPr>
                <w:rFonts w:ascii="Times New Roman" w:hAnsi="Times New Roman"/>
                <w:b/>
                <w:bCs/>
                <w:color w:val="000000"/>
                <w:sz w:val="20"/>
                <w:szCs w:val="20"/>
              </w:rPr>
            </w:pPr>
          </w:p>
        </w:tc>
        <w:tc>
          <w:tcPr>
            <w:tcW w:w="4537" w:type="dxa"/>
            <w:shd w:val="clear" w:color="auto" w:fill="auto"/>
          </w:tcPr>
          <w:p w14:paraId="788A1036" w14:textId="77777777" w:rsidR="006F0F38" w:rsidRPr="005161B2" w:rsidRDefault="006F0F38" w:rsidP="002F111A">
            <w:pPr>
              <w:autoSpaceDE w:val="0"/>
              <w:autoSpaceDN w:val="0"/>
              <w:adjustRightInd w:val="0"/>
              <w:jc w:val="center"/>
              <w:rPr>
                <w:sz w:val="20"/>
                <w:szCs w:val="20"/>
              </w:rPr>
            </w:pPr>
            <w:r w:rsidRPr="00700DA6">
              <w:rPr>
                <w:rFonts w:ascii="Times New Roman" w:hAnsi="Times New Roman"/>
                <w:b/>
                <w:i/>
                <w:sz w:val="20"/>
                <w:szCs w:val="20"/>
              </w:rPr>
              <w:t>dokument należy podpisać kwalifikowanym podpisem elektronicznym</w:t>
            </w:r>
            <w:r w:rsidR="00BD4F9C">
              <w:rPr>
                <w:rFonts w:ascii="Times New Roman" w:hAnsi="Times New Roman"/>
                <w:b/>
                <w:i/>
                <w:sz w:val="20"/>
                <w:szCs w:val="20"/>
              </w:rPr>
              <w:t xml:space="preserve">, podpisem zaufanym lub podpisem osobistym </w:t>
            </w:r>
            <w:r w:rsidRPr="00700DA6">
              <w:rPr>
                <w:rFonts w:ascii="Times New Roman" w:hAnsi="Times New Roman"/>
                <w:b/>
                <w:i/>
                <w:sz w:val="20"/>
                <w:szCs w:val="20"/>
              </w:rPr>
              <w:t xml:space="preserve"> przez osobę lub osoby umocowane do złożenia podpisu w imieniu Wykonawcy</w:t>
            </w:r>
          </w:p>
        </w:tc>
      </w:tr>
    </w:tbl>
    <w:p w14:paraId="78DB0F6C" w14:textId="77777777" w:rsidR="00384642" w:rsidRDefault="00384642" w:rsidP="00BD4F9C">
      <w:pPr>
        <w:spacing w:after="0" w:line="240" w:lineRule="auto"/>
        <w:rPr>
          <w:rFonts w:ascii="Calibri" w:eastAsia="Times New Roman" w:hAnsi="Calibri" w:cs="Calibri"/>
          <w:i/>
          <w:lang w:eastAsia="x-none"/>
        </w:rPr>
      </w:pPr>
    </w:p>
    <w:p w14:paraId="18397AA5" w14:textId="77777777" w:rsidR="00384642" w:rsidRDefault="00384642">
      <w:pPr>
        <w:rPr>
          <w:rFonts w:ascii="Calibri" w:eastAsia="Times New Roman" w:hAnsi="Calibri" w:cs="Calibri"/>
          <w:i/>
          <w:lang w:eastAsia="x-none"/>
        </w:rPr>
      </w:pPr>
      <w:r>
        <w:rPr>
          <w:rFonts w:ascii="Calibri" w:eastAsia="Times New Roman" w:hAnsi="Calibri" w:cs="Calibri"/>
          <w:i/>
          <w:lang w:eastAsia="x-none"/>
        </w:rPr>
        <w:br w:type="page"/>
      </w:r>
    </w:p>
    <w:p w14:paraId="2EEC92CD" w14:textId="77777777" w:rsidR="00384642" w:rsidRDefault="00E4276B" w:rsidP="00BD4F9C">
      <w:pPr>
        <w:spacing w:after="0" w:line="240" w:lineRule="auto"/>
        <w:rPr>
          <w:rFonts w:ascii="Calibri" w:eastAsia="Times New Roman" w:hAnsi="Calibri" w:cs="Calibri"/>
          <w:i/>
          <w:lang w:eastAsia="x-none"/>
        </w:rPr>
      </w:pPr>
      <w:r w:rsidRPr="00D10877">
        <w:rPr>
          <w:rFonts w:ascii="Calibri" w:eastAsia="Times New Roman" w:hAnsi="Calibri" w:cs="Calibri"/>
          <w:i/>
          <w:lang w:eastAsia="x-none"/>
        </w:rPr>
        <w:lastRenderedPageBreak/>
        <w:t>W załączeniu wzór kosztorysu cenowego</w:t>
      </w:r>
    </w:p>
    <w:p w14:paraId="5ED0FE5B" w14:textId="77777777" w:rsidR="00384642" w:rsidRDefault="00384642" w:rsidP="00BD4F9C">
      <w:pPr>
        <w:spacing w:after="0" w:line="240" w:lineRule="auto"/>
        <w:rPr>
          <w:rFonts w:ascii="Calibri" w:eastAsia="Times New Roman" w:hAnsi="Calibri" w:cs="Calibri"/>
          <w:i/>
          <w:lang w:eastAsia="x-none"/>
        </w:rPr>
      </w:pPr>
    </w:p>
    <w:p w14:paraId="1598B37D" w14:textId="44C89A37" w:rsidR="008929A7" w:rsidRDefault="00E4276B" w:rsidP="00BD4F9C">
      <w:pPr>
        <w:spacing w:after="0" w:line="240" w:lineRule="auto"/>
        <w:rPr>
          <w:rFonts w:ascii="Calibri" w:eastAsia="Times New Roman" w:hAnsi="Calibri" w:cs="Calibri"/>
          <w:i/>
          <w:lang w:eastAsia="x-none"/>
        </w:rPr>
      </w:pPr>
      <w:r w:rsidRPr="00D10877">
        <w:rPr>
          <w:rFonts w:ascii="Calibri" w:eastAsia="Times New Roman" w:hAnsi="Calibri" w:cs="Calibri"/>
          <w:i/>
          <w:lang w:eastAsia="x-none"/>
        </w:rPr>
        <w:t xml:space="preserve"> (wersja edytowalna w odrębnym pliku </w:t>
      </w:r>
      <w:proofErr w:type="spellStart"/>
      <w:r w:rsidRPr="00D10877">
        <w:rPr>
          <w:rFonts w:ascii="Calibri" w:eastAsia="Times New Roman" w:hAnsi="Calibri" w:cs="Calibri"/>
          <w:i/>
          <w:lang w:eastAsia="x-none"/>
        </w:rPr>
        <w:t>excel</w:t>
      </w:r>
      <w:proofErr w:type="spellEnd"/>
      <w:r w:rsidRPr="00D10877">
        <w:rPr>
          <w:rFonts w:ascii="Calibri" w:eastAsia="Times New Roman" w:hAnsi="Calibri" w:cs="Calibri"/>
          <w:i/>
          <w:lang w:eastAsia="x-none"/>
        </w:rPr>
        <w:t>)</w:t>
      </w:r>
    </w:p>
    <w:p w14:paraId="1C62C26D" w14:textId="77777777" w:rsidR="00384642" w:rsidRDefault="00384642" w:rsidP="00BD4F9C">
      <w:pPr>
        <w:spacing w:after="0" w:line="240" w:lineRule="auto"/>
        <w:rPr>
          <w:rFonts w:ascii="Calibri" w:eastAsia="Times New Roman" w:hAnsi="Calibri" w:cs="Calibri"/>
          <w:i/>
          <w:lang w:eastAsia="x-none"/>
        </w:rPr>
      </w:pPr>
    </w:p>
    <w:p w14:paraId="39482CF0" w14:textId="38076563" w:rsidR="00384642" w:rsidRDefault="00384642" w:rsidP="00BD4F9C">
      <w:pPr>
        <w:spacing w:after="0" w:line="240" w:lineRule="auto"/>
        <w:rPr>
          <w:rFonts w:ascii="Calibri" w:eastAsia="Times New Roman" w:hAnsi="Calibri" w:cs="Calibri"/>
          <w:i/>
          <w:lang w:eastAsia="x-none"/>
        </w:rPr>
      </w:pPr>
      <w:r>
        <w:rPr>
          <w:rFonts w:ascii="Calibri" w:eastAsia="Times New Roman" w:hAnsi="Calibri" w:cs="Calibri"/>
          <w:i/>
          <w:lang w:eastAsia="x-none"/>
        </w:rPr>
        <w:t xml:space="preserve">Należy uzupełnić tabelę, podpisać i </w:t>
      </w:r>
      <w:proofErr w:type="spellStart"/>
      <w:r>
        <w:rPr>
          <w:rFonts w:ascii="Calibri" w:eastAsia="Times New Roman" w:hAnsi="Calibri" w:cs="Calibri"/>
          <w:i/>
          <w:lang w:eastAsia="x-none"/>
        </w:rPr>
        <w:t>zaączyć</w:t>
      </w:r>
      <w:proofErr w:type="spellEnd"/>
    </w:p>
    <w:p w14:paraId="5280257F" w14:textId="77777777" w:rsidR="00384642" w:rsidRDefault="00384642" w:rsidP="00BD4F9C">
      <w:pPr>
        <w:spacing w:after="0" w:line="240" w:lineRule="auto"/>
        <w:rPr>
          <w:rFonts w:ascii="Calibri" w:eastAsia="Times New Roman" w:hAnsi="Calibri" w:cs="Calibri"/>
          <w:i/>
          <w:lang w:eastAsia="x-none"/>
        </w:rPr>
      </w:pPr>
    </w:p>
    <w:p w14:paraId="2FAAA084" w14:textId="77777777" w:rsidR="00384642" w:rsidRDefault="00384642" w:rsidP="00BD4F9C">
      <w:pPr>
        <w:spacing w:after="0" w:line="240" w:lineRule="auto"/>
        <w:rPr>
          <w:rFonts w:ascii="Calibri" w:eastAsia="Times New Roman" w:hAnsi="Calibri" w:cs="Calibri"/>
          <w:i/>
          <w:lang w:eastAsia="x-none"/>
        </w:rPr>
      </w:pPr>
    </w:p>
    <w:p w14:paraId="1356B6AC" w14:textId="77777777" w:rsidR="00384642" w:rsidRDefault="00384642" w:rsidP="00BD4F9C">
      <w:pPr>
        <w:spacing w:after="0" w:line="240" w:lineRule="auto"/>
        <w:rPr>
          <w:rFonts w:ascii="Calibri" w:eastAsia="Times New Roman" w:hAnsi="Calibri" w:cs="Calibri"/>
          <w:i/>
          <w:lang w:eastAsia="x-none"/>
        </w:rPr>
      </w:pPr>
    </w:p>
    <w:p w14:paraId="2AD9B272" w14:textId="77777777" w:rsidR="00384642" w:rsidRDefault="00384642" w:rsidP="00BD4F9C">
      <w:pPr>
        <w:spacing w:after="0" w:line="240" w:lineRule="auto"/>
        <w:rPr>
          <w:rFonts w:ascii="Tahoma" w:eastAsia="Times New Roman" w:hAnsi="Tahoma" w:cs="Tahoma"/>
          <w:i/>
          <w:lang w:eastAsia="x-none"/>
        </w:rPr>
      </w:pPr>
    </w:p>
    <w:p w14:paraId="5D49FF06" w14:textId="77777777" w:rsidR="00C6654C" w:rsidRDefault="00C6654C" w:rsidP="00E003A1">
      <w:pPr>
        <w:spacing w:after="0" w:line="240" w:lineRule="auto"/>
        <w:jc w:val="right"/>
        <w:rPr>
          <w:rFonts w:ascii="Tahoma" w:eastAsia="Times New Roman" w:hAnsi="Tahoma" w:cs="Tahoma"/>
          <w:sz w:val="20"/>
          <w:szCs w:val="20"/>
          <w:lang w:eastAsia="x-none"/>
        </w:rPr>
      </w:pPr>
    </w:p>
    <w:p w14:paraId="7AC977C5" w14:textId="77777777" w:rsidR="00C6654C" w:rsidRDefault="00CD016B" w:rsidP="00E003A1">
      <w:pPr>
        <w:spacing w:after="0" w:line="240" w:lineRule="auto"/>
        <w:jc w:val="right"/>
        <w:rPr>
          <w:rFonts w:ascii="Tahoma" w:eastAsia="Times New Roman" w:hAnsi="Tahoma" w:cs="Tahoma"/>
          <w:sz w:val="20"/>
          <w:szCs w:val="20"/>
          <w:lang w:eastAsia="x-none"/>
        </w:rPr>
        <w:sectPr w:rsidR="00C6654C" w:rsidSect="00394962">
          <w:headerReference w:type="default" r:id="rId10"/>
          <w:footerReference w:type="default" r:id="rId11"/>
          <w:type w:val="continuous"/>
          <w:pgSz w:w="11906" w:h="16838"/>
          <w:pgMar w:top="1134" w:right="1134" w:bottom="1134" w:left="1701" w:header="709" w:footer="708" w:gutter="0"/>
          <w:pgNumType w:start="1"/>
          <w:cols w:space="708"/>
          <w:docGrid w:linePitch="360"/>
        </w:sectPr>
      </w:pPr>
      <w:r w:rsidRPr="00700DA6">
        <w:rPr>
          <w:rFonts w:ascii="Times New Roman" w:hAnsi="Times New Roman"/>
          <w:b/>
          <w:i/>
          <w:sz w:val="20"/>
          <w:szCs w:val="20"/>
        </w:rPr>
        <w:t>dokument należy podpisać kwalifikowanym podpisem elektronicznym</w:t>
      </w:r>
      <w:r>
        <w:rPr>
          <w:rFonts w:ascii="Times New Roman" w:hAnsi="Times New Roman"/>
          <w:b/>
          <w:i/>
          <w:sz w:val="20"/>
          <w:szCs w:val="20"/>
        </w:rPr>
        <w:t xml:space="preserve">, podpisem zaufanym lub podpisem osobistym </w:t>
      </w:r>
      <w:r w:rsidRPr="00700DA6">
        <w:rPr>
          <w:rFonts w:ascii="Times New Roman" w:hAnsi="Times New Roman"/>
          <w:b/>
          <w:i/>
          <w:sz w:val="20"/>
          <w:szCs w:val="20"/>
        </w:rPr>
        <w:t xml:space="preserve"> przez osobę lub osoby umocowane do złożenia podpisu w imieniu Wykonawcy</w:t>
      </w:r>
    </w:p>
    <w:p w14:paraId="1E04C4AB" w14:textId="77777777" w:rsidR="00C6654C" w:rsidRDefault="00C6654C" w:rsidP="00E003A1">
      <w:pPr>
        <w:spacing w:after="0" w:line="240" w:lineRule="auto"/>
        <w:jc w:val="right"/>
        <w:rPr>
          <w:rFonts w:ascii="Tahoma" w:eastAsia="Times New Roman" w:hAnsi="Tahoma" w:cs="Tahoma"/>
          <w:sz w:val="20"/>
          <w:szCs w:val="20"/>
          <w:lang w:eastAsia="x-none"/>
        </w:rPr>
        <w:sectPr w:rsidR="00C6654C" w:rsidSect="00394962">
          <w:type w:val="continuous"/>
          <w:pgSz w:w="11906" w:h="16838"/>
          <w:pgMar w:top="1134" w:right="1134" w:bottom="1134" w:left="1701" w:header="709" w:footer="708" w:gutter="0"/>
          <w:pgNumType w:start="1"/>
          <w:cols w:space="708"/>
          <w:docGrid w:linePitch="360"/>
        </w:sectPr>
      </w:pPr>
    </w:p>
    <w:p w14:paraId="37F99097" w14:textId="77777777" w:rsidR="00BD4F9C" w:rsidRPr="005E511C" w:rsidRDefault="00BD4F9C" w:rsidP="00BD4F9C">
      <w:pPr>
        <w:spacing w:after="0" w:line="240" w:lineRule="auto"/>
        <w:jc w:val="right"/>
        <w:rPr>
          <w:rFonts w:ascii="Tahoma" w:eastAsia="Times New Roman" w:hAnsi="Tahoma" w:cs="Tahoma"/>
          <w:b/>
          <w:bCs/>
          <w:sz w:val="20"/>
          <w:szCs w:val="20"/>
          <w:lang w:eastAsia="pl-PL"/>
        </w:rPr>
      </w:pPr>
      <w:r w:rsidRPr="005E511C">
        <w:rPr>
          <w:rFonts w:ascii="Tahoma" w:eastAsia="Times New Roman" w:hAnsi="Tahoma" w:cs="Tahoma"/>
          <w:i/>
          <w:sz w:val="20"/>
          <w:szCs w:val="20"/>
          <w:lang w:eastAsia="x-none"/>
        </w:rPr>
        <w:lastRenderedPageBreak/>
        <w:t>Załącznik</w:t>
      </w:r>
      <w:r>
        <w:rPr>
          <w:rFonts w:ascii="Tahoma" w:eastAsia="Times New Roman" w:hAnsi="Tahoma" w:cs="Tahoma"/>
          <w:i/>
          <w:iCs/>
          <w:sz w:val="20"/>
          <w:szCs w:val="20"/>
          <w:lang w:val="x-none" w:eastAsia="x-none"/>
        </w:rPr>
        <w:t xml:space="preserve"> Nr </w:t>
      </w:r>
      <w:r>
        <w:rPr>
          <w:rFonts w:ascii="Tahoma" w:eastAsia="Times New Roman" w:hAnsi="Tahoma" w:cs="Tahoma"/>
          <w:i/>
          <w:iCs/>
          <w:sz w:val="20"/>
          <w:szCs w:val="20"/>
          <w:lang w:eastAsia="x-none"/>
        </w:rPr>
        <w:t>2</w:t>
      </w:r>
    </w:p>
    <w:p w14:paraId="6CF0A527" w14:textId="77777777" w:rsidR="00384642" w:rsidRDefault="00384642" w:rsidP="00384642">
      <w:pPr>
        <w:autoSpaceDE w:val="0"/>
        <w:autoSpaceDN w:val="0"/>
        <w:adjustRightInd w:val="0"/>
        <w:spacing w:after="0" w:line="240" w:lineRule="auto"/>
        <w:jc w:val="center"/>
        <w:rPr>
          <w:rFonts w:ascii="Tahoma" w:hAnsi="Tahoma" w:cs="Tahoma"/>
          <w:b/>
          <w:bCs/>
          <w:color w:val="000000"/>
          <w:sz w:val="20"/>
          <w:szCs w:val="20"/>
        </w:rPr>
      </w:pPr>
    </w:p>
    <w:p w14:paraId="66FCBE47" w14:textId="77777777" w:rsidR="00384642" w:rsidRPr="00D9586F" w:rsidRDefault="00384642" w:rsidP="00384642">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 xml:space="preserve">wykonawcy/wykonawcy wspólnie ubiegającego się o udzielenie </w:t>
      </w:r>
      <w:r w:rsidRPr="00D9586F">
        <w:rPr>
          <w:rFonts w:ascii="Arial" w:hAnsi="Arial" w:cs="Arial"/>
          <w:b/>
          <w:u w:val="single"/>
        </w:rPr>
        <w:t>zamówienia</w:t>
      </w:r>
    </w:p>
    <w:p w14:paraId="091CA667" w14:textId="77777777" w:rsidR="00384642" w:rsidRPr="00D9586F" w:rsidRDefault="00384642" w:rsidP="00384642">
      <w:pPr>
        <w:spacing w:after="120" w:line="360" w:lineRule="auto"/>
        <w:jc w:val="center"/>
        <w:rPr>
          <w:rFonts w:ascii="Arial" w:hAnsi="Arial" w:cs="Arial"/>
          <w:b/>
          <w:caps/>
          <w:sz w:val="20"/>
          <w:szCs w:val="20"/>
          <w:u w:val="single"/>
        </w:rPr>
      </w:pPr>
      <w:r w:rsidRPr="00D9586F">
        <w:rPr>
          <w:rFonts w:ascii="Arial" w:hAnsi="Arial" w:cs="Arial"/>
          <w:b/>
          <w:sz w:val="20"/>
          <w:szCs w:val="20"/>
          <w:u w:val="single"/>
        </w:rPr>
        <w:t xml:space="preserve">UWZGLĘDNIAJĄCE PRZESŁANKI WYKLUCZENIA Z ART. 7 UST. 1 USTAWY </w:t>
      </w:r>
      <w:r w:rsidRPr="00D9586F">
        <w:rPr>
          <w:rFonts w:ascii="Arial" w:hAnsi="Arial" w:cs="Arial"/>
          <w:b/>
          <w:caps/>
          <w:sz w:val="20"/>
          <w:szCs w:val="20"/>
          <w:u w:val="single"/>
        </w:rPr>
        <w:t>o szczególnych rozwiązaniach w zakresie przeciwdziałania wspieraniu agresji na Ukrainę oraz służących ochronie bezpieczeństwa narodowego</w:t>
      </w:r>
    </w:p>
    <w:p w14:paraId="2B287385" w14:textId="77777777" w:rsidR="00384642" w:rsidRPr="00A22DCF" w:rsidRDefault="00384642" w:rsidP="00384642">
      <w:pPr>
        <w:spacing w:after="0"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w:t>
      </w:r>
      <w:proofErr w:type="spellStart"/>
      <w:r>
        <w:rPr>
          <w:rFonts w:ascii="Arial" w:hAnsi="Arial" w:cs="Arial"/>
          <w:b/>
          <w:sz w:val="21"/>
          <w:szCs w:val="21"/>
        </w:rPr>
        <w:t>Pzp</w:t>
      </w:r>
      <w:proofErr w:type="spellEnd"/>
      <w:r>
        <w:rPr>
          <w:rFonts w:ascii="Arial" w:hAnsi="Arial" w:cs="Arial"/>
          <w:b/>
          <w:sz w:val="21"/>
          <w:szCs w:val="21"/>
        </w:rPr>
        <w:t xml:space="preserve"> </w:t>
      </w:r>
    </w:p>
    <w:p w14:paraId="49E46E56" w14:textId="77777777" w:rsidR="00384642" w:rsidRDefault="00384642" w:rsidP="00384642">
      <w:pPr>
        <w:autoSpaceDE w:val="0"/>
        <w:autoSpaceDN w:val="0"/>
        <w:adjustRightInd w:val="0"/>
        <w:spacing w:after="0" w:line="240" w:lineRule="auto"/>
        <w:jc w:val="center"/>
        <w:rPr>
          <w:rFonts w:ascii="Tahoma" w:hAnsi="Tahoma" w:cs="Tahoma"/>
          <w:b/>
          <w:bCs/>
          <w:color w:val="000000"/>
          <w:sz w:val="20"/>
          <w:szCs w:val="20"/>
        </w:rPr>
      </w:pPr>
    </w:p>
    <w:p w14:paraId="5B69BBD9" w14:textId="77777777" w:rsidR="00384642" w:rsidRDefault="00384642" w:rsidP="00384642">
      <w:pPr>
        <w:autoSpaceDE w:val="0"/>
        <w:autoSpaceDN w:val="0"/>
        <w:adjustRightInd w:val="0"/>
        <w:spacing w:after="0" w:line="240" w:lineRule="auto"/>
        <w:jc w:val="center"/>
        <w:rPr>
          <w:rFonts w:ascii="Tahoma" w:hAnsi="Tahoma" w:cs="Tahoma"/>
          <w:b/>
          <w:bCs/>
          <w:color w:val="000000"/>
          <w:sz w:val="20"/>
          <w:szCs w:val="20"/>
        </w:rPr>
      </w:pPr>
    </w:p>
    <w:p w14:paraId="02584F2C" w14:textId="77777777" w:rsidR="00384642" w:rsidRPr="000B619C" w:rsidRDefault="00384642" w:rsidP="00384642">
      <w:pPr>
        <w:autoSpaceDE w:val="0"/>
        <w:autoSpaceDN w:val="0"/>
        <w:adjustRightInd w:val="0"/>
        <w:spacing w:after="0" w:line="240" w:lineRule="auto"/>
        <w:jc w:val="center"/>
        <w:rPr>
          <w:rFonts w:ascii="Tahoma" w:hAnsi="Tahoma" w:cs="Tahoma"/>
          <w:b/>
          <w:bCs/>
          <w:color w:val="000000"/>
          <w:sz w:val="20"/>
          <w:szCs w:val="20"/>
        </w:rPr>
      </w:pPr>
    </w:p>
    <w:p w14:paraId="10E20E93" w14:textId="77777777" w:rsidR="00384642" w:rsidRPr="000B619C" w:rsidRDefault="00384642" w:rsidP="00384642">
      <w:pPr>
        <w:autoSpaceDE w:val="0"/>
        <w:autoSpaceDN w:val="0"/>
        <w:adjustRightInd w:val="0"/>
        <w:spacing w:after="0" w:line="240" w:lineRule="auto"/>
        <w:jc w:val="center"/>
        <w:rPr>
          <w:rFonts w:ascii="Tahoma" w:hAnsi="Tahoma" w:cs="Tahoma"/>
          <w:color w:val="000000"/>
          <w:sz w:val="20"/>
          <w:szCs w:val="20"/>
        </w:rPr>
      </w:pPr>
      <w:r w:rsidRPr="000B619C">
        <w:rPr>
          <w:rFonts w:ascii="Tahoma" w:hAnsi="Tahoma" w:cs="Tahoma"/>
          <w:b/>
          <w:bCs/>
          <w:color w:val="000000"/>
          <w:sz w:val="20"/>
          <w:szCs w:val="20"/>
        </w:rPr>
        <w:t>Oświadczenie Wykonawcy</w:t>
      </w:r>
    </w:p>
    <w:p w14:paraId="4B55CABC" w14:textId="77777777" w:rsidR="00384642" w:rsidRPr="000B619C" w:rsidRDefault="00384642" w:rsidP="00384642">
      <w:pPr>
        <w:autoSpaceDE w:val="0"/>
        <w:autoSpaceDN w:val="0"/>
        <w:adjustRightInd w:val="0"/>
        <w:spacing w:after="0" w:line="240" w:lineRule="auto"/>
        <w:jc w:val="center"/>
        <w:rPr>
          <w:rFonts w:ascii="Tahoma" w:hAnsi="Tahoma" w:cs="Tahoma"/>
          <w:color w:val="000000"/>
          <w:sz w:val="20"/>
          <w:szCs w:val="20"/>
        </w:rPr>
      </w:pPr>
      <w:r w:rsidRPr="000B619C">
        <w:rPr>
          <w:rFonts w:ascii="Tahoma" w:hAnsi="Tahoma" w:cs="Tahoma"/>
          <w:b/>
          <w:bCs/>
          <w:color w:val="000000"/>
          <w:sz w:val="20"/>
          <w:szCs w:val="20"/>
        </w:rPr>
        <w:t>składane na podstawie art. 125 ust. 1 ustawy z dnia 11 września 2019 r.</w:t>
      </w:r>
    </w:p>
    <w:p w14:paraId="354F7B05" w14:textId="77777777" w:rsidR="00384642" w:rsidRPr="000B619C" w:rsidRDefault="00384642" w:rsidP="00384642">
      <w:pPr>
        <w:autoSpaceDE w:val="0"/>
        <w:autoSpaceDN w:val="0"/>
        <w:adjustRightInd w:val="0"/>
        <w:spacing w:after="0" w:line="240" w:lineRule="auto"/>
        <w:jc w:val="center"/>
        <w:rPr>
          <w:rFonts w:ascii="Tahoma" w:hAnsi="Tahoma" w:cs="Tahoma"/>
          <w:color w:val="000000"/>
          <w:sz w:val="20"/>
          <w:szCs w:val="20"/>
        </w:rPr>
      </w:pPr>
      <w:r w:rsidRPr="000B619C">
        <w:rPr>
          <w:rFonts w:ascii="Tahoma" w:hAnsi="Tahoma" w:cs="Tahoma"/>
          <w:b/>
          <w:bCs/>
          <w:color w:val="000000"/>
          <w:sz w:val="20"/>
          <w:szCs w:val="20"/>
        </w:rPr>
        <w:t xml:space="preserve">Prawo zamówień publicznych (dalej jako: </w:t>
      </w:r>
      <w:proofErr w:type="spellStart"/>
      <w:r w:rsidRPr="000B619C">
        <w:rPr>
          <w:rFonts w:ascii="Tahoma" w:hAnsi="Tahoma" w:cs="Tahoma"/>
          <w:b/>
          <w:bCs/>
          <w:color w:val="000000"/>
          <w:sz w:val="20"/>
          <w:szCs w:val="20"/>
        </w:rPr>
        <w:t>Pzp</w:t>
      </w:r>
      <w:proofErr w:type="spellEnd"/>
      <w:r w:rsidRPr="000B619C">
        <w:rPr>
          <w:rFonts w:ascii="Tahoma" w:hAnsi="Tahoma" w:cs="Tahoma"/>
          <w:b/>
          <w:bCs/>
          <w:color w:val="000000"/>
          <w:sz w:val="20"/>
          <w:szCs w:val="20"/>
        </w:rPr>
        <w:t>)</w:t>
      </w:r>
    </w:p>
    <w:p w14:paraId="452F37CC" w14:textId="77777777" w:rsidR="00384642" w:rsidRPr="000B619C" w:rsidRDefault="00384642" w:rsidP="00384642">
      <w:pPr>
        <w:autoSpaceDE w:val="0"/>
        <w:autoSpaceDN w:val="0"/>
        <w:adjustRightInd w:val="0"/>
        <w:spacing w:after="0" w:line="240" w:lineRule="auto"/>
        <w:jc w:val="center"/>
        <w:rPr>
          <w:rFonts w:ascii="Tahoma" w:hAnsi="Tahoma" w:cs="Tahoma"/>
          <w:b/>
          <w:bCs/>
          <w:color w:val="000000"/>
          <w:sz w:val="20"/>
          <w:szCs w:val="20"/>
        </w:rPr>
      </w:pPr>
    </w:p>
    <w:p w14:paraId="3F7C63CD" w14:textId="77777777" w:rsidR="00384642" w:rsidRPr="000B619C" w:rsidRDefault="00384642" w:rsidP="00384642">
      <w:pPr>
        <w:autoSpaceDE w:val="0"/>
        <w:autoSpaceDN w:val="0"/>
        <w:adjustRightInd w:val="0"/>
        <w:spacing w:after="0" w:line="240" w:lineRule="auto"/>
        <w:jc w:val="center"/>
        <w:rPr>
          <w:rFonts w:ascii="Tahoma" w:hAnsi="Tahoma" w:cs="Tahoma"/>
          <w:color w:val="000000"/>
          <w:sz w:val="20"/>
          <w:szCs w:val="20"/>
        </w:rPr>
      </w:pPr>
      <w:r w:rsidRPr="000B619C">
        <w:rPr>
          <w:rFonts w:ascii="Tahoma" w:hAnsi="Tahoma" w:cs="Tahoma"/>
          <w:b/>
          <w:bCs/>
          <w:color w:val="000000"/>
          <w:sz w:val="20"/>
          <w:szCs w:val="20"/>
        </w:rPr>
        <w:t>DOTYCZĄCE PODSTAW WYKLUCZENIA Z POSTĘPOWANIA, SPEŁNIENIA WARUNKÓW UDZIAŁU W POSTĘPOWANIU</w:t>
      </w:r>
    </w:p>
    <w:p w14:paraId="220D8F62" w14:textId="77777777" w:rsidR="00384642" w:rsidRPr="000B619C" w:rsidRDefault="00384642" w:rsidP="00384642">
      <w:pPr>
        <w:autoSpaceDE w:val="0"/>
        <w:autoSpaceDN w:val="0"/>
        <w:adjustRightInd w:val="0"/>
        <w:spacing w:after="0" w:line="240" w:lineRule="auto"/>
        <w:rPr>
          <w:rFonts w:ascii="Tahoma" w:hAnsi="Tahoma" w:cs="Tahoma"/>
          <w:color w:val="000000"/>
          <w:sz w:val="20"/>
          <w:szCs w:val="20"/>
        </w:rPr>
      </w:pPr>
    </w:p>
    <w:p w14:paraId="7D426941" w14:textId="77777777" w:rsidR="00384642" w:rsidRPr="000B619C" w:rsidRDefault="00384642" w:rsidP="00384642">
      <w:pPr>
        <w:spacing w:line="271" w:lineRule="auto"/>
        <w:jc w:val="both"/>
        <w:rPr>
          <w:rFonts w:ascii="Tahoma" w:hAnsi="Tahoma" w:cs="Tahoma"/>
          <w:b/>
          <w:sz w:val="20"/>
          <w:szCs w:val="20"/>
        </w:rPr>
      </w:pPr>
      <w:r w:rsidRPr="000B619C">
        <w:rPr>
          <w:rFonts w:ascii="Tahoma" w:hAnsi="Tahoma" w:cs="Tahoma"/>
          <w:b/>
          <w:sz w:val="20"/>
          <w:szCs w:val="20"/>
        </w:rPr>
        <w:t>Wykonawca:</w:t>
      </w:r>
    </w:p>
    <w:p w14:paraId="77CCEDD4" w14:textId="77777777" w:rsidR="00384642" w:rsidRPr="000B619C" w:rsidRDefault="00384642" w:rsidP="00384642">
      <w:pPr>
        <w:spacing w:line="271" w:lineRule="auto"/>
        <w:jc w:val="both"/>
        <w:rPr>
          <w:rFonts w:ascii="Tahoma" w:hAnsi="Tahoma" w:cs="Tahoma"/>
          <w:sz w:val="20"/>
          <w:szCs w:val="20"/>
        </w:rPr>
      </w:pPr>
    </w:p>
    <w:p w14:paraId="0BCCCABD" w14:textId="77777777" w:rsidR="00384642" w:rsidRPr="000B619C" w:rsidRDefault="00384642" w:rsidP="00384642">
      <w:pPr>
        <w:spacing w:line="271" w:lineRule="auto"/>
        <w:jc w:val="both"/>
        <w:rPr>
          <w:rFonts w:ascii="Tahoma" w:hAnsi="Tahoma" w:cs="Tahoma"/>
          <w:sz w:val="20"/>
          <w:szCs w:val="20"/>
        </w:rPr>
      </w:pPr>
      <w:r w:rsidRPr="000B619C">
        <w:rPr>
          <w:rFonts w:ascii="Tahoma" w:hAnsi="Tahoma" w:cs="Tahoma"/>
          <w:sz w:val="20"/>
          <w:szCs w:val="20"/>
        </w:rPr>
        <w:t>……………………………………………………………………………………………………………</w:t>
      </w:r>
    </w:p>
    <w:p w14:paraId="4A8A7DB7" w14:textId="77777777" w:rsidR="00384642" w:rsidRPr="000B619C" w:rsidRDefault="00384642" w:rsidP="00384642">
      <w:pPr>
        <w:spacing w:line="271" w:lineRule="auto"/>
        <w:jc w:val="center"/>
        <w:rPr>
          <w:rFonts w:ascii="Tahoma" w:hAnsi="Tahoma" w:cs="Tahoma"/>
          <w:i/>
          <w:sz w:val="16"/>
          <w:szCs w:val="16"/>
        </w:rPr>
      </w:pPr>
      <w:r w:rsidRPr="000B619C">
        <w:rPr>
          <w:rFonts w:ascii="Tahoma" w:hAnsi="Tahoma" w:cs="Tahoma"/>
          <w:i/>
          <w:sz w:val="16"/>
          <w:szCs w:val="16"/>
        </w:rPr>
        <w:t>(wpisać pełną nazwę/firmę, adres)</w:t>
      </w:r>
    </w:p>
    <w:p w14:paraId="3E05B324" w14:textId="77777777" w:rsidR="00384642" w:rsidRPr="000B619C" w:rsidRDefault="00384642" w:rsidP="00384642">
      <w:pPr>
        <w:spacing w:line="271" w:lineRule="auto"/>
        <w:jc w:val="both"/>
        <w:rPr>
          <w:rFonts w:ascii="Tahoma" w:hAnsi="Tahoma" w:cs="Tahoma"/>
          <w:b/>
          <w:sz w:val="20"/>
          <w:szCs w:val="20"/>
        </w:rPr>
      </w:pPr>
    </w:p>
    <w:p w14:paraId="7BB647DD" w14:textId="77777777" w:rsidR="00384642" w:rsidRPr="000B619C" w:rsidRDefault="00384642" w:rsidP="00384642">
      <w:pPr>
        <w:spacing w:line="271" w:lineRule="auto"/>
        <w:jc w:val="both"/>
        <w:rPr>
          <w:rFonts w:ascii="Tahoma" w:hAnsi="Tahoma" w:cs="Tahoma"/>
          <w:b/>
          <w:sz w:val="20"/>
          <w:szCs w:val="20"/>
        </w:rPr>
      </w:pPr>
      <w:r w:rsidRPr="000B619C">
        <w:rPr>
          <w:rFonts w:ascii="Tahoma" w:hAnsi="Tahoma" w:cs="Tahoma"/>
          <w:b/>
          <w:sz w:val="20"/>
          <w:szCs w:val="20"/>
        </w:rPr>
        <w:t>reprezentowany przez:</w:t>
      </w:r>
    </w:p>
    <w:p w14:paraId="1AEFD6AF" w14:textId="77777777" w:rsidR="00384642" w:rsidRPr="000B619C" w:rsidRDefault="00384642" w:rsidP="00384642">
      <w:pPr>
        <w:spacing w:line="271" w:lineRule="auto"/>
        <w:jc w:val="both"/>
        <w:rPr>
          <w:rFonts w:ascii="Tahoma" w:hAnsi="Tahoma" w:cs="Tahoma"/>
          <w:sz w:val="20"/>
          <w:szCs w:val="20"/>
        </w:rPr>
      </w:pPr>
      <w:r w:rsidRPr="000B619C">
        <w:rPr>
          <w:rFonts w:ascii="Tahoma" w:hAnsi="Tahoma" w:cs="Tahoma"/>
          <w:sz w:val="20"/>
          <w:szCs w:val="20"/>
        </w:rPr>
        <w:t>……………………………………………………………………………………………………………</w:t>
      </w:r>
    </w:p>
    <w:p w14:paraId="7E0BB28A" w14:textId="77777777" w:rsidR="00384642" w:rsidRPr="000B619C" w:rsidRDefault="00384642" w:rsidP="00384642">
      <w:pPr>
        <w:spacing w:line="271" w:lineRule="auto"/>
        <w:jc w:val="both"/>
        <w:rPr>
          <w:rFonts w:ascii="Tahoma" w:hAnsi="Tahoma" w:cs="Tahoma"/>
          <w:sz w:val="20"/>
          <w:szCs w:val="20"/>
        </w:rPr>
      </w:pPr>
      <w:r w:rsidRPr="000B619C">
        <w:rPr>
          <w:rFonts w:ascii="Tahoma" w:hAnsi="Tahoma" w:cs="Tahoma"/>
          <w:sz w:val="20"/>
          <w:szCs w:val="20"/>
        </w:rPr>
        <w:t>……………………………………………………………………………………………………………</w:t>
      </w:r>
    </w:p>
    <w:p w14:paraId="21CD5677" w14:textId="77777777" w:rsidR="00384642" w:rsidRPr="000B619C" w:rsidRDefault="00384642" w:rsidP="00384642">
      <w:pPr>
        <w:tabs>
          <w:tab w:val="center" w:pos="4536"/>
          <w:tab w:val="left" w:pos="7551"/>
        </w:tabs>
        <w:spacing w:line="271" w:lineRule="auto"/>
        <w:rPr>
          <w:rFonts w:ascii="Tahoma" w:hAnsi="Tahoma" w:cs="Tahoma"/>
          <w:i/>
          <w:sz w:val="16"/>
          <w:szCs w:val="16"/>
        </w:rPr>
      </w:pPr>
      <w:r w:rsidRPr="000B619C">
        <w:rPr>
          <w:rFonts w:ascii="Tahoma" w:hAnsi="Tahoma" w:cs="Tahoma"/>
          <w:i/>
          <w:sz w:val="16"/>
          <w:szCs w:val="16"/>
        </w:rPr>
        <w:tab/>
        <w:t>(wpisać imię, nazwisko)</w:t>
      </w:r>
      <w:r w:rsidRPr="000B619C">
        <w:rPr>
          <w:rFonts w:ascii="Tahoma" w:hAnsi="Tahoma" w:cs="Tahoma"/>
          <w:i/>
          <w:sz w:val="16"/>
          <w:szCs w:val="16"/>
        </w:rPr>
        <w:tab/>
      </w:r>
    </w:p>
    <w:p w14:paraId="5D7AD04C" w14:textId="77777777" w:rsidR="00384642" w:rsidRPr="000B619C" w:rsidRDefault="00384642" w:rsidP="00384642">
      <w:pPr>
        <w:spacing w:line="271" w:lineRule="auto"/>
        <w:jc w:val="both"/>
        <w:rPr>
          <w:rFonts w:ascii="Tahoma" w:hAnsi="Tahoma" w:cs="Tahoma"/>
          <w:sz w:val="20"/>
          <w:szCs w:val="20"/>
        </w:rPr>
      </w:pPr>
    </w:p>
    <w:p w14:paraId="4B95CEDF" w14:textId="752E984D" w:rsidR="00384642" w:rsidRPr="000B619C" w:rsidRDefault="00384642" w:rsidP="00384642">
      <w:pPr>
        <w:pStyle w:val="Tekstpodstawowy"/>
        <w:spacing w:line="360" w:lineRule="auto"/>
        <w:rPr>
          <w:rFonts w:ascii="Tahoma" w:hAnsi="Tahoma" w:cs="Tahoma"/>
          <w:b/>
          <w:sz w:val="20"/>
        </w:rPr>
      </w:pPr>
      <w:r w:rsidRPr="000B619C">
        <w:rPr>
          <w:rFonts w:ascii="Tahoma" w:eastAsiaTheme="minorHAnsi" w:hAnsi="Tahoma" w:cs="Tahoma"/>
          <w:sz w:val="20"/>
        </w:rPr>
        <w:t xml:space="preserve">Składając ofertę w postępowaniu o udzielenie zamówienia publicznego, prowadzonym w trybie podstawowym, na podstawie art. 275 pkt 1) ustawy </w:t>
      </w:r>
      <w:proofErr w:type="spellStart"/>
      <w:r w:rsidRPr="000B619C">
        <w:rPr>
          <w:rFonts w:ascii="Tahoma" w:eastAsiaTheme="minorHAnsi" w:hAnsi="Tahoma" w:cs="Tahoma"/>
          <w:sz w:val="20"/>
        </w:rPr>
        <w:t>Pzp</w:t>
      </w:r>
      <w:proofErr w:type="spellEnd"/>
      <w:r w:rsidRPr="000B619C">
        <w:rPr>
          <w:rFonts w:ascii="Tahoma" w:eastAsiaTheme="minorHAnsi" w:hAnsi="Tahoma" w:cs="Tahoma"/>
          <w:sz w:val="20"/>
        </w:rPr>
        <w:t>, na zadanie pn.</w:t>
      </w:r>
      <w:r w:rsidRPr="000B619C">
        <w:rPr>
          <w:rFonts w:ascii="Tahoma" w:hAnsi="Tahoma" w:cs="Tahoma"/>
          <w:b/>
          <w:i/>
          <w:iCs/>
          <w:sz w:val="20"/>
        </w:rPr>
        <w:t xml:space="preserve"> „</w:t>
      </w:r>
      <w:r w:rsidR="00305EBF" w:rsidRPr="00305EBF">
        <w:rPr>
          <w:rFonts w:ascii="Tahoma" w:hAnsi="Tahoma" w:cs="Tahoma"/>
          <w:b/>
          <w:bCs/>
          <w:i/>
          <w:color w:val="008000"/>
          <w:sz w:val="20"/>
        </w:rPr>
        <w:t xml:space="preserve">Świadczenie usług dowozu uczniów niepełnosprawnych z miejscowości Lubenia do Ośrodka Rehabilitacyjno-Opiekuńczo-Edukacyjno-Wychowawczego , ul. Staszica 10 B  w Rzeszowie oraz z miejscowości </w:t>
      </w:r>
      <w:proofErr w:type="spellStart"/>
      <w:r w:rsidR="00305EBF" w:rsidRPr="00305EBF">
        <w:rPr>
          <w:rFonts w:ascii="Tahoma" w:hAnsi="Tahoma" w:cs="Tahoma"/>
          <w:b/>
          <w:bCs/>
          <w:i/>
          <w:color w:val="008000"/>
          <w:sz w:val="20"/>
        </w:rPr>
        <w:t>Sołonka</w:t>
      </w:r>
      <w:proofErr w:type="spellEnd"/>
      <w:r w:rsidR="00305EBF" w:rsidRPr="00305EBF">
        <w:rPr>
          <w:rFonts w:ascii="Tahoma" w:hAnsi="Tahoma" w:cs="Tahoma"/>
          <w:b/>
          <w:bCs/>
          <w:i/>
          <w:color w:val="008000"/>
          <w:sz w:val="20"/>
        </w:rPr>
        <w:t xml:space="preserve"> do Specjalnego Ośrodka Szkolno-Wychowawczego w Strzyżowie  w roku szkolnym 2023/2024  </w:t>
      </w:r>
      <w:r w:rsidRPr="000B619C">
        <w:rPr>
          <w:rFonts w:ascii="Tahoma" w:eastAsiaTheme="minorHAnsi" w:hAnsi="Tahoma" w:cs="Tahoma"/>
          <w:sz w:val="20"/>
        </w:rPr>
        <w:t>, oświadczam, co następuje:</w:t>
      </w:r>
    </w:p>
    <w:p w14:paraId="4D2E23FE" w14:textId="77777777" w:rsidR="00384642" w:rsidRDefault="00384642" w:rsidP="00384642">
      <w:pPr>
        <w:spacing w:line="271" w:lineRule="auto"/>
        <w:jc w:val="both"/>
        <w:rPr>
          <w:rFonts w:ascii="Tahoma" w:hAnsi="Tahoma" w:cs="Tahoma"/>
          <w:sz w:val="20"/>
          <w:szCs w:val="20"/>
        </w:rPr>
      </w:pPr>
    </w:p>
    <w:p w14:paraId="7E279F16" w14:textId="77777777" w:rsidR="00384642" w:rsidRDefault="00384642" w:rsidP="00384642">
      <w:pPr>
        <w:spacing w:line="271" w:lineRule="auto"/>
        <w:jc w:val="both"/>
        <w:rPr>
          <w:rFonts w:ascii="Tahoma" w:hAnsi="Tahoma" w:cs="Tahoma"/>
          <w:sz w:val="20"/>
          <w:szCs w:val="20"/>
        </w:rPr>
      </w:pPr>
    </w:p>
    <w:p w14:paraId="510F0AB3" w14:textId="77777777" w:rsidR="00384642" w:rsidRDefault="00384642" w:rsidP="00384642">
      <w:pPr>
        <w:spacing w:line="271" w:lineRule="auto"/>
        <w:jc w:val="both"/>
        <w:rPr>
          <w:rFonts w:ascii="Tahoma" w:hAnsi="Tahoma" w:cs="Tahoma"/>
          <w:sz w:val="20"/>
          <w:szCs w:val="20"/>
        </w:rPr>
      </w:pPr>
    </w:p>
    <w:p w14:paraId="491A4AAC" w14:textId="77777777" w:rsidR="00384642" w:rsidRDefault="00384642" w:rsidP="00384642">
      <w:pPr>
        <w:spacing w:line="271" w:lineRule="auto"/>
        <w:jc w:val="both"/>
        <w:rPr>
          <w:rFonts w:ascii="Tahoma" w:hAnsi="Tahoma" w:cs="Tahoma"/>
          <w:sz w:val="20"/>
          <w:szCs w:val="20"/>
        </w:rPr>
      </w:pPr>
    </w:p>
    <w:p w14:paraId="10AF7391" w14:textId="77777777" w:rsidR="00384642" w:rsidRDefault="00384642" w:rsidP="00384642">
      <w:pPr>
        <w:spacing w:line="271" w:lineRule="auto"/>
        <w:jc w:val="both"/>
        <w:rPr>
          <w:rFonts w:ascii="Tahoma" w:hAnsi="Tahoma" w:cs="Tahoma"/>
          <w:sz w:val="20"/>
          <w:szCs w:val="20"/>
        </w:rPr>
      </w:pPr>
    </w:p>
    <w:p w14:paraId="35F1354D" w14:textId="77777777" w:rsidR="00384642" w:rsidRDefault="00384642" w:rsidP="00384642">
      <w:pPr>
        <w:spacing w:line="271" w:lineRule="auto"/>
        <w:jc w:val="both"/>
        <w:rPr>
          <w:rFonts w:ascii="Tahoma" w:hAnsi="Tahoma" w:cs="Tahoma"/>
          <w:sz w:val="20"/>
          <w:szCs w:val="20"/>
        </w:rPr>
      </w:pPr>
    </w:p>
    <w:p w14:paraId="0196AA96" w14:textId="77777777" w:rsidR="00384642" w:rsidRPr="000B619C" w:rsidRDefault="00384642" w:rsidP="00384642">
      <w:pPr>
        <w:spacing w:line="271" w:lineRule="auto"/>
        <w:jc w:val="both"/>
        <w:rPr>
          <w:rFonts w:ascii="Tahoma" w:hAnsi="Tahoma" w:cs="Tahoma"/>
          <w:sz w:val="20"/>
          <w:szCs w:val="20"/>
        </w:rPr>
      </w:pPr>
    </w:p>
    <w:p w14:paraId="0C1AE748" w14:textId="77777777" w:rsidR="00384642" w:rsidRPr="000B619C" w:rsidRDefault="00384642" w:rsidP="00384642">
      <w:pPr>
        <w:shd w:val="clear" w:color="auto" w:fill="F2F2F2" w:themeFill="background1" w:themeFillShade="F2"/>
        <w:spacing w:line="271" w:lineRule="auto"/>
        <w:jc w:val="center"/>
        <w:rPr>
          <w:rFonts w:ascii="Tahoma" w:hAnsi="Tahoma" w:cs="Tahoma"/>
          <w:b/>
          <w:sz w:val="20"/>
          <w:szCs w:val="20"/>
        </w:rPr>
      </w:pPr>
      <w:r w:rsidRPr="000B619C">
        <w:rPr>
          <w:rFonts w:ascii="Tahoma" w:hAnsi="Tahoma" w:cs="Tahoma"/>
          <w:b/>
          <w:sz w:val="20"/>
          <w:szCs w:val="20"/>
        </w:rPr>
        <w:t>OŚWIADCZENIA DOTYCZĄCE WYKONAWCY:</w:t>
      </w:r>
    </w:p>
    <w:p w14:paraId="7F275DC4" w14:textId="77777777" w:rsidR="00384642" w:rsidRPr="000B619C" w:rsidRDefault="00384642" w:rsidP="00384642">
      <w:pPr>
        <w:shd w:val="clear" w:color="auto" w:fill="FFFFFF" w:themeFill="background1"/>
        <w:spacing w:line="271" w:lineRule="auto"/>
        <w:rPr>
          <w:rFonts w:ascii="Tahoma" w:hAnsi="Tahoma" w:cs="Tahoma"/>
          <w:sz w:val="20"/>
          <w:szCs w:val="20"/>
        </w:rPr>
      </w:pPr>
    </w:p>
    <w:p w14:paraId="24451EC7" w14:textId="77777777" w:rsidR="00384642" w:rsidRPr="000B619C" w:rsidRDefault="00384642" w:rsidP="00384642">
      <w:pPr>
        <w:numPr>
          <w:ilvl w:val="0"/>
          <w:numId w:val="205"/>
        </w:numPr>
        <w:spacing w:after="160" w:line="360" w:lineRule="auto"/>
        <w:ind w:left="284" w:hanging="284"/>
        <w:contextualSpacing/>
        <w:jc w:val="both"/>
        <w:rPr>
          <w:rFonts w:ascii="Tahoma" w:hAnsi="Tahoma" w:cs="Tahoma"/>
          <w:sz w:val="20"/>
          <w:szCs w:val="20"/>
        </w:rPr>
      </w:pPr>
      <w:r w:rsidRPr="000B619C">
        <w:rPr>
          <w:rFonts w:ascii="Tahoma" w:hAnsi="Tahoma" w:cs="Tahoma"/>
          <w:sz w:val="20"/>
          <w:szCs w:val="20"/>
        </w:rPr>
        <w:t xml:space="preserve">Oświadczam, że nie podlegam wykluczeniu z postępowania na podstawie art. 108 ust. 1 ustawy </w:t>
      </w:r>
      <w:proofErr w:type="spellStart"/>
      <w:r w:rsidRPr="000B619C">
        <w:rPr>
          <w:rFonts w:ascii="Tahoma" w:hAnsi="Tahoma" w:cs="Tahoma"/>
          <w:sz w:val="20"/>
          <w:szCs w:val="20"/>
        </w:rPr>
        <w:t>Pzp</w:t>
      </w:r>
      <w:proofErr w:type="spellEnd"/>
      <w:r w:rsidRPr="000B619C">
        <w:rPr>
          <w:rFonts w:ascii="Tahoma" w:hAnsi="Tahoma" w:cs="Tahoma"/>
          <w:sz w:val="20"/>
          <w:szCs w:val="20"/>
        </w:rPr>
        <w:t>.</w:t>
      </w:r>
    </w:p>
    <w:p w14:paraId="0ABA9030" w14:textId="77777777" w:rsidR="00384642" w:rsidRPr="000B619C" w:rsidRDefault="00384642" w:rsidP="00384642">
      <w:pPr>
        <w:spacing w:after="160" w:line="360" w:lineRule="auto"/>
        <w:ind w:left="284"/>
        <w:contextualSpacing/>
        <w:jc w:val="both"/>
        <w:rPr>
          <w:rFonts w:ascii="Tahoma" w:hAnsi="Tahoma" w:cs="Tahoma"/>
          <w:sz w:val="20"/>
          <w:szCs w:val="20"/>
        </w:rPr>
      </w:pPr>
    </w:p>
    <w:p w14:paraId="323A3763" w14:textId="77777777" w:rsidR="00384642" w:rsidRPr="000B619C" w:rsidRDefault="00384642" w:rsidP="00384642">
      <w:pPr>
        <w:numPr>
          <w:ilvl w:val="0"/>
          <w:numId w:val="205"/>
        </w:numPr>
        <w:spacing w:after="0" w:line="360" w:lineRule="auto"/>
        <w:ind w:left="284" w:hanging="284"/>
        <w:jc w:val="both"/>
        <w:rPr>
          <w:rFonts w:ascii="Tahoma" w:hAnsi="Tahoma" w:cs="Tahoma"/>
          <w:sz w:val="20"/>
          <w:szCs w:val="20"/>
        </w:rPr>
      </w:pPr>
      <w:r w:rsidRPr="000B619C">
        <w:rPr>
          <w:rFonts w:ascii="Tahoma" w:hAnsi="Tahoma" w:cs="Tahoma"/>
          <w:sz w:val="20"/>
          <w:szCs w:val="20"/>
        </w:rPr>
        <w:t xml:space="preserve">Oświadczam, że nie podlegam wykluczeniu z postępowania na podstawie art. 109 ust. 1 pkt 4) ustawy </w:t>
      </w:r>
      <w:proofErr w:type="spellStart"/>
      <w:r w:rsidRPr="000B619C">
        <w:rPr>
          <w:rFonts w:ascii="Tahoma" w:hAnsi="Tahoma" w:cs="Tahoma"/>
          <w:sz w:val="20"/>
          <w:szCs w:val="20"/>
        </w:rPr>
        <w:t>Pzp</w:t>
      </w:r>
      <w:proofErr w:type="spellEnd"/>
      <w:r w:rsidRPr="000B619C">
        <w:rPr>
          <w:rFonts w:ascii="Tahoma" w:hAnsi="Tahoma" w:cs="Tahoma"/>
          <w:sz w:val="20"/>
          <w:szCs w:val="20"/>
        </w:rPr>
        <w:t>.</w:t>
      </w:r>
    </w:p>
    <w:p w14:paraId="7E6BA269" w14:textId="77777777" w:rsidR="00384642" w:rsidRPr="000B619C" w:rsidRDefault="00384642" w:rsidP="00384642">
      <w:pPr>
        <w:spacing w:line="360" w:lineRule="auto"/>
        <w:jc w:val="both"/>
        <w:rPr>
          <w:rFonts w:ascii="Tahoma" w:hAnsi="Tahoma" w:cs="Tahoma"/>
          <w:sz w:val="20"/>
          <w:szCs w:val="20"/>
        </w:rPr>
      </w:pPr>
    </w:p>
    <w:p w14:paraId="024280FF" w14:textId="77777777" w:rsidR="00384642" w:rsidRPr="000B619C" w:rsidRDefault="00384642" w:rsidP="00384642">
      <w:pPr>
        <w:pStyle w:val="Akapitzlist"/>
        <w:numPr>
          <w:ilvl w:val="0"/>
          <w:numId w:val="205"/>
        </w:numPr>
        <w:suppressAutoHyphens w:val="0"/>
        <w:spacing w:line="360" w:lineRule="auto"/>
        <w:ind w:left="360"/>
        <w:jc w:val="both"/>
        <w:rPr>
          <w:rFonts w:ascii="Tahoma" w:eastAsiaTheme="minorHAnsi" w:hAnsi="Tahoma" w:cs="Tahoma"/>
          <w:sz w:val="20"/>
        </w:rPr>
      </w:pPr>
      <w:r w:rsidRPr="000B619C">
        <w:rPr>
          <w:rFonts w:ascii="Tahoma" w:eastAsiaTheme="minorHAnsi" w:hAnsi="Tahoma" w:cs="Tahoma"/>
          <w:sz w:val="20"/>
        </w:rPr>
        <w:t xml:space="preserve">Oświadczam, że zachodzą w stosunku do mnie podstawy wykluczenia z postępowania na podstawie art. …….. ustawy </w:t>
      </w:r>
      <w:proofErr w:type="spellStart"/>
      <w:r w:rsidRPr="000B619C">
        <w:rPr>
          <w:rFonts w:ascii="Tahoma" w:eastAsiaTheme="minorHAnsi" w:hAnsi="Tahoma" w:cs="Tahoma"/>
          <w:sz w:val="20"/>
        </w:rPr>
        <w:t>Pzp</w:t>
      </w:r>
      <w:proofErr w:type="spellEnd"/>
      <w:r w:rsidRPr="000B619C">
        <w:rPr>
          <w:rFonts w:ascii="Tahoma" w:eastAsiaTheme="minorHAnsi" w:hAnsi="Tahoma" w:cs="Tahoma"/>
          <w:sz w:val="20"/>
        </w:rPr>
        <w:t xml:space="preserve"> </w:t>
      </w:r>
      <w:r w:rsidRPr="000B619C">
        <w:rPr>
          <w:rFonts w:ascii="Tahoma" w:eastAsiaTheme="minorHAnsi" w:hAnsi="Tahoma" w:cs="Tahoma"/>
          <w:i/>
          <w:sz w:val="20"/>
        </w:rPr>
        <w:t xml:space="preserve">(podać mającą zastosowanie podstawę wykluczenia spośród wymienionych  w art. 108 ust 1 pkt 1), 2), 5), 6) lub art. 109 ust. 1 pkt 4)  ustawy </w:t>
      </w:r>
      <w:proofErr w:type="spellStart"/>
      <w:r w:rsidRPr="000B619C">
        <w:rPr>
          <w:rFonts w:ascii="Tahoma" w:eastAsiaTheme="minorHAnsi" w:hAnsi="Tahoma" w:cs="Tahoma"/>
          <w:i/>
          <w:sz w:val="20"/>
        </w:rPr>
        <w:t>Pzp</w:t>
      </w:r>
      <w:proofErr w:type="spellEnd"/>
      <w:r w:rsidRPr="000B619C">
        <w:rPr>
          <w:rFonts w:ascii="Tahoma" w:eastAsiaTheme="minorHAnsi" w:hAnsi="Tahoma" w:cs="Tahoma"/>
          <w:i/>
          <w:sz w:val="20"/>
        </w:rPr>
        <w:t>).</w:t>
      </w:r>
      <w:r w:rsidRPr="000B619C">
        <w:rPr>
          <w:rFonts w:ascii="Tahoma" w:eastAsiaTheme="minorHAnsi" w:hAnsi="Tahoma" w:cs="Tahoma"/>
          <w:sz w:val="20"/>
        </w:rPr>
        <w:t xml:space="preserve"> Jednocześnie oświadczam, że w związku z w/w okolicznością, na podstawie art. 110 ust. 2 ustawy </w:t>
      </w:r>
      <w:proofErr w:type="spellStart"/>
      <w:r w:rsidRPr="000B619C">
        <w:rPr>
          <w:rFonts w:ascii="Tahoma" w:eastAsiaTheme="minorHAnsi" w:hAnsi="Tahoma" w:cs="Tahoma"/>
          <w:sz w:val="20"/>
        </w:rPr>
        <w:t>Pzp</w:t>
      </w:r>
      <w:proofErr w:type="spellEnd"/>
      <w:r w:rsidRPr="000B619C">
        <w:rPr>
          <w:rFonts w:ascii="Tahoma" w:eastAsiaTheme="minorHAnsi" w:hAnsi="Tahoma" w:cs="Tahoma"/>
          <w:sz w:val="20"/>
        </w:rPr>
        <w:t xml:space="preserve"> podjąłem następujące środki naprawcze i zapobiegawcze: ………………………………………………………………………………………………………………………………………………………………………………………………………………</w:t>
      </w:r>
    </w:p>
    <w:p w14:paraId="4C5B6B03" w14:textId="77777777" w:rsidR="00384642" w:rsidRPr="000B619C" w:rsidRDefault="00384642" w:rsidP="00384642">
      <w:pPr>
        <w:pStyle w:val="Akapitzlist"/>
        <w:rPr>
          <w:rFonts w:ascii="Tahoma" w:eastAsiaTheme="minorHAnsi" w:hAnsi="Tahoma" w:cs="Tahoma"/>
          <w:sz w:val="20"/>
        </w:rPr>
      </w:pPr>
    </w:p>
    <w:p w14:paraId="6A252AA8" w14:textId="77777777" w:rsidR="00384642" w:rsidRPr="000B619C" w:rsidRDefault="00384642" w:rsidP="00384642">
      <w:pPr>
        <w:pStyle w:val="Akapitzlist"/>
        <w:spacing w:line="360" w:lineRule="auto"/>
        <w:ind w:left="360"/>
        <w:jc w:val="both"/>
        <w:rPr>
          <w:rFonts w:ascii="Tahoma" w:eastAsiaTheme="minorHAnsi" w:hAnsi="Tahoma" w:cs="Tahoma"/>
          <w:sz w:val="20"/>
        </w:rPr>
      </w:pPr>
    </w:p>
    <w:p w14:paraId="2EE25456" w14:textId="77777777" w:rsidR="00384642" w:rsidRPr="000B619C" w:rsidRDefault="00384642" w:rsidP="00384642">
      <w:pPr>
        <w:numPr>
          <w:ilvl w:val="0"/>
          <w:numId w:val="205"/>
        </w:numPr>
        <w:spacing w:after="0" w:line="360" w:lineRule="auto"/>
        <w:ind w:left="360"/>
        <w:jc w:val="both"/>
        <w:rPr>
          <w:rFonts w:ascii="Tahoma" w:hAnsi="Tahoma" w:cs="Tahoma"/>
          <w:sz w:val="20"/>
          <w:szCs w:val="20"/>
        </w:rPr>
      </w:pPr>
      <w:r w:rsidRPr="000B619C">
        <w:rPr>
          <w:rFonts w:ascii="Tahoma" w:hAnsi="Tahoma" w:cs="Tahoma"/>
          <w:sz w:val="20"/>
          <w:szCs w:val="20"/>
        </w:rPr>
        <w:t xml:space="preserve">Oświadczam, że nie zachodzą w stosunku do mnie przesłanki wykluczenia </w:t>
      </w:r>
      <w:r w:rsidRPr="000B619C">
        <w:rPr>
          <w:rFonts w:ascii="Tahoma" w:hAnsi="Tahoma" w:cs="Tahoma"/>
          <w:sz w:val="20"/>
          <w:szCs w:val="20"/>
        </w:rPr>
        <w:br/>
        <w:t>z postępowania na podstawie art. 7 ust. 1 ustawy z dnia 13 kwietnia 2022 r.</w:t>
      </w:r>
      <w:r w:rsidRPr="000B619C">
        <w:rPr>
          <w:rFonts w:ascii="Tahoma" w:hAnsi="Tahoma" w:cs="Tahoma"/>
          <w:i/>
          <w:iCs/>
          <w:sz w:val="20"/>
          <w:szCs w:val="20"/>
        </w:rPr>
        <w:t xml:space="preserve"> </w:t>
      </w:r>
      <w:r w:rsidRPr="000B619C">
        <w:rPr>
          <w:rFonts w:ascii="Tahoma" w:hAnsi="Tahoma" w:cs="Tahoma"/>
          <w:i/>
          <w:iCs/>
          <w:sz w:val="20"/>
          <w:szCs w:val="20"/>
        </w:rPr>
        <w:br/>
      </w:r>
      <w:r w:rsidRPr="000B619C">
        <w:rPr>
          <w:rFonts w:ascii="Tahoma" w:hAnsi="Tahoma" w:cs="Tahoma"/>
          <w:i/>
          <w:iCs/>
          <w:color w:val="222222"/>
          <w:sz w:val="20"/>
          <w:szCs w:val="20"/>
        </w:rPr>
        <w:t xml:space="preserve">o szczególnych rozwiązaniach w zakresie przeciwdziałania wspieraniu agresji na Ukrainę oraz służących ochronie bezpieczeństwa narodowego </w:t>
      </w:r>
      <w:r w:rsidRPr="000B619C">
        <w:rPr>
          <w:rFonts w:ascii="Tahoma" w:hAnsi="Tahoma" w:cs="Tahoma"/>
          <w:iCs/>
          <w:color w:val="222222"/>
          <w:sz w:val="20"/>
          <w:szCs w:val="20"/>
        </w:rPr>
        <w:t>(Dz. U. poz. 835)*.</w:t>
      </w:r>
    </w:p>
    <w:p w14:paraId="3BCA30E6" w14:textId="77777777" w:rsidR="00384642" w:rsidRPr="000B619C" w:rsidRDefault="00384642" w:rsidP="00384642">
      <w:pPr>
        <w:pStyle w:val="Akapitzlist"/>
        <w:ind w:left="360"/>
        <w:jc w:val="both"/>
        <w:rPr>
          <w:rFonts w:ascii="Tahoma" w:hAnsi="Tahoma" w:cs="Tahoma"/>
          <w:color w:val="222222"/>
          <w:sz w:val="20"/>
        </w:rPr>
      </w:pPr>
    </w:p>
    <w:p w14:paraId="56C2B03C" w14:textId="77777777" w:rsidR="00384642" w:rsidRPr="000B619C" w:rsidRDefault="00384642" w:rsidP="00384642">
      <w:pPr>
        <w:spacing w:line="360" w:lineRule="auto"/>
        <w:jc w:val="both"/>
        <w:rPr>
          <w:rFonts w:ascii="Tahoma" w:hAnsi="Tahoma" w:cs="Tahoma"/>
          <w:sz w:val="20"/>
          <w:szCs w:val="20"/>
        </w:rPr>
      </w:pPr>
    </w:p>
    <w:p w14:paraId="05EFCEFC" w14:textId="77777777" w:rsidR="00384642" w:rsidRPr="000B619C" w:rsidRDefault="00384642" w:rsidP="00384642">
      <w:pPr>
        <w:pStyle w:val="Akapitzlist"/>
        <w:numPr>
          <w:ilvl w:val="0"/>
          <w:numId w:val="205"/>
        </w:numPr>
        <w:suppressAutoHyphens w:val="0"/>
        <w:spacing w:line="360" w:lineRule="auto"/>
        <w:ind w:left="360"/>
        <w:jc w:val="both"/>
        <w:rPr>
          <w:rFonts w:ascii="Tahoma" w:eastAsiaTheme="minorHAnsi" w:hAnsi="Tahoma" w:cs="Tahoma"/>
          <w:sz w:val="20"/>
        </w:rPr>
      </w:pPr>
      <w:r w:rsidRPr="000B619C">
        <w:rPr>
          <w:rFonts w:ascii="Tahoma" w:eastAsiaTheme="minorHAnsi" w:hAnsi="Tahoma" w:cs="Tahoma"/>
          <w:sz w:val="20"/>
        </w:rPr>
        <w:t xml:space="preserve">Oświadczam, że spełniam warunki udziału w postępowaniu określone przez Zamawiającego w Rozdziale VIII SWZ. </w:t>
      </w:r>
    </w:p>
    <w:p w14:paraId="5BE43D36" w14:textId="77777777" w:rsidR="00384642" w:rsidRPr="000B619C" w:rsidRDefault="00384642" w:rsidP="00384642">
      <w:pPr>
        <w:pStyle w:val="Akapitzlist"/>
        <w:spacing w:line="360" w:lineRule="auto"/>
        <w:ind w:left="360"/>
        <w:jc w:val="both"/>
        <w:rPr>
          <w:rFonts w:ascii="Tahoma" w:eastAsiaTheme="minorHAnsi" w:hAnsi="Tahoma" w:cs="Tahoma"/>
          <w:sz w:val="20"/>
        </w:rPr>
      </w:pPr>
    </w:p>
    <w:p w14:paraId="5E0D2C23" w14:textId="77777777" w:rsidR="00384642" w:rsidRPr="000B619C" w:rsidRDefault="00384642" w:rsidP="00384642">
      <w:pPr>
        <w:pStyle w:val="Akapitzlist"/>
        <w:spacing w:line="360" w:lineRule="auto"/>
        <w:ind w:left="360"/>
        <w:jc w:val="both"/>
        <w:rPr>
          <w:rFonts w:ascii="Tahoma" w:eastAsiaTheme="minorHAnsi" w:hAnsi="Tahoma" w:cs="Tahoma"/>
          <w:sz w:val="20"/>
        </w:rPr>
      </w:pPr>
    </w:p>
    <w:p w14:paraId="3A632DA8" w14:textId="77777777" w:rsidR="00384642" w:rsidRPr="000B619C" w:rsidRDefault="00384642" w:rsidP="00384642">
      <w:pPr>
        <w:shd w:val="clear" w:color="auto" w:fill="F2F2F2" w:themeFill="background1" w:themeFillShade="F2"/>
        <w:spacing w:line="271" w:lineRule="auto"/>
        <w:jc w:val="both"/>
        <w:rPr>
          <w:rFonts w:ascii="Tahoma" w:hAnsi="Tahoma" w:cs="Tahoma"/>
          <w:sz w:val="20"/>
          <w:szCs w:val="20"/>
        </w:rPr>
      </w:pPr>
      <w:r w:rsidRPr="000B619C">
        <w:rPr>
          <w:rFonts w:ascii="Tahoma" w:hAnsi="Tahoma" w:cs="Tahoma"/>
          <w:b/>
          <w:sz w:val="20"/>
          <w:szCs w:val="20"/>
          <w:shd w:val="clear" w:color="auto" w:fill="F2F2F2" w:themeFill="background1" w:themeFillShade="F2"/>
        </w:rPr>
        <w:t>OŚWIADCZENIA DOTYCZĄCE PODMIOTU, NA KTÓREGO ZASOBY POWOŁUJE SIĘ WYKONAWCA</w:t>
      </w:r>
      <w:r w:rsidRPr="000B619C">
        <w:rPr>
          <w:rFonts w:ascii="Tahoma" w:hAnsi="Tahoma" w:cs="Tahoma"/>
          <w:sz w:val="20"/>
          <w:szCs w:val="20"/>
        </w:rPr>
        <w:t xml:space="preserve">: </w:t>
      </w:r>
    </w:p>
    <w:p w14:paraId="09DB51F0" w14:textId="77777777" w:rsidR="00384642" w:rsidRPr="000B619C" w:rsidRDefault="00384642" w:rsidP="00384642">
      <w:pPr>
        <w:spacing w:line="271" w:lineRule="auto"/>
        <w:jc w:val="both"/>
        <w:rPr>
          <w:rFonts w:ascii="Tahoma" w:hAnsi="Tahoma" w:cs="Tahoma"/>
          <w:sz w:val="20"/>
          <w:szCs w:val="20"/>
        </w:rPr>
      </w:pPr>
    </w:p>
    <w:p w14:paraId="3DE317BD" w14:textId="77777777" w:rsidR="00384642" w:rsidRPr="000B619C" w:rsidRDefault="00384642" w:rsidP="00384642">
      <w:pPr>
        <w:spacing w:line="271" w:lineRule="auto"/>
        <w:jc w:val="both"/>
        <w:rPr>
          <w:rFonts w:ascii="Tahoma" w:hAnsi="Tahoma" w:cs="Tahoma"/>
          <w:sz w:val="20"/>
          <w:szCs w:val="20"/>
        </w:rPr>
      </w:pPr>
      <w:r w:rsidRPr="000B619C">
        <w:rPr>
          <w:rFonts w:ascii="Tahoma" w:hAnsi="Tahoma" w:cs="Tahoma"/>
          <w:sz w:val="20"/>
          <w:szCs w:val="20"/>
        </w:rPr>
        <w:t>Oświadczam, że następujący/e podmiot/y, na którego/</w:t>
      </w:r>
      <w:proofErr w:type="spellStart"/>
      <w:r w:rsidRPr="000B619C">
        <w:rPr>
          <w:rFonts w:ascii="Tahoma" w:hAnsi="Tahoma" w:cs="Tahoma"/>
          <w:sz w:val="20"/>
          <w:szCs w:val="20"/>
        </w:rPr>
        <w:t>ych</w:t>
      </w:r>
      <w:proofErr w:type="spellEnd"/>
      <w:r w:rsidRPr="000B619C">
        <w:rPr>
          <w:rFonts w:ascii="Tahoma" w:hAnsi="Tahoma" w:cs="Tahoma"/>
          <w:sz w:val="20"/>
          <w:szCs w:val="20"/>
        </w:rPr>
        <w:t xml:space="preserve"> zasoby powołuję się w niniejszym postępowaniu, tj.:</w:t>
      </w:r>
    </w:p>
    <w:p w14:paraId="4C12864D" w14:textId="77777777" w:rsidR="00384642" w:rsidRPr="000B619C" w:rsidRDefault="00384642" w:rsidP="00384642">
      <w:pPr>
        <w:spacing w:line="271" w:lineRule="auto"/>
        <w:jc w:val="both"/>
        <w:rPr>
          <w:rFonts w:ascii="Tahoma" w:hAnsi="Tahoma" w:cs="Tahoma"/>
          <w:sz w:val="20"/>
          <w:szCs w:val="20"/>
        </w:rPr>
      </w:pPr>
      <w:r w:rsidRPr="000B619C">
        <w:rPr>
          <w:rFonts w:ascii="Tahoma" w:hAnsi="Tahoma" w:cs="Tahoma"/>
          <w:sz w:val="20"/>
          <w:szCs w:val="20"/>
        </w:rPr>
        <w:t>…………………………………………………………………….……………………………………...</w:t>
      </w:r>
    </w:p>
    <w:p w14:paraId="7DB70D3D" w14:textId="77777777" w:rsidR="00384642" w:rsidRPr="000B619C" w:rsidRDefault="00384642" w:rsidP="00384642">
      <w:pPr>
        <w:spacing w:line="271" w:lineRule="auto"/>
        <w:jc w:val="both"/>
        <w:rPr>
          <w:rFonts w:ascii="Tahoma" w:hAnsi="Tahoma" w:cs="Tahoma"/>
          <w:sz w:val="20"/>
          <w:szCs w:val="20"/>
        </w:rPr>
      </w:pPr>
      <w:r w:rsidRPr="000B619C">
        <w:rPr>
          <w:rFonts w:ascii="Tahoma" w:hAnsi="Tahoma" w:cs="Tahoma"/>
          <w:sz w:val="20"/>
          <w:szCs w:val="20"/>
        </w:rPr>
        <w:t>……………………………………………………………………………………………………………</w:t>
      </w:r>
    </w:p>
    <w:p w14:paraId="7283D21F" w14:textId="77777777" w:rsidR="00384642" w:rsidRPr="000B619C" w:rsidRDefault="00384642" w:rsidP="00384642">
      <w:pPr>
        <w:spacing w:line="271" w:lineRule="auto"/>
        <w:jc w:val="center"/>
        <w:rPr>
          <w:rFonts w:ascii="Tahoma" w:hAnsi="Tahoma" w:cs="Tahoma"/>
          <w:i/>
          <w:sz w:val="20"/>
          <w:szCs w:val="20"/>
        </w:rPr>
      </w:pPr>
      <w:r w:rsidRPr="000B619C">
        <w:rPr>
          <w:rFonts w:ascii="Tahoma" w:hAnsi="Tahoma" w:cs="Tahoma"/>
          <w:i/>
          <w:sz w:val="20"/>
          <w:szCs w:val="20"/>
        </w:rPr>
        <w:t>(podać pełną nazwę/firmę, adres, a także w zależności od podmiotu: NIP/PESEL, KRS/</w:t>
      </w:r>
      <w:proofErr w:type="spellStart"/>
      <w:r w:rsidRPr="000B619C">
        <w:rPr>
          <w:rFonts w:ascii="Tahoma" w:hAnsi="Tahoma" w:cs="Tahoma"/>
          <w:i/>
          <w:sz w:val="20"/>
          <w:szCs w:val="20"/>
        </w:rPr>
        <w:t>CEiDG</w:t>
      </w:r>
      <w:proofErr w:type="spellEnd"/>
      <w:r w:rsidRPr="000B619C">
        <w:rPr>
          <w:rFonts w:ascii="Tahoma" w:hAnsi="Tahoma" w:cs="Tahoma"/>
          <w:i/>
          <w:sz w:val="20"/>
          <w:szCs w:val="20"/>
        </w:rPr>
        <w:t>)</w:t>
      </w:r>
    </w:p>
    <w:p w14:paraId="4620DDEE" w14:textId="77777777" w:rsidR="00384642" w:rsidRPr="000B619C" w:rsidRDefault="00384642" w:rsidP="00384642">
      <w:pPr>
        <w:spacing w:line="271" w:lineRule="auto"/>
        <w:jc w:val="both"/>
        <w:rPr>
          <w:rFonts w:ascii="Tahoma" w:hAnsi="Tahoma" w:cs="Tahoma"/>
          <w:sz w:val="20"/>
          <w:szCs w:val="20"/>
        </w:rPr>
      </w:pPr>
    </w:p>
    <w:p w14:paraId="75EED83D" w14:textId="77777777" w:rsidR="00384642" w:rsidRPr="000B619C" w:rsidRDefault="00384642" w:rsidP="00384642">
      <w:pPr>
        <w:spacing w:line="271" w:lineRule="auto"/>
        <w:jc w:val="both"/>
        <w:rPr>
          <w:rFonts w:ascii="Tahoma" w:hAnsi="Tahoma" w:cs="Tahoma"/>
          <w:i/>
          <w:sz w:val="20"/>
          <w:szCs w:val="20"/>
        </w:rPr>
      </w:pPr>
      <w:r w:rsidRPr="000B619C">
        <w:rPr>
          <w:rFonts w:ascii="Tahoma" w:hAnsi="Tahoma" w:cs="Tahoma"/>
          <w:sz w:val="20"/>
          <w:szCs w:val="20"/>
        </w:rPr>
        <w:lastRenderedPageBreak/>
        <w:t>nie podlega/ją wykluczeniu z postępowania o udzielenie zamówienia.</w:t>
      </w:r>
    </w:p>
    <w:p w14:paraId="66EA81C3" w14:textId="77777777" w:rsidR="00384642" w:rsidRPr="000B619C" w:rsidRDefault="00384642" w:rsidP="00384642">
      <w:pPr>
        <w:spacing w:line="271" w:lineRule="auto"/>
        <w:jc w:val="both"/>
        <w:rPr>
          <w:rFonts w:ascii="Tahoma" w:hAnsi="Tahoma" w:cs="Tahoma"/>
          <w:sz w:val="20"/>
          <w:szCs w:val="20"/>
        </w:rPr>
      </w:pPr>
    </w:p>
    <w:p w14:paraId="4D80FB5E" w14:textId="77777777" w:rsidR="00384642" w:rsidRPr="000B619C" w:rsidRDefault="00384642" w:rsidP="00384642">
      <w:pPr>
        <w:spacing w:line="271" w:lineRule="auto"/>
        <w:jc w:val="both"/>
        <w:rPr>
          <w:rFonts w:ascii="Tahoma" w:hAnsi="Tahoma" w:cs="Tahoma"/>
          <w:sz w:val="20"/>
          <w:szCs w:val="20"/>
        </w:rPr>
      </w:pPr>
      <w:r w:rsidRPr="000B619C">
        <w:rPr>
          <w:rFonts w:ascii="Tahoma" w:hAnsi="Tahoma" w:cs="Tahoma"/>
          <w:sz w:val="20"/>
          <w:szCs w:val="20"/>
        </w:rPr>
        <w:t>Oświadczam, że w celu wykazania spełniania warunków udziału w postępowaniu, określonych przez Zamawiającego w Specyfikacji Warunków Zamówienia w Rozdziale VIII SWZ polegam na zasobach następującego/</w:t>
      </w:r>
      <w:proofErr w:type="spellStart"/>
      <w:r w:rsidRPr="000B619C">
        <w:rPr>
          <w:rFonts w:ascii="Tahoma" w:hAnsi="Tahoma" w:cs="Tahoma"/>
          <w:sz w:val="20"/>
          <w:szCs w:val="20"/>
        </w:rPr>
        <w:t>ych</w:t>
      </w:r>
      <w:proofErr w:type="spellEnd"/>
      <w:r w:rsidRPr="000B619C">
        <w:rPr>
          <w:rFonts w:ascii="Tahoma" w:hAnsi="Tahoma" w:cs="Tahoma"/>
          <w:sz w:val="20"/>
          <w:szCs w:val="20"/>
        </w:rPr>
        <w:t xml:space="preserve"> podmiotu/ów: </w:t>
      </w:r>
    </w:p>
    <w:p w14:paraId="683823B5" w14:textId="77777777" w:rsidR="00384642" w:rsidRPr="000B619C" w:rsidRDefault="00384642" w:rsidP="00384642">
      <w:pPr>
        <w:spacing w:line="271" w:lineRule="auto"/>
        <w:jc w:val="both"/>
        <w:rPr>
          <w:rFonts w:ascii="Tahoma" w:hAnsi="Tahoma" w:cs="Tahoma"/>
          <w:sz w:val="20"/>
          <w:szCs w:val="20"/>
        </w:rPr>
      </w:pPr>
      <w:r w:rsidRPr="000B619C">
        <w:rPr>
          <w:rFonts w:ascii="Tahoma" w:hAnsi="Tahoma" w:cs="Tahoma"/>
          <w:sz w:val="20"/>
          <w:szCs w:val="20"/>
        </w:rPr>
        <w:t>………………………………………………………………….…………………………………….…..</w:t>
      </w:r>
    </w:p>
    <w:p w14:paraId="4CBEB96F" w14:textId="77777777" w:rsidR="00384642" w:rsidRPr="000B619C" w:rsidRDefault="00384642" w:rsidP="00384642">
      <w:pPr>
        <w:spacing w:line="271" w:lineRule="auto"/>
        <w:jc w:val="both"/>
        <w:rPr>
          <w:rFonts w:ascii="Tahoma" w:hAnsi="Tahoma" w:cs="Tahoma"/>
          <w:sz w:val="20"/>
          <w:szCs w:val="20"/>
        </w:rPr>
      </w:pPr>
      <w:r w:rsidRPr="000B619C">
        <w:rPr>
          <w:rFonts w:ascii="Tahoma" w:hAnsi="Tahoma" w:cs="Tahoma"/>
          <w:sz w:val="20"/>
          <w:szCs w:val="20"/>
        </w:rPr>
        <w:t xml:space="preserve">w następującym zakresie: </w:t>
      </w:r>
    </w:p>
    <w:p w14:paraId="4BDCB9A1" w14:textId="77777777" w:rsidR="00384642" w:rsidRPr="000B619C" w:rsidRDefault="00384642" w:rsidP="00384642">
      <w:pPr>
        <w:spacing w:line="271" w:lineRule="auto"/>
        <w:jc w:val="both"/>
        <w:rPr>
          <w:rFonts w:ascii="Tahoma" w:hAnsi="Tahoma" w:cs="Tahoma"/>
          <w:sz w:val="20"/>
          <w:szCs w:val="20"/>
        </w:rPr>
      </w:pPr>
      <w:r w:rsidRPr="000B619C">
        <w:rPr>
          <w:rFonts w:ascii="Tahoma" w:hAnsi="Tahoma" w:cs="Tahoma"/>
          <w:sz w:val="20"/>
          <w:szCs w:val="20"/>
        </w:rPr>
        <w:t>……………………………………………………………………………………………………………</w:t>
      </w:r>
    </w:p>
    <w:p w14:paraId="6DCA3B50" w14:textId="77777777" w:rsidR="00384642" w:rsidRPr="000B619C" w:rsidRDefault="00384642" w:rsidP="00384642">
      <w:pPr>
        <w:spacing w:line="271" w:lineRule="auto"/>
        <w:jc w:val="center"/>
        <w:rPr>
          <w:rFonts w:ascii="Tahoma" w:hAnsi="Tahoma" w:cs="Tahoma"/>
          <w:i/>
          <w:sz w:val="20"/>
          <w:szCs w:val="20"/>
        </w:rPr>
      </w:pPr>
      <w:r w:rsidRPr="000B619C">
        <w:rPr>
          <w:rFonts w:ascii="Tahoma" w:hAnsi="Tahoma" w:cs="Tahoma"/>
          <w:i/>
          <w:sz w:val="20"/>
          <w:szCs w:val="20"/>
        </w:rPr>
        <w:t>(wskazać podmiot i określić odpowiedni zakres dla wskazanego podmiotu).</w:t>
      </w:r>
    </w:p>
    <w:p w14:paraId="02526680" w14:textId="77777777" w:rsidR="00384642" w:rsidRPr="000B619C" w:rsidRDefault="00384642" w:rsidP="00384642">
      <w:pPr>
        <w:spacing w:line="271" w:lineRule="auto"/>
        <w:jc w:val="both"/>
        <w:rPr>
          <w:rFonts w:ascii="Tahoma" w:hAnsi="Tahoma" w:cs="Tahoma"/>
          <w:sz w:val="20"/>
          <w:szCs w:val="20"/>
        </w:rPr>
      </w:pPr>
    </w:p>
    <w:p w14:paraId="2E32E87C" w14:textId="77777777" w:rsidR="00384642" w:rsidRPr="000B619C" w:rsidRDefault="00384642" w:rsidP="00384642">
      <w:pPr>
        <w:shd w:val="clear" w:color="auto" w:fill="F2F2F2" w:themeFill="background1" w:themeFillShade="F2"/>
        <w:spacing w:line="271" w:lineRule="auto"/>
        <w:jc w:val="both"/>
        <w:rPr>
          <w:rFonts w:ascii="Tahoma" w:hAnsi="Tahoma" w:cs="Tahoma"/>
          <w:b/>
          <w:sz w:val="20"/>
          <w:szCs w:val="20"/>
        </w:rPr>
      </w:pPr>
      <w:r w:rsidRPr="000B619C">
        <w:rPr>
          <w:rFonts w:ascii="Tahoma" w:hAnsi="Tahoma" w:cs="Tahoma"/>
          <w:b/>
          <w:sz w:val="20"/>
          <w:szCs w:val="20"/>
        </w:rPr>
        <w:t>OŚWIADCZENIE DOTYCZĄCE PODWYKONAWCY NIEBĘDĄCEGO PODMIOTEM, NA KTÓREGO ZASOBY POWOŁUJE SIĘ WYKONAWCA</w:t>
      </w:r>
    </w:p>
    <w:p w14:paraId="720DA86D" w14:textId="77777777" w:rsidR="00384642" w:rsidRPr="000B619C" w:rsidRDefault="00384642" w:rsidP="00384642">
      <w:pPr>
        <w:spacing w:line="271" w:lineRule="auto"/>
        <w:jc w:val="both"/>
        <w:rPr>
          <w:rFonts w:ascii="Tahoma" w:hAnsi="Tahoma" w:cs="Tahoma"/>
          <w:b/>
          <w:sz w:val="20"/>
          <w:szCs w:val="20"/>
        </w:rPr>
      </w:pPr>
    </w:p>
    <w:p w14:paraId="1103441A" w14:textId="77777777" w:rsidR="00384642" w:rsidRPr="000B619C" w:rsidRDefault="00384642" w:rsidP="00384642">
      <w:pPr>
        <w:spacing w:line="271" w:lineRule="auto"/>
        <w:jc w:val="both"/>
        <w:rPr>
          <w:rFonts w:ascii="Tahoma" w:hAnsi="Tahoma" w:cs="Tahoma"/>
          <w:sz w:val="20"/>
          <w:szCs w:val="20"/>
        </w:rPr>
      </w:pPr>
      <w:r w:rsidRPr="000B619C">
        <w:rPr>
          <w:rFonts w:ascii="Tahoma" w:hAnsi="Tahoma" w:cs="Tahoma"/>
          <w:sz w:val="20"/>
          <w:szCs w:val="20"/>
        </w:rPr>
        <w:t>Oświadczam, że następujący/e podmiot/y, będący/e podwykonawcą/</w:t>
      </w:r>
      <w:proofErr w:type="spellStart"/>
      <w:r w:rsidRPr="000B619C">
        <w:rPr>
          <w:rFonts w:ascii="Tahoma" w:hAnsi="Tahoma" w:cs="Tahoma"/>
          <w:sz w:val="20"/>
          <w:szCs w:val="20"/>
        </w:rPr>
        <w:t>ami</w:t>
      </w:r>
      <w:proofErr w:type="spellEnd"/>
      <w:r w:rsidRPr="000B619C">
        <w:rPr>
          <w:rFonts w:ascii="Tahoma" w:hAnsi="Tahoma" w:cs="Tahoma"/>
          <w:sz w:val="20"/>
          <w:szCs w:val="20"/>
        </w:rPr>
        <w:t xml:space="preserve">: </w:t>
      </w:r>
    </w:p>
    <w:p w14:paraId="45585F81" w14:textId="77777777" w:rsidR="00384642" w:rsidRPr="000B619C" w:rsidRDefault="00384642" w:rsidP="00384642">
      <w:pPr>
        <w:spacing w:line="271" w:lineRule="auto"/>
        <w:jc w:val="both"/>
        <w:rPr>
          <w:rFonts w:ascii="Tahoma" w:hAnsi="Tahoma" w:cs="Tahoma"/>
          <w:sz w:val="20"/>
          <w:szCs w:val="20"/>
        </w:rPr>
      </w:pPr>
      <w:r w:rsidRPr="000B619C">
        <w:rPr>
          <w:rFonts w:ascii="Tahoma" w:hAnsi="Tahoma" w:cs="Tahoma"/>
          <w:sz w:val="20"/>
          <w:szCs w:val="20"/>
        </w:rPr>
        <w:t>……………………………………………………………………………………………………………</w:t>
      </w:r>
    </w:p>
    <w:p w14:paraId="6A54AB55" w14:textId="77777777" w:rsidR="00384642" w:rsidRPr="000B619C" w:rsidRDefault="00384642" w:rsidP="00384642">
      <w:pPr>
        <w:spacing w:line="271" w:lineRule="auto"/>
        <w:jc w:val="both"/>
        <w:rPr>
          <w:rFonts w:ascii="Tahoma" w:hAnsi="Tahoma" w:cs="Tahoma"/>
          <w:sz w:val="20"/>
          <w:szCs w:val="20"/>
        </w:rPr>
      </w:pPr>
      <w:r w:rsidRPr="000B619C">
        <w:rPr>
          <w:rFonts w:ascii="Tahoma" w:hAnsi="Tahoma" w:cs="Tahoma"/>
          <w:sz w:val="20"/>
          <w:szCs w:val="20"/>
        </w:rPr>
        <w:t>……………………………………………………………………………………………………………</w:t>
      </w:r>
    </w:p>
    <w:p w14:paraId="4D3DC30E" w14:textId="77777777" w:rsidR="00384642" w:rsidRPr="000B619C" w:rsidRDefault="00384642" w:rsidP="00384642">
      <w:pPr>
        <w:spacing w:line="271" w:lineRule="auto"/>
        <w:jc w:val="center"/>
        <w:rPr>
          <w:rFonts w:ascii="Tahoma" w:hAnsi="Tahoma" w:cs="Tahoma"/>
          <w:sz w:val="20"/>
          <w:szCs w:val="20"/>
        </w:rPr>
      </w:pPr>
      <w:r w:rsidRPr="000B619C">
        <w:rPr>
          <w:rFonts w:ascii="Tahoma" w:hAnsi="Tahoma" w:cs="Tahoma"/>
          <w:i/>
          <w:sz w:val="20"/>
          <w:szCs w:val="20"/>
        </w:rPr>
        <w:t>(podać pełną nazwę/firmę, adres, a także w zależności od podmiotu: NIP/PESEL, KRS/</w:t>
      </w:r>
      <w:proofErr w:type="spellStart"/>
      <w:r w:rsidRPr="000B619C">
        <w:rPr>
          <w:rFonts w:ascii="Tahoma" w:hAnsi="Tahoma" w:cs="Tahoma"/>
          <w:i/>
          <w:sz w:val="20"/>
          <w:szCs w:val="20"/>
        </w:rPr>
        <w:t>CEiDG</w:t>
      </w:r>
      <w:proofErr w:type="spellEnd"/>
      <w:r w:rsidRPr="000B619C">
        <w:rPr>
          <w:rFonts w:ascii="Tahoma" w:hAnsi="Tahoma" w:cs="Tahoma"/>
          <w:i/>
          <w:sz w:val="20"/>
          <w:szCs w:val="20"/>
        </w:rPr>
        <w:t>)</w:t>
      </w:r>
      <w:r w:rsidRPr="000B619C">
        <w:rPr>
          <w:rFonts w:ascii="Tahoma" w:hAnsi="Tahoma" w:cs="Tahoma"/>
          <w:sz w:val="20"/>
          <w:szCs w:val="20"/>
        </w:rPr>
        <w:t>,</w:t>
      </w:r>
    </w:p>
    <w:p w14:paraId="5570CE7F" w14:textId="77777777" w:rsidR="00384642" w:rsidRPr="000B619C" w:rsidRDefault="00384642" w:rsidP="00384642">
      <w:pPr>
        <w:spacing w:line="271" w:lineRule="auto"/>
        <w:jc w:val="both"/>
        <w:rPr>
          <w:rFonts w:ascii="Tahoma" w:hAnsi="Tahoma" w:cs="Tahoma"/>
          <w:sz w:val="20"/>
          <w:szCs w:val="20"/>
        </w:rPr>
      </w:pPr>
    </w:p>
    <w:p w14:paraId="63AEB2E1" w14:textId="77777777" w:rsidR="00384642" w:rsidRPr="000B619C" w:rsidRDefault="00384642" w:rsidP="00384642">
      <w:pPr>
        <w:spacing w:line="271" w:lineRule="auto"/>
        <w:jc w:val="both"/>
        <w:rPr>
          <w:rFonts w:ascii="Tahoma" w:hAnsi="Tahoma" w:cs="Tahoma"/>
          <w:sz w:val="20"/>
          <w:szCs w:val="20"/>
        </w:rPr>
      </w:pPr>
      <w:r w:rsidRPr="000B619C">
        <w:rPr>
          <w:rFonts w:ascii="Tahoma" w:hAnsi="Tahoma" w:cs="Tahoma"/>
          <w:sz w:val="20"/>
          <w:szCs w:val="20"/>
        </w:rPr>
        <w:t>nie podlega/ą wykluczeniu z postępowania o udzielenie zamówienia.</w:t>
      </w:r>
    </w:p>
    <w:p w14:paraId="40114C49" w14:textId="77777777" w:rsidR="00384642" w:rsidRPr="000B619C" w:rsidRDefault="00384642" w:rsidP="00384642">
      <w:pPr>
        <w:spacing w:line="271" w:lineRule="auto"/>
        <w:jc w:val="both"/>
        <w:rPr>
          <w:rFonts w:ascii="Tahoma" w:hAnsi="Tahoma" w:cs="Tahoma"/>
          <w:sz w:val="20"/>
          <w:szCs w:val="20"/>
        </w:rPr>
      </w:pPr>
    </w:p>
    <w:p w14:paraId="72A87198" w14:textId="77777777" w:rsidR="00384642" w:rsidRPr="000B619C" w:rsidRDefault="00384642" w:rsidP="00384642">
      <w:pPr>
        <w:shd w:val="clear" w:color="auto" w:fill="F2F2F2" w:themeFill="background1" w:themeFillShade="F2"/>
        <w:spacing w:line="271" w:lineRule="auto"/>
        <w:rPr>
          <w:rFonts w:ascii="Tahoma" w:hAnsi="Tahoma" w:cs="Tahoma"/>
          <w:b/>
          <w:sz w:val="20"/>
          <w:szCs w:val="20"/>
        </w:rPr>
      </w:pPr>
      <w:r w:rsidRPr="000B619C">
        <w:rPr>
          <w:rFonts w:ascii="Tahoma" w:hAnsi="Tahoma" w:cs="Tahoma"/>
          <w:b/>
          <w:sz w:val="20"/>
          <w:szCs w:val="20"/>
        </w:rPr>
        <w:t>OŚWIADCZENIE DOTYCZĄCE PODANYCH INFORMACJI:</w:t>
      </w:r>
    </w:p>
    <w:p w14:paraId="431AD5B2" w14:textId="77777777" w:rsidR="00384642" w:rsidRPr="000B619C" w:rsidRDefault="00384642" w:rsidP="00384642">
      <w:pPr>
        <w:spacing w:line="271" w:lineRule="auto"/>
        <w:rPr>
          <w:rFonts w:ascii="Tahoma" w:hAnsi="Tahoma" w:cs="Tahoma"/>
          <w:sz w:val="20"/>
          <w:szCs w:val="20"/>
        </w:rPr>
      </w:pPr>
    </w:p>
    <w:p w14:paraId="7784E2B4" w14:textId="77777777" w:rsidR="00384642" w:rsidRPr="000B619C" w:rsidRDefault="00384642" w:rsidP="00384642">
      <w:pPr>
        <w:spacing w:line="271" w:lineRule="auto"/>
        <w:jc w:val="both"/>
        <w:rPr>
          <w:rFonts w:ascii="Tahoma" w:hAnsi="Tahoma" w:cs="Tahoma"/>
          <w:sz w:val="20"/>
          <w:szCs w:val="20"/>
        </w:rPr>
      </w:pPr>
      <w:r w:rsidRPr="000B619C">
        <w:rPr>
          <w:rFonts w:ascii="Tahoma" w:hAnsi="Tahoma" w:cs="Tahoma"/>
          <w:sz w:val="20"/>
          <w:szCs w:val="20"/>
        </w:rPr>
        <w:t xml:space="preserve">Oświadczam, że wszystkie informacje podane w powyższych oświadczeniach są aktualne </w:t>
      </w:r>
      <w:r w:rsidRPr="000B619C">
        <w:rPr>
          <w:rFonts w:ascii="Tahoma" w:hAnsi="Tahoma" w:cs="Tahoma"/>
          <w:sz w:val="20"/>
          <w:szCs w:val="20"/>
        </w:rPr>
        <w:br/>
        <w:t>i zgodne z prawdą oraz zostały przedstawione z pełną świadomością konsekwencji wprowadzenia Zamawiającego w błąd przy przedstawianiu informacji.</w:t>
      </w:r>
    </w:p>
    <w:p w14:paraId="3FFA19D0" w14:textId="77777777" w:rsidR="00384642" w:rsidRPr="000B619C" w:rsidRDefault="00384642" w:rsidP="00384642">
      <w:pPr>
        <w:spacing w:line="271" w:lineRule="auto"/>
        <w:rPr>
          <w:rFonts w:ascii="Tahoma" w:hAnsi="Tahoma" w:cs="Tahoma"/>
          <w:sz w:val="20"/>
          <w:szCs w:val="20"/>
        </w:rPr>
      </w:pPr>
    </w:p>
    <w:p w14:paraId="78BD154E" w14:textId="77777777" w:rsidR="00384642" w:rsidRPr="000B619C" w:rsidRDefault="00384642" w:rsidP="00384642">
      <w:pPr>
        <w:shd w:val="clear" w:color="auto" w:fill="F2F2F2" w:themeFill="background1" w:themeFillShade="F2"/>
        <w:spacing w:line="271" w:lineRule="auto"/>
        <w:rPr>
          <w:rFonts w:ascii="Tahoma" w:hAnsi="Tahoma" w:cs="Tahoma"/>
          <w:b/>
          <w:sz w:val="20"/>
          <w:szCs w:val="20"/>
        </w:rPr>
      </w:pPr>
      <w:r w:rsidRPr="000B619C">
        <w:rPr>
          <w:rFonts w:ascii="Tahoma" w:hAnsi="Tahoma" w:cs="Tahoma"/>
          <w:b/>
          <w:sz w:val="20"/>
          <w:szCs w:val="20"/>
        </w:rPr>
        <w:t>INFORMACJA DOTYCZĄCE DOSTĘPU DO PODMIOTOWYCH ŚRODKÓW DOWODOWYCH:</w:t>
      </w:r>
    </w:p>
    <w:p w14:paraId="08E73BE3" w14:textId="77777777" w:rsidR="00384642" w:rsidRPr="000B619C" w:rsidRDefault="00384642" w:rsidP="00384642">
      <w:pPr>
        <w:spacing w:line="271" w:lineRule="auto"/>
        <w:jc w:val="both"/>
        <w:rPr>
          <w:rFonts w:ascii="Tahoma" w:hAnsi="Tahoma" w:cs="Tahoma"/>
          <w:sz w:val="20"/>
          <w:szCs w:val="20"/>
        </w:rPr>
      </w:pPr>
    </w:p>
    <w:p w14:paraId="29F13255" w14:textId="77777777" w:rsidR="00384642" w:rsidRPr="000B619C" w:rsidRDefault="00384642" w:rsidP="00384642">
      <w:pPr>
        <w:spacing w:line="271" w:lineRule="auto"/>
        <w:jc w:val="both"/>
        <w:rPr>
          <w:rFonts w:ascii="Tahoma" w:hAnsi="Tahoma" w:cs="Tahoma"/>
          <w:sz w:val="20"/>
          <w:szCs w:val="20"/>
        </w:rPr>
      </w:pPr>
      <w:r w:rsidRPr="000B619C">
        <w:rPr>
          <w:rFonts w:ascii="Tahoma" w:hAnsi="Tahoma" w:cs="Tahoma"/>
          <w:sz w:val="20"/>
          <w:szCs w:val="20"/>
        </w:rPr>
        <w:t>Wskazuję następujące podmiotowe środki dowodowe, które można uzyskać za pomocą bezpłatnych i ogólnodostępnych baz danych, oraz dane umożliwiające dostęp do tych środków:</w:t>
      </w:r>
    </w:p>
    <w:p w14:paraId="2524A991" w14:textId="77777777" w:rsidR="00384642" w:rsidRPr="000B619C" w:rsidRDefault="00384642" w:rsidP="00384642">
      <w:pPr>
        <w:spacing w:line="360" w:lineRule="auto"/>
        <w:jc w:val="both"/>
        <w:rPr>
          <w:rFonts w:ascii="Tahoma" w:hAnsi="Tahoma" w:cs="Tahoma"/>
          <w:sz w:val="20"/>
          <w:szCs w:val="20"/>
        </w:rPr>
      </w:pPr>
      <w:r w:rsidRPr="000B619C">
        <w:rPr>
          <w:rFonts w:ascii="Tahoma" w:hAnsi="Tahoma" w:cs="Tahoma"/>
          <w:sz w:val="20"/>
          <w:szCs w:val="20"/>
        </w:rPr>
        <w:t>1) ......................................................................................................................</w:t>
      </w:r>
      <w:r>
        <w:rPr>
          <w:rFonts w:ascii="Tahoma" w:hAnsi="Tahoma" w:cs="Tahoma"/>
          <w:sz w:val="20"/>
          <w:szCs w:val="20"/>
        </w:rPr>
        <w:t>...............................</w:t>
      </w:r>
    </w:p>
    <w:p w14:paraId="0A89EC7B" w14:textId="77777777" w:rsidR="00384642" w:rsidRPr="000B619C" w:rsidRDefault="00384642" w:rsidP="00384642">
      <w:pPr>
        <w:spacing w:line="360" w:lineRule="auto"/>
        <w:jc w:val="both"/>
        <w:rPr>
          <w:rFonts w:ascii="Tahoma" w:hAnsi="Tahoma" w:cs="Tahoma"/>
          <w:sz w:val="20"/>
          <w:szCs w:val="20"/>
        </w:rPr>
      </w:pPr>
      <w:r w:rsidRPr="000B619C">
        <w:rPr>
          <w:rFonts w:ascii="Tahoma" w:hAnsi="Tahoma" w:cs="Tahoma"/>
          <w:i/>
          <w:sz w:val="20"/>
          <w:szCs w:val="20"/>
        </w:rPr>
        <w:lastRenderedPageBreak/>
        <w:t>(wskazać podmiotowy środek dowodowy, adres internetowy, wydający urząd lub organ, dokładne dane referencyjne dokumentacji)</w:t>
      </w:r>
    </w:p>
    <w:p w14:paraId="6841E520" w14:textId="77777777" w:rsidR="00384642" w:rsidRPr="000B619C" w:rsidRDefault="00384642" w:rsidP="00384642">
      <w:pPr>
        <w:spacing w:line="360" w:lineRule="auto"/>
        <w:jc w:val="both"/>
        <w:rPr>
          <w:rFonts w:ascii="Tahoma" w:hAnsi="Tahoma" w:cs="Tahoma"/>
          <w:sz w:val="20"/>
          <w:szCs w:val="20"/>
        </w:rPr>
      </w:pPr>
      <w:r>
        <w:rPr>
          <w:rFonts w:ascii="Tahoma" w:hAnsi="Tahoma" w:cs="Tahoma"/>
          <w:sz w:val="20"/>
          <w:szCs w:val="20"/>
        </w:rPr>
        <w:t>2)</w:t>
      </w:r>
      <w:r w:rsidRPr="000B619C">
        <w:rPr>
          <w:rFonts w:ascii="Tahoma" w:hAnsi="Tahoma" w:cs="Tahoma"/>
          <w:sz w:val="20"/>
          <w:szCs w:val="20"/>
        </w:rPr>
        <w:t>......................................................................................................................</w:t>
      </w:r>
      <w:r>
        <w:rPr>
          <w:rFonts w:ascii="Tahoma" w:hAnsi="Tahoma" w:cs="Tahoma"/>
          <w:sz w:val="20"/>
          <w:szCs w:val="20"/>
        </w:rPr>
        <w:t>............................</w:t>
      </w:r>
    </w:p>
    <w:p w14:paraId="42FFF08A" w14:textId="77777777" w:rsidR="00384642" w:rsidRPr="000B619C" w:rsidRDefault="00384642" w:rsidP="00384642">
      <w:pPr>
        <w:spacing w:line="360" w:lineRule="auto"/>
        <w:jc w:val="both"/>
        <w:rPr>
          <w:rFonts w:ascii="Tahoma" w:hAnsi="Tahoma" w:cs="Tahoma"/>
          <w:sz w:val="20"/>
          <w:szCs w:val="20"/>
        </w:rPr>
      </w:pPr>
      <w:r w:rsidRPr="000B619C">
        <w:rPr>
          <w:rFonts w:ascii="Tahoma" w:hAnsi="Tahoma" w:cs="Tahoma"/>
          <w:i/>
          <w:sz w:val="20"/>
          <w:szCs w:val="20"/>
        </w:rPr>
        <w:t>(wskazać podmiotowy środek dowodowy, adres internetowy, wydający urząd lub organ, dokładne dane referencyjne dokumentacji)</w:t>
      </w:r>
    </w:p>
    <w:p w14:paraId="6FBBB7E5" w14:textId="77777777" w:rsidR="00384642" w:rsidRPr="000B619C" w:rsidRDefault="00384642" w:rsidP="00384642">
      <w:pPr>
        <w:spacing w:line="271" w:lineRule="auto"/>
        <w:rPr>
          <w:rFonts w:ascii="Tahoma" w:hAnsi="Tahoma" w:cs="Tahoma"/>
          <w:sz w:val="20"/>
          <w:szCs w:val="20"/>
        </w:rPr>
      </w:pPr>
    </w:p>
    <w:p w14:paraId="0F8ABD43" w14:textId="77777777" w:rsidR="00384642" w:rsidRPr="000B619C" w:rsidRDefault="00384642" w:rsidP="00384642">
      <w:pPr>
        <w:jc w:val="both"/>
        <w:rPr>
          <w:rFonts w:ascii="Tahoma" w:hAnsi="Tahoma" w:cs="Tahoma"/>
          <w:color w:val="222222"/>
          <w:sz w:val="16"/>
          <w:szCs w:val="16"/>
        </w:rPr>
      </w:pPr>
      <w:r w:rsidRPr="000B619C">
        <w:rPr>
          <w:rFonts w:ascii="Tahoma" w:hAnsi="Tahoma" w:cs="Tahoma"/>
          <w:color w:val="222222"/>
          <w:sz w:val="16"/>
          <w:szCs w:val="16"/>
        </w:rPr>
        <w:t xml:space="preserve">*Zgodnie z treścią art. 7 ust. 1 ustawy z dnia 13 kwietnia 2022 r. </w:t>
      </w:r>
      <w:r w:rsidRPr="000B619C">
        <w:rPr>
          <w:rFonts w:ascii="Tahoma" w:hAnsi="Tahoma" w:cs="Tahoma"/>
          <w:i/>
          <w:iCs/>
          <w:color w:val="222222"/>
          <w:sz w:val="16"/>
          <w:szCs w:val="16"/>
        </w:rPr>
        <w:t xml:space="preserve">o szczególnych rozwiązaniach w zakresie przeciwdziałania wspieraniu agresji na Ukrainę oraz służących ochronie bezpieczeństwa narodowego, zwanej dalej „ustawą”, </w:t>
      </w:r>
      <w:r w:rsidRPr="000B619C">
        <w:rPr>
          <w:rFonts w:ascii="Tahoma" w:hAnsi="Tahoma" w:cs="Tahoma"/>
          <w:color w:val="222222"/>
          <w:sz w:val="16"/>
          <w:szCs w:val="16"/>
        </w:rPr>
        <w:t xml:space="preserve">z postępowania o udzielenie zamówienia publicznego lub konkursu prowadzonego na podstawie ustawy </w:t>
      </w:r>
      <w:proofErr w:type="spellStart"/>
      <w:r w:rsidRPr="000B619C">
        <w:rPr>
          <w:rFonts w:ascii="Tahoma" w:hAnsi="Tahoma" w:cs="Tahoma"/>
          <w:color w:val="222222"/>
          <w:sz w:val="16"/>
          <w:szCs w:val="16"/>
        </w:rPr>
        <w:t>Pzp</w:t>
      </w:r>
      <w:proofErr w:type="spellEnd"/>
      <w:r w:rsidRPr="000B619C">
        <w:rPr>
          <w:rFonts w:ascii="Tahoma" w:hAnsi="Tahoma" w:cs="Tahoma"/>
          <w:color w:val="222222"/>
          <w:sz w:val="16"/>
          <w:szCs w:val="16"/>
        </w:rPr>
        <w:t xml:space="preserve"> wyklucza się:</w:t>
      </w:r>
    </w:p>
    <w:p w14:paraId="588B6A90" w14:textId="77777777" w:rsidR="00384642" w:rsidRPr="000B619C" w:rsidRDefault="00384642" w:rsidP="00384642">
      <w:pPr>
        <w:ind w:right="141"/>
        <w:jc w:val="both"/>
        <w:rPr>
          <w:rFonts w:ascii="Tahoma" w:hAnsi="Tahoma" w:cs="Tahoma"/>
          <w:color w:val="222222"/>
          <w:sz w:val="16"/>
          <w:szCs w:val="16"/>
        </w:rPr>
      </w:pPr>
      <w:r w:rsidRPr="000B619C">
        <w:rPr>
          <w:rFonts w:ascii="Tahoma" w:hAnsi="Tahoma" w:cs="Tahoma"/>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783EB21" w14:textId="77777777" w:rsidR="00384642" w:rsidRPr="000B619C" w:rsidRDefault="00384642" w:rsidP="00384642">
      <w:pPr>
        <w:jc w:val="both"/>
        <w:rPr>
          <w:rFonts w:ascii="Tahoma" w:hAnsi="Tahoma" w:cs="Tahoma"/>
          <w:color w:val="222222"/>
          <w:sz w:val="16"/>
          <w:szCs w:val="16"/>
        </w:rPr>
      </w:pPr>
      <w:r w:rsidRPr="000B619C">
        <w:rPr>
          <w:rFonts w:ascii="Tahoma" w:hAnsi="Tahoma" w:cs="Tahoma"/>
          <w:color w:val="222222"/>
          <w:sz w:val="16"/>
          <w:szCs w:val="16"/>
        </w:rPr>
        <w:t xml:space="preserve">2) Wykonawcę oraz uczestnika konkursu, którego beneficjentem rzeczywistym w rozumieniu ustawy z dnia 1 marca 2018 r. o przeciwdziałaniu praniu pieniędzy oraz finansowaniu terroryzmu jest osoba wymieniona </w:t>
      </w:r>
      <w:r w:rsidRPr="000B619C">
        <w:rPr>
          <w:rFonts w:ascii="Tahoma" w:hAnsi="Tahoma" w:cs="Tahoma"/>
          <w:color w:val="222222"/>
          <w:sz w:val="16"/>
          <w:szCs w:val="16"/>
        </w:rPr>
        <w:b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AE04282" w14:textId="77777777" w:rsidR="00384642" w:rsidRPr="000B619C" w:rsidRDefault="00384642" w:rsidP="00384642">
      <w:pPr>
        <w:jc w:val="both"/>
        <w:rPr>
          <w:rFonts w:ascii="Tahoma" w:hAnsi="Tahoma" w:cs="Tahoma"/>
          <w:sz w:val="20"/>
          <w:szCs w:val="20"/>
        </w:rPr>
      </w:pPr>
      <w:r w:rsidRPr="000B619C">
        <w:rPr>
          <w:rFonts w:ascii="Tahoma" w:hAnsi="Tahoma" w:cs="Tahoma"/>
          <w:color w:val="222222"/>
          <w:sz w:val="16"/>
          <w:szCs w:val="16"/>
        </w:rPr>
        <w:t xml:space="preserve">3) Wykonawcę oraz uczestnika konkursu, którego jednostką dominującą w rozumieniu art. 3  ust. 1 pkt 37 ustawy z dnia 29 września 1994 r. o rachunkowości, jest podmiot wymieniony w wykazach określonych </w:t>
      </w:r>
      <w:r w:rsidRPr="000B619C">
        <w:rPr>
          <w:rFonts w:ascii="Tahoma" w:hAnsi="Tahoma" w:cs="Tahoma"/>
          <w:color w:val="222222"/>
          <w:sz w:val="16"/>
          <w:szCs w:val="16"/>
        </w:rPr>
        <w:b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0B619C">
        <w:rPr>
          <w:rFonts w:ascii="Tahoma" w:hAnsi="Tahoma" w:cs="Tahoma"/>
          <w:color w:val="222222"/>
          <w:sz w:val="20"/>
          <w:szCs w:val="20"/>
        </w:rPr>
        <w:t>.</w:t>
      </w:r>
    </w:p>
    <w:p w14:paraId="28642FE6" w14:textId="77777777" w:rsidR="00384642" w:rsidRPr="000B619C" w:rsidRDefault="00384642" w:rsidP="00384642">
      <w:pPr>
        <w:spacing w:line="360" w:lineRule="auto"/>
        <w:jc w:val="both"/>
        <w:rPr>
          <w:rFonts w:ascii="Tahoma" w:hAnsi="Tahoma" w:cs="Tahoma"/>
          <w:sz w:val="20"/>
          <w:szCs w:val="20"/>
        </w:rPr>
      </w:pPr>
    </w:p>
    <w:p w14:paraId="268E46A6" w14:textId="77777777" w:rsidR="00384642" w:rsidRPr="000B619C" w:rsidRDefault="00384642" w:rsidP="00384642">
      <w:pPr>
        <w:autoSpaceDE w:val="0"/>
        <w:autoSpaceDN w:val="0"/>
        <w:adjustRightInd w:val="0"/>
        <w:spacing w:after="0" w:line="240" w:lineRule="auto"/>
        <w:jc w:val="both"/>
        <w:rPr>
          <w:rFonts w:ascii="Tahoma" w:hAnsi="Tahoma" w:cs="Tahoma"/>
          <w:color w:val="000000"/>
          <w:sz w:val="20"/>
          <w:szCs w:val="20"/>
        </w:rPr>
      </w:pPr>
      <w:r w:rsidRPr="000B619C">
        <w:rPr>
          <w:rFonts w:ascii="Tahoma" w:hAnsi="Tahoma" w:cs="Tahoma"/>
          <w:color w:val="000000"/>
          <w:sz w:val="20"/>
          <w:szCs w:val="20"/>
        </w:rPr>
        <w:t xml:space="preserve">Miejscowość………………………… </w:t>
      </w:r>
      <w:r w:rsidRPr="000B619C">
        <w:rPr>
          <w:rFonts w:ascii="Tahoma" w:hAnsi="Tahoma" w:cs="Tahoma"/>
          <w:color w:val="000000"/>
          <w:sz w:val="20"/>
          <w:szCs w:val="20"/>
        </w:rPr>
        <w:tab/>
      </w:r>
      <w:r w:rsidRPr="000B619C">
        <w:rPr>
          <w:rFonts w:ascii="Tahoma" w:hAnsi="Tahoma" w:cs="Tahoma"/>
          <w:color w:val="000000"/>
          <w:sz w:val="20"/>
          <w:szCs w:val="20"/>
        </w:rPr>
        <w:tab/>
      </w:r>
      <w:r w:rsidRPr="000B619C">
        <w:rPr>
          <w:rFonts w:ascii="Tahoma" w:hAnsi="Tahoma" w:cs="Tahoma"/>
          <w:color w:val="000000"/>
          <w:sz w:val="20"/>
          <w:szCs w:val="20"/>
        </w:rPr>
        <w:tab/>
      </w:r>
      <w:r w:rsidRPr="000B619C">
        <w:rPr>
          <w:rFonts w:ascii="Tahoma" w:hAnsi="Tahoma" w:cs="Tahoma"/>
          <w:color w:val="000000"/>
          <w:sz w:val="20"/>
          <w:szCs w:val="20"/>
        </w:rPr>
        <w:tab/>
      </w:r>
      <w:r w:rsidRPr="000B619C">
        <w:rPr>
          <w:rFonts w:ascii="Tahoma" w:hAnsi="Tahoma" w:cs="Tahoma"/>
          <w:color w:val="000000"/>
          <w:sz w:val="20"/>
          <w:szCs w:val="20"/>
        </w:rPr>
        <w:tab/>
      </w:r>
      <w:r w:rsidRPr="000B619C">
        <w:rPr>
          <w:rFonts w:ascii="Tahoma" w:hAnsi="Tahoma" w:cs="Tahoma"/>
          <w:color w:val="000000"/>
          <w:sz w:val="20"/>
          <w:szCs w:val="20"/>
        </w:rPr>
        <w:tab/>
      </w:r>
      <w:r w:rsidRPr="000B619C">
        <w:rPr>
          <w:rFonts w:ascii="Tahoma" w:hAnsi="Tahoma" w:cs="Tahoma"/>
          <w:color w:val="000000"/>
          <w:sz w:val="20"/>
          <w:szCs w:val="20"/>
        </w:rPr>
        <w:tab/>
        <w:t xml:space="preserve">Podpis……………………. </w:t>
      </w:r>
    </w:p>
    <w:p w14:paraId="3B391BB5" w14:textId="77777777" w:rsidR="00384642" w:rsidRPr="000B619C" w:rsidRDefault="00384642" w:rsidP="00384642">
      <w:pPr>
        <w:spacing w:line="271" w:lineRule="auto"/>
        <w:rPr>
          <w:rFonts w:ascii="Tahoma" w:hAnsi="Tahoma" w:cs="Tahoma"/>
          <w:sz w:val="20"/>
          <w:szCs w:val="20"/>
        </w:rPr>
      </w:pPr>
    </w:p>
    <w:p w14:paraId="18E8BA96" w14:textId="77777777" w:rsidR="00384642" w:rsidRPr="000B619C" w:rsidRDefault="00384642" w:rsidP="00384642">
      <w:pPr>
        <w:spacing w:line="271" w:lineRule="auto"/>
        <w:rPr>
          <w:rFonts w:ascii="Tahoma" w:hAnsi="Tahoma" w:cs="Tahoma"/>
          <w:sz w:val="20"/>
          <w:szCs w:val="20"/>
        </w:rPr>
      </w:pPr>
      <w:r w:rsidRPr="000B619C">
        <w:rPr>
          <w:rFonts w:ascii="Tahoma" w:hAnsi="Tahoma" w:cs="Tahoma"/>
          <w:b/>
          <w:iCs/>
          <w:color w:val="000000"/>
          <w:sz w:val="20"/>
          <w:szCs w:val="20"/>
        </w:rPr>
        <w:t>Dokument winien być opatrzony przez osobę lub osoby uprawnione do reprezentowania firmy kwalifikowanym podpisem elektronicznym, podpisem zaufanych lub podpisem osobistym i przekazany Zamawiającemu</w:t>
      </w:r>
    </w:p>
    <w:p w14:paraId="334AB913" w14:textId="77777777" w:rsidR="00384642" w:rsidRDefault="00384642" w:rsidP="00384642">
      <w:pPr>
        <w:spacing w:line="271" w:lineRule="auto"/>
        <w:rPr>
          <w:rFonts w:ascii="Arial" w:hAnsi="Arial" w:cs="Arial"/>
        </w:rPr>
      </w:pPr>
    </w:p>
    <w:p w14:paraId="54AAEAAA" w14:textId="77777777" w:rsidR="00384642" w:rsidRPr="00227D64" w:rsidRDefault="00384642" w:rsidP="00384642">
      <w:pPr>
        <w:spacing w:line="271" w:lineRule="auto"/>
        <w:jc w:val="both"/>
        <w:rPr>
          <w:rFonts w:ascii="Arial" w:hAnsi="Arial" w:cs="Arial"/>
          <w:b/>
          <w:i/>
        </w:rPr>
      </w:pPr>
      <w:r>
        <w:rPr>
          <w:rFonts w:ascii="Arial" w:hAnsi="Arial" w:cs="Arial"/>
          <w:b/>
          <w:i/>
        </w:rPr>
        <w:t>Uwaga</w:t>
      </w:r>
      <w:r w:rsidRPr="00143A31">
        <w:rPr>
          <w:rFonts w:ascii="Arial" w:hAnsi="Arial" w:cs="Arial"/>
          <w:b/>
          <w:i/>
        </w:rPr>
        <w:t>: Oświadczenia, które nie mają zastosowania do danego Wykonawcy należy przekreślić.</w:t>
      </w:r>
    </w:p>
    <w:p w14:paraId="3BF950A7" w14:textId="77777777" w:rsidR="00384642" w:rsidRDefault="00384642" w:rsidP="00384642">
      <w:pPr>
        <w:autoSpaceDE w:val="0"/>
        <w:autoSpaceDN w:val="0"/>
        <w:adjustRightInd w:val="0"/>
        <w:spacing w:after="0" w:line="240" w:lineRule="auto"/>
        <w:jc w:val="both"/>
        <w:rPr>
          <w:rFonts w:ascii="Tahoma" w:hAnsi="Tahoma" w:cs="Tahoma"/>
          <w:color w:val="000000"/>
          <w:sz w:val="20"/>
          <w:szCs w:val="20"/>
        </w:rPr>
      </w:pPr>
    </w:p>
    <w:p w14:paraId="6697E8CA" w14:textId="77777777" w:rsidR="00384642" w:rsidRPr="00D10877" w:rsidRDefault="00384642" w:rsidP="00384642">
      <w:pPr>
        <w:spacing w:after="0" w:line="240" w:lineRule="auto"/>
        <w:jc w:val="both"/>
        <w:rPr>
          <w:rFonts w:ascii="Calibri" w:eastAsia="Times New Roman" w:hAnsi="Calibri" w:cs="Calibri"/>
          <w:b/>
          <w:bCs/>
          <w:lang w:eastAsia="pl-PL"/>
        </w:rPr>
      </w:pPr>
      <w:r w:rsidRPr="00D10877">
        <w:rPr>
          <w:rFonts w:ascii="Calibri" w:hAnsi="Calibri" w:cs="Calibri"/>
          <w:b/>
          <w:iCs/>
          <w:color w:val="000000"/>
        </w:rPr>
        <w:t>.</w:t>
      </w:r>
    </w:p>
    <w:p w14:paraId="7D5DD052" w14:textId="7C29DC2D" w:rsidR="00BD4F9C" w:rsidRPr="00D10877" w:rsidRDefault="00BD4F9C" w:rsidP="00BD4F9C">
      <w:pPr>
        <w:spacing w:after="0" w:line="240" w:lineRule="auto"/>
        <w:jc w:val="both"/>
        <w:rPr>
          <w:rFonts w:ascii="Calibri" w:eastAsia="Times New Roman" w:hAnsi="Calibri" w:cs="Calibri"/>
          <w:b/>
          <w:bCs/>
          <w:lang w:eastAsia="pl-PL"/>
        </w:rPr>
      </w:pPr>
      <w:r w:rsidRPr="00D10877">
        <w:rPr>
          <w:rFonts w:ascii="Calibri" w:hAnsi="Calibri" w:cs="Calibri"/>
          <w:b/>
          <w:iCs/>
          <w:color w:val="000000"/>
        </w:rPr>
        <w:t>.</w:t>
      </w:r>
    </w:p>
    <w:p w14:paraId="130DE323" w14:textId="77777777" w:rsidR="00BD4F9C" w:rsidRDefault="00BD4F9C" w:rsidP="00BD4F9C">
      <w:pPr>
        <w:keepNext/>
        <w:spacing w:after="0" w:line="240" w:lineRule="auto"/>
        <w:jc w:val="right"/>
        <w:outlineLvl w:val="3"/>
        <w:rPr>
          <w:rFonts w:ascii="Tahoma" w:eastAsia="Times New Roman" w:hAnsi="Tahoma" w:cs="Tahoma"/>
          <w:i/>
          <w:lang w:eastAsia="x-none"/>
        </w:rPr>
        <w:sectPr w:rsidR="00BD4F9C" w:rsidSect="00384642">
          <w:pgSz w:w="11906" w:h="16838"/>
          <w:pgMar w:top="1134" w:right="1134" w:bottom="1134" w:left="1701" w:header="709" w:footer="708" w:gutter="0"/>
          <w:pgNumType w:start="1"/>
          <w:cols w:space="708"/>
          <w:docGrid w:linePitch="360"/>
        </w:sectPr>
      </w:pPr>
    </w:p>
    <w:p w14:paraId="16CF673F" w14:textId="77777777" w:rsidR="008C12A9" w:rsidRPr="005E511C" w:rsidRDefault="008C12A9" w:rsidP="008C12A9">
      <w:pPr>
        <w:autoSpaceDE w:val="0"/>
        <w:autoSpaceDN w:val="0"/>
        <w:adjustRightInd w:val="0"/>
        <w:spacing w:after="0" w:line="240" w:lineRule="auto"/>
        <w:jc w:val="center"/>
        <w:rPr>
          <w:rFonts w:ascii="Tahoma" w:hAnsi="Tahoma" w:cs="Tahoma"/>
          <w:b/>
          <w:bCs/>
          <w:color w:val="000000"/>
          <w:sz w:val="20"/>
          <w:szCs w:val="20"/>
        </w:rPr>
      </w:pPr>
    </w:p>
    <w:p w14:paraId="2DB891D6" w14:textId="77777777" w:rsidR="008C12A9" w:rsidRDefault="008C12A9" w:rsidP="008C12A9">
      <w:pPr>
        <w:widowControl w:val="0"/>
        <w:suppressAutoHyphens/>
        <w:autoSpaceDE w:val="0"/>
        <w:spacing w:after="0" w:line="240" w:lineRule="auto"/>
        <w:jc w:val="right"/>
        <w:rPr>
          <w:rFonts w:ascii="Tahoma" w:eastAsia="Times New Roman" w:hAnsi="Tahoma" w:cs="Tahoma"/>
          <w:bCs/>
          <w:i/>
          <w:sz w:val="20"/>
          <w:szCs w:val="20"/>
          <w:lang w:eastAsia="zh-CN"/>
        </w:rPr>
      </w:pPr>
    </w:p>
    <w:p w14:paraId="1CBF9031" w14:textId="77777777" w:rsidR="008C12A9" w:rsidRPr="005E511C" w:rsidRDefault="008C12A9" w:rsidP="008C12A9">
      <w:pPr>
        <w:spacing w:after="0" w:line="240" w:lineRule="auto"/>
        <w:jc w:val="right"/>
        <w:rPr>
          <w:rFonts w:ascii="Tahoma" w:eastAsia="Times New Roman" w:hAnsi="Tahoma" w:cs="Tahoma"/>
          <w:b/>
          <w:bCs/>
          <w:sz w:val="20"/>
          <w:szCs w:val="20"/>
          <w:lang w:eastAsia="pl-PL"/>
        </w:rPr>
      </w:pPr>
      <w:r w:rsidRPr="005E511C">
        <w:rPr>
          <w:rFonts w:ascii="Tahoma" w:eastAsia="Times New Roman" w:hAnsi="Tahoma" w:cs="Tahoma"/>
          <w:i/>
          <w:sz w:val="20"/>
          <w:szCs w:val="20"/>
          <w:lang w:eastAsia="x-none"/>
        </w:rPr>
        <w:t>Załącznik</w:t>
      </w:r>
      <w:r>
        <w:rPr>
          <w:rFonts w:ascii="Tahoma" w:eastAsia="Times New Roman" w:hAnsi="Tahoma" w:cs="Tahoma"/>
          <w:i/>
          <w:iCs/>
          <w:sz w:val="20"/>
          <w:szCs w:val="20"/>
          <w:lang w:val="x-none" w:eastAsia="x-none"/>
        </w:rPr>
        <w:t xml:space="preserve"> Nr 3</w:t>
      </w:r>
      <w:r w:rsidR="009E3822" w:rsidRPr="009E3822">
        <w:rPr>
          <w:rFonts w:ascii="Calibri" w:eastAsia="Times New Roman" w:hAnsi="Calibri" w:cs="Calibri"/>
          <w:i/>
          <w:iCs/>
          <w:sz w:val="20"/>
          <w:szCs w:val="20"/>
          <w:lang w:eastAsia="x-none"/>
        </w:rPr>
        <w:t xml:space="preserve"> </w:t>
      </w:r>
      <w:r w:rsidR="009E3822" w:rsidRPr="00CD016B">
        <w:rPr>
          <w:rFonts w:ascii="Calibri" w:eastAsia="Times New Roman" w:hAnsi="Calibri" w:cs="Calibri"/>
          <w:i/>
          <w:iCs/>
          <w:sz w:val="20"/>
          <w:szCs w:val="20"/>
          <w:lang w:eastAsia="x-none"/>
        </w:rPr>
        <w:t>do SWZ</w:t>
      </w:r>
    </w:p>
    <w:p w14:paraId="7C0B6C48" w14:textId="77777777" w:rsidR="008C12A9" w:rsidRPr="00580455" w:rsidRDefault="008C12A9" w:rsidP="008C12A9">
      <w:pPr>
        <w:autoSpaceDE w:val="0"/>
        <w:autoSpaceDN w:val="0"/>
        <w:adjustRightInd w:val="0"/>
        <w:jc w:val="center"/>
        <w:rPr>
          <w:rFonts w:ascii="Calibri Light" w:eastAsia="Times New Roman" w:hAnsi="Calibri Light" w:cs="Calibri Light"/>
          <w:sz w:val="24"/>
          <w:u w:val="single"/>
          <w:lang w:eastAsia="pl-PL"/>
        </w:rPr>
      </w:pPr>
      <w:r>
        <w:rPr>
          <w:rFonts w:ascii="Calibri Light" w:eastAsia="Times New Roman" w:hAnsi="Calibri Light" w:cs="Calibri Light"/>
          <w:b/>
          <w:bCs/>
          <w:sz w:val="24"/>
          <w:u w:val="single"/>
          <w:lang w:eastAsia="pl-PL"/>
        </w:rPr>
        <w:t>Oświadczenie Wykonawcy</w:t>
      </w:r>
    </w:p>
    <w:p w14:paraId="5D46071B" w14:textId="77777777" w:rsidR="008C12A9" w:rsidRPr="005E511C" w:rsidRDefault="008C12A9" w:rsidP="008C12A9">
      <w:pPr>
        <w:autoSpaceDE w:val="0"/>
        <w:autoSpaceDN w:val="0"/>
        <w:adjustRightInd w:val="0"/>
        <w:jc w:val="center"/>
        <w:rPr>
          <w:rFonts w:ascii="Tahoma" w:hAnsi="Tahoma" w:cs="Tahoma"/>
          <w:color w:val="000000"/>
          <w:sz w:val="20"/>
          <w:szCs w:val="20"/>
        </w:rPr>
      </w:pPr>
      <w:r w:rsidRPr="00580455">
        <w:rPr>
          <w:rFonts w:ascii="Calibri Light" w:eastAsia="Times New Roman" w:hAnsi="Calibri Light" w:cs="Calibri Light"/>
          <w:b/>
          <w:bCs/>
          <w:sz w:val="24"/>
          <w:lang w:eastAsia="pl-PL"/>
        </w:rPr>
        <w:t>dotyczące aktualności in</w:t>
      </w:r>
      <w:r>
        <w:rPr>
          <w:rFonts w:ascii="Calibri Light" w:eastAsia="Times New Roman" w:hAnsi="Calibri Light" w:cs="Calibri Light"/>
          <w:b/>
          <w:bCs/>
          <w:sz w:val="24"/>
          <w:lang w:eastAsia="pl-PL"/>
        </w:rPr>
        <w:t xml:space="preserve">formacji zawartych w </w:t>
      </w:r>
      <w:r>
        <w:rPr>
          <w:rFonts w:ascii="Tahoma" w:hAnsi="Tahoma" w:cs="Tahoma"/>
          <w:b/>
          <w:bCs/>
          <w:color w:val="000000"/>
          <w:sz w:val="20"/>
          <w:szCs w:val="20"/>
        </w:rPr>
        <w:t>Oświadczeniu</w:t>
      </w:r>
      <w:r w:rsidRPr="005E511C">
        <w:rPr>
          <w:rFonts w:ascii="Tahoma" w:hAnsi="Tahoma" w:cs="Tahoma"/>
          <w:b/>
          <w:bCs/>
          <w:color w:val="000000"/>
          <w:sz w:val="20"/>
          <w:szCs w:val="20"/>
        </w:rPr>
        <w:t xml:space="preserve"> Wykonawcy</w:t>
      </w:r>
    </w:p>
    <w:p w14:paraId="628B87E0" w14:textId="77777777" w:rsidR="008C12A9" w:rsidRPr="005E511C" w:rsidRDefault="008C12A9" w:rsidP="008C12A9">
      <w:pPr>
        <w:autoSpaceDE w:val="0"/>
        <w:autoSpaceDN w:val="0"/>
        <w:adjustRightInd w:val="0"/>
        <w:spacing w:after="0" w:line="240" w:lineRule="auto"/>
        <w:jc w:val="center"/>
        <w:rPr>
          <w:rFonts w:ascii="Tahoma" w:hAnsi="Tahoma" w:cs="Tahoma"/>
          <w:color w:val="000000"/>
          <w:sz w:val="20"/>
          <w:szCs w:val="20"/>
        </w:rPr>
      </w:pPr>
      <w:r>
        <w:rPr>
          <w:rFonts w:ascii="Tahoma" w:hAnsi="Tahoma" w:cs="Tahoma"/>
          <w:b/>
          <w:bCs/>
          <w:color w:val="000000"/>
          <w:sz w:val="20"/>
          <w:szCs w:val="20"/>
        </w:rPr>
        <w:t>składanym</w:t>
      </w:r>
      <w:r w:rsidRPr="005E511C">
        <w:rPr>
          <w:rFonts w:ascii="Tahoma" w:hAnsi="Tahoma" w:cs="Tahoma"/>
          <w:b/>
          <w:bCs/>
          <w:color w:val="000000"/>
          <w:sz w:val="20"/>
          <w:szCs w:val="20"/>
        </w:rPr>
        <w:t xml:space="preserve"> na podstawie art. 125 ust. 1 ustawy z dnia 11 września 2019 r.</w:t>
      </w:r>
    </w:p>
    <w:p w14:paraId="1DE879E3" w14:textId="77777777" w:rsidR="008C12A9" w:rsidRPr="005E511C" w:rsidRDefault="008C12A9" w:rsidP="008C12A9">
      <w:pPr>
        <w:autoSpaceDE w:val="0"/>
        <w:autoSpaceDN w:val="0"/>
        <w:adjustRightInd w:val="0"/>
        <w:spacing w:after="0" w:line="240" w:lineRule="auto"/>
        <w:jc w:val="center"/>
        <w:rPr>
          <w:rFonts w:ascii="Tahoma" w:hAnsi="Tahoma" w:cs="Tahoma"/>
          <w:color w:val="000000"/>
          <w:sz w:val="20"/>
          <w:szCs w:val="20"/>
        </w:rPr>
      </w:pPr>
      <w:r w:rsidRPr="005E511C">
        <w:rPr>
          <w:rFonts w:ascii="Tahoma" w:hAnsi="Tahoma" w:cs="Tahoma"/>
          <w:b/>
          <w:bCs/>
          <w:color w:val="000000"/>
          <w:sz w:val="20"/>
          <w:szCs w:val="20"/>
        </w:rPr>
        <w:t xml:space="preserve">Prawo zamówień publicznych (dalej jako: </w:t>
      </w:r>
      <w:proofErr w:type="spellStart"/>
      <w:r w:rsidRPr="005E511C">
        <w:rPr>
          <w:rFonts w:ascii="Tahoma" w:hAnsi="Tahoma" w:cs="Tahoma"/>
          <w:b/>
          <w:bCs/>
          <w:color w:val="000000"/>
          <w:sz w:val="20"/>
          <w:szCs w:val="20"/>
        </w:rPr>
        <w:t>Pzp</w:t>
      </w:r>
      <w:proofErr w:type="spellEnd"/>
      <w:r w:rsidRPr="005E511C">
        <w:rPr>
          <w:rFonts w:ascii="Tahoma" w:hAnsi="Tahoma" w:cs="Tahoma"/>
          <w:b/>
          <w:bCs/>
          <w:color w:val="000000"/>
          <w:sz w:val="20"/>
          <w:szCs w:val="20"/>
        </w:rPr>
        <w:t>)</w:t>
      </w:r>
    </w:p>
    <w:p w14:paraId="7A98C750" w14:textId="77777777" w:rsidR="008C12A9" w:rsidRPr="005E511C" w:rsidRDefault="008C12A9" w:rsidP="008C12A9">
      <w:pPr>
        <w:autoSpaceDE w:val="0"/>
        <w:autoSpaceDN w:val="0"/>
        <w:adjustRightInd w:val="0"/>
        <w:spacing w:after="0" w:line="240" w:lineRule="auto"/>
        <w:jc w:val="center"/>
        <w:rPr>
          <w:rFonts w:ascii="Tahoma" w:hAnsi="Tahoma" w:cs="Tahoma"/>
          <w:b/>
          <w:bCs/>
          <w:color w:val="000000"/>
          <w:sz w:val="20"/>
          <w:szCs w:val="20"/>
        </w:rPr>
      </w:pPr>
    </w:p>
    <w:p w14:paraId="52233DB3" w14:textId="77777777" w:rsidR="008C12A9" w:rsidRPr="005E511C" w:rsidRDefault="008C12A9" w:rsidP="008C12A9">
      <w:pPr>
        <w:autoSpaceDE w:val="0"/>
        <w:autoSpaceDN w:val="0"/>
        <w:adjustRightInd w:val="0"/>
        <w:spacing w:after="0" w:line="240" w:lineRule="auto"/>
        <w:jc w:val="center"/>
        <w:rPr>
          <w:rFonts w:ascii="Tahoma" w:hAnsi="Tahoma" w:cs="Tahoma"/>
          <w:color w:val="000000"/>
          <w:sz w:val="20"/>
          <w:szCs w:val="20"/>
        </w:rPr>
      </w:pPr>
      <w:r w:rsidRPr="005E511C">
        <w:rPr>
          <w:rFonts w:ascii="Tahoma" w:hAnsi="Tahoma" w:cs="Tahoma"/>
          <w:b/>
          <w:bCs/>
          <w:color w:val="000000"/>
          <w:sz w:val="20"/>
          <w:szCs w:val="20"/>
        </w:rPr>
        <w:t>DOTYCZĄCE PODSTAW WYKLUCZENIA Z POSTĘPOWANIA, SPEŁNIENIA WARUNKÓW UDZIAŁU W POSTĘPOWANIU</w:t>
      </w:r>
    </w:p>
    <w:p w14:paraId="2D02DCC3" w14:textId="77777777" w:rsidR="008C12A9" w:rsidRPr="005E511C" w:rsidRDefault="008C12A9" w:rsidP="008C12A9">
      <w:pPr>
        <w:autoSpaceDE w:val="0"/>
        <w:autoSpaceDN w:val="0"/>
        <w:adjustRightInd w:val="0"/>
        <w:spacing w:after="0" w:line="240" w:lineRule="auto"/>
        <w:rPr>
          <w:rFonts w:ascii="Tahoma" w:hAnsi="Tahoma" w:cs="Tahoma"/>
          <w:color w:val="000000"/>
          <w:sz w:val="20"/>
          <w:szCs w:val="20"/>
        </w:rPr>
      </w:pPr>
    </w:p>
    <w:p w14:paraId="61DBEB6C" w14:textId="77777777" w:rsidR="008C12A9" w:rsidRDefault="008C12A9" w:rsidP="008C12A9">
      <w:pPr>
        <w:autoSpaceDE w:val="0"/>
        <w:autoSpaceDN w:val="0"/>
        <w:adjustRightInd w:val="0"/>
        <w:spacing w:after="0" w:line="240" w:lineRule="auto"/>
        <w:jc w:val="both"/>
        <w:rPr>
          <w:rFonts w:ascii="Tahoma" w:hAnsi="Tahoma" w:cs="Tahoma"/>
          <w:color w:val="000000"/>
          <w:sz w:val="20"/>
          <w:szCs w:val="20"/>
        </w:rPr>
      </w:pPr>
      <w:r w:rsidRPr="005E511C">
        <w:rPr>
          <w:rFonts w:ascii="Tahoma" w:hAnsi="Tahoma" w:cs="Tahoma"/>
          <w:color w:val="000000"/>
          <w:sz w:val="20"/>
          <w:szCs w:val="20"/>
        </w:rPr>
        <w:t xml:space="preserve">Na potrzeby postępowania o udzielenie zamówienia publicznego pn. </w:t>
      </w:r>
    </w:p>
    <w:p w14:paraId="4CE36C1E" w14:textId="037D5D6F" w:rsidR="008C12A9" w:rsidRPr="007305C2" w:rsidRDefault="008C12A9" w:rsidP="008C12A9">
      <w:pPr>
        <w:autoSpaceDE w:val="0"/>
        <w:autoSpaceDN w:val="0"/>
        <w:adjustRightInd w:val="0"/>
        <w:spacing w:after="0" w:line="240" w:lineRule="auto"/>
        <w:jc w:val="both"/>
        <w:rPr>
          <w:rFonts w:ascii="Tahoma" w:hAnsi="Tahoma" w:cs="Tahoma"/>
          <w:b/>
          <w:bCs/>
          <w:color w:val="000000"/>
          <w:sz w:val="20"/>
          <w:szCs w:val="20"/>
        </w:rPr>
      </w:pPr>
      <w:r w:rsidRPr="005E511C">
        <w:rPr>
          <w:rFonts w:ascii="Tahoma" w:hAnsi="Tahoma" w:cs="Tahoma"/>
          <w:color w:val="000000"/>
          <w:sz w:val="20"/>
          <w:szCs w:val="20"/>
        </w:rPr>
        <w:t>„</w:t>
      </w:r>
      <w:r w:rsidR="00305EBF" w:rsidRPr="00305EBF">
        <w:rPr>
          <w:rFonts w:ascii="Tahoma" w:hAnsi="Tahoma" w:cs="Tahoma"/>
          <w:b/>
          <w:bCs/>
          <w:i/>
          <w:color w:val="008000"/>
          <w:sz w:val="20"/>
        </w:rPr>
        <w:t xml:space="preserve">Świadczenie usług dowozu uczniów niepełnosprawnych z miejscowości Lubenia do Ośrodka Rehabilitacyjno-Opiekuńczo-Edukacyjno-Wychowawczego , ul. Staszica 10 B  w Rzeszowie oraz z miejscowości </w:t>
      </w:r>
      <w:proofErr w:type="spellStart"/>
      <w:r w:rsidR="00305EBF" w:rsidRPr="00305EBF">
        <w:rPr>
          <w:rFonts w:ascii="Tahoma" w:hAnsi="Tahoma" w:cs="Tahoma"/>
          <w:b/>
          <w:bCs/>
          <w:i/>
          <w:color w:val="008000"/>
          <w:sz w:val="20"/>
        </w:rPr>
        <w:t>Sołonka</w:t>
      </w:r>
      <w:proofErr w:type="spellEnd"/>
      <w:r w:rsidR="00305EBF" w:rsidRPr="00305EBF">
        <w:rPr>
          <w:rFonts w:ascii="Tahoma" w:hAnsi="Tahoma" w:cs="Tahoma"/>
          <w:b/>
          <w:bCs/>
          <w:i/>
          <w:color w:val="008000"/>
          <w:sz w:val="20"/>
        </w:rPr>
        <w:t xml:space="preserve"> do Specjalnego Ośrodka Szkolno-Wychowawczego w Strzyżowie  w roku szkolnym 2023/2024  </w:t>
      </w:r>
      <w:r w:rsidRPr="00D729C6">
        <w:rPr>
          <w:rFonts w:ascii="Tahoma" w:hAnsi="Tahoma" w:cs="Tahoma"/>
          <w:b/>
          <w:bCs/>
          <w:color w:val="000000"/>
          <w:sz w:val="20"/>
          <w:szCs w:val="20"/>
        </w:rPr>
        <w:t>.</w:t>
      </w:r>
      <w:r w:rsidRPr="005E511C">
        <w:rPr>
          <w:rFonts w:ascii="Tahoma" w:hAnsi="Tahoma" w:cs="Tahoma"/>
          <w:color w:val="000000"/>
          <w:sz w:val="20"/>
          <w:szCs w:val="20"/>
        </w:rPr>
        <w:t xml:space="preserve">, oświadczam, że: </w:t>
      </w:r>
    </w:p>
    <w:p w14:paraId="4BB7AB97" w14:textId="77777777" w:rsidR="008C12A9" w:rsidRDefault="008C12A9" w:rsidP="008C12A9">
      <w:pPr>
        <w:autoSpaceDE w:val="0"/>
        <w:autoSpaceDN w:val="0"/>
        <w:adjustRightInd w:val="0"/>
        <w:spacing w:after="0" w:line="240" w:lineRule="auto"/>
        <w:jc w:val="both"/>
        <w:rPr>
          <w:rFonts w:ascii="Tahoma" w:hAnsi="Tahoma" w:cs="Tahoma"/>
          <w:color w:val="000000"/>
          <w:sz w:val="20"/>
          <w:szCs w:val="20"/>
        </w:rPr>
      </w:pPr>
    </w:p>
    <w:p w14:paraId="603EA0E3" w14:textId="77777777" w:rsidR="008C12A9" w:rsidRPr="00580455" w:rsidRDefault="008C12A9" w:rsidP="008C12A9">
      <w:pPr>
        <w:autoSpaceDE w:val="0"/>
        <w:autoSpaceDN w:val="0"/>
        <w:adjustRightInd w:val="0"/>
        <w:jc w:val="both"/>
        <w:rPr>
          <w:rFonts w:ascii="Calibri Light" w:eastAsia="Times New Roman" w:hAnsi="Calibri Light" w:cs="Calibri Light"/>
          <w:sz w:val="24"/>
          <w:lang w:eastAsia="pl-PL"/>
        </w:rPr>
      </w:pPr>
      <w:r>
        <w:rPr>
          <w:rFonts w:ascii="Calibri Light" w:eastAsia="Times New Roman" w:hAnsi="Calibri Light" w:cs="Calibri Light"/>
          <w:sz w:val="24"/>
          <w:lang w:eastAsia="pl-PL"/>
        </w:rPr>
        <w:t xml:space="preserve">informacje zawarte w Oświadczeniu  z art. 125 ust. 1 PZP złożonym wraz z ofertą </w:t>
      </w:r>
      <w:r w:rsidRPr="00580455">
        <w:rPr>
          <w:rFonts w:ascii="Calibri Light" w:eastAsia="Times New Roman" w:hAnsi="Calibri Light" w:cs="Calibri Light"/>
          <w:sz w:val="24"/>
          <w:lang w:eastAsia="pl-PL"/>
        </w:rPr>
        <w:t xml:space="preserve">w zakresie podstaw wykluczenia z postępowania </w:t>
      </w:r>
    </w:p>
    <w:p w14:paraId="5DAF06EB" w14:textId="77777777" w:rsidR="008C12A9" w:rsidRPr="00580455" w:rsidRDefault="008C12A9" w:rsidP="008C12A9">
      <w:pPr>
        <w:autoSpaceDE w:val="0"/>
        <w:autoSpaceDN w:val="0"/>
        <w:adjustRightInd w:val="0"/>
        <w:rPr>
          <w:rFonts w:ascii="Calibri Light" w:eastAsia="Times New Roman" w:hAnsi="Calibri Light" w:cs="Calibri Light"/>
          <w:b/>
          <w:bCs/>
          <w:sz w:val="24"/>
          <w:lang w:eastAsia="pl-PL"/>
        </w:rPr>
      </w:pPr>
      <w:r w:rsidRPr="00580455">
        <w:rPr>
          <w:rFonts w:ascii="Calibri Light" w:eastAsia="Times New Roman" w:hAnsi="Calibri Light" w:cs="Calibri Light"/>
          <w:b/>
          <w:bCs/>
          <w:sz w:val="24"/>
          <w:lang w:eastAsia="pl-PL"/>
        </w:rPr>
        <w:t>-są aktualne</w:t>
      </w:r>
    </w:p>
    <w:p w14:paraId="1EA95923" w14:textId="77777777" w:rsidR="008C12A9" w:rsidRPr="00580455" w:rsidRDefault="008C12A9" w:rsidP="008C12A9">
      <w:pPr>
        <w:autoSpaceDE w:val="0"/>
        <w:autoSpaceDN w:val="0"/>
        <w:adjustRightInd w:val="0"/>
        <w:rPr>
          <w:rFonts w:ascii="Calibri Light" w:eastAsia="Times New Roman" w:hAnsi="Calibri Light" w:cs="Calibri Light"/>
          <w:sz w:val="20"/>
          <w:szCs w:val="20"/>
          <w:lang w:eastAsia="pl-PL"/>
        </w:rPr>
      </w:pPr>
    </w:p>
    <w:p w14:paraId="61CD5F8A" w14:textId="77777777" w:rsidR="008C12A9" w:rsidRPr="00CD016B" w:rsidRDefault="008C12A9" w:rsidP="008C12A9">
      <w:pPr>
        <w:autoSpaceDE w:val="0"/>
        <w:autoSpaceDN w:val="0"/>
        <w:adjustRightInd w:val="0"/>
        <w:rPr>
          <w:rFonts w:ascii="Calibri" w:eastAsia="Times New Roman" w:hAnsi="Calibri" w:cs="Calibri"/>
          <w:b/>
          <w:bCs/>
          <w:sz w:val="13"/>
          <w:szCs w:val="13"/>
          <w:lang w:eastAsia="pl-PL"/>
        </w:rPr>
      </w:pPr>
      <w:r w:rsidRPr="00580455">
        <w:rPr>
          <w:rFonts w:ascii="Calibri Light" w:eastAsia="Times New Roman" w:hAnsi="Calibri Light" w:cs="Calibri Light"/>
          <w:b/>
          <w:bCs/>
          <w:sz w:val="13"/>
          <w:szCs w:val="13"/>
          <w:lang w:eastAsia="pl-PL"/>
        </w:rPr>
        <w:t xml:space="preserve">1 </w:t>
      </w:r>
      <w:r w:rsidRPr="00CD016B">
        <w:rPr>
          <w:rFonts w:ascii="Calibri" w:eastAsia="Times New Roman" w:hAnsi="Calibri" w:cs="Calibri"/>
          <w:b/>
          <w:bCs/>
          <w:sz w:val="13"/>
          <w:szCs w:val="13"/>
          <w:lang w:eastAsia="pl-PL"/>
        </w:rPr>
        <w:t xml:space="preserve">– niepotrzebne skreślić; </w:t>
      </w:r>
    </w:p>
    <w:p w14:paraId="1ED72A72" w14:textId="77777777" w:rsidR="008C12A9" w:rsidRPr="00CD016B" w:rsidRDefault="008C12A9" w:rsidP="008C12A9">
      <w:pPr>
        <w:spacing w:after="0" w:line="240" w:lineRule="auto"/>
        <w:jc w:val="both"/>
        <w:rPr>
          <w:rFonts w:ascii="Calibri" w:eastAsia="Times New Roman" w:hAnsi="Calibri" w:cs="Calibri"/>
          <w:b/>
          <w:bCs/>
          <w:lang w:eastAsia="pl-PL"/>
        </w:rPr>
      </w:pPr>
      <w:r w:rsidRPr="00CD016B">
        <w:rPr>
          <w:rFonts w:ascii="Calibri" w:hAnsi="Calibri" w:cs="Calibri"/>
          <w:b/>
          <w:iCs/>
          <w:color w:val="000000"/>
        </w:rPr>
        <w:t>Dokument winien być opatrzony przez osobę lub osoby uprawnione do reprezentowania firmy kwalifikowanym podpisem elektronicznym, podpisem zaufanych lub podpisem osobistym i przekazany Zamawiającemu.</w:t>
      </w:r>
    </w:p>
    <w:p w14:paraId="3F840DD0" w14:textId="77777777" w:rsidR="005755C4" w:rsidRPr="00CD016B" w:rsidRDefault="005755C4" w:rsidP="00F01F8B">
      <w:pPr>
        <w:keepNext/>
        <w:spacing w:after="0" w:line="240" w:lineRule="auto"/>
        <w:jc w:val="right"/>
        <w:outlineLvl w:val="3"/>
        <w:rPr>
          <w:rFonts w:ascii="Calibri" w:eastAsia="Times New Roman" w:hAnsi="Calibri" w:cs="Calibri"/>
          <w:i/>
          <w:sz w:val="20"/>
          <w:szCs w:val="20"/>
          <w:lang w:eastAsia="x-none"/>
        </w:rPr>
        <w:sectPr w:rsidR="005755C4" w:rsidRPr="00CD016B" w:rsidSect="00C6654C">
          <w:pgSz w:w="11906" w:h="16838"/>
          <w:pgMar w:top="1134" w:right="1134" w:bottom="1134" w:left="1701" w:header="709" w:footer="708" w:gutter="0"/>
          <w:pgNumType w:start="1"/>
          <w:cols w:space="708"/>
          <w:docGrid w:linePitch="360"/>
        </w:sectPr>
      </w:pPr>
    </w:p>
    <w:p w14:paraId="4812B975" w14:textId="77777777" w:rsidR="00854184" w:rsidRPr="00CD016B" w:rsidRDefault="00854184" w:rsidP="00F01F8B">
      <w:pPr>
        <w:keepNext/>
        <w:spacing w:after="0" w:line="240" w:lineRule="auto"/>
        <w:jc w:val="right"/>
        <w:outlineLvl w:val="3"/>
        <w:rPr>
          <w:rFonts w:ascii="Calibri" w:eastAsia="Times New Roman" w:hAnsi="Calibri" w:cs="Calibri"/>
          <w:i/>
          <w:iCs/>
          <w:sz w:val="20"/>
          <w:szCs w:val="20"/>
          <w:lang w:eastAsia="x-none"/>
        </w:rPr>
      </w:pPr>
      <w:r w:rsidRPr="00CD016B">
        <w:rPr>
          <w:rFonts w:ascii="Calibri" w:eastAsia="Times New Roman" w:hAnsi="Calibri" w:cs="Calibri"/>
          <w:i/>
          <w:sz w:val="20"/>
          <w:szCs w:val="20"/>
          <w:lang w:eastAsia="x-none"/>
        </w:rPr>
        <w:lastRenderedPageBreak/>
        <w:t>Z</w:t>
      </w:r>
      <w:proofErr w:type="spellStart"/>
      <w:r w:rsidRPr="00CD016B">
        <w:rPr>
          <w:rFonts w:ascii="Calibri" w:eastAsia="Times New Roman" w:hAnsi="Calibri" w:cs="Calibri"/>
          <w:i/>
          <w:sz w:val="20"/>
          <w:szCs w:val="20"/>
          <w:lang w:val="x-none" w:eastAsia="x-none"/>
        </w:rPr>
        <w:t>a</w:t>
      </w:r>
      <w:r w:rsidR="00905A85" w:rsidRPr="00CD016B">
        <w:rPr>
          <w:rFonts w:ascii="Calibri" w:eastAsia="Times New Roman" w:hAnsi="Calibri" w:cs="Calibri"/>
          <w:i/>
          <w:sz w:val="20"/>
          <w:szCs w:val="20"/>
          <w:lang w:eastAsia="x-none"/>
        </w:rPr>
        <w:t>łącznik</w:t>
      </w:r>
      <w:proofErr w:type="spellEnd"/>
      <w:r w:rsidR="00905A85" w:rsidRPr="00CD016B">
        <w:rPr>
          <w:rFonts w:ascii="Calibri" w:eastAsia="Times New Roman" w:hAnsi="Calibri" w:cs="Calibri"/>
          <w:i/>
          <w:sz w:val="20"/>
          <w:szCs w:val="20"/>
          <w:lang w:eastAsia="x-none"/>
        </w:rPr>
        <w:t xml:space="preserve"> </w:t>
      </w:r>
      <w:r w:rsidRPr="00CD016B">
        <w:rPr>
          <w:rFonts w:ascii="Calibri" w:eastAsia="Times New Roman" w:hAnsi="Calibri" w:cs="Calibri"/>
          <w:i/>
          <w:iCs/>
          <w:sz w:val="20"/>
          <w:szCs w:val="20"/>
          <w:lang w:val="x-none" w:eastAsia="x-none"/>
        </w:rPr>
        <w:t xml:space="preserve"> nr </w:t>
      </w:r>
      <w:r w:rsidR="008C12A9" w:rsidRPr="00CD016B">
        <w:rPr>
          <w:rFonts w:ascii="Calibri" w:eastAsia="Times New Roman" w:hAnsi="Calibri" w:cs="Calibri"/>
          <w:i/>
          <w:iCs/>
          <w:sz w:val="20"/>
          <w:szCs w:val="20"/>
          <w:lang w:eastAsia="x-none"/>
        </w:rPr>
        <w:t>4</w:t>
      </w:r>
      <w:r w:rsidRPr="00CD016B">
        <w:rPr>
          <w:rFonts w:ascii="Calibri" w:eastAsia="Times New Roman" w:hAnsi="Calibri" w:cs="Calibri"/>
          <w:i/>
          <w:iCs/>
          <w:sz w:val="20"/>
          <w:szCs w:val="20"/>
          <w:lang w:val="x-none" w:eastAsia="x-none"/>
        </w:rPr>
        <w:t xml:space="preserve"> </w:t>
      </w:r>
      <w:r w:rsidR="00BD4F9C" w:rsidRPr="00CD016B">
        <w:rPr>
          <w:rFonts w:ascii="Calibri" w:eastAsia="Times New Roman" w:hAnsi="Calibri" w:cs="Calibri"/>
          <w:i/>
          <w:iCs/>
          <w:sz w:val="20"/>
          <w:szCs w:val="20"/>
          <w:lang w:eastAsia="x-none"/>
        </w:rPr>
        <w:t xml:space="preserve">do SWZ </w:t>
      </w:r>
      <w:r w:rsidRPr="00CD016B">
        <w:rPr>
          <w:rFonts w:ascii="Calibri" w:eastAsia="Times New Roman" w:hAnsi="Calibri" w:cs="Calibri"/>
          <w:i/>
          <w:iCs/>
          <w:sz w:val="20"/>
          <w:szCs w:val="20"/>
          <w:lang w:val="x-none" w:eastAsia="x-none"/>
        </w:rPr>
        <w:t>–</w:t>
      </w:r>
      <w:r w:rsidRPr="00CD016B">
        <w:rPr>
          <w:rFonts w:ascii="Calibri" w:eastAsia="Times New Roman" w:hAnsi="Calibri" w:cs="Calibri"/>
          <w:i/>
          <w:iCs/>
          <w:sz w:val="20"/>
          <w:szCs w:val="20"/>
          <w:lang w:eastAsia="x-none"/>
        </w:rPr>
        <w:t xml:space="preserve"> oświadczenie o grupie kapitałowej</w:t>
      </w:r>
    </w:p>
    <w:p w14:paraId="11618FA1" w14:textId="77777777" w:rsidR="00854184" w:rsidRPr="00CD016B" w:rsidRDefault="00854184" w:rsidP="00F01F8B">
      <w:pPr>
        <w:keepNext/>
        <w:spacing w:after="0" w:line="240" w:lineRule="auto"/>
        <w:jc w:val="right"/>
        <w:outlineLvl w:val="3"/>
        <w:rPr>
          <w:rFonts w:ascii="Calibri" w:eastAsia="Times New Roman" w:hAnsi="Calibri" w:cs="Calibri"/>
          <w:i/>
          <w:iCs/>
          <w:lang w:eastAsia="x-none"/>
        </w:rPr>
      </w:pPr>
    </w:p>
    <w:p w14:paraId="66CFC9F6" w14:textId="77777777" w:rsidR="00854184" w:rsidRPr="00CD016B" w:rsidRDefault="00854184" w:rsidP="00854184">
      <w:pPr>
        <w:keepNext/>
        <w:spacing w:after="0" w:line="240" w:lineRule="auto"/>
        <w:outlineLvl w:val="3"/>
        <w:rPr>
          <w:rFonts w:ascii="Calibri" w:eastAsia="Times New Roman" w:hAnsi="Calibri" w:cs="Calibri"/>
          <w:i/>
          <w:iCs/>
          <w:lang w:eastAsia="x-none"/>
        </w:rPr>
      </w:pPr>
    </w:p>
    <w:p w14:paraId="4C83BE3B" w14:textId="77777777" w:rsidR="00854184" w:rsidRPr="00CD016B" w:rsidRDefault="00854184" w:rsidP="00F01F8B">
      <w:pPr>
        <w:keepNext/>
        <w:spacing w:after="0" w:line="240" w:lineRule="auto"/>
        <w:jc w:val="right"/>
        <w:outlineLvl w:val="3"/>
        <w:rPr>
          <w:rFonts w:ascii="Calibri" w:eastAsia="Times New Roman" w:hAnsi="Calibri" w:cs="Calibri"/>
          <w:i/>
          <w:iCs/>
          <w:sz w:val="20"/>
          <w:szCs w:val="20"/>
          <w:lang w:eastAsia="x-none"/>
        </w:rPr>
      </w:pPr>
    </w:p>
    <w:p w14:paraId="7525AB6E" w14:textId="77777777" w:rsidR="00854184" w:rsidRPr="00CD016B" w:rsidRDefault="00854184" w:rsidP="00854184">
      <w:pPr>
        <w:autoSpaceDE w:val="0"/>
        <w:autoSpaceDN w:val="0"/>
        <w:adjustRightInd w:val="0"/>
        <w:spacing w:after="120" w:line="240" w:lineRule="auto"/>
        <w:jc w:val="center"/>
        <w:rPr>
          <w:rFonts w:ascii="Calibri" w:eastAsia="Times New Roman" w:hAnsi="Calibri" w:cs="Calibri"/>
          <w:b/>
          <w:color w:val="000000"/>
          <w:sz w:val="20"/>
          <w:szCs w:val="20"/>
          <w:lang w:eastAsia="pl-PL"/>
        </w:rPr>
      </w:pPr>
      <w:r w:rsidRPr="00CD016B">
        <w:rPr>
          <w:rFonts w:ascii="Calibri" w:eastAsia="Times New Roman" w:hAnsi="Calibri" w:cs="Calibri"/>
          <w:b/>
          <w:bCs/>
          <w:color w:val="000000"/>
          <w:sz w:val="20"/>
          <w:szCs w:val="20"/>
          <w:lang w:eastAsia="pl-PL"/>
        </w:rPr>
        <w:t>OŚWIADCZENIE O PRZYNALEŻNOŚCI LUB BRAKU PRZYNALEŻNOŚCI DO TEJ SAMEJ GRUPY KAPITAŁOWEJ</w:t>
      </w:r>
    </w:p>
    <w:p w14:paraId="412E9E89" w14:textId="77777777" w:rsidR="002A6BFC" w:rsidRPr="00CD016B" w:rsidRDefault="002A6BFC" w:rsidP="007B63E5">
      <w:pPr>
        <w:keepNext/>
        <w:keepLines/>
        <w:widowControl w:val="0"/>
        <w:numPr>
          <w:ilvl w:val="0"/>
          <w:numId w:val="5"/>
        </w:numPr>
        <w:spacing w:before="120" w:after="120" w:line="240" w:lineRule="auto"/>
        <w:jc w:val="both"/>
        <w:rPr>
          <w:rFonts w:ascii="Calibri" w:eastAsia="Calibri" w:hAnsi="Calibri" w:cs="Calibri"/>
          <w:b/>
          <w:sz w:val="20"/>
          <w:szCs w:val="20"/>
          <w:lang w:eastAsia="pl-PL"/>
        </w:rPr>
      </w:pPr>
      <w:r w:rsidRPr="00CD016B">
        <w:rPr>
          <w:rFonts w:ascii="Calibri" w:eastAsia="Calibri" w:hAnsi="Calibri" w:cs="Calibri"/>
          <w:b/>
          <w:sz w:val="20"/>
          <w:szCs w:val="20"/>
          <w:lang w:eastAsia="pl-PL"/>
        </w:rPr>
        <w:t>Zamawiający : Gmina Lubenia,  36-042 Lubenia 100, NIP 813 32 99 930.</w:t>
      </w:r>
    </w:p>
    <w:p w14:paraId="3484C61C" w14:textId="77777777" w:rsidR="002A6BFC" w:rsidRPr="00CD016B" w:rsidRDefault="002A6BFC" w:rsidP="002A6BFC">
      <w:pPr>
        <w:keepNext/>
        <w:keepLines/>
        <w:widowControl w:val="0"/>
        <w:spacing w:before="120" w:after="120" w:line="240" w:lineRule="auto"/>
        <w:ind w:left="360"/>
        <w:jc w:val="both"/>
        <w:rPr>
          <w:rFonts w:ascii="Calibri" w:eastAsia="Calibri" w:hAnsi="Calibri" w:cs="Calibri"/>
          <w:b/>
          <w:sz w:val="20"/>
          <w:szCs w:val="20"/>
          <w:lang w:eastAsia="pl-PL"/>
        </w:rPr>
      </w:pPr>
    </w:p>
    <w:p w14:paraId="64B0FFEE" w14:textId="77777777" w:rsidR="00854184" w:rsidRPr="00CD016B" w:rsidRDefault="00854184" w:rsidP="007B63E5">
      <w:pPr>
        <w:keepNext/>
        <w:keepLines/>
        <w:widowControl w:val="0"/>
        <w:numPr>
          <w:ilvl w:val="0"/>
          <w:numId w:val="5"/>
        </w:numPr>
        <w:spacing w:before="120" w:after="120" w:line="240" w:lineRule="auto"/>
        <w:jc w:val="both"/>
        <w:rPr>
          <w:rFonts w:ascii="Calibri" w:eastAsia="Calibri" w:hAnsi="Calibri" w:cs="Calibri"/>
          <w:b/>
          <w:sz w:val="20"/>
          <w:szCs w:val="20"/>
          <w:lang w:eastAsia="pl-PL"/>
        </w:rPr>
      </w:pPr>
      <w:r w:rsidRPr="00CD016B">
        <w:rPr>
          <w:rFonts w:ascii="Calibri" w:eastAsia="Calibri" w:hAnsi="Calibri" w:cs="Calibri"/>
          <w:b/>
          <w:sz w:val="20"/>
          <w:szCs w:val="20"/>
          <w:lang w:eastAsia="pl-PL"/>
        </w:rPr>
        <w:t>WYKONAWCA:</w:t>
      </w:r>
    </w:p>
    <w:p w14:paraId="75572C8B" w14:textId="77777777" w:rsidR="00854184" w:rsidRPr="00CD016B" w:rsidRDefault="00854184" w:rsidP="00854184">
      <w:pPr>
        <w:keepNext/>
        <w:widowControl w:val="0"/>
        <w:spacing w:after="120" w:line="240" w:lineRule="auto"/>
        <w:ind w:left="360"/>
        <w:jc w:val="both"/>
        <w:rPr>
          <w:rFonts w:ascii="Calibri" w:eastAsia="Times New Roman" w:hAnsi="Calibri" w:cs="Calibri"/>
          <w:b/>
          <w:color w:val="000000"/>
          <w:sz w:val="20"/>
          <w:szCs w:val="20"/>
          <w:lang w:eastAsia="pl-PL"/>
        </w:rPr>
      </w:pPr>
      <w:r w:rsidRPr="00CD016B">
        <w:rPr>
          <w:rFonts w:ascii="Calibri" w:eastAsia="Times New Roman" w:hAnsi="Calibri" w:cs="Calibri"/>
          <w:b/>
          <w:color w:val="000000"/>
          <w:sz w:val="20"/>
          <w:szCs w:val="20"/>
          <w:lang w:eastAsia="pl-PL"/>
        </w:rPr>
        <w:t>Niniejsza oferta zostaje złożona przez</w:t>
      </w:r>
      <w:r w:rsidRPr="00CD016B">
        <w:rPr>
          <w:rFonts w:ascii="Calibri" w:eastAsia="Times New Roman" w:hAnsi="Calibri" w:cs="Calibri"/>
          <w:b/>
          <w:color w:val="000000"/>
          <w:sz w:val="20"/>
          <w:szCs w:val="20"/>
          <w:vertAlign w:val="superscript"/>
          <w:lang w:eastAsia="pl-PL"/>
        </w:rPr>
        <w:t>)</w:t>
      </w:r>
      <w:r w:rsidRPr="00CD016B">
        <w:rPr>
          <w:rFonts w:ascii="Calibri" w:eastAsia="Times New Roman" w:hAnsi="Calibri" w:cs="Calibri"/>
          <w:b/>
          <w:color w:val="000000"/>
          <w:sz w:val="20"/>
          <w:szCs w:val="20"/>
          <w:lang w:eastAsia="pl-PL"/>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434"/>
        <w:gridCol w:w="2977"/>
        <w:gridCol w:w="2268"/>
      </w:tblGrid>
      <w:tr w:rsidR="00854184" w:rsidRPr="00CD016B" w14:paraId="0F342EBE" w14:textId="77777777" w:rsidTr="00854184">
        <w:trPr>
          <w:trHeight w:val="814"/>
        </w:trPr>
        <w:tc>
          <w:tcPr>
            <w:tcW w:w="819" w:type="dxa"/>
            <w:tcBorders>
              <w:top w:val="single" w:sz="12" w:space="0" w:color="auto"/>
              <w:left w:val="single" w:sz="12" w:space="0" w:color="auto"/>
              <w:bottom w:val="double" w:sz="4" w:space="0" w:color="auto"/>
            </w:tcBorders>
            <w:vAlign w:val="center"/>
          </w:tcPr>
          <w:p w14:paraId="2C54BD98" w14:textId="77777777" w:rsidR="00854184" w:rsidRPr="00CD016B" w:rsidRDefault="00854184" w:rsidP="00854184">
            <w:pPr>
              <w:keepNext/>
              <w:spacing w:after="0" w:line="240" w:lineRule="auto"/>
              <w:jc w:val="center"/>
              <w:rPr>
                <w:rFonts w:ascii="Calibri" w:eastAsia="Times New Roman" w:hAnsi="Calibri" w:cs="Calibri"/>
                <w:b/>
                <w:color w:val="000000"/>
                <w:sz w:val="20"/>
                <w:szCs w:val="20"/>
                <w:lang w:eastAsia="pl-PL"/>
              </w:rPr>
            </w:pPr>
            <w:r w:rsidRPr="00CD016B">
              <w:rPr>
                <w:rFonts w:ascii="Calibri" w:eastAsia="Times New Roman" w:hAnsi="Calibri" w:cs="Calibri"/>
                <w:b/>
                <w:color w:val="000000"/>
                <w:sz w:val="20"/>
                <w:szCs w:val="20"/>
                <w:lang w:eastAsia="pl-PL"/>
              </w:rPr>
              <w:t>Lp.</w:t>
            </w:r>
          </w:p>
        </w:tc>
        <w:tc>
          <w:tcPr>
            <w:tcW w:w="3434" w:type="dxa"/>
            <w:tcBorders>
              <w:top w:val="single" w:sz="12" w:space="0" w:color="auto"/>
              <w:bottom w:val="double" w:sz="4" w:space="0" w:color="auto"/>
            </w:tcBorders>
            <w:vAlign w:val="center"/>
          </w:tcPr>
          <w:p w14:paraId="49FA35AD" w14:textId="77777777" w:rsidR="00854184" w:rsidRPr="00CD016B" w:rsidRDefault="00854184" w:rsidP="00854184">
            <w:pPr>
              <w:keepNext/>
              <w:spacing w:after="0" w:line="240" w:lineRule="auto"/>
              <w:jc w:val="center"/>
              <w:rPr>
                <w:rFonts w:ascii="Calibri" w:eastAsia="Times New Roman" w:hAnsi="Calibri" w:cs="Calibri"/>
                <w:b/>
                <w:color w:val="000000"/>
                <w:sz w:val="20"/>
                <w:szCs w:val="20"/>
                <w:lang w:eastAsia="pl-PL"/>
              </w:rPr>
            </w:pPr>
            <w:r w:rsidRPr="00CD016B">
              <w:rPr>
                <w:rFonts w:ascii="Calibri" w:eastAsia="Times New Roman" w:hAnsi="Calibri" w:cs="Calibri"/>
                <w:b/>
                <w:color w:val="000000"/>
                <w:sz w:val="20"/>
                <w:szCs w:val="20"/>
                <w:lang w:eastAsia="pl-PL"/>
              </w:rPr>
              <w:t>Nazwa(y) Wykonawcy(ów)</w:t>
            </w:r>
          </w:p>
        </w:tc>
        <w:tc>
          <w:tcPr>
            <w:tcW w:w="2977" w:type="dxa"/>
            <w:tcBorders>
              <w:top w:val="single" w:sz="12" w:space="0" w:color="auto"/>
              <w:bottom w:val="double" w:sz="4" w:space="0" w:color="auto"/>
            </w:tcBorders>
            <w:vAlign w:val="center"/>
          </w:tcPr>
          <w:p w14:paraId="1EEA164D" w14:textId="77777777" w:rsidR="00854184" w:rsidRPr="00CD016B" w:rsidRDefault="00854184" w:rsidP="00854184">
            <w:pPr>
              <w:keepNext/>
              <w:spacing w:after="0" w:line="240" w:lineRule="auto"/>
              <w:jc w:val="center"/>
              <w:rPr>
                <w:rFonts w:ascii="Calibri" w:eastAsia="Times New Roman" w:hAnsi="Calibri" w:cs="Calibri"/>
                <w:b/>
                <w:color w:val="000000"/>
                <w:sz w:val="20"/>
                <w:szCs w:val="20"/>
                <w:lang w:eastAsia="pl-PL"/>
              </w:rPr>
            </w:pPr>
            <w:r w:rsidRPr="00CD016B">
              <w:rPr>
                <w:rFonts w:ascii="Calibri" w:eastAsia="Times New Roman" w:hAnsi="Calibri" w:cs="Calibri"/>
                <w:b/>
                <w:color w:val="000000"/>
                <w:sz w:val="20"/>
                <w:szCs w:val="20"/>
                <w:lang w:eastAsia="pl-PL"/>
              </w:rPr>
              <w:t xml:space="preserve">Adres(y) </w:t>
            </w:r>
            <w:r w:rsidRPr="00CD016B">
              <w:rPr>
                <w:rFonts w:ascii="Calibri" w:eastAsia="Times New Roman" w:hAnsi="Calibri" w:cs="Calibri"/>
                <w:b/>
                <w:caps/>
                <w:color w:val="000000"/>
                <w:sz w:val="20"/>
                <w:szCs w:val="20"/>
                <w:lang w:eastAsia="pl-PL"/>
              </w:rPr>
              <w:t>W</w:t>
            </w:r>
            <w:r w:rsidRPr="00CD016B">
              <w:rPr>
                <w:rFonts w:ascii="Calibri" w:eastAsia="Times New Roman" w:hAnsi="Calibri" w:cs="Calibri"/>
                <w:b/>
                <w:color w:val="000000"/>
                <w:sz w:val="20"/>
                <w:szCs w:val="20"/>
                <w:lang w:eastAsia="pl-PL"/>
              </w:rPr>
              <w:t>ykonawcy(ów)</w:t>
            </w:r>
          </w:p>
        </w:tc>
        <w:tc>
          <w:tcPr>
            <w:tcW w:w="2268" w:type="dxa"/>
            <w:tcBorders>
              <w:top w:val="single" w:sz="12" w:space="0" w:color="auto"/>
              <w:bottom w:val="double" w:sz="4" w:space="0" w:color="auto"/>
              <w:right w:val="single" w:sz="12" w:space="0" w:color="auto"/>
            </w:tcBorders>
            <w:vAlign w:val="center"/>
          </w:tcPr>
          <w:p w14:paraId="15664365" w14:textId="77777777" w:rsidR="00854184" w:rsidRPr="00CD016B" w:rsidRDefault="00854184" w:rsidP="00854184">
            <w:pPr>
              <w:keepNext/>
              <w:spacing w:after="0" w:line="240" w:lineRule="auto"/>
              <w:jc w:val="center"/>
              <w:rPr>
                <w:rFonts w:ascii="Calibri" w:eastAsia="Times New Roman" w:hAnsi="Calibri" w:cs="Calibri"/>
                <w:b/>
                <w:color w:val="000000"/>
                <w:sz w:val="20"/>
                <w:szCs w:val="20"/>
                <w:lang w:eastAsia="pl-PL"/>
              </w:rPr>
            </w:pPr>
            <w:r w:rsidRPr="00CD016B">
              <w:rPr>
                <w:rFonts w:ascii="Calibri" w:eastAsia="Times New Roman" w:hAnsi="Calibri" w:cs="Calibri"/>
                <w:b/>
                <w:color w:val="000000"/>
                <w:sz w:val="20"/>
                <w:szCs w:val="20"/>
                <w:lang w:eastAsia="pl-PL"/>
              </w:rPr>
              <w:t>NIP</w:t>
            </w:r>
          </w:p>
        </w:tc>
      </w:tr>
      <w:tr w:rsidR="00854184" w:rsidRPr="00CD016B" w14:paraId="5072D6D9" w14:textId="77777777" w:rsidTr="00854184">
        <w:tc>
          <w:tcPr>
            <w:tcW w:w="819" w:type="dxa"/>
            <w:tcBorders>
              <w:top w:val="double" w:sz="4" w:space="0" w:color="auto"/>
              <w:left w:val="single" w:sz="12" w:space="0" w:color="auto"/>
            </w:tcBorders>
          </w:tcPr>
          <w:p w14:paraId="5FF1F993" w14:textId="77777777" w:rsidR="00854184" w:rsidRPr="00CD016B" w:rsidRDefault="00854184" w:rsidP="00854184">
            <w:pPr>
              <w:keepNext/>
              <w:spacing w:after="0" w:line="240" w:lineRule="auto"/>
              <w:jc w:val="both"/>
              <w:rPr>
                <w:rFonts w:ascii="Calibri" w:eastAsia="Times New Roman" w:hAnsi="Calibri" w:cs="Calibri"/>
                <w:b/>
                <w:color w:val="FF0000"/>
                <w:sz w:val="20"/>
                <w:szCs w:val="20"/>
                <w:lang w:eastAsia="pl-PL"/>
              </w:rPr>
            </w:pPr>
          </w:p>
        </w:tc>
        <w:tc>
          <w:tcPr>
            <w:tcW w:w="3434" w:type="dxa"/>
            <w:tcBorders>
              <w:top w:val="double" w:sz="4" w:space="0" w:color="auto"/>
            </w:tcBorders>
          </w:tcPr>
          <w:p w14:paraId="61007256" w14:textId="77777777" w:rsidR="00854184" w:rsidRPr="00CD016B" w:rsidRDefault="00854184" w:rsidP="00854184">
            <w:pPr>
              <w:keepNext/>
              <w:spacing w:after="120" w:line="240" w:lineRule="auto"/>
              <w:jc w:val="both"/>
              <w:rPr>
                <w:rFonts w:ascii="Calibri" w:eastAsia="Times New Roman" w:hAnsi="Calibri" w:cs="Calibri"/>
                <w:b/>
                <w:color w:val="FF0000"/>
                <w:sz w:val="20"/>
                <w:szCs w:val="20"/>
                <w:lang w:eastAsia="pl-PL"/>
              </w:rPr>
            </w:pPr>
          </w:p>
        </w:tc>
        <w:tc>
          <w:tcPr>
            <w:tcW w:w="2977" w:type="dxa"/>
            <w:tcBorders>
              <w:top w:val="double" w:sz="4" w:space="0" w:color="auto"/>
            </w:tcBorders>
          </w:tcPr>
          <w:p w14:paraId="692F49B2" w14:textId="77777777" w:rsidR="00854184" w:rsidRPr="00CD016B" w:rsidRDefault="00854184" w:rsidP="00854184">
            <w:pPr>
              <w:keepNext/>
              <w:spacing w:after="120" w:line="240" w:lineRule="auto"/>
              <w:jc w:val="both"/>
              <w:rPr>
                <w:rFonts w:ascii="Calibri" w:eastAsia="Times New Roman" w:hAnsi="Calibri" w:cs="Calibri"/>
                <w:b/>
                <w:color w:val="FF0000"/>
                <w:sz w:val="20"/>
                <w:szCs w:val="20"/>
                <w:lang w:eastAsia="pl-PL"/>
              </w:rPr>
            </w:pPr>
          </w:p>
        </w:tc>
        <w:tc>
          <w:tcPr>
            <w:tcW w:w="2268" w:type="dxa"/>
            <w:tcBorders>
              <w:top w:val="double" w:sz="4" w:space="0" w:color="auto"/>
              <w:right w:val="single" w:sz="12" w:space="0" w:color="auto"/>
            </w:tcBorders>
          </w:tcPr>
          <w:p w14:paraId="562B268D" w14:textId="77777777" w:rsidR="00854184" w:rsidRPr="00CD016B" w:rsidRDefault="00854184" w:rsidP="00854184">
            <w:pPr>
              <w:keepNext/>
              <w:spacing w:after="120" w:line="240" w:lineRule="auto"/>
              <w:jc w:val="both"/>
              <w:rPr>
                <w:rFonts w:ascii="Calibri" w:eastAsia="Times New Roman" w:hAnsi="Calibri" w:cs="Calibri"/>
                <w:b/>
                <w:color w:val="FF0000"/>
                <w:sz w:val="20"/>
                <w:szCs w:val="20"/>
                <w:lang w:eastAsia="pl-PL"/>
              </w:rPr>
            </w:pPr>
          </w:p>
        </w:tc>
      </w:tr>
      <w:tr w:rsidR="00854184" w:rsidRPr="00CD016B" w14:paraId="65A7EFAD" w14:textId="77777777" w:rsidTr="00854184">
        <w:tc>
          <w:tcPr>
            <w:tcW w:w="819" w:type="dxa"/>
            <w:tcBorders>
              <w:left w:val="single" w:sz="12" w:space="0" w:color="auto"/>
              <w:bottom w:val="single" w:sz="12" w:space="0" w:color="auto"/>
            </w:tcBorders>
          </w:tcPr>
          <w:p w14:paraId="60A924B0" w14:textId="77777777" w:rsidR="00854184" w:rsidRPr="00CD016B" w:rsidRDefault="00854184" w:rsidP="00854184">
            <w:pPr>
              <w:keepNext/>
              <w:spacing w:after="120" w:line="240" w:lineRule="auto"/>
              <w:jc w:val="both"/>
              <w:rPr>
                <w:rFonts w:ascii="Calibri" w:eastAsia="Times New Roman" w:hAnsi="Calibri" w:cs="Calibri"/>
                <w:b/>
                <w:i/>
                <w:color w:val="FF0000"/>
                <w:sz w:val="20"/>
                <w:szCs w:val="20"/>
                <w:lang w:eastAsia="pl-PL"/>
              </w:rPr>
            </w:pPr>
          </w:p>
        </w:tc>
        <w:tc>
          <w:tcPr>
            <w:tcW w:w="3434" w:type="dxa"/>
            <w:tcBorders>
              <w:bottom w:val="single" w:sz="12" w:space="0" w:color="auto"/>
            </w:tcBorders>
          </w:tcPr>
          <w:p w14:paraId="53F15651" w14:textId="77777777" w:rsidR="00854184" w:rsidRPr="00CD016B" w:rsidRDefault="00854184" w:rsidP="00854184">
            <w:pPr>
              <w:keepNext/>
              <w:spacing w:after="120" w:line="240" w:lineRule="auto"/>
              <w:jc w:val="both"/>
              <w:rPr>
                <w:rFonts w:ascii="Calibri" w:eastAsia="Times New Roman" w:hAnsi="Calibri" w:cs="Calibri"/>
                <w:b/>
                <w:color w:val="FF0000"/>
                <w:sz w:val="20"/>
                <w:szCs w:val="20"/>
                <w:lang w:eastAsia="pl-PL"/>
              </w:rPr>
            </w:pPr>
          </w:p>
        </w:tc>
        <w:tc>
          <w:tcPr>
            <w:tcW w:w="2977" w:type="dxa"/>
            <w:tcBorders>
              <w:bottom w:val="single" w:sz="12" w:space="0" w:color="auto"/>
            </w:tcBorders>
          </w:tcPr>
          <w:p w14:paraId="6C894E38" w14:textId="77777777" w:rsidR="00854184" w:rsidRPr="00CD016B" w:rsidRDefault="00854184" w:rsidP="00854184">
            <w:pPr>
              <w:keepNext/>
              <w:spacing w:after="120" w:line="240" w:lineRule="auto"/>
              <w:jc w:val="both"/>
              <w:rPr>
                <w:rFonts w:ascii="Calibri" w:eastAsia="Times New Roman" w:hAnsi="Calibri" w:cs="Calibri"/>
                <w:b/>
                <w:color w:val="FF0000"/>
                <w:sz w:val="20"/>
                <w:szCs w:val="20"/>
                <w:lang w:eastAsia="pl-PL"/>
              </w:rPr>
            </w:pPr>
          </w:p>
        </w:tc>
        <w:tc>
          <w:tcPr>
            <w:tcW w:w="2268" w:type="dxa"/>
            <w:tcBorders>
              <w:bottom w:val="single" w:sz="12" w:space="0" w:color="auto"/>
              <w:right w:val="single" w:sz="12" w:space="0" w:color="auto"/>
            </w:tcBorders>
          </w:tcPr>
          <w:p w14:paraId="6A8AB0A7" w14:textId="77777777" w:rsidR="00854184" w:rsidRPr="00CD016B" w:rsidRDefault="00854184" w:rsidP="00854184">
            <w:pPr>
              <w:keepNext/>
              <w:spacing w:after="120" w:line="240" w:lineRule="auto"/>
              <w:jc w:val="both"/>
              <w:rPr>
                <w:rFonts w:ascii="Calibri" w:eastAsia="Times New Roman" w:hAnsi="Calibri" w:cs="Calibri"/>
                <w:b/>
                <w:color w:val="FF0000"/>
                <w:sz w:val="20"/>
                <w:szCs w:val="20"/>
                <w:lang w:eastAsia="pl-PL"/>
              </w:rPr>
            </w:pPr>
          </w:p>
        </w:tc>
      </w:tr>
    </w:tbl>
    <w:p w14:paraId="76A2A719" w14:textId="77777777" w:rsidR="00854184" w:rsidRPr="00CD016B" w:rsidRDefault="00854184" w:rsidP="00854184">
      <w:pPr>
        <w:keepNext/>
        <w:widowControl w:val="0"/>
        <w:spacing w:after="0" w:line="240" w:lineRule="auto"/>
        <w:ind w:left="360"/>
        <w:jc w:val="both"/>
        <w:rPr>
          <w:rFonts w:ascii="Calibri" w:eastAsia="Times New Roman" w:hAnsi="Calibri" w:cs="Calibri"/>
          <w:sz w:val="20"/>
          <w:szCs w:val="20"/>
          <w:lang w:eastAsia="pl-PL"/>
        </w:rPr>
      </w:pPr>
    </w:p>
    <w:p w14:paraId="58F14F75" w14:textId="6424487D" w:rsidR="00854184" w:rsidRPr="00CD016B" w:rsidRDefault="00854184" w:rsidP="007305C2">
      <w:pPr>
        <w:keepNext/>
        <w:keepLines/>
        <w:widowControl w:val="0"/>
        <w:autoSpaceDE w:val="0"/>
        <w:autoSpaceDN w:val="0"/>
        <w:adjustRightInd w:val="0"/>
        <w:spacing w:after="0"/>
        <w:ind w:firstLine="709"/>
        <w:jc w:val="both"/>
        <w:rPr>
          <w:rFonts w:ascii="Calibri" w:eastAsia="Times New Roman" w:hAnsi="Calibri" w:cs="Calibri"/>
          <w:sz w:val="20"/>
          <w:szCs w:val="20"/>
          <w:lang w:eastAsia="pl-PL" w:bidi="pl-PL"/>
        </w:rPr>
      </w:pPr>
      <w:r w:rsidRPr="00CD016B">
        <w:rPr>
          <w:rFonts w:ascii="Calibri" w:eastAsia="Calibri" w:hAnsi="Calibri" w:cs="Calibri"/>
          <w:sz w:val="20"/>
          <w:szCs w:val="20"/>
          <w:lang w:eastAsia="pl-PL"/>
        </w:rPr>
        <w:t>Przystępując do postępowania o udzielenie zamówienia publicznego realizowanego</w:t>
      </w:r>
      <w:r w:rsidRPr="00CD016B">
        <w:rPr>
          <w:rFonts w:ascii="Calibri" w:eastAsia="Calibri" w:hAnsi="Calibri" w:cs="Calibri"/>
          <w:sz w:val="20"/>
          <w:szCs w:val="20"/>
          <w:lang w:eastAsia="pl-PL"/>
        </w:rPr>
        <w:br/>
        <w:t xml:space="preserve">w trybie przetargu nieograniczonego na </w:t>
      </w:r>
      <w:r w:rsidR="00305EBF" w:rsidRPr="00305EBF">
        <w:rPr>
          <w:rFonts w:ascii="Calibri" w:hAnsi="Calibri" w:cs="Calibri"/>
          <w:b/>
          <w:bCs/>
          <w:i/>
          <w:color w:val="008000"/>
          <w:sz w:val="24"/>
          <w:szCs w:val="24"/>
        </w:rPr>
        <w:t xml:space="preserve">Świadczenie usług dowozu uczniów niepełnosprawnych z miejscowości Lubenia do Ośrodka Rehabilitacyjno-Opiekuńczo-Edukacyjno-Wychowawczego , ul. Staszica 10 B  w Rzeszowie oraz z miejscowości </w:t>
      </w:r>
      <w:proofErr w:type="spellStart"/>
      <w:r w:rsidR="00305EBF" w:rsidRPr="00305EBF">
        <w:rPr>
          <w:rFonts w:ascii="Calibri" w:hAnsi="Calibri" w:cs="Calibri"/>
          <w:b/>
          <w:bCs/>
          <w:i/>
          <w:color w:val="008000"/>
          <w:sz w:val="24"/>
          <w:szCs w:val="24"/>
        </w:rPr>
        <w:t>Sołonka</w:t>
      </w:r>
      <w:proofErr w:type="spellEnd"/>
      <w:r w:rsidR="00305EBF" w:rsidRPr="00305EBF">
        <w:rPr>
          <w:rFonts w:ascii="Calibri" w:hAnsi="Calibri" w:cs="Calibri"/>
          <w:b/>
          <w:bCs/>
          <w:i/>
          <w:color w:val="008000"/>
          <w:sz w:val="24"/>
          <w:szCs w:val="24"/>
        </w:rPr>
        <w:t xml:space="preserve"> do Specjalnego Ośrodka Szkolno-Wychowawczego w Strzyżowie  w roku szkolnym 2023/2024  </w:t>
      </w:r>
      <w:r w:rsidR="00D729C6" w:rsidRPr="00CD016B">
        <w:rPr>
          <w:rFonts w:ascii="Calibri" w:eastAsia="Times New Roman" w:hAnsi="Calibri" w:cs="Calibri"/>
          <w:b/>
          <w:bCs/>
          <w:sz w:val="20"/>
          <w:szCs w:val="20"/>
          <w:lang w:eastAsia="pl-PL" w:bidi="pl-PL"/>
        </w:rPr>
        <w:t>.</w:t>
      </w:r>
      <w:r w:rsidRPr="00CD016B">
        <w:rPr>
          <w:rFonts w:ascii="Calibri" w:eastAsia="Times New Roman" w:hAnsi="Calibri" w:cs="Calibri"/>
          <w:b/>
          <w:sz w:val="20"/>
          <w:szCs w:val="20"/>
          <w:lang w:eastAsia="pl-PL"/>
        </w:rPr>
        <w:t>,</w:t>
      </w:r>
      <w:r w:rsidRPr="00CD016B">
        <w:rPr>
          <w:rFonts w:ascii="Calibri" w:eastAsia="Times New Roman" w:hAnsi="Calibri" w:cs="Calibri"/>
          <w:sz w:val="20"/>
          <w:szCs w:val="20"/>
          <w:lang w:eastAsia="pl-PL"/>
        </w:rPr>
        <w:t xml:space="preserve"> </w:t>
      </w:r>
      <w:r w:rsidRPr="00CD016B">
        <w:rPr>
          <w:rFonts w:ascii="Calibri" w:eastAsia="Calibri" w:hAnsi="Calibri" w:cs="Calibri"/>
          <w:noProof/>
          <w:sz w:val="20"/>
          <w:szCs w:val="20"/>
          <w:lang w:eastAsia="pl-PL"/>
        </w:rPr>
        <w:t xml:space="preserve">na podstawie art. 108 ust. 1 pkt 5 </w:t>
      </w:r>
      <w:r w:rsidRPr="00CD016B">
        <w:rPr>
          <w:rFonts w:ascii="Calibri" w:eastAsia="Calibri" w:hAnsi="Calibri" w:cs="Calibri"/>
          <w:sz w:val="20"/>
          <w:szCs w:val="20"/>
          <w:lang w:eastAsia="pl-PL"/>
        </w:rPr>
        <w:t>ustawy Prawo zamówień publicznych oświadczam/my, że:</w:t>
      </w:r>
    </w:p>
    <w:p w14:paraId="3C823291" w14:textId="77777777" w:rsidR="00854184" w:rsidRPr="00CD016B" w:rsidRDefault="00854184" w:rsidP="00854184">
      <w:pPr>
        <w:keepNext/>
        <w:keepLines/>
        <w:widowControl w:val="0"/>
        <w:autoSpaceDE w:val="0"/>
        <w:autoSpaceDN w:val="0"/>
        <w:adjustRightInd w:val="0"/>
        <w:spacing w:after="0" w:line="240" w:lineRule="auto"/>
        <w:ind w:firstLine="709"/>
        <w:jc w:val="both"/>
        <w:rPr>
          <w:rFonts w:ascii="Calibri" w:eastAsia="Calibri" w:hAnsi="Calibri" w:cs="Calibri"/>
          <w:sz w:val="20"/>
          <w:szCs w:val="20"/>
          <w:lang w:eastAsia="pl-PL"/>
        </w:rPr>
      </w:pPr>
    </w:p>
    <w:p w14:paraId="69DAB034" w14:textId="77777777" w:rsidR="00854184" w:rsidRPr="00CD016B" w:rsidRDefault="00854184" w:rsidP="007B63E5">
      <w:pPr>
        <w:keepNext/>
        <w:keepLines/>
        <w:widowControl w:val="0"/>
        <w:numPr>
          <w:ilvl w:val="0"/>
          <w:numId w:val="4"/>
        </w:numPr>
        <w:tabs>
          <w:tab w:val="num" w:pos="426"/>
        </w:tabs>
        <w:spacing w:after="0" w:line="240" w:lineRule="auto"/>
        <w:ind w:left="360"/>
        <w:jc w:val="both"/>
        <w:rPr>
          <w:rFonts w:ascii="Calibri" w:eastAsia="Calibri" w:hAnsi="Calibri" w:cs="Calibri"/>
          <w:sz w:val="20"/>
          <w:szCs w:val="20"/>
          <w:lang w:eastAsia="pl-PL"/>
        </w:rPr>
      </w:pPr>
      <w:r w:rsidRPr="00CD016B">
        <w:rPr>
          <w:rFonts w:ascii="Calibri" w:eastAsia="Calibri" w:hAnsi="Calibri" w:cs="Calibri"/>
          <w:sz w:val="20"/>
          <w:szCs w:val="20"/>
          <w:lang w:eastAsia="pl-PL"/>
        </w:rPr>
        <w:t>należę/</w:t>
      </w:r>
      <w:proofErr w:type="spellStart"/>
      <w:r w:rsidRPr="00CD016B">
        <w:rPr>
          <w:rFonts w:ascii="Calibri" w:eastAsia="Calibri" w:hAnsi="Calibri" w:cs="Calibri"/>
          <w:sz w:val="20"/>
          <w:szCs w:val="20"/>
          <w:lang w:eastAsia="pl-PL"/>
        </w:rPr>
        <w:t>ymy</w:t>
      </w:r>
      <w:proofErr w:type="spellEnd"/>
      <w:r w:rsidRPr="00CD016B">
        <w:rPr>
          <w:rFonts w:ascii="Calibri" w:eastAsia="Calibri" w:hAnsi="Calibri" w:cs="Calibri"/>
          <w:sz w:val="20"/>
          <w:szCs w:val="20"/>
          <w:lang w:eastAsia="pl-PL"/>
        </w:rPr>
        <w:t xml:space="preserve"> do grupy kapitałowej (w rozumieniu ustawy z dnia 16 lutego 2007 r. </w:t>
      </w:r>
      <w:r w:rsidRPr="00CD016B">
        <w:rPr>
          <w:rFonts w:ascii="Calibri" w:eastAsia="Calibri" w:hAnsi="Calibri" w:cs="Calibri"/>
          <w:sz w:val="20"/>
          <w:szCs w:val="20"/>
          <w:lang w:eastAsia="pl-PL"/>
        </w:rPr>
        <w:br/>
        <w:t>o ochronie konkurencji i konsumentów – Dz. U. z 2020 r. poz. 1076 ze zm.), o której mowa</w:t>
      </w:r>
      <w:r w:rsidRPr="00CD016B">
        <w:rPr>
          <w:rFonts w:ascii="Calibri" w:eastAsia="Calibri" w:hAnsi="Calibri" w:cs="Calibri"/>
          <w:sz w:val="20"/>
          <w:szCs w:val="20"/>
          <w:lang w:eastAsia="pl-PL"/>
        </w:rPr>
        <w:br/>
        <w:t>w art.</w:t>
      </w:r>
      <w:r w:rsidRPr="00CD016B">
        <w:rPr>
          <w:rFonts w:ascii="Calibri" w:eastAsia="Calibri" w:hAnsi="Calibri" w:cs="Calibri"/>
          <w:noProof/>
          <w:sz w:val="20"/>
          <w:szCs w:val="20"/>
          <w:lang w:eastAsia="pl-PL"/>
        </w:rPr>
        <w:t xml:space="preserve">108 ust. 1 pkt 5 </w:t>
      </w:r>
      <w:r w:rsidRPr="00CD016B">
        <w:rPr>
          <w:rFonts w:ascii="Calibri" w:eastAsia="Calibri" w:hAnsi="Calibri" w:cs="Calibri"/>
          <w:sz w:val="20"/>
          <w:szCs w:val="20"/>
          <w:lang w:eastAsia="pl-PL"/>
        </w:rPr>
        <w:t xml:space="preserve">ustawy </w:t>
      </w:r>
      <w:proofErr w:type="spellStart"/>
      <w:r w:rsidRPr="00CD016B">
        <w:rPr>
          <w:rFonts w:ascii="Calibri" w:eastAsia="Calibri" w:hAnsi="Calibri" w:cs="Calibri"/>
          <w:sz w:val="20"/>
          <w:szCs w:val="20"/>
          <w:lang w:eastAsia="pl-PL"/>
        </w:rPr>
        <w:t>Pzp</w:t>
      </w:r>
      <w:proofErr w:type="spellEnd"/>
      <w:r w:rsidRPr="00CD016B">
        <w:rPr>
          <w:rFonts w:ascii="Calibri" w:eastAsia="Calibri" w:hAnsi="Calibri" w:cs="Calibri"/>
          <w:sz w:val="20"/>
          <w:szCs w:val="20"/>
          <w:lang w:eastAsia="pl-PL"/>
        </w:rPr>
        <w:t>, w skład której wchodzą następujące podmioty: *</w:t>
      </w:r>
    </w:p>
    <w:p w14:paraId="05A69855" w14:textId="77777777" w:rsidR="00854184" w:rsidRPr="00CD016B" w:rsidRDefault="00854184" w:rsidP="00854184">
      <w:pPr>
        <w:keepNext/>
        <w:widowControl w:val="0"/>
        <w:spacing w:after="0" w:line="240" w:lineRule="auto"/>
        <w:ind w:left="502"/>
        <w:jc w:val="both"/>
        <w:rPr>
          <w:rFonts w:ascii="Calibri" w:eastAsia="Calibri" w:hAnsi="Calibri" w:cs="Calibri"/>
          <w:sz w:val="20"/>
          <w:szCs w:val="20"/>
          <w:lang w:eastAsia="pl-P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
        <w:gridCol w:w="8025"/>
      </w:tblGrid>
      <w:tr w:rsidR="00854184" w:rsidRPr="00CD016B" w14:paraId="0F1044FD" w14:textId="77777777" w:rsidTr="00854184">
        <w:tc>
          <w:tcPr>
            <w:tcW w:w="550" w:type="dxa"/>
            <w:tcBorders>
              <w:top w:val="single" w:sz="12" w:space="0" w:color="auto"/>
              <w:left w:val="single" w:sz="12" w:space="0" w:color="auto"/>
              <w:bottom w:val="double" w:sz="4" w:space="0" w:color="auto"/>
              <w:right w:val="single" w:sz="4" w:space="0" w:color="auto"/>
            </w:tcBorders>
            <w:hideMark/>
          </w:tcPr>
          <w:p w14:paraId="632E9565" w14:textId="77777777" w:rsidR="00854184" w:rsidRPr="00CD016B" w:rsidRDefault="00854184" w:rsidP="00854184">
            <w:pPr>
              <w:keepNext/>
              <w:widowControl w:val="0"/>
              <w:spacing w:after="0" w:line="240" w:lineRule="auto"/>
              <w:jc w:val="center"/>
              <w:rPr>
                <w:rFonts w:ascii="Calibri" w:eastAsia="Calibri" w:hAnsi="Calibri" w:cs="Calibri"/>
                <w:sz w:val="20"/>
                <w:szCs w:val="20"/>
                <w:lang w:eastAsia="pl-PL"/>
              </w:rPr>
            </w:pPr>
            <w:r w:rsidRPr="00CD016B">
              <w:rPr>
                <w:rFonts w:ascii="Calibri" w:eastAsia="Calibri" w:hAnsi="Calibri" w:cs="Calibri"/>
                <w:sz w:val="20"/>
                <w:szCs w:val="20"/>
                <w:lang w:eastAsia="pl-PL"/>
              </w:rPr>
              <w:t>Lp.</w:t>
            </w:r>
          </w:p>
        </w:tc>
        <w:tc>
          <w:tcPr>
            <w:tcW w:w="8172" w:type="dxa"/>
            <w:tcBorders>
              <w:top w:val="single" w:sz="12" w:space="0" w:color="auto"/>
              <w:left w:val="single" w:sz="4" w:space="0" w:color="auto"/>
              <w:bottom w:val="double" w:sz="4" w:space="0" w:color="auto"/>
              <w:right w:val="single" w:sz="12" w:space="0" w:color="auto"/>
            </w:tcBorders>
            <w:hideMark/>
          </w:tcPr>
          <w:p w14:paraId="0D263D74" w14:textId="77777777" w:rsidR="00854184" w:rsidRPr="00CD016B" w:rsidRDefault="00854184" w:rsidP="00854184">
            <w:pPr>
              <w:keepNext/>
              <w:widowControl w:val="0"/>
              <w:spacing w:after="0" w:line="240" w:lineRule="auto"/>
              <w:jc w:val="center"/>
              <w:rPr>
                <w:rFonts w:ascii="Calibri" w:eastAsia="Calibri" w:hAnsi="Calibri" w:cs="Calibri"/>
                <w:sz w:val="20"/>
                <w:szCs w:val="20"/>
                <w:lang w:eastAsia="pl-PL"/>
              </w:rPr>
            </w:pPr>
            <w:r w:rsidRPr="00CD016B">
              <w:rPr>
                <w:rFonts w:ascii="Calibri" w:eastAsia="Calibri" w:hAnsi="Calibri" w:cs="Calibri"/>
                <w:sz w:val="20"/>
                <w:szCs w:val="20"/>
                <w:lang w:eastAsia="pl-PL"/>
              </w:rPr>
              <w:t>Podmioty należące do grupy kapitałowej</w:t>
            </w:r>
          </w:p>
        </w:tc>
      </w:tr>
      <w:tr w:rsidR="00854184" w:rsidRPr="00CD016B" w14:paraId="6EFA8612" w14:textId="77777777" w:rsidTr="00854184">
        <w:tc>
          <w:tcPr>
            <w:tcW w:w="550" w:type="dxa"/>
            <w:tcBorders>
              <w:top w:val="double" w:sz="4" w:space="0" w:color="auto"/>
              <w:left w:val="single" w:sz="12" w:space="0" w:color="auto"/>
              <w:bottom w:val="single" w:sz="4" w:space="0" w:color="auto"/>
              <w:right w:val="single" w:sz="4" w:space="0" w:color="auto"/>
            </w:tcBorders>
            <w:hideMark/>
          </w:tcPr>
          <w:p w14:paraId="7E335A13" w14:textId="77777777" w:rsidR="00854184" w:rsidRPr="00CD016B" w:rsidRDefault="00854184" w:rsidP="00854184">
            <w:pPr>
              <w:keepNext/>
              <w:widowControl w:val="0"/>
              <w:spacing w:after="0" w:line="240" w:lineRule="auto"/>
              <w:jc w:val="center"/>
              <w:rPr>
                <w:rFonts w:ascii="Calibri" w:eastAsia="Calibri" w:hAnsi="Calibri" w:cs="Calibri"/>
                <w:sz w:val="20"/>
                <w:szCs w:val="20"/>
                <w:lang w:eastAsia="pl-PL"/>
              </w:rPr>
            </w:pPr>
            <w:r w:rsidRPr="00CD016B">
              <w:rPr>
                <w:rFonts w:ascii="Calibri" w:eastAsia="Calibri" w:hAnsi="Calibri" w:cs="Calibri"/>
                <w:sz w:val="20"/>
                <w:szCs w:val="20"/>
                <w:lang w:eastAsia="pl-PL"/>
              </w:rPr>
              <w:t>1</w:t>
            </w:r>
          </w:p>
        </w:tc>
        <w:tc>
          <w:tcPr>
            <w:tcW w:w="8172" w:type="dxa"/>
            <w:tcBorders>
              <w:top w:val="double" w:sz="4" w:space="0" w:color="auto"/>
              <w:left w:val="single" w:sz="4" w:space="0" w:color="auto"/>
              <w:bottom w:val="single" w:sz="4" w:space="0" w:color="auto"/>
              <w:right w:val="single" w:sz="12" w:space="0" w:color="auto"/>
            </w:tcBorders>
          </w:tcPr>
          <w:p w14:paraId="131385A3" w14:textId="77777777" w:rsidR="00854184" w:rsidRPr="00CD016B" w:rsidRDefault="00854184" w:rsidP="00854184">
            <w:pPr>
              <w:keepNext/>
              <w:widowControl w:val="0"/>
              <w:spacing w:after="0" w:line="240" w:lineRule="auto"/>
              <w:jc w:val="both"/>
              <w:rPr>
                <w:rFonts w:ascii="Calibri" w:eastAsia="Calibri" w:hAnsi="Calibri" w:cs="Calibri"/>
                <w:sz w:val="20"/>
                <w:szCs w:val="20"/>
                <w:lang w:eastAsia="pl-PL"/>
              </w:rPr>
            </w:pPr>
          </w:p>
        </w:tc>
      </w:tr>
      <w:tr w:rsidR="00854184" w:rsidRPr="00CD016B" w14:paraId="2BE1B2F4" w14:textId="77777777" w:rsidTr="00854184">
        <w:tc>
          <w:tcPr>
            <w:tcW w:w="550" w:type="dxa"/>
            <w:tcBorders>
              <w:top w:val="single" w:sz="4" w:space="0" w:color="auto"/>
              <w:left w:val="single" w:sz="12" w:space="0" w:color="auto"/>
              <w:bottom w:val="single" w:sz="4" w:space="0" w:color="auto"/>
              <w:right w:val="single" w:sz="4" w:space="0" w:color="auto"/>
            </w:tcBorders>
            <w:hideMark/>
          </w:tcPr>
          <w:p w14:paraId="1BF641CC" w14:textId="77777777" w:rsidR="00854184" w:rsidRPr="00CD016B" w:rsidRDefault="00854184" w:rsidP="00854184">
            <w:pPr>
              <w:keepNext/>
              <w:widowControl w:val="0"/>
              <w:spacing w:after="0" w:line="240" w:lineRule="auto"/>
              <w:jc w:val="center"/>
              <w:rPr>
                <w:rFonts w:ascii="Calibri" w:eastAsia="Calibri" w:hAnsi="Calibri" w:cs="Calibri"/>
                <w:sz w:val="20"/>
                <w:szCs w:val="20"/>
                <w:lang w:eastAsia="pl-PL"/>
              </w:rPr>
            </w:pPr>
            <w:r w:rsidRPr="00CD016B">
              <w:rPr>
                <w:rFonts w:ascii="Calibri" w:eastAsia="Calibri" w:hAnsi="Calibri" w:cs="Calibri"/>
                <w:sz w:val="20"/>
                <w:szCs w:val="20"/>
                <w:lang w:eastAsia="pl-PL"/>
              </w:rPr>
              <w:t>2</w:t>
            </w:r>
          </w:p>
        </w:tc>
        <w:tc>
          <w:tcPr>
            <w:tcW w:w="8172" w:type="dxa"/>
            <w:tcBorders>
              <w:top w:val="single" w:sz="4" w:space="0" w:color="auto"/>
              <w:left w:val="single" w:sz="4" w:space="0" w:color="auto"/>
              <w:bottom w:val="single" w:sz="4" w:space="0" w:color="auto"/>
              <w:right w:val="single" w:sz="12" w:space="0" w:color="auto"/>
            </w:tcBorders>
          </w:tcPr>
          <w:p w14:paraId="51470042" w14:textId="77777777" w:rsidR="00854184" w:rsidRPr="00CD016B" w:rsidRDefault="00854184" w:rsidP="00854184">
            <w:pPr>
              <w:keepNext/>
              <w:widowControl w:val="0"/>
              <w:spacing w:after="0" w:line="240" w:lineRule="auto"/>
              <w:jc w:val="both"/>
              <w:rPr>
                <w:rFonts w:ascii="Calibri" w:eastAsia="Calibri" w:hAnsi="Calibri" w:cs="Calibri"/>
                <w:sz w:val="20"/>
                <w:szCs w:val="20"/>
                <w:lang w:eastAsia="pl-PL"/>
              </w:rPr>
            </w:pPr>
          </w:p>
        </w:tc>
      </w:tr>
      <w:tr w:rsidR="00854184" w:rsidRPr="00CD016B" w14:paraId="6EEACB47" w14:textId="77777777" w:rsidTr="00854184">
        <w:tc>
          <w:tcPr>
            <w:tcW w:w="550" w:type="dxa"/>
            <w:tcBorders>
              <w:top w:val="single" w:sz="4" w:space="0" w:color="auto"/>
              <w:left w:val="single" w:sz="12" w:space="0" w:color="auto"/>
              <w:bottom w:val="single" w:sz="12" w:space="0" w:color="auto"/>
              <w:right w:val="single" w:sz="4" w:space="0" w:color="auto"/>
            </w:tcBorders>
            <w:hideMark/>
          </w:tcPr>
          <w:p w14:paraId="0C9AFF5A" w14:textId="77777777" w:rsidR="00854184" w:rsidRPr="00CD016B" w:rsidRDefault="00854184" w:rsidP="00854184">
            <w:pPr>
              <w:keepNext/>
              <w:widowControl w:val="0"/>
              <w:spacing w:after="0" w:line="240" w:lineRule="auto"/>
              <w:jc w:val="center"/>
              <w:rPr>
                <w:rFonts w:ascii="Calibri" w:eastAsia="Calibri" w:hAnsi="Calibri" w:cs="Calibri"/>
                <w:sz w:val="20"/>
                <w:szCs w:val="20"/>
                <w:lang w:eastAsia="pl-PL"/>
              </w:rPr>
            </w:pPr>
            <w:r w:rsidRPr="00CD016B">
              <w:rPr>
                <w:rFonts w:ascii="Calibri" w:eastAsia="Calibri" w:hAnsi="Calibri" w:cs="Calibri"/>
                <w:sz w:val="20"/>
                <w:szCs w:val="20"/>
                <w:lang w:eastAsia="pl-PL"/>
              </w:rPr>
              <w:t>3</w:t>
            </w:r>
          </w:p>
        </w:tc>
        <w:tc>
          <w:tcPr>
            <w:tcW w:w="8172" w:type="dxa"/>
            <w:tcBorders>
              <w:top w:val="single" w:sz="4" w:space="0" w:color="auto"/>
              <w:left w:val="single" w:sz="4" w:space="0" w:color="auto"/>
              <w:bottom w:val="single" w:sz="12" w:space="0" w:color="auto"/>
              <w:right w:val="single" w:sz="12" w:space="0" w:color="auto"/>
            </w:tcBorders>
          </w:tcPr>
          <w:p w14:paraId="3142E8D4" w14:textId="77777777" w:rsidR="00854184" w:rsidRPr="00CD016B" w:rsidRDefault="00854184" w:rsidP="00854184">
            <w:pPr>
              <w:keepNext/>
              <w:widowControl w:val="0"/>
              <w:spacing w:after="0" w:line="240" w:lineRule="auto"/>
              <w:jc w:val="both"/>
              <w:rPr>
                <w:rFonts w:ascii="Calibri" w:eastAsia="Calibri" w:hAnsi="Calibri" w:cs="Calibri"/>
                <w:sz w:val="20"/>
                <w:szCs w:val="20"/>
                <w:lang w:eastAsia="pl-PL"/>
              </w:rPr>
            </w:pPr>
          </w:p>
        </w:tc>
      </w:tr>
    </w:tbl>
    <w:p w14:paraId="408560D3" w14:textId="77777777" w:rsidR="00854184" w:rsidRPr="00CD016B" w:rsidRDefault="00854184" w:rsidP="00854184">
      <w:pPr>
        <w:keepNext/>
        <w:keepLines/>
        <w:widowControl w:val="0"/>
        <w:spacing w:after="0" w:line="240" w:lineRule="auto"/>
        <w:jc w:val="both"/>
        <w:rPr>
          <w:rFonts w:ascii="Calibri" w:eastAsia="Calibri" w:hAnsi="Calibri" w:cs="Calibri"/>
          <w:sz w:val="20"/>
          <w:szCs w:val="20"/>
          <w:lang w:eastAsia="pl-PL"/>
        </w:rPr>
      </w:pPr>
    </w:p>
    <w:p w14:paraId="57E04635" w14:textId="77777777" w:rsidR="00854184" w:rsidRPr="00CD016B" w:rsidRDefault="00854184" w:rsidP="00854184">
      <w:pPr>
        <w:keepNext/>
        <w:keepLines/>
        <w:widowControl w:val="0"/>
        <w:spacing w:after="0" w:line="240" w:lineRule="auto"/>
        <w:ind w:left="360"/>
        <w:jc w:val="both"/>
        <w:rPr>
          <w:rFonts w:ascii="Calibri" w:eastAsia="Calibri" w:hAnsi="Calibri" w:cs="Calibri"/>
          <w:sz w:val="20"/>
          <w:szCs w:val="20"/>
          <w:lang w:eastAsia="pl-PL"/>
        </w:rPr>
      </w:pPr>
    </w:p>
    <w:p w14:paraId="51F24B00" w14:textId="77777777" w:rsidR="00854184" w:rsidRPr="00CD016B" w:rsidRDefault="00854184" w:rsidP="007B63E5">
      <w:pPr>
        <w:keepNext/>
        <w:keepLines/>
        <w:widowControl w:val="0"/>
        <w:numPr>
          <w:ilvl w:val="0"/>
          <w:numId w:val="4"/>
        </w:numPr>
        <w:tabs>
          <w:tab w:val="num" w:pos="142"/>
        </w:tabs>
        <w:spacing w:after="0" w:line="240" w:lineRule="auto"/>
        <w:ind w:left="360"/>
        <w:jc w:val="both"/>
        <w:rPr>
          <w:rFonts w:ascii="Calibri" w:eastAsia="Calibri" w:hAnsi="Calibri" w:cs="Calibri"/>
          <w:sz w:val="20"/>
          <w:szCs w:val="20"/>
          <w:lang w:eastAsia="pl-PL"/>
        </w:rPr>
      </w:pPr>
      <w:r w:rsidRPr="00CD016B">
        <w:rPr>
          <w:rFonts w:ascii="Calibri" w:eastAsia="Calibri" w:hAnsi="Calibri" w:cs="Calibri"/>
          <w:sz w:val="20"/>
          <w:szCs w:val="20"/>
          <w:lang w:eastAsia="pl-PL"/>
        </w:rPr>
        <w:t>nie należę/</w:t>
      </w:r>
      <w:proofErr w:type="spellStart"/>
      <w:r w:rsidRPr="00CD016B">
        <w:rPr>
          <w:rFonts w:ascii="Calibri" w:eastAsia="Calibri" w:hAnsi="Calibri" w:cs="Calibri"/>
          <w:sz w:val="20"/>
          <w:szCs w:val="20"/>
          <w:lang w:eastAsia="pl-PL"/>
        </w:rPr>
        <w:t>ymy</w:t>
      </w:r>
      <w:proofErr w:type="spellEnd"/>
      <w:r w:rsidRPr="00CD016B">
        <w:rPr>
          <w:rFonts w:ascii="Calibri" w:eastAsia="Calibri" w:hAnsi="Calibri" w:cs="Calibri"/>
          <w:sz w:val="20"/>
          <w:szCs w:val="20"/>
          <w:lang w:eastAsia="pl-PL"/>
        </w:rPr>
        <w:t xml:space="preserve"> do grupy kapitałowej (w rozumieniu ustawy z dnia 16 lutego 2007 r.</w:t>
      </w:r>
      <w:r w:rsidRPr="00CD016B">
        <w:rPr>
          <w:rFonts w:ascii="Calibri" w:eastAsia="Calibri" w:hAnsi="Calibri" w:cs="Calibri"/>
          <w:sz w:val="20"/>
          <w:szCs w:val="20"/>
          <w:lang w:eastAsia="pl-PL"/>
        </w:rPr>
        <w:br/>
        <w:t>o ochronie konkurencji i konsumentów –</w:t>
      </w:r>
      <w:r w:rsidRPr="00CD016B">
        <w:rPr>
          <w:rFonts w:ascii="Calibri" w:eastAsia="Calibri" w:hAnsi="Calibri" w:cs="Calibri"/>
          <w:color w:val="FF0000"/>
          <w:sz w:val="20"/>
          <w:szCs w:val="20"/>
          <w:lang w:eastAsia="pl-PL"/>
        </w:rPr>
        <w:t xml:space="preserve"> </w:t>
      </w:r>
      <w:r w:rsidRPr="00CD016B">
        <w:rPr>
          <w:rFonts w:ascii="Calibri" w:eastAsia="Calibri" w:hAnsi="Calibri" w:cs="Calibri"/>
          <w:sz w:val="20"/>
          <w:szCs w:val="20"/>
          <w:lang w:eastAsia="pl-PL"/>
        </w:rPr>
        <w:t xml:space="preserve">Dz. U. z 2020 r. poz. 1076 </w:t>
      </w:r>
      <w:r w:rsidR="00613FD8" w:rsidRPr="00CD016B">
        <w:rPr>
          <w:rFonts w:ascii="Calibri" w:eastAsia="Calibri" w:hAnsi="Calibri" w:cs="Calibri"/>
          <w:sz w:val="20"/>
          <w:szCs w:val="20"/>
          <w:lang w:eastAsia="pl-PL"/>
        </w:rPr>
        <w:t xml:space="preserve">i 1086 </w:t>
      </w:r>
      <w:r w:rsidRPr="00CD016B">
        <w:rPr>
          <w:rFonts w:ascii="Calibri" w:eastAsia="Calibri" w:hAnsi="Calibri" w:cs="Calibri"/>
          <w:sz w:val="20"/>
          <w:szCs w:val="20"/>
          <w:lang w:eastAsia="pl-PL"/>
        </w:rPr>
        <w:t>ze zm.), o której mowa</w:t>
      </w:r>
      <w:r w:rsidRPr="00CD016B">
        <w:rPr>
          <w:rFonts w:ascii="Calibri" w:eastAsia="Calibri" w:hAnsi="Calibri" w:cs="Calibri"/>
          <w:sz w:val="20"/>
          <w:szCs w:val="20"/>
          <w:lang w:eastAsia="pl-PL"/>
        </w:rPr>
        <w:br/>
        <w:t xml:space="preserve">w art. </w:t>
      </w:r>
      <w:r w:rsidRPr="00CD016B">
        <w:rPr>
          <w:rFonts w:ascii="Calibri" w:eastAsia="Calibri" w:hAnsi="Calibri" w:cs="Calibri"/>
          <w:noProof/>
          <w:sz w:val="20"/>
          <w:szCs w:val="20"/>
          <w:lang w:eastAsia="pl-PL"/>
        </w:rPr>
        <w:t xml:space="preserve">art. 108 ust. 1 pkt 5 </w:t>
      </w:r>
      <w:r w:rsidRPr="00CD016B">
        <w:rPr>
          <w:rFonts w:ascii="Calibri" w:eastAsia="Calibri" w:hAnsi="Calibri" w:cs="Calibri"/>
          <w:sz w:val="20"/>
          <w:szCs w:val="20"/>
          <w:lang w:eastAsia="pl-PL"/>
        </w:rPr>
        <w:t xml:space="preserve">ustawy </w:t>
      </w:r>
      <w:proofErr w:type="spellStart"/>
      <w:r w:rsidRPr="00CD016B">
        <w:rPr>
          <w:rFonts w:ascii="Calibri" w:eastAsia="Calibri" w:hAnsi="Calibri" w:cs="Calibri"/>
          <w:sz w:val="20"/>
          <w:szCs w:val="20"/>
          <w:lang w:eastAsia="pl-PL"/>
        </w:rPr>
        <w:t>Pzp</w:t>
      </w:r>
      <w:proofErr w:type="spellEnd"/>
      <w:r w:rsidRPr="00CD016B">
        <w:rPr>
          <w:rFonts w:ascii="Calibri" w:eastAsia="Calibri" w:hAnsi="Calibri" w:cs="Calibri"/>
          <w:sz w:val="20"/>
          <w:szCs w:val="20"/>
          <w:lang w:eastAsia="pl-PL"/>
        </w:rPr>
        <w:t xml:space="preserve"> *.</w:t>
      </w:r>
    </w:p>
    <w:p w14:paraId="5734207B" w14:textId="77777777" w:rsidR="00854184" w:rsidRPr="00CD016B" w:rsidRDefault="00854184" w:rsidP="00854184">
      <w:pPr>
        <w:keepNext/>
        <w:keepLines/>
        <w:widowControl w:val="0"/>
        <w:spacing w:after="0" w:line="240" w:lineRule="auto"/>
        <w:ind w:left="360"/>
        <w:jc w:val="both"/>
        <w:rPr>
          <w:rFonts w:ascii="Calibri" w:eastAsia="Calibri" w:hAnsi="Calibri" w:cs="Calibri"/>
          <w:sz w:val="20"/>
          <w:szCs w:val="20"/>
          <w:lang w:eastAsia="pl-PL"/>
        </w:rPr>
      </w:pPr>
    </w:p>
    <w:p w14:paraId="05CEF497" w14:textId="77777777" w:rsidR="00854184" w:rsidRPr="00CD016B" w:rsidRDefault="00854184" w:rsidP="00854184">
      <w:pPr>
        <w:keepNext/>
        <w:keepLines/>
        <w:widowControl w:val="0"/>
        <w:autoSpaceDE w:val="0"/>
        <w:autoSpaceDN w:val="0"/>
        <w:adjustRightInd w:val="0"/>
        <w:spacing w:after="240" w:line="240" w:lineRule="auto"/>
        <w:ind w:right="45"/>
        <w:jc w:val="both"/>
        <w:rPr>
          <w:rFonts w:ascii="Calibri" w:eastAsia="Calibri" w:hAnsi="Calibri" w:cs="Calibri"/>
          <w:i/>
          <w:sz w:val="20"/>
          <w:szCs w:val="20"/>
          <w:lang w:eastAsia="pl-PL"/>
        </w:rPr>
      </w:pPr>
      <w:r w:rsidRPr="00CD016B">
        <w:rPr>
          <w:rFonts w:ascii="Calibri" w:eastAsia="Calibri" w:hAnsi="Calibri" w:cs="Calibri"/>
          <w:sz w:val="20"/>
          <w:szCs w:val="20"/>
          <w:lang w:eastAsia="pl-PL"/>
        </w:rPr>
        <w:t xml:space="preserve">* </w:t>
      </w:r>
      <w:r w:rsidRPr="00CD016B">
        <w:rPr>
          <w:rFonts w:ascii="Calibri" w:eastAsia="Calibri" w:hAnsi="Calibri" w:cs="Calibri"/>
          <w:i/>
          <w:sz w:val="20"/>
          <w:szCs w:val="20"/>
          <w:lang w:eastAsia="pl-PL"/>
        </w:rPr>
        <w:t>Zaznaczyć odpowiedni kwadrat.</w:t>
      </w:r>
    </w:p>
    <w:p w14:paraId="6F89F987" w14:textId="77777777" w:rsidR="00854184" w:rsidRPr="00CD016B" w:rsidRDefault="00854184" w:rsidP="00854184">
      <w:pPr>
        <w:keepNext/>
        <w:keepLines/>
        <w:widowControl w:val="0"/>
        <w:autoSpaceDE w:val="0"/>
        <w:autoSpaceDN w:val="0"/>
        <w:adjustRightInd w:val="0"/>
        <w:spacing w:after="0" w:line="240" w:lineRule="auto"/>
        <w:ind w:right="45"/>
        <w:jc w:val="both"/>
        <w:rPr>
          <w:rFonts w:ascii="Calibri" w:eastAsia="Calibri" w:hAnsi="Calibri" w:cs="Calibri"/>
          <w:i/>
          <w:sz w:val="20"/>
          <w:szCs w:val="20"/>
          <w:lang w:eastAsia="pl-PL"/>
        </w:rPr>
      </w:pPr>
    </w:p>
    <w:p w14:paraId="1B36A47C" w14:textId="77777777" w:rsidR="00C6654C" w:rsidRPr="00CD016B" w:rsidRDefault="00854184" w:rsidP="00F01F8B">
      <w:pPr>
        <w:keepNext/>
        <w:spacing w:after="0" w:line="240" w:lineRule="auto"/>
        <w:jc w:val="right"/>
        <w:outlineLvl w:val="3"/>
        <w:rPr>
          <w:rFonts w:ascii="Calibri" w:hAnsi="Calibri" w:cs="Calibri"/>
          <w:color w:val="000000"/>
          <w:sz w:val="20"/>
          <w:szCs w:val="20"/>
        </w:rPr>
      </w:pPr>
      <w:r w:rsidRPr="00CD016B">
        <w:rPr>
          <w:rFonts w:ascii="Calibri" w:hAnsi="Calibri" w:cs="Calibri"/>
          <w:color w:val="000000"/>
          <w:sz w:val="20"/>
          <w:szCs w:val="20"/>
        </w:rPr>
        <w:t xml:space="preserve">Miejscowość………………………… </w:t>
      </w:r>
      <w:r w:rsidRPr="00CD016B">
        <w:rPr>
          <w:rFonts w:ascii="Calibri" w:hAnsi="Calibri" w:cs="Calibri"/>
          <w:color w:val="000000"/>
          <w:sz w:val="20"/>
          <w:szCs w:val="20"/>
        </w:rPr>
        <w:tab/>
      </w:r>
      <w:r w:rsidRPr="00CD016B">
        <w:rPr>
          <w:rFonts w:ascii="Calibri" w:hAnsi="Calibri" w:cs="Calibri"/>
          <w:color w:val="000000"/>
          <w:sz w:val="20"/>
          <w:szCs w:val="20"/>
        </w:rPr>
        <w:tab/>
      </w:r>
      <w:r w:rsidRPr="00CD016B">
        <w:rPr>
          <w:rFonts w:ascii="Calibri" w:hAnsi="Calibri" w:cs="Calibri"/>
          <w:color w:val="000000"/>
          <w:sz w:val="20"/>
          <w:szCs w:val="20"/>
        </w:rPr>
        <w:tab/>
      </w:r>
      <w:r w:rsidRPr="00CD016B">
        <w:rPr>
          <w:rFonts w:ascii="Calibri" w:hAnsi="Calibri" w:cs="Calibri"/>
          <w:color w:val="000000"/>
          <w:sz w:val="20"/>
          <w:szCs w:val="20"/>
        </w:rPr>
        <w:tab/>
      </w:r>
      <w:r w:rsidRPr="00CD016B">
        <w:rPr>
          <w:rFonts w:ascii="Calibri" w:hAnsi="Calibri" w:cs="Calibri"/>
          <w:color w:val="000000"/>
          <w:sz w:val="20"/>
          <w:szCs w:val="20"/>
        </w:rPr>
        <w:tab/>
      </w:r>
      <w:r w:rsidRPr="00CD016B">
        <w:rPr>
          <w:rFonts w:ascii="Calibri" w:hAnsi="Calibri" w:cs="Calibri"/>
          <w:color w:val="000000"/>
          <w:sz w:val="20"/>
          <w:szCs w:val="20"/>
        </w:rPr>
        <w:tab/>
      </w:r>
      <w:r w:rsidRPr="00CD016B">
        <w:rPr>
          <w:rFonts w:ascii="Calibri" w:hAnsi="Calibri" w:cs="Calibri"/>
          <w:color w:val="000000"/>
          <w:sz w:val="20"/>
          <w:szCs w:val="20"/>
        </w:rPr>
        <w:tab/>
        <w:t>Podpis…………………….</w:t>
      </w:r>
    </w:p>
    <w:p w14:paraId="1A50E704" w14:textId="77777777" w:rsidR="002A6BFC" w:rsidRPr="00CD016B" w:rsidRDefault="002A6BFC" w:rsidP="00F01F8B">
      <w:pPr>
        <w:keepNext/>
        <w:spacing w:after="0" w:line="240" w:lineRule="auto"/>
        <w:jc w:val="right"/>
        <w:outlineLvl w:val="3"/>
        <w:rPr>
          <w:rFonts w:ascii="Calibri" w:hAnsi="Calibri" w:cs="Calibri"/>
          <w:color w:val="000000"/>
          <w:sz w:val="20"/>
          <w:szCs w:val="20"/>
        </w:rPr>
      </w:pPr>
    </w:p>
    <w:p w14:paraId="2CBB403F" w14:textId="77777777" w:rsidR="00BD4F9C" w:rsidRPr="00CD016B" w:rsidRDefault="00BD4F9C" w:rsidP="00BD4F9C">
      <w:pPr>
        <w:autoSpaceDE w:val="0"/>
        <w:autoSpaceDN w:val="0"/>
        <w:adjustRightInd w:val="0"/>
        <w:spacing w:after="0" w:line="240" w:lineRule="auto"/>
        <w:ind w:left="4536"/>
        <w:jc w:val="center"/>
        <w:rPr>
          <w:rFonts w:ascii="Calibri" w:eastAsia="Calibri" w:hAnsi="Calibri" w:cs="Calibri"/>
          <w:i/>
          <w:sz w:val="24"/>
          <w:szCs w:val="24"/>
        </w:rPr>
      </w:pPr>
      <w:r w:rsidRPr="00CD016B">
        <w:rPr>
          <w:rFonts w:ascii="Calibri" w:eastAsia="Calibri" w:hAnsi="Calibri" w:cs="Calibri"/>
          <w:b/>
          <w:i/>
          <w:sz w:val="24"/>
          <w:szCs w:val="24"/>
        </w:rPr>
        <w:t>dokument należy podpisać kwalifikowanym podpisem elektronicznym przez osobę lub osoby umocowane do złożenia podpisu w imieniu Wykonawcy</w:t>
      </w:r>
    </w:p>
    <w:p w14:paraId="269C88C8" w14:textId="77777777" w:rsidR="00BD4F9C" w:rsidRPr="00CD016B" w:rsidRDefault="00BD4F9C" w:rsidP="00BD4F9C">
      <w:pPr>
        <w:autoSpaceDE w:val="0"/>
        <w:autoSpaceDN w:val="0"/>
        <w:adjustRightInd w:val="0"/>
        <w:spacing w:after="0" w:line="240" w:lineRule="auto"/>
        <w:contextualSpacing/>
        <w:jc w:val="both"/>
        <w:rPr>
          <w:rFonts w:ascii="Calibri" w:eastAsia="Calibri" w:hAnsi="Calibri" w:cs="Calibri"/>
          <w:b/>
          <w:i/>
        </w:rPr>
      </w:pPr>
    </w:p>
    <w:p w14:paraId="5E38169A" w14:textId="77777777" w:rsidR="00BD4F9C" w:rsidRPr="00CD016B" w:rsidRDefault="00BD4F9C" w:rsidP="00BD4F9C">
      <w:pPr>
        <w:autoSpaceDE w:val="0"/>
        <w:autoSpaceDN w:val="0"/>
        <w:adjustRightInd w:val="0"/>
        <w:spacing w:after="0" w:line="240" w:lineRule="auto"/>
        <w:contextualSpacing/>
        <w:jc w:val="both"/>
        <w:rPr>
          <w:rFonts w:ascii="Calibri" w:eastAsia="Calibri" w:hAnsi="Calibri" w:cs="Calibri"/>
          <w:b/>
          <w:i/>
        </w:rPr>
      </w:pPr>
    </w:p>
    <w:p w14:paraId="28C809C2" w14:textId="77777777" w:rsidR="00BD4F9C" w:rsidRPr="00CD016B" w:rsidRDefault="00BD4F9C" w:rsidP="00BD4F9C">
      <w:pPr>
        <w:autoSpaceDE w:val="0"/>
        <w:autoSpaceDN w:val="0"/>
        <w:adjustRightInd w:val="0"/>
        <w:spacing w:after="0" w:line="240" w:lineRule="auto"/>
        <w:contextualSpacing/>
        <w:jc w:val="both"/>
        <w:rPr>
          <w:rFonts w:ascii="Calibri" w:eastAsia="Calibri" w:hAnsi="Calibri" w:cs="Calibri"/>
          <w:b/>
          <w:i/>
        </w:rPr>
      </w:pPr>
    </w:p>
    <w:p w14:paraId="1D2B1BF7" w14:textId="77777777" w:rsidR="00BD4F9C" w:rsidRPr="00CD016B" w:rsidRDefault="00BD4F9C" w:rsidP="00BD4F9C">
      <w:pPr>
        <w:autoSpaceDE w:val="0"/>
        <w:autoSpaceDN w:val="0"/>
        <w:adjustRightInd w:val="0"/>
        <w:spacing w:after="0" w:line="240" w:lineRule="auto"/>
        <w:contextualSpacing/>
        <w:jc w:val="both"/>
        <w:rPr>
          <w:rFonts w:ascii="Calibri" w:eastAsia="Calibri" w:hAnsi="Calibri" w:cs="Calibri"/>
          <w:b/>
          <w:i/>
        </w:rPr>
      </w:pPr>
    </w:p>
    <w:p w14:paraId="19DC86F5" w14:textId="77777777" w:rsidR="00BD4F9C" w:rsidRPr="00CD016B" w:rsidRDefault="00BD4F9C" w:rsidP="00BD4F9C">
      <w:pPr>
        <w:autoSpaceDE w:val="0"/>
        <w:autoSpaceDN w:val="0"/>
        <w:adjustRightInd w:val="0"/>
        <w:spacing w:after="0" w:line="240" w:lineRule="auto"/>
        <w:contextualSpacing/>
        <w:jc w:val="both"/>
        <w:rPr>
          <w:rFonts w:ascii="Calibri" w:eastAsia="Calibri" w:hAnsi="Calibri" w:cs="Calibri"/>
          <w:b/>
          <w:i/>
        </w:rPr>
      </w:pPr>
    </w:p>
    <w:p w14:paraId="3C322FA2" w14:textId="77777777" w:rsidR="00BD4F9C" w:rsidRPr="00CD016B" w:rsidRDefault="00BD4F9C" w:rsidP="00BD4F9C">
      <w:pPr>
        <w:autoSpaceDE w:val="0"/>
        <w:autoSpaceDN w:val="0"/>
        <w:adjustRightInd w:val="0"/>
        <w:spacing w:after="0" w:line="240" w:lineRule="auto"/>
        <w:contextualSpacing/>
        <w:jc w:val="both"/>
        <w:rPr>
          <w:rFonts w:ascii="Calibri" w:eastAsia="Calibri" w:hAnsi="Calibri" w:cs="Calibri"/>
          <w:b/>
          <w:i/>
        </w:rPr>
      </w:pPr>
    </w:p>
    <w:p w14:paraId="6C5A3064" w14:textId="77777777" w:rsidR="00BD4F9C" w:rsidRPr="00CD016B" w:rsidRDefault="00BD4F9C" w:rsidP="00BD4F9C">
      <w:pPr>
        <w:autoSpaceDE w:val="0"/>
        <w:autoSpaceDN w:val="0"/>
        <w:adjustRightInd w:val="0"/>
        <w:spacing w:after="0" w:line="240" w:lineRule="auto"/>
        <w:contextualSpacing/>
        <w:jc w:val="both"/>
        <w:rPr>
          <w:rFonts w:ascii="Calibri" w:eastAsia="Calibri" w:hAnsi="Calibri" w:cs="Calibri"/>
          <w:b/>
          <w:i/>
        </w:rPr>
      </w:pPr>
    </w:p>
    <w:p w14:paraId="5AFF64A9" w14:textId="77777777" w:rsidR="00BD4F9C" w:rsidRPr="00953B7F" w:rsidRDefault="00BD4F9C" w:rsidP="00BD4F9C">
      <w:pPr>
        <w:autoSpaceDE w:val="0"/>
        <w:autoSpaceDN w:val="0"/>
        <w:adjustRightInd w:val="0"/>
        <w:spacing w:after="0"/>
        <w:contextualSpacing/>
        <w:jc w:val="both"/>
        <w:rPr>
          <w:rFonts w:ascii="Calibri" w:eastAsia="Calibri" w:hAnsi="Calibri" w:cs="Calibri"/>
          <w:b/>
          <w:i/>
        </w:rPr>
      </w:pPr>
      <w:r w:rsidRPr="00953B7F">
        <w:rPr>
          <w:rFonts w:ascii="Calibri" w:eastAsia="Calibri" w:hAnsi="Calibri" w:cs="Calibri"/>
          <w:b/>
          <w:i/>
        </w:rPr>
        <w:t xml:space="preserve">UWAGA: </w:t>
      </w:r>
    </w:p>
    <w:p w14:paraId="12C59CCF" w14:textId="77777777" w:rsidR="00BD4F9C" w:rsidRPr="00953B7F" w:rsidRDefault="00BD4F9C" w:rsidP="00BD4F9C">
      <w:pPr>
        <w:autoSpaceDE w:val="0"/>
        <w:autoSpaceDN w:val="0"/>
        <w:adjustRightInd w:val="0"/>
        <w:spacing w:after="0"/>
        <w:jc w:val="both"/>
        <w:rPr>
          <w:rFonts w:ascii="Calibri" w:eastAsia="Calibri" w:hAnsi="Calibri" w:cs="Calibri"/>
          <w:color w:val="000000"/>
          <w:lang w:eastAsia="pl-PL"/>
        </w:rPr>
      </w:pPr>
      <w:r w:rsidRPr="00953B7F">
        <w:rPr>
          <w:rFonts w:ascii="Calibri" w:eastAsia="Calibri" w:hAnsi="Calibri" w:cs="Calibri"/>
          <w:b/>
          <w:bCs/>
          <w:i/>
          <w:color w:val="000000"/>
          <w:lang w:eastAsia="pl-PL"/>
        </w:rPr>
        <w:t xml:space="preserve">Niniejsze oświadczenie składa Wykonawca, którego oferta została najwyżej oceniona, w odpowiedzi na wezwanie Zamawiającego dokonane na podstawie art. 126 ust. 1 ustawy </w:t>
      </w:r>
      <w:proofErr w:type="spellStart"/>
      <w:r w:rsidRPr="00953B7F">
        <w:rPr>
          <w:rFonts w:ascii="Calibri" w:eastAsia="Calibri" w:hAnsi="Calibri" w:cs="Calibri"/>
          <w:b/>
          <w:bCs/>
          <w:i/>
          <w:color w:val="000000"/>
          <w:lang w:eastAsia="pl-PL"/>
        </w:rPr>
        <w:t>Pzp</w:t>
      </w:r>
      <w:proofErr w:type="spellEnd"/>
      <w:r w:rsidRPr="00953B7F">
        <w:rPr>
          <w:rFonts w:ascii="Calibri" w:eastAsia="Calibri" w:hAnsi="Calibri" w:cs="Calibri"/>
          <w:b/>
          <w:bCs/>
          <w:i/>
          <w:color w:val="000000"/>
          <w:lang w:eastAsia="pl-PL"/>
        </w:rPr>
        <w:t>, w terminie nie krótszym niż 10 dni od dnia otrzymania wezwania.</w:t>
      </w:r>
    </w:p>
    <w:p w14:paraId="421D7CE1" w14:textId="77777777" w:rsidR="00BD4F9C" w:rsidRPr="00953B7F" w:rsidRDefault="00BD4F9C" w:rsidP="00BD4F9C">
      <w:pPr>
        <w:spacing w:after="0"/>
        <w:jc w:val="both"/>
        <w:rPr>
          <w:rFonts w:ascii="Calibri" w:eastAsia="Calibri" w:hAnsi="Calibri" w:cs="Calibri"/>
          <w:b/>
          <w:bCs/>
          <w:i/>
          <w:color w:val="000000"/>
          <w:lang w:eastAsia="pl-PL"/>
        </w:rPr>
      </w:pPr>
    </w:p>
    <w:p w14:paraId="004C88C0" w14:textId="77777777" w:rsidR="00BD4F9C" w:rsidRPr="00953B7F" w:rsidRDefault="00BD4F9C" w:rsidP="00BD4F9C">
      <w:pPr>
        <w:spacing w:after="0"/>
        <w:jc w:val="both"/>
        <w:rPr>
          <w:rFonts w:ascii="Calibri" w:eastAsia="Calibri" w:hAnsi="Calibri" w:cs="Calibri"/>
          <w:b/>
          <w:bCs/>
          <w:i/>
          <w:color w:val="000000"/>
          <w:lang w:eastAsia="pl-PL"/>
        </w:rPr>
      </w:pPr>
      <w:r w:rsidRPr="00953B7F">
        <w:rPr>
          <w:rFonts w:ascii="Calibri" w:eastAsia="Calibri" w:hAnsi="Calibri" w:cs="Calibri"/>
          <w:b/>
          <w:bCs/>
          <w:i/>
          <w:color w:val="000000"/>
          <w:lang w:eastAsia="pl-PL"/>
        </w:rPr>
        <w:t>Oświadczenie może zostać przekazane:</w:t>
      </w:r>
      <w:r w:rsidRPr="00953B7F">
        <w:rPr>
          <w:rFonts w:ascii="Calibri" w:eastAsia="Calibri" w:hAnsi="Calibri" w:cs="Calibri"/>
          <w:b/>
          <w:bCs/>
          <w:i/>
          <w:color w:val="000000"/>
          <w:lang w:eastAsia="pl-PL"/>
        </w:rPr>
        <w:tab/>
      </w:r>
    </w:p>
    <w:p w14:paraId="1326EC65" w14:textId="77777777" w:rsidR="00BD4F9C" w:rsidRPr="00953B7F" w:rsidRDefault="00BD4F9C" w:rsidP="00BD4F9C">
      <w:pPr>
        <w:spacing w:after="0"/>
        <w:jc w:val="both"/>
        <w:rPr>
          <w:rFonts w:ascii="Calibri" w:eastAsia="Calibri" w:hAnsi="Calibri" w:cs="Calibri"/>
          <w:b/>
          <w:bCs/>
          <w:i/>
          <w:color w:val="000000"/>
          <w:lang w:eastAsia="pl-PL"/>
        </w:rPr>
      </w:pPr>
      <w:r w:rsidRPr="00953B7F">
        <w:rPr>
          <w:rFonts w:ascii="Calibri" w:eastAsia="Calibri" w:hAnsi="Calibri" w:cs="Calibri"/>
          <w:b/>
          <w:bCs/>
          <w:i/>
          <w:color w:val="000000"/>
          <w:lang w:eastAsia="pl-PL"/>
        </w:rPr>
        <w:t>1) w postaci elektronicznej opatrzonej kwalifikowanym podpisem elektronicznym przez Wykonawcę</w:t>
      </w:r>
    </w:p>
    <w:p w14:paraId="57478C79" w14:textId="77777777" w:rsidR="00BD4F9C" w:rsidRPr="00953B7F" w:rsidRDefault="00BD4F9C" w:rsidP="00BD4F9C">
      <w:pPr>
        <w:spacing w:after="0"/>
        <w:jc w:val="both"/>
        <w:rPr>
          <w:rFonts w:ascii="Calibri" w:eastAsia="Calibri" w:hAnsi="Calibri" w:cs="Calibri"/>
          <w:b/>
          <w:bCs/>
          <w:i/>
          <w:color w:val="000000"/>
          <w:lang w:eastAsia="pl-PL"/>
        </w:rPr>
      </w:pPr>
      <w:r w:rsidRPr="00953B7F">
        <w:rPr>
          <w:rFonts w:ascii="Calibri" w:eastAsia="Calibri" w:hAnsi="Calibri" w:cs="Calibri"/>
          <w:b/>
          <w:bCs/>
          <w:i/>
          <w:color w:val="000000"/>
          <w:lang w:eastAsia="pl-PL"/>
        </w:rPr>
        <w:t xml:space="preserve">lub </w:t>
      </w:r>
    </w:p>
    <w:p w14:paraId="6EE4E57D" w14:textId="77777777" w:rsidR="002A6BFC" w:rsidRPr="00953B7F" w:rsidRDefault="00BD4F9C" w:rsidP="00BD4F9C">
      <w:pPr>
        <w:spacing w:after="0" w:line="240" w:lineRule="auto"/>
        <w:jc w:val="both"/>
        <w:rPr>
          <w:rFonts w:ascii="Calibri" w:eastAsia="Times New Roman" w:hAnsi="Calibri" w:cs="Calibri"/>
          <w:b/>
          <w:bCs/>
          <w:lang w:eastAsia="pl-PL"/>
        </w:rPr>
      </w:pPr>
      <w:r w:rsidRPr="00953B7F">
        <w:rPr>
          <w:rFonts w:ascii="Calibri" w:eastAsia="Calibri" w:hAnsi="Calibri" w:cs="Calibri"/>
          <w:b/>
          <w:bCs/>
          <w:i/>
          <w:color w:val="000000"/>
          <w:lang w:eastAsia="pl-PL"/>
        </w:rPr>
        <w:t>2)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podpisem elektronicznym przez Wykonawcę lub przez notariusza</w:t>
      </w:r>
      <w:r w:rsidR="002A6BFC" w:rsidRPr="00953B7F">
        <w:rPr>
          <w:rFonts w:ascii="Calibri" w:hAnsi="Calibri" w:cs="Calibri"/>
          <w:b/>
          <w:iCs/>
          <w:color w:val="000000"/>
        </w:rPr>
        <w:t>.</w:t>
      </w:r>
    </w:p>
    <w:p w14:paraId="5E44CF2A" w14:textId="77777777" w:rsidR="002A6BFC" w:rsidRPr="00953B7F" w:rsidRDefault="002A6BFC" w:rsidP="00F01F8B">
      <w:pPr>
        <w:keepNext/>
        <w:spacing w:after="0" w:line="240" w:lineRule="auto"/>
        <w:jc w:val="right"/>
        <w:outlineLvl w:val="3"/>
        <w:rPr>
          <w:rFonts w:ascii="Tahoma" w:hAnsi="Tahoma" w:cs="Tahoma"/>
          <w:color w:val="000000"/>
          <w:sz w:val="20"/>
          <w:szCs w:val="20"/>
        </w:rPr>
      </w:pPr>
    </w:p>
    <w:p w14:paraId="10CC67AF" w14:textId="77777777" w:rsidR="002A6BFC" w:rsidRPr="00953B7F" w:rsidRDefault="002A6BFC" w:rsidP="00F01F8B">
      <w:pPr>
        <w:keepNext/>
        <w:spacing w:after="0" w:line="240" w:lineRule="auto"/>
        <w:jc w:val="right"/>
        <w:outlineLvl w:val="3"/>
        <w:rPr>
          <w:rFonts w:ascii="Tahoma" w:hAnsi="Tahoma" w:cs="Tahoma"/>
          <w:color w:val="000000"/>
          <w:sz w:val="20"/>
          <w:szCs w:val="20"/>
        </w:rPr>
        <w:sectPr w:rsidR="002A6BFC" w:rsidRPr="00953B7F" w:rsidSect="00C6654C">
          <w:pgSz w:w="11906" w:h="16838"/>
          <w:pgMar w:top="1134" w:right="1134" w:bottom="1134" w:left="1701" w:header="709" w:footer="708" w:gutter="0"/>
          <w:pgNumType w:start="1"/>
          <w:cols w:space="708"/>
          <w:docGrid w:linePitch="360"/>
        </w:sectPr>
      </w:pPr>
    </w:p>
    <w:p w14:paraId="0CB26DDC" w14:textId="77777777" w:rsidR="00CD016B" w:rsidRPr="00953B7F" w:rsidRDefault="00CD016B" w:rsidP="00905A85">
      <w:pPr>
        <w:spacing w:after="0" w:line="240" w:lineRule="auto"/>
        <w:jc w:val="right"/>
        <w:rPr>
          <w:rFonts w:ascii="Tahoma" w:eastAsia="Times New Roman" w:hAnsi="Tahoma" w:cs="Tahoma"/>
          <w:i/>
          <w:sz w:val="20"/>
          <w:szCs w:val="20"/>
          <w:lang w:eastAsia="x-none"/>
        </w:rPr>
        <w:sectPr w:rsidR="00CD016B" w:rsidRPr="00953B7F" w:rsidSect="00394962">
          <w:type w:val="continuous"/>
          <w:pgSz w:w="11906" w:h="16838"/>
          <w:pgMar w:top="1134" w:right="1134" w:bottom="1134" w:left="1701" w:header="709" w:footer="708" w:gutter="0"/>
          <w:pgNumType w:start="1"/>
          <w:cols w:space="708"/>
          <w:docGrid w:linePitch="360"/>
        </w:sectPr>
      </w:pPr>
    </w:p>
    <w:p w14:paraId="342D36C3" w14:textId="77777777" w:rsidR="00B77C1D" w:rsidRPr="00953B7F" w:rsidRDefault="00B77C1D" w:rsidP="00905A85">
      <w:pPr>
        <w:spacing w:after="0" w:line="240" w:lineRule="auto"/>
        <w:jc w:val="right"/>
        <w:rPr>
          <w:rFonts w:ascii="Tahoma" w:eastAsia="Times New Roman" w:hAnsi="Tahoma" w:cs="Tahoma"/>
          <w:i/>
          <w:sz w:val="20"/>
          <w:szCs w:val="20"/>
          <w:lang w:eastAsia="x-none"/>
        </w:rPr>
      </w:pPr>
    </w:p>
    <w:p w14:paraId="459AA644" w14:textId="77777777" w:rsidR="00B77C1D" w:rsidRPr="00953B7F" w:rsidRDefault="00B77C1D" w:rsidP="00B77C1D">
      <w:pPr>
        <w:keepNext/>
        <w:spacing w:after="0" w:line="240" w:lineRule="auto"/>
        <w:jc w:val="right"/>
        <w:outlineLvl w:val="3"/>
        <w:rPr>
          <w:rFonts w:ascii="Tahoma" w:eastAsia="Times New Roman" w:hAnsi="Tahoma" w:cs="Tahoma"/>
          <w:i/>
          <w:iCs/>
          <w:sz w:val="20"/>
          <w:szCs w:val="20"/>
          <w:lang w:eastAsia="x-none"/>
        </w:rPr>
      </w:pPr>
      <w:r w:rsidRPr="00953B7F">
        <w:rPr>
          <w:rFonts w:ascii="Tahoma" w:eastAsia="Times New Roman" w:hAnsi="Tahoma" w:cs="Tahoma"/>
          <w:i/>
          <w:sz w:val="20"/>
          <w:szCs w:val="20"/>
          <w:lang w:eastAsia="x-none"/>
        </w:rPr>
        <w:t>Z</w:t>
      </w:r>
      <w:proofErr w:type="spellStart"/>
      <w:r w:rsidRPr="00953B7F">
        <w:rPr>
          <w:rFonts w:ascii="Tahoma" w:eastAsia="Times New Roman" w:hAnsi="Tahoma" w:cs="Tahoma"/>
          <w:i/>
          <w:sz w:val="20"/>
          <w:szCs w:val="20"/>
          <w:lang w:val="x-none" w:eastAsia="x-none"/>
        </w:rPr>
        <w:t>a</w:t>
      </w:r>
      <w:r w:rsidRPr="00953B7F">
        <w:rPr>
          <w:rFonts w:ascii="Tahoma" w:eastAsia="Times New Roman" w:hAnsi="Tahoma" w:cs="Tahoma"/>
          <w:i/>
          <w:sz w:val="20"/>
          <w:szCs w:val="20"/>
          <w:lang w:eastAsia="x-none"/>
        </w:rPr>
        <w:t>łącznik</w:t>
      </w:r>
      <w:proofErr w:type="spellEnd"/>
      <w:r w:rsidRPr="00953B7F">
        <w:rPr>
          <w:rFonts w:ascii="Tahoma" w:eastAsia="Times New Roman" w:hAnsi="Tahoma" w:cs="Tahoma"/>
          <w:i/>
          <w:sz w:val="20"/>
          <w:szCs w:val="20"/>
          <w:lang w:eastAsia="x-none"/>
        </w:rPr>
        <w:t xml:space="preserve"> </w:t>
      </w:r>
      <w:r w:rsidRPr="00953B7F">
        <w:rPr>
          <w:rFonts w:ascii="Tahoma" w:eastAsia="Times New Roman" w:hAnsi="Tahoma" w:cs="Tahoma"/>
          <w:i/>
          <w:iCs/>
          <w:sz w:val="20"/>
          <w:szCs w:val="20"/>
          <w:lang w:val="x-none" w:eastAsia="x-none"/>
        </w:rPr>
        <w:t xml:space="preserve"> nr </w:t>
      </w:r>
      <w:r w:rsidR="005755C4" w:rsidRPr="00953B7F">
        <w:rPr>
          <w:rFonts w:ascii="Tahoma" w:eastAsia="Times New Roman" w:hAnsi="Tahoma" w:cs="Tahoma"/>
          <w:i/>
          <w:iCs/>
          <w:sz w:val="20"/>
          <w:szCs w:val="20"/>
          <w:lang w:eastAsia="x-none"/>
        </w:rPr>
        <w:t>5</w:t>
      </w:r>
      <w:r w:rsidRPr="00953B7F">
        <w:rPr>
          <w:rFonts w:ascii="Tahoma" w:eastAsia="Times New Roman" w:hAnsi="Tahoma" w:cs="Tahoma"/>
          <w:i/>
          <w:iCs/>
          <w:sz w:val="20"/>
          <w:szCs w:val="20"/>
          <w:lang w:val="x-none" w:eastAsia="x-none"/>
        </w:rPr>
        <w:t xml:space="preserve"> </w:t>
      </w:r>
      <w:r w:rsidRPr="00953B7F">
        <w:rPr>
          <w:rFonts w:ascii="Tahoma" w:eastAsia="Times New Roman" w:hAnsi="Tahoma" w:cs="Tahoma"/>
          <w:i/>
          <w:iCs/>
          <w:sz w:val="20"/>
          <w:szCs w:val="20"/>
          <w:lang w:eastAsia="x-none"/>
        </w:rPr>
        <w:t xml:space="preserve">do SWZ </w:t>
      </w:r>
      <w:r w:rsidRPr="00953B7F">
        <w:rPr>
          <w:rFonts w:ascii="Tahoma" w:eastAsia="Times New Roman" w:hAnsi="Tahoma" w:cs="Tahoma"/>
          <w:i/>
          <w:iCs/>
          <w:sz w:val="20"/>
          <w:szCs w:val="20"/>
          <w:lang w:val="x-none" w:eastAsia="x-none"/>
        </w:rPr>
        <w:t>–</w:t>
      </w:r>
      <w:r w:rsidRPr="00953B7F">
        <w:rPr>
          <w:rFonts w:ascii="Tahoma" w:eastAsia="Times New Roman" w:hAnsi="Tahoma" w:cs="Tahoma"/>
          <w:i/>
          <w:iCs/>
          <w:sz w:val="20"/>
          <w:szCs w:val="20"/>
          <w:lang w:eastAsia="x-none"/>
        </w:rPr>
        <w:t xml:space="preserve"> zobowiązanie podmiotu trzeci</w:t>
      </w:r>
      <w:r w:rsidR="005755C4" w:rsidRPr="00953B7F">
        <w:rPr>
          <w:rFonts w:ascii="Tahoma" w:eastAsia="Times New Roman" w:hAnsi="Tahoma" w:cs="Tahoma"/>
          <w:i/>
          <w:iCs/>
          <w:sz w:val="20"/>
          <w:szCs w:val="20"/>
          <w:lang w:eastAsia="x-none"/>
        </w:rPr>
        <w:t>e</w:t>
      </w:r>
      <w:r w:rsidRPr="00953B7F">
        <w:rPr>
          <w:rFonts w:ascii="Tahoma" w:eastAsia="Times New Roman" w:hAnsi="Tahoma" w:cs="Tahoma"/>
          <w:i/>
          <w:iCs/>
          <w:sz w:val="20"/>
          <w:szCs w:val="20"/>
          <w:lang w:eastAsia="x-none"/>
        </w:rPr>
        <w:t>go</w:t>
      </w:r>
    </w:p>
    <w:p w14:paraId="58E946DC" w14:textId="77777777" w:rsidR="00B77C1D" w:rsidRPr="00953B7F" w:rsidRDefault="00B77C1D" w:rsidP="00B77C1D">
      <w:pPr>
        <w:pStyle w:val="Standard"/>
        <w:spacing w:after="120" w:line="276" w:lineRule="auto"/>
        <w:jc w:val="both"/>
        <w:rPr>
          <w:rFonts w:asciiTheme="minorHAnsi" w:hAnsiTheme="minorHAnsi" w:cstheme="minorHAnsi"/>
        </w:rPr>
      </w:pPr>
    </w:p>
    <w:p w14:paraId="08503CB1" w14:textId="77777777" w:rsidR="00B77C1D" w:rsidRPr="00953B7F" w:rsidRDefault="00B77C1D" w:rsidP="00B77C1D">
      <w:pPr>
        <w:spacing w:after="0"/>
        <w:jc w:val="center"/>
        <w:rPr>
          <w:rFonts w:cstheme="minorHAnsi"/>
          <w:b/>
          <w:sz w:val="24"/>
          <w:szCs w:val="24"/>
        </w:rPr>
      </w:pPr>
      <w:r w:rsidRPr="00953B7F">
        <w:rPr>
          <w:rFonts w:cstheme="minorHAnsi"/>
          <w:b/>
          <w:sz w:val="28"/>
          <w:szCs w:val="28"/>
        </w:rPr>
        <w:t>ZOBOWIĄZANIE PODMIOTU TRZECIEGO</w:t>
      </w:r>
      <w:r w:rsidRPr="00953B7F">
        <w:rPr>
          <w:rStyle w:val="Odwoanieprzypisudolnego"/>
          <w:rFonts w:cstheme="minorHAnsi"/>
          <w:b/>
          <w:sz w:val="24"/>
          <w:szCs w:val="24"/>
        </w:rPr>
        <w:footnoteReference w:id="3"/>
      </w:r>
    </w:p>
    <w:p w14:paraId="093512D1" w14:textId="77777777" w:rsidR="00B77C1D" w:rsidRPr="00953B7F" w:rsidRDefault="00B77C1D" w:rsidP="00B77C1D">
      <w:pPr>
        <w:spacing w:after="0"/>
        <w:jc w:val="center"/>
        <w:rPr>
          <w:rFonts w:cstheme="minorHAnsi"/>
          <w:b/>
          <w:sz w:val="24"/>
          <w:szCs w:val="24"/>
        </w:rPr>
      </w:pPr>
      <w:r w:rsidRPr="00953B7F">
        <w:rPr>
          <w:rFonts w:cstheme="minorHAnsi"/>
          <w:b/>
          <w:sz w:val="24"/>
          <w:szCs w:val="24"/>
        </w:rPr>
        <w:t>do oddania do dyspozycji Wykonawcy niezbędnych zasobów</w:t>
      </w:r>
    </w:p>
    <w:p w14:paraId="541F9E76" w14:textId="77777777" w:rsidR="00B77C1D" w:rsidRPr="00953B7F" w:rsidRDefault="00B77C1D" w:rsidP="00B77C1D">
      <w:pPr>
        <w:spacing w:after="0"/>
        <w:jc w:val="center"/>
        <w:rPr>
          <w:rFonts w:cstheme="minorHAnsi"/>
          <w:b/>
          <w:sz w:val="24"/>
          <w:szCs w:val="24"/>
        </w:rPr>
      </w:pPr>
      <w:r w:rsidRPr="00953B7F">
        <w:rPr>
          <w:rFonts w:cstheme="minorHAnsi"/>
          <w:b/>
          <w:sz w:val="24"/>
          <w:szCs w:val="24"/>
        </w:rPr>
        <w:t>na potrzeby wykonania zamówienia</w:t>
      </w:r>
    </w:p>
    <w:p w14:paraId="5C0EFA18" w14:textId="77777777" w:rsidR="00B77C1D" w:rsidRPr="00953B7F" w:rsidRDefault="00B77C1D" w:rsidP="00B77C1D">
      <w:pPr>
        <w:spacing w:after="0"/>
        <w:jc w:val="center"/>
        <w:rPr>
          <w:rFonts w:cstheme="minorHAnsi"/>
        </w:rPr>
      </w:pPr>
    </w:p>
    <w:p w14:paraId="459D53C5" w14:textId="77777777" w:rsidR="00B77C1D" w:rsidRPr="00953B7F" w:rsidRDefault="00B77C1D" w:rsidP="00B77C1D">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Ja (My*) niżej podpisany (podpisani*)</w:t>
      </w:r>
    </w:p>
    <w:p w14:paraId="3FA3795E" w14:textId="77777777" w:rsidR="00B77C1D" w:rsidRPr="00953B7F" w:rsidRDefault="00B77C1D" w:rsidP="00B77C1D">
      <w:pPr>
        <w:autoSpaceDE w:val="0"/>
        <w:autoSpaceDN w:val="0"/>
        <w:spacing w:after="120"/>
        <w:jc w:val="center"/>
        <w:rPr>
          <w:rFonts w:eastAsia="Times New Roman" w:cstheme="minorHAnsi"/>
          <w:i/>
          <w:noProof/>
          <w:sz w:val="20"/>
          <w:szCs w:val="20"/>
          <w:lang w:eastAsia="pl-PL"/>
        </w:rPr>
      </w:pPr>
      <w:r w:rsidRPr="00953B7F">
        <w:rPr>
          <w:rFonts w:eastAsia="Times New Roman" w:cstheme="minorHAnsi"/>
          <w:noProof/>
          <w:sz w:val="24"/>
          <w:szCs w:val="24"/>
          <w:lang w:eastAsia="pl-PL"/>
        </w:rPr>
        <w:t>…………………………………………………………………………………………………</w:t>
      </w:r>
      <w:r w:rsidRPr="00953B7F">
        <w:rPr>
          <w:rFonts w:eastAsia="Times New Roman" w:cstheme="minorHAnsi"/>
          <w:noProof/>
          <w:sz w:val="24"/>
          <w:szCs w:val="24"/>
          <w:lang w:eastAsia="pl-PL"/>
        </w:rPr>
        <w:br/>
      </w:r>
      <w:r w:rsidRPr="00953B7F">
        <w:rPr>
          <w:rFonts w:eastAsia="Times New Roman" w:cstheme="minorHAnsi"/>
          <w:i/>
          <w:noProof/>
          <w:sz w:val="20"/>
          <w:szCs w:val="20"/>
          <w:lang w:eastAsia="pl-PL"/>
        </w:rPr>
        <w:t>(imię i nazwisko składającego oświadczenie)</w:t>
      </w:r>
    </w:p>
    <w:p w14:paraId="7D73EBF4" w14:textId="77777777" w:rsidR="00B77C1D" w:rsidRPr="00953B7F" w:rsidRDefault="00B77C1D" w:rsidP="00B77C1D">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będąc upoważnionym do reprezentowania:</w:t>
      </w:r>
    </w:p>
    <w:p w14:paraId="632FE38E" w14:textId="77777777" w:rsidR="00B77C1D" w:rsidRPr="00953B7F" w:rsidRDefault="00B77C1D" w:rsidP="00B77C1D">
      <w:pPr>
        <w:autoSpaceDE w:val="0"/>
        <w:autoSpaceDN w:val="0"/>
        <w:spacing w:after="120"/>
        <w:jc w:val="center"/>
        <w:rPr>
          <w:rFonts w:eastAsia="Times New Roman" w:cstheme="minorHAnsi"/>
          <w:i/>
          <w:noProof/>
          <w:sz w:val="20"/>
          <w:szCs w:val="20"/>
          <w:lang w:eastAsia="pl-PL"/>
        </w:rPr>
      </w:pPr>
      <w:r w:rsidRPr="00953B7F">
        <w:rPr>
          <w:rFonts w:eastAsia="Times New Roman" w:cstheme="minorHAnsi"/>
          <w:noProof/>
          <w:sz w:val="24"/>
          <w:szCs w:val="24"/>
          <w:lang w:eastAsia="pl-PL"/>
        </w:rPr>
        <w:t>…………………………………………………………………………………………………...</w:t>
      </w:r>
      <w:r w:rsidRPr="00953B7F">
        <w:rPr>
          <w:rFonts w:eastAsia="Times New Roman" w:cstheme="minorHAnsi"/>
          <w:noProof/>
          <w:sz w:val="24"/>
          <w:szCs w:val="24"/>
          <w:lang w:eastAsia="pl-PL"/>
        </w:rPr>
        <w:br/>
      </w:r>
      <w:r w:rsidRPr="00953B7F">
        <w:rPr>
          <w:rFonts w:eastAsia="Times New Roman" w:cstheme="minorHAnsi"/>
          <w:i/>
          <w:noProof/>
          <w:sz w:val="20"/>
          <w:szCs w:val="20"/>
          <w:lang w:eastAsia="pl-PL"/>
        </w:rPr>
        <w:t>(nazwa i adres podmiotu oddającego do dyspozycji zasoby)</w:t>
      </w:r>
    </w:p>
    <w:p w14:paraId="3F39986D" w14:textId="671AAD71" w:rsidR="00B77C1D" w:rsidRPr="00953B7F" w:rsidRDefault="00B77C1D" w:rsidP="00B77C1D">
      <w:pPr>
        <w:autoSpaceDE w:val="0"/>
        <w:spacing w:after="0"/>
        <w:jc w:val="both"/>
        <w:rPr>
          <w:rFonts w:eastAsia="Times New Roman" w:cstheme="minorHAnsi"/>
          <w:b/>
          <w:bCs/>
          <w:sz w:val="20"/>
          <w:szCs w:val="20"/>
          <w:lang w:eastAsia="pl-PL" w:bidi="pl-PL"/>
        </w:rPr>
      </w:pPr>
      <w:r w:rsidRPr="00953B7F">
        <w:rPr>
          <w:rFonts w:eastAsia="Times New Roman" w:cstheme="minorHAnsi"/>
          <w:noProof/>
          <w:sz w:val="24"/>
          <w:szCs w:val="24"/>
          <w:lang w:eastAsia="pl-PL"/>
        </w:rPr>
        <w:t>zobowiązuję się do oddania n/w zasobów na potrzeby wykonania zamówienia pod nazwą:</w:t>
      </w:r>
      <w:r w:rsidRPr="00953B7F">
        <w:rPr>
          <w:rFonts w:cstheme="minorHAnsi"/>
          <w:b/>
          <w:bCs/>
          <w:sz w:val="24"/>
          <w:szCs w:val="24"/>
        </w:rPr>
        <w:t xml:space="preserve"> </w:t>
      </w:r>
      <w:r w:rsidR="00305EBF" w:rsidRPr="00305EBF">
        <w:rPr>
          <w:rFonts w:cstheme="minorHAnsi"/>
          <w:b/>
          <w:bCs/>
          <w:i/>
          <w:color w:val="008000"/>
          <w:sz w:val="28"/>
          <w:szCs w:val="28"/>
        </w:rPr>
        <w:t xml:space="preserve">Świadczenie usług dowozu uczniów niepełnosprawnych z miejscowości Lubenia do Ośrodka Rehabilitacyjno-Opiekuńczo-Edukacyjno-Wychowawczego , ul. Staszica 10 B  w Rzeszowie oraz z miejscowości </w:t>
      </w:r>
      <w:proofErr w:type="spellStart"/>
      <w:r w:rsidR="00305EBF" w:rsidRPr="00305EBF">
        <w:rPr>
          <w:rFonts w:cstheme="minorHAnsi"/>
          <w:b/>
          <w:bCs/>
          <w:i/>
          <w:color w:val="008000"/>
          <w:sz w:val="28"/>
          <w:szCs w:val="28"/>
        </w:rPr>
        <w:t>Sołonka</w:t>
      </w:r>
      <w:proofErr w:type="spellEnd"/>
      <w:r w:rsidR="00305EBF" w:rsidRPr="00305EBF">
        <w:rPr>
          <w:rFonts w:cstheme="minorHAnsi"/>
          <w:b/>
          <w:bCs/>
          <w:i/>
          <w:color w:val="008000"/>
          <w:sz w:val="28"/>
          <w:szCs w:val="28"/>
        </w:rPr>
        <w:t xml:space="preserve"> do Specjalnego Ośrodka Szkolno-Wychowawczego w Strzyżowie  w roku szkolnym 2023/2024  </w:t>
      </w:r>
    </w:p>
    <w:p w14:paraId="1F995F46" w14:textId="77777777" w:rsidR="00B77C1D" w:rsidRPr="00953B7F" w:rsidRDefault="00B77C1D" w:rsidP="00B77C1D">
      <w:pPr>
        <w:autoSpaceDE w:val="0"/>
        <w:spacing w:after="0"/>
        <w:jc w:val="both"/>
        <w:rPr>
          <w:rFonts w:eastAsia="Times New Roman" w:cstheme="minorHAnsi"/>
          <w:b/>
          <w:bCs/>
          <w:sz w:val="20"/>
          <w:szCs w:val="20"/>
          <w:lang w:eastAsia="pl-PL" w:bidi="pl-PL"/>
        </w:rPr>
      </w:pPr>
    </w:p>
    <w:p w14:paraId="59E8B374" w14:textId="77777777" w:rsidR="00B77C1D" w:rsidRPr="00953B7F" w:rsidRDefault="00B77C1D" w:rsidP="00B77C1D">
      <w:pPr>
        <w:autoSpaceDE w:val="0"/>
        <w:spacing w:after="0"/>
        <w:jc w:val="both"/>
        <w:rPr>
          <w:rFonts w:cstheme="minorHAnsi"/>
          <w:b/>
          <w:sz w:val="24"/>
          <w:szCs w:val="24"/>
        </w:rPr>
      </w:pPr>
    </w:p>
    <w:p w14:paraId="4F395DBA" w14:textId="77777777" w:rsidR="00B77C1D" w:rsidRPr="00953B7F" w:rsidRDefault="00B77C1D" w:rsidP="00B77C1D">
      <w:pPr>
        <w:autoSpaceDE w:val="0"/>
        <w:autoSpaceDN w:val="0"/>
        <w:spacing w:after="120"/>
        <w:jc w:val="center"/>
        <w:rPr>
          <w:rFonts w:eastAsia="Times New Roman" w:cstheme="minorHAnsi"/>
          <w:i/>
          <w:noProof/>
          <w:sz w:val="20"/>
          <w:szCs w:val="20"/>
          <w:lang w:eastAsia="pl-PL"/>
        </w:rPr>
      </w:pPr>
      <w:r w:rsidRPr="00953B7F">
        <w:rPr>
          <w:rFonts w:cstheme="minorHAnsi"/>
          <w:sz w:val="24"/>
          <w:szCs w:val="24"/>
        </w:rPr>
        <w:t>…………………………………………………………………………………………………...</w:t>
      </w:r>
      <w:r w:rsidRPr="00953B7F">
        <w:rPr>
          <w:rFonts w:cstheme="minorHAnsi"/>
          <w:sz w:val="24"/>
          <w:szCs w:val="24"/>
        </w:rPr>
        <w:br/>
      </w:r>
      <w:r w:rsidRPr="00953B7F">
        <w:rPr>
          <w:rFonts w:cstheme="minorHAnsi"/>
          <w:i/>
          <w:sz w:val="20"/>
          <w:szCs w:val="20"/>
        </w:rPr>
        <w:t>(określenie zasobu)</w:t>
      </w:r>
    </w:p>
    <w:p w14:paraId="66CD9AAF" w14:textId="77777777" w:rsidR="00B77C1D" w:rsidRPr="00953B7F" w:rsidRDefault="00B77C1D" w:rsidP="00B77C1D">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do dyspozycji Wykonawcy:</w:t>
      </w:r>
    </w:p>
    <w:p w14:paraId="78B41DE9" w14:textId="77777777" w:rsidR="00B77C1D" w:rsidRPr="00953B7F" w:rsidRDefault="00B77C1D" w:rsidP="00B77C1D">
      <w:pPr>
        <w:autoSpaceDE w:val="0"/>
        <w:autoSpaceDN w:val="0"/>
        <w:spacing w:after="120"/>
        <w:jc w:val="center"/>
        <w:rPr>
          <w:rFonts w:eastAsia="Times New Roman" w:cstheme="minorHAnsi"/>
          <w:i/>
          <w:noProof/>
          <w:sz w:val="20"/>
          <w:szCs w:val="20"/>
          <w:lang w:eastAsia="pl-PL"/>
        </w:rPr>
      </w:pPr>
      <w:r w:rsidRPr="00953B7F">
        <w:rPr>
          <w:rFonts w:eastAsia="Times New Roman" w:cstheme="minorHAnsi"/>
          <w:noProof/>
          <w:sz w:val="24"/>
          <w:szCs w:val="24"/>
          <w:lang w:eastAsia="pl-PL"/>
        </w:rPr>
        <w:t>…………………………………………………………………………………………………...</w:t>
      </w:r>
      <w:r w:rsidRPr="00953B7F">
        <w:rPr>
          <w:rFonts w:eastAsia="Times New Roman" w:cstheme="minorHAnsi"/>
          <w:noProof/>
          <w:sz w:val="24"/>
          <w:szCs w:val="24"/>
          <w:lang w:eastAsia="pl-PL"/>
        </w:rPr>
        <w:br/>
      </w:r>
      <w:r w:rsidRPr="00953B7F">
        <w:rPr>
          <w:rFonts w:eastAsia="Times New Roman" w:cstheme="minorHAnsi"/>
          <w:i/>
          <w:noProof/>
          <w:sz w:val="20"/>
          <w:szCs w:val="20"/>
          <w:lang w:eastAsia="pl-PL"/>
        </w:rPr>
        <w:t>(nazwa Wykonawcy)</w:t>
      </w:r>
    </w:p>
    <w:p w14:paraId="30EC7AE4" w14:textId="77777777" w:rsidR="00B77C1D" w:rsidRPr="00953B7F" w:rsidRDefault="00B77C1D" w:rsidP="00B77C1D">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 xml:space="preserve">Ponadto oświadczam, iż: </w:t>
      </w:r>
    </w:p>
    <w:p w14:paraId="7B33516B" w14:textId="77777777" w:rsidR="00B77C1D" w:rsidRPr="00953B7F" w:rsidRDefault="00B77C1D" w:rsidP="00B77C1D">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a) udostępniam Wykonawcy w/w zasoby w następującym zakresie:</w:t>
      </w:r>
    </w:p>
    <w:p w14:paraId="7AC778D8" w14:textId="77777777" w:rsidR="00B77C1D" w:rsidRPr="00953B7F" w:rsidRDefault="00B77C1D" w:rsidP="00B77C1D">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w:t>
      </w:r>
    </w:p>
    <w:p w14:paraId="5173E3CA" w14:textId="77777777" w:rsidR="00B77C1D" w:rsidRPr="00953B7F" w:rsidRDefault="00B77C1D" w:rsidP="00B77C1D">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b) sposób wykorzystania udostępnionych przeze mnie zasobów będzie następujący:</w:t>
      </w:r>
    </w:p>
    <w:p w14:paraId="65F696D2" w14:textId="77777777" w:rsidR="00B77C1D" w:rsidRPr="00953B7F" w:rsidRDefault="00B77C1D" w:rsidP="00B77C1D">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w:t>
      </w:r>
    </w:p>
    <w:p w14:paraId="4004D958" w14:textId="77777777" w:rsidR="00B77C1D" w:rsidRPr="00953B7F" w:rsidRDefault="00B77C1D" w:rsidP="00B77C1D">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c) zakres mojego udziału przy wykonywaniu zamówienia będzie następujący:</w:t>
      </w:r>
    </w:p>
    <w:p w14:paraId="1512E3C2" w14:textId="77777777" w:rsidR="00B77C1D" w:rsidRPr="00953B7F" w:rsidRDefault="00B77C1D" w:rsidP="00B77C1D">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w:t>
      </w:r>
    </w:p>
    <w:p w14:paraId="10B83457" w14:textId="77777777" w:rsidR="00B77C1D" w:rsidRPr="00953B7F" w:rsidRDefault="00B77C1D" w:rsidP="00B77C1D">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lastRenderedPageBreak/>
        <w:t>d) okres mojego udziału przy wykonywaniu zamówienia będzie wynosił:</w:t>
      </w:r>
    </w:p>
    <w:p w14:paraId="05BC9D30" w14:textId="77777777" w:rsidR="00B77C1D" w:rsidRPr="00953B7F" w:rsidRDefault="00B77C1D" w:rsidP="00B77C1D">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w:t>
      </w:r>
    </w:p>
    <w:p w14:paraId="2FE6FB07" w14:textId="77777777" w:rsidR="00B77C1D" w:rsidRPr="00953B7F" w:rsidRDefault="00B77C1D" w:rsidP="00B77C1D">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e) udostępniając Wykonawcy zdolności dotyczące doświadczenia/kwalifikacji zawodowych</w:t>
      </w:r>
      <w:r w:rsidRPr="00953B7F">
        <w:rPr>
          <w:rFonts w:eastAsia="Times New Roman" w:cstheme="minorHAnsi"/>
          <w:b/>
          <w:i/>
          <w:noProof/>
          <w:sz w:val="20"/>
          <w:szCs w:val="20"/>
          <w:lang w:eastAsia="pl-PL"/>
        </w:rPr>
        <w:t>*(niepotrzebne skreślić)</w:t>
      </w:r>
      <w:r w:rsidRPr="00953B7F">
        <w:rPr>
          <w:rFonts w:eastAsia="Times New Roman" w:cstheme="minorHAnsi"/>
          <w:noProof/>
          <w:sz w:val="24"/>
          <w:szCs w:val="24"/>
          <w:lang w:eastAsia="pl-PL"/>
        </w:rPr>
        <w:t>, zrealizuję dostawy, których wskazane zdolności dotyczą:</w:t>
      </w:r>
    </w:p>
    <w:p w14:paraId="4B39050C" w14:textId="77777777" w:rsidR="00B77C1D" w:rsidRPr="00953B7F" w:rsidRDefault="00B77C1D" w:rsidP="00B77C1D">
      <w:pPr>
        <w:autoSpaceDE w:val="0"/>
        <w:autoSpaceDN w:val="0"/>
        <w:spacing w:after="120"/>
        <w:jc w:val="center"/>
        <w:rPr>
          <w:rFonts w:eastAsia="Times New Roman" w:cstheme="minorHAnsi"/>
          <w:i/>
          <w:noProof/>
          <w:sz w:val="20"/>
          <w:szCs w:val="20"/>
          <w:lang w:eastAsia="pl-PL"/>
        </w:rPr>
      </w:pPr>
      <w:r w:rsidRPr="00953B7F">
        <w:rPr>
          <w:rFonts w:eastAsia="Times New Roman" w:cstheme="minorHAnsi"/>
          <w:noProof/>
          <w:sz w:val="24"/>
          <w:szCs w:val="24"/>
          <w:lang w:eastAsia="pl-PL"/>
        </w:rPr>
        <w:t>…………………………………………………………………………………………………...</w:t>
      </w:r>
      <w:r w:rsidRPr="00953B7F">
        <w:rPr>
          <w:rFonts w:eastAsia="Times New Roman" w:cstheme="minorHAnsi"/>
          <w:noProof/>
          <w:sz w:val="24"/>
          <w:szCs w:val="24"/>
          <w:lang w:eastAsia="pl-PL"/>
        </w:rPr>
        <w:br/>
      </w:r>
      <w:r w:rsidRPr="00953B7F">
        <w:rPr>
          <w:rFonts w:eastAsia="Times New Roman" w:cstheme="minorHAnsi"/>
          <w:i/>
          <w:noProof/>
          <w:sz w:val="20"/>
          <w:szCs w:val="20"/>
          <w:lang w:eastAsia="pl-PL"/>
        </w:rPr>
        <w:t>(należy wpisać czy podmiot trzeci będzie brał udział w realizacji zamówienia jako podwykonawca)</w:t>
      </w:r>
    </w:p>
    <w:p w14:paraId="65837E77" w14:textId="77777777" w:rsidR="00B77C1D" w:rsidRPr="00953B7F" w:rsidRDefault="00B77C1D" w:rsidP="00B77C1D">
      <w:pPr>
        <w:widowControl w:val="0"/>
        <w:suppressAutoHyphens/>
        <w:spacing w:after="120" w:line="240" w:lineRule="auto"/>
        <w:jc w:val="both"/>
        <w:rPr>
          <w:rFonts w:cstheme="minorHAnsi"/>
          <w:color w:val="000000"/>
          <w:sz w:val="24"/>
          <w:szCs w:val="24"/>
        </w:rPr>
      </w:pPr>
    </w:p>
    <w:p w14:paraId="009784A9" w14:textId="77777777" w:rsidR="00B77C1D" w:rsidRPr="00953B7F" w:rsidRDefault="00B77C1D" w:rsidP="00B77C1D">
      <w:pPr>
        <w:widowControl w:val="0"/>
        <w:suppressAutoHyphens/>
        <w:spacing w:after="120" w:line="240" w:lineRule="auto"/>
        <w:jc w:val="both"/>
        <w:rPr>
          <w:rFonts w:cstheme="minorHAnsi"/>
          <w:sz w:val="24"/>
          <w:szCs w:val="24"/>
        </w:rPr>
      </w:pPr>
      <w:r w:rsidRPr="00953B7F">
        <w:rPr>
          <w:rFonts w:cstheme="minorHAnsi"/>
          <w:color w:val="000000"/>
          <w:sz w:val="24"/>
          <w:szCs w:val="24"/>
        </w:rPr>
        <w:t xml:space="preserve">Wskazuję/my, że aktualny dokument potwierdzający umocowanie do reprezentacji Podmiotu udostępniającego zasoby Zamawiający może pobrać za pomocą bezpłatnych baz dostępnych pod adresem: </w:t>
      </w:r>
    </w:p>
    <w:p w14:paraId="4FC8EA4F" w14:textId="77777777" w:rsidR="00B77C1D" w:rsidRPr="00953B7F" w:rsidRDefault="00B77C1D" w:rsidP="00B77C1D">
      <w:pPr>
        <w:ind w:left="360"/>
        <w:jc w:val="both"/>
        <w:rPr>
          <w:rFonts w:cstheme="minorHAnsi"/>
          <w:color w:val="000000"/>
          <w:sz w:val="24"/>
          <w:szCs w:val="24"/>
        </w:rPr>
      </w:pPr>
      <w:r w:rsidRPr="00953B7F">
        <w:rPr>
          <w:rFonts w:cstheme="minorHAnsi"/>
          <w:color w:val="000000"/>
          <w:sz w:val="24"/>
          <w:szCs w:val="24"/>
        </w:rPr>
        <w:fldChar w:fldCharType="begin">
          <w:ffData>
            <w:name w:val=""/>
            <w:enabled/>
            <w:calcOnExit w:val="0"/>
            <w:checkBox>
              <w:sizeAuto/>
              <w:default w:val="0"/>
            </w:checkBox>
          </w:ffData>
        </w:fldChar>
      </w:r>
      <w:r w:rsidRPr="00953B7F">
        <w:rPr>
          <w:rFonts w:cstheme="minorHAnsi"/>
          <w:color w:val="000000"/>
          <w:sz w:val="24"/>
          <w:szCs w:val="24"/>
        </w:rPr>
        <w:instrText xml:space="preserve"> FORMCHECKBOX </w:instrText>
      </w:r>
      <w:r w:rsidR="00000000">
        <w:rPr>
          <w:rFonts w:cstheme="minorHAnsi"/>
          <w:color w:val="000000"/>
          <w:sz w:val="24"/>
          <w:szCs w:val="24"/>
        </w:rPr>
      </w:r>
      <w:r w:rsidR="00000000">
        <w:rPr>
          <w:rFonts w:cstheme="minorHAnsi"/>
          <w:color w:val="000000"/>
          <w:sz w:val="24"/>
          <w:szCs w:val="24"/>
        </w:rPr>
        <w:fldChar w:fldCharType="separate"/>
      </w:r>
      <w:r w:rsidRPr="00953B7F">
        <w:rPr>
          <w:rFonts w:cstheme="minorHAnsi"/>
          <w:color w:val="000000"/>
          <w:sz w:val="24"/>
          <w:szCs w:val="24"/>
        </w:rPr>
        <w:fldChar w:fldCharType="end"/>
      </w:r>
      <w:r w:rsidRPr="00953B7F">
        <w:rPr>
          <w:rFonts w:cstheme="minorHAnsi"/>
          <w:color w:val="000000"/>
          <w:sz w:val="24"/>
          <w:szCs w:val="24"/>
        </w:rPr>
        <w:t xml:space="preserve"> </w:t>
      </w:r>
      <w:hyperlink r:id="rId12" w:history="1">
        <w:r w:rsidRPr="00953B7F">
          <w:rPr>
            <w:rStyle w:val="Hipercze"/>
            <w:rFonts w:cstheme="minorHAnsi"/>
            <w:color w:val="000000"/>
          </w:rPr>
          <w:t>https://prod.ceidg.gov.pl/CEIDG/CEIDG.Public.UI/Search.aspx</w:t>
        </w:r>
      </w:hyperlink>
      <w:r w:rsidRPr="00953B7F">
        <w:rPr>
          <w:rFonts w:cstheme="minorHAnsi"/>
          <w:color w:val="000000"/>
          <w:sz w:val="24"/>
          <w:szCs w:val="24"/>
        </w:rPr>
        <w:t xml:space="preserve"> </w:t>
      </w:r>
    </w:p>
    <w:p w14:paraId="69D1CB43" w14:textId="77777777" w:rsidR="00B77C1D" w:rsidRPr="00953B7F" w:rsidRDefault="00B77C1D" w:rsidP="00B77C1D">
      <w:pPr>
        <w:ind w:left="360"/>
        <w:jc w:val="both"/>
        <w:rPr>
          <w:rFonts w:cstheme="minorHAnsi"/>
          <w:color w:val="000000"/>
          <w:sz w:val="24"/>
          <w:szCs w:val="24"/>
        </w:rPr>
      </w:pPr>
    </w:p>
    <w:p w14:paraId="306FCA98" w14:textId="77777777" w:rsidR="00B77C1D" w:rsidRPr="00953B7F" w:rsidRDefault="00B77C1D" w:rsidP="00B77C1D">
      <w:pPr>
        <w:ind w:left="360"/>
        <w:jc w:val="both"/>
        <w:rPr>
          <w:rFonts w:cstheme="minorHAnsi"/>
          <w:color w:val="000000"/>
          <w:sz w:val="24"/>
          <w:szCs w:val="24"/>
        </w:rPr>
      </w:pPr>
      <w:r w:rsidRPr="00953B7F">
        <w:rPr>
          <w:rFonts w:cstheme="minorHAnsi"/>
          <w:color w:val="000000"/>
          <w:sz w:val="24"/>
          <w:szCs w:val="24"/>
        </w:rPr>
        <w:fldChar w:fldCharType="begin">
          <w:ffData>
            <w:name w:val=""/>
            <w:enabled/>
            <w:calcOnExit w:val="0"/>
            <w:checkBox>
              <w:sizeAuto/>
              <w:default w:val="0"/>
            </w:checkBox>
          </w:ffData>
        </w:fldChar>
      </w:r>
      <w:r w:rsidRPr="00953B7F">
        <w:rPr>
          <w:rFonts w:cstheme="minorHAnsi"/>
          <w:color w:val="000000"/>
          <w:sz w:val="24"/>
          <w:szCs w:val="24"/>
        </w:rPr>
        <w:instrText xml:space="preserve"> FORMCHECKBOX </w:instrText>
      </w:r>
      <w:r w:rsidR="00000000">
        <w:rPr>
          <w:rFonts w:cstheme="minorHAnsi"/>
          <w:color w:val="000000"/>
          <w:sz w:val="24"/>
          <w:szCs w:val="24"/>
        </w:rPr>
      </w:r>
      <w:r w:rsidR="00000000">
        <w:rPr>
          <w:rFonts w:cstheme="minorHAnsi"/>
          <w:color w:val="000000"/>
          <w:sz w:val="24"/>
          <w:szCs w:val="24"/>
        </w:rPr>
        <w:fldChar w:fldCharType="separate"/>
      </w:r>
      <w:r w:rsidRPr="00953B7F">
        <w:rPr>
          <w:rFonts w:cstheme="minorHAnsi"/>
          <w:color w:val="000000"/>
          <w:sz w:val="24"/>
          <w:szCs w:val="24"/>
        </w:rPr>
        <w:fldChar w:fldCharType="end"/>
      </w:r>
      <w:r w:rsidRPr="00953B7F">
        <w:rPr>
          <w:rFonts w:cstheme="minorHAnsi"/>
          <w:color w:val="000000"/>
          <w:sz w:val="24"/>
          <w:szCs w:val="24"/>
        </w:rPr>
        <w:t xml:space="preserve"> </w:t>
      </w:r>
      <w:hyperlink r:id="rId13" w:history="1">
        <w:r w:rsidRPr="00953B7F">
          <w:rPr>
            <w:rStyle w:val="Hipercze"/>
            <w:rFonts w:cstheme="minorHAnsi"/>
            <w:color w:val="000000"/>
          </w:rPr>
          <w:t>https://ekrs.ms.gov.pl/web/wyszukiwarka-krs/strona-glowna/</w:t>
        </w:r>
      </w:hyperlink>
      <w:r w:rsidRPr="00953B7F">
        <w:rPr>
          <w:rFonts w:cstheme="minorHAnsi"/>
          <w:color w:val="000000"/>
          <w:sz w:val="24"/>
          <w:szCs w:val="24"/>
        </w:rPr>
        <w:t xml:space="preserve"> </w:t>
      </w:r>
    </w:p>
    <w:p w14:paraId="4BBBE95B" w14:textId="77777777" w:rsidR="00B77C1D" w:rsidRPr="00953B7F" w:rsidRDefault="00B77C1D" w:rsidP="00B77C1D">
      <w:pPr>
        <w:ind w:left="360"/>
        <w:jc w:val="both"/>
        <w:rPr>
          <w:rFonts w:cstheme="minorHAnsi"/>
          <w:color w:val="000000"/>
          <w:sz w:val="24"/>
          <w:szCs w:val="24"/>
        </w:rPr>
      </w:pPr>
    </w:p>
    <w:p w14:paraId="02F4347C" w14:textId="77777777" w:rsidR="00B77C1D" w:rsidRPr="00953B7F" w:rsidRDefault="00B77C1D" w:rsidP="00B77C1D">
      <w:pPr>
        <w:ind w:left="360"/>
        <w:jc w:val="both"/>
        <w:rPr>
          <w:rFonts w:cstheme="minorHAnsi"/>
          <w:color w:val="000000"/>
          <w:sz w:val="24"/>
          <w:szCs w:val="24"/>
        </w:rPr>
      </w:pPr>
      <w:r w:rsidRPr="00953B7F">
        <w:rPr>
          <w:rFonts w:cstheme="minorHAnsi"/>
          <w:color w:val="000000"/>
          <w:sz w:val="24"/>
          <w:szCs w:val="24"/>
        </w:rPr>
        <w:fldChar w:fldCharType="begin">
          <w:ffData>
            <w:name w:val=""/>
            <w:enabled/>
            <w:calcOnExit w:val="0"/>
            <w:checkBox>
              <w:sizeAuto/>
              <w:default w:val="0"/>
            </w:checkBox>
          </w:ffData>
        </w:fldChar>
      </w:r>
      <w:r w:rsidRPr="00953B7F">
        <w:rPr>
          <w:rFonts w:cstheme="minorHAnsi"/>
          <w:color w:val="000000"/>
          <w:sz w:val="24"/>
          <w:szCs w:val="24"/>
        </w:rPr>
        <w:instrText xml:space="preserve"> FORMCHECKBOX </w:instrText>
      </w:r>
      <w:r w:rsidR="00000000">
        <w:rPr>
          <w:rFonts w:cstheme="minorHAnsi"/>
          <w:color w:val="000000"/>
          <w:sz w:val="24"/>
          <w:szCs w:val="24"/>
        </w:rPr>
      </w:r>
      <w:r w:rsidR="00000000">
        <w:rPr>
          <w:rFonts w:cstheme="minorHAnsi"/>
          <w:color w:val="000000"/>
          <w:sz w:val="24"/>
          <w:szCs w:val="24"/>
        </w:rPr>
        <w:fldChar w:fldCharType="separate"/>
      </w:r>
      <w:r w:rsidRPr="00953B7F">
        <w:rPr>
          <w:rFonts w:cstheme="minorHAnsi"/>
          <w:color w:val="000000"/>
          <w:sz w:val="24"/>
          <w:szCs w:val="24"/>
        </w:rPr>
        <w:fldChar w:fldCharType="end"/>
      </w:r>
      <w:r w:rsidRPr="00953B7F">
        <w:rPr>
          <w:rFonts w:cstheme="minorHAnsi"/>
          <w:color w:val="000000"/>
          <w:sz w:val="24"/>
          <w:szCs w:val="24"/>
        </w:rPr>
        <w:t xml:space="preserve"> inny właściwy rejestr…………………….**……………………………………**</w:t>
      </w:r>
    </w:p>
    <w:p w14:paraId="6D8E2627" w14:textId="77777777" w:rsidR="00B77C1D" w:rsidRPr="00953B7F" w:rsidRDefault="00B77C1D" w:rsidP="00B77C1D">
      <w:pPr>
        <w:ind w:left="360"/>
        <w:rPr>
          <w:rFonts w:cstheme="minorHAnsi"/>
          <w:color w:val="000000"/>
          <w:sz w:val="24"/>
          <w:szCs w:val="24"/>
        </w:rPr>
      </w:pPr>
      <w:r w:rsidRPr="00953B7F">
        <w:rPr>
          <w:rFonts w:cstheme="minorHAnsi"/>
          <w:color w:val="000000"/>
          <w:sz w:val="24"/>
          <w:szCs w:val="24"/>
        </w:rPr>
        <w:t xml:space="preserve">                             (wpisać nazwę bazy )                            (wpisać adres internetowy)</w:t>
      </w:r>
    </w:p>
    <w:p w14:paraId="015A8D5A" w14:textId="77777777" w:rsidR="00B77C1D" w:rsidRPr="00953B7F" w:rsidRDefault="00B77C1D" w:rsidP="00B77C1D">
      <w:pPr>
        <w:ind w:left="360"/>
        <w:jc w:val="both"/>
        <w:rPr>
          <w:rFonts w:cstheme="minorHAnsi"/>
          <w:color w:val="000000"/>
          <w:sz w:val="24"/>
          <w:szCs w:val="24"/>
        </w:rPr>
      </w:pPr>
      <w:r w:rsidRPr="00953B7F">
        <w:rPr>
          <w:rFonts w:cstheme="minorHAnsi"/>
          <w:color w:val="000000"/>
          <w:sz w:val="24"/>
          <w:szCs w:val="24"/>
        </w:rPr>
        <w:fldChar w:fldCharType="begin">
          <w:ffData>
            <w:name w:val=""/>
            <w:enabled/>
            <w:calcOnExit w:val="0"/>
            <w:checkBox>
              <w:sizeAuto/>
              <w:default w:val="0"/>
            </w:checkBox>
          </w:ffData>
        </w:fldChar>
      </w:r>
      <w:r w:rsidRPr="00953B7F">
        <w:rPr>
          <w:rFonts w:cstheme="minorHAnsi"/>
          <w:color w:val="000000"/>
          <w:sz w:val="24"/>
          <w:szCs w:val="24"/>
        </w:rPr>
        <w:instrText xml:space="preserve"> FORMCHECKBOX </w:instrText>
      </w:r>
      <w:r w:rsidR="00000000">
        <w:rPr>
          <w:rFonts w:cstheme="minorHAnsi"/>
          <w:color w:val="000000"/>
          <w:sz w:val="24"/>
          <w:szCs w:val="24"/>
        </w:rPr>
      </w:r>
      <w:r w:rsidR="00000000">
        <w:rPr>
          <w:rFonts w:cstheme="minorHAnsi"/>
          <w:color w:val="000000"/>
          <w:sz w:val="24"/>
          <w:szCs w:val="24"/>
        </w:rPr>
        <w:fldChar w:fldCharType="separate"/>
      </w:r>
      <w:r w:rsidRPr="00953B7F">
        <w:rPr>
          <w:rFonts w:cstheme="minorHAnsi"/>
          <w:color w:val="000000"/>
          <w:sz w:val="24"/>
          <w:szCs w:val="24"/>
        </w:rPr>
        <w:fldChar w:fldCharType="end"/>
      </w:r>
      <w:r w:rsidRPr="00953B7F">
        <w:rPr>
          <w:rFonts w:cstheme="minorHAnsi"/>
          <w:color w:val="000000"/>
          <w:sz w:val="24"/>
          <w:szCs w:val="24"/>
        </w:rPr>
        <w:t xml:space="preserve"> brak możliwości pobrania on-line</w:t>
      </w:r>
    </w:p>
    <w:p w14:paraId="09ED5E63" w14:textId="77777777" w:rsidR="00B77C1D" w:rsidRPr="00953B7F" w:rsidRDefault="00B77C1D" w:rsidP="00B77C1D">
      <w:pPr>
        <w:ind w:left="360"/>
        <w:jc w:val="both"/>
        <w:rPr>
          <w:rFonts w:cstheme="minorHAnsi"/>
          <w:color w:val="000000"/>
          <w:sz w:val="24"/>
          <w:szCs w:val="24"/>
        </w:rPr>
      </w:pPr>
    </w:p>
    <w:p w14:paraId="724AA147" w14:textId="77777777" w:rsidR="00B77C1D" w:rsidRPr="00953B7F" w:rsidRDefault="00B77C1D" w:rsidP="00B77C1D">
      <w:pPr>
        <w:pStyle w:val="NormalnyWeb"/>
        <w:spacing w:before="0" w:beforeAutospacing="0" w:after="120"/>
        <w:ind w:left="360"/>
        <w:jc w:val="both"/>
        <w:rPr>
          <w:rFonts w:asciiTheme="minorHAnsi" w:hAnsiTheme="minorHAnsi" w:cstheme="minorHAnsi"/>
          <w:i/>
          <w:lang w:eastAsia="ar-SA"/>
        </w:rPr>
      </w:pPr>
      <w:r w:rsidRPr="00953B7F">
        <w:rPr>
          <w:rFonts w:asciiTheme="minorHAnsi" w:hAnsiTheme="minorHAnsi" w:cstheme="minorHAnsi"/>
          <w:b/>
          <w:i/>
          <w:sz w:val="20"/>
          <w:szCs w:val="20"/>
          <w:lang w:eastAsia="ar-SA"/>
        </w:rPr>
        <w:t xml:space="preserve">Zaznaczyć właściwe pole </w:t>
      </w:r>
      <w:r w:rsidRPr="00953B7F">
        <w:rPr>
          <w:rFonts w:asciiTheme="minorHAnsi" w:hAnsiTheme="minorHAnsi" w:cstheme="minorHAnsi"/>
          <w:i/>
          <w:sz w:val="20"/>
          <w:szCs w:val="20"/>
          <w:lang w:eastAsia="ar-SA"/>
        </w:rPr>
        <w:t>znakiem</w:t>
      </w:r>
      <w:r w:rsidRPr="00953B7F">
        <w:rPr>
          <w:rFonts w:asciiTheme="minorHAnsi" w:hAnsiTheme="minorHAnsi" w:cstheme="minorHAnsi"/>
          <w:i/>
          <w:lang w:eastAsia="ar-SA"/>
        </w:rPr>
        <w:t xml:space="preserve"> </w:t>
      </w:r>
      <w:r w:rsidRPr="00953B7F">
        <w:rPr>
          <w:rFonts w:asciiTheme="minorHAnsi" w:hAnsiTheme="minorHAnsi" w:cstheme="minorHAnsi"/>
          <w:shd w:val="clear" w:color="auto" w:fill="FFFFFF"/>
        </w:rPr>
        <w:fldChar w:fldCharType="begin">
          <w:ffData>
            <w:name w:val=""/>
            <w:enabled/>
            <w:calcOnExit w:val="0"/>
            <w:checkBox>
              <w:sizeAuto/>
              <w:default w:val="1"/>
            </w:checkBox>
          </w:ffData>
        </w:fldChar>
      </w:r>
      <w:r w:rsidRPr="00953B7F">
        <w:rPr>
          <w:rFonts w:asciiTheme="minorHAnsi" w:hAnsiTheme="minorHAnsi" w:cstheme="minorHAnsi"/>
          <w:shd w:val="clear" w:color="auto" w:fill="FFFFFF"/>
        </w:rPr>
        <w:instrText xml:space="preserve"> FORMCHECKBOX </w:instrText>
      </w:r>
      <w:r w:rsidR="00000000">
        <w:rPr>
          <w:rFonts w:asciiTheme="minorHAnsi" w:hAnsiTheme="minorHAnsi" w:cstheme="minorHAnsi"/>
          <w:shd w:val="clear" w:color="auto" w:fill="FFFFFF"/>
        </w:rPr>
      </w:r>
      <w:r w:rsidR="00000000">
        <w:rPr>
          <w:rFonts w:asciiTheme="minorHAnsi" w:hAnsiTheme="minorHAnsi" w:cstheme="minorHAnsi"/>
          <w:shd w:val="clear" w:color="auto" w:fill="FFFFFF"/>
        </w:rPr>
        <w:fldChar w:fldCharType="separate"/>
      </w:r>
      <w:r w:rsidRPr="00953B7F">
        <w:rPr>
          <w:rFonts w:asciiTheme="minorHAnsi" w:hAnsiTheme="minorHAnsi" w:cstheme="minorHAnsi"/>
          <w:shd w:val="clear" w:color="auto" w:fill="FFFFFF"/>
        </w:rPr>
        <w:fldChar w:fldCharType="end"/>
      </w:r>
      <w:r w:rsidRPr="00953B7F">
        <w:rPr>
          <w:rFonts w:asciiTheme="minorHAnsi" w:hAnsiTheme="minorHAnsi" w:cstheme="minorHAnsi"/>
          <w:i/>
          <w:lang w:eastAsia="ar-SA"/>
        </w:rPr>
        <w:t xml:space="preserve">. </w:t>
      </w:r>
    </w:p>
    <w:p w14:paraId="341A17AB" w14:textId="77777777" w:rsidR="00B77C1D" w:rsidRPr="00953B7F" w:rsidRDefault="00B77C1D" w:rsidP="00B77C1D">
      <w:pPr>
        <w:ind w:left="360"/>
        <w:jc w:val="both"/>
        <w:rPr>
          <w:rFonts w:cstheme="minorHAnsi"/>
          <w:i/>
          <w:iCs/>
          <w:color w:val="000000"/>
          <w:sz w:val="20"/>
          <w:szCs w:val="20"/>
        </w:rPr>
      </w:pPr>
      <w:r w:rsidRPr="00953B7F">
        <w:rPr>
          <w:rFonts w:cstheme="minorHAnsi"/>
          <w:i/>
          <w:iCs/>
          <w:color w:val="000000"/>
          <w:sz w:val="20"/>
          <w:szCs w:val="20"/>
        </w:rPr>
        <w:t>Podmiot udostępniający zasoby musi wskazać lub zaznaczyć adres strony www, na której Zamawiający może bezpłatnie pobrać dokumenty rejestrowe Podmiotu udostępniającego zasoby, o ile rejestr taki jest ogólnodostępny i bezpłatny. W przypadku braku zaznaczenia lub nie złożenia wraz z ofertą dokumentu/ów potwierdzającego/</w:t>
      </w:r>
      <w:proofErr w:type="spellStart"/>
      <w:r w:rsidRPr="00953B7F">
        <w:rPr>
          <w:rFonts w:cstheme="minorHAnsi"/>
          <w:i/>
          <w:iCs/>
          <w:color w:val="000000"/>
          <w:sz w:val="20"/>
          <w:szCs w:val="20"/>
        </w:rPr>
        <w:t>ych</w:t>
      </w:r>
      <w:proofErr w:type="spellEnd"/>
      <w:r w:rsidRPr="00953B7F">
        <w:rPr>
          <w:rFonts w:cstheme="minorHAnsi"/>
          <w:i/>
          <w:iCs/>
          <w:color w:val="000000"/>
          <w:sz w:val="20"/>
          <w:szCs w:val="20"/>
        </w:rPr>
        <w:t xml:space="preserve"> umocowanie do reprezentowania Podmiotu udostępniającego zasoby, Zamawiający na podstawie art. 128 ustawy </w:t>
      </w:r>
      <w:proofErr w:type="spellStart"/>
      <w:r w:rsidRPr="00953B7F">
        <w:rPr>
          <w:rFonts w:cstheme="minorHAnsi"/>
          <w:i/>
          <w:iCs/>
          <w:color w:val="000000"/>
          <w:sz w:val="20"/>
          <w:szCs w:val="20"/>
        </w:rPr>
        <w:t>Pzp</w:t>
      </w:r>
      <w:proofErr w:type="spellEnd"/>
      <w:r w:rsidRPr="00953B7F">
        <w:rPr>
          <w:rFonts w:cstheme="minorHAnsi"/>
          <w:i/>
          <w:iCs/>
          <w:color w:val="000000"/>
          <w:sz w:val="20"/>
          <w:szCs w:val="20"/>
        </w:rPr>
        <w:t xml:space="preserve"> wezwie Wykonawcę do przedłożenie odpowiedniego dokumentu. </w:t>
      </w:r>
    </w:p>
    <w:p w14:paraId="680AC885" w14:textId="77777777" w:rsidR="00B77C1D" w:rsidRPr="00953B7F" w:rsidRDefault="00B77C1D" w:rsidP="00B77C1D">
      <w:pPr>
        <w:autoSpaceDE w:val="0"/>
        <w:autoSpaceDN w:val="0"/>
        <w:spacing w:after="120"/>
        <w:jc w:val="both"/>
        <w:rPr>
          <w:rFonts w:eastAsia="Times New Roman" w:cstheme="minorHAnsi"/>
          <w:i/>
          <w:noProof/>
          <w:sz w:val="20"/>
          <w:szCs w:val="20"/>
          <w:lang w:eastAsia="pl-PL"/>
        </w:rPr>
      </w:pPr>
    </w:p>
    <w:tbl>
      <w:tblPr>
        <w:tblW w:w="0" w:type="auto"/>
        <w:tblInd w:w="108" w:type="dxa"/>
        <w:tblLook w:val="04A0" w:firstRow="1" w:lastRow="0" w:firstColumn="1" w:lastColumn="0" w:noHBand="0" w:noVBand="1"/>
      </w:tblPr>
      <w:tblGrid>
        <w:gridCol w:w="4426"/>
        <w:gridCol w:w="4537"/>
      </w:tblGrid>
      <w:tr w:rsidR="00B77C1D" w:rsidRPr="00953B7F" w14:paraId="400992BF" w14:textId="77777777" w:rsidTr="009E3822">
        <w:trPr>
          <w:trHeight w:val="74"/>
        </w:trPr>
        <w:tc>
          <w:tcPr>
            <w:tcW w:w="4427" w:type="dxa"/>
            <w:shd w:val="clear" w:color="auto" w:fill="auto"/>
          </w:tcPr>
          <w:p w14:paraId="00BB8883" w14:textId="77777777" w:rsidR="00B77C1D" w:rsidRPr="00953B7F" w:rsidRDefault="00B77C1D" w:rsidP="009E3822">
            <w:pPr>
              <w:tabs>
                <w:tab w:val="left" w:pos="567"/>
              </w:tabs>
              <w:autoSpaceDE w:val="0"/>
              <w:autoSpaceDN w:val="0"/>
              <w:spacing w:after="120"/>
              <w:jc w:val="center"/>
              <w:rPr>
                <w:rFonts w:cstheme="minorHAnsi"/>
                <w:b/>
                <w:bCs/>
                <w:color w:val="000000"/>
                <w:sz w:val="20"/>
                <w:szCs w:val="20"/>
              </w:rPr>
            </w:pPr>
          </w:p>
        </w:tc>
        <w:tc>
          <w:tcPr>
            <w:tcW w:w="4537" w:type="dxa"/>
            <w:shd w:val="clear" w:color="auto" w:fill="auto"/>
          </w:tcPr>
          <w:p w14:paraId="3570B62C" w14:textId="77777777" w:rsidR="00B77C1D" w:rsidRPr="00953B7F" w:rsidRDefault="00B77C1D" w:rsidP="009E3822">
            <w:pPr>
              <w:tabs>
                <w:tab w:val="left" w:pos="567"/>
              </w:tabs>
              <w:autoSpaceDE w:val="0"/>
              <w:autoSpaceDN w:val="0"/>
              <w:spacing w:after="120"/>
              <w:jc w:val="center"/>
              <w:rPr>
                <w:rFonts w:cstheme="minorHAnsi"/>
                <w:b/>
                <w:bCs/>
                <w:color w:val="000000"/>
                <w:sz w:val="20"/>
                <w:szCs w:val="20"/>
              </w:rPr>
            </w:pPr>
            <w:r w:rsidRPr="00953B7F">
              <w:rPr>
                <w:rFonts w:cstheme="minorHAnsi"/>
                <w:b/>
                <w:i/>
                <w:sz w:val="20"/>
                <w:szCs w:val="20"/>
              </w:rPr>
              <w:t>dokument należy podpisać kwalifikowanym podpisem elektronicznym przez osobę lub osoby umocowane do złożenia podpisu w imieniu podmiotu udostępniającego zasoby</w:t>
            </w:r>
          </w:p>
        </w:tc>
      </w:tr>
    </w:tbl>
    <w:p w14:paraId="4A4F89BF" w14:textId="77777777" w:rsidR="00B77C1D" w:rsidRPr="00953B7F" w:rsidRDefault="00B77C1D" w:rsidP="00B77C1D">
      <w:pPr>
        <w:spacing w:after="0"/>
        <w:jc w:val="both"/>
        <w:rPr>
          <w:rFonts w:cstheme="minorHAnsi"/>
          <w:b/>
          <w:bCs/>
          <w:i/>
          <w:color w:val="000000"/>
          <w:lang w:eastAsia="pl-PL"/>
        </w:rPr>
      </w:pPr>
    </w:p>
    <w:p w14:paraId="68642E7D" w14:textId="77777777" w:rsidR="00B77C1D" w:rsidRPr="00953B7F" w:rsidRDefault="00B77C1D" w:rsidP="00B77C1D">
      <w:pPr>
        <w:spacing w:after="0"/>
        <w:jc w:val="both"/>
        <w:rPr>
          <w:rFonts w:cstheme="minorHAnsi"/>
          <w:b/>
          <w:bCs/>
          <w:i/>
          <w:color w:val="000000"/>
          <w:lang w:eastAsia="pl-PL"/>
        </w:rPr>
      </w:pPr>
      <w:r w:rsidRPr="00953B7F">
        <w:rPr>
          <w:rFonts w:cstheme="minorHAnsi"/>
          <w:b/>
          <w:bCs/>
          <w:i/>
          <w:color w:val="000000"/>
          <w:lang w:eastAsia="pl-PL"/>
        </w:rPr>
        <w:t>Oświadczenie może zostać przekazane:</w:t>
      </w:r>
      <w:r w:rsidRPr="00953B7F">
        <w:rPr>
          <w:rFonts w:cstheme="minorHAnsi"/>
          <w:b/>
          <w:bCs/>
          <w:i/>
          <w:color w:val="000000"/>
          <w:lang w:eastAsia="pl-PL"/>
        </w:rPr>
        <w:tab/>
      </w:r>
    </w:p>
    <w:p w14:paraId="665863E6" w14:textId="77777777" w:rsidR="00B77C1D" w:rsidRPr="00953B7F" w:rsidRDefault="00B77C1D" w:rsidP="00B77C1D">
      <w:pPr>
        <w:spacing w:after="0"/>
        <w:jc w:val="both"/>
        <w:rPr>
          <w:rFonts w:cstheme="minorHAnsi"/>
          <w:b/>
          <w:bCs/>
          <w:i/>
          <w:color w:val="000000"/>
          <w:lang w:eastAsia="pl-PL"/>
        </w:rPr>
      </w:pPr>
      <w:r w:rsidRPr="00953B7F">
        <w:rPr>
          <w:rFonts w:cstheme="minorHAnsi"/>
          <w:b/>
          <w:bCs/>
          <w:i/>
          <w:color w:val="000000"/>
          <w:lang w:eastAsia="pl-PL"/>
        </w:rPr>
        <w:t>1) w postaci elektronicznej opatrzonej kwalifikowanym podpisem elektronicznym przez Wykonawcę</w:t>
      </w:r>
    </w:p>
    <w:p w14:paraId="67FD5D5F" w14:textId="77777777" w:rsidR="00B77C1D" w:rsidRPr="00953B7F" w:rsidRDefault="00B77C1D" w:rsidP="00B77C1D">
      <w:pPr>
        <w:spacing w:after="0"/>
        <w:jc w:val="both"/>
        <w:rPr>
          <w:rFonts w:cstheme="minorHAnsi"/>
          <w:b/>
          <w:bCs/>
          <w:i/>
          <w:color w:val="000000"/>
          <w:lang w:eastAsia="pl-PL"/>
        </w:rPr>
      </w:pPr>
      <w:r w:rsidRPr="00953B7F">
        <w:rPr>
          <w:rFonts w:cstheme="minorHAnsi"/>
          <w:b/>
          <w:bCs/>
          <w:i/>
          <w:color w:val="000000"/>
          <w:lang w:eastAsia="pl-PL"/>
        </w:rPr>
        <w:t xml:space="preserve">lub </w:t>
      </w:r>
    </w:p>
    <w:p w14:paraId="7DF3F826" w14:textId="77777777" w:rsidR="00B77C1D" w:rsidRPr="00953B7F" w:rsidRDefault="00B77C1D" w:rsidP="00B77C1D">
      <w:pPr>
        <w:spacing w:after="0"/>
        <w:jc w:val="both"/>
        <w:rPr>
          <w:rFonts w:cstheme="minorHAnsi"/>
          <w:b/>
          <w:bCs/>
          <w:i/>
          <w:color w:val="000000"/>
          <w:lang w:eastAsia="pl-PL"/>
        </w:rPr>
      </w:pPr>
      <w:r w:rsidRPr="00953B7F">
        <w:rPr>
          <w:rFonts w:cstheme="minorHAnsi"/>
          <w:b/>
          <w:bCs/>
          <w:i/>
          <w:color w:val="000000"/>
          <w:lang w:eastAsia="pl-PL"/>
        </w:rPr>
        <w:t xml:space="preserve">2) jako cyfrowe odwzorowanie dokumentu, który został sporządzony w postaci papierowej i opatrzony własnoręcznym podpisem potwierdzające zgodność odwzorowania cyfrowego z dokumentem w postaci papierowej; cyfrowe odwzorowanie dokumentu (elektroniczna kopia </w:t>
      </w:r>
      <w:r w:rsidRPr="00953B7F">
        <w:rPr>
          <w:rFonts w:cstheme="minorHAnsi"/>
          <w:b/>
          <w:bCs/>
          <w:i/>
          <w:color w:val="000000"/>
          <w:lang w:eastAsia="pl-PL"/>
        </w:rPr>
        <w:lastRenderedPageBreak/>
        <w:t xml:space="preserve">dokumentu, który został sporządzony w postaci papierowej i opatrzony własnoręcznym podpisem) jest opatrywane kwalifikowanym podpisem elektronicznym przez Wykonawcę lub przez notariusza. </w:t>
      </w:r>
    </w:p>
    <w:p w14:paraId="1383C690" w14:textId="77777777" w:rsidR="00B77C1D" w:rsidRPr="00953B7F" w:rsidRDefault="00B77C1D" w:rsidP="00905A85">
      <w:pPr>
        <w:spacing w:after="0" w:line="240" w:lineRule="auto"/>
        <w:jc w:val="right"/>
        <w:rPr>
          <w:rFonts w:ascii="Tahoma" w:eastAsia="Times New Roman" w:hAnsi="Tahoma" w:cs="Tahoma"/>
          <w:i/>
          <w:sz w:val="20"/>
          <w:szCs w:val="20"/>
          <w:lang w:eastAsia="x-none"/>
        </w:rPr>
      </w:pPr>
    </w:p>
    <w:p w14:paraId="4165466C" w14:textId="77777777" w:rsidR="002A6BFC" w:rsidRPr="00953B7F" w:rsidRDefault="002A6BFC" w:rsidP="002A6BFC">
      <w:pPr>
        <w:keepNext/>
        <w:spacing w:after="0" w:line="240" w:lineRule="auto"/>
        <w:jc w:val="right"/>
        <w:outlineLvl w:val="3"/>
        <w:rPr>
          <w:rFonts w:ascii="Tahoma" w:eastAsia="Times New Roman" w:hAnsi="Tahoma" w:cs="Tahoma"/>
          <w:i/>
          <w:lang w:eastAsia="x-none"/>
        </w:rPr>
        <w:sectPr w:rsidR="002A6BFC" w:rsidRPr="00953B7F" w:rsidSect="00CD016B">
          <w:pgSz w:w="11906" w:h="16838"/>
          <w:pgMar w:top="1134" w:right="1134" w:bottom="1134" w:left="1701" w:header="709" w:footer="708" w:gutter="0"/>
          <w:pgNumType w:start="1"/>
          <w:cols w:space="708"/>
          <w:docGrid w:linePitch="360"/>
        </w:sectPr>
      </w:pPr>
    </w:p>
    <w:p w14:paraId="654B7B58" w14:textId="77777777" w:rsidR="005755C4" w:rsidRPr="00953B7F" w:rsidRDefault="005755C4" w:rsidP="005755C4">
      <w:pPr>
        <w:keepNext/>
        <w:spacing w:after="0" w:line="240" w:lineRule="auto"/>
        <w:jc w:val="right"/>
        <w:outlineLvl w:val="3"/>
        <w:rPr>
          <w:rFonts w:ascii="Tahoma" w:eastAsia="Times New Roman" w:hAnsi="Tahoma" w:cs="Tahoma"/>
          <w:i/>
          <w:iCs/>
          <w:sz w:val="20"/>
          <w:szCs w:val="20"/>
          <w:lang w:eastAsia="x-none"/>
        </w:rPr>
      </w:pPr>
      <w:r w:rsidRPr="00953B7F">
        <w:rPr>
          <w:rFonts w:ascii="Tahoma" w:eastAsia="Times New Roman" w:hAnsi="Tahoma" w:cs="Tahoma"/>
          <w:i/>
          <w:sz w:val="20"/>
          <w:szCs w:val="20"/>
          <w:lang w:eastAsia="x-none"/>
        </w:rPr>
        <w:lastRenderedPageBreak/>
        <w:t>Z</w:t>
      </w:r>
      <w:proofErr w:type="spellStart"/>
      <w:r w:rsidRPr="00953B7F">
        <w:rPr>
          <w:rFonts w:ascii="Tahoma" w:eastAsia="Times New Roman" w:hAnsi="Tahoma" w:cs="Tahoma"/>
          <w:i/>
          <w:sz w:val="20"/>
          <w:szCs w:val="20"/>
          <w:lang w:val="x-none" w:eastAsia="x-none"/>
        </w:rPr>
        <w:t>a</w:t>
      </w:r>
      <w:r w:rsidRPr="00953B7F">
        <w:rPr>
          <w:rFonts w:ascii="Tahoma" w:eastAsia="Times New Roman" w:hAnsi="Tahoma" w:cs="Tahoma"/>
          <w:i/>
          <w:sz w:val="20"/>
          <w:szCs w:val="20"/>
          <w:lang w:eastAsia="x-none"/>
        </w:rPr>
        <w:t>łącznik</w:t>
      </w:r>
      <w:proofErr w:type="spellEnd"/>
      <w:r w:rsidRPr="00953B7F">
        <w:rPr>
          <w:rFonts w:ascii="Tahoma" w:eastAsia="Times New Roman" w:hAnsi="Tahoma" w:cs="Tahoma"/>
          <w:i/>
          <w:sz w:val="20"/>
          <w:szCs w:val="20"/>
          <w:lang w:eastAsia="x-none"/>
        </w:rPr>
        <w:t xml:space="preserve"> </w:t>
      </w:r>
      <w:r w:rsidRPr="00953B7F">
        <w:rPr>
          <w:rFonts w:ascii="Tahoma" w:eastAsia="Times New Roman" w:hAnsi="Tahoma" w:cs="Tahoma"/>
          <w:i/>
          <w:iCs/>
          <w:sz w:val="20"/>
          <w:szCs w:val="20"/>
          <w:lang w:val="x-none" w:eastAsia="x-none"/>
        </w:rPr>
        <w:t xml:space="preserve"> nr </w:t>
      </w:r>
      <w:r w:rsidRPr="00953B7F">
        <w:rPr>
          <w:rFonts w:ascii="Tahoma" w:eastAsia="Times New Roman" w:hAnsi="Tahoma" w:cs="Tahoma"/>
          <w:i/>
          <w:iCs/>
          <w:sz w:val="20"/>
          <w:szCs w:val="20"/>
          <w:lang w:eastAsia="x-none"/>
        </w:rPr>
        <w:t>6</w:t>
      </w:r>
      <w:r w:rsidRPr="00953B7F">
        <w:rPr>
          <w:rFonts w:ascii="Tahoma" w:eastAsia="Times New Roman" w:hAnsi="Tahoma" w:cs="Tahoma"/>
          <w:i/>
          <w:iCs/>
          <w:sz w:val="20"/>
          <w:szCs w:val="20"/>
          <w:lang w:val="x-none" w:eastAsia="x-none"/>
        </w:rPr>
        <w:t xml:space="preserve"> </w:t>
      </w:r>
      <w:r w:rsidRPr="00953B7F">
        <w:rPr>
          <w:rFonts w:ascii="Tahoma" w:eastAsia="Times New Roman" w:hAnsi="Tahoma" w:cs="Tahoma"/>
          <w:i/>
          <w:iCs/>
          <w:sz w:val="20"/>
          <w:szCs w:val="20"/>
          <w:lang w:eastAsia="x-none"/>
        </w:rPr>
        <w:t xml:space="preserve">do SWZ </w:t>
      </w:r>
      <w:r w:rsidRPr="00953B7F">
        <w:rPr>
          <w:rFonts w:ascii="Tahoma" w:eastAsia="Times New Roman" w:hAnsi="Tahoma" w:cs="Tahoma"/>
          <w:i/>
          <w:iCs/>
          <w:sz w:val="20"/>
          <w:szCs w:val="20"/>
          <w:lang w:val="x-none" w:eastAsia="x-none"/>
        </w:rPr>
        <w:t>–</w:t>
      </w:r>
      <w:r w:rsidRPr="00953B7F">
        <w:rPr>
          <w:rFonts w:ascii="Tahoma" w:eastAsia="Times New Roman" w:hAnsi="Tahoma" w:cs="Tahoma"/>
          <w:i/>
          <w:iCs/>
          <w:sz w:val="20"/>
          <w:szCs w:val="20"/>
          <w:lang w:eastAsia="x-none"/>
        </w:rPr>
        <w:t xml:space="preserve"> zobowiązanie podmiotu trzeciego</w:t>
      </w:r>
    </w:p>
    <w:p w14:paraId="1BC7BE35" w14:textId="77777777" w:rsidR="005755C4" w:rsidRPr="00953B7F" w:rsidRDefault="005755C4" w:rsidP="005755C4">
      <w:pPr>
        <w:pStyle w:val="Standard"/>
        <w:spacing w:after="120" w:line="276" w:lineRule="auto"/>
        <w:jc w:val="both"/>
      </w:pPr>
    </w:p>
    <w:p w14:paraId="58D8A58F" w14:textId="77777777" w:rsidR="005755C4" w:rsidRPr="00953B7F" w:rsidRDefault="005755C4" w:rsidP="005755C4">
      <w:pPr>
        <w:jc w:val="center"/>
        <w:rPr>
          <w:rFonts w:ascii="Tahoma" w:eastAsia="Calibri" w:hAnsi="Tahoma" w:cs="Tahoma"/>
          <w:b/>
          <w:bCs/>
          <w:kern w:val="22"/>
        </w:rPr>
      </w:pPr>
    </w:p>
    <w:p w14:paraId="0A544288" w14:textId="77777777" w:rsidR="005755C4" w:rsidRPr="00953B7F" w:rsidRDefault="005755C4" w:rsidP="005755C4">
      <w:pPr>
        <w:jc w:val="center"/>
        <w:rPr>
          <w:rFonts w:ascii="Tahoma" w:eastAsia="Calibri" w:hAnsi="Tahoma" w:cs="Tahoma"/>
          <w:b/>
          <w:bCs/>
          <w:kern w:val="22"/>
          <w:sz w:val="28"/>
          <w:szCs w:val="28"/>
        </w:rPr>
      </w:pPr>
      <w:r w:rsidRPr="00953B7F">
        <w:rPr>
          <w:rFonts w:ascii="Tahoma" w:eastAsia="Calibri" w:hAnsi="Tahoma" w:cs="Tahoma"/>
          <w:b/>
          <w:bCs/>
          <w:kern w:val="22"/>
          <w:sz w:val="28"/>
          <w:szCs w:val="28"/>
        </w:rPr>
        <w:t>PEŁNOMOCNICTWO</w:t>
      </w:r>
    </w:p>
    <w:p w14:paraId="5D891E3E" w14:textId="77777777" w:rsidR="005755C4" w:rsidRPr="00953B7F" w:rsidRDefault="005755C4" w:rsidP="005755C4">
      <w:pPr>
        <w:jc w:val="both"/>
        <w:rPr>
          <w:rFonts w:ascii="Tahoma" w:eastAsia="Calibri" w:hAnsi="Tahoma" w:cs="Tahoma"/>
          <w:kern w:val="22"/>
        </w:rPr>
      </w:pPr>
    </w:p>
    <w:p w14:paraId="705A0B42" w14:textId="77777777" w:rsidR="005755C4" w:rsidRPr="00953B7F" w:rsidRDefault="005755C4" w:rsidP="005755C4">
      <w:pPr>
        <w:jc w:val="both"/>
        <w:rPr>
          <w:rFonts w:ascii="Tahoma" w:eastAsia="Calibri" w:hAnsi="Tahoma" w:cs="Tahoma"/>
          <w:kern w:val="22"/>
        </w:rPr>
      </w:pPr>
      <w:r w:rsidRPr="00953B7F">
        <w:rPr>
          <w:rFonts w:ascii="Tahoma" w:eastAsia="Calibri" w:hAnsi="Tahoma" w:cs="Tahoma"/>
          <w:kern w:val="22"/>
        </w:rPr>
        <w:t>……………………………………………….…………………………………………………………………………………………………………………………………….……………………………………………………………………………………</w:t>
      </w:r>
    </w:p>
    <w:p w14:paraId="496EE1E8" w14:textId="77777777" w:rsidR="005755C4" w:rsidRPr="00953B7F" w:rsidRDefault="005755C4" w:rsidP="005755C4">
      <w:pPr>
        <w:jc w:val="center"/>
        <w:rPr>
          <w:rFonts w:ascii="Tahoma" w:eastAsia="Calibri" w:hAnsi="Tahoma" w:cs="Tahoma"/>
          <w:i/>
          <w:kern w:val="22"/>
        </w:rPr>
      </w:pPr>
      <w:r w:rsidRPr="00953B7F">
        <w:rPr>
          <w:rFonts w:ascii="Tahoma" w:eastAsia="Calibri" w:hAnsi="Tahoma" w:cs="Tahoma"/>
          <w:i/>
          <w:kern w:val="22"/>
        </w:rPr>
        <w:t>imię, nazwisko, data urodzenia</w:t>
      </w:r>
    </w:p>
    <w:p w14:paraId="3DDD4FBB" w14:textId="77777777" w:rsidR="005755C4" w:rsidRPr="00953B7F" w:rsidRDefault="005755C4" w:rsidP="005755C4">
      <w:pPr>
        <w:jc w:val="center"/>
        <w:rPr>
          <w:rFonts w:ascii="Tahoma" w:eastAsia="Calibri" w:hAnsi="Tahoma" w:cs="Tahoma"/>
          <w:i/>
          <w:kern w:val="22"/>
        </w:rPr>
      </w:pPr>
      <w:r w:rsidRPr="00953B7F">
        <w:rPr>
          <w:rFonts w:ascii="Tahoma" w:eastAsia="Calibri" w:hAnsi="Tahoma" w:cs="Tahoma"/>
          <w:i/>
          <w:kern w:val="22"/>
        </w:rPr>
        <w:t>(dane osoby – osób – uprawnionych do ustanowienia pełnomocnika)</w:t>
      </w:r>
    </w:p>
    <w:p w14:paraId="6E489997" w14:textId="77777777" w:rsidR="005755C4" w:rsidRPr="00953B7F" w:rsidRDefault="005755C4" w:rsidP="005755C4">
      <w:pPr>
        <w:jc w:val="center"/>
        <w:rPr>
          <w:rFonts w:ascii="Tahoma" w:eastAsia="Calibri" w:hAnsi="Tahoma" w:cs="Tahoma"/>
          <w:i/>
          <w:kern w:val="22"/>
        </w:rPr>
      </w:pPr>
    </w:p>
    <w:p w14:paraId="72391BD5" w14:textId="77777777" w:rsidR="005755C4" w:rsidRPr="00953B7F" w:rsidRDefault="005755C4" w:rsidP="005755C4">
      <w:pPr>
        <w:jc w:val="center"/>
        <w:rPr>
          <w:rFonts w:ascii="Tahoma" w:eastAsia="Calibri" w:hAnsi="Tahoma" w:cs="Tahoma"/>
          <w:i/>
          <w:kern w:val="22"/>
        </w:rPr>
      </w:pPr>
    </w:p>
    <w:p w14:paraId="13ED9C77" w14:textId="77777777" w:rsidR="005755C4" w:rsidRPr="00953B7F" w:rsidRDefault="005755C4" w:rsidP="005755C4">
      <w:pPr>
        <w:ind w:firstLine="480"/>
        <w:jc w:val="both"/>
        <w:rPr>
          <w:rFonts w:ascii="Tahoma" w:eastAsia="Calibri" w:hAnsi="Tahoma" w:cs="Tahoma"/>
          <w:kern w:val="22"/>
        </w:rPr>
      </w:pPr>
    </w:p>
    <w:p w14:paraId="1D982BDE" w14:textId="77777777" w:rsidR="005755C4" w:rsidRPr="00953B7F" w:rsidRDefault="005755C4" w:rsidP="005755C4">
      <w:pPr>
        <w:jc w:val="both"/>
        <w:rPr>
          <w:rFonts w:ascii="Tahoma" w:eastAsia="Calibri" w:hAnsi="Tahoma" w:cs="Tahoma"/>
          <w:kern w:val="22"/>
        </w:rPr>
      </w:pPr>
      <w:r w:rsidRPr="00953B7F">
        <w:rPr>
          <w:rFonts w:ascii="Tahoma" w:eastAsia="Calibri" w:hAnsi="Tahoma" w:cs="Tahoma"/>
          <w:kern w:val="22"/>
        </w:rPr>
        <w:t xml:space="preserve">Udziela się pełnomocnictwa Pani/Panu ……………………………………………….……………, zamieszkałej/emu </w:t>
      </w:r>
      <w:r w:rsidRPr="00953B7F">
        <w:rPr>
          <w:rFonts w:ascii="Tahoma" w:eastAsia="Calibri" w:hAnsi="Tahoma" w:cs="Tahoma"/>
          <w:kern w:val="22"/>
        </w:rPr>
        <w:br/>
        <w:t xml:space="preserve">w ………………………………...…….. przy ulicy …………………………..……….…………………………, nr dowodu osobistego ………………………………… do: </w:t>
      </w:r>
    </w:p>
    <w:p w14:paraId="71D7A4AF" w14:textId="77777777" w:rsidR="005755C4" w:rsidRPr="00953B7F" w:rsidRDefault="005755C4" w:rsidP="005755C4">
      <w:pPr>
        <w:ind w:firstLine="480"/>
        <w:jc w:val="both"/>
        <w:rPr>
          <w:rFonts w:ascii="Tahoma" w:eastAsia="Calibri" w:hAnsi="Tahoma" w:cs="Tahoma"/>
          <w:kern w:val="22"/>
        </w:rPr>
      </w:pPr>
    </w:p>
    <w:p w14:paraId="78D5C0E3" w14:textId="44487C39" w:rsidR="005755C4" w:rsidRPr="00953B7F" w:rsidRDefault="005755C4" w:rsidP="005755C4">
      <w:pPr>
        <w:jc w:val="both"/>
        <w:rPr>
          <w:rFonts w:ascii="Calibri" w:eastAsia="Arial Unicode MS" w:hAnsi="Calibri" w:cs="Calibri"/>
          <w:kern w:val="22"/>
          <w:lang w:eastAsia="pl-PL"/>
        </w:rPr>
      </w:pPr>
      <w:r w:rsidRPr="00953B7F">
        <w:rPr>
          <w:rFonts w:ascii="Tahoma" w:eastAsia="Arial Unicode MS" w:hAnsi="Tahoma" w:cs="Tahoma"/>
          <w:kern w:val="22"/>
          <w:lang w:eastAsia="pl-PL"/>
        </w:rPr>
        <w:t xml:space="preserve">reprezentowania i składania wszelkich oświadczeń woli i wiedzy, w tym do zawarcia umowy w postępowaniu o udzielenie zamówienia publicznego </w:t>
      </w:r>
      <w:r w:rsidRPr="00953B7F">
        <w:rPr>
          <w:rFonts w:ascii="Tahoma" w:eastAsia="Arial Unicode MS" w:hAnsi="Tahoma" w:cs="Tahoma"/>
          <w:bCs/>
          <w:kern w:val="22"/>
          <w:lang w:eastAsia="pl-PL"/>
        </w:rPr>
        <w:t>na</w:t>
      </w:r>
      <w:r w:rsidRPr="00953B7F">
        <w:rPr>
          <w:rFonts w:ascii="Tahoma" w:eastAsia="Arial Unicode MS" w:hAnsi="Tahoma" w:cs="Tahoma"/>
          <w:b/>
          <w:bCs/>
          <w:kern w:val="22"/>
          <w:lang w:eastAsia="pl-PL"/>
        </w:rPr>
        <w:t xml:space="preserve"> </w:t>
      </w:r>
      <w:r w:rsidRPr="00953B7F">
        <w:rPr>
          <w:rFonts w:ascii="Tahoma" w:eastAsia="Arial Unicode MS" w:hAnsi="Tahoma" w:cs="Tahoma"/>
          <w:b/>
          <w:kern w:val="22"/>
          <w:lang w:eastAsia="pl-PL"/>
        </w:rPr>
        <w:t>„</w:t>
      </w:r>
      <w:bookmarkStart w:id="3" w:name="_Hlk139982629"/>
      <w:r w:rsidR="00305EBF" w:rsidRPr="00305EBF">
        <w:rPr>
          <w:rFonts w:ascii="Calibri" w:eastAsia="Arial Unicode MS" w:hAnsi="Calibri" w:cs="Calibri"/>
          <w:b/>
          <w:color w:val="008000"/>
          <w:kern w:val="22"/>
          <w:lang w:eastAsia="pl-PL"/>
        </w:rPr>
        <w:t xml:space="preserve">Świadczenie usług dowozu uczniów niepełnosprawnych z miejscowości Lubenia do Ośrodka Rehabilitacyjno-Opiekuńczo-Edukacyjno-Wychowawczego , ul. Staszica 10 B  w Rzeszowie oraz z miejscowości </w:t>
      </w:r>
      <w:proofErr w:type="spellStart"/>
      <w:r w:rsidR="00305EBF" w:rsidRPr="00305EBF">
        <w:rPr>
          <w:rFonts w:ascii="Calibri" w:eastAsia="Arial Unicode MS" w:hAnsi="Calibri" w:cs="Calibri"/>
          <w:b/>
          <w:color w:val="008000"/>
          <w:kern w:val="22"/>
          <w:lang w:eastAsia="pl-PL"/>
        </w:rPr>
        <w:t>Sołonka</w:t>
      </w:r>
      <w:proofErr w:type="spellEnd"/>
      <w:r w:rsidR="00305EBF" w:rsidRPr="00305EBF">
        <w:rPr>
          <w:rFonts w:ascii="Calibri" w:eastAsia="Arial Unicode MS" w:hAnsi="Calibri" w:cs="Calibri"/>
          <w:b/>
          <w:color w:val="008000"/>
          <w:kern w:val="22"/>
          <w:lang w:eastAsia="pl-PL"/>
        </w:rPr>
        <w:t xml:space="preserve"> do Specjalnego Ośrodka Szkolno-Wychowawczego w Strzyżowie  w roku szkolnym 2023/2024  </w:t>
      </w:r>
      <w:bookmarkEnd w:id="3"/>
      <w:r w:rsidRPr="001C52B9">
        <w:rPr>
          <w:rFonts w:ascii="Calibri" w:eastAsia="Arial Unicode MS" w:hAnsi="Calibri" w:cs="Calibri"/>
          <w:b/>
          <w:kern w:val="22"/>
          <w:lang w:eastAsia="pl-PL"/>
        </w:rPr>
        <w:t>”</w:t>
      </w:r>
      <w:r w:rsidRPr="00953B7F">
        <w:rPr>
          <w:rFonts w:ascii="Calibri" w:eastAsia="Arial Unicode MS" w:hAnsi="Calibri" w:cs="Calibri"/>
          <w:b/>
          <w:kern w:val="22"/>
          <w:lang w:eastAsia="pl-PL"/>
        </w:rPr>
        <w:t xml:space="preserve">, </w:t>
      </w:r>
      <w:r w:rsidRPr="00953B7F">
        <w:rPr>
          <w:rFonts w:ascii="Calibri" w:eastAsia="Arial Unicode MS" w:hAnsi="Calibri" w:cs="Calibri"/>
          <w:kern w:val="22"/>
          <w:lang w:eastAsia="pl-PL"/>
        </w:rPr>
        <w:t xml:space="preserve">przeprowadzanego przez Gminę Lubenia, 36-042 Lubenia 131 , w imieniu: </w:t>
      </w:r>
    </w:p>
    <w:p w14:paraId="3B55B349" w14:textId="77777777" w:rsidR="005755C4" w:rsidRPr="00953B7F" w:rsidRDefault="005755C4" w:rsidP="005755C4">
      <w:pPr>
        <w:jc w:val="both"/>
        <w:rPr>
          <w:rFonts w:ascii="Calibri" w:eastAsia="Arial Unicode MS" w:hAnsi="Calibri" w:cs="Calibri"/>
          <w:kern w:val="22"/>
          <w:lang w:eastAsia="pl-PL"/>
        </w:rPr>
      </w:pPr>
      <w:r w:rsidRPr="00953B7F">
        <w:rPr>
          <w:rFonts w:ascii="Calibri" w:eastAsia="Arial Unicode MS" w:hAnsi="Calibri" w:cs="Calibri"/>
          <w:kern w:val="22"/>
          <w:lang w:eastAsia="pl-PL"/>
        </w:rPr>
        <w:t>…………………………………….…………………………………………………………………………………………………………………………………………………………………………………….………………………………………………</w:t>
      </w:r>
    </w:p>
    <w:p w14:paraId="61CBC3DF" w14:textId="77777777" w:rsidR="005755C4" w:rsidRPr="00953B7F" w:rsidRDefault="005755C4" w:rsidP="005755C4">
      <w:pPr>
        <w:jc w:val="both"/>
        <w:rPr>
          <w:rFonts w:ascii="Calibri" w:eastAsia="Calibri" w:hAnsi="Calibri" w:cs="Calibri"/>
          <w:i/>
          <w:kern w:val="22"/>
        </w:rPr>
      </w:pPr>
      <w:r w:rsidRPr="00953B7F">
        <w:rPr>
          <w:rFonts w:ascii="Calibri" w:eastAsia="Calibri" w:hAnsi="Calibri" w:cs="Calibri"/>
          <w:i/>
          <w:kern w:val="22"/>
        </w:rPr>
        <w:t>(nazwa, adres reprezentowanego podmiotu)</w:t>
      </w:r>
    </w:p>
    <w:p w14:paraId="61261F5F" w14:textId="77777777" w:rsidR="005755C4" w:rsidRPr="00953B7F" w:rsidRDefault="005755C4" w:rsidP="005755C4">
      <w:pPr>
        <w:jc w:val="both"/>
        <w:outlineLvl w:val="0"/>
        <w:rPr>
          <w:rFonts w:ascii="Calibri" w:eastAsia="Calibri" w:hAnsi="Calibri" w:cs="Calibri"/>
          <w:kern w:val="22"/>
        </w:rPr>
      </w:pPr>
      <w:r w:rsidRPr="00953B7F">
        <w:rPr>
          <w:rFonts w:ascii="Calibri" w:eastAsia="Calibri" w:hAnsi="Calibri" w:cs="Calibri"/>
          <w:kern w:val="22"/>
        </w:rPr>
        <w:t>Miejscowość, data: ……………………………………</w:t>
      </w:r>
    </w:p>
    <w:p w14:paraId="0E8E65CB" w14:textId="77777777" w:rsidR="005755C4" w:rsidRPr="00953B7F" w:rsidRDefault="005755C4" w:rsidP="005755C4">
      <w:pPr>
        <w:jc w:val="both"/>
        <w:rPr>
          <w:rFonts w:ascii="Calibri" w:eastAsia="Calibri" w:hAnsi="Calibri" w:cs="Calibri"/>
          <w:kern w:val="22"/>
        </w:rPr>
      </w:pPr>
    </w:p>
    <w:p w14:paraId="07E3CDE7" w14:textId="77777777" w:rsidR="005755C4" w:rsidRPr="00953B7F" w:rsidRDefault="005755C4" w:rsidP="005755C4">
      <w:pPr>
        <w:ind w:left="4860"/>
        <w:jc w:val="right"/>
        <w:rPr>
          <w:rFonts w:ascii="Calibri" w:eastAsia="Calibri" w:hAnsi="Calibri" w:cs="Calibri"/>
          <w:kern w:val="22"/>
        </w:rPr>
      </w:pPr>
      <w:r w:rsidRPr="00953B7F">
        <w:rPr>
          <w:rFonts w:ascii="Calibri" w:eastAsia="Calibri" w:hAnsi="Calibri" w:cs="Calibri"/>
          <w:kern w:val="22"/>
        </w:rPr>
        <w:t>……………..……………………………………………</w:t>
      </w:r>
    </w:p>
    <w:p w14:paraId="495ED063" w14:textId="77777777" w:rsidR="005755C4" w:rsidRPr="00953B7F" w:rsidRDefault="00CD016B" w:rsidP="005755C4">
      <w:pPr>
        <w:ind w:left="4860"/>
        <w:jc w:val="center"/>
        <w:rPr>
          <w:rFonts w:ascii="Calibri" w:eastAsia="Calibri" w:hAnsi="Calibri" w:cs="Calibri"/>
          <w:i/>
          <w:kern w:val="22"/>
        </w:rPr>
      </w:pPr>
      <w:r w:rsidRPr="00953B7F">
        <w:rPr>
          <w:rFonts w:ascii="Calibri" w:hAnsi="Calibri" w:cs="Calibri"/>
          <w:b/>
          <w:i/>
          <w:sz w:val="20"/>
          <w:szCs w:val="20"/>
        </w:rPr>
        <w:t xml:space="preserve">dokument należy podpisać kwalifikowanym podpisem elektronicznym, podpisem zaufanym lub podpisem osobistym  przez osobę lub osoby </w:t>
      </w:r>
      <w:r w:rsidR="005755C4" w:rsidRPr="00953B7F">
        <w:rPr>
          <w:rFonts w:ascii="Calibri" w:eastAsia="Calibri" w:hAnsi="Calibri" w:cs="Calibri"/>
          <w:i/>
          <w:kern w:val="22"/>
        </w:rPr>
        <w:t>ustanawiającej pełnomocnika)</w:t>
      </w:r>
    </w:p>
    <w:p w14:paraId="33897BAD" w14:textId="77777777" w:rsidR="001328D2" w:rsidRPr="00953B7F" w:rsidRDefault="001328D2" w:rsidP="001328D2">
      <w:pPr>
        <w:widowControl w:val="0"/>
        <w:suppressAutoHyphens/>
        <w:autoSpaceDE w:val="0"/>
        <w:spacing w:after="0" w:line="240" w:lineRule="auto"/>
        <w:jc w:val="right"/>
        <w:rPr>
          <w:rFonts w:ascii="Tahoma" w:eastAsia="Times New Roman" w:hAnsi="Tahoma" w:cs="Tahoma"/>
          <w:bCs/>
          <w:i/>
          <w:sz w:val="20"/>
          <w:szCs w:val="20"/>
          <w:lang w:eastAsia="zh-CN"/>
        </w:rPr>
      </w:pPr>
      <w:r w:rsidRPr="00953B7F">
        <w:rPr>
          <w:rFonts w:ascii="Tahoma" w:eastAsia="Times New Roman" w:hAnsi="Tahoma" w:cs="Tahoma"/>
          <w:bCs/>
          <w:i/>
          <w:sz w:val="20"/>
          <w:szCs w:val="20"/>
          <w:lang w:eastAsia="zh-CN"/>
        </w:rPr>
        <w:t xml:space="preserve">Załącznik Nr </w:t>
      </w:r>
      <w:r w:rsidR="007A37D1" w:rsidRPr="00953B7F">
        <w:rPr>
          <w:rFonts w:ascii="Tahoma" w:eastAsia="Times New Roman" w:hAnsi="Tahoma" w:cs="Tahoma"/>
          <w:bCs/>
          <w:i/>
          <w:sz w:val="20"/>
          <w:szCs w:val="20"/>
          <w:lang w:eastAsia="zh-CN"/>
        </w:rPr>
        <w:t>7</w:t>
      </w:r>
      <w:r w:rsidRPr="00953B7F">
        <w:rPr>
          <w:rFonts w:ascii="Tahoma" w:eastAsia="Times New Roman" w:hAnsi="Tahoma" w:cs="Tahoma"/>
          <w:bCs/>
          <w:i/>
          <w:sz w:val="20"/>
          <w:szCs w:val="20"/>
          <w:lang w:eastAsia="zh-CN"/>
        </w:rPr>
        <w:t xml:space="preserve">- </w:t>
      </w:r>
      <w:proofErr w:type="spellStart"/>
      <w:r w:rsidRPr="00953B7F">
        <w:rPr>
          <w:rFonts w:ascii="Tahoma" w:eastAsia="Times New Roman" w:hAnsi="Tahoma" w:cs="Tahoma"/>
          <w:bCs/>
          <w:i/>
          <w:sz w:val="20"/>
          <w:szCs w:val="20"/>
          <w:lang w:eastAsia="zh-CN"/>
        </w:rPr>
        <w:t>Umowa-projekt</w:t>
      </w:r>
      <w:proofErr w:type="spellEnd"/>
    </w:p>
    <w:p w14:paraId="3C5A6906" w14:textId="77777777" w:rsidR="002A6BFC" w:rsidRPr="00953B7F" w:rsidRDefault="002A6BFC" w:rsidP="003B6041">
      <w:pPr>
        <w:jc w:val="center"/>
        <w:rPr>
          <w:rFonts w:ascii="Calibri" w:hAnsi="Calibri" w:cs="Calibri"/>
          <w:b/>
        </w:rPr>
      </w:pPr>
    </w:p>
    <w:p w14:paraId="143162EE" w14:textId="77777777" w:rsidR="00305EBF" w:rsidRDefault="00305EBF" w:rsidP="00305EBF">
      <w:pPr>
        <w:spacing w:after="120"/>
        <w:jc w:val="center"/>
        <w:rPr>
          <w:rFonts w:ascii="Tahoma" w:hAnsi="Tahoma" w:cs="Tahoma"/>
          <w:b/>
        </w:rPr>
      </w:pPr>
    </w:p>
    <w:p w14:paraId="75CAA578" w14:textId="18659BB7" w:rsidR="00305EBF" w:rsidRPr="009822BA" w:rsidRDefault="00305EBF" w:rsidP="00305EBF">
      <w:pPr>
        <w:spacing w:after="120"/>
        <w:jc w:val="center"/>
        <w:rPr>
          <w:rFonts w:ascii="Tahoma" w:hAnsi="Tahoma" w:cs="Tahoma"/>
          <w:b/>
          <w:sz w:val="20"/>
          <w:szCs w:val="20"/>
        </w:rPr>
      </w:pPr>
      <w:r w:rsidRPr="009822BA">
        <w:rPr>
          <w:rFonts w:ascii="Tahoma" w:hAnsi="Tahoma" w:cs="Tahoma"/>
          <w:b/>
        </w:rPr>
        <w:t>UMOWA 272/…/2023</w:t>
      </w:r>
    </w:p>
    <w:p w14:paraId="7A3AE0A8" w14:textId="77777777" w:rsidR="00305EBF" w:rsidRPr="009822BA" w:rsidRDefault="00305EBF" w:rsidP="00305EBF">
      <w:pPr>
        <w:autoSpaceDE w:val="0"/>
        <w:autoSpaceDN w:val="0"/>
        <w:adjustRightInd w:val="0"/>
        <w:spacing w:before="240" w:after="120"/>
        <w:jc w:val="both"/>
        <w:rPr>
          <w:rFonts w:ascii="Tahoma" w:hAnsi="Tahoma" w:cs="Tahoma"/>
          <w:sz w:val="20"/>
          <w:szCs w:val="20"/>
        </w:rPr>
      </w:pPr>
      <w:r w:rsidRPr="009822BA">
        <w:rPr>
          <w:rFonts w:ascii="Tahoma" w:hAnsi="Tahoma" w:cs="Tahoma"/>
          <w:sz w:val="20"/>
          <w:szCs w:val="20"/>
        </w:rPr>
        <w:t>w dniu ……………….2023 roku w Urzędzie Gminy Lubenia pomiędzy:</w:t>
      </w:r>
    </w:p>
    <w:p w14:paraId="3FC974CF" w14:textId="77777777" w:rsidR="00305EBF" w:rsidRPr="009822BA" w:rsidRDefault="00305EBF" w:rsidP="00305EBF">
      <w:pPr>
        <w:autoSpaceDE w:val="0"/>
        <w:autoSpaceDN w:val="0"/>
        <w:adjustRightInd w:val="0"/>
        <w:spacing w:before="240" w:after="120"/>
        <w:jc w:val="both"/>
        <w:rPr>
          <w:rFonts w:ascii="Tahoma" w:hAnsi="Tahoma" w:cs="Tahoma"/>
          <w:sz w:val="20"/>
          <w:szCs w:val="20"/>
        </w:rPr>
      </w:pPr>
      <w:r w:rsidRPr="009822BA">
        <w:rPr>
          <w:rFonts w:ascii="Tahoma" w:hAnsi="Tahoma" w:cs="Tahoma"/>
          <w:sz w:val="20"/>
          <w:szCs w:val="20"/>
        </w:rPr>
        <w:t xml:space="preserve">Gminą Lubenia , 36-042 Lubenia, NIP 813-32-99-930 </w:t>
      </w:r>
    </w:p>
    <w:p w14:paraId="2E92F2B5" w14:textId="77777777" w:rsidR="00305EBF" w:rsidRPr="009822BA" w:rsidRDefault="00305EBF" w:rsidP="00305EBF">
      <w:pPr>
        <w:autoSpaceDE w:val="0"/>
        <w:autoSpaceDN w:val="0"/>
        <w:adjustRightInd w:val="0"/>
        <w:spacing w:before="240" w:after="120"/>
        <w:jc w:val="both"/>
        <w:rPr>
          <w:rFonts w:ascii="Tahoma" w:hAnsi="Tahoma" w:cs="Tahoma"/>
          <w:sz w:val="20"/>
          <w:szCs w:val="20"/>
        </w:rPr>
      </w:pPr>
      <w:r w:rsidRPr="009822BA">
        <w:rPr>
          <w:rFonts w:ascii="Tahoma" w:hAnsi="Tahoma" w:cs="Tahoma"/>
          <w:sz w:val="20"/>
          <w:szCs w:val="20"/>
        </w:rPr>
        <w:t xml:space="preserve">zwaną dalej </w:t>
      </w:r>
      <w:r w:rsidRPr="009822BA">
        <w:rPr>
          <w:rFonts w:ascii="Tahoma" w:hAnsi="Tahoma" w:cs="Tahoma"/>
          <w:b/>
          <w:sz w:val="20"/>
          <w:szCs w:val="20"/>
        </w:rPr>
        <w:t>„Zamawiającym”,</w:t>
      </w:r>
      <w:r w:rsidRPr="009822BA">
        <w:rPr>
          <w:rFonts w:ascii="Tahoma" w:hAnsi="Tahoma" w:cs="Tahoma"/>
          <w:sz w:val="20"/>
          <w:szCs w:val="20"/>
        </w:rPr>
        <w:t xml:space="preserve"> reprezentowaną przez:</w:t>
      </w:r>
    </w:p>
    <w:p w14:paraId="5675C47F" w14:textId="77777777" w:rsidR="00305EBF" w:rsidRPr="009822BA" w:rsidRDefault="00305EBF" w:rsidP="00305EBF">
      <w:pPr>
        <w:autoSpaceDE w:val="0"/>
        <w:autoSpaceDN w:val="0"/>
        <w:adjustRightInd w:val="0"/>
        <w:spacing w:before="240" w:after="120"/>
        <w:jc w:val="both"/>
        <w:rPr>
          <w:rFonts w:ascii="Tahoma" w:hAnsi="Tahoma" w:cs="Tahoma"/>
          <w:sz w:val="20"/>
          <w:szCs w:val="20"/>
        </w:rPr>
      </w:pPr>
      <w:r w:rsidRPr="009822BA">
        <w:rPr>
          <w:rFonts w:ascii="Tahoma" w:hAnsi="Tahoma" w:cs="Tahoma"/>
          <w:sz w:val="20"/>
          <w:szCs w:val="20"/>
        </w:rPr>
        <w:t>……………………………….................................................................................</w:t>
      </w:r>
    </w:p>
    <w:p w14:paraId="7F00258F" w14:textId="77777777" w:rsidR="00305EBF" w:rsidRPr="009822BA" w:rsidRDefault="00305EBF" w:rsidP="00305EBF">
      <w:pPr>
        <w:autoSpaceDE w:val="0"/>
        <w:autoSpaceDN w:val="0"/>
        <w:adjustRightInd w:val="0"/>
        <w:spacing w:before="240" w:after="120"/>
        <w:jc w:val="both"/>
        <w:rPr>
          <w:rFonts w:ascii="Tahoma" w:hAnsi="Tahoma" w:cs="Tahoma"/>
          <w:sz w:val="20"/>
          <w:szCs w:val="20"/>
        </w:rPr>
      </w:pPr>
      <w:r w:rsidRPr="009822BA">
        <w:rPr>
          <w:rFonts w:ascii="Tahoma" w:hAnsi="Tahoma" w:cs="Tahoma"/>
          <w:sz w:val="20"/>
          <w:szCs w:val="20"/>
        </w:rPr>
        <w:t>………………………………………………………….....................................................</w:t>
      </w:r>
    </w:p>
    <w:p w14:paraId="43ADCE98" w14:textId="77777777" w:rsidR="00305EBF" w:rsidRPr="009822BA" w:rsidRDefault="00305EBF" w:rsidP="00305EBF">
      <w:pPr>
        <w:autoSpaceDE w:val="0"/>
        <w:autoSpaceDN w:val="0"/>
        <w:adjustRightInd w:val="0"/>
        <w:spacing w:before="240" w:after="120"/>
        <w:jc w:val="both"/>
        <w:rPr>
          <w:rFonts w:ascii="Tahoma" w:hAnsi="Tahoma" w:cs="Tahoma"/>
          <w:b/>
          <w:bCs/>
          <w:sz w:val="20"/>
          <w:szCs w:val="20"/>
        </w:rPr>
      </w:pPr>
      <w:r w:rsidRPr="009822BA">
        <w:rPr>
          <w:rFonts w:ascii="Tahoma" w:hAnsi="Tahoma" w:cs="Tahoma"/>
          <w:b/>
          <w:bCs/>
          <w:sz w:val="20"/>
          <w:szCs w:val="20"/>
        </w:rPr>
        <w:t>a</w:t>
      </w:r>
    </w:p>
    <w:p w14:paraId="7DDB6991" w14:textId="77777777" w:rsidR="00305EBF" w:rsidRPr="009822BA" w:rsidRDefault="00305EBF" w:rsidP="00305EBF">
      <w:pPr>
        <w:autoSpaceDE w:val="0"/>
        <w:autoSpaceDN w:val="0"/>
        <w:adjustRightInd w:val="0"/>
        <w:spacing w:before="240" w:after="120"/>
        <w:jc w:val="both"/>
        <w:rPr>
          <w:rFonts w:ascii="Tahoma" w:hAnsi="Tahoma" w:cs="Tahoma"/>
          <w:sz w:val="20"/>
          <w:szCs w:val="20"/>
        </w:rPr>
      </w:pPr>
      <w:r w:rsidRPr="009822BA">
        <w:rPr>
          <w:rFonts w:ascii="Tahoma" w:hAnsi="Tahoma" w:cs="Tahoma"/>
          <w:sz w:val="20"/>
          <w:szCs w:val="20"/>
        </w:rPr>
        <w:t>……………………………….................................................................................</w:t>
      </w:r>
    </w:p>
    <w:p w14:paraId="656DE366" w14:textId="77777777" w:rsidR="00305EBF" w:rsidRPr="009822BA" w:rsidRDefault="00305EBF" w:rsidP="00305EBF">
      <w:pPr>
        <w:autoSpaceDE w:val="0"/>
        <w:autoSpaceDN w:val="0"/>
        <w:adjustRightInd w:val="0"/>
        <w:spacing w:before="240" w:after="120"/>
        <w:jc w:val="both"/>
        <w:rPr>
          <w:rFonts w:ascii="Tahoma" w:hAnsi="Tahoma" w:cs="Tahoma"/>
          <w:sz w:val="20"/>
          <w:szCs w:val="20"/>
        </w:rPr>
      </w:pPr>
      <w:r w:rsidRPr="009822BA">
        <w:rPr>
          <w:rFonts w:ascii="Tahoma" w:hAnsi="Tahoma" w:cs="Tahoma"/>
          <w:sz w:val="20"/>
          <w:szCs w:val="20"/>
        </w:rPr>
        <w:t>………………………………………………………….....................................................</w:t>
      </w:r>
    </w:p>
    <w:p w14:paraId="43B9A67B" w14:textId="77777777" w:rsidR="00305EBF" w:rsidRPr="009822BA" w:rsidRDefault="00305EBF" w:rsidP="00305EBF">
      <w:pPr>
        <w:autoSpaceDE w:val="0"/>
        <w:autoSpaceDN w:val="0"/>
        <w:adjustRightInd w:val="0"/>
        <w:spacing w:before="240" w:after="120"/>
        <w:jc w:val="both"/>
        <w:rPr>
          <w:rFonts w:ascii="Tahoma" w:hAnsi="Tahoma" w:cs="Tahoma"/>
          <w:sz w:val="20"/>
          <w:szCs w:val="20"/>
        </w:rPr>
      </w:pPr>
      <w:r w:rsidRPr="009822BA">
        <w:rPr>
          <w:rFonts w:ascii="Tahoma" w:hAnsi="Tahoma" w:cs="Tahoma"/>
          <w:sz w:val="20"/>
          <w:szCs w:val="20"/>
        </w:rPr>
        <w:t xml:space="preserve">zwanym dalej </w:t>
      </w:r>
      <w:r w:rsidRPr="009822BA">
        <w:rPr>
          <w:rFonts w:ascii="Tahoma" w:hAnsi="Tahoma" w:cs="Tahoma"/>
          <w:b/>
          <w:bCs/>
          <w:sz w:val="20"/>
          <w:szCs w:val="20"/>
        </w:rPr>
        <w:t xml:space="preserve">„Wykonawcą” </w:t>
      </w:r>
      <w:r w:rsidRPr="009822BA">
        <w:rPr>
          <w:rFonts w:ascii="Tahoma" w:hAnsi="Tahoma" w:cs="Tahoma"/>
          <w:sz w:val="20"/>
          <w:szCs w:val="20"/>
        </w:rPr>
        <w:t>reprezentowanym przez:</w:t>
      </w:r>
    </w:p>
    <w:p w14:paraId="4434A223" w14:textId="77777777" w:rsidR="00305EBF" w:rsidRPr="009822BA" w:rsidRDefault="00305EBF" w:rsidP="00305EBF">
      <w:pPr>
        <w:autoSpaceDE w:val="0"/>
        <w:autoSpaceDN w:val="0"/>
        <w:adjustRightInd w:val="0"/>
        <w:spacing w:before="240" w:after="120"/>
        <w:jc w:val="both"/>
        <w:rPr>
          <w:rFonts w:ascii="Tahoma" w:hAnsi="Tahoma" w:cs="Tahoma"/>
          <w:sz w:val="20"/>
          <w:szCs w:val="20"/>
        </w:rPr>
      </w:pPr>
      <w:r w:rsidRPr="009822BA">
        <w:rPr>
          <w:rFonts w:ascii="Tahoma" w:hAnsi="Tahoma" w:cs="Tahoma"/>
          <w:sz w:val="20"/>
          <w:szCs w:val="20"/>
        </w:rPr>
        <w:t>1. …………………………</w:t>
      </w:r>
    </w:p>
    <w:p w14:paraId="75D3ACE4"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 xml:space="preserve">Podstawą zawarcia umowy jest postępowanie o udzielenie zamówienia publicznego w trybie podstawowym zgodnie z art. 275 ust. 1 (znak sprawy ZI.271.7.2021.ZP), zgodnie z ustawą z dnia 11.09.2019 roku Prawo zamówień publicznych (Dz. U. z 2021, poz. 1129 z </w:t>
      </w:r>
      <w:proofErr w:type="spellStart"/>
      <w:r w:rsidRPr="0093540E">
        <w:rPr>
          <w:rFonts w:ascii="Tahoma" w:hAnsi="Tahoma" w:cs="Tahoma"/>
          <w:sz w:val="20"/>
          <w:szCs w:val="20"/>
        </w:rPr>
        <w:t>późn</w:t>
      </w:r>
      <w:proofErr w:type="spellEnd"/>
      <w:r w:rsidRPr="0093540E">
        <w:rPr>
          <w:rFonts w:ascii="Tahoma" w:hAnsi="Tahoma" w:cs="Tahoma"/>
          <w:sz w:val="20"/>
          <w:szCs w:val="20"/>
        </w:rPr>
        <w:t xml:space="preserve">. zm.). </w:t>
      </w:r>
    </w:p>
    <w:p w14:paraId="549CA694"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p>
    <w:p w14:paraId="18AF706F" w14:textId="77777777" w:rsidR="0093540E" w:rsidRPr="0093540E" w:rsidRDefault="0093540E" w:rsidP="0093540E">
      <w:pPr>
        <w:autoSpaceDE w:val="0"/>
        <w:autoSpaceDN w:val="0"/>
        <w:adjustRightInd w:val="0"/>
        <w:spacing w:before="240" w:after="120"/>
        <w:jc w:val="center"/>
        <w:rPr>
          <w:rFonts w:ascii="Tahoma" w:hAnsi="Tahoma" w:cs="Tahoma"/>
          <w:sz w:val="20"/>
          <w:szCs w:val="20"/>
        </w:rPr>
      </w:pPr>
      <w:r w:rsidRPr="0093540E">
        <w:rPr>
          <w:rFonts w:ascii="Tahoma" w:hAnsi="Tahoma" w:cs="Tahoma"/>
          <w:sz w:val="20"/>
          <w:szCs w:val="20"/>
        </w:rPr>
        <w:t>§ 1</w:t>
      </w:r>
    </w:p>
    <w:p w14:paraId="6F4D9476" w14:textId="77777777" w:rsid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1.</w:t>
      </w:r>
      <w:r w:rsidRPr="0093540E">
        <w:rPr>
          <w:rFonts w:ascii="Tahoma" w:hAnsi="Tahoma" w:cs="Tahoma"/>
          <w:sz w:val="20"/>
          <w:szCs w:val="20"/>
        </w:rPr>
        <w:tab/>
        <w:t>Zamawiający powierza, a Wykonawca przyjmuje do wykonania zadanie pn.:</w:t>
      </w:r>
    </w:p>
    <w:p w14:paraId="69B706BE" w14:textId="77777777" w:rsidR="0093540E" w:rsidRPr="00305EBF" w:rsidRDefault="0093540E" w:rsidP="0093540E">
      <w:pPr>
        <w:overflowPunct w:val="0"/>
        <w:autoSpaceDE w:val="0"/>
        <w:autoSpaceDN w:val="0"/>
        <w:adjustRightInd w:val="0"/>
        <w:spacing w:before="240" w:after="120" w:line="240" w:lineRule="auto"/>
        <w:ind w:left="360"/>
        <w:jc w:val="center"/>
        <w:textAlignment w:val="baseline"/>
        <w:rPr>
          <w:rFonts w:ascii="Tahoma" w:hAnsi="Tahoma" w:cs="Tahoma"/>
          <w:sz w:val="20"/>
          <w:szCs w:val="20"/>
        </w:rPr>
      </w:pPr>
      <w:r w:rsidRPr="00305EBF">
        <w:rPr>
          <w:rFonts w:ascii="Calibri" w:eastAsia="Arial Unicode MS" w:hAnsi="Calibri" w:cs="Calibri"/>
          <w:b/>
          <w:color w:val="008000"/>
          <w:kern w:val="22"/>
          <w:lang w:eastAsia="pl-PL"/>
        </w:rPr>
        <w:t xml:space="preserve">Świadczenie usług dowozu uczniów niepełnosprawnych z miejscowości Lubenia do Ośrodka Rehabilitacyjno-Opiekuńczo-Edukacyjno-Wychowawczego , ul. Staszica 10 B  w Rzeszowie oraz z miejscowości </w:t>
      </w:r>
      <w:proofErr w:type="spellStart"/>
      <w:r w:rsidRPr="00305EBF">
        <w:rPr>
          <w:rFonts w:ascii="Calibri" w:eastAsia="Arial Unicode MS" w:hAnsi="Calibri" w:cs="Calibri"/>
          <w:b/>
          <w:color w:val="008000"/>
          <w:kern w:val="22"/>
          <w:lang w:eastAsia="pl-PL"/>
        </w:rPr>
        <w:t>Sołonka</w:t>
      </w:r>
      <w:proofErr w:type="spellEnd"/>
      <w:r w:rsidRPr="00305EBF">
        <w:rPr>
          <w:rFonts w:ascii="Calibri" w:eastAsia="Arial Unicode MS" w:hAnsi="Calibri" w:cs="Calibri"/>
          <w:b/>
          <w:color w:val="008000"/>
          <w:kern w:val="22"/>
          <w:lang w:eastAsia="pl-PL"/>
        </w:rPr>
        <w:t xml:space="preserve"> do Specjalnego Ośrodka Szkolno-Wychowawczego w Strzyżowie  w roku szkolnym 2023/2024</w:t>
      </w:r>
    </w:p>
    <w:p w14:paraId="45CF476E" w14:textId="538DFB1D" w:rsidR="0093540E" w:rsidRPr="0093540E" w:rsidRDefault="0093540E" w:rsidP="0093540E">
      <w:pPr>
        <w:autoSpaceDE w:val="0"/>
        <w:autoSpaceDN w:val="0"/>
        <w:adjustRightInd w:val="0"/>
        <w:spacing w:before="240" w:after="120"/>
        <w:jc w:val="both"/>
        <w:rPr>
          <w:rFonts w:ascii="Tahoma" w:hAnsi="Tahoma" w:cs="Tahoma"/>
          <w:sz w:val="20"/>
          <w:szCs w:val="20"/>
        </w:rPr>
      </w:pPr>
      <w:r>
        <w:rPr>
          <w:rFonts w:ascii="Tahoma" w:hAnsi="Tahoma" w:cs="Tahoma"/>
          <w:sz w:val="20"/>
          <w:szCs w:val="20"/>
        </w:rPr>
        <w:t>obejmujący d</w:t>
      </w:r>
      <w:r w:rsidRPr="0093540E">
        <w:rPr>
          <w:rFonts w:ascii="Tahoma" w:hAnsi="Tahoma" w:cs="Tahoma"/>
          <w:sz w:val="20"/>
          <w:szCs w:val="20"/>
        </w:rPr>
        <w:t>owóz dzieci i uczniów niepełnosprawnych do placówek  w roku szkolnym 2023/2024 wraz z odwozem</w:t>
      </w:r>
    </w:p>
    <w:p w14:paraId="20B7BD58" w14:textId="27EABDB8" w:rsidR="0093540E" w:rsidRPr="0093540E" w:rsidRDefault="0093540E" w:rsidP="0093540E">
      <w:pPr>
        <w:autoSpaceDE w:val="0"/>
        <w:autoSpaceDN w:val="0"/>
        <w:adjustRightInd w:val="0"/>
        <w:spacing w:before="240" w:after="120"/>
        <w:jc w:val="both"/>
        <w:rPr>
          <w:rFonts w:ascii="Tahoma" w:hAnsi="Tahoma" w:cs="Tahoma"/>
          <w:sz w:val="20"/>
          <w:szCs w:val="20"/>
        </w:rPr>
      </w:pPr>
      <w:r>
        <w:rPr>
          <w:rFonts w:ascii="Tahoma" w:hAnsi="Tahoma" w:cs="Tahoma"/>
          <w:sz w:val="20"/>
          <w:szCs w:val="20"/>
        </w:rPr>
        <w:t>2</w:t>
      </w:r>
      <w:r w:rsidRPr="0093540E">
        <w:rPr>
          <w:rFonts w:ascii="Tahoma" w:hAnsi="Tahoma" w:cs="Tahoma"/>
          <w:sz w:val="20"/>
          <w:szCs w:val="20"/>
        </w:rPr>
        <w:t>.</w:t>
      </w:r>
      <w:r w:rsidRPr="0093540E">
        <w:rPr>
          <w:rFonts w:ascii="Tahoma" w:hAnsi="Tahoma" w:cs="Tahoma"/>
          <w:sz w:val="20"/>
          <w:szCs w:val="20"/>
        </w:rPr>
        <w:tab/>
        <w:t>Wykonawca odpowiada za bezpieczeństwo uczniów w czasie wsiadania i wysiadania oraz podczas jazdy.</w:t>
      </w:r>
    </w:p>
    <w:p w14:paraId="43E79A02" w14:textId="1B5D69CF" w:rsidR="0093540E" w:rsidRPr="0093540E" w:rsidRDefault="0093540E" w:rsidP="0093540E">
      <w:pPr>
        <w:autoSpaceDE w:val="0"/>
        <w:autoSpaceDN w:val="0"/>
        <w:adjustRightInd w:val="0"/>
        <w:spacing w:before="240" w:after="120"/>
        <w:jc w:val="both"/>
        <w:rPr>
          <w:rFonts w:ascii="Tahoma" w:hAnsi="Tahoma" w:cs="Tahoma"/>
          <w:sz w:val="20"/>
          <w:szCs w:val="20"/>
        </w:rPr>
      </w:pPr>
      <w:r>
        <w:rPr>
          <w:rFonts w:ascii="Tahoma" w:hAnsi="Tahoma" w:cs="Tahoma"/>
          <w:sz w:val="20"/>
          <w:szCs w:val="20"/>
        </w:rPr>
        <w:t>3</w:t>
      </w:r>
      <w:r w:rsidRPr="0093540E">
        <w:rPr>
          <w:rFonts w:ascii="Tahoma" w:hAnsi="Tahoma" w:cs="Tahoma"/>
          <w:sz w:val="20"/>
          <w:szCs w:val="20"/>
        </w:rPr>
        <w:t>.</w:t>
      </w:r>
      <w:r w:rsidRPr="0093540E">
        <w:rPr>
          <w:rFonts w:ascii="Tahoma" w:hAnsi="Tahoma" w:cs="Tahoma"/>
          <w:sz w:val="20"/>
          <w:szCs w:val="20"/>
        </w:rPr>
        <w:tab/>
        <w:t xml:space="preserve">Wykonawca zobowiązany jest zapewnić realizację przedmiotu niniejszej umowy przez osoby posiadające odpowiednio stosowne kwalifikacje zawodowe i uprawnienia oraz kursy/szkolenia wymagane przepisami obowiązującego prawa. </w:t>
      </w:r>
    </w:p>
    <w:p w14:paraId="270C0BAE" w14:textId="41ECFF3E" w:rsidR="0093540E" w:rsidRPr="0093540E" w:rsidRDefault="0093540E" w:rsidP="0093540E">
      <w:pPr>
        <w:autoSpaceDE w:val="0"/>
        <w:autoSpaceDN w:val="0"/>
        <w:adjustRightInd w:val="0"/>
        <w:spacing w:before="240" w:after="120"/>
        <w:jc w:val="both"/>
        <w:rPr>
          <w:rFonts w:ascii="Tahoma" w:hAnsi="Tahoma" w:cs="Tahoma"/>
          <w:sz w:val="20"/>
          <w:szCs w:val="20"/>
        </w:rPr>
      </w:pPr>
      <w:r>
        <w:rPr>
          <w:rFonts w:ascii="Tahoma" w:hAnsi="Tahoma" w:cs="Tahoma"/>
          <w:sz w:val="20"/>
          <w:szCs w:val="20"/>
        </w:rPr>
        <w:t>4</w:t>
      </w:r>
      <w:r w:rsidRPr="0093540E">
        <w:rPr>
          <w:rFonts w:ascii="Tahoma" w:hAnsi="Tahoma" w:cs="Tahoma"/>
          <w:sz w:val="20"/>
          <w:szCs w:val="20"/>
        </w:rPr>
        <w:t>.</w:t>
      </w:r>
      <w:r w:rsidRPr="0093540E">
        <w:rPr>
          <w:rFonts w:ascii="Tahoma" w:hAnsi="Tahoma" w:cs="Tahoma"/>
          <w:sz w:val="20"/>
          <w:szCs w:val="20"/>
        </w:rPr>
        <w:tab/>
        <w:t xml:space="preserve">Wykonawca zapewnia opiekuna w zakresie zapewnienia bezpieczeństwa uczniów w trakcie wsiadania, wysiadania i przewozu oraz doprowadzenia uczniów z pojazdu do szkoły/placówki i ze szkoły/placówki do pojazdu. </w:t>
      </w:r>
    </w:p>
    <w:p w14:paraId="1428DA98" w14:textId="387BC4F5" w:rsidR="0093540E" w:rsidRPr="0093540E" w:rsidRDefault="0093540E" w:rsidP="0093540E">
      <w:pPr>
        <w:autoSpaceDE w:val="0"/>
        <w:autoSpaceDN w:val="0"/>
        <w:adjustRightInd w:val="0"/>
        <w:spacing w:before="240" w:after="120"/>
        <w:jc w:val="both"/>
        <w:rPr>
          <w:rFonts w:ascii="Tahoma" w:hAnsi="Tahoma" w:cs="Tahoma"/>
          <w:sz w:val="20"/>
          <w:szCs w:val="20"/>
        </w:rPr>
      </w:pPr>
      <w:r>
        <w:rPr>
          <w:rFonts w:ascii="Tahoma" w:hAnsi="Tahoma" w:cs="Tahoma"/>
          <w:sz w:val="20"/>
          <w:szCs w:val="20"/>
        </w:rPr>
        <w:t>5</w:t>
      </w:r>
      <w:r w:rsidRPr="0093540E">
        <w:rPr>
          <w:rFonts w:ascii="Tahoma" w:hAnsi="Tahoma" w:cs="Tahoma"/>
          <w:sz w:val="20"/>
          <w:szCs w:val="20"/>
        </w:rPr>
        <w:t>.</w:t>
      </w:r>
      <w:r w:rsidRPr="0093540E">
        <w:rPr>
          <w:rFonts w:ascii="Tahoma" w:hAnsi="Tahoma" w:cs="Tahoma"/>
          <w:sz w:val="20"/>
          <w:szCs w:val="20"/>
        </w:rPr>
        <w:tab/>
        <w:t xml:space="preserve">Do obowiązków opiekuna należy w szczególności: </w:t>
      </w:r>
    </w:p>
    <w:p w14:paraId="7E56BE86"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lastRenderedPageBreak/>
        <w:t>1) opieka, nadzór i zapewnienie bezpieczeństwa podczas przewozu dzieci z miejsc zamieszkania do odpowiedniej szkoły oraz w drodze powrotnej, podczas każdego kursu;</w:t>
      </w:r>
    </w:p>
    <w:p w14:paraId="60D81B8E"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 xml:space="preserve">2) zapewnienie pomocy dzieciom przy bezpiecznym wsiadaniu i wysiadaniu z pojazdu; </w:t>
      </w:r>
    </w:p>
    <w:p w14:paraId="5DA6009C"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 xml:space="preserve">3) odbieranie dzieci od rodziców/opiekunów prawnych sprzed domów i zaprowadzenie do pojazdu, a następnie z pojazdu do szkoły, gdzie dziecko należy przekazać pod opiekę nauczyciela lub innej osoby wyznaczonej przez daną szkołę; </w:t>
      </w:r>
    </w:p>
    <w:p w14:paraId="44723B56"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 xml:space="preserve">4) po zakończonych zajęciach - odbiór dzieci z danej szkoły, zaprowadzenie do pojazdu oraz po odwiezieniu przed dom przekazanie pod opiekę rodziców/opiekunów prawnych. Nie dopuszcza się przekazywania dzieci osobom nieupoważnionym, </w:t>
      </w:r>
    </w:p>
    <w:p w14:paraId="6D5B23D6"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 xml:space="preserve">5) w przypadku dzieci niepełnosprawnych ruchowo – umieszczenie dzieci oraz ich wózków inwalidzkich w pojeździe. </w:t>
      </w:r>
    </w:p>
    <w:p w14:paraId="5C7AC186" w14:textId="4B0AF42D" w:rsidR="0093540E" w:rsidRPr="0093540E" w:rsidRDefault="0093540E" w:rsidP="0093540E">
      <w:pPr>
        <w:autoSpaceDE w:val="0"/>
        <w:autoSpaceDN w:val="0"/>
        <w:adjustRightInd w:val="0"/>
        <w:spacing w:before="240" w:after="120"/>
        <w:jc w:val="both"/>
        <w:rPr>
          <w:rFonts w:ascii="Tahoma" w:hAnsi="Tahoma" w:cs="Tahoma"/>
          <w:sz w:val="20"/>
          <w:szCs w:val="20"/>
        </w:rPr>
      </w:pPr>
      <w:r>
        <w:rPr>
          <w:rFonts w:ascii="Tahoma" w:hAnsi="Tahoma" w:cs="Tahoma"/>
          <w:sz w:val="20"/>
          <w:szCs w:val="20"/>
        </w:rPr>
        <w:t>6</w:t>
      </w:r>
      <w:r w:rsidRPr="0093540E">
        <w:rPr>
          <w:rFonts w:ascii="Tahoma" w:hAnsi="Tahoma" w:cs="Tahoma"/>
          <w:sz w:val="20"/>
          <w:szCs w:val="20"/>
        </w:rPr>
        <w:t>.</w:t>
      </w:r>
      <w:r w:rsidRPr="0093540E">
        <w:rPr>
          <w:rFonts w:ascii="Tahoma" w:hAnsi="Tahoma" w:cs="Tahoma"/>
          <w:sz w:val="20"/>
          <w:szCs w:val="20"/>
        </w:rPr>
        <w:tab/>
        <w:t xml:space="preserve">Zamawiający zastrzega, iż obowiązków opiekuna nie może pełnić osoba kierująca pojazdem. </w:t>
      </w:r>
    </w:p>
    <w:p w14:paraId="6C5F2A63" w14:textId="348F709A" w:rsidR="0093540E" w:rsidRPr="0093540E" w:rsidRDefault="0093540E" w:rsidP="0093540E">
      <w:pPr>
        <w:autoSpaceDE w:val="0"/>
        <w:autoSpaceDN w:val="0"/>
        <w:adjustRightInd w:val="0"/>
        <w:spacing w:before="240" w:after="120"/>
        <w:jc w:val="both"/>
        <w:rPr>
          <w:rFonts w:ascii="Tahoma" w:hAnsi="Tahoma" w:cs="Tahoma"/>
          <w:sz w:val="20"/>
          <w:szCs w:val="20"/>
        </w:rPr>
      </w:pPr>
      <w:r>
        <w:rPr>
          <w:rFonts w:ascii="Tahoma" w:hAnsi="Tahoma" w:cs="Tahoma"/>
          <w:sz w:val="20"/>
          <w:szCs w:val="20"/>
        </w:rPr>
        <w:t>7</w:t>
      </w:r>
      <w:r w:rsidRPr="0093540E">
        <w:rPr>
          <w:rFonts w:ascii="Tahoma" w:hAnsi="Tahoma" w:cs="Tahoma"/>
          <w:sz w:val="20"/>
          <w:szCs w:val="20"/>
        </w:rPr>
        <w:t>.</w:t>
      </w:r>
      <w:r w:rsidRPr="0093540E">
        <w:rPr>
          <w:rFonts w:ascii="Tahoma" w:hAnsi="Tahoma" w:cs="Tahoma"/>
          <w:sz w:val="20"/>
          <w:szCs w:val="20"/>
        </w:rPr>
        <w:tab/>
        <w:t>Zamawiający zastrzega, że liczba dzieci uprawnionych do dowozu w ramach przedmiotu niniejszej umowy, w ciągu roku szkolnego może ulec zmianie, tj. może się zmniejszyć lub zwiększyć, na co Zamawiający nie ma wpływu</w:t>
      </w:r>
      <w:r>
        <w:rPr>
          <w:rFonts w:ascii="Tahoma" w:hAnsi="Tahoma" w:cs="Tahoma"/>
          <w:sz w:val="20"/>
          <w:szCs w:val="20"/>
        </w:rPr>
        <w:t xml:space="preserve"> o ile jest na trasie będącej przedmiotem umowy </w:t>
      </w:r>
      <w:r w:rsidRPr="0093540E">
        <w:rPr>
          <w:rFonts w:ascii="Tahoma" w:hAnsi="Tahoma" w:cs="Tahoma"/>
          <w:sz w:val="20"/>
          <w:szCs w:val="20"/>
        </w:rPr>
        <w:t>.</w:t>
      </w:r>
    </w:p>
    <w:p w14:paraId="19EA09B5" w14:textId="30FB3453" w:rsidR="0093540E" w:rsidRPr="0093540E" w:rsidRDefault="0093540E" w:rsidP="0093540E">
      <w:pPr>
        <w:autoSpaceDE w:val="0"/>
        <w:autoSpaceDN w:val="0"/>
        <w:adjustRightInd w:val="0"/>
        <w:spacing w:before="240" w:after="120"/>
        <w:jc w:val="both"/>
        <w:rPr>
          <w:rFonts w:ascii="Tahoma" w:hAnsi="Tahoma" w:cs="Tahoma"/>
          <w:sz w:val="20"/>
          <w:szCs w:val="20"/>
        </w:rPr>
      </w:pPr>
      <w:r>
        <w:rPr>
          <w:rFonts w:ascii="Tahoma" w:hAnsi="Tahoma" w:cs="Tahoma"/>
          <w:sz w:val="20"/>
          <w:szCs w:val="20"/>
        </w:rPr>
        <w:t>8</w:t>
      </w:r>
      <w:r w:rsidRPr="0093540E">
        <w:rPr>
          <w:rFonts w:ascii="Tahoma" w:hAnsi="Tahoma" w:cs="Tahoma"/>
          <w:sz w:val="20"/>
          <w:szCs w:val="20"/>
        </w:rPr>
        <w:t>.</w:t>
      </w:r>
      <w:r w:rsidRPr="0093540E">
        <w:rPr>
          <w:rFonts w:ascii="Tahoma" w:hAnsi="Tahoma" w:cs="Tahoma"/>
          <w:sz w:val="20"/>
          <w:szCs w:val="20"/>
        </w:rPr>
        <w:tab/>
        <w:t>Niedopuszczalne jest aby w trakcie dowozu i odwozu uczniów jechała większa liczba dzieci niż liczba miejsc przeznaczonych dla pasażerów (według dowodu rejestracyjnego pojazdu).</w:t>
      </w:r>
    </w:p>
    <w:p w14:paraId="42833467" w14:textId="05986680"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10.</w:t>
      </w:r>
      <w:r w:rsidRPr="0093540E">
        <w:rPr>
          <w:rFonts w:ascii="Tahoma" w:hAnsi="Tahoma" w:cs="Tahoma"/>
          <w:sz w:val="20"/>
          <w:szCs w:val="20"/>
        </w:rPr>
        <w:tab/>
        <w:t xml:space="preserve">Zamawiający przed rozpoczęciem realizacji przedmiotu niniejszej umowy przekaże Wykonawcy imienny wykaz uczniów wraz z ich adresami zamieszkania. W celu udostępnienia danych takich jak: imiona i nazwiska oraz adresy zamieszkania dzieci objętych usługą dowozu, Wykonawca zobowiązany będzie podpisać umowę powierzenia przetwarzania danych osobowych o której mowa w § </w:t>
      </w:r>
      <w:r>
        <w:rPr>
          <w:rFonts w:ascii="Tahoma" w:hAnsi="Tahoma" w:cs="Tahoma"/>
          <w:sz w:val="20"/>
          <w:szCs w:val="20"/>
        </w:rPr>
        <w:t>6</w:t>
      </w:r>
      <w:r w:rsidRPr="0093540E">
        <w:rPr>
          <w:rFonts w:ascii="Tahoma" w:hAnsi="Tahoma" w:cs="Tahoma"/>
          <w:sz w:val="20"/>
          <w:szCs w:val="20"/>
        </w:rPr>
        <w:t xml:space="preserve"> niniejszej umowy. </w:t>
      </w:r>
    </w:p>
    <w:p w14:paraId="3E7E307B" w14:textId="39E448F4" w:rsidR="0093540E" w:rsidRPr="0093540E" w:rsidRDefault="0093540E" w:rsidP="0093540E">
      <w:pPr>
        <w:autoSpaceDE w:val="0"/>
        <w:autoSpaceDN w:val="0"/>
        <w:adjustRightInd w:val="0"/>
        <w:spacing w:before="240" w:after="120"/>
        <w:jc w:val="both"/>
        <w:rPr>
          <w:rFonts w:ascii="Tahoma" w:hAnsi="Tahoma" w:cs="Tahoma"/>
          <w:sz w:val="20"/>
          <w:szCs w:val="20"/>
        </w:rPr>
      </w:pPr>
      <w:r>
        <w:rPr>
          <w:rFonts w:ascii="Tahoma" w:hAnsi="Tahoma" w:cs="Tahoma"/>
          <w:sz w:val="20"/>
          <w:szCs w:val="20"/>
        </w:rPr>
        <w:t>9</w:t>
      </w:r>
      <w:r w:rsidRPr="0093540E">
        <w:rPr>
          <w:rFonts w:ascii="Tahoma" w:hAnsi="Tahoma" w:cs="Tahoma"/>
          <w:sz w:val="20"/>
          <w:szCs w:val="20"/>
        </w:rPr>
        <w:t>.</w:t>
      </w:r>
      <w:r w:rsidRPr="0093540E">
        <w:rPr>
          <w:rFonts w:ascii="Tahoma" w:hAnsi="Tahoma" w:cs="Tahoma"/>
          <w:sz w:val="20"/>
          <w:szCs w:val="20"/>
        </w:rPr>
        <w:tab/>
        <w:t xml:space="preserve">Wykonawca oświadcza, że posiada odpowiednią wiedzę, doświadczenie i środki umożliwiające realizację przedmiotu niniejszej umowy i zobowiązuje się zapewnić realizację przedmiotu niniejszej umowy przez osoby posiadające odpowiednie kwalifikacje zawodowe. </w:t>
      </w:r>
    </w:p>
    <w:p w14:paraId="0A16A917" w14:textId="05D77A02"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1</w:t>
      </w:r>
      <w:r>
        <w:rPr>
          <w:rFonts w:ascii="Tahoma" w:hAnsi="Tahoma" w:cs="Tahoma"/>
          <w:sz w:val="20"/>
          <w:szCs w:val="20"/>
        </w:rPr>
        <w:t>0</w:t>
      </w:r>
      <w:r w:rsidRPr="0093540E">
        <w:rPr>
          <w:rFonts w:ascii="Tahoma" w:hAnsi="Tahoma" w:cs="Tahoma"/>
          <w:sz w:val="20"/>
          <w:szCs w:val="20"/>
        </w:rPr>
        <w:t>.</w:t>
      </w:r>
      <w:r w:rsidRPr="0093540E">
        <w:rPr>
          <w:rFonts w:ascii="Tahoma" w:hAnsi="Tahoma" w:cs="Tahoma"/>
          <w:sz w:val="20"/>
          <w:szCs w:val="20"/>
        </w:rPr>
        <w:tab/>
        <w:t xml:space="preserve">Zamawiający i Wykonawca obowiązani są współdziałać przy wykonaniu niniejszej umowy, w celu należytej jej realizacji. </w:t>
      </w:r>
    </w:p>
    <w:p w14:paraId="226198FF" w14:textId="0DFA4779"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1</w:t>
      </w:r>
      <w:r>
        <w:rPr>
          <w:rFonts w:ascii="Tahoma" w:hAnsi="Tahoma" w:cs="Tahoma"/>
          <w:sz w:val="20"/>
          <w:szCs w:val="20"/>
        </w:rPr>
        <w:t>1</w:t>
      </w:r>
      <w:r w:rsidRPr="0093540E">
        <w:rPr>
          <w:rFonts w:ascii="Tahoma" w:hAnsi="Tahoma" w:cs="Tahoma"/>
          <w:sz w:val="20"/>
          <w:szCs w:val="20"/>
        </w:rPr>
        <w:t>.</w:t>
      </w:r>
      <w:r w:rsidRPr="0093540E">
        <w:rPr>
          <w:rFonts w:ascii="Tahoma" w:hAnsi="Tahoma" w:cs="Tahoma"/>
          <w:sz w:val="20"/>
          <w:szCs w:val="20"/>
        </w:rPr>
        <w:tab/>
        <w:t>Kierowca prowadzący pojazd musi wykazywać się odpornością psychiczną na nietypowe, często głośne zachowania dzieci oraz prowadzić pojazd w sposób łagodny.</w:t>
      </w:r>
    </w:p>
    <w:p w14:paraId="1537269C" w14:textId="405D4532"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1</w:t>
      </w:r>
      <w:r>
        <w:rPr>
          <w:rFonts w:ascii="Tahoma" w:hAnsi="Tahoma" w:cs="Tahoma"/>
          <w:sz w:val="20"/>
          <w:szCs w:val="20"/>
        </w:rPr>
        <w:t>2</w:t>
      </w:r>
      <w:r w:rsidRPr="0093540E">
        <w:rPr>
          <w:rFonts w:ascii="Tahoma" w:hAnsi="Tahoma" w:cs="Tahoma"/>
          <w:sz w:val="20"/>
          <w:szCs w:val="20"/>
        </w:rPr>
        <w:t>.</w:t>
      </w:r>
      <w:r w:rsidRPr="0093540E">
        <w:rPr>
          <w:rFonts w:ascii="Tahoma" w:hAnsi="Tahoma" w:cs="Tahoma"/>
          <w:sz w:val="20"/>
          <w:szCs w:val="20"/>
        </w:rPr>
        <w:tab/>
        <w:t>Zamawiający nie ponosi żadnej odpowiedzialności za wypadki i zdarzenia jakiegokolwiek typu, w wyniku których nastąpi uszkodzenie ciała, śmierć czy szkoda materialna, spowodowana działalnością Wykonawcy.</w:t>
      </w:r>
    </w:p>
    <w:p w14:paraId="7FD0FC72" w14:textId="58426ACD"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1</w:t>
      </w:r>
      <w:r>
        <w:rPr>
          <w:rFonts w:ascii="Tahoma" w:hAnsi="Tahoma" w:cs="Tahoma"/>
          <w:sz w:val="20"/>
          <w:szCs w:val="20"/>
        </w:rPr>
        <w:t>3</w:t>
      </w:r>
      <w:r w:rsidRPr="0093540E">
        <w:rPr>
          <w:rFonts w:ascii="Tahoma" w:hAnsi="Tahoma" w:cs="Tahoma"/>
          <w:sz w:val="20"/>
          <w:szCs w:val="20"/>
        </w:rPr>
        <w:t>.</w:t>
      </w:r>
      <w:r w:rsidRPr="0093540E">
        <w:rPr>
          <w:rFonts w:ascii="Tahoma" w:hAnsi="Tahoma" w:cs="Tahoma"/>
          <w:sz w:val="20"/>
          <w:szCs w:val="20"/>
        </w:rPr>
        <w:tab/>
        <w:t>Wykonawca gwarantuje, iż w sytuacjach awaryjnych na własny koszt zabezpieczy zastępczy środek transportu, w sposób zapewniający dowóz i odwóz uczniów do szkół oraz opiekę nad tymi uczniami.</w:t>
      </w:r>
    </w:p>
    <w:p w14:paraId="0F719016" w14:textId="5B173D35"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1</w:t>
      </w:r>
      <w:r>
        <w:rPr>
          <w:rFonts w:ascii="Tahoma" w:hAnsi="Tahoma" w:cs="Tahoma"/>
          <w:sz w:val="20"/>
          <w:szCs w:val="20"/>
        </w:rPr>
        <w:t>4</w:t>
      </w:r>
      <w:r w:rsidRPr="0093540E">
        <w:rPr>
          <w:rFonts w:ascii="Tahoma" w:hAnsi="Tahoma" w:cs="Tahoma"/>
          <w:sz w:val="20"/>
          <w:szCs w:val="20"/>
        </w:rPr>
        <w:t>.</w:t>
      </w:r>
      <w:r w:rsidRPr="0093540E">
        <w:rPr>
          <w:rFonts w:ascii="Tahoma" w:hAnsi="Tahoma" w:cs="Tahoma"/>
          <w:sz w:val="20"/>
          <w:szCs w:val="20"/>
        </w:rPr>
        <w:tab/>
        <w:t xml:space="preserve">W przypadku nie wywiązania się przez Wykonawcę z sytuacji awaryjnej Zamawiający zapewni środki transportu na koszt Wykonawcy. </w:t>
      </w:r>
    </w:p>
    <w:p w14:paraId="12B15A69"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p>
    <w:p w14:paraId="38E62D63" w14:textId="77777777" w:rsidR="0093540E" w:rsidRPr="0093540E" w:rsidRDefault="0093540E" w:rsidP="0093540E">
      <w:pPr>
        <w:autoSpaceDE w:val="0"/>
        <w:autoSpaceDN w:val="0"/>
        <w:adjustRightInd w:val="0"/>
        <w:spacing w:before="240" w:after="120"/>
        <w:jc w:val="center"/>
        <w:rPr>
          <w:rFonts w:ascii="Tahoma" w:hAnsi="Tahoma" w:cs="Tahoma"/>
          <w:sz w:val="20"/>
          <w:szCs w:val="20"/>
        </w:rPr>
      </w:pPr>
      <w:r w:rsidRPr="0093540E">
        <w:rPr>
          <w:rFonts w:ascii="Tahoma" w:hAnsi="Tahoma" w:cs="Tahoma"/>
          <w:sz w:val="20"/>
          <w:szCs w:val="20"/>
        </w:rPr>
        <w:lastRenderedPageBreak/>
        <w:t>§ 2</w:t>
      </w:r>
    </w:p>
    <w:p w14:paraId="3B27468C" w14:textId="3734EF1F"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1.</w:t>
      </w:r>
      <w:r w:rsidRPr="0093540E">
        <w:rPr>
          <w:rFonts w:ascii="Tahoma" w:hAnsi="Tahoma" w:cs="Tahoma"/>
          <w:sz w:val="20"/>
          <w:szCs w:val="20"/>
        </w:rPr>
        <w:tab/>
        <w:t xml:space="preserve">Usługa dowozu dzieci niepełnosprawnych, stanowiąca przedmiot niniejszej umowy, świadczona będzie pojazdami samochodowymi dopuszczonymi do ruchu zgodnie z ustawą z dnia 20 czerwca 1997r. Prawo o ruchu drogowym: </w:t>
      </w:r>
    </w:p>
    <w:p w14:paraId="7C0BDF67"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2.</w:t>
      </w:r>
      <w:r w:rsidRPr="0093540E">
        <w:rPr>
          <w:rFonts w:ascii="Tahoma" w:hAnsi="Tahoma" w:cs="Tahoma"/>
          <w:sz w:val="20"/>
          <w:szCs w:val="20"/>
        </w:rPr>
        <w:tab/>
        <w:t xml:space="preserve">Wymieniony w ust. 1 pojazd spełnia następujące minimalne parametry techniczne: </w:t>
      </w:r>
    </w:p>
    <w:p w14:paraId="6E8675EA"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1)</w:t>
      </w:r>
      <w:r w:rsidRPr="0093540E">
        <w:rPr>
          <w:rFonts w:ascii="Tahoma" w:hAnsi="Tahoma" w:cs="Tahoma"/>
          <w:sz w:val="20"/>
          <w:szCs w:val="20"/>
        </w:rPr>
        <w:tab/>
        <w:t xml:space="preserve">jest wyposażony w siedzenia z pasami trzypunktowymi, sprawnym technicznie (posiadającym aktualne badania techniczne lub świadectwo homologacji), </w:t>
      </w:r>
    </w:p>
    <w:p w14:paraId="376689D2"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2)</w:t>
      </w:r>
      <w:r w:rsidRPr="0093540E">
        <w:rPr>
          <w:rFonts w:ascii="Tahoma" w:hAnsi="Tahoma" w:cs="Tahoma"/>
          <w:sz w:val="20"/>
          <w:szCs w:val="20"/>
        </w:rPr>
        <w:tab/>
        <w:t xml:space="preserve">posiada system ABS/ASR, </w:t>
      </w:r>
    </w:p>
    <w:p w14:paraId="73C201D8"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3)</w:t>
      </w:r>
      <w:r w:rsidRPr="0093540E">
        <w:rPr>
          <w:rFonts w:ascii="Tahoma" w:hAnsi="Tahoma" w:cs="Tahoma"/>
          <w:sz w:val="20"/>
          <w:szCs w:val="20"/>
        </w:rPr>
        <w:tab/>
        <w:t xml:space="preserve">jest oznakowany właściwie do charakteru przewozów (zgodnie z art. 57 ust. 1 i art. 58 ust. 1 ustawy z dnia 20 czerwca 1997r. Prawo o ruchu drogowym oraz zgodnie z § 45 i § 47 Rozporządzenia Ministra Infrastruktury i Budownictwa z dnia 11 grudnia 2017r. w sprawie rejestracji i oznaczania pojazdów oraz wymagań dla tablic rejestracyjnych), </w:t>
      </w:r>
    </w:p>
    <w:p w14:paraId="74CDC363"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4)</w:t>
      </w:r>
      <w:r w:rsidRPr="0093540E">
        <w:rPr>
          <w:rFonts w:ascii="Tahoma" w:hAnsi="Tahoma" w:cs="Tahoma"/>
          <w:sz w:val="20"/>
          <w:szCs w:val="20"/>
        </w:rPr>
        <w:tab/>
        <w:t xml:space="preserve">jest wyposażony w rampę (pochylnię) lub szyny najazdowe lub podjazdy/podnośniki lub platformy, a także w system zabezpieczający wózek inwalidzki przed przemieszczaniem się po pojeździe w czasie jazdy, </w:t>
      </w:r>
    </w:p>
    <w:p w14:paraId="14CD99FD"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5)</w:t>
      </w:r>
      <w:r w:rsidRPr="0093540E">
        <w:rPr>
          <w:rFonts w:ascii="Tahoma" w:hAnsi="Tahoma" w:cs="Tahoma"/>
          <w:sz w:val="20"/>
          <w:szCs w:val="20"/>
        </w:rPr>
        <w:tab/>
        <w:t xml:space="preserve">jest wyposażony w gaśnice przeciwpożarowe z aktualnym badaniem </w:t>
      </w:r>
    </w:p>
    <w:p w14:paraId="2E993D7A"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6)</w:t>
      </w:r>
      <w:r w:rsidRPr="0093540E">
        <w:rPr>
          <w:rFonts w:ascii="Tahoma" w:hAnsi="Tahoma" w:cs="Tahoma"/>
          <w:sz w:val="20"/>
          <w:szCs w:val="20"/>
        </w:rPr>
        <w:tab/>
        <w:t>jest wyposażony w sprawną klimatyzację, ogrzewanie, nawiewy powietrza i oświetlenie,</w:t>
      </w:r>
    </w:p>
    <w:p w14:paraId="47D83E7F"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7)</w:t>
      </w:r>
      <w:r w:rsidRPr="0093540E">
        <w:rPr>
          <w:rFonts w:ascii="Tahoma" w:hAnsi="Tahoma" w:cs="Tahoma"/>
          <w:sz w:val="20"/>
          <w:szCs w:val="20"/>
        </w:rPr>
        <w:tab/>
        <w:t xml:space="preserve">posiada zdolność przewozową (liczbę miejsc siedzących) odpowiednią dla liczby przewożonych dzieci.  </w:t>
      </w:r>
    </w:p>
    <w:p w14:paraId="4DE26B6C"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3.</w:t>
      </w:r>
      <w:r w:rsidRPr="0093540E">
        <w:rPr>
          <w:rFonts w:ascii="Tahoma" w:hAnsi="Tahoma" w:cs="Tahoma"/>
          <w:sz w:val="20"/>
          <w:szCs w:val="20"/>
        </w:rPr>
        <w:tab/>
        <w:t xml:space="preserve">Wykonawca zobowiązany jest do utrzymywania w należytym stanie porządkowym, wizualnym                                 i technicznym pojazdu, o którym mowa w niniejszym paragrafie. </w:t>
      </w:r>
    </w:p>
    <w:p w14:paraId="023FED8C"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4.</w:t>
      </w:r>
      <w:r w:rsidRPr="0093540E">
        <w:rPr>
          <w:rFonts w:ascii="Tahoma" w:hAnsi="Tahoma" w:cs="Tahoma"/>
          <w:sz w:val="20"/>
          <w:szCs w:val="20"/>
        </w:rPr>
        <w:tab/>
        <w:t xml:space="preserve">W przypadku konieczności czasowego wycofania z ruchu pojazdu samochodowego, którym świadczone są usługi stanowiące przedmiot niniejszej umowy, Wykonawcy przysługiwać będzie możliwość wprowadzenia pojazdu zastępczego na okres nie dłuższy niż 30 dni kalendarzowych. Pojazd zastępczy musi posiadać parametry techniczne nie gorsze niż pojazd wskazany w ust. 1 niniejszego paragrafu. Wprowadzenie pojazdu zastępczego wymagać będzie złożenia pisemnego wniosku, uzasadniającego konieczność jego wprowadzenia wraz z kopią dowodu rejestracyjnego zastępczego pojazdu samochodowego. Dodatkowo na żądanie Zamawiającego Wykonawca zobowiązany będzie przedstawić dokumenty potwierdzające konieczność czasowego wycofania z ruchu pojazdu podstawowego. </w:t>
      </w:r>
    </w:p>
    <w:p w14:paraId="6988C922"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5.</w:t>
      </w:r>
      <w:r w:rsidRPr="0093540E">
        <w:rPr>
          <w:rFonts w:ascii="Tahoma" w:hAnsi="Tahoma" w:cs="Tahoma"/>
          <w:sz w:val="20"/>
          <w:szCs w:val="20"/>
        </w:rPr>
        <w:tab/>
        <w:t>Zamawiający dopuszcza możliwość zmiany pojazdu samochodowego o którym mowa w ust. 1 w przypadku wystąpienia okoliczności trwale uniemożliwiającej świadczenie usługi tym pojazdem, spowodowanej całkowitą kasacją lub kradzieżą pojazdu i jedynie pod warunkiem wykazania przez Wykonawcę, że nowy pojazd posiada parametry techniczne oraz rok produkcji nie gorsze niż pojazd wskazany w ust. 1. Zamawiający w takim przypadku nie dopuszcza pojazdu samochodowego z rokiem produkcji wcześniejszym niż wynikający z ust. 1 niniejszego paragrafu.</w:t>
      </w:r>
    </w:p>
    <w:p w14:paraId="3F98FCD0"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6.</w:t>
      </w:r>
      <w:r w:rsidRPr="0093540E">
        <w:rPr>
          <w:rFonts w:ascii="Tahoma" w:hAnsi="Tahoma" w:cs="Tahoma"/>
          <w:sz w:val="20"/>
          <w:szCs w:val="20"/>
        </w:rPr>
        <w:tab/>
        <w:t xml:space="preserve">Propozycję zmiany o której mowa w ust. 4 niniejszego paragrafu wraz z uzasadnieniem przyczyny zmiany pojazdu samochodowego oraz podaniem parametrów technicznych i roku produkcji nowego pojazdu, należy złożyć nie później niż na 3 dni kalendarzowych przed planowanym wprowadzeniem nowego pojazdu. </w:t>
      </w:r>
    </w:p>
    <w:p w14:paraId="68104D71"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p>
    <w:p w14:paraId="5477D346" w14:textId="77777777" w:rsidR="0093540E" w:rsidRPr="0093540E" w:rsidRDefault="0093540E" w:rsidP="0093540E">
      <w:pPr>
        <w:autoSpaceDE w:val="0"/>
        <w:autoSpaceDN w:val="0"/>
        <w:adjustRightInd w:val="0"/>
        <w:spacing w:before="240" w:after="120"/>
        <w:jc w:val="center"/>
        <w:rPr>
          <w:rFonts w:ascii="Tahoma" w:hAnsi="Tahoma" w:cs="Tahoma"/>
          <w:sz w:val="20"/>
          <w:szCs w:val="20"/>
        </w:rPr>
      </w:pPr>
      <w:r w:rsidRPr="0093540E">
        <w:rPr>
          <w:rFonts w:ascii="Tahoma" w:hAnsi="Tahoma" w:cs="Tahoma"/>
          <w:sz w:val="20"/>
          <w:szCs w:val="20"/>
        </w:rPr>
        <w:t>§ 3</w:t>
      </w:r>
    </w:p>
    <w:p w14:paraId="1EED1387" w14:textId="161A90B9"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 xml:space="preserve">Wykonawca zobowiązany jest świadczyć usługę stanowiącą przedmiot niniejszej umowy w terminie </w:t>
      </w:r>
      <w:r>
        <w:rPr>
          <w:rFonts w:ascii="Tahoma" w:hAnsi="Tahoma" w:cs="Tahoma"/>
          <w:sz w:val="20"/>
          <w:szCs w:val="20"/>
        </w:rPr>
        <w:t xml:space="preserve">12 miesięcy </w:t>
      </w:r>
      <w:proofErr w:type="spellStart"/>
      <w:r>
        <w:rPr>
          <w:rFonts w:ascii="Tahoma" w:hAnsi="Tahoma" w:cs="Tahoma"/>
          <w:sz w:val="20"/>
          <w:szCs w:val="20"/>
        </w:rPr>
        <w:t>tj</w:t>
      </w:r>
      <w:proofErr w:type="spellEnd"/>
      <w:r>
        <w:rPr>
          <w:rFonts w:ascii="Tahoma" w:hAnsi="Tahoma" w:cs="Tahoma"/>
          <w:sz w:val="20"/>
          <w:szCs w:val="20"/>
        </w:rPr>
        <w:t xml:space="preserve"> </w:t>
      </w:r>
      <w:r w:rsidRPr="0093540E">
        <w:rPr>
          <w:rFonts w:ascii="Tahoma" w:hAnsi="Tahoma" w:cs="Tahoma"/>
          <w:sz w:val="20"/>
          <w:szCs w:val="20"/>
        </w:rPr>
        <w:t>od dnia 01 września 2023 r., jednak nie dłużej niż do dnia 31 sierpnia 2024 r. z zastrzeżeniem zapisów § 4 ust. 4 niniejszej umowy.</w:t>
      </w:r>
    </w:p>
    <w:p w14:paraId="54F5F5F7" w14:textId="77777777" w:rsidR="00032149" w:rsidRDefault="00032149" w:rsidP="00032149">
      <w:pPr>
        <w:autoSpaceDE w:val="0"/>
        <w:autoSpaceDN w:val="0"/>
        <w:adjustRightInd w:val="0"/>
        <w:spacing w:before="240" w:after="120"/>
        <w:jc w:val="center"/>
        <w:rPr>
          <w:rFonts w:ascii="Tahoma" w:hAnsi="Tahoma" w:cs="Tahoma"/>
          <w:sz w:val="20"/>
          <w:szCs w:val="20"/>
        </w:rPr>
      </w:pPr>
    </w:p>
    <w:p w14:paraId="0812D419" w14:textId="6023B57A" w:rsidR="0093540E" w:rsidRPr="0093540E" w:rsidRDefault="0093540E" w:rsidP="00032149">
      <w:pPr>
        <w:autoSpaceDE w:val="0"/>
        <w:autoSpaceDN w:val="0"/>
        <w:adjustRightInd w:val="0"/>
        <w:spacing w:before="240" w:after="120"/>
        <w:jc w:val="center"/>
        <w:rPr>
          <w:rFonts w:ascii="Tahoma" w:hAnsi="Tahoma" w:cs="Tahoma"/>
          <w:sz w:val="20"/>
          <w:szCs w:val="20"/>
        </w:rPr>
      </w:pPr>
      <w:r w:rsidRPr="0093540E">
        <w:rPr>
          <w:rFonts w:ascii="Tahoma" w:hAnsi="Tahoma" w:cs="Tahoma"/>
          <w:sz w:val="20"/>
          <w:szCs w:val="20"/>
        </w:rPr>
        <w:t>§ 4</w:t>
      </w:r>
    </w:p>
    <w:p w14:paraId="4C428760"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1.</w:t>
      </w:r>
      <w:r w:rsidRPr="0093540E">
        <w:rPr>
          <w:rFonts w:ascii="Tahoma" w:hAnsi="Tahoma" w:cs="Tahoma"/>
          <w:sz w:val="20"/>
          <w:szCs w:val="20"/>
        </w:rPr>
        <w:tab/>
        <w:t xml:space="preserve">Za wykonanie przedmiotu umowy strony ustalają wynagrodzenie według stawki za 1 dzień dowozu jednego dziecka uczestniczącego w zajęciach zaoferowanej przez Wykonawcę w ofercie w kwocie </w:t>
      </w:r>
    </w:p>
    <w:p w14:paraId="7B39FF9E" w14:textId="20355359" w:rsidR="00032149" w:rsidRDefault="00032149" w:rsidP="0093540E">
      <w:pPr>
        <w:autoSpaceDE w:val="0"/>
        <w:autoSpaceDN w:val="0"/>
        <w:adjustRightInd w:val="0"/>
        <w:spacing w:before="240" w:after="120"/>
        <w:jc w:val="both"/>
        <w:rPr>
          <w:rFonts w:ascii="Tahoma" w:hAnsi="Tahoma" w:cs="Tahoma"/>
          <w:sz w:val="20"/>
          <w:szCs w:val="20"/>
        </w:rPr>
      </w:pPr>
      <w:r>
        <w:rPr>
          <w:rFonts w:ascii="Tahoma" w:hAnsi="Tahoma" w:cs="Tahoma"/>
          <w:sz w:val="20"/>
          <w:szCs w:val="20"/>
        </w:rPr>
        <w:t xml:space="preserve">Dowóz z </w:t>
      </w:r>
      <w:proofErr w:type="spellStart"/>
      <w:r>
        <w:rPr>
          <w:rFonts w:ascii="Tahoma" w:hAnsi="Tahoma" w:cs="Tahoma"/>
          <w:sz w:val="20"/>
          <w:szCs w:val="20"/>
        </w:rPr>
        <w:t>Sołonki</w:t>
      </w:r>
      <w:proofErr w:type="spellEnd"/>
      <w:r>
        <w:rPr>
          <w:rFonts w:ascii="Tahoma" w:hAnsi="Tahoma" w:cs="Tahoma"/>
          <w:sz w:val="20"/>
          <w:szCs w:val="20"/>
        </w:rPr>
        <w:t>:</w:t>
      </w:r>
    </w:p>
    <w:p w14:paraId="38CD2745" w14:textId="7AE9ED1A"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brutto....................................zł ( słownie:.........................................................................................)</w:t>
      </w:r>
    </w:p>
    <w:p w14:paraId="316855EA"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w tym podatek VAT.......... w wysokości...........................................................</w:t>
      </w:r>
    </w:p>
    <w:p w14:paraId="33CC9A0D" w14:textId="0BE46593" w:rsidR="00032149" w:rsidRDefault="00032149" w:rsidP="00032149">
      <w:pPr>
        <w:autoSpaceDE w:val="0"/>
        <w:autoSpaceDN w:val="0"/>
        <w:adjustRightInd w:val="0"/>
        <w:spacing w:before="240" w:after="120"/>
        <w:jc w:val="both"/>
        <w:rPr>
          <w:rFonts w:ascii="Tahoma" w:hAnsi="Tahoma" w:cs="Tahoma"/>
          <w:sz w:val="20"/>
          <w:szCs w:val="20"/>
        </w:rPr>
      </w:pPr>
      <w:r>
        <w:rPr>
          <w:rFonts w:ascii="Tahoma" w:hAnsi="Tahoma" w:cs="Tahoma"/>
          <w:sz w:val="20"/>
          <w:szCs w:val="20"/>
        </w:rPr>
        <w:t xml:space="preserve">Dowóz z </w:t>
      </w:r>
      <w:r>
        <w:rPr>
          <w:rFonts w:ascii="Tahoma" w:hAnsi="Tahoma" w:cs="Tahoma"/>
          <w:sz w:val="20"/>
          <w:szCs w:val="20"/>
        </w:rPr>
        <w:t>Lubeni</w:t>
      </w:r>
      <w:r>
        <w:rPr>
          <w:rFonts w:ascii="Tahoma" w:hAnsi="Tahoma" w:cs="Tahoma"/>
          <w:sz w:val="20"/>
          <w:szCs w:val="20"/>
        </w:rPr>
        <w:t>:</w:t>
      </w:r>
    </w:p>
    <w:p w14:paraId="4B3EBF16" w14:textId="77777777" w:rsidR="00032149" w:rsidRPr="0093540E" w:rsidRDefault="00032149" w:rsidP="00032149">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brutto....................................zł ( słownie:.........................................................................................)</w:t>
      </w:r>
    </w:p>
    <w:p w14:paraId="41358B14" w14:textId="77777777" w:rsidR="00032149" w:rsidRPr="0093540E" w:rsidRDefault="00032149" w:rsidP="00032149">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w tym podatek VAT.......... w wysokości...........................................................</w:t>
      </w:r>
    </w:p>
    <w:p w14:paraId="50B5E6C7"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2.</w:t>
      </w:r>
      <w:r w:rsidRPr="0093540E">
        <w:rPr>
          <w:rFonts w:ascii="Tahoma" w:hAnsi="Tahoma" w:cs="Tahoma"/>
          <w:sz w:val="20"/>
          <w:szCs w:val="20"/>
        </w:rPr>
        <w:tab/>
        <w:t>Maksymalne wynagrodzenie Wykonawcy z tytułu realizacji niniejszej umowy wynosi:</w:t>
      </w:r>
    </w:p>
    <w:p w14:paraId="6D6336E8"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 xml:space="preserve">………………… zł brutto (słownie:……………………………………………….złotych). </w:t>
      </w:r>
    </w:p>
    <w:p w14:paraId="123E6196"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3.</w:t>
      </w:r>
      <w:r w:rsidRPr="0093540E">
        <w:rPr>
          <w:rFonts w:ascii="Tahoma" w:hAnsi="Tahoma" w:cs="Tahoma"/>
          <w:sz w:val="20"/>
          <w:szCs w:val="20"/>
        </w:rPr>
        <w:tab/>
        <w:t xml:space="preserve">W przypadku niewykorzystania środków finansowych o których mowa w ust. 2, w okresie obowiązywania niniejszej umowy, Wykonawcy nie przysługują żadne roszczenia względem Zamawiającego. </w:t>
      </w:r>
    </w:p>
    <w:p w14:paraId="7E328258"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4.</w:t>
      </w:r>
      <w:r w:rsidRPr="0093540E">
        <w:rPr>
          <w:rFonts w:ascii="Tahoma" w:hAnsi="Tahoma" w:cs="Tahoma"/>
          <w:sz w:val="20"/>
          <w:szCs w:val="20"/>
        </w:rPr>
        <w:tab/>
        <w:t xml:space="preserve">W przypadku wykonania usług stanowiących przedmiot niniejszej umowy, wyczerpujących środki określone w ust. 2, umowę uważa się za wykonaną przed upływem terminu, o którym mowa w § 3 niniejszej umowy. </w:t>
      </w:r>
    </w:p>
    <w:p w14:paraId="72BF556A"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5.</w:t>
      </w:r>
      <w:r w:rsidRPr="0093540E">
        <w:rPr>
          <w:rFonts w:ascii="Tahoma" w:hAnsi="Tahoma" w:cs="Tahoma"/>
          <w:sz w:val="20"/>
          <w:szCs w:val="20"/>
        </w:rPr>
        <w:tab/>
        <w:t xml:space="preserve">Wynagrodzenie za wykonanie przedmiotu zamówienia rozliczane będzie według stawki za 1 dzień świadczonej usługi. </w:t>
      </w:r>
    </w:p>
    <w:p w14:paraId="313CAFA1"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6.</w:t>
      </w:r>
      <w:r w:rsidRPr="0093540E">
        <w:rPr>
          <w:rFonts w:ascii="Tahoma" w:hAnsi="Tahoma" w:cs="Tahoma"/>
          <w:sz w:val="20"/>
          <w:szCs w:val="20"/>
        </w:rPr>
        <w:tab/>
        <w:t xml:space="preserve">Wysokość wynagrodzenia za dany miesiąc kalendarzowy jest ustalana na podstawie zestawienia załączonego do faktury za dany miesiąc. </w:t>
      </w:r>
    </w:p>
    <w:p w14:paraId="002A9187"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7.</w:t>
      </w:r>
      <w:r w:rsidRPr="0093540E">
        <w:rPr>
          <w:rFonts w:ascii="Tahoma" w:hAnsi="Tahoma" w:cs="Tahoma"/>
          <w:sz w:val="20"/>
          <w:szCs w:val="20"/>
        </w:rPr>
        <w:tab/>
        <w:t xml:space="preserve">Stawka wynagrodzenia o której mowa w ust. 1 uwzględnia wszystkie koszty niezbędne do prawidłowego wykonania przedmiotu niniejszej umowy, a w szczególności: podatki, wynagrodzenie kierowcy i opiekuna przy uwzględnieniu wymagań w zakresie wysokości minimalnego wynagrodzenia za pracę i wysokości minimalnej stawki godzinowej, wszystkie opłaty drogowe i parkingowe, koszt podstawienia pojazdu zastępczego w przypadku awarii, koszty paliwa, koszty ubezpieczenia OC i NNW zgodnie z zapisami </w:t>
      </w:r>
      <w:r w:rsidRPr="00032149">
        <w:rPr>
          <w:rFonts w:ascii="Tahoma" w:hAnsi="Tahoma" w:cs="Tahoma"/>
          <w:sz w:val="20"/>
          <w:szCs w:val="20"/>
          <w:highlight w:val="yellow"/>
        </w:rPr>
        <w:t>§ 11 niniejszej</w:t>
      </w:r>
      <w:r w:rsidRPr="0093540E">
        <w:rPr>
          <w:rFonts w:ascii="Tahoma" w:hAnsi="Tahoma" w:cs="Tahoma"/>
          <w:sz w:val="20"/>
          <w:szCs w:val="20"/>
        </w:rPr>
        <w:t xml:space="preserve"> umowy oraz wszelkie możliwe koszty niezbędne do realizacji przedmiotu niniejszej umowy. </w:t>
      </w:r>
    </w:p>
    <w:p w14:paraId="7C1D99F1"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lastRenderedPageBreak/>
        <w:t>8.</w:t>
      </w:r>
      <w:r w:rsidRPr="0093540E">
        <w:rPr>
          <w:rFonts w:ascii="Tahoma" w:hAnsi="Tahoma" w:cs="Tahoma"/>
          <w:sz w:val="20"/>
          <w:szCs w:val="20"/>
        </w:rPr>
        <w:tab/>
        <w:t xml:space="preserve">Zamawiający zastrzega sobie możliwość zwiększenia lub zmniejszenia liczby przewożonych uczniów w trakcie roku szkolnego (na co Zamawiający nie ma wpływu), przy czym łączne wynagrodzenie Wykonawcy z tytułu realizacji niniejszej umowy nie może przekroczyć szacunkowej łącznej wartości brutto określonej w ust. 2 niniejszego paragrafu. </w:t>
      </w:r>
    </w:p>
    <w:p w14:paraId="16A7B1B5" w14:textId="7041D365"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9.</w:t>
      </w:r>
      <w:r w:rsidRPr="0093540E">
        <w:rPr>
          <w:rFonts w:ascii="Tahoma" w:hAnsi="Tahoma" w:cs="Tahoma"/>
          <w:sz w:val="20"/>
          <w:szCs w:val="20"/>
        </w:rPr>
        <w:tab/>
        <w:t xml:space="preserve">Należne wykonawcy wynagrodzenie będzie płatne na podstawie faktury VAT, wystawionej raz w miesiącu. Faktura powinna być adresowana do </w:t>
      </w:r>
      <w:r w:rsidR="00032149">
        <w:rPr>
          <w:rFonts w:ascii="Tahoma" w:hAnsi="Tahoma" w:cs="Tahoma"/>
          <w:sz w:val="20"/>
          <w:szCs w:val="20"/>
        </w:rPr>
        <w:t xml:space="preserve">Nabywca : Gmina Lubenia, 36-042 Lubenia 131, NIP 813 32 99 930, Odbiorca: Zespół </w:t>
      </w:r>
      <w:proofErr w:type="spellStart"/>
      <w:r w:rsidR="00032149">
        <w:rPr>
          <w:rFonts w:ascii="Tahoma" w:hAnsi="Tahoma" w:cs="Tahoma"/>
          <w:sz w:val="20"/>
          <w:szCs w:val="20"/>
        </w:rPr>
        <w:t>Ekonomiczno</w:t>
      </w:r>
      <w:proofErr w:type="spellEnd"/>
      <w:r w:rsidR="00032149">
        <w:rPr>
          <w:rFonts w:ascii="Tahoma" w:hAnsi="Tahoma" w:cs="Tahoma"/>
          <w:sz w:val="20"/>
          <w:szCs w:val="20"/>
        </w:rPr>
        <w:t xml:space="preserve"> – Administracyjny Szkół w Lubeni, 36-042 Lubenia 100, NIP 813 32 99 930.</w:t>
      </w:r>
      <w:r w:rsidRPr="0093540E">
        <w:rPr>
          <w:rFonts w:ascii="Tahoma" w:hAnsi="Tahoma" w:cs="Tahoma"/>
          <w:sz w:val="20"/>
          <w:szCs w:val="20"/>
        </w:rPr>
        <w:t>.</w:t>
      </w:r>
    </w:p>
    <w:p w14:paraId="3A59380F"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10.</w:t>
      </w:r>
      <w:r w:rsidRPr="0093540E">
        <w:rPr>
          <w:rFonts w:ascii="Tahoma" w:hAnsi="Tahoma" w:cs="Tahoma"/>
          <w:sz w:val="20"/>
          <w:szCs w:val="20"/>
        </w:rPr>
        <w:tab/>
        <w:t>Podstawą do wystawienia faktury VAT jest zestawienie obecności uczniów w placówce oświatowej zatwierdzone przez przedstawiciela Zamawiającego.</w:t>
      </w:r>
    </w:p>
    <w:p w14:paraId="0BC85FFC" w14:textId="61CFC81D"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11.</w:t>
      </w:r>
      <w:r w:rsidRPr="0093540E">
        <w:rPr>
          <w:rFonts w:ascii="Tahoma" w:hAnsi="Tahoma" w:cs="Tahoma"/>
          <w:sz w:val="20"/>
          <w:szCs w:val="20"/>
        </w:rPr>
        <w:tab/>
        <w:t xml:space="preserve">Płatność za fakturę VAT będzie dokonana przelewem z konta Zamawiającego na konto Wykonawcy w ciągu </w:t>
      </w:r>
      <w:r w:rsidR="00032149">
        <w:rPr>
          <w:rFonts w:ascii="Tahoma" w:hAnsi="Tahoma" w:cs="Tahoma"/>
          <w:sz w:val="20"/>
          <w:szCs w:val="20"/>
        </w:rPr>
        <w:t>……..</w:t>
      </w:r>
      <w:r w:rsidRPr="0093540E">
        <w:rPr>
          <w:rFonts w:ascii="Tahoma" w:hAnsi="Tahoma" w:cs="Tahoma"/>
          <w:sz w:val="20"/>
          <w:szCs w:val="20"/>
        </w:rPr>
        <w:t xml:space="preserve"> dni,</w:t>
      </w:r>
      <w:r w:rsidR="00032149">
        <w:rPr>
          <w:rFonts w:ascii="Tahoma" w:hAnsi="Tahoma" w:cs="Tahoma"/>
          <w:sz w:val="20"/>
          <w:szCs w:val="20"/>
        </w:rPr>
        <w:t xml:space="preserve"> ( w oferty) </w:t>
      </w:r>
      <w:r w:rsidRPr="0093540E">
        <w:rPr>
          <w:rFonts w:ascii="Tahoma" w:hAnsi="Tahoma" w:cs="Tahoma"/>
          <w:sz w:val="20"/>
          <w:szCs w:val="20"/>
        </w:rPr>
        <w:t xml:space="preserve"> licząc od daty otrzymania przez Zamawiającego faktury. Błędnie wystawiona faktura VAT lub brak zestawienia spowodują naliczenie ponownego </w:t>
      </w:r>
      <w:r w:rsidR="00032149">
        <w:rPr>
          <w:rFonts w:ascii="Tahoma" w:hAnsi="Tahoma" w:cs="Tahoma"/>
          <w:sz w:val="20"/>
          <w:szCs w:val="20"/>
        </w:rPr>
        <w:t>……….</w:t>
      </w:r>
      <w:r w:rsidRPr="0093540E">
        <w:rPr>
          <w:rFonts w:ascii="Tahoma" w:hAnsi="Tahoma" w:cs="Tahoma"/>
          <w:sz w:val="20"/>
          <w:szCs w:val="20"/>
        </w:rPr>
        <w:t xml:space="preserve"> -dniowego terminu płatności od momentu dostarczenia poprawionych lub brakujących dokumentów.</w:t>
      </w:r>
    </w:p>
    <w:p w14:paraId="2116F36E"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12.</w:t>
      </w:r>
      <w:r w:rsidRPr="0093540E">
        <w:rPr>
          <w:rFonts w:ascii="Tahoma" w:hAnsi="Tahoma" w:cs="Tahoma"/>
          <w:sz w:val="20"/>
          <w:szCs w:val="20"/>
        </w:rPr>
        <w:tab/>
        <w:t>Opóźnienie w zapłacie należności powoduje obowiązek zapłaty odsetek ustawowych.</w:t>
      </w:r>
    </w:p>
    <w:p w14:paraId="0885953C"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13.</w:t>
      </w:r>
      <w:r w:rsidRPr="0093540E">
        <w:rPr>
          <w:rFonts w:ascii="Tahoma" w:hAnsi="Tahoma" w:cs="Tahoma"/>
          <w:sz w:val="20"/>
          <w:szCs w:val="20"/>
        </w:rPr>
        <w:tab/>
        <w:t xml:space="preserve">Wykonawca nie ma prawa, bez pisemnej zgody Zamawiającego, przenieść wierzytelności wynikających z niniejszej umowy na rzecz osób trzecich. </w:t>
      </w:r>
    </w:p>
    <w:p w14:paraId="27AB3BE0"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 xml:space="preserve">15. Zamawiający zastrzega sobie prawo rozliczania płatności wynikających  z umowy za pośrednictwem metody podzielonej płatności (ang. </w:t>
      </w:r>
      <w:proofErr w:type="spellStart"/>
      <w:r w:rsidRPr="0093540E">
        <w:rPr>
          <w:rFonts w:ascii="Tahoma" w:hAnsi="Tahoma" w:cs="Tahoma"/>
          <w:sz w:val="20"/>
          <w:szCs w:val="20"/>
        </w:rPr>
        <w:t>split</w:t>
      </w:r>
      <w:proofErr w:type="spellEnd"/>
      <w:r w:rsidRPr="0093540E">
        <w:rPr>
          <w:rFonts w:ascii="Tahoma" w:hAnsi="Tahoma" w:cs="Tahoma"/>
          <w:sz w:val="20"/>
          <w:szCs w:val="20"/>
        </w:rPr>
        <w:t xml:space="preserve"> </w:t>
      </w:r>
      <w:proofErr w:type="spellStart"/>
      <w:r w:rsidRPr="0093540E">
        <w:rPr>
          <w:rFonts w:ascii="Tahoma" w:hAnsi="Tahoma" w:cs="Tahoma"/>
          <w:sz w:val="20"/>
          <w:szCs w:val="20"/>
        </w:rPr>
        <w:t>payment</w:t>
      </w:r>
      <w:proofErr w:type="spellEnd"/>
      <w:r w:rsidRPr="0093540E">
        <w:rPr>
          <w:rFonts w:ascii="Tahoma" w:hAnsi="Tahoma" w:cs="Tahoma"/>
          <w:sz w:val="20"/>
          <w:szCs w:val="20"/>
        </w:rPr>
        <w:t>) przewidzianego w przepisach ustawy o podatku od towarów i usług.</w:t>
      </w:r>
    </w:p>
    <w:p w14:paraId="6F24CF1F"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16.Przewoźnik oświadcza, że rachunek bankowy wskazany w Umowie:</w:t>
      </w:r>
    </w:p>
    <w:p w14:paraId="722AD4CA"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a)</w:t>
      </w:r>
      <w:r w:rsidRPr="0093540E">
        <w:rPr>
          <w:rFonts w:ascii="Tahoma" w:hAnsi="Tahoma" w:cs="Tahoma"/>
          <w:sz w:val="20"/>
          <w:szCs w:val="20"/>
        </w:rPr>
        <w:tab/>
        <w:t xml:space="preserve">Jest rachunkiem umożliwiającym płatność w ramach mechanizmu podzielonej płatności,                  </w:t>
      </w:r>
    </w:p>
    <w:p w14:paraId="70324563"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 xml:space="preserve">  o którym mowa powyżej,</w:t>
      </w:r>
    </w:p>
    <w:p w14:paraId="539CD87B" w14:textId="5E3C25C8"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b)</w:t>
      </w:r>
      <w:r w:rsidRPr="0093540E">
        <w:rPr>
          <w:rFonts w:ascii="Tahoma" w:hAnsi="Tahoma" w:cs="Tahoma"/>
          <w:sz w:val="20"/>
          <w:szCs w:val="20"/>
        </w:rPr>
        <w:tab/>
        <w:t>Jest rachunkiem znajdującym się w elektronicznym wykazie podmiotów prowadzonym od 1 września 2019 r. przez Szefa Krajowej Administracji Skarbowej, o której mowa w ustawie o podatku od towarów</w:t>
      </w:r>
      <w:r w:rsidR="00032149">
        <w:rPr>
          <w:rFonts w:ascii="Tahoma" w:hAnsi="Tahoma" w:cs="Tahoma"/>
          <w:sz w:val="20"/>
          <w:szCs w:val="20"/>
        </w:rPr>
        <w:t xml:space="preserve"> </w:t>
      </w:r>
      <w:r w:rsidRPr="0093540E">
        <w:rPr>
          <w:rFonts w:ascii="Tahoma" w:hAnsi="Tahoma" w:cs="Tahoma"/>
          <w:sz w:val="20"/>
          <w:szCs w:val="20"/>
        </w:rPr>
        <w:t xml:space="preserve">i usług.  </w:t>
      </w:r>
    </w:p>
    <w:p w14:paraId="4329C7B7"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17.W przypadku gdy rachunek bankowy wykonawcy nie spełnia warunków określonych w pkt 16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/odszkodowań lub innych roszczeń z tytułu dokonania nieterminowej płatności.</w:t>
      </w:r>
    </w:p>
    <w:p w14:paraId="34DF99F0"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18.Zamawiający nie będzie udzielał Wykonawcy zaliczek na wykonanie usług objętych umową.</w:t>
      </w:r>
    </w:p>
    <w:p w14:paraId="01215998"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p>
    <w:p w14:paraId="7776C1AE" w14:textId="77777777" w:rsidR="0093540E" w:rsidRPr="0093540E" w:rsidRDefault="0093540E" w:rsidP="005D0DF5">
      <w:pPr>
        <w:autoSpaceDE w:val="0"/>
        <w:autoSpaceDN w:val="0"/>
        <w:adjustRightInd w:val="0"/>
        <w:spacing w:before="240" w:after="120"/>
        <w:jc w:val="center"/>
        <w:rPr>
          <w:rFonts w:ascii="Tahoma" w:hAnsi="Tahoma" w:cs="Tahoma"/>
          <w:sz w:val="20"/>
          <w:szCs w:val="20"/>
        </w:rPr>
      </w:pPr>
      <w:r w:rsidRPr="0093540E">
        <w:rPr>
          <w:rFonts w:ascii="Tahoma" w:hAnsi="Tahoma" w:cs="Tahoma"/>
          <w:sz w:val="20"/>
          <w:szCs w:val="20"/>
        </w:rPr>
        <w:t>§ 5</w:t>
      </w:r>
    </w:p>
    <w:p w14:paraId="3BD2BBB1"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1.</w:t>
      </w:r>
      <w:r w:rsidRPr="0093540E">
        <w:rPr>
          <w:rFonts w:ascii="Tahoma" w:hAnsi="Tahoma" w:cs="Tahoma"/>
          <w:sz w:val="20"/>
          <w:szCs w:val="20"/>
        </w:rPr>
        <w:tab/>
        <w:t xml:space="preserve">Zapłata wynagrodzenia Wykonawcy za usługi, które zostały wykonane z udziałem podwykonawcy będzie dokonana, jeżeli Wykonawca przedłoży Zamawiającemu kserokopię dowodu zapłaty oraz pisemne oświadczenie podwykonawcy o otrzymaniu zapłaty z tytułu wymagalnego wynagrodzenia za wykonane usługi. </w:t>
      </w:r>
    </w:p>
    <w:p w14:paraId="1E77501E"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lastRenderedPageBreak/>
        <w:t>2.</w:t>
      </w:r>
      <w:r w:rsidRPr="0093540E">
        <w:rPr>
          <w:rFonts w:ascii="Tahoma" w:hAnsi="Tahoma" w:cs="Tahoma"/>
          <w:sz w:val="20"/>
          <w:szCs w:val="20"/>
        </w:rPr>
        <w:tab/>
        <w:t xml:space="preserve">W przypadku nieprzekazania dokumentów o których mowa w ust. 1 niniejszego paragrafu, Zamawiający wstrzyma się z wypłatą wynagrodzenia za odebrane usługi w części równej sumie kwot wynikających z nieprzedstawionych dowodów o których mowa w ust. 1.  </w:t>
      </w:r>
    </w:p>
    <w:p w14:paraId="62494811"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3.</w:t>
      </w:r>
      <w:r w:rsidRPr="0093540E">
        <w:rPr>
          <w:rFonts w:ascii="Tahoma" w:hAnsi="Tahoma" w:cs="Tahoma"/>
          <w:sz w:val="20"/>
          <w:szCs w:val="20"/>
        </w:rPr>
        <w:tab/>
        <w:t xml:space="preserve">Zapłata pozostałej części wynagrodzenia o której mowa w ust. 2 nastąpi po przekazaniu Zamawiającemu kompletnych, niebudzących zastrzeżeń dokumentów o których mowa w ust. 1.  </w:t>
      </w:r>
    </w:p>
    <w:p w14:paraId="305EA4B8"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p>
    <w:p w14:paraId="39E1F9F1" w14:textId="77777777" w:rsidR="0093540E" w:rsidRPr="0093540E" w:rsidRDefault="0093540E" w:rsidP="005D0DF5">
      <w:pPr>
        <w:autoSpaceDE w:val="0"/>
        <w:autoSpaceDN w:val="0"/>
        <w:adjustRightInd w:val="0"/>
        <w:spacing w:before="240" w:after="120"/>
        <w:jc w:val="center"/>
        <w:rPr>
          <w:rFonts w:ascii="Tahoma" w:hAnsi="Tahoma" w:cs="Tahoma"/>
          <w:sz w:val="20"/>
          <w:szCs w:val="20"/>
        </w:rPr>
      </w:pPr>
      <w:r w:rsidRPr="0093540E">
        <w:rPr>
          <w:rFonts w:ascii="Tahoma" w:hAnsi="Tahoma" w:cs="Tahoma"/>
          <w:sz w:val="20"/>
          <w:szCs w:val="20"/>
        </w:rPr>
        <w:t>§ 6</w:t>
      </w:r>
    </w:p>
    <w:p w14:paraId="4B980F1E"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1.</w:t>
      </w:r>
      <w:r w:rsidRPr="0093540E">
        <w:rPr>
          <w:rFonts w:ascii="Tahoma" w:hAnsi="Tahoma" w:cs="Tahoma"/>
          <w:sz w:val="20"/>
          <w:szCs w:val="20"/>
        </w:rPr>
        <w:tab/>
        <w:t>Wykonawca zobowiązany jest do przyjmowania i udzielania informacji dotyczących bieżącego funkcjonowania przewozów objętych niniejszą umową pod numerem telefonu podanym do wiadomości Zamawiającemu – numer ten zostanie przekazany rodzicom uczniów objętych dowozem oraz dyrektorom szkół.</w:t>
      </w:r>
    </w:p>
    <w:p w14:paraId="2388C4C5"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2.</w:t>
      </w:r>
      <w:r w:rsidRPr="0093540E">
        <w:rPr>
          <w:rFonts w:ascii="Tahoma" w:hAnsi="Tahoma" w:cs="Tahoma"/>
          <w:sz w:val="20"/>
          <w:szCs w:val="20"/>
        </w:rPr>
        <w:tab/>
        <w:t>Wykonawca będzie zobowiązany do utrzymania stałego kontaktu z Zamawiającym, dyrektorami szkół/placówek.</w:t>
      </w:r>
    </w:p>
    <w:p w14:paraId="50F18F5C"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3.</w:t>
      </w:r>
      <w:r w:rsidRPr="0093540E">
        <w:rPr>
          <w:rFonts w:ascii="Tahoma" w:hAnsi="Tahoma" w:cs="Tahoma"/>
          <w:sz w:val="20"/>
          <w:szCs w:val="20"/>
        </w:rPr>
        <w:tab/>
        <w:t xml:space="preserve">Wykonawca nie będzie zobowiązany do odbycia kursu po danego ucznia w przypadku jego niedyspozycji spowodowanej np. chorobą, , itp., </w:t>
      </w:r>
    </w:p>
    <w:p w14:paraId="5E15956F" w14:textId="477EDB68"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4.</w:t>
      </w:r>
      <w:r w:rsidRPr="0093540E">
        <w:rPr>
          <w:rFonts w:ascii="Tahoma" w:hAnsi="Tahoma" w:cs="Tahoma"/>
          <w:sz w:val="20"/>
          <w:szCs w:val="20"/>
        </w:rPr>
        <w:tab/>
        <w:t xml:space="preserve">W przypadku wystąpienia, w trakcie realizacji przedmiotu niniejszej umowy, awarii pojazdu lub kolizji drogowej z udziałem pojazdu Wykonawcy, Wykonawca zobowiązany będzie do podstawienia pojazdu zastępczego o parametrach technicznych nie gorszych w czasie nie dłuższym niż </w:t>
      </w:r>
      <w:r w:rsidR="005D0DF5">
        <w:rPr>
          <w:rFonts w:ascii="Tahoma" w:hAnsi="Tahoma" w:cs="Tahoma"/>
          <w:sz w:val="20"/>
          <w:szCs w:val="20"/>
        </w:rPr>
        <w:t>30</w:t>
      </w:r>
      <w:r w:rsidRPr="0093540E">
        <w:rPr>
          <w:rFonts w:ascii="Tahoma" w:hAnsi="Tahoma" w:cs="Tahoma"/>
          <w:sz w:val="20"/>
          <w:szCs w:val="20"/>
        </w:rPr>
        <w:t xml:space="preserve"> minut od chwili zdarzenia. O zaistnieniu powyższej sytuacji Wykonawca zobowiązany jest powiadomić niezwłocznie Zamawiającego, a w przypadku gdy zaistniała sytuacja spowoduje niepunktualne przybycie uczniów na zajęcia lub do domu po zakończeniu zajęć – również rodziców uczniów oraz dyrektorów szkół/placówek. W przypadku gdy czas oczekiwania na pojazd zastępczy przekroczy </w:t>
      </w:r>
      <w:r w:rsidR="005D0DF5">
        <w:rPr>
          <w:rFonts w:ascii="Tahoma" w:hAnsi="Tahoma" w:cs="Tahoma"/>
          <w:sz w:val="20"/>
          <w:szCs w:val="20"/>
        </w:rPr>
        <w:t>45</w:t>
      </w:r>
      <w:r w:rsidRPr="0093540E">
        <w:rPr>
          <w:rFonts w:ascii="Tahoma" w:hAnsi="Tahoma" w:cs="Tahoma"/>
          <w:sz w:val="20"/>
          <w:szCs w:val="20"/>
        </w:rPr>
        <w:t xml:space="preserve"> minut Zamawiający będzie uprawniony do naliczenia Wykonawcy kar umownych, zgodnie z zapisami § 8 niniejszej umowy. </w:t>
      </w:r>
    </w:p>
    <w:p w14:paraId="7D12BB6E"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5.</w:t>
      </w:r>
      <w:r w:rsidRPr="0093540E">
        <w:rPr>
          <w:rFonts w:ascii="Tahoma" w:hAnsi="Tahoma" w:cs="Tahoma"/>
          <w:sz w:val="20"/>
          <w:szCs w:val="20"/>
        </w:rPr>
        <w:tab/>
        <w:t xml:space="preserve">Wykonawca zobowiązany jest do zawiadamiania Zamawiającego o wszelkich wypadkach i kolizjach, w szczególności w wyniku których nastąpiły przypadki uszczerbku zdrowia lub śmierci pasażerów, jak również wystąpienia innych zagrożeń dla funkcjonowania komunikacji zbiorowej. Zamawiający nie ponosi żadnej odpowiedzialności za ewentualne wypadki i zdarzenia jakiegokolwiek typu, w wyniku których nastąpi uszkodzenie ciała, śmierć czy szkoda materialna spowodowana działalnością Wykonawcy. </w:t>
      </w:r>
    </w:p>
    <w:p w14:paraId="52AD71AE"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6.</w:t>
      </w:r>
      <w:r w:rsidRPr="0093540E">
        <w:rPr>
          <w:rFonts w:ascii="Tahoma" w:hAnsi="Tahoma" w:cs="Tahoma"/>
          <w:sz w:val="20"/>
          <w:szCs w:val="20"/>
        </w:rPr>
        <w:tab/>
        <w:t xml:space="preserve">Zamawiający zastrzega sobie prawo przeprowadzania doraźnych kontroli prawidłowości realizacji przedmiotu umowy, w tym: punktualności przybycia po dane dziecko, zgodności pojazdu oraz osób uczestniczących w realizacji przedmiotu niniejszej umowy z ofertą Wykonawcy. Wykonawca zobowiązany jest umożliwić upoważnionym pracownikom Zamawiającego dokonanie czynności kontrolnych. </w:t>
      </w:r>
    </w:p>
    <w:p w14:paraId="62EF10D4"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p>
    <w:p w14:paraId="08656F15" w14:textId="77777777" w:rsidR="0093540E" w:rsidRPr="0093540E" w:rsidRDefault="0093540E" w:rsidP="005D0DF5">
      <w:pPr>
        <w:autoSpaceDE w:val="0"/>
        <w:autoSpaceDN w:val="0"/>
        <w:adjustRightInd w:val="0"/>
        <w:spacing w:before="240" w:after="120"/>
        <w:jc w:val="center"/>
        <w:rPr>
          <w:rFonts w:ascii="Tahoma" w:hAnsi="Tahoma" w:cs="Tahoma"/>
          <w:sz w:val="20"/>
          <w:szCs w:val="20"/>
        </w:rPr>
      </w:pPr>
      <w:r w:rsidRPr="0093540E">
        <w:rPr>
          <w:rFonts w:ascii="Tahoma" w:hAnsi="Tahoma" w:cs="Tahoma"/>
          <w:sz w:val="20"/>
          <w:szCs w:val="20"/>
        </w:rPr>
        <w:t>§ 7</w:t>
      </w:r>
    </w:p>
    <w:p w14:paraId="1788837F"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 xml:space="preserve">Wykonawcy powierza się przetwarzanie danych osobowych uczniów objętych usługą, stanowiącą przedmiot niniejszej umowy, </w:t>
      </w:r>
    </w:p>
    <w:p w14:paraId="5CE863AC" w14:textId="77777777" w:rsidR="005D0DF5" w:rsidRDefault="005D0DF5" w:rsidP="0093540E">
      <w:pPr>
        <w:autoSpaceDE w:val="0"/>
        <w:autoSpaceDN w:val="0"/>
        <w:adjustRightInd w:val="0"/>
        <w:spacing w:before="240" w:after="120"/>
        <w:jc w:val="both"/>
        <w:rPr>
          <w:rFonts w:ascii="Tahoma" w:hAnsi="Tahoma" w:cs="Tahoma"/>
          <w:sz w:val="20"/>
          <w:szCs w:val="20"/>
        </w:rPr>
      </w:pPr>
    </w:p>
    <w:p w14:paraId="6B296E7C" w14:textId="68B4031D" w:rsidR="0093540E" w:rsidRPr="0093540E" w:rsidRDefault="0093540E" w:rsidP="005D0DF5">
      <w:pPr>
        <w:autoSpaceDE w:val="0"/>
        <w:autoSpaceDN w:val="0"/>
        <w:adjustRightInd w:val="0"/>
        <w:spacing w:before="240" w:after="120"/>
        <w:jc w:val="center"/>
        <w:rPr>
          <w:rFonts w:ascii="Tahoma" w:hAnsi="Tahoma" w:cs="Tahoma"/>
          <w:sz w:val="20"/>
          <w:szCs w:val="20"/>
        </w:rPr>
      </w:pPr>
      <w:r w:rsidRPr="0093540E">
        <w:rPr>
          <w:rFonts w:ascii="Tahoma" w:hAnsi="Tahoma" w:cs="Tahoma"/>
          <w:sz w:val="20"/>
          <w:szCs w:val="20"/>
        </w:rPr>
        <w:lastRenderedPageBreak/>
        <w:t>§ 8</w:t>
      </w:r>
    </w:p>
    <w:p w14:paraId="6DB9329E"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1.</w:t>
      </w:r>
      <w:r w:rsidRPr="0093540E">
        <w:rPr>
          <w:rFonts w:ascii="Tahoma" w:hAnsi="Tahoma" w:cs="Tahoma"/>
          <w:sz w:val="20"/>
          <w:szCs w:val="20"/>
        </w:rPr>
        <w:tab/>
        <w:t xml:space="preserve">Wykonawca zapłaci Zamawiającemu kary umowne: </w:t>
      </w:r>
    </w:p>
    <w:p w14:paraId="74D7CBD6" w14:textId="79C01F0A"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1)</w:t>
      </w:r>
      <w:r w:rsidRPr="0093540E">
        <w:rPr>
          <w:rFonts w:ascii="Tahoma" w:hAnsi="Tahoma" w:cs="Tahoma"/>
          <w:sz w:val="20"/>
          <w:szCs w:val="20"/>
        </w:rPr>
        <w:tab/>
        <w:t xml:space="preserve">za realizację przedmiotu niniejszej umowy pojazdem  niesprawnym technicznie - każdorazowo w wysokości 2.000,00 zł; </w:t>
      </w:r>
    </w:p>
    <w:p w14:paraId="15B3B513" w14:textId="3098836C"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2)</w:t>
      </w:r>
      <w:r w:rsidRPr="0093540E">
        <w:rPr>
          <w:rFonts w:ascii="Tahoma" w:hAnsi="Tahoma" w:cs="Tahoma"/>
          <w:sz w:val="20"/>
          <w:szCs w:val="20"/>
        </w:rPr>
        <w:tab/>
        <w:t xml:space="preserve">w przypadkach, o których mowa w § 6 ust. 4 niniejszej umowy - w wysokości 100,00 zł brutto za każde 15 minut opóźnienia, a w przypadku opóźnienia przekraczającego </w:t>
      </w:r>
      <w:r w:rsidR="005D0DF5">
        <w:rPr>
          <w:rFonts w:ascii="Tahoma" w:hAnsi="Tahoma" w:cs="Tahoma"/>
          <w:sz w:val="20"/>
          <w:szCs w:val="20"/>
        </w:rPr>
        <w:t>2</w:t>
      </w:r>
      <w:r w:rsidRPr="0093540E">
        <w:rPr>
          <w:rFonts w:ascii="Tahoma" w:hAnsi="Tahoma" w:cs="Tahoma"/>
          <w:sz w:val="20"/>
          <w:szCs w:val="20"/>
        </w:rPr>
        <w:t xml:space="preserve"> godzin</w:t>
      </w:r>
      <w:r w:rsidR="005D0DF5">
        <w:rPr>
          <w:rFonts w:ascii="Tahoma" w:hAnsi="Tahoma" w:cs="Tahoma"/>
          <w:sz w:val="20"/>
          <w:szCs w:val="20"/>
        </w:rPr>
        <w:t>y</w:t>
      </w:r>
      <w:r w:rsidRPr="0093540E">
        <w:rPr>
          <w:rFonts w:ascii="Tahoma" w:hAnsi="Tahoma" w:cs="Tahoma"/>
          <w:sz w:val="20"/>
          <w:szCs w:val="20"/>
        </w:rPr>
        <w:t>, w wysokości 1.500,00 zł za każdą następną godzinę opóźnienia;</w:t>
      </w:r>
    </w:p>
    <w:p w14:paraId="2A3655C6"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3)</w:t>
      </w:r>
      <w:r w:rsidRPr="0093540E">
        <w:rPr>
          <w:rFonts w:ascii="Tahoma" w:hAnsi="Tahoma" w:cs="Tahoma"/>
          <w:sz w:val="20"/>
          <w:szCs w:val="20"/>
        </w:rPr>
        <w:tab/>
        <w:t xml:space="preserve">z tytułu braku zapłaty lub nieterminowej zapłaty wynagrodzenia należnego podwykonawcy - w wysokości 500,00 zł za każdy stwierdzony przypadek; </w:t>
      </w:r>
    </w:p>
    <w:p w14:paraId="0185456E"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4)</w:t>
      </w:r>
      <w:r w:rsidRPr="0093540E">
        <w:rPr>
          <w:rFonts w:ascii="Tahoma" w:hAnsi="Tahoma" w:cs="Tahoma"/>
          <w:sz w:val="20"/>
          <w:szCs w:val="20"/>
        </w:rPr>
        <w:tab/>
        <w:t xml:space="preserve">za nieprzedłożenie do zaakceptowania Zamawiającemu projektu umowy o podwykonawstwo lub projektu jej zmiany - każdorazowo w wysokości 1.000,00 zł; </w:t>
      </w:r>
    </w:p>
    <w:p w14:paraId="70C53EC9"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5)</w:t>
      </w:r>
      <w:r w:rsidRPr="0093540E">
        <w:rPr>
          <w:rFonts w:ascii="Tahoma" w:hAnsi="Tahoma" w:cs="Tahoma"/>
          <w:sz w:val="20"/>
          <w:szCs w:val="20"/>
        </w:rPr>
        <w:tab/>
        <w:t xml:space="preserve">za każdy rozpoczęty dzień zwłoki za nieprzedłożenie poświadczonej za zgodność z oryginałem kopii umowy o podwykonawstwo lub jej zmiany - w wysokości 200,00 zł; </w:t>
      </w:r>
    </w:p>
    <w:p w14:paraId="5A069D34"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6)</w:t>
      </w:r>
      <w:r w:rsidRPr="0093540E">
        <w:rPr>
          <w:rFonts w:ascii="Tahoma" w:hAnsi="Tahoma" w:cs="Tahoma"/>
          <w:sz w:val="20"/>
          <w:szCs w:val="20"/>
        </w:rPr>
        <w:tab/>
        <w:t xml:space="preserve">za każdy rozpoczęty dzień zwłoki w przedstawieniu wymaganej kopii dowodu zawarcia umowy (umów) ubezpieczenia OC i NNW, zgodnie z zapisami § 11 niniejszej umowy w stosunku do terminu wyznaczonego przez Zamawiającego - w wysokości 200,00 zł; </w:t>
      </w:r>
    </w:p>
    <w:p w14:paraId="4AC9C6C1"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7)</w:t>
      </w:r>
      <w:r w:rsidRPr="0093540E">
        <w:rPr>
          <w:rFonts w:ascii="Tahoma" w:hAnsi="Tahoma" w:cs="Tahoma"/>
          <w:sz w:val="20"/>
          <w:szCs w:val="20"/>
        </w:rPr>
        <w:tab/>
        <w:t xml:space="preserve">z tytułu odstąpienia od wykonania przedmiotu niniejszej umowy z przyczyn zależnych od Wykonawcy - w wysokości 10% wynagrodzenia brutto, o którym mowa w § 4 ust. 2 niniejszej umowy. </w:t>
      </w:r>
    </w:p>
    <w:p w14:paraId="39DAC569"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2.</w:t>
      </w:r>
      <w:r w:rsidRPr="0093540E">
        <w:rPr>
          <w:rFonts w:ascii="Tahoma" w:hAnsi="Tahoma" w:cs="Tahoma"/>
          <w:sz w:val="20"/>
          <w:szCs w:val="20"/>
        </w:rPr>
        <w:tab/>
        <w:t xml:space="preserve">Łączna maksymalna wysokość kar umownych, których dochodzić może Zamawiający wynosi 50 % wysokości wynagrodzenia brutto, o którym mowa w § 4 ust. 2 niniejszej umowy. </w:t>
      </w:r>
    </w:p>
    <w:p w14:paraId="18D42B2F"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3.</w:t>
      </w:r>
      <w:r w:rsidRPr="0093540E">
        <w:rPr>
          <w:rFonts w:ascii="Tahoma" w:hAnsi="Tahoma" w:cs="Tahoma"/>
          <w:sz w:val="20"/>
          <w:szCs w:val="20"/>
        </w:rPr>
        <w:tab/>
        <w:t xml:space="preserve">Zamawiający zapłaci Wykonawcy karę umowną z tytułu odstąpienia od umowy z przyczyn zawinionych przez Zamawiającego w wysokości 20% wynagrodzenia brutto, o którym mowa w § 4 ust. 2 niniejszej umowy, z wyłączeniem przypadku, gdy następuje ono w trybie i na zasadach określonych w art. 456 ust. 1 pkt 1 i 2 ustawy PZP. </w:t>
      </w:r>
    </w:p>
    <w:p w14:paraId="1E895BFB"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4.</w:t>
      </w:r>
      <w:r w:rsidRPr="0093540E">
        <w:rPr>
          <w:rFonts w:ascii="Tahoma" w:hAnsi="Tahoma" w:cs="Tahoma"/>
          <w:sz w:val="20"/>
          <w:szCs w:val="20"/>
        </w:rPr>
        <w:tab/>
        <w:t>Strony ustalają, że zapłata kar umownych może nastąpić poprzez potrącenie należności z przedłożonej przez Wykonawcę faktury VAT za wykonane usługi.</w:t>
      </w:r>
    </w:p>
    <w:p w14:paraId="169A5E9D"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5.</w:t>
      </w:r>
      <w:r w:rsidRPr="0093540E">
        <w:rPr>
          <w:rFonts w:ascii="Tahoma" w:hAnsi="Tahoma" w:cs="Tahoma"/>
          <w:sz w:val="20"/>
          <w:szCs w:val="20"/>
        </w:rPr>
        <w:tab/>
        <w:t>Wykonawca wyraża zgodę na potrącenie przez Zamawiającego należnych kar umownych z faktury Wykonawcy.</w:t>
      </w:r>
    </w:p>
    <w:p w14:paraId="3B2C69E1"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6.</w:t>
      </w:r>
      <w:r w:rsidRPr="0093540E">
        <w:rPr>
          <w:rFonts w:ascii="Tahoma" w:hAnsi="Tahoma" w:cs="Tahoma"/>
          <w:sz w:val="20"/>
          <w:szCs w:val="20"/>
        </w:rPr>
        <w:tab/>
        <w:t>Okoliczność, że Zamawiający nie poniósł szkody wskutek opóźnień Wykonawcy nie  zwalnia Wykonawcy z obowiązku zapłaty zastrzeżonych kar umownych.</w:t>
      </w:r>
    </w:p>
    <w:p w14:paraId="31E6A319"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7.</w:t>
      </w:r>
      <w:r w:rsidRPr="0093540E">
        <w:rPr>
          <w:rFonts w:ascii="Tahoma" w:hAnsi="Tahoma" w:cs="Tahoma"/>
          <w:sz w:val="20"/>
          <w:szCs w:val="20"/>
        </w:rPr>
        <w:tab/>
        <w:t xml:space="preserve">Kary mają charakter gwarancyjny i mogą być naliczone z każdego tytułu odrębnie. </w:t>
      </w:r>
    </w:p>
    <w:p w14:paraId="780BBF0F"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8.</w:t>
      </w:r>
      <w:r w:rsidRPr="0093540E">
        <w:rPr>
          <w:rFonts w:ascii="Tahoma" w:hAnsi="Tahoma" w:cs="Tahoma"/>
          <w:sz w:val="20"/>
          <w:szCs w:val="20"/>
        </w:rPr>
        <w:tab/>
        <w:t>Naliczenie kar, o których mowa w ust. 1 nie zwalnia Wykonawcy  z obowiązku wykonania umowy.</w:t>
      </w:r>
    </w:p>
    <w:p w14:paraId="75AD9F80"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9.</w:t>
      </w:r>
      <w:r w:rsidRPr="0093540E">
        <w:rPr>
          <w:rFonts w:ascii="Tahoma" w:hAnsi="Tahoma" w:cs="Tahoma"/>
          <w:sz w:val="20"/>
          <w:szCs w:val="20"/>
        </w:rPr>
        <w:tab/>
        <w:t xml:space="preserve">Zamawiający ma obowiązek poinformowania Wykonawcy o wysokości naliczonej kary i podstawie jej naliczenia oraz złożenia oświadczenia o potrąceniu. </w:t>
      </w:r>
    </w:p>
    <w:p w14:paraId="20CCF7D9"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lastRenderedPageBreak/>
        <w:t>10.</w:t>
      </w:r>
      <w:r w:rsidRPr="0093540E">
        <w:rPr>
          <w:rFonts w:ascii="Tahoma" w:hAnsi="Tahoma" w:cs="Tahoma"/>
          <w:sz w:val="20"/>
          <w:szCs w:val="20"/>
        </w:rPr>
        <w:tab/>
        <w:t xml:space="preserve">Zamawiający zastrzega sobie prawo do dochodzenia odszkodowania uzupełniającego przenoszącego wysokość kar umownych do wysokości rzeczywiście poniesionej szkody na zasadach ogólnych Kodeksu cywilnego. </w:t>
      </w:r>
    </w:p>
    <w:p w14:paraId="3B16AEA2"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p>
    <w:p w14:paraId="70365B1C" w14:textId="77777777" w:rsidR="0093540E" w:rsidRPr="0093540E" w:rsidRDefault="0093540E" w:rsidP="005D0DF5">
      <w:pPr>
        <w:autoSpaceDE w:val="0"/>
        <w:autoSpaceDN w:val="0"/>
        <w:adjustRightInd w:val="0"/>
        <w:spacing w:before="240" w:after="120"/>
        <w:jc w:val="center"/>
        <w:rPr>
          <w:rFonts w:ascii="Tahoma" w:hAnsi="Tahoma" w:cs="Tahoma"/>
          <w:sz w:val="20"/>
          <w:szCs w:val="20"/>
        </w:rPr>
      </w:pPr>
      <w:r w:rsidRPr="0093540E">
        <w:rPr>
          <w:rFonts w:ascii="Tahoma" w:hAnsi="Tahoma" w:cs="Tahoma"/>
          <w:sz w:val="20"/>
          <w:szCs w:val="20"/>
        </w:rPr>
        <w:t>§ 9</w:t>
      </w:r>
    </w:p>
    <w:p w14:paraId="1BC8B279"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1.</w:t>
      </w:r>
      <w:r w:rsidRPr="0093540E">
        <w:rPr>
          <w:rFonts w:ascii="Tahoma" w:hAnsi="Tahoma" w:cs="Tahoma"/>
          <w:sz w:val="20"/>
          <w:szCs w:val="20"/>
        </w:rPr>
        <w:tab/>
        <w:t xml:space="preserve">Poza przypadkami określonymi w Kodeksie cywilnym i pozostałych paragrafach niniejszej umowy Zamawiający może odstąpić od umowy w terminie 90 dni, licząc od dnia, w którym dowiedział się o zaistnieniu następujących okoliczności: </w:t>
      </w:r>
    </w:p>
    <w:p w14:paraId="7D7390F6"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1)</w:t>
      </w:r>
      <w:r w:rsidRPr="0093540E">
        <w:rPr>
          <w:rFonts w:ascii="Tahoma" w:hAnsi="Tahoma" w:cs="Tahoma"/>
          <w:sz w:val="20"/>
          <w:szCs w:val="20"/>
        </w:rPr>
        <w:tab/>
        <w:t xml:space="preserve">w przypadku wszczęcia postępowania o ogłoszenie upadłości lub likwidacji wobec Wykonawcy lub dokonania zajęcia majątku Wykonawcy; </w:t>
      </w:r>
    </w:p>
    <w:p w14:paraId="558D38BC"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2)</w:t>
      </w:r>
      <w:r w:rsidRPr="0093540E">
        <w:rPr>
          <w:rFonts w:ascii="Tahoma" w:hAnsi="Tahoma" w:cs="Tahoma"/>
          <w:sz w:val="20"/>
          <w:szCs w:val="20"/>
        </w:rPr>
        <w:tab/>
        <w:t xml:space="preserve">zakończenia działalności Wykonawcy, </w:t>
      </w:r>
    </w:p>
    <w:p w14:paraId="25C65871"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3)</w:t>
      </w:r>
      <w:r w:rsidRPr="0093540E">
        <w:rPr>
          <w:rFonts w:ascii="Tahoma" w:hAnsi="Tahoma" w:cs="Tahoma"/>
          <w:sz w:val="20"/>
          <w:szCs w:val="20"/>
        </w:rPr>
        <w:tab/>
        <w:t xml:space="preserve">zajęcia istotnych składników majątku Wykonawcy na podstawie orzeczenia sądu, organu egzekwującego lub innego organu władzy publicznej; </w:t>
      </w:r>
    </w:p>
    <w:p w14:paraId="453BC037"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4)</w:t>
      </w:r>
      <w:r w:rsidRPr="0093540E">
        <w:rPr>
          <w:rFonts w:ascii="Tahoma" w:hAnsi="Tahoma" w:cs="Tahoma"/>
          <w:sz w:val="20"/>
          <w:szCs w:val="20"/>
        </w:rPr>
        <w:tab/>
        <w:t xml:space="preserve">w przypadku, gdy Wykonawca realizuje przedmiot niniejszej umowy nienależycie, w sposób niezgodny z jej postanowieniami lub rażąco nie wywiązuje się z obowiązków wynikających z niniejszej umowy, w szczególności poprzez 2-krotne niewykonanie lub nienależyte wykonanie usługi dowozu lub poprzez 2-krotną realizację przedmiotu niniejszej umowy pojazdem niezgodnym z zapisami § 2 niniejszej umowy i/lub niesprawnym technicznie; </w:t>
      </w:r>
    </w:p>
    <w:p w14:paraId="2049DDAB"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5)</w:t>
      </w:r>
      <w:r w:rsidRPr="0093540E">
        <w:rPr>
          <w:rFonts w:ascii="Tahoma" w:hAnsi="Tahoma" w:cs="Tahoma"/>
          <w:sz w:val="20"/>
          <w:szCs w:val="20"/>
        </w:rPr>
        <w:tab/>
        <w:t xml:space="preserve">w przypadku rozwiązania, z winy Wykonawcy, umowy powierzenia przetwarzania danych osobowych, o której mowa w § 7 niniejszej umowy; </w:t>
      </w:r>
    </w:p>
    <w:p w14:paraId="4CC99ADF"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6)</w:t>
      </w:r>
      <w:r w:rsidRPr="0093540E">
        <w:rPr>
          <w:rFonts w:ascii="Tahoma" w:hAnsi="Tahoma" w:cs="Tahoma"/>
          <w:sz w:val="20"/>
          <w:szCs w:val="20"/>
        </w:rPr>
        <w:tab/>
        <w:t xml:space="preserve">w przypadku, gdy Wykonawca skieruje do realizacji niniejszej umowy podwykonawcę bez zawartej umowy o podwykonawstwo lub niezgłoszonego Zamawiającemu; </w:t>
      </w:r>
    </w:p>
    <w:p w14:paraId="6D474E3A"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7)</w:t>
      </w:r>
      <w:r w:rsidRPr="0093540E">
        <w:rPr>
          <w:rFonts w:ascii="Tahoma" w:hAnsi="Tahoma" w:cs="Tahoma"/>
          <w:sz w:val="20"/>
          <w:szCs w:val="20"/>
        </w:rPr>
        <w:tab/>
        <w:t xml:space="preserve">w przypadku nie przedłożenia w wyznaczonym terminie kopii dowodu zawarcia umowy (umów) ubezpieczenia OC i NNW, zgodnie z zapisami  niniejszej umowy; </w:t>
      </w:r>
    </w:p>
    <w:p w14:paraId="6390F284"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8)</w:t>
      </w:r>
      <w:r w:rsidRPr="0093540E">
        <w:rPr>
          <w:rFonts w:ascii="Tahoma" w:hAnsi="Tahoma" w:cs="Tahoma"/>
          <w:sz w:val="20"/>
          <w:szCs w:val="20"/>
        </w:rPr>
        <w:tab/>
        <w:t xml:space="preserve">jeżeli zachodzi co najmniej jedna z następujących okoliczności: </w:t>
      </w:r>
    </w:p>
    <w:p w14:paraId="4AB49E13"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a)</w:t>
      </w:r>
      <w:r w:rsidRPr="0093540E">
        <w:rPr>
          <w:rFonts w:ascii="Tahoma" w:hAnsi="Tahoma" w:cs="Tahoma"/>
          <w:sz w:val="20"/>
          <w:szCs w:val="20"/>
        </w:rPr>
        <w:tab/>
        <w:t xml:space="preserve">dokonano zmiany umowy z naruszeniem art. 454 i art. 455 ustawy PZP, </w:t>
      </w:r>
    </w:p>
    <w:p w14:paraId="0E211CDE"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b)</w:t>
      </w:r>
      <w:r w:rsidRPr="0093540E">
        <w:rPr>
          <w:rFonts w:ascii="Tahoma" w:hAnsi="Tahoma" w:cs="Tahoma"/>
          <w:sz w:val="20"/>
          <w:szCs w:val="20"/>
        </w:rPr>
        <w:tab/>
        <w:t xml:space="preserve">Wykonawca w chwili zawarcia umowy podlegał wykluczeniu na podstawie art. 108 ustawy PZP, </w:t>
      </w:r>
    </w:p>
    <w:p w14:paraId="275D1B96"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c)</w:t>
      </w:r>
      <w:r w:rsidRPr="0093540E">
        <w:rPr>
          <w:rFonts w:ascii="Tahoma" w:hAnsi="Tahoma" w:cs="Tahoma"/>
          <w:sz w:val="20"/>
          <w:szCs w:val="20"/>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39F8000A"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2.</w:t>
      </w:r>
      <w:r w:rsidRPr="0093540E">
        <w:rPr>
          <w:rFonts w:ascii="Tahoma" w:hAnsi="Tahoma" w:cs="Tahoma"/>
          <w:sz w:val="20"/>
          <w:szCs w:val="20"/>
        </w:rPr>
        <w:tab/>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na podstawie art. 456 ustawy </w:t>
      </w:r>
      <w:proofErr w:type="spellStart"/>
      <w:r w:rsidRPr="0093540E">
        <w:rPr>
          <w:rFonts w:ascii="Tahoma" w:hAnsi="Tahoma" w:cs="Tahoma"/>
          <w:sz w:val="20"/>
          <w:szCs w:val="20"/>
        </w:rPr>
        <w:t>Pzp</w:t>
      </w:r>
      <w:proofErr w:type="spellEnd"/>
      <w:r w:rsidRPr="0093540E">
        <w:rPr>
          <w:rFonts w:ascii="Tahoma" w:hAnsi="Tahoma" w:cs="Tahoma"/>
          <w:sz w:val="20"/>
          <w:szCs w:val="20"/>
        </w:rPr>
        <w:t xml:space="preserve"> w terminie 30 dni od dnia powzięcia wiadomości o tych okolicznościach. Wykonawca ma prawo żądać jedynie wynagrodzenia należnego mu z tytułu wykonania części zamówienia. </w:t>
      </w:r>
    </w:p>
    <w:p w14:paraId="7A266276"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lastRenderedPageBreak/>
        <w:t>3.</w:t>
      </w:r>
      <w:r w:rsidRPr="0093540E">
        <w:rPr>
          <w:rFonts w:ascii="Tahoma" w:hAnsi="Tahoma" w:cs="Tahoma"/>
          <w:sz w:val="20"/>
          <w:szCs w:val="20"/>
        </w:rPr>
        <w:tab/>
        <w:t xml:space="preserve">W przypadku, o którym mowa w ust. 1 pkt 8) lit. a) niniejszego paragrafu, Zamawiający odstępuje od umowy w części, której zmiana dotyczy. </w:t>
      </w:r>
    </w:p>
    <w:p w14:paraId="2D9C391C"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4.</w:t>
      </w:r>
      <w:r w:rsidRPr="0093540E">
        <w:rPr>
          <w:rFonts w:ascii="Tahoma" w:hAnsi="Tahoma" w:cs="Tahoma"/>
          <w:sz w:val="20"/>
          <w:szCs w:val="20"/>
        </w:rPr>
        <w:tab/>
        <w:t>Wykonawcy przysługuje prawo odstąpienia od umowy, jeżeli:</w:t>
      </w:r>
    </w:p>
    <w:p w14:paraId="5D47C4E8"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a)</w:t>
      </w:r>
      <w:r w:rsidRPr="0093540E">
        <w:rPr>
          <w:rFonts w:ascii="Tahoma" w:hAnsi="Tahoma" w:cs="Tahoma"/>
          <w:sz w:val="20"/>
          <w:szCs w:val="20"/>
        </w:rPr>
        <w:tab/>
        <w:t>Zamawiający nie wywiązuje się z zapłaty faktur, mimo dodatkowego wezwania, w terminie 3 miesięcy od upływu terminu określonego umową;</w:t>
      </w:r>
    </w:p>
    <w:p w14:paraId="2559DB0A"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b)</w:t>
      </w:r>
      <w:r w:rsidRPr="0093540E">
        <w:rPr>
          <w:rFonts w:ascii="Tahoma" w:hAnsi="Tahoma" w:cs="Tahoma"/>
          <w:sz w:val="20"/>
          <w:szCs w:val="20"/>
        </w:rPr>
        <w:tab/>
        <w:t>Zamawiający odmawia, bez uzasadnionej przyczyny zatwierdzenia realizowanej ilości km.</w:t>
      </w:r>
    </w:p>
    <w:p w14:paraId="0334D18C"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5.</w:t>
      </w:r>
      <w:r w:rsidRPr="0093540E">
        <w:rPr>
          <w:rFonts w:ascii="Tahoma" w:hAnsi="Tahoma" w:cs="Tahoma"/>
          <w:sz w:val="20"/>
          <w:szCs w:val="20"/>
        </w:rPr>
        <w:tab/>
        <w:t>Odstąpienie od umowy powinno nastąpić w formie pisemnej pod rygorem nieważności takiego oświadczenia i powinno zawierać uzasadnienie.</w:t>
      </w:r>
    </w:p>
    <w:p w14:paraId="1C57A335"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6.</w:t>
      </w:r>
      <w:r w:rsidRPr="0093540E">
        <w:rPr>
          <w:rFonts w:ascii="Tahoma" w:hAnsi="Tahoma" w:cs="Tahoma"/>
          <w:sz w:val="20"/>
          <w:szCs w:val="20"/>
        </w:rPr>
        <w:tab/>
        <w:t>Każda ze stron może wypowiedzieć umowę z zachowaniem terminu wypowiedzenia 30 dni, jeżeli druga strona w  sposób istotny naruszy postanowienia umowy.</w:t>
      </w:r>
    </w:p>
    <w:p w14:paraId="691CD656"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7.</w:t>
      </w:r>
      <w:r w:rsidRPr="0093540E">
        <w:rPr>
          <w:rFonts w:ascii="Tahoma" w:hAnsi="Tahoma" w:cs="Tahoma"/>
          <w:sz w:val="20"/>
          <w:szCs w:val="20"/>
        </w:rPr>
        <w:tab/>
        <w:t xml:space="preserve">Zamawiający może z tych samych przyczyn, co przy odstąpieniu ust.1 rozwiązać umowę ze skutkiem natychmiastowym. </w:t>
      </w:r>
    </w:p>
    <w:p w14:paraId="125786EC" w14:textId="714FCEA4"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8.</w:t>
      </w:r>
      <w:r w:rsidRPr="0093540E">
        <w:rPr>
          <w:rFonts w:ascii="Tahoma" w:hAnsi="Tahoma" w:cs="Tahoma"/>
          <w:sz w:val="20"/>
          <w:szCs w:val="20"/>
        </w:rPr>
        <w:tab/>
        <w:t>Zamawiający lub Wykonawca może odstąpić od realizacji Umowy, jeżeli druga strona narusza w sposób podstawowy postanowienia umowy powodując utratę jego zasadniczych korzyści wynikających     z umowy.</w:t>
      </w:r>
    </w:p>
    <w:p w14:paraId="42DFD1DE"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p>
    <w:p w14:paraId="1F830C17" w14:textId="77777777" w:rsidR="0093540E" w:rsidRPr="0093540E" w:rsidRDefault="0093540E" w:rsidP="005D0DF5">
      <w:pPr>
        <w:autoSpaceDE w:val="0"/>
        <w:autoSpaceDN w:val="0"/>
        <w:adjustRightInd w:val="0"/>
        <w:spacing w:before="240" w:after="120"/>
        <w:jc w:val="center"/>
        <w:rPr>
          <w:rFonts w:ascii="Tahoma" w:hAnsi="Tahoma" w:cs="Tahoma"/>
          <w:sz w:val="20"/>
          <w:szCs w:val="20"/>
        </w:rPr>
      </w:pPr>
      <w:r w:rsidRPr="0093540E">
        <w:rPr>
          <w:rFonts w:ascii="Tahoma" w:hAnsi="Tahoma" w:cs="Tahoma"/>
          <w:sz w:val="20"/>
          <w:szCs w:val="20"/>
        </w:rPr>
        <w:t>§ 10</w:t>
      </w:r>
    </w:p>
    <w:p w14:paraId="48AA2A25"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1.</w:t>
      </w:r>
      <w:r w:rsidRPr="0093540E">
        <w:rPr>
          <w:rFonts w:ascii="Tahoma" w:hAnsi="Tahoma" w:cs="Tahoma"/>
          <w:sz w:val="20"/>
          <w:szCs w:val="20"/>
        </w:rPr>
        <w:tab/>
        <w:t xml:space="preserve">Wykonawca może realizować przedmiot niniejszej umowy korzystając z podwykonawstwa na zasadach określonych w niniejszej umowie, z uwzględnieniem zobowiązań zawartych w ofercie Wykonawcy. </w:t>
      </w:r>
    </w:p>
    <w:p w14:paraId="431F9EAA"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2.</w:t>
      </w:r>
      <w:r w:rsidRPr="0093540E">
        <w:rPr>
          <w:rFonts w:ascii="Tahoma" w:hAnsi="Tahoma" w:cs="Tahoma"/>
          <w:sz w:val="20"/>
          <w:szCs w:val="20"/>
        </w:rPr>
        <w:tab/>
        <w:t xml:space="preserve">Zgodnie ze złożoną ofertą, Wykonawca za pomocą podwykonawców: </w:t>
      </w:r>
    </w:p>
    <w:p w14:paraId="2F16C12A"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1)</w:t>
      </w:r>
      <w:r w:rsidRPr="0093540E">
        <w:rPr>
          <w:rFonts w:ascii="Tahoma" w:hAnsi="Tahoma" w:cs="Tahoma"/>
          <w:sz w:val="20"/>
          <w:szCs w:val="20"/>
        </w:rPr>
        <w:tab/>
        <w:t xml:space="preserve">……………….. (nazwa lub imię i nazwisko podwykonawcy) </w:t>
      </w:r>
    </w:p>
    <w:p w14:paraId="16FD4732"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2)</w:t>
      </w:r>
      <w:r w:rsidRPr="0093540E">
        <w:rPr>
          <w:rFonts w:ascii="Tahoma" w:hAnsi="Tahoma" w:cs="Tahoma"/>
          <w:sz w:val="20"/>
          <w:szCs w:val="20"/>
        </w:rPr>
        <w:tab/>
        <w:t xml:space="preserve">………………… </w:t>
      </w:r>
    </w:p>
    <w:p w14:paraId="0DA101F7"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p>
    <w:p w14:paraId="74D50811"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 xml:space="preserve">na zasobach których opierał się wykazując spełnianie warunków udziału w postępowaniu, wykona odpowiednio następujący zakres: </w:t>
      </w:r>
    </w:p>
    <w:p w14:paraId="2BA35BE1"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1)</w:t>
      </w:r>
      <w:r w:rsidRPr="0093540E">
        <w:rPr>
          <w:rFonts w:ascii="Tahoma" w:hAnsi="Tahoma" w:cs="Tahoma"/>
          <w:sz w:val="20"/>
          <w:szCs w:val="20"/>
        </w:rPr>
        <w:tab/>
        <w:t xml:space="preserve">………………………… </w:t>
      </w:r>
    </w:p>
    <w:p w14:paraId="35088933"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2)</w:t>
      </w:r>
      <w:r w:rsidRPr="0093540E">
        <w:rPr>
          <w:rFonts w:ascii="Tahoma" w:hAnsi="Tahoma" w:cs="Tahoma"/>
          <w:sz w:val="20"/>
          <w:szCs w:val="20"/>
        </w:rPr>
        <w:tab/>
        <w:t xml:space="preserve">………………………… </w:t>
      </w:r>
    </w:p>
    <w:p w14:paraId="238447CA"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3.</w:t>
      </w:r>
      <w:r w:rsidRPr="0093540E">
        <w:rPr>
          <w:rFonts w:ascii="Tahoma" w:hAnsi="Tahoma" w:cs="Tahoma"/>
          <w:sz w:val="20"/>
          <w:szCs w:val="20"/>
        </w:rPr>
        <w:tab/>
        <w:t xml:space="preserve">Zgodnie ze złożoną ofertą Wykonawca za pomocą podwykonawców, innych niż wskazani w ust. 1 niniejszego paragrafu, tj.: </w:t>
      </w:r>
    </w:p>
    <w:p w14:paraId="24C2D731"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a.</w:t>
      </w:r>
      <w:r w:rsidRPr="0093540E">
        <w:rPr>
          <w:rFonts w:ascii="Tahoma" w:hAnsi="Tahoma" w:cs="Tahoma"/>
          <w:sz w:val="20"/>
          <w:szCs w:val="20"/>
        </w:rPr>
        <w:tab/>
        <w:t xml:space="preserve">……………………….. (nazwa lub imię i nazwisko podwykonawcy) </w:t>
      </w:r>
    </w:p>
    <w:p w14:paraId="61C63F3A"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b.</w:t>
      </w:r>
      <w:r w:rsidRPr="0093540E">
        <w:rPr>
          <w:rFonts w:ascii="Tahoma" w:hAnsi="Tahoma" w:cs="Tahoma"/>
          <w:sz w:val="20"/>
          <w:szCs w:val="20"/>
        </w:rPr>
        <w:tab/>
        <w:t xml:space="preserve">……………………….. </w:t>
      </w:r>
    </w:p>
    <w:p w14:paraId="0D747867"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p>
    <w:p w14:paraId="483BC336"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lastRenderedPageBreak/>
        <w:t xml:space="preserve">wykona następujący zakres: </w:t>
      </w:r>
    </w:p>
    <w:p w14:paraId="37BCC682"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 xml:space="preserve">1) ……………………………… </w:t>
      </w:r>
    </w:p>
    <w:p w14:paraId="60184589"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 xml:space="preserve">2) ……………………………….. </w:t>
      </w:r>
    </w:p>
    <w:p w14:paraId="1E309095"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4.</w:t>
      </w:r>
      <w:r w:rsidRPr="0093540E">
        <w:rPr>
          <w:rFonts w:ascii="Tahoma" w:hAnsi="Tahoma" w:cs="Tahoma"/>
          <w:sz w:val="20"/>
          <w:szCs w:val="20"/>
        </w:rPr>
        <w:tab/>
        <w:t xml:space="preserve">Przed przystąpieniem do realizacji przedmiotu niniejszej umowy, Wykonawca podaje: </w:t>
      </w:r>
    </w:p>
    <w:p w14:paraId="4827689D"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1)</w:t>
      </w:r>
      <w:r w:rsidRPr="0093540E">
        <w:rPr>
          <w:rFonts w:ascii="Tahoma" w:hAnsi="Tahoma" w:cs="Tahoma"/>
          <w:sz w:val="20"/>
          <w:szCs w:val="20"/>
        </w:rPr>
        <w:tab/>
        <w:t xml:space="preserve">nazwy lub imiona i nazwiska podwykonawców, </w:t>
      </w:r>
    </w:p>
    <w:p w14:paraId="2AE529A0"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2)</w:t>
      </w:r>
      <w:r w:rsidRPr="0093540E">
        <w:rPr>
          <w:rFonts w:ascii="Tahoma" w:hAnsi="Tahoma" w:cs="Tahoma"/>
          <w:sz w:val="20"/>
          <w:szCs w:val="20"/>
        </w:rPr>
        <w:tab/>
        <w:t xml:space="preserve">dane kontaktowe podwykonawców, </w:t>
      </w:r>
    </w:p>
    <w:p w14:paraId="347AA9C1"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3)</w:t>
      </w:r>
      <w:r w:rsidRPr="0093540E">
        <w:rPr>
          <w:rFonts w:ascii="Tahoma" w:hAnsi="Tahoma" w:cs="Tahoma"/>
          <w:sz w:val="20"/>
          <w:szCs w:val="20"/>
        </w:rPr>
        <w:tab/>
        <w:t xml:space="preserve">dane kontaktowe przedstawicieli podwykonawców </w:t>
      </w:r>
    </w:p>
    <w:p w14:paraId="60CF27A7"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 xml:space="preserve">- którym powierzono do wykonania część niniejszej umowy, jeżeli są już znani. </w:t>
      </w:r>
    </w:p>
    <w:p w14:paraId="06312A02"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5.</w:t>
      </w:r>
      <w:r w:rsidRPr="0093540E">
        <w:rPr>
          <w:rFonts w:ascii="Tahoma" w:hAnsi="Tahoma" w:cs="Tahoma"/>
          <w:sz w:val="20"/>
          <w:szCs w:val="20"/>
        </w:rPr>
        <w:tab/>
        <w:t xml:space="preserve">Wykonawca jest zobowiązany zawiadomić Zamawiającego pisemnie o wszelkich zmianach w odniesieniu do informacji, o których mowa w ust. 4 niniejszego paragrafu, w trakcie realizacji niniejszej umowy, a także przekazywać wymagane informacje, o których mowa w ust. 4, na temat nowych podwykonawców, którym w późniejszym okresie zamierza powierzyć realizację części niniejszej umowy. </w:t>
      </w:r>
    </w:p>
    <w:p w14:paraId="27253744"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6.</w:t>
      </w:r>
      <w:r w:rsidRPr="0093540E">
        <w:rPr>
          <w:rFonts w:ascii="Tahoma" w:hAnsi="Tahoma" w:cs="Tahoma"/>
          <w:sz w:val="20"/>
          <w:szCs w:val="20"/>
        </w:rPr>
        <w:tab/>
        <w:t xml:space="preserve">Powierzenie wykonania części zamówienia podwykonawcom i dalszym podwykonawcom nie zwalnia Wykonawcy z odpowiedzialności za należyte wykonanie tego zamówienia. </w:t>
      </w:r>
    </w:p>
    <w:p w14:paraId="59C5E971"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7.</w:t>
      </w:r>
      <w:r w:rsidRPr="0093540E">
        <w:rPr>
          <w:rFonts w:ascii="Tahoma" w:hAnsi="Tahoma" w:cs="Tahoma"/>
          <w:sz w:val="20"/>
          <w:szCs w:val="20"/>
        </w:rPr>
        <w:tab/>
        <w:t xml:space="preserve">Jeżeli zmiana albo rezygnacja z podwykonawcy dotyczy podmiotu, na którego zasoby Wykonawca powoływał się na zasadach określonych w art. 118 ust. 1 ustawy PZP, tj. wskazanego w ust. 2,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Zgodnie z art. 122 ustawy PZP, w przypadku nie wykazania przez proponowanego innego podwykonawcę spełniania warunków udziału w postępowaniu lub w sytuacji, w której zachodzą wobec tego podwykonawcy podstawy wykluczenia, Zamawiający zażąda, aby Wykonawca w określonym terminie zastąpił tego podwykonawcę innym podmiotem lub podmiotami albo wykazał, że samodzielnie spełnia warunki udziału w postępowaniu, pod rygorem niedopuszczenia podwykonawcy do realizacji części zamówienia lub odstąpienia od umowy z winy Wykonawcy. </w:t>
      </w:r>
    </w:p>
    <w:p w14:paraId="189987AB"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8.</w:t>
      </w:r>
      <w:r w:rsidRPr="0093540E">
        <w:rPr>
          <w:rFonts w:ascii="Tahoma" w:hAnsi="Tahoma" w:cs="Tahoma"/>
          <w:sz w:val="20"/>
          <w:szCs w:val="20"/>
        </w:rPr>
        <w:tab/>
        <w:t xml:space="preserve">Zmiana podwykonawcy, o której mowa w ust. 7 wymaga zmiany umowy. </w:t>
      </w:r>
    </w:p>
    <w:p w14:paraId="54F66903"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9.</w:t>
      </w:r>
      <w:r w:rsidRPr="0093540E">
        <w:rPr>
          <w:rFonts w:ascii="Tahoma" w:hAnsi="Tahoma" w:cs="Tahoma"/>
          <w:sz w:val="20"/>
          <w:szCs w:val="20"/>
        </w:rPr>
        <w:tab/>
        <w:t xml:space="preserve">W celu dokonania zmiany, o której mowa w ust. 7, Wykonawca złoży wniosek o zmianę podwykonawcy wraz z wymaganymi dokumentami, przed przystąpieniem nowego podwykonawcy do realizacji części umowy powierzonej podwykonawcy, w terminie umożliwiającym Zamawiającemu jego zbadanie i ocenę. </w:t>
      </w:r>
    </w:p>
    <w:p w14:paraId="0C277348"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10.</w:t>
      </w:r>
      <w:r w:rsidRPr="0093540E">
        <w:rPr>
          <w:rFonts w:ascii="Tahoma" w:hAnsi="Tahoma" w:cs="Tahoma"/>
          <w:sz w:val="20"/>
          <w:szCs w:val="20"/>
        </w:rPr>
        <w:tab/>
        <w:t xml:space="preserve">Wykonawca bez zgody Zamawiającego nie może powierzyć wykonywania części przedmiotu niniejszej umowy podwykonawcy. </w:t>
      </w:r>
    </w:p>
    <w:p w14:paraId="607E46CE"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11.</w:t>
      </w:r>
      <w:r w:rsidRPr="0093540E">
        <w:rPr>
          <w:rFonts w:ascii="Tahoma" w:hAnsi="Tahoma" w:cs="Tahoma"/>
          <w:sz w:val="20"/>
          <w:szCs w:val="20"/>
        </w:rPr>
        <w:tab/>
        <w:t>Wykonawca może wykonać własnymi siłami część usług wskazanych w ofercie dla podwykonawcy bez uzyskania uprzedniej zgody Zamawiającego, jedynie po uzyskaniu pisemnego całkowitego zrzeczenia się ewentualnego roszczenia podwykonawcy względem Zamawiającego.</w:t>
      </w:r>
    </w:p>
    <w:p w14:paraId="676F28C5"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12.</w:t>
      </w:r>
      <w:r w:rsidRPr="0093540E">
        <w:rPr>
          <w:rFonts w:ascii="Tahoma" w:hAnsi="Tahoma" w:cs="Tahoma"/>
          <w:sz w:val="20"/>
          <w:szCs w:val="20"/>
        </w:rPr>
        <w:tab/>
        <w:t xml:space="preserve">Wykonawca, podwykonawca zamówienia na usługi zamierzający zawrzeć umowę o podwykonawstwo, której przedmiotem są usługi, jest obowiązany do przedłożenia Zamawiającemu projektu tej umowy w następującym trybie: </w:t>
      </w:r>
    </w:p>
    <w:p w14:paraId="2E7C08E6"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lastRenderedPageBreak/>
        <w:t>1)</w:t>
      </w:r>
      <w:r w:rsidRPr="0093540E">
        <w:rPr>
          <w:rFonts w:ascii="Tahoma" w:hAnsi="Tahoma" w:cs="Tahoma"/>
          <w:sz w:val="20"/>
          <w:szCs w:val="20"/>
        </w:rPr>
        <w:tab/>
        <w:t>Wykonawca przedstawi Zamawiającemu w terminie 7 dni przed powierzeniem wykonywania usług podwykonawcy wniosek wraz z projektem umowy z podwykonawcą wraz z częścią opisu dotyczącej wykonania usług powierzonych Podwykonawcy, w tym dokumentów potwierdzających uprawnienia/kompetencje podwykonawcy, który to projekt umowy powinien zawierać co najmniej:</w:t>
      </w:r>
    </w:p>
    <w:p w14:paraId="676E38A4"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a)</w:t>
      </w:r>
      <w:r w:rsidRPr="0093540E">
        <w:rPr>
          <w:rFonts w:ascii="Tahoma" w:hAnsi="Tahoma" w:cs="Tahoma"/>
          <w:sz w:val="20"/>
          <w:szCs w:val="20"/>
        </w:rPr>
        <w:tab/>
        <w:t xml:space="preserve">zakres usług przewidzianych do wykonania; </w:t>
      </w:r>
    </w:p>
    <w:p w14:paraId="0A7FEAA9"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b)</w:t>
      </w:r>
      <w:r w:rsidRPr="0093540E">
        <w:rPr>
          <w:rFonts w:ascii="Tahoma" w:hAnsi="Tahoma" w:cs="Tahoma"/>
          <w:sz w:val="20"/>
          <w:szCs w:val="20"/>
        </w:rPr>
        <w:tab/>
        <w:t xml:space="preserve">wysokość wynagrodzenia należną Podwykonawcy, która nie może być wyższa od wynagrodzenia  za tą cześć zamówienia; </w:t>
      </w:r>
    </w:p>
    <w:p w14:paraId="685A0B44"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c)</w:t>
      </w:r>
      <w:r w:rsidRPr="0093540E">
        <w:rPr>
          <w:rFonts w:ascii="Tahoma" w:hAnsi="Tahoma" w:cs="Tahoma"/>
          <w:sz w:val="20"/>
          <w:szCs w:val="20"/>
        </w:rPr>
        <w:tab/>
        <w:t>termin zapłaty wynagrodzenia Podwykonawcy, który nie może być dłuższy niż 30 dni, licząc od daty doręczenia Wykonawcy prawidłowo wystawionej faktury lub rachunku, potwierdzających wykonanie zleconej Podwykonawcy usługi;</w:t>
      </w:r>
    </w:p>
    <w:p w14:paraId="616F208B"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d)</w:t>
      </w:r>
      <w:r w:rsidRPr="0093540E">
        <w:rPr>
          <w:rFonts w:ascii="Tahoma" w:hAnsi="Tahoma" w:cs="Tahoma"/>
          <w:sz w:val="20"/>
          <w:szCs w:val="20"/>
        </w:rPr>
        <w:tab/>
        <w:t>termin wykonania zleconej Podwykonawcy usługi,</w:t>
      </w:r>
    </w:p>
    <w:p w14:paraId="7F406376"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e)</w:t>
      </w:r>
      <w:r w:rsidRPr="0093540E">
        <w:rPr>
          <w:rFonts w:ascii="Tahoma" w:hAnsi="Tahoma" w:cs="Tahoma"/>
          <w:sz w:val="20"/>
          <w:szCs w:val="20"/>
        </w:rPr>
        <w:tab/>
        <w:t xml:space="preserve">możliwość wypowiedzenia umowy w przypadku, gdy Podwykonawca nie dochowa terminu, o którym mowa w pkt d; </w:t>
      </w:r>
    </w:p>
    <w:p w14:paraId="6434A671"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f)</w:t>
      </w:r>
      <w:r w:rsidRPr="0093540E">
        <w:rPr>
          <w:rFonts w:ascii="Tahoma" w:hAnsi="Tahoma" w:cs="Tahoma"/>
          <w:sz w:val="20"/>
          <w:szCs w:val="20"/>
        </w:rPr>
        <w:tab/>
        <w:t>oświadczenie, że Podwykonawca zapoznał się z treścią umowy zawartej między Zamawiającym a Wykonawcą;</w:t>
      </w:r>
    </w:p>
    <w:p w14:paraId="52E23190"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g)</w:t>
      </w:r>
      <w:r w:rsidRPr="0093540E">
        <w:rPr>
          <w:rFonts w:ascii="Tahoma" w:hAnsi="Tahoma" w:cs="Tahoma"/>
          <w:sz w:val="20"/>
          <w:szCs w:val="20"/>
        </w:rPr>
        <w:tab/>
        <w:t>rozwiązania umowy z podwykonawcą w przypadku rozwiązania niniejszej umowy.</w:t>
      </w:r>
    </w:p>
    <w:p w14:paraId="4A944C76"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2)</w:t>
      </w:r>
      <w:r w:rsidRPr="0093540E">
        <w:rPr>
          <w:rFonts w:ascii="Tahoma" w:hAnsi="Tahoma" w:cs="Tahoma"/>
          <w:sz w:val="20"/>
          <w:szCs w:val="20"/>
        </w:rPr>
        <w:tab/>
        <w:t>w terminie 7 dni od dnia przedstawienia wniosku Wykonawcy, Zamawiający udzieli na piśmie zgody na zawarcie umowy albo podając uzasadnienie – zgłosi sprzeciw lub zastrzeżenie do umowy;</w:t>
      </w:r>
    </w:p>
    <w:p w14:paraId="36461AF7"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3)</w:t>
      </w:r>
      <w:r w:rsidRPr="0093540E">
        <w:rPr>
          <w:rFonts w:ascii="Tahoma" w:hAnsi="Tahoma" w:cs="Tahoma"/>
          <w:sz w:val="20"/>
          <w:szCs w:val="20"/>
        </w:rPr>
        <w:tab/>
        <w:t>zgłoszenie w powyższym terminie sprzeciwu lub zastrzeżeń przez Zamawiającego do proponowanej umowy będzie równoznaczne z odmową udzielenia zgody;</w:t>
      </w:r>
    </w:p>
    <w:p w14:paraId="3A85563D"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4)</w:t>
      </w:r>
      <w:r w:rsidRPr="0093540E">
        <w:rPr>
          <w:rFonts w:ascii="Tahoma" w:hAnsi="Tahoma" w:cs="Tahoma"/>
          <w:sz w:val="20"/>
          <w:szCs w:val="20"/>
        </w:rPr>
        <w:tab/>
        <w:t xml:space="preserve">w przypadku odmowy określonej w pkt. 3), Wykonawca ponownie przedstawi projekt umowy z podwykonawcą, o którym mowa w pkt. 1 w powyższym trybie, uwzględniający zastrzeżenia i uwagi zgłoszone przez Zamawiającego. </w:t>
      </w:r>
    </w:p>
    <w:p w14:paraId="284A3A34"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13.</w:t>
      </w:r>
      <w:r w:rsidRPr="0093540E">
        <w:rPr>
          <w:rFonts w:ascii="Tahoma" w:hAnsi="Tahoma" w:cs="Tahoma"/>
          <w:sz w:val="20"/>
          <w:szCs w:val="20"/>
        </w:rPr>
        <w:tab/>
        <w:t>Zamawiający może zgłosić pisemne zastrzeżenia do projektu umowy o podwykonawstwo, której przedmiotem są usługi:</w:t>
      </w:r>
    </w:p>
    <w:p w14:paraId="42A7A0C7"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1)</w:t>
      </w:r>
      <w:r w:rsidRPr="0093540E">
        <w:rPr>
          <w:rFonts w:ascii="Tahoma" w:hAnsi="Tahoma" w:cs="Tahoma"/>
          <w:sz w:val="20"/>
          <w:szCs w:val="20"/>
        </w:rPr>
        <w:tab/>
        <w:t>nie spełniające  wymagań określonych w specyfikacji istotnych warunków zamówienia;</w:t>
      </w:r>
    </w:p>
    <w:p w14:paraId="33CFBB80"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2)</w:t>
      </w:r>
      <w:r w:rsidRPr="0093540E">
        <w:rPr>
          <w:rFonts w:ascii="Tahoma" w:hAnsi="Tahoma" w:cs="Tahoma"/>
          <w:sz w:val="20"/>
          <w:szCs w:val="20"/>
        </w:rPr>
        <w:tab/>
        <w:t xml:space="preserve">gdy przewiduje termin zapłaty wynagrodzenia dłuższy niż określony w ust. 12 pkt.1 </w:t>
      </w:r>
      <w:proofErr w:type="spellStart"/>
      <w:r w:rsidRPr="0093540E">
        <w:rPr>
          <w:rFonts w:ascii="Tahoma" w:hAnsi="Tahoma" w:cs="Tahoma"/>
          <w:sz w:val="20"/>
          <w:szCs w:val="20"/>
        </w:rPr>
        <w:t>lit.c</w:t>
      </w:r>
      <w:proofErr w:type="spellEnd"/>
      <w:r w:rsidRPr="0093540E">
        <w:rPr>
          <w:rFonts w:ascii="Tahoma" w:hAnsi="Tahoma" w:cs="Tahoma"/>
          <w:sz w:val="20"/>
          <w:szCs w:val="20"/>
        </w:rPr>
        <w:t>).</w:t>
      </w:r>
    </w:p>
    <w:p w14:paraId="4358E2BC"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14.</w:t>
      </w:r>
      <w:r w:rsidRPr="0093540E">
        <w:rPr>
          <w:rFonts w:ascii="Tahoma" w:hAnsi="Tahoma" w:cs="Tahoma"/>
          <w:sz w:val="20"/>
          <w:szCs w:val="20"/>
        </w:rPr>
        <w:tab/>
        <w:t>Zapisy ust. 12 stosuje się do odpowiednio do zmian umowy o podwykonawstwo.</w:t>
      </w:r>
    </w:p>
    <w:p w14:paraId="43FF19D8"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15.</w:t>
      </w:r>
      <w:r w:rsidRPr="0093540E">
        <w:rPr>
          <w:rFonts w:ascii="Tahoma" w:hAnsi="Tahoma" w:cs="Tahoma"/>
          <w:sz w:val="20"/>
          <w:szCs w:val="20"/>
        </w:rPr>
        <w:tab/>
        <w:t>Wykonawca zobowiązany jest do przedłożenia Zamawiającemu poświadczonej za zgodność z oryginałem kopii zawartych umów o podwykonawstwo oraz ich zmian, w terminie 7 dni od dnia jej zawarcia jeśli jej wartość jest większa niż  10 000,00 zł.</w:t>
      </w:r>
    </w:p>
    <w:p w14:paraId="2C8F3B40"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16.</w:t>
      </w:r>
      <w:r w:rsidRPr="0093540E">
        <w:rPr>
          <w:rFonts w:ascii="Tahoma" w:hAnsi="Tahoma" w:cs="Tahoma"/>
          <w:sz w:val="20"/>
          <w:szCs w:val="20"/>
        </w:rPr>
        <w:tab/>
        <w:t>W razie otrzymania przez Zamawiającego informacji, iż Wykonawca nie zapłacił podwykonawcom za wykonane prace, Zamawiający będzie miał prawo do powstrzymania się z płatnością wynagrodzenia Wykonawcy do czasu wyjaśnienia tej okoliczności. Część zatrzymanego wynagrodzenia nie będzie wyższa, niż sporna kwota.</w:t>
      </w:r>
    </w:p>
    <w:p w14:paraId="0DE0E08B"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p>
    <w:p w14:paraId="0712E341" w14:textId="77777777" w:rsidR="0093540E" w:rsidRPr="0093540E" w:rsidRDefault="0093540E" w:rsidP="005D0DF5">
      <w:pPr>
        <w:autoSpaceDE w:val="0"/>
        <w:autoSpaceDN w:val="0"/>
        <w:adjustRightInd w:val="0"/>
        <w:spacing w:before="240" w:after="120"/>
        <w:jc w:val="center"/>
        <w:rPr>
          <w:rFonts w:ascii="Tahoma" w:hAnsi="Tahoma" w:cs="Tahoma"/>
          <w:sz w:val="20"/>
          <w:szCs w:val="20"/>
        </w:rPr>
      </w:pPr>
      <w:r w:rsidRPr="0093540E">
        <w:rPr>
          <w:rFonts w:ascii="Tahoma" w:hAnsi="Tahoma" w:cs="Tahoma"/>
          <w:sz w:val="20"/>
          <w:szCs w:val="20"/>
        </w:rPr>
        <w:t>§ 11</w:t>
      </w:r>
    </w:p>
    <w:p w14:paraId="25627545"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lastRenderedPageBreak/>
        <w:t>1.</w:t>
      </w:r>
      <w:r w:rsidRPr="0093540E">
        <w:rPr>
          <w:rFonts w:ascii="Tahoma" w:hAnsi="Tahoma" w:cs="Tahoma"/>
          <w:sz w:val="20"/>
          <w:szCs w:val="20"/>
        </w:rPr>
        <w:tab/>
        <w:t xml:space="preserve">Wykonawca w okresie realizacji przedmiotu niniejszej umowy zobowiązany jest (oprócz obowiązkowego ubezpieczenia OC pojazdu) do posiadania umowy ubezpieczeniowej (ubezpieczenie odpowiedzialności cywilnej), która obejmować będzie odpowiedzialność cywilną Wykonawcy z tytułu szkód wyrządzonych osobom trzecim (szkody majątkowe i na osobie) w zakresie prowadzonej działalności na sumę nie mniejszą, niż kwota wynagrodzenia określonego w § 4 ust. 2 niniejszej umowy. </w:t>
      </w:r>
    </w:p>
    <w:p w14:paraId="4D398ED7"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2.</w:t>
      </w:r>
      <w:r w:rsidRPr="0093540E">
        <w:rPr>
          <w:rFonts w:ascii="Tahoma" w:hAnsi="Tahoma" w:cs="Tahoma"/>
          <w:sz w:val="20"/>
          <w:szCs w:val="20"/>
        </w:rPr>
        <w:tab/>
        <w:t xml:space="preserve">Wykonawca w okresie realizacji niniejsze umowy zobowiązany jest do posiadania umowy NNW pojazdu samochodowego z minimalną sumą ubezpieczenia na pasażera w wysokości 20.000,00 złotych. </w:t>
      </w:r>
    </w:p>
    <w:p w14:paraId="34299F7B"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3.</w:t>
      </w:r>
      <w:r w:rsidRPr="0093540E">
        <w:rPr>
          <w:rFonts w:ascii="Tahoma" w:hAnsi="Tahoma" w:cs="Tahoma"/>
          <w:sz w:val="20"/>
          <w:szCs w:val="20"/>
        </w:rPr>
        <w:tab/>
        <w:t xml:space="preserve">Wykonawca potwierdza, iż przyjmuje na siebie całkowitą odpowiedzialność oraz zwalnia Zamawiającego z odpowiedzialności związanej z wszelkimi roszczeniami skierowanymi wobec Zamawiającego, dotyczącymi jakichkolwiek zaistniałych szkód, kosztów i wydatków związanych bezpośrednio lub pośrednio z wykonywaniem przedmiotu niniejszej umowy, powstałych w szczególności w wyniku: </w:t>
      </w:r>
    </w:p>
    <w:p w14:paraId="3BD7EF33"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1)</w:t>
      </w:r>
      <w:r w:rsidRPr="0093540E">
        <w:rPr>
          <w:rFonts w:ascii="Tahoma" w:hAnsi="Tahoma" w:cs="Tahoma"/>
          <w:sz w:val="20"/>
          <w:szCs w:val="20"/>
        </w:rPr>
        <w:tab/>
        <w:t xml:space="preserve">uszczerbku na zdrowiu, uszkodzenia ciała, włącznie ze skutkiem śmiertelnym i długotrwałą chorobą którejkolwiek z osób zatrudnionych przez Wykonawcę lub podwykonawców; </w:t>
      </w:r>
    </w:p>
    <w:p w14:paraId="6600563C"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2)</w:t>
      </w:r>
      <w:r w:rsidRPr="0093540E">
        <w:rPr>
          <w:rFonts w:ascii="Tahoma" w:hAnsi="Tahoma" w:cs="Tahoma"/>
          <w:sz w:val="20"/>
          <w:szCs w:val="20"/>
        </w:rPr>
        <w:tab/>
        <w:t xml:space="preserve">utraty lub uszkodzenia majątku Wykonawcy, podwykonawców oraz osób przez nich zatrudnionych; </w:t>
      </w:r>
    </w:p>
    <w:p w14:paraId="35F92C6A"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3)</w:t>
      </w:r>
      <w:r w:rsidRPr="0093540E">
        <w:rPr>
          <w:rFonts w:ascii="Tahoma" w:hAnsi="Tahoma" w:cs="Tahoma"/>
          <w:sz w:val="20"/>
          <w:szCs w:val="20"/>
        </w:rPr>
        <w:tab/>
        <w:t xml:space="preserve">utraty lub uszkodzenia majątku osób trzecich, uszczerbku na zdrowiu, uszkodzenia ciała włącznie ze skutkiem śmiertelnym, długotrwałą chorobą osób trzecich. </w:t>
      </w:r>
    </w:p>
    <w:p w14:paraId="3329B893"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4.</w:t>
      </w:r>
      <w:r w:rsidRPr="0093540E">
        <w:rPr>
          <w:rFonts w:ascii="Tahoma" w:hAnsi="Tahoma" w:cs="Tahoma"/>
          <w:sz w:val="20"/>
          <w:szCs w:val="20"/>
        </w:rPr>
        <w:tab/>
        <w:t xml:space="preserve">Wykonawca zobligowany jest do utrzymania ważnych polis ubezpieczeniowych o których mowa odpowiednio w ust. 1 i ust. 2 przez cały okres obowiązywania niniejszej umowy. </w:t>
      </w:r>
    </w:p>
    <w:p w14:paraId="629A9F9D"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5.</w:t>
      </w:r>
      <w:r w:rsidRPr="0093540E">
        <w:rPr>
          <w:rFonts w:ascii="Tahoma" w:hAnsi="Tahoma" w:cs="Tahoma"/>
          <w:sz w:val="20"/>
          <w:szCs w:val="20"/>
        </w:rPr>
        <w:tab/>
        <w:t xml:space="preserve">Na każde żądanie Zamawiającego, Wykonawca zobligowany jest przedstawić kopię polis ubezpieczeniowych oraz potwierdzenie terminowego opłacania składek, w terminie nie dłuższym niż 3 dni od dnia przekazania przez Zamawiającego wezwania do ich przedłożenia. W przypadku nie przedłożenia w wymaganym terminie kopii umowy (umów) ubezpieczenia OC i NNW Zamawiający obciąży Wykonawcę karą umowną, zgodnie z zapisami § 8 niniejszej umowy lub odstąpi od umowy, zgodnie z zapisami § 9 niniejszej umowy. </w:t>
      </w:r>
    </w:p>
    <w:p w14:paraId="60EA3D6C"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6.</w:t>
      </w:r>
      <w:r w:rsidRPr="0093540E">
        <w:rPr>
          <w:rFonts w:ascii="Tahoma" w:hAnsi="Tahoma" w:cs="Tahoma"/>
          <w:sz w:val="20"/>
          <w:szCs w:val="20"/>
        </w:rPr>
        <w:tab/>
        <w:t xml:space="preserve">Umowy ubezpieczenia, o których mowa w niniejszym paragrafie muszą zapewniać wypłatę odszkodowania płatnego w złotych polskich. </w:t>
      </w:r>
    </w:p>
    <w:p w14:paraId="15434DF3"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7.</w:t>
      </w:r>
      <w:r w:rsidRPr="0093540E">
        <w:rPr>
          <w:rFonts w:ascii="Tahoma" w:hAnsi="Tahoma" w:cs="Tahoma"/>
          <w:sz w:val="20"/>
          <w:szCs w:val="20"/>
        </w:rPr>
        <w:tab/>
        <w:t xml:space="preserve">Koszt zawarcia i obowiązywania umów ubezpieczeniowych, o których mowa w ust. 1 i ust. 2, w szczególności składek ubezpieczeniowych pokrywa w całości Wykonawca. </w:t>
      </w:r>
    </w:p>
    <w:p w14:paraId="52122477"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8.</w:t>
      </w:r>
      <w:r w:rsidRPr="0093540E">
        <w:rPr>
          <w:rFonts w:ascii="Tahoma" w:hAnsi="Tahoma" w:cs="Tahoma"/>
          <w:sz w:val="20"/>
          <w:szCs w:val="20"/>
        </w:rPr>
        <w:tab/>
        <w:t xml:space="preserve">W przypadku, gdy okres obowiązywania danej polisy ubezpieczeniowej jest krótszy niż okres wskazany w ust. 4, Wykonawca zobowiązany będzie najpóźniej na 7 dni przed upływem danego okresu ochrony ubezpieczeniowej do przedstawienia Zamawiającemu kopii nowej polisy ubezpieczeniowej wraz z potwierdzeniem opłacenia składek ubezpieczeniowych, których termin wymagalności upłynął w dniu jej przedłożenia Zamawiającemu. </w:t>
      </w:r>
    </w:p>
    <w:p w14:paraId="1D0DC41F"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p>
    <w:p w14:paraId="34299967" w14:textId="77777777" w:rsidR="0093540E" w:rsidRPr="0093540E" w:rsidRDefault="0093540E" w:rsidP="005D0DF5">
      <w:pPr>
        <w:autoSpaceDE w:val="0"/>
        <w:autoSpaceDN w:val="0"/>
        <w:adjustRightInd w:val="0"/>
        <w:spacing w:before="240" w:after="120"/>
        <w:jc w:val="center"/>
        <w:rPr>
          <w:rFonts w:ascii="Tahoma" w:hAnsi="Tahoma" w:cs="Tahoma"/>
          <w:sz w:val="20"/>
          <w:szCs w:val="20"/>
        </w:rPr>
      </w:pPr>
      <w:r w:rsidRPr="0093540E">
        <w:rPr>
          <w:rFonts w:ascii="Tahoma" w:hAnsi="Tahoma" w:cs="Tahoma"/>
          <w:sz w:val="20"/>
          <w:szCs w:val="20"/>
        </w:rPr>
        <w:t>§ 12</w:t>
      </w:r>
    </w:p>
    <w:p w14:paraId="75DA7DCA"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1.</w:t>
      </w:r>
      <w:r w:rsidRPr="0093540E">
        <w:rPr>
          <w:rFonts w:ascii="Tahoma" w:hAnsi="Tahoma" w:cs="Tahoma"/>
          <w:sz w:val="20"/>
          <w:szCs w:val="20"/>
        </w:rPr>
        <w:tab/>
        <w:t xml:space="preserve">Niedopuszczalne są istotne zmiany postanowień umowy, o których mowa w art. 454 ustawy PZP. </w:t>
      </w:r>
    </w:p>
    <w:p w14:paraId="5A18958F"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lastRenderedPageBreak/>
        <w:t>2.</w:t>
      </w:r>
      <w:r w:rsidRPr="0093540E">
        <w:rPr>
          <w:rFonts w:ascii="Tahoma" w:hAnsi="Tahoma" w:cs="Tahoma"/>
          <w:sz w:val="20"/>
          <w:szCs w:val="20"/>
        </w:rPr>
        <w:tab/>
        <w:t xml:space="preserve">Zamawiający, zgodnie z art. 455 ust. 1 pkt 1 ustawy PZP, dopuszcza możliwość dokonania zmiany niniejszej umowy bez przeprowadzania nowego postępowania o udzielenie zamówienia, w następujących okolicznościach: </w:t>
      </w:r>
    </w:p>
    <w:p w14:paraId="7C2E6D6E"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1)</w:t>
      </w:r>
      <w:r w:rsidRPr="0093540E">
        <w:rPr>
          <w:rFonts w:ascii="Tahoma" w:hAnsi="Tahoma" w:cs="Tahoma"/>
          <w:sz w:val="20"/>
          <w:szCs w:val="20"/>
        </w:rPr>
        <w:tab/>
        <w:t xml:space="preserve">  zmiany wynagrodzenia Wykonawcy w przypadku zaistnienia jednej z następujących okoliczności:</w:t>
      </w:r>
    </w:p>
    <w:p w14:paraId="1C29170A"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a)</w:t>
      </w:r>
      <w:r w:rsidRPr="0093540E">
        <w:rPr>
          <w:rFonts w:ascii="Tahoma" w:hAnsi="Tahoma" w:cs="Tahoma"/>
          <w:sz w:val="20"/>
          <w:szCs w:val="20"/>
        </w:rPr>
        <w:tab/>
        <w:t xml:space="preserve">zmiany powszechnie obowiązujących przepisów prawa w zakresie mającym wpływ na realizację przedmiotu zamówienia; </w:t>
      </w:r>
    </w:p>
    <w:p w14:paraId="6F659AB2"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b)</w:t>
      </w:r>
      <w:r w:rsidRPr="0093540E">
        <w:rPr>
          <w:rFonts w:ascii="Tahoma" w:hAnsi="Tahoma" w:cs="Tahoma"/>
          <w:sz w:val="20"/>
          <w:szCs w:val="20"/>
        </w:rPr>
        <w:tab/>
        <w:t>rezygnacji przez Zamawiającego z realizacji części przedmiotu umowy - w takim przypadku Wykonawcy przysługuje wynagrodzenie za wszystkie spełnione świadczenia oraz udokumentowane koszty, które Wykonawca poniósł w związku z wynikającymi z umowy planowanymi świadczeniami do dnia rezygnacji, przy czym gwarantowany zakres świadczeń stron 1% wartości zamówienia , o którym mowa w § 4 ust. 2.</w:t>
      </w:r>
    </w:p>
    <w:p w14:paraId="27EC841E"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2)</w:t>
      </w:r>
      <w:r w:rsidRPr="0093540E">
        <w:rPr>
          <w:rFonts w:ascii="Tahoma" w:hAnsi="Tahoma" w:cs="Tahoma"/>
          <w:sz w:val="20"/>
          <w:szCs w:val="20"/>
        </w:rPr>
        <w:tab/>
        <w:t>zmiany terminu realizacji zamówienia w przypadku zaistnienia jednej z następujących okoliczności:</w:t>
      </w:r>
    </w:p>
    <w:p w14:paraId="37954AA4"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a)</w:t>
      </w:r>
      <w:r w:rsidRPr="0093540E">
        <w:rPr>
          <w:rFonts w:ascii="Tahoma" w:hAnsi="Tahoma" w:cs="Tahoma"/>
          <w:sz w:val="20"/>
          <w:szCs w:val="20"/>
        </w:rPr>
        <w:tab/>
        <w:t>działania siły wyższej;</w:t>
      </w:r>
    </w:p>
    <w:p w14:paraId="755D43F3"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b)</w:t>
      </w:r>
      <w:r w:rsidRPr="0093540E">
        <w:rPr>
          <w:rFonts w:ascii="Tahoma" w:hAnsi="Tahoma" w:cs="Tahoma"/>
          <w:sz w:val="20"/>
          <w:szCs w:val="20"/>
        </w:rPr>
        <w:tab/>
        <w:t>z powodu uzasadnionych zmian w zakresie sposobu wykonywania przedmiotu zamówienia proponowanych przez Zamawiającego lub Wykonawcę, jeżeli te zmiany są korzystne dla Zamawiającego;</w:t>
      </w:r>
    </w:p>
    <w:p w14:paraId="1604C155"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c)</w:t>
      </w:r>
      <w:r w:rsidRPr="0093540E">
        <w:rPr>
          <w:rFonts w:ascii="Tahoma" w:hAnsi="Tahoma" w:cs="Tahoma"/>
          <w:sz w:val="20"/>
          <w:szCs w:val="20"/>
        </w:rPr>
        <w:tab/>
        <w:t xml:space="preserve">zaistnienia okoliczności niezależnych od stron umowy, uniemożliwiających terminową realizację przedmiotu niniejszej umowy, w szczególności wynikających z czasowego ograniczenia funkcjonowania jednostek systemu oświaty, w związku z zapobieganiem, przeciwdziałaniem i zwalczaniem COVID-19 </w:t>
      </w:r>
    </w:p>
    <w:p w14:paraId="4F799DB0"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3)</w:t>
      </w:r>
      <w:r w:rsidRPr="0093540E">
        <w:rPr>
          <w:rFonts w:ascii="Tahoma" w:hAnsi="Tahoma" w:cs="Tahoma"/>
          <w:sz w:val="20"/>
          <w:szCs w:val="20"/>
        </w:rPr>
        <w:tab/>
        <w:t>zmiany zakresu przedmiotu zamówienia w przypadku zaistnienia jednej z następujących okoliczności:</w:t>
      </w:r>
    </w:p>
    <w:p w14:paraId="07A3518B"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a) uzasadnionej zmiany długości tras,</w:t>
      </w:r>
    </w:p>
    <w:p w14:paraId="1F7BE47D"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b) uzasadnionej zmiany przebiegu trasy,</w:t>
      </w:r>
    </w:p>
    <w:p w14:paraId="6EF96294"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c) uzasadnionej zmiany ilości i miejsc przystanków,</w:t>
      </w:r>
    </w:p>
    <w:p w14:paraId="7047B96E"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4)</w:t>
      </w:r>
      <w:r w:rsidRPr="0093540E">
        <w:rPr>
          <w:rFonts w:ascii="Tahoma" w:hAnsi="Tahoma" w:cs="Tahoma"/>
          <w:sz w:val="20"/>
          <w:szCs w:val="20"/>
        </w:rPr>
        <w:tab/>
        <w:t>Inne zmiany:</w:t>
      </w:r>
    </w:p>
    <w:p w14:paraId="0AA19FEF"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a)</w:t>
      </w:r>
      <w:r w:rsidRPr="0093540E">
        <w:rPr>
          <w:rFonts w:ascii="Tahoma" w:hAnsi="Tahoma" w:cs="Tahoma"/>
          <w:sz w:val="20"/>
          <w:szCs w:val="20"/>
        </w:rPr>
        <w:tab/>
        <w:t xml:space="preserve">zmiana pojazdu samochodowego zgodnie z zapisami § 2 niniejszej umowy; </w:t>
      </w:r>
    </w:p>
    <w:p w14:paraId="758147BF"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b)</w:t>
      </w:r>
      <w:r w:rsidRPr="0093540E">
        <w:rPr>
          <w:rFonts w:ascii="Tahoma" w:hAnsi="Tahoma" w:cs="Tahoma"/>
          <w:sz w:val="20"/>
          <w:szCs w:val="20"/>
        </w:rPr>
        <w:tab/>
        <w:t xml:space="preserve">zmiana podwykonawcy, podwykonawcy na którego zasoby powoływał się Wykonawca wykazując spełnianie warunków udziału w postępowaniu, pod warunkiem, że podwykonawca wykaże spełnianie warunku udziału w postępowaniu w zakresie nie mniejszym niż wskazany na etapie postępowania o udzielenie zamówienia dotychczasowy podwykonawca. </w:t>
      </w:r>
    </w:p>
    <w:p w14:paraId="7BAA65DD"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c)</w:t>
      </w:r>
      <w:r w:rsidRPr="0093540E">
        <w:rPr>
          <w:rFonts w:ascii="Tahoma" w:hAnsi="Tahoma" w:cs="Tahoma"/>
          <w:sz w:val="20"/>
          <w:szCs w:val="20"/>
        </w:rPr>
        <w:tab/>
        <w:t xml:space="preserve">powierzenie podwykonawcom innej części usług niż wskazana w ofercie wykonawcy </w:t>
      </w:r>
    </w:p>
    <w:p w14:paraId="5312DCAD"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d)</w:t>
      </w:r>
      <w:r w:rsidRPr="0093540E">
        <w:rPr>
          <w:rFonts w:ascii="Tahoma" w:hAnsi="Tahoma" w:cs="Tahoma"/>
          <w:sz w:val="20"/>
          <w:szCs w:val="20"/>
        </w:rPr>
        <w:tab/>
        <w:t xml:space="preserve">zmiana podwykonawcy na etapie realizacji usług o ile nie sprzeciwia się to postanowieniom SWZ, </w:t>
      </w:r>
    </w:p>
    <w:p w14:paraId="15A8A966" w14:textId="08DECF33"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3.</w:t>
      </w:r>
      <w:r w:rsidRPr="0093540E">
        <w:rPr>
          <w:rFonts w:ascii="Tahoma" w:hAnsi="Tahoma" w:cs="Tahoma"/>
          <w:sz w:val="20"/>
          <w:szCs w:val="20"/>
        </w:rPr>
        <w:tab/>
        <w:t xml:space="preserve">Zamawiający, zgodnie z art. 455 ust. 1 pkt 4 ustawy PZP, dopuszcza możliwość dokonania zmiany jeżeli konieczność zmiany umowy spowodowana jest okolicznościami, których zamawiający, </w:t>
      </w:r>
      <w:r w:rsidRPr="0093540E">
        <w:rPr>
          <w:rFonts w:ascii="Tahoma" w:hAnsi="Tahoma" w:cs="Tahoma"/>
          <w:sz w:val="20"/>
          <w:szCs w:val="20"/>
        </w:rPr>
        <w:lastRenderedPageBreak/>
        <w:t>działając  z należytą starannością, nie mógł przewidzieć, o ile zmiana nie modyfikuje ogólnego charakteru umowy a wzrost ceny spowodowany każdą kolejną zmianą nie przekracza 50% wartości pierwotnej umowy</w:t>
      </w:r>
    </w:p>
    <w:p w14:paraId="02776BA6"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4.</w:t>
      </w:r>
      <w:r w:rsidRPr="0093540E">
        <w:rPr>
          <w:rFonts w:ascii="Tahoma" w:hAnsi="Tahoma" w:cs="Tahoma"/>
          <w:sz w:val="20"/>
          <w:szCs w:val="20"/>
        </w:rPr>
        <w:tab/>
        <w:t>Nie stanowi zmiany umowy:</w:t>
      </w:r>
    </w:p>
    <w:p w14:paraId="3A697E9F"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1)</w:t>
      </w:r>
      <w:r w:rsidRPr="0093540E">
        <w:rPr>
          <w:rFonts w:ascii="Tahoma" w:hAnsi="Tahoma" w:cs="Tahoma"/>
          <w:sz w:val="20"/>
          <w:szCs w:val="20"/>
        </w:rPr>
        <w:tab/>
        <w:t xml:space="preserve">zmiana danych związanych z obsługą </w:t>
      </w:r>
      <w:proofErr w:type="spellStart"/>
      <w:r w:rsidRPr="0093540E">
        <w:rPr>
          <w:rFonts w:ascii="Tahoma" w:hAnsi="Tahoma" w:cs="Tahoma"/>
          <w:sz w:val="20"/>
          <w:szCs w:val="20"/>
        </w:rPr>
        <w:t>administracyjno</w:t>
      </w:r>
      <w:proofErr w:type="spellEnd"/>
      <w:r w:rsidRPr="0093540E">
        <w:rPr>
          <w:rFonts w:ascii="Tahoma" w:hAnsi="Tahoma" w:cs="Tahoma"/>
          <w:sz w:val="20"/>
          <w:szCs w:val="20"/>
        </w:rPr>
        <w:t xml:space="preserve"> – organizacyjną umowy (np. zmiana numeru rachunku bankowego);</w:t>
      </w:r>
    </w:p>
    <w:p w14:paraId="7C2B5FE5"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2)</w:t>
      </w:r>
      <w:r w:rsidRPr="0093540E">
        <w:rPr>
          <w:rFonts w:ascii="Tahoma" w:hAnsi="Tahoma" w:cs="Tahoma"/>
          <w:sz w:val="20"/>
          <w:szCs w:val="20"/>
        </w:rPr>
        <w:tab/>
        <w:t>zmiana danych teleadresowych, zmiany osób wskazanych do kontaktów między stronami.</w:t>
      </w:r>
    </w:p>
    <w:p w14:paraId="270AC5A2"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5.</w:t>
      </w:r>
      <w:r w:rsidRPr="0093540E">
        <w:rPr>
          <w:rFonts w:ascii="Tahoma" w:hAnsi="Tahoma" w:cs="Tahoma"/>
          <w:sz w:val="20"/>
          <w:szCs w:val="20"/>
        </w:rPr>
        <w:tab/>
        <w:t>Termin powiadomienia o konieczności wprowadzenia zmian w zawartej umowie nie może nastąpić później niż 3 dni od zaistnienia okoliczności uzasadniających zmiany w umowie.</w:t>
      </w:r>
    </w:p>
    <w:p w14:paraId="634CB1FD"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6.</w:t>
      </w:r>
      <w:r w:rsidRPr="0093540E">
        <w:rPr>
          <w:rFonts w:ascii="Tahoma" w:hAnsi="Tahoma" w:cs="Tahoma"/>
          <w:sz w:val="20"/>
          <w:szCs w:val="20"/>
        </w:rPr>
        <w:tab/>
        <w:t xml:space="preserve">Wniosek dotyczący zmiany umowy  powinien zawierać co najmniej: </w:t>
      </w:r>
    </w:p>
    <w:p w14:paraId="10552475"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1)</w:t>
      </w:r>
      <w:r w:rsidRPr="0093540E">
        <w:rPr>
          <w:rFonts w:ascii="Tahoma" w:hAnsi="Tahoma" w:cs="Tahoma"/>
          <w:sz w:val="20"/>
          <w:szCs w:val="20"/>
        </w:rPr>
        <w:tab/>
        <w:t xml:space="preserve">zakres proponowanej zmiany, </w:t>
      </w:r>
    </w:p>
    <w:p w14:paraId="2D646569"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2)</w:t>
      </w:r>
      <w:r w:rsidRPr="0093540E">
        <w:rPr>
          <w:rFonts w:ascii="Tahoma" w:hAnsi="Tahoma" w:cs="Tahoma"/>
          <w:sz w:val="20"/>
          <w:szCs w:val="20"/>
        </w:rPr>
        <w:tab/>
        <w:t xml:space="preserve">opis okoliczności faktycznych uprawniających do dokonania zmiany, </w:t>
      </w:r>
    </w:p>
    <w:p w14:paraId="7F933CDD"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3)</w:t>
      </w:r>
      <w:r w:rsidRPr="0093540E">
        <w:rPr>
          <w:rFonts w:ascii="Tahoma" w:hAnsi="Tahoma" w:cs="Tahoma"/>
          <w:sz w:val="20"/>
          <w:szCs w:val="20"/>
        </w:rPr>
        <w:tab/>
        <w:t xml:space="preserve">podstawę dokonania zmiany, to jest podstawę prawną wynikającą z przepisów ustawy lub postanowień umowy, </w:t>
      </w:r>
    </w:p>
    <w:p w14:paraId="4E92F4AD"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4)</w:t>
      </w:r>
      <w:r w:rsidRPr="0093540E">
        <w:rPr>
          <w:rFonts w:ascii="Tahoma" w:hAnsi="Tahoma" w:cs="Tahoma"/>
          <w:sz w:val="20"/>
          <w:szCs w:val="20"/>
        </w:rPr>
        <w:tab/>
        <w:t xml:space="preserve">informacje i dowody potwierdzające, że zostały spełnione okoliczności uzasadniające dokonanie zmiany umowy. </w:t>
      </w:r>
    </w:p>
    <w:p w14:paraId="76C17D91"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7.</w:t>
      </w:r>
      <w:r w:rsidRPr="0093540E">
        <w:rPr>
          <w:rFonts w:ascii="Tahoma" w:hAnsi="Tahoma" w:cs="Tahoma"/>
          <w:sz w:val="20"/>
          <w:szCs w:val="20"/>
        </w:rPr>
        <w:tab/>
        <w:t xml:space="preserve">Wszystkie postanowienia dotyczące zmiany umowy stanowią katalog zmian, na które Zamawiający może wyrazić zgodę. Nie stanową jednocześnie zobowiązania do wyrażenia takiej zgody. </w:t>
      </w:r>
    </w:p>
    <w:p w14:paraId="77FB1304"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8.</w:t>
      </w:r>
      <w:r w:rsidRPr="0093540E">
        <w:rPr>
          <w:rFonts w:ascii="Tahoma" w:hAnsi="Tahoma" w:cs="Tahoma"/>
          <w:sz w:val="20"/>
          <w:szCs w:val="20"/>
        </w:rPr>
        <w:tab/>
        <w:t xml:space="preserve">W terminie do 7 dni od dnia otrzymania żądania zmiany, Zamawiający powiadomi Wykonawcę o akceptacji żądania zmiany umowy i terminie podpisania aneksu do umowy lub odpowiednio o braku akceptacji zmiany. </w:t>
      </w:r>
    </w:p>
    <w:p w14:paraId="76157DA8"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9.</w:t>
      </w:r>
      <w:r w:rsidRPr="0093540E">
        <w:rPr>
          <w:rFonts w:ascii="Tahoma" w:hAnsi="Tahoma" w:cs="Tahoma"/>
          <w:sz w:val="20"/>
          <w:szCs w:val="20"/>
        </w:rPr>
        <w:tab/>
        <w:t>Wszelkie zmiany i uzupełnienia treści umowy jej rozwiązanie lub odstąpienie wymagają formy pisemnej pod rygorem nieważności z wyłączeniem formy dokumentowej.</w:t>
      </w:r>
    </w:p>
    <w:p w14:paraId="318283F4"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p>
    <w:p w14:paraId="770CED19" w14:textId="77777777" w:rsidR="0093540E" w:rsidRPr="0093540E" w:rsidRDefault="0093540E" w:rsidP="005D0DF5">
      <w:pPr>
        <w:autoSpaceDE w:val="0"/>
        <w:autoSpaceDN w:val="0"/>
        <w:adjustRightInd w:val="0"/>
        <w:spacing w:before="240" w:after="120"/>
        <w:jc w:val="center"/>
        <w:rPr>
          <w:rFonts w:ascii="Tahoma" w:hAnsi="Tahoma" w:cs="Tahoma"/>
          <w:sz w:val="20"/>
          <w:szCs w:val="20"/>
        </w:rPr>
      </w:pPr>
      <w:r w:rsidRPr="0093540E">
        <w:rPr>
          <w:rFonts w:ascii="Tahoma" w:hAnsi="Tahoma" w:cs="Tahoma"/>
          <w:sz w:val="20"/>
          <w:szCs w:val="20"/>
        </w:rPr>
        <w:t>§ 13</w:t>
      </w:r>
    </w:p>
    <w:p w14:paraId="40170356"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 xml:space="preserve">1. Wszelkie zmiany niniejszej umowy wymagają zachowania formy pisemnej, pod rygorem nieważności. </w:t>
      </w:r>
    </w:p>
    <w:p w14:paraId="4DE7E397"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 xml:space="preserve">2. Wykonawca nie może przenieść swoich wierzytelności i zobowiązań wynikających z niniejszej umowy na rzecz osób trzecich, bez pisemnej zgody Zamawiającego pod rygorem nieważności. </w:t>
      </w:r>
    </w:p>
    <w:p w14:paraId="54130088"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 xml:space="preserve">3. Strony dołożą starań, by wszelkie wątpliwości i spory wynikające z niniejszej umowy były rozstrzygane w sposób polubowny w drodze wzajemnych negocjacji. </w:t>
      </w:r>
    </w:p>
    <w:p w14:paraId="780831BA"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 xml:space="preserve">4. Wszelkie sprawy sporne wynikające z niniejszej umowy, które nie zostały rozstrzygnięte w sposób polubowny, rozstrzygane będą przez sąd właściwy dla siedziby Zamawiającego. </w:t>
      </w:r>
    </w:p>
    <w:p w14:paraId="6D68A1FB"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 xml:space="preserve">5. W sprawach nieuregulowanych niniejszą umową zastosowanie mają przepisy ustawy z dnia 11 września 2019 r. Prawo zamówień publicznych wraz z aktami wykonawczymi, przepisy ustawy z dnia 23 kwietnia 1964 r. Kodeks cywilny, o ile przepisy ustawy Prawo zamówień publicznych nie stanowią inaczej oraz inne akty prawne mające wpływ na należyte wykonanie przedmiotu niniejszej umowy. </w:t>
      </w:r>
    </w:p>
    <w:p w14:paraId="621B0C4C"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lastRenderedPageBreak/>
        <w:t xml:space="preserve">6. Jeżeli w niniejszej umowie użyty został zwrot „dni robocze” należy przez to rozumieć dni od poniedziałku do piątku z wyłączeniem dni ustawowo wolnych od pracy, zgodnie z art. 1 ustawy z dnia 18 stycznia 1951 r. o dniach wolnych od pracy. </w:t>
      </w:r>
    </w:p>
    <w:p w14:paraId="42B3B206"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p>
    <w:p w14:paraId="02C17809" w14:textId="77777777" w:rsidR="0093540E" w:rsidRPr="0093540E" w:rsidRDefault="0093540E" w:rsidP="005D0DF5">
      <w:pPr>
        <w:autoSpaceDE w:val="0"/>
        <w:autoSpaceDN w:val="0"/>
        <w:adjustRightInd w:val="0"/>
        <w:spacing w:before="240" w:after="120"/>
        <w:jc w:val="center"/>
        <w:rPr>
          <w:rFonts w:ascii="Tahoma" w:hAnsi="Tahoma" w:cs="Tahoma"/>
          <w:sz w:val="20"/>
          <w:szCs w:val="20"/>
        </w:rPr>
      </w:pPr>
      <w:r w:rsidRPr="0093540E">
        <w:rPr>
          <w:rFonts w:ascii="Tahoma" w:hAnsi="Tahoma" w:cs="Tahoma"/>
          <w:sz w:val="20"/>
          <w:szCs w:val="20"/>
        </w:rPr>
        <w:t>§ 14</w:t>
      </w:r>
    </w:p>
    <w:p w14:paraId="0B20D55C"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w:t>
      </w:r>
    </w:p>
    <w:p w14:paraId="05A5E29F"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1.</w:t>
      </w:r>
      <w:r w:rsidRPr="0093540E">
        <w:rPr>
          <w:rFonts w:ascii="Tahoma" w:hAnsi="Tahoma" w:cs="Tahoma"/>
          <w:sz w:val="20"/>
          <w:szCs w:val="20"/>
        </w:rPr>
        <w:tab/>
        <w:t xml:space="preserve">Administratorem Pani/Pana danych osobowych jest Wójt Gminy Mielec z siedzibą w Urzędzie Gminy Mielec ul. Głowackiego 5, 39-300 Mielec. </w:t>
      </w:r>
    </w:p>
    <w:p w14:paraId="47F3AA14"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2.</w:t>
      </w:r>
      <w:r w:rsidRPr="0093540E">
        <w:rPr>
          <w:rFonts w:ascii="Tahoma" w:hAnsi="Tahoma" w:cs="Tahoma"/>
          <w:sz w:val="20"/>
          <w:szCs w:val="20"/>
        </w:rPr>
        <w:tab/>
        <w:t>Wójt Gminy Mielec wyznaczył Inspektora Ochrony Danych, kontakt z Inspektorem jest możliwy pod adresem e-mail: iod@ug.mielec.pl i nr telefonu: (17) 774 56 37.</w:t>
      </w:r>
    </w:p>
    <w:p w14:paraId="69D0A392"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3.</w:t>
      </w:r>
      <w:r w:rsidRPr="0093540E">
        <w:rPr>
          <w:rFonts w:ascii="Tahoma" w:hAnsi="Tahoma" w:cs="Tahoma"/>
          <w:sz w:val="20"/>
          <w:szCs w:val="20"/>
        </w:rPr>
        <w:tab/>
        <w:t>Administrator danych osobowych przetwarza Pani/Pana dane osobowe na podstawie niniejszej umowy.</w:t>
      </w:r>
    </w:p>
    <w:p w14:paraId="041FFDDF"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4.</w:t>
      </w:r>
      <w:r w:rsidRPr="0093540E">
        <w:rPr>
          <w:rFonts w:ascii="Tahoma" w:hAnsi="Tahoma" w:cs="Tahoma"/>
          <w:sz w:val="20"/>
          <w:szCs w:val="20"/>
        </w:rPr>
        <w:tab/>
        <w:t>Pani/Pana dane osobowe przetwarzane są w celu/celach realizacji niniejszej umowy.</w:t>
      </w:r>
    </w:p>
    <w:p w14:paraId="5A5B01B7"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5.</w:t>
      </w:r>
      <w:r w:rsidRPr="0093540E">
        <w:rPr>
          <w:rFonts w:ascii="Tahoma" w:hAnsi="Tahoma" w:cs="Tahoma"/>
          <w:sz w:val="20"/>
          <w:szCs w:val="20"/>
        </w:rPr>
        <w:tab/>
        <w:t xml:space="preserve">Odbiorcami Pani/Pana danych osobowych mogą być podmioty upoważnione na podstawie przepisów prawa, w tym podmioty przetwarzające </w:t>
      </w:r>
    </w:p>
    <w:p w14:paraId="705DC20A"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6.</w:t>
      </w:r>
      <w:r w:rsidRPr="0093540E">
        <w:rPr>
          <w:rFonts w:ascii="Tahoma" w:hAnsi="Tahoma" w:cs="Tahoma"/>
          <w:sz w:val="20"/>
          <w:szCs w:val="20"/>
        </w:rPr>
        <w:tab/>
        <w:t>Pani/Pana dane osobowe będą przechowywane przez okres obowiązywania niniejszej umowy a po tym czasie przez okres oraz w zakresie wymaganym przez  przepisy powszechnie obowiązującego prawa.</w:t>
      </w:r>
    </w:p>
    <w:p w14:paraId="57E9DD70"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7.</w:t>
      </w:r>
      <w:r w:rsidRPr="0093540E">
        <w:rPr>
          <w:rFonts w:ascii="Tahoma" w:hAnsi="Tahoma" w:cs="Tahoma"/>
          <w:sz w:val="20"/>
          <w:szCs w:val="20"/>
        </w:rPr>
        <w:tab/>
        <w:t>W związku z przetwarzaniem Pani/Pana danych osobowych, przysługują Pani/Panu  następujące uprawnienia:</w:t>
      </w:r>
    </w:p>
    <w:p w14:paraId="41E0E96E"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a)</w:t>
      </w:r>
      <w:r w:rsidRPr="0093540E">
        <w:rPr>
          <w:rFonts w:ascii="Tahoma" w:hAnsi="Tahoma" w:cs="Tahoma"/>
          <w:sz w:val="20"/>
          <w:szCs w:val="20"/>
        </w:rPr>
        <w:tab/>
        <w:t>prawo dostępu do danych osobowych, w tym prawo do uzyskania kopii tych danych;</w:t>
      </w:r>
    </w:p>
    <w:p w14:paraId="6C67EF55"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b)</w:t>
      </w:r>
      <w:r w:rsidRPr="0093540E">
        <w:rPr>
          <w:rFonts w:ascii="Tahoma" w:hAnsi="Tahoma" w:cs="Tahoma"/>
          <w:sz w:val="20"/>
          <w:szCs w:val="20"/>
        </w:rPr>
        <w:tab/>
        <w:t>prawo do żądania sprostowania (poprawiania) danych osobowych – w przypadku gdy dane są nieprawidłowe lub niekompletne;</w:t>
      </w:r>
    </w:p>
    <w:p w14:paraId="6A558FEE"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c)</w:t>
      </w:r>
      <w:r w:rsidRPr="0093540E">
        <w:rPr>
          <w:rFonts w:ascii="Tahoma" w:hAnsi="Tahoma" w:cs="Tahoma"/>
          <w:sz w:val="20"/>
          <w:szCs w:val="20"/>
        </w:rPr>
        <w:tab/>
        <w:t xml:space="preserve">prawo do żądania usunięcia danych osobowych (tzw. prawo do bycia zapomnianym), w przypadku gdy: dane nie są już niezbędne do celów, dla których dla których były zebrane lub w inny sposób przetwarzane, osoba, której dane dotyczą, wniosła sprzeciw wobec przetwarzania danych osobowych, osoba, której dane dotyczą wycofała zgodę na przetwarzanie danych osobowych, która jest podstawą    przetwarzania danych i nie ma innej podstawy prawnej przetwarzania danych, dane osobowe przetwarzane są niezgodnie z prawem, dane osobowe muszą być usunięte w celu wywiązania się z obowiązku wynikającego z przepisów prawa; </w:t>
      </w:r>
    </w:p>
    <w:p w14:paraId="6F7F87A2"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d)</w:t>
      </w:r>
      <w:r w:rsidRPr="0093540E">
        <w:rPr>
          <w:rFonts w:ascii="Tahoma" w:hAnsi="Tahoma" w:cs="Tahoma"/>
          <w:sz w:val="20"/>
          <w:szCs w:val="20"/>
        </w:rPr>
        <w:tab/>
        <w:t xml:space="preserve">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osoba, której dane dotyczą, wniosła </w:t>
      </w:r>
      <w:r w:rsidRPr="0093540E">
        <w:rPr>
          <w:rFonts w:ascii="Tahoma" w:hAnsi="Tahoma" w:cs="Tahoma"/>
          <w:sz w:val="20"/>
          <w:szCs w:val="20"/>
        </w:rPr>
        <w:lastRenderedPageBreak/>
        <w:t>sprzeciw wobec przetwarzania danych, do czasu ustalenia czy prawnie uzasadnione podstawy po stronie administratora są nadrzędne wobec podstawy sprzeciwu;</w:t>
      </w:r>
    </w:p>
    <w:p w14:paraId="0A833A74"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e)</w:t>
      </w:r>
      <w:r w:rsidRPr="0093540E">
        <w:rPr>
          <w:rFonts w:ascii="Tahoma" w:hAnsi="Tahoma" w:cs="Tahoma"/>
          <w:sz w:val="20"/>
          <w:szCs w:val="20"/>
        </w:rPr>
        <w:tab/>
        <w:t>prawo do przenoszenia danych – w przypadku gdy łącznie spełnione są następujące przesłanki: przetwarzanie danych odbywa się na podstawie umowy zawartej z osobą, której dane dotyczą lub na podstawie zgody wyrażonej przez tą osobę, przetwarzanie odbywa się w sposób zautomatyzowany;</w:t>
      </w:r>
    </w:p>
    <w:p w14:paraId="67663D7E"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f)</w:t>
      </w:r>
      <w:r w:rsidRPr="0093540E">
        <w:rPr>
          <w:rFonts w:ascii="Tahoma" w:hAnsi="Tahoma" w:cs="Tahoma"/>
          <w:sz w:val="20"/>
          <w:szCs w:val="20"/>
        </w:rPr>
        <w:tab/>
        <w:t xml:space="preserve">ze względu na fakt, iż jedyną przesłanką przetwarzania danych osobowych stanowi zgoda, nie przysługuje Pani/Panu prawo sprzeciwu wobec przetwarzania danych. </w:t>
      </w:r>
    </w:p>
    <w:p w14:paraId="5852044E"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8.</w:t>
      </w:r>
      <w:r w:rsidRPr="0093540E">
        <w:rPr>
          <w:rFonts w:ascii="Tahoma" w:hAnsi="Tahoma" w:cs="Tahoma"/>
          <w:sz w:val="20"/>
          <w:szCs w:val="20"/>
        </w:rPr>
        <w:tab/>
        <w:t>W przypadku powzięcia informacji o niezgodnym z prawem przetwarzaniu w Urzędzie Gminy Mielec Pani/Pana danych osobowych, przysługuje Pani/Panu prawo wniesienia skargi do organu nadzorczego właściwego w sprawach ochrony danych osobowych.</w:t>
      </w:r>
    </w:p>
    <w:p w14:paraId="5D7C1600"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9.</w:t>
      </w:r>
      <w:r w:rsidRPr="0093540E">
        <w:rPr>
          <w:rFonts w:ascii="Tahoma" w:hAnsi="Tahoma" w:cs="Tahoma"/>
          <w:sz w:val="20"/>
          <w:szCs w:val="20"/>
        </w:rPr>
        <w:tab/>
        <w:t>Podanie przez Panią/Pana danych osobowych jest obowiązkowe, w sytuacji gdy przesłankę przetwarzania danych osobowych stanowi przepis prawa lub zawarta między stronami umowa.</w:t>
      </w:r>
    </w:p>
    <w:p w14:paraId="7C64ECE4"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10.</w:t>
      </w:r>
      <w:r w:rsidRPr="0093540E">
        <w:rPr>
          <w:rFonts w:ascii="Tahoma" w:hAnsi="Tahoma" w:cs="Tahoma"/>
          <w:sz w:val="20"/>
          <w:szCs w:val="20"/>
        </w:rPr>
        <w:tab/>
        <w:t>Pani/Pana dane osobowe mogą być przetwarzane w sposób zautomatyzowany i nie będą profilowane.</w:t>
      </w:r>
    </w:p>
    <w:p w14:paraId="03822760" w14:textId="77777777" w:rsidR="00610F48" w:rsidRDefault="00610F48" w:rsidP="00610F48">
      <w:pPr>
        <w:autoSpaceDE w:val="0"/>
        <w:autoSpaceDN w:val="0"/>
        <w:adjustRightInd w:val="0"/>
        <w:spacing w:before="240" w:after="120"/>
        <w:jc w:val="both"/>
        <w:rPr>
          <w:rFonts w:ascii="Tahoma" w:hAnsi="Tahoma" w:cs="Tahoma"/>
          <w:sz w:val="20"/>
          <w:szCs w:val="20"/>
        </w:rPr>
      </w:pPr>
    </w:p>
    <w:p w14:paraId="50274A97" w14:textId="6A19EC66" w:rsidR="00610F48" w:rsidRPr="00610F48" w:rsidRDefault="00610F48" w:rsidP="00610F48">
      <w:pPr>
        <w:autoSpaceDE w:val="0"/>
        <w:autoSpaceDN w:val="0"/>
        <w:adjustRightInd w:val="0"/>
        <w:spacing w:before="240" w:after="120"/>
        <w:jc w:val="center"/>
        <w:rPr>
          <w:rFonts w:ascii="Tahoma" w:hAnsi="Tahoma" w:cs="Tahoma"/>
          <w:sz w:val="20"/>
          <w:szCs w:val="20"/>
        </w:rPr>
      </w:pPr>
      <w:r w:rsidRPr="00610F48">
        <w:rPr>
          <w:rFonts w:ascii="Tahoma" w:hAnsi="Tahoma" w:cs="Tahoma"/>
          <w:sz w:val="20"/>
          <w:szCs w:val="20"/>
        </w:rPr>
        <w:t>§ 1</w:t>
      </w:r>
      <w:r>
        <w:rPr>
          <w:rFonts w:ascii="Tahoma" w:hAnsi="Tahoma" w:cs="Tahoma"/>
          <w:sz w:val="20"/>
          <w:szCs w:val="20"/>
        </w:rPr>
        <w:t>5</w:t>
      </w:r>
    </w:p>
    <w:p w14:paraId="7864DE24" w14:textId="77777777" w:rsidR="00610F48" w:rsidRPr="00953B7F" w:rsidRDefault="00610F48" w:rsidP="00610F48">
      <w:pPr>
        <w:pStyle w:val="Akapitzlist"/>
        <w:numPr>
          <w:ilvl w:val="0"/>
          <w:numId w:val="159"/>
        </w:numPr>
        <w:spacing w:after="120"/>
        <w:ind w:left="142" w:hanging="426"/>
        <w:contextualSpacing w:val="0"/>
        <w:jc w:val="both"/>
        <w:rPr>
          <w:rFonts w:ascii="Calibri" w:hAnsi="Calibri" w:cs="Calibri"/>
          <w:sz w:val="22"/>
          <w:szCs w:val="22"/>
        </w:rPr>
      </w:pPr>
      <w:r w:rsidRPr="00953B7F">
        <w:rPr>
          <w:rFonts w:ascii="Calibri" w:hAnsi="Calibri" w:cs="Calibri"/>
          <w:sz w:val="22"/>
          <w:szCs w:val="22"/>
        </w:rPr>
        <w:t>Wynagrodzenie płatne Wykonawcy  będzie korygowane dla oddania wzrostów lub spadków kosztów.</w:t>
      </w:r>
    </w:p>
    <w:p w14:paraId="50AB0F7A" w14:textId="77777777" w:rsidR="00610F48" w:rsidRPr="00953B7F" w:rsidRDefault="00610F48" w:rsidP="00610F48">
      <w:pPr>
        <w:pStyle w:val="Akapitzlist"/>
        <w:numPr>
          <w:ilvl w:val="0"/>
          <w:numId w:val="159"/>
        </w:numPr>
        <w:spacing w:after="120"/>
        <w:ind w:left="142" w:hanging="426"/>
        <w:contextualSpacing w:val="0"/>
        <w:jc w:val="both"/>
        <w:rPr>
          <w:rFonts w:ascii="Calibri" w:hAnsi="Calibri" w:cs="Calibri"/>
          <w:sz w:val="22"/>
          <w:szCs w:val="22"/>
        </w:rPr>
      </w:pPr>
      <w:r w:rsidRPr="00953B7F">
        <w:rPr>
          <w:rFonts w:ascii="Calibri" w:hAnsi="Calibri" w:cs="Calibri"/>
          <w:sz w:val="22"/>
          <w:szCs w:val="22"/>
        </w:rPr>
        <w:t>Wynagrodzenie będzie podlegało waloryzacji nie częściej niż raz na 6 m-</w:t>
      </w:r>
      <w:proofErr w:type="spellStart"/>
      <w:r w:rsidRPr="00953B7F">
        <w:rPr>
          <w:rFonts w:ascii="Calibri" w:hAnsi="Calibri" w:cs="Calibri"/>
          <w:sz w:val="22"/>
          <w:szCs w:val="22"/>
        </w:rPr>
        <w:t>cy</w:t>
      </w:r>
      <w:proofErr w:type="spellEnd"/>
      <w:r w:rsidRPr="00953B7F">
        <w:rPr>
          <w:rFonts w:ascii="Calibri" w:hAnsi="Calibri" w:cs="Calibri"/>
          <w:sz w:val="22"/>
          <w:szCs w:val="22"/>
        </w:rPr>
        <w:t>.</w:t>
      </w:r>
    </w:p>
    <w:p w14:paraId="4D7D93A9" w14:textId="77777777" w:rsidR="00610F48" w:rsidRPr="00953B7F" w:rsidRDefault="00610F48" w:rsidP="00610F48">
      <w:pPr>
        <w:pStyle w:val="Akapitzlist"/>
        <w:numPr>
          <w:ilvl w:val="0"/>
          <w:numId w:val="159"/>
        </w:numPr>
        <w:spacing w:after="120"/>
        <w:ind w:left="142" w:hanging="426"/>
        <w:contextualSpacing w:val="0"/>
        <w:jc w:val="both"/>
        <w:rPr>
          <w:rFonts w:ascii="Calibri" w:hAnsi="Calibri" w:cs="Calibri"/>
          <w:sz w:val="22"/>
          <w:szCs w:val="22"/>
        </w:rPr>
      </w:pPr>
      <w:r w:rsidRPr="00953B7F">
        <w:rPr>
          <w:rFonts w:ascii="Calibri" w:hAnsi="Calibri" w:cs="Calibri"/>
          <w:sz w:val="22"/>
          <w:szCs w:val="22"/>
        </w:rPr>
        <w:t>Początkowym terminem ustalenia zmiany wynagrodzenia jest dzień w którym dokonano otwarcia ofert w postępowaniu w wyniku którego zawarto niniejszą umowę.</w:t>
      </w:r>
    </w:p>
    <w:p w14:paraId="65969A27" w14:textId="77777777" w:rsidR="00610F48" w:rsidRPr="00953B7F" w:rsidRDefault="00610F48" w:rsidP="00610F48">
      <w:pPr>
        <w:pStyle w:val="Akapitzlist"/>
        <w:numPr>
          <w:ilvl w:val="0"/>
          <w:numId w:val="159"/>
        </w:numPr>
        <w:spacing w:after="120"/>
        <w:ind w:left="60"/>
        <w:contextualSpacing w:val="0"/>
        <w:jc w:val="both"/>
        <w:rPr>
          <w:rFonts w:ascii="Calibri" w:hAnsi="Calibri" w:cs="Calibri"/>
          <w:sz w:val="22"/>
          <w:szCs w:val="22"/>
        </w:rPr>
      </w:pPr>
      <w:r w:rsidRPr="00953B7F">
        <w:rPr>
          <w:rFonts w:ascii="Calibri" w:hAnsi="Calibri" w:cs="Calibri"/>
          <w:sz w:val="22"/>
          <w:szCs w:val="22"/>
        </w:rPr>
        <w:t>Waloryzacja będzie się odbywać w oparciu o wskaźnik (</w:t>
      </w:r>
      <w:proofErr w:type="spellStart"/>
      <w:r w:rsidRPr="00953B7F">
        <w:rPr>
          <w:rFonts w:ascii="Calibri" w:hAnsi="Calibri" w:cs="Calibri"/>
          <w:sz w:val="22"/>
          <w:szCs w:val="22"/>
        </w:rPr>
        <w:t>Ww</w:t>
      </w:r>
      <w:proofErr w:type="spellEnd"/>
      <w:r w:rsidRPr="00953B7F">
        <w:rPr>
          <w:rFonts w:ascii="Calibri" w:hAnsi="Calibri" w:cs="Calibri"/>
          <w:sz w:val="22"/>
          <w:szCs w:val="22"/>
        </w:rPr>
        <w:t xml:space="preserve">) wzrostu lub spadku cen towarów i usług konsumpcyjnych opublikowany przez Prezesa Głównego Urzędu Statystycznego w Biuletynie Statystycznym GUS, na stronie internetowej Urzędu, za poprzedni kwartał, ogłaszanego przez Prezesa Głównego Urzędu Statystycznego </w:t>
      </w:r>
    </w:p>
    <w:p w14:paraId="5DA4A940" w14:textId="77777777" w:rsidR="00610F48" w:rsidRPr="00953B7F" w:rsidRDefault="00610F48" w:rsidP="00610F48">
      <w:pPr>
        <w:pStyle w:val="Akapitzlist"/>
        <w:numPr>
          <w:ilvl w:val="0"/>
          <w:numId w:val="159"/>
        </w:numPr>
        <w:spacing w:after="120"/>
        <w:ind w:left="60"/>
        <w:contextualSpacing w:val="0"/>
        <w:jc w:val="both"/>
        <w:rPr>
          <w:rFonts w:ascii="Calibri" w:hAnsi="Calibri" w:cs="Calibri"/>
          <w:sz w:val="22"/>
          <w:szCs w:val="22"/>
        </w:rPr>
      </w:pPr>
      <w:r w:rsidRPr="00953B7F">
        <w:rPr>
          <w:rFonts w:ascii="Calibri" w:hAnsi="Calibri" w:cs="Calibri"/>
          <w:sz w:val="22"/>
          <w:szCs w:val="22"/>
        </w:rPr>
        <w:tab/>
        <w:t>Wynagrodzenie podlegać będzie waloryzacji o Współczynnik waloryzacyjny (</w:t>
      </w:r>
      <w:proofErr w:type="spellStart"/>
      <w:r w:rsidRPr="00953B7F">
        <w:rPr>
          <w:rFonts w:ascii="Calibri" w:hAnsi="Calibri" w:cs="Calibri"/>
          <w:sz w:val="22"/>
          <w:szCs w:val="22"/>
        </w:rPr>
        <w:t>Pn</w:t>
      </w:r>
      <w:proofErr w:type="spellEnd"/>
      <w:r w:rsidRPr="00953B7F">
        <w:rPr>
          <w:rFonts w:ascii="Calibri" w:hAnsi="Calibri" w:cs="Calibri"/>
          <w:sz w:val="22"/>
          <w:szCs w:val="22"/>
        </w:rPr>
        <w:t>) wyliczony według wzoru:</w:t>
      </w:r>
    </w:p>
    <w:p w14:paraId="10FDE959" w14:textId="77777777" w:rsidR="00610F48" w:rsidRPr="00953B7F" w:rsidRDefault="00610F48" w:rsidP="00610F48">
      <w:pPr>
        <w:spacing w:after="120" w:line="240" w:lineRule="auto"/>
        <w:ind w:left="60"/>
        <w:jc w:val="both"/>
        <w:rPr>
          <w:rFonts w:ascii="Calibri" w:hAnsi="Calibri" w:cs="Calibri"/>
        </w:rPr>
      </w:pPr>
      <w:r w:rsidRPr="00953B7F">
        <w:rPr>
          <w:rFonts w:ascii="Calibri" w:hAnsi="Calibri" w:cs="Calibri"/>
        </w:rPr>
        <w:tab/>
      </w:r>
      <w:r w:rsidRPr="00953B7F">
        <w:rPr>
          <w:rFonts w:ascii="Calibri" w:hAnsi="Calibri" w:cs="Calibri"/>
        </w:rPr>
        <w:tab/>
      </w:r>
      <w:r w:rsidRPr="00953B7F">
        <w:rPr>
          <w:rFonts w:ascii="Calibri" w:hAnsi="Calibri" w:cs="Calibri"/>
        </w:rPr>
        <w:tab/>
      </w:r>
      <w:r w:rsidRPr="00953B7F">
        <w:rPr>
          <w:rFonts w:ascii="Calibri" w:hAnsi="Calibri" w:cs="Calibri"/>
        </w:rPr>
        <w:tab/>
      </w:r>
      <w:proofErr w:type="spellStart"/>
      <w:r w:rsidRPr="00953B7F">
        <w:rPr>
          <w:rFonts w:ascii="Calibri" w:hAnsi="Calibri" w:cs="Calibri"/>
        </w:rPr>
        <w:t>Pn</w:t>
      </w:r>
      <w:proofErr w:type="spellEnd"/>
      <w:r w:rsidRPr="00953B7F">
        <w:rPr>
          <w:rFonts w:ascii="Calibri" w:hAnsi="Calibri" w:cs="Calibri"/>
        </w:rPr>
        <w:t xml:space="preserve"> =   0,2 + (0,8 x </w:t>
      </w:r>
      <w:proofErr w:type="spellStart"/>
      <w:r w:rsidRPr="00953B7F">
        <w:rPr>
          <w:rFonts w:ascii="Calibri" w:hAnsi="Calibri" w:cs="Calibri"/>
        </w:rPr>
        <w:t>Ww</w:t>
      </w:r>
      <w:proofErr w:type="spellEnd"/>
      <w:r w:rsidRPr="00953B7F">
        <w:rPr>
          <w:rFonts w:ascii="Calibri" w:hAnsi="Calibri" w:cs="Calibri"/>
        </w:rPr>
        <w:t xml:space="preserve">)     </w:t>
      </w:r>
    </w:p>
    <w:p w14:paraId="77EDC0CA" w14:textId="77777777" w:rsidR="00610F48" w:rsidRPr="00953B7F" w:rsidRDefault="00610F48" w:rsidP="00610F48">
      <w:pPr>
        <w:spacing w:after="120" w:line="240" w:lineRule="auto"/>
        <w:ind w:left="60"/>
        <w:jc w:val="both"/>
        <w:rPr>
          <w:rFonts w:ascii="Calibri" w:hAnsi="Calibri" w:cs="Calibri"/>
        </w:rPr>
      </w:pPr>
    </w:p>
    <w:p w14:paraId="7709EDD4" w14:textId="77777777" w:rsidR="00610F48" w:rsidRPr="00953B7F" w:rsidRDefault="00610F48" w:rsidP="00610F48">
      <w:pPr>
        <w:spacing w:after="120" w:line="240" w:lineRule="auto"/>
        <w:ind w:left="60"/>
        <w:jc w:val="both"/>
        <w:rPr>
          <w:rFonts w:ascii="Calibri" w:hAnsi="Calibri" w:cs="Calibri"/>
        </w:rPr>
      </w:pPr>
      <w:r w:rsidRPr="00953B7F">
        <w:rPr>
          <w:rFonts w:ascii="Calibri" w:hAnsi="Calibri" w:cs="Calibri"/>
        </w:rPr>
        <w:t>gdzie:</w:t>
      </w:r>
    </w:p>
    <w:p w14:paraId="52F5E64F" w14:textId="77777777" w:rsidR="00610F48" w:rsidRPr="00953B7F" w:rsidRDefault="00610F48" w:rsidP="00610F48">
      <w:pPr>
        <w:spacing w:after="120" w:line="240" w:lineRule="auto"/>
        <w:ind w:left="60"/>
        <w:jc w:val="both"/>
        <w:rPr>
          <w:rFonts w:ascii="Calibri" w:hAnsi="Calibri" w:cs="Calibri"/>
        </w:rPr>
      </w:pPr>
      <w:proofErr w:type="spellStart"/>
      <w:r w:rsidRPr="00953B7F">
        <w:rPr>
          <w:rFonts w:ascii="Calibri" w:hAnsi="Calibri" w:cs="Calibri"/>
        </w:rPr>
        <w:t>Pn</w:t>
      </w:r>
      <w:proofErr w:type="spellEnd"/>
      <w:r w:rsidRPr="00953B7F">
        <w:rPr>
          <w:rFonts w:ascii="Calibri" w:hAnsi="Calibri" w:cs="Calibri"/>
        </w:rPr>
        <w:t xml:space="preserve"> – wyrażony w procentach współczynnik waloryzacyjny obliczany na podstawie wzoru powyżej do zastosowania do wszystkich kont;</w:t>
      </w:r>
    </w:p>
    <w:p w14:paraId="3E914E20" w14:textId="77777777" w:rsidR="00610F48" w:rsidRPr="00953B7F" w:rsidRDefault="00610F48" w:rsidP="00610F48">
      <w:pPr>
        <w:spacing w:after="120" w:line="240" w:lineRule="auto"/>
        <w:ind w:left="60"/>
        <w:jc w:val="both"/>
        <w:rPr>
          <w:rFonts w:ascii="Calibri" w:hAnsi="Calibri" w:cs="Calibri"/>
        </w:rPr>
      </w:pPr>
      <w:proofErr w:type="spellStart"/>
      <w:r w:rsidRPr="00953B7F">
        <w:rPr>
          <w:rFonts w:ascii="Calibri" w:hAnsi="Calibri" w:cs="Calibri"/>
        </w:rPr>
        <w:t>Ww</w:t>
      </w:r>
      <w:proofErr w:type="spellEnd"/>
      <w:r w:rsidRPr="00953B7F">
        <w:rPr>
          <w:rFonts w:ascii="Calibri" w:hAnsi="Calibri" w:cs="Calibri"/>
        </w:rPr>
        <w:t xml:space="preserve"> – wskaźnik wzrostu cen towarów i usług konsumpcyjnych </w:t>
      </w:r>
    </w:p>
    <w:p w14:paraId="676EEAE7" w14:textId="77777777" w:rsidR="00610F48" w:rsidRPr="00953B7F" w:rsidRDefault="00610F48" w:rsidP="00610F48">
      <w:pPr>
        <w:spacing w:after="120" w:line="240" w:lineRule="auto"/>
        <w:ind w:left="60"/>
        <w:jc w:val="both"/>
        <w:rPr>
          <w:rFonts w:ascii="Calibri" w:hAnsi="Calibri" w:cs="Calibri"/>
        </w:rPr>
      </w:pPr>
      <w:r w:rsidRPr="00953B7F">
        <w:rPr>
          <w:rFonts w:ascii="Calibri" w:hAnsi="Calibri" w:cs="Calibri"/>
        </w:rPr>
        <w:t xml:space="preserve">opublikowany przez Prezesa Głównego Urzędu Statystycznego w Biuletynie Statystycznym GUS, na stronie internetowej Urzędu, wyliczony za poprzedni kwartał, ogłaszanego przez Prezesa GUS z 2016 </w:t>
      </w:r>
    </w:p>
    <w:p w14:paraId="2536927C" w14:textId="77777777" w:rsidR="00610F48" w:rsidRPr="00953B7F" w:rsidRDefault="00610F48" w:rsidP="00610F48">
      <w:pPr>
        <w:spacing w:after="120" w:line="240" w:lineRule="auto"/>
        <w:ind w:left="60" w:hanging="344"/>
        <w:jc w:val="both"/>
        <w:rPr>
          <w:rFonts w:ascii="Calibri" w:hAnsi="Calibri" w:cs="Calibri"/>
        </w:rPr>
      </w:pPr>
      <w:r w:rsidRPr="00953B7F">
        <w:rPr>
          <w:rFonts w:ascii="Calibri" w:hAnsi="Calibri" w:cs="Calibri"/>
        </w:rPr>
        <w:t>6.</w:t>
      </w:r>
      <w:r w:rsidRPr="00953B7F">
        <w:rPr>
          <w:rFonts w:ascii="Calibri" w:hAnsi="Calibri" w:cs="Calibri"/>
        </w:rPr>
        <w:tab/>
        <w:t>Strona ma prawo do żądania waloryzacji, jeżeli poziom zmian kosztów osiągnie co najmniej 5% w stosunku do początkowego terminu o którym mowa w ust. 3 lub w stosunku do dnia w którym dokonano wcześniejszej waloryzacji.</w:t>
      </w:r>
    </w:p>
    <w:p w14:paraId="399E6E79" w14:textId="77777777" w:rsidR="00610F48" w:rsidRPr="00953B7F" w:rsidRDefault="00610F48" w:rsidP="00610F48">
      <w:pPr>
        <w:spacing w:after="120" w:line="240" w:lineRule="auto"/>
        <w:ind w:left="60" w:hanging="344"/>
        <w:jc w:val="both"/>
        <w:rPr>
          <w:rFonts w:ascii="Calibri" w:hAnsi="Calibri" w:cs="Calibri"/>
        </w:rPr>
      </w:pPr>
      <w:r w:rsidRPr="00953B7F">
        <w:rPr>
          <w:rFonts w:ascii="Calibri" w:hAnsi="Calibri" w:cs="Calibri"/>
        </w:rPr>
        <w:t>7.</w:t>
      </w:r>
      <w:r w:rsidRPr="00953B7F">
        <w:rPr>
          <w:rFonts w:ascii="Calibri" w:hAnsi="Calibri" w:cs="Calibri"/>
        </w:rPr>
        <w:tab/>
        <w:t>W przypadku, gdyby wskaźnik o którym mowa w ust. 5, przestał być dostępny, zastosowanie znajdą inne, najbardziej zbliżone wskaźniki publikowane przez Prezesa Głównego Urzędu Statystycznego.</w:t>
      </w:r>
    </w:p>
    <w:p w14:paraId="0E00E01E" w14:textId="77777777" w:rsidR="00610F48" w:rsidRPr="00953B7F" w:rsidRDefault="00610F48" w:rsidP="00610F48">
      <w:pPr>
        <w:spacing w:after="120" w:line="240" w:lineRule="auto"/>
        <w:ind w:left="60" w:hanging="344"/>
        <w:jc w:val="both"/>
        <w:rPr>
          <w:rFonts w:ascii="Calibri" w:hAnsi="Calibri" w:cs="Calibri"/>
        </w:rPr>
      </w:pPr>
      <w:r w:rsidRPr="00953B7F">
        <w:rPr>
          <w:rFonts w:ascii="Calibri" w:hAnsi="Calibri" w:cs="Calibri"/>
        </w:rPr>
        <w:t>8.</w:t>
      </w:r>
      <w:r w:rsidRPr="00953B7F">
        <w:rPr>
          <w:rFonts w:ascii="Calibri" w:hAnsi="Calibri" w:cs="Calibri"/>
        </w:rPr>
        <w:tab/>
        <w:t xml:space="preserve">Łączna wartość korekt wynikająca z waloryzacji nie przekroczy (+/-) 15% wynagrodzenia Umowy. </w:t>
      </w:r>
    </w:p>
    <w:p w14:paraId="52A28F4D" w14:textId="5911A030" w:rsidR="00610F48" w:rsidRPr="00953B7F" w:rsidRDefault="00610F48" w:rsidP="00610F48">
      <w:pPr>
        <w:spacing w:after="0"/>
        <w:ind w:left="60" w:hanging="344"/>
        <w:jc w:val="both"/>
        <w:rPr>
          <w:rFonts w:ascii="Calibri" w:hAnsi="Calibri" w:cs="Calibri"/>
        </w:rPr>
      </w:pPr>
      <w:r w:rsidRPr="00953B7F">
        <w:rPr>
          <w:rFonts w:ascii="Calibri" w:hAnsi="Calibri" w:cs="Calibri"/>
        </w:rPr>
        <w:lastRenderedPageBreak/>
        <w:t>9.</w:t>
      </w:r>
      <w:r w:rsidRPr="00953B7F">
        <w:rPr>
          <w:rFonts w:ascii="Calibri" w:hAnsi="Calibri" w:cs="Calibri"/>
        </w:rPr>
        <w:tab/>
        <w:t xml:space="preserve">Przez łączną wartość korekt, o której mowa w ust. 8 należy rozumieć wartość wzrostu lub spadku wynagrodzenia </w:t>
      </w:r>
      <w:r>
        <w:rPr>
          <w:rFonts w:ascii="Calibri" w:hAnsi="Calibri" w:cs="Calibri"/>
        </w:rPr>
        <w:t>Wykonawcy</w:t>
      </w:r>
      <w:r w:rsidRPr="00953B7F">
        <w:rPr>
          <w:rFonts w:ascii="Calibri" w:hAnsi="Calibri" w:cs="Calibri"/>
        </w:rPr>
        <w:t xml:space="preserve"> wynikającą z waloryzacji.</w:t>
      </w:r>
    </w:p>
    <w:p w14:paraId="416063D9" w14:textId="77777777" w:rsidR="00610F48" w:rsidRPr="00953B7F" w:rsidRDefault="00610F48" w:rsidP="00610F48">
      <w:pPr>
        <w:spacing w:after="0"/>
        <w:ind w:left="60"/>
        <w:rPr>
          <w:rFonts w:ascii="Calibri" w:hAnsi="Calibri" w:cs="Calibri"/>
        </w:rPr>
      </w:pPr>
    </w:p>
    <w:p w14:paraId="29E364BC" w14:textId="77777777" w:rsidR="00610F48" w:rsidRPr="00953B7F" w:rsidRDefault="00610F48" w:rsidP="00610F48">
      <w:pPr>
        <w:spacing w:after="0"/>
        <w:ind w:left="60"/>
        <w:jc w:val="center"/>
        <w:rPr>
          <w:rFonts w:ascii="Calibri" w:hAnsi="Calibri" w:cs="Calibri"/>
          <w:b/>
        </w:rPr>
      </w:pPr>
    </w:p>
    <w:p w14:paraId="2CD497C5" w14:textId="77777777" w:rsidR="00610F48" w:rsidRDefault="00610F48" w:rsidP="0093540E">
      <w:pPr>
        <w:autoSpaceDE w:val="0"/>
        <w:autoSpaceDN w:val="0"/>
        <w:adjustRightInd w:val="0"/>
        <w:spacing w:before="240" w:after="120"/>
        <w:jc w:val="both"/>
        <w:rPr>
          <w:rFonts w:ascii="Tahoma" w:hAnsi="Tahoma" w:cs="Tahoma"/>
          <w:sz w:val="20"/>
          <w:szCs w:val="20"/>
        </w:rPr>
      </w:pPr>
    </w:p>
    <w:p w14:paraId="10A7B47C" w14:textId="77777777" w:rsidR="00610F48" w:rsidRPr="0093540E" w:rsidRDefault="00610F48" w:rsidP="0093540E">
      <w:pPr>
        <w:autoSpaceDE w:val="0"/>
        <w:autoSpaceDN w:val="0"/>
        <w:adjustRightInd w:val="0"/>
        <w:spacing w:before="240" w:after="120"/>
        <w:jc w:val="both"/>
        <w:rPr>
          <w:rFonts w:ascii="Tahoma" w:hAnsi="Tahoma" w:cs="Tahoma"/>
          <w:sz w:val="20"/>
          <w:szCs w:val="20"/>
        </w:rPr>
      </w:pPr>
    </w:p>
    <w:p w14:paraId="3C0EFB09" w14:textId="77777777" w:rsidR="0093540E" w:rsidRPr="0093540E" w:rsidRDefault="0093540E" w:rsidP="005D0DF5">
      <w:pPr>
        <w:autoSpaceDE w:val="0"/>
        <w:autoSpaceDN w:val="0"/>
        <w:adjustRightInd w:val="0"/>
        <w:spacing w:before="240" w:after="120"/>
        <w:jc w:val="center"/>
        <w:rPr>
          <w:rFonts w:ascii="Tahoma" w:hAnsi="Tahoma" w:cs="Tahoma"/>
          <w:sz w:val="20"/>
          <w:szCs w:val="20"/>
        </w:rPr>
      </w:pPr>
      <w:bookmarkStart w:id="4" w:name="_Hlk139984290"/>
      <w:r w:rsidRPr="0093540E">
        <w:rPr>
          <w:rFonts w:ascii="Tahoma" w:hAnsi="Tahoma" w:cs="Tahoma"/>
          <w:sz w:val="20"/>
          <w:szCs w:val="20"/>
        </w:rPr>
        <w:t>§ 16</w:t>
      </w:r>
    </w:p>
    <w:bookmarkEnd w:id="4"/>
    <w:p w14:paraId="04B2D6CF"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 xml:space="preserve">1. Umowę sporządzono w trzech  jednobrzmiących egzemplarzach, jeden egzemplarz dla Wykonawcy i dwa egzemplarze dla Zamawiającego. </w:t>
      </w:r>
    </w:p>
    <w:p w14:paraId="5BE76BF5"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 xml:space="preserve">2. Integralną część niniejszej umowy stanowią: </w:t>
      </w:r>
    </w:p>
    <w:p w14:paraId="58258F03" w14:textId="77777777" w:rsidR="0093540E" w:rsidRDefault="0093540E" w:rsidP="0093540E">
      <w:pPr>
        <w:autoSpaceDE w:val="0"/>
        <w:autoSpaceDN w:val="0"/>
        <w:adjustRightInd w:val="0"/>
        <w:spacing w:before="240" w:after="120"/>
        <w:jc w:val="both"/>
        <w:rPr>
          <w:rFonts w:ascii="Tahoma" w:hAnsi="Tahoma" w:cs="Tahoma"/>
          <w:sz w:val="20"/>
          <w:szCs w:val="20"/>
        </w:rPr>
      </w:pPr>
      <w:r w:rsidRPr="0093540E">
        <w:rPr>
          <w:rFonts w:ascii="Tahoma" w:hAnsi="Tahoma" w:cs="Tahoma"/>
          <w:sz w:val="20"/>
          <w:szCs w:val="20"/>
        </w:rPr>
        <w:t xml:space="preserve">1) Załącznik nr 1 - oferta Wykonawcy </w:t>
      </w:r>
    </w:p>
    <w:p w14:paraId="12F12352" w14:textId="77777777" w:rsidR="00610F48" w:rsidRPr="0093540E" w:rsidRDefault="00610F48" w:rsidP="0093540E">
      <w:pPr>
        <w:autoSpaceDE w:val="0"/>
        <w:autoSpaceDN w:val="0"/>
        <w:adjustRightInd w:val="0"/>
        <w:spacing w:before="240" w:after="120"/>
        <w:jc w:val="both"/>
        <w:rPr>
          <w:rFonts w:ascii="Tahoma" w:hAnsi="Tahoma" w:cs="Tahoma"/>
          <w:sz w:val="20"/>
          <w:szCs w:val="20"/>
        </w:rPr>
      </w:pPr>
    </w:p>
    <w:p w14:paraId="33EC4D58" w14:textId="77777777" w:rsidR="0093540E" w:rsidRPr="0093540E" w:rsidRDefault="0093540E" w:rsidP="0093540E">
      <w:pPr>
        <w:autoSpaceDE w:val="0"/>
        <w:autoSpaceDN w:val="0"/>
        <w:adjustRightInd w:val="0"/>
        <w:spacing w:before="240" w:after="120"/>
        <w:jc w:val="both"/>
        <w:rPr>
          <w:rFonts w:ascii="Tahoma" w:hAnsi="Tahoma" w:cs="Tahoma"/>
          <w:sz w:val="20"/>
          <w:szCs w:val="20"/>
        </w:rPr>
      </w:pPr>
    </w:p>
    <w:p w14:paraId="648DD2C4" w14:textId="62AA6AA4" w:rsidR="00305EBF" w:rsidRPr="009822BA" w:rsidRDefault="00305EBF" w:rsidP="005D0DF5">
      <w:pPr>
        <w:autoSpaceDE w:val="0"/>
        <w:autoSpaceDN w:val="0"/>
        <w:adjustRightInd w:val="0"/>
        <w:spacing w:before="240" w:after="120"/>
        <w:jc w:val="both"/>
        <w:rPr>
          <w:rFonts w:ascii="Tahoma" w:eastAsia="Times New Roman" w:hAnsi="Tahoma" w:cs="Tahoma"/>
          <w:sz w:val="20"/>
          <w:szCs w:val="20"/>
          <w:lang w:eastAsia="pl-PL"/>
        </w:rPr>
      </w:pPr>
    </w:p>
    <w:p w14:paraId="2FDB8F2F" w14:textId="77777777" w:rsidR="00305EBF" w:rsidRPr="009822BA" w:rsidRDefault="00305EBF" w:rsidP="00305EBF">
      <w:pPr>
        <w:tabs>
          <w:tab w:val="left" w:pos="540"/>
          <w:tab w:val="left" w:pos="6521"/>
        </w:tabs>
        <w:suppressAutoHyphens/>
        <w:spacing w:before="240" w:after="120"/>
        <w:rPr>
          <w:rFonts w:ascii="Tahoma" w:hAnsi="Tahoma" w:cs="Tahoma"/>
          <w:b/>
          <w:bCs/>
          <w:sz w:val="20"/>
          <w:szCs w:val="20"/>
          <w:lang w:eastAsia="ar-SA"/>
        </w:rPr>
      </w:pPr>
    </w:p>
    <w:p w14:paraId="1510B9B8" w14:textId="77777777" w:rsidR="00305EBF" w:rsidRPr="009822BA" w:rsidRDefault="00305EBF" w:rsidP="00305EBF">
      <w:pPr>
        <w:tabs>
          <w:tab w:val="left" w:pos="540"/>
          <w:tab w:val="left" w:pos="6521"/>
        </w:tabs>
        <w:suppressAutoHyphens/>
        <w:spacing w:before="240" w:after="120"/>
        <w:jc w:val="center"/>
        <w:rPr>
          <w:rFonts w:ascii="Tahoma" w:hAnsi="Tahoma" w:cs="Tahoma"/>
          <w:b/>
          <w:bCs/>
          <w:sz w:val="20"/>
          <w:szCs w:val="20"/>
          <w:lang w:eastAsia="ar-SA"/>
        </w:rPr>
      </w:pPr>
      <w:r w:rsidRPr="009822BA">
        <w:rPr>
          <w:rFonts w:ascii="Tahoma" w:hAnsi="Tahoma" w:cs="Tahoma"/>
          <w:b/>
          <w:bCs/>
          <w:sz w:val="20"/>
          <w:szCs w:val="20"/>
          <w:lang w:eastAsia="ar-SA"/>
        </w:rPr>
        <w:t>Zamawiający</w:t>
      </w:r>
      <w:r w:rsidRPr="009822BA">
        <w:rPr>
          <w:rFonts w:ascii="Tahoma" w:hAnsi="Tahoma" w:cs="Tahoma"/>
          <w:b/>
          <w:bCs/>
          <w:sz w:val="20"/>
          <w:szCs w:val="20"/>
          <w:lang w:eastAsia="ar-SA"/>
        </w:rPr>
        <w:tab/>
        <w:t>Wykonawca</w:t>
      </w:r>
    </w:p>
    <w:p w14:paraId="3DB191CC" w14:textId="77777777" w:rsidR="00305EBF" w:rsidRPr="009822BA" w:rsidRDefault="00305EBF" w:rsidP="00305EBF">
      <w:pPr>
        <w:tabs>
          <w:tab w:val="left" w:pos="540"/>
          <w:tab w:val="left" w:pos="6521"/>
        </w:tabs>
        <w:suppressAutoHyphens/>
        <w:spacing w:before="240" w:after="120"/>
        <w:jc w:val="center"/>
        <w:rPr>
          <w:rFonts w:ascii="Tahoma" w:hAnsi="Tahoma" w:cs="Tahoma"/>
          <w:sz w:val="20"/>
          <w:szCs w:val="20"/>
          <w:lang w:eastAsia="ar-SA"/>
        </w:rPr>
      </w:pPr>
    </w:p>
    <w:p w14:paraId="603323A9" w14:textId="77777777" w:rsidR="00305EBF" w:rsidRPr="009822BA" w:rsidRDefault="00305EBF" w:rsidP="00305EBF">
      <w:pPr>
        <w:tabs>
          <w:tab w:val="left" w:pos="540"/>
          <w:tab w:val="left" w:pos="6521"/>
        </w:tabs>
        <w:suppressAutoHyphens/>
        <w:spacing w:before="240" w:after="120"/>
        <w:jc w:val="center"/>
        <w:rPr>
          <w:rFonts w:ascii="Tahoma" w:hAnsi="Tahoma" w:cs="Tahoma"/>
          <w:b/>
          <w:bCs/>
          <w:sz w:val="20"/>
          <w:szCs w:val="20"/>
          <w:lang w:eastAsia="ar-SA"/>
        </w:rPr>
      </w:pPr>
      <w:r w:rsidRPr="009822BA">
        <w:rPr>
          <w:rFonts w:ascii="Tahoma" w:hAnsi="Tahoma" w:cs="Tahoma"/>
          <w:b/>
          <w:bCs/>
          <w:sz w:val="20"/>
          <w:szCs w:val="20"/>
          <w:lang w:eastAsia="ar-SA"/>
        </w:rPr>
        <w:t>Kontrasygnata Skarbnika Gminy</w:t>
      </w:r>
    </w:p>
    <w:p w14:paraId="24EC0175" w14:textId="77777777" w:rsidR="00305EBF" w:rsidRPr="009822BA" w:rsidRDefault="00305EBF" w:rsidP="00305EBF">
      <w:pPr>
        <w:tabs>
          <w:tab w:val="left" w:pos="540"/>
          <w:tab w:val="left" w:pos="6521"/>
        </w:tabs>
        <w:suppressAutoHyphens/>
        <w:spacing w:before="240" w:after="120"/>
        <w:rPr>
          <w:rFonts w:ascii="Tahoma" w:hAnsi="Tahoma" w:cs="Tahoma"/>
          <w:b/>
          <w:bCs/>
          <w:sz w:val="20"/>
          <w:szCs w:val="20"/>
          <w:lang w:eastAsia="ar-SA"/>
        </w:rPr>
      </w:pPr>
    </w:p>
    <w:p w14:paraId="3D94DC14" w14:textId="77777777" w:rsidR="00F519E4" w:rsidRPr="00DE0F5A" w:rsidRDefault="00F519E4" w:rsidP="00F519E4">
      <w:pPr>
        <w:jc w:val="center"/>
        <w:rPr>
          <w:rFonts w:ascii="Tahoma" w:hAnsi="Tahoma" w:cs="Tahoma"/>
          <w:b/>
          <w:bCs/>
          <w:sz w:val="20"/>
          <w:szCs w:val="20"/>
        </w:rPr>
      </w:pPr>
    </w:p>
    <w:sectPr w:rsidR="00F519E4" w:rsidRPr="00DE0F5A" w:rsidSect="004E47D1">
      <w:headerReference w:type="default" r:id="rId14"/>
      <w:footerReference w:type="even" r:id="rId15"/>
      <w:footerReference w:type="default" r:id="rId16"/>
      <w:pgSz w:w="11906" w:h="16838"/>
      <w:pgMar w:top="1134" w:right="1134" w:bottom="1134" w:left="170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BC421" w14:textId="77777777" w:rsidR="00A55639" w:rsidRDefault="00A55639">
      <w:pPr>
        <w:spacing w:after="0" w:line="240" w:lineRule="auto"/>
      </w:pPr>
      <w:r>
        <w:separator/>
      </w:r>
    </w:p>
  </w:endnote>
  <w:endnote w:type="continuationSeparator" w:id="0">
    <w:p w14:paraId="6C46443D" w14:textId="77777777" w:rsidR="00A55639" w:rsidRDefault="00A55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Albany">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EE"/>
    <w:family w:val="auto"/>
    <w:notTrueType/>
    <w:pitch w:val="default"/>
    <w:sig w:usb0="00000007" w:usb1="08070000" w:usb2="00000010" w:usb3="00000000" w:csb0="00020003" w:csb1="00000000"/>
  </w:font>
  <w:font w:name="Calibri Light">
    <w:panose1 w:val="020F03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190671"/>
      <w:docPartObj>
        <w:docPartGallery w:val="Page Numbers (Bottom of Page)"/>
        <w:docPartUnique/>
      </w:docPartObj>
    </w:sdtPr>
    <w:sdtContent>
      <w:p w14:paraId="4C5483E2" w14:textId="77777777" w:rsidR="00CE622E" w:rsidRDefault="00CE622E">
        <w:pPr>
          <w:pStyle w:val="Stopka"/>
          <w:jc w:val="center"/>
        </w:pPr>
        <w:r>
          <w:fldChar w:fldCharType="begin"/>
        </w:r>
        <w:r>
          <w:instrText xml:space="preserve"> PAGE   \* MERGEFORMAT </w:instrText>
        </w:r>
        <w:r>
          <w:fldChar w:fldCharType="separate"/>
        </w:r>
        <w:r w:rsidR="00BA656F">
          <w:rPr>
            <w:noProof/>
          </w:rPr>
          <w:t>27</w:t>
        </w:r>
        <w:r>
          <w:rPr>
            <w:noProof/>
          </w:rPr>
          <w:fldChar w:fldCharType="end"/>
        </w:r>
      </w:p>
    </w:sdtContent>
  </w:sdt>
  <w:p w14:paraId="61544306" w14:textId="77777777" w:rsidR="00CE622E" w:rsidRDefault="00CE622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B486" w14:textId="77777777" w:rsidR="00CE622E" w:rsidRDefault="00CE622E" w:rsidP="008A23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0394BC7" w14:textId="77777777" w:rsidR="00CE622E" w:rsidRDefault="00CE622E" w:rsidP="008A23EC">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013425"/>
      <w:docPartObj>
        <w:docPartGallery w:val="Page Numbers (Bottom of Page)"/>
        <w:docPartUnique/>
      </w:docPartObj>
    </w:sdtPr>
    <w:sdtContent>
      <w:p w14:paraId="5A3C4E23" w14:textId="77777777" w:rsidR="00CE622E" w:rsidRDefault="00CE622E">
        <w:pPr>
          <w:pStyle w:val="Stopka"/>
          <w:jc w:val="center"/>
        </w:pPr>
        <w:r>
          <w:fldChar w:fldCharType="begin"/>
        </w:r>
        <w:r>
          <w:instrText>PAGE   \* MERGEFORMAT</w:instrText>
        </w:r>
        <w:r>
          <w:fldChar w:fldCharType="separate"/>
        </w:r>
        <w:r w:rsidR="00BA656F">
          <w:rPr>
            <w:noProof/>
          </w:rPr>
          <w:t>23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18FE0" w14:textId="77777777" w:rsidR="00A55639" w:rsidRDefault="00A55639">
      <w:pPr>
        <w:spacing w:after="0" w:line="240" w:lineRule="auto"/>
      </w:pPr>
      <w:r>
        <w:separator/>
      </w:r>
    </w:p>
  </w:footnote>
  <w:footnote w:type="continuationSeparator" w:id="0">
    <w:p w14:paraId="5D8AF871" w14:textId="77777777" w:rsidR="00A55639" w:rsidRDefault="00A55639">
      <w:pPr>
        <w:spacing w:after="0" w:line="240" w:lineRule="auto"/>
      </w:pPr>
      <w:r>
        <w:continuationSeparator/>
      </w:r>
    </w:p>
  </w:footnote>
  <w:footnote w:id="1">
    <w:p w14:paraId="12E8D96E" w14:textId="77777777" w:rsidR="00CE622E" w:rsidRDefault="00CE622E" w:rsidP="008929A7">
      <w:r>
        <w:rPr>
          <w:rStyle w:val="Znakiprzypiswdolnych"/>
          <w:rFonts w:ascii="Tahoma" w:hAnsi="Tahoma"/>
        </w:rPr>
        <w:footnoteRef/>
      </w:r>
      <w:r>
        <w:br w:type="page"/>
      </w:r>
      <w:r>
        <w:rPr>
          <w:rFonts w:ascii="Arial Narrow" w:hAnsi="Arial Narrow" w:cs="Arial Narrow"/>
        </w:rPr>
        <w:tab/>
        <w:t xml:space="preserve"> </w:t>
      </w:r>
      <w:r>
        <w:rPr>
          <w:rFonts w:ascii="Tahoma" w:hAnsi="Tahoma" w:cs="Tahoma"/>
          <w:sz w:val="16"/>
          <w:szCs w:val="16"/>
        </w:rPr>
        <w:t xml:space="preserve">W wypadku gdy ofertę składa wykonawca zagraniczny wartość netto będzie równa wartości brutto, gdyż zgodnie z przepisami o podatku od towarów i usług w zakresie  dotyczącym wewnątrzwspólnotowego nabycia towarów, zapłata podatku VAT będzie obowiązkiem Zamawiającego do 14 dni od wystawienia faktury VAT przez Wykonawcę zgodnie z obwiązującymi przepisami prawa. W takcie oceny ofert dla zachowania zasady konkurencyjności i równych szans do wartości netto oferty zostanie doliczony podatek VAT wg stawki obowiązującej w kraju. </w:t>
      </w:r>
    </w:p>
  </w:footnote>
  <w:footnote w:id="2">
    <w:p w14:paraId="09E9F9F3" w14:textId="77777777" w:rsidR="00CE622E" w:rsidRDefault="00CE622E">
      <w:pPr>
        <w:pStyle w:val="Tekstprzypisudolnego"/>
      </w:pPr>
      <w:r>
        <w:rPr>
          <w:rStyle w:val="Odwoanieprzypisudolnego"/>
        </w:rPr>
        <w:footnoteRef/>
      </w:r>
      <w:r>
        <w:t xml:space="preserve"> </w:t>
      </w:r>
      <w:r w:rsidRPr="00580455">
        <w:rPr>
          <w:rFonts w:ascii="Calibri Light" w:hAnsi="Calibri Light" w:cs="Calibri Light"/>
          <w:color w:val="000000"/>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w:t>
      </w:r>
    </w:p>
  </w:footnote>
  <w:footnote w:id="3">
    <w:p w14:paraId="7026A076" w14:textId="77777777" w:rsidR="00CE622E" w:rsidRDefault="00CE622E" w:rsidP="00B77C1D">
      <w:pPr>
        <w:pStyle w:val="Tekstprzypisudolnego"/>
      </w:pPr>
      <w:r>
        <w:rPr>
          <w:rStyle w:val="Odwoanieprzypisudolnego"/>
        </w:rPr>
        <w:footnoteRef/>
      </w:r>
      <w:r>
        <w:t xml:space="preserve"> </w:t>
      </w:r>
      <w:r>
        <w:rPr>
          <w:b/>
          <w:i/>
        </w:rPr>
        <w:t>Niniejsze zobowiązanie (należy dołączyć do oferty – jeżeli dotyczy) wypełnia podmiot trzeci w przypadku, gdy Wykonawca polega na jego zasobach w celu wykazania warunku dysponowania zasobami technicznymi lub zawodowymi. Zobowiązanie podmiotu trzeciego musi być podpisane przez osobę/y upoważnioną/e do reprezentowania podmiotu trzeciego w zakresie jego praw majątkowych zgodnie z wpisem do KRS, wpisem do CEIDG lub umową spółki albo przez osobę/y posiadającą/e pełnomocnictwo, które Wykonawca jest zobowiązany dołączyć do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DBB4E" w14:textId="7A1C4B40" w:rsidR="00CE622E" w:rsidRPr="00BF1D67" w:rsidRDefault="00CE622E" w:rsidP="00BF1D67">
    <w:pPr>
      <w:pStyle w:val="Nagwek10"/>
      <w:pBdr>
        <w:bottom w:val="single" w:sz="4" w:space="1" w:color="000000"/>
      </w:pBdr>
      <w:ind w:right="360"/>
      <w:rPr>
        <w:rFonts w:ascii="Tahoma" w:hAnsi="Tahoma" w:cs="Tahoma"/>
        <w:b w:val="0"/>
        <w:color w:val="0000FF"/>
        <w:sz w:val="20"/>
      </w:rPr>
    </w:pPr>
    <w:r w:rsidRPr="00BF1D67">
      <w:rPr>
        <w:rFonts w:ascii="Tahoma" w:hAnsi="Tahoma" w:cs="Tahoma"/>
        <w:color w:val="0000FF"/>
        <w:sz w:val="20"/>
      </w:rPr>
      <w:t xml:space="preserve">Znak sprawy: </w:t>
    </w:r>
    <w:r w:rsidRPr="00BF1D67">
      <w:rPr>
        <w:rFonts w:ascii="Tahoma" w:hAnsi="Tahoma" w:cs="Tahoma"/>
        <w:b w:val="0"/>
        <w:color w:val="0000FF"/>
        <w:sz w:val="20"/>
      </w:rPr>
      <w:t>271/</w:t>
    </w:r>
    <w:r w:rsidR="00244FB9">
      <w:rPr>
        <w:rFonts w:ascii="Tahoma" w:hAnsi="Tahoma" w:cs="Tahoma"/>
        <w:b w:val="0"/>
        <w:color w:val="0000FF"/>
        <w:sz w:val="20"/>
      </w:rPr>
      <w:t>1</w:t>
    </w:r>
    <w:r w:rsidR="009C2E4D">
      <w:rPr>
        <w:rFonts w:ascii="Tahoma" w:hAnsi="Tahoma" w:cs="Tahoma"/>
        <w:b w:val="0"/>
        <w:color w:val="0000FF"/>
        <w:sz w:val="20"/>
      </w:rPr>
      <w:t>7</w:t>
    </w:r>
    <w:r w:rsidR="00244FB9">
      <w:rPr>
        <w:rFonts w:ascii="Tahoma" w:hAnsi="Tahoma" w:cs="Tahoma"/>
        <w:b w:val="0"/>
        <w:color w:val="0000FF"/>
        <w:sz w:val="20"/>
      </w:rPr>
      <w:t>/2023</w:t>
    </w:r>
    <w:r w:rsidRPr="00BF1D67">
      <w:rPr>
        <w:rFonts w:ascii="Tahoma" w:hAnsi="Tahoma" w:cs="Tahoma"/>
        <w:b w:val="0"/>
        <w:color w:val="0000FF"/>
        <w:sz w:val="20"/>
      </w:rPr>
      <w:tab/>
    </w:r>
    <w:r w:rsidRPr="00BF1D67">
      <w:rPr>
        <w:rFonts w:ascii="Tahoma" w:hAnsi="Tahoma" w:cs="Tahoma"/>
        <w:b w:val="0"/>
        <w:color w:val="0000FF"/>
        <w:sz w:val="20"/>
      </w:rPr>
      <w:tab/>
    </w:r>
    <w:r w:rsidRPr="00BF1D67">
      <w:rPr>
        <w:rFonts w:ascii="Tahoma" w:hAnsi="Tahoma" w:cs="Tahoma"/>
        <w:b w:val="0"/>
        <w:color w:val="0000FF"/>
        <w:sz w:val="20"/>
      </w:rPr>
      <w:tab/>
    </w:r>
    <w:r w:rsidRPr="00BF1D67">
      <w:rPr>
        <w:rFonts w:ascii="Tahoma" w:hAnsi="Tahoma" w:cs="Tahoma"/>
        <w:b w:val="0"/>
        <w:color w:val="0000FF"/>
        <w:sz w:val="20"/>
      </w:rPr>
      <w:tab/>
    </w:r>
    <w:r w:rsidRPr="00BF1D67">
      <w:rPr>
        <w:rFonts w:ascii="Tahoma" w:hAnsi="Tahoma" w:cs="Tahoma"/>
        <w:b w:val="0"/>
        <w:color w:val="0000FF"/>
        <w:sz w:val="20"/>
      </w:rPr>
      <w:tab/>
    </w:r>
    <w:r w:rsidRPr="00BF1D67">
      <w:rPr>
        <w:rFonts w:ascii="Tahoma" w:hAnsi="Tahoma" w:cs="Tahoma"/>
        <w:b w:val="0"/>
        <w:color w:val="0000FF"/>
        <w:sz w:val="20"/>
      </w:rPr>
      <w:tab/>
      <w:t>Gmina Lubenia</w:t>
    </w:r>
  </w:p>
  <w:p w14:paraId="3CD76219" w14:textId="77777777" w:rsidR="00CE622E" w:rsidRDefault="00CE622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1B07C" w14:textId="49B8FFD2" w:rsidR="00CE622E" w:rsidRDefault="00CE622E" w:rsidP="008A23EC">
    <w:pPr>
      <w:pStyle w:val="Nagwek10"/>
      <w:pBdr>
        <w:bottom w:val="single" w:sz="4" w:space="1" w:color="000000"/>
      </w:pBdr>
      <w:ind w:right="360"/>
      <w:rPr>
        <w:b w:val="0"/>
        <w:color w:val="0000FF"/>
        <w:sz w:val="16"/>
        <w:szCs w:val="16"/>
      </w:rPr>
    </w:pPr>
    <w:r>
      <w:rPr>
        <w:color w:val="0000FF"/>
        <w:sz w:val="16"/>
        <w:szCs w:val="16"/>
      </w:rPr>
      <w:t xml:space="preserve">Znak sprawy: </w:t>
    </w:r>
    <w:r>
      <w:rPr>
        <w:b w:val="0"/>
        <w:color w:val="0000FF"/>
        <w:sz w:val="16"/>
        <w:szCs w:val="16"/>
      </w:rPr>
      <w:t>271/</w:t>
    </w:r>
    <w:r w:rsidR="00384642">
      <w:rPr>
        <w:b w:val="0"/>
        <w:color w:val="0000FF"/>
        <w:sz w:val="16"/>
        <w:szCs w:val="16"/>
      </w:rPr>
      <w:t>13/2023</w:t>
    </w:r>
    <w:r>
      <w:rPr>
        <w:b w:val="0"/>
        <w:color w:val="0000FF"/>
        <w:sz w:val="16"/>
        <w:szCs w:val="16"/>
      </w:rPr>
      <w:tab/>
    </w:r>
    <w:r>
      <w:rPr>
        <w:b w:val="0"/>
        <w:color w:val="0000FF"/>
        <w:sz w:val="16"/>
        <w:szCs w:val="16"/>
      </w:rPr>
      <w:tab/>
    </w:r>
    <w:r>
      <w:rPr>
        <w:b w:val="0"/>
        <w:color w:val="0000FF"/>
        <w:sz w:val="16"/>
        <w:szCs w:val="16"/>
      </w:rPr>
      <w:tab/>
    </w:r>
    <w:r>
      <w:rPr>
        <w:b w:val="0"/>
        <w:color w:val="0000FF"/>
        <w:sz w:val="16"/>
        <w:szCs w:val="16"/>
      </w:rPr>
      <w:tab/>
    </w:r>
    <w:r>
      <w:rPr>
        <w:b w:val="0"/>
        <w:color w:val="0000FF"/>
        <w:sz w:val="16"/>
        <w:szCs w:val="16"/>
      </w:rPr>
      <w:tab/>
    </w:r>
    <w:r>
      <w:rPr>
        <w:b w:val="0"/>
        <w:color w:val="0000FF"/>
        <w:sz w:val="16"/>
        <w:szCs w:val="16"/>
      </w:rPr>
      <w:tab/>
    </w:r>
    <w:r>
      <w:rPr>
        <w:b w:val="0"/>
        <w:color w:val="0000FF"/>
        <w:sz w:val="16"/>
        <w:szCs w:val="16"/>
      </w:rPr>
      <w:tab/>
    </w:r>
    <w:r>
      <w:rPr>
        <w:b w:val="0"/>
        <w:color w:val="0000FF"/>
        <w:sz w:val="16"/>
        <w:szCs w:val="16"/>
      </w:rPr>
      <w:tab/>
      <w:t>Gmina Lubenia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295D2C"/>
    <w:multiLevelType w:val="hybridMultilevel"/>
    <w:tmpl w:val="51521AE2"/>
    <w:lvl w:ilvl="0" w:tplc="1A021012">
      <w:start w:val="1"/>
      <w:numFmt w:val="decimal"/>
      <w:lvlText w:val="%1."/>
      <w:lvlJc w:val="left"/>
      <w:rPr>
        <w:rFonts w:asciiTheme="majorHAnsi" w:eastAsiaTheme="minorHAnsi" w:hAnsiTheme="majorHAnsi" w:cstheme="majorHAnsi" w:hint="default"/>
      </w:rPr>
    </w:lvl>
    <w:lvl w:ilvl="1" w:tplc="04150011">
      <w:start w:val="1"/>
      <w:numFmt w:val="decimal"/>
      <w:lvlText w:val="%2)"/>
      <w:lvlJc w:val="left"/>
    </w:lvl>
    <w:lvl w:ilvl="2" w:tplc="5306733E">
      <w:start w:val="1"/>
      <w:numFmt w:val="lowerLetter"/>
      <w:lvlText w:val="%3)"/>
      <w:lvlJc w:val="left"/>
      <w:rPr>
        <w:rFonts w:hint="default"/>
        <w:sz w:val="20"/>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4"/>
    <w:lvl w:ilvl="0">
      <w:start w:val="1"/>
      <w:numFmt w:val="decimal"/>
      <w:lvlText w:val="%1."/>
      <w:lvlJc w:val="left"/>
      <w:pPr>
        <w:tabs>
          <w:tab w:val="num" w:pos="390"/>
        </w:tabs>
        <w:ind w:left="390" w:hanging="390"/>
      </w:pPr>
    </w:lvl>
  </w:abstractNum>
  <w:abstractNum w:abstractNumId="4" w15:restartNumberingAfterBreak="0">
    <w:nsid w:val="00000004"/>
    <w:multiLevelType w:val="singleLevel"/>
    <w:tmpl w:val="00000004"/>
    <w:name w:val="WW8Num5"/>
    <w:lvl w:ilvl="0">
      <w:start w:val="1"/>
      <w:numFmt w:val="decimal"/>
      <w:lvlText w:val="%1."/>
      <w:lvlJc w:val="left"/>
      <w:pPr>
        <w:tabs>
          <w:tab w:val="num" w:pos="390"/>
        </w:tabs>
        <w:ind w:left="390" w:hanging="390"/>
      </w:p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cs="Tahoma"/>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Tahoma" w:hAnsi="Tahoma" w:cs="Tahoma"/>
        <w:sz w:val="20"/>
        <w:szCs w:val="2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A"/>
    <w:multiLevelType w:val="multilevel"/>
    <w:tmpl w:val="0000000A"/>
    <w:lvl w:ilvl="0">
      <w:start w:val="1"/>
      <w:numFmt w:val="decimal"/>
      <w:lvlText w:val="%1"/>
      <w:lvlJc w:val="left"/>
      <w:pPr>
        <w:tabs>
          <w:tab w:val="num" w:pos="360"/>
        </w:tabs>
        <w:ind w:left="360" w:hanging="360"/>
      </w:pPr>
      <w:rPr>
        <w:rFonts w:ascii="Tahoma" w:hAnsi="Tahoma" w:cs="Tahoma"/>
        <w:sz w:val="20"/>
        <w:szCs w:val="20"/>
      </w:rPr>
    </w:lvl>
    <w:lvl w:ilvl="1">
      <w:start w:val="1"/>
      <w:numFmt w:val="decimal"/>
      <w:lvlText w:val="%2)"/>
      <w:lvlJc w:val="left"/>
      <w:pPr>
        <w:tabs>
          <w:tab w:val="num" w:pos="720"/>
        </w:tabs>
        <w:ind w:left="720" w:hanging="360"/>
      </w:pPr>
      <w:rPr>
        <w:rFonts w:ascii="Tahoma" w:hAnsi="Tahoma" w:cs="Tahoma"/>
        <w:iCs/>
        <w:sz w:val="20"/>
        <w:szCs w:val="20"/>
      </w:rPr>
    </w:lvl>
    <w:lvl w:ilvl="2">
      <w:start w:val="1"/>
      <w:numFmt w:val="lowerLetter"/>
      <w:lvlText w:val="%3)"/>
      <w:lvlJc w:val="left"/>
      <w:pPr>
        <w:tabs>
          <w:tab w:val="num" w:pos="1080"/>
        </w:tabs>
        <w:ind w:left="1080" w:hanging="360"/>
      </w:pPr>
      <w:rPr>
        <w:rFonts w:cs="Tahoma"/>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9" w15:restartNumberingAfterBreak="0">
    <w:nsid w:val="0000000C"/>
    <w:multiLevelType w:val="singleLevel"/>
    <w:tmpl w:val="957E8A14"/>
    <w:name w:val="WW8Num14"/>
    <w:lvl w:ilvl="0">
      <w:start w:val="1"/>
      <w:numFmt w:val="decimal"/>
      <w:lvlText w:val="%1."/>
      <w:lvlJc w:val="left"/>
      <w:pPr>
        <w:tabs>
          <w:tab w:val="num" w:pos="340"/>
        </w:tabs>
        <w:ind w:left="340" w:hanging="340"/>
      </w:pPr>
      <w:rPr>
        <w:rFonts w:ascii="Tahoma" w:hAnsi="Tahoma" w:cs="Tahoma" w:hint="default"/>
        <w:sz w:val="20"/>
        <w:szCs w:val="20"/>
      </w:rPr>
    </w:lvl>
  </w:abstractNum>
  <w:abstractNum w:abstractNumId="10" w15:restartNumberingAfterBreak="0">
    <w:nsid w:val="0000000F"/>
    <w:multiLevelType w:val="multilevel"/>
    <w:tmpl w:val="0000000F"/>
    <w:name w:val="WW8Num16"/>
    <w:lvl w:ilvl="0">
      <w:start w:val="1"/>
      <w:numFmt w:val="decimal"/>
      <w:lvlText w:val="%1"/>
      <w:lvlJc w:val="left"/>
      <w:pPr>
        <w:tabs>
          <w:tab w:val="num" w:pos="360"/>
        </w:tabs>
        <w:ind w:left="360" w:hanging="360"/>
      </w:pPr>
      <w:rPr>
        <w:rFonts w:ascii="Tahoma" w:hAnsi="Tahoma" w:cs="Tahoma"/>
        <w:bCs/>
        <w:sz w:val="20"/>
        <w:szCs w:val="2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0000010"/>
    <w:multiLevelType w:val="multilevel"/>
    <w:tmpl w:val="00000010"/>
    <w:name w:val="WW8Num20"/>
    <w:lvl w:ilvl="0">
      <w:start w:val="1"/>
      <w:numFmt w:val="decimal"/>
      <w:lvlText w:val="%1."/>
      <w:lvlJc w:val="left"/>
      <w:pPr>
        <w:tabs>
          <w:tab w:val="num" w:pos="0"/>
        </w:tabs>
        <w:ind w:left="720" w:hanging="360"/>
      </w:pPr>
    </w:lvl>
    <w:lvl w:ilvl="1">
      <w:start w:val="1"/>
      <w:numFmt w:val="decimal"/>
      <w:lvlText w:val="%2."/>
      <w:lvlJc w:val="left"/>
      <w:pPr>
        <w:tabs>
          <w:tab w:val="num" w:pos="0"/>
        </w:tabs>
        <w:ind w:left="1211" w:hanging="360"/>
      </w:pPr>
      <w:rPr>
        <w:rFonts w:ascii="Times New Roman" w:eastAsia="Times New Roman" w:hAnsi="Times New Roman" w:cs="Times New Roman"/>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14" w15:restartNumberingAfterBreak="0">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15" w15:restartNumberingAfterBreak="0">
    <w:nsid w:val="00000016"/>
    <w:multiLevelType w:val="multilevel"/>
    <w:tmpl w:val="A40E49BE"/>
    <w:name w:val="WW8Num22"/>
    <w:lvl w:ilvl="0">
      <w:start w:val="1"/>
      <w:numFmt w:val="decimal"/>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7"/>
    <w:multiLevelType w:val="singleLevel"/>
    <w:tmpl w:val="00000017"/>
    <w:name w:val="WW8Num27"/>
    <w:lvl w:ilvl="0">
      <w:start w:val="1"/>
      <w:numFmt w:val="lowerLetter"/>
      <w:lvlText w:val="%1)"/>
      <w:lvlJc w:val="left"/>
      <w:pPr>
        <w:tabs>
          <w:tab w:val="num" w:pos="405"/>
        </w:tabs>
        <w:ind w:left="405" w:hanging="405"/>
      </w:pPr>
    </w:lvl>
  </w:abstractNum>
  <w:abstractNum w:abstractNumId="17" w15:restartNumberingAfterBreak="0">
    <w:nsid w:val="00000018"/>
    <w:multiLevelType w:val="singleLevel"/>
    <w:tmpl w:val="22FC8578"/>
    <w:name w:val="WW8Num24"/>
    <w:lvl w:ilvl="0">
      <w:start w:val="1"/>
      <w:numFmt w:val="decimal"/>
      <w:lvlText w:val="%1)"/>
      <w:lvlJc w:val="left"/>
      <w:pPr>
        <w:tabs>
          <w:tab w:val="num" w:pos="0"/>
        </w:tabs>
        <w:ind w:left="717" w:hanging="360"/>
      </w:pPr>
      <w:rPr>
        <w:rFonts w:ascii="Tahoma" w:eastAsia="Times New Roman" w:hAnsi="Tahoma" w:cs="Tahoma" w:hint="default"/>
        <w:b w:val="0"/>
        <w:i w:val="0"/>
        <w:sz w:val="20"/>
        <w:szCs w:val="20"/>
      </w:rPr>
    </w:lvl>
  </w:abstractNum>
  <w:abstractNum w:abstractNumId="18" w15:restartNumberingAfterBreak="0">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19" w15:restartNumberingAfterBreak="0">
    <w:nsid w:val="0000001A"/>
    <w:multiLevelType w:val="singleLevel"/>
    <w:tmpl w:val="E09EA808"/>
    <w:lvl w:ilvl="0">
      <w:start w:val="1"/>
      <w:numFmt w:val="decimal"/>
      <w:lvlText w:val="%1)"/>
      <w:lvlJc w:val="left"/>
      <w:pPr>
        <w:ind w:left="360" w:hanging="360"/>
      </w:pPr>
      <w:rPr>
        <w:sz w:val="22"/>
        <w:szCs w:val="22"/>
      </w:rPr>
    </w:lvl>
  </w:abstractNum>
  <w:abstractNum w:abstractNumId="20" w15:restartNumberingAfterBreak="0">
    <w:nsid w:val="0000001C"/>
    <w:multiLevelType w:val="multilevel"/>
    <w:tmpl w:val="0000001C"/>
    <w:name w:val="WW8Num3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eastAsia="Times New Roman" w:hAnsi="Times New Roman" w:cs="Times New Roman"/>
      </w:r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D"/>
    <w:multiLevelType w:val="singleLevel"/>
    <w:tmpl w:val="0000001D"/>
    <w:name w:val="WW8Num33"/>
    <w:lvl w:ilvl="0">
      <w:start w:val="1"/>
      <w:numFmt w:val="decimal"/>
      <w:lvlText w:val="%1."/>
      <w:lvlJc w:val="left"/>
      <w:pPr>
        <w:tabs>
          <w:tab w:val="num" w:pos="0"/>
        </w:tabs>
        <w:ind w:left="720" w:hanging="360"/>
      </w:pPr>
    </w:lvl>
  </w:abstractNum>
  <w:abstractNum w:abstractNumId="22" w15:restartNumberingAfterBreak="0">
    <w:nsid w:val="00000020"/>
    <w:multiLevelType w:val="multilevel"/>
    <w:tmpl w:val="00000020"/>
    <w:name w:val="WW8Num3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eastAsia="Times New Roman" w:hAnsi="Times New Roman"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24"/>
    <w:multiLevelType w:val="singleLevel"/>
    <w:tmpl w:val="00000024"/>
    <w:name w:val="WW8Num41"/>
    <w:lvl w:ilvl="0">
      <w:start w:val="1"/>
      <w:numFmt w:val="lowerLetter"/>
      <w:lvlText w:val="%1)"/>
      <w:lvlJc w:val="left"/>
      <w:pPr>
        <w:tabs>
          <w:tab w:val="num" w:pos="360"/>
        </w:tabs>
        <w:ind w:left="360" w:hanging="360"/>
      </w:pPr>
    </w:lvl>
  </w:abstractNum>
  <w:abstractNum w:abstractNumId="24" w15:restartNumberingAfterBreak="0">
    <w:nsid w:val="00000026"/>
    <w:multiLevelType w:val="multilevel"/>
    <w:tmpl w:val="00000026"/>
    <w:name w:val="WW8Num43"/>
    <w:lvl w:ilvl="0">
      <w:start w:val="1"/>
      <w:numFmt w:val="decimal"/>
      <w:lvlText w:val="%1."/>
      <w:lvlJc w:val="left"/>
      <w:pPr>
        <w:tabs>
          <w:tab w:val="num" w:pos="0"/>
        </w:tabs>
        <w:ind w:left="360" w:hanging="360"/>
      </w:pPr>
      <w:rPr>
        <w:rFonts w:cs="Tahoma"/>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5" w15:restartNumberingAfterBreak="0">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26" w15:restartNumberingAfterBreak="0">
    <w:nsid w:val="0000002B"/>
    <w:multiLevelType w:val="multilevel"/>
    <w:tmpl w:val="0000002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28" w15:restartNumberingAfterBreak="0">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29" w15:restartNumberingAfterBreak="0">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00000034"/>
    <w:multiLevelType w:val="multilevel"/>
    <w:tmpl w:val="00000034"/>
    <w:name w:val="WW8Num52"/>
    <w:lvl w:ilvl="0">
      <w:start w:val="1"/>
      <w:numFmt w:val="decimal"/>
      <w:lvlText w:val="%1)"/>
      <w:lvlJc w:val="left"/>
      <w:pPr>
        <w:tabs>
          <w:tab w:val="num" w:pos="720"/>
        </w:tabs>
        <w:ind w:left="720" w:hanging="363"/>
      </w:pPr>
      <w:rPr>
        <w:rFonts w:ascii="Arial" w:hAnsi="Arial" w:cs="Times New Roman"/>
        <w:sz w:val="22"/>
        <w:szCs w:val="22"/>
      </w:rPr>
    </w:lvl>
    <w:lvl w:ilvl="1">
      <w:start w:val="1"/>
      <w:numFmt w:val="decimal"/>
      <w:lvlText w:val="%2)"/>
      <w:lvlJc w:val="left"/>
      <w:pPr>
        <w:tabs>
          <w:tab w:val="num" w:pos="1080"/>
        </w:tabs>
        <w:ind w:left="1077" w:hanging="357"/>
      </w:pPr>
    </w:lvl>
    <w:lvl w:ilvl="2">
      <w:start w:val="1"/>
      <w:numFmt w:val="bullet"/>
      <w:lvlText w:val="-"/>
      <w:lvlJc w:val="left"/>
      <w:pPr>
        <w:tabs>
          <w:tab w:val="num" w:pos="1437"/>
        </w:tabs>
        <w:ind w:left="1247" w:hanging="170"/>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57"/>
        </w:tabs>
        <w:ind w:left="357" w:hanging="35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32" w15:restartNumberingAfterBreak="0">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33" w15:restartNumberingAfterBreak="0">
    <w:nsid w:val="0000004D"/>
    <w:multiLevelType w:val="multilevel"/>
    <w:tmpl w:val="F31C2C42"/>
    <w:name w:val="WW8Num77"/>
    <w:lvl w:ilvl="0">
      <w:start w:val="4"/>
      <w:numFmt w:val="decimal"/>
      <w:lvlText w:val="%1."/>
      <w:lvlJc w:val="left"/>
      <w:pPr>
        <w:tabs>
          <w:tab w:val="num" w:pos="340"/>
        </w:tabs>
        <w:ind w:left="340" w:hanging="340"/>
      </w:pPr>
      <w:rPr>
        <w:rFonts w:ascii="Arial" w:hAnsi="Arial" w:cs="Arial" w:hint="default"/>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00000050"/>
    <w:multiLevelType w:val="multilevel"/>
    <w:tmpl w:val="5CE2E0FC"/>
    <w:name w:val="WW8Num80"/>
    <w:lvl w:ilvl="0">
      <w:start w:val="5"/>
      <w:numFmt w:val="decimal"/>
      <w:lvlText w:val="%1."/>
      <w:lvlJc w:val="left"/>
      <w:pPr>
        <w:tabs>
          <w:tab w:val="num" w:pos="720"/>
        </w:tabs>
        <w:ind w:left="720" w:hanging="360"/>
      </w:pPr>
      <w:rPr>
        <w:rFonts w:ascii="Tahoma" w:hAnsi="Tahoma" w:cs="Tahoma" w:hint="default"/>
        <w:b w:val="0"/>
        <w:bCs/>
        <w:color w:val="auto"/>
        <w:sz w:val="20"/>
        <w:szCs w:val="20"/>
        <w:shd w:val="clear" w:color="auto" w:fill="FFFFFF"/>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696090"/>
    <w:multiLevelType w:val="multilevel"/>
    <w:tmpl w:val="0000000C"/>
    <w:lvl w:ilvl="0">
      <w:start w:val="1"/>
      <w:numFmt w:val="decimal"/>
      <w:lvlText w:val="%1"/>
      <w:lvlJc w:val="left"/>
      <w:pPr>
        <w:tabs>
          <w:tab w:val="num" w:pos="360"/>
        </w:tabs>
        <w:ind w:left="360" w:hanging="360"/>
      </w:pPr>
      <w:rPr>
        <w:rFonts w:cs="Tahoma"/>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01204FF6"/>
    <w:multiLevelType w:val="hybridMultilevel"/>
    <w:tmpl w:val="466ACE2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014E361F"/>
    <w:multiLevelType w:val="hybridMultilevel"/>
    <w:tmpl w:val="B9CA290E"/>
    <w:lvl w:ilvl="0" w:tplc="00000022">
      <w:start w:val="1"/>
      <w:numFmt w:val="decimal"/>
      <w:lvlText w:val="%1."/>
      <w:lvlJc w:val="left"/>
      <w:pPr>
        <w:ind w:left="360" w:hanging="360"/>
      </w:pPr>
      <w:rPr>
        <w:rFonts w:hint="default"/>
        <w:b w:val="0"/>
        <w:i w:val="0"/>
      </w:rPr>
    </w:lvl>
    <w:lvl w:ilvl="1" w:tplc="5306733E">
      <w:start w:val="1"/>
      <w:numFmt w:val="lowerLetter"/>
      <w:lvlText w:val="%2)"/>
      <w:lvlJc w:val="left"/>
      <w:pPr>
        <w:ind w:left="1080" w:hanging="360"/>
      </w:pPr>
      <w:rPr>
        <w:rFonts w:hint="default"/>
        <w:color w:val="000000"/>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018742FA"/>
    <w:multiLevelType w:val="hybridMultilevel"/>
    <w:tmpl w:val="0D0A9C4E"/>
    <w:lvl w:ilvl="0" w:tplc="7BC4AE42">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021C085A"/>
    <w:multiLevelType w:val="hybridMultilevel"/>
    <w:tmpl w:val="B866D098"/>
    <w:lvl w:ilvl="0" w:tplc="00000022">
      <w:start w:val="1"/>
      <w:numFmt w:val="decimal"/>
      <w:lvlText w:val="%1."/>
      <w:lvlJc w:val="left"/>
      <w:pPr>
        <w:ind w:left="360" w:hanging="360"/>
      </w:pPr>
      <w:rPr>
        <w:rFonts w:hint="default"/>
        <w:b w:val="0"/>
        <w:i w:val="0"/>
      </w:rPr>
    </w:lvl>
    <w:lvl w:ilvl="1" w:tplc="00000021">
      <w:start w:val="1"/>
      <w:numFmt w:val="decimal"/>
      <w:lvlText w:val="%2)"/>
      <w:lvlJc w:val="left"/>
      <w:pPr>
        <w:ind w:left="1080" w:hanging="360"/>
      </w:pPr>
      <w:rPr>
        <w:rFonts w:eastAsia="ArialMT" w:cs="Times New Roman"/>
        <w:color w:val="00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02423CFE"/>
    <w:multiLevelType w:val="hybridMultilevel"/>
    <w:tmpl w:val="4AECCE32"/>
    <w:lvl w:ilvl="0" w:tplc="DB1C3C92">
      <w:start w:val="1"/>
      <w:numFmt w:val="decimal"/>
      <w:lvlText w:val="%1."/>
      <w:lvlJc w:val="left"/>
      <w:rPr>
        <w:rFonts w:asciiTheme="majorHAnsi" w:eastAsiaTheme="minorHAnsi" w:hAnsiTheme="majorHAnsi" w:cstheme="majorHAnsi" w:hint="default"/>
        <w:i w:val="0"/>
        <w:iCs/>
      </w:rPr>
    </w:lvl>
    <w:lvl w:ilvl="1" w:tplc="FFFFFFFF">
      <w:numFmt w:val="decimal"/>
      <w:lvlText w:val=""/>
      <w:lvlJc w:val="left"/>
    </w:lvl>
    <w:lvl w:ilvl="2" w:tplc="FFFFFFFF">
      <w:numFmt w:val="decimal"/>
      <w:lvlText w:val=""/>
      <w:lvlJc w:val="left"/>
    </w:lvl>
    <w:lvl w:ilvl="3" w:tplc="0415001B">
      <w:start w:val="1"/>
      <w:numFmt w:val="lowerRoman"/>
      <w:lvlText w:val="%4."/>
      <w:lvlJc w:val="righ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26628BA"/>
    <w:multiLevelType w:val="hybridMultilevel"/>
    <w:tmpl w:val="5D805F2C"/>
    <w:lvl w:ilvl="0" w:tplc="04150011">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04150011">
      <w:start w:val="1"/>
      <w:numFmt w:val="decimal"/>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03156702"/>
    <w:multiLevelType w:val="hybridMultilevel"/>
    <w:tmpl w:val="FB88535E"/>
    <w:lvl w:ilvl="0" w:tplc="04150011">
      <w:start w:val="1"/>
      <w:numFmt w:val="decimal"/>
      <w:lvlText w:val="%1)"/>
      <w:lvlJc w:val="left"/>
      <w:pPr>
        <w:tabs>
          <w:tab w:val="num" w:pos="680"/>
        </w:tabs>
        <w:ind w:left="680" w:hanging="340"/>
      </w:pPr>
      <w:rPr>
        <w:rFonts w:hint="default"/>
      </w:rPr>
    </w:lvl>
    <w:lvl w:ilvl="1" w:tplc="04150011">
      <w:start w:val="1"/>
      <w:numFmt w:val="decimal"/>
      <w:lvlText w:val="%2)"/>
      <w:lvlJc w:val="left"/>
      <w:pPr>
        <w:tabs>
          <w:tab w:val="num" w:pos="1780"/>
        </w:tabs>
        <w:ind w:left="1780" w:hanging="360"/>
      </w:pPr>
    </w:lvl>
    <w:lvl w:ilvl="2" w:tplc="0415001B" w:tentative="1">
      <w:start w:val="1"/>
      <w:numFmt w:val="lowerRoman"/>
      <w:lvlText w:val="%3."/>
      <w:lvlJc w:val="right"/>
      <w:pPr>
        <w:tabs>
          <w:tab w:val="num" w:pos="2500"/>
        </w:tabs>
        <w:ind w:left="2500" w:hanging="180"/>
      </w:pPr>
    </w:lvl>
    <w:lvl w:ilvl="3" w:tplc="0415000F" w:tentative="1">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44" w15:restartNumberingAfterBreak="0">
    <w:nsid w:val="033A70FC"/>
    <w:multiLevelType w:val="hybridMultilevel"/>
    <w:tmpl w:val="6C4E678C"/>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03AB5DB2"/>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6" w15:restartNumberingAfterBreak="0">
    <w:nsid w:val="03DB14CF"/>
    <w:multiLevelType w:val="multilevel"/>
    <w:tmpl w:val="0000000F"/>
    <w:lvl w:ilvl="0">
      <w:start w:val="1"/>
      <w:numFmt w:val="decimal"/>
      <w:lvlText w:val="%1"/>
      <w:lvlJc w:val="left"/>
      <w:pPr>
        <w:tabs>
          <w:tab w:val="num" w:pos="360"/>
        </w:tabs>
        <w:ind w:left="360" w:hanging="360"/>
      </w:pPr>
      <w:rPr>
        <w:rFonts w:ascii="Tahoma" w:hAnsi="Tahoma" w:cs="Tahoma"/>
        <w:bCs/>
        <w:sz w:val="20"/>
        <w:szCs w:val="2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4A13648"/>
    <w:multiLevelType w:val="hybridMultilevel"/>
    <w:tmpl w:val="1ACECAC8"/>
    <w:lvl w:ilvl="0" w:tplc="FFFFFFFF">
      <w:start w:val="1"/>
      <w:numFmt w:val="decimal"/>
      <w:lvlText w:val="%1."/>
      <w:lvlJc w:val="left"/>
      <w:rPr>
        <w:rFonts w:asciiTheme="majorHAnsi" w:eastAsiaTheme="minorHAnsi" w:hAnsiTheme="majorHAnsi" w:cstheme="majorHAnsi" w:hint="default"/>
      </w:rPr>
    </w:lvl>
    <w:lvl w:ilvl="1" w:tplc="FFFFFFFF">
      <w:start w:val="1"/>
      <w:numFmt w:val="decimal"/>
      <w:lvlText w:val="%2)"/>
      <w:lvlJc w:val="left"/>
    </w:lvl>
    <w:lvl w:ilvl="2" w:tplc="FFFFFFFF">
      <w:start w:val="1"/>
      <w:numFmt w:val="lowerLetter"/>
      <w:lvlText w:val="%3)"/>
      <w:lvlJc w:val="left"/>
      <w:rPr>
        <w:rFonts w:hint="default"/>
        <w:sz w:val="20"/>
      </w:rPr>
    </w:lvl>
    <w:lvl w:ilvl="3" w:tplc="FC40A562">
      <w:start w:val="1"/>
      <w:numFmt w:val="bullet"/>
      <w:lvlText w:val=""/>
      <w:lvlJc w:val="left"/>
      <w:pPr>
        <w:ind w:left="36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050E1A8B"/>
    <w:multiLevelType w:val="hybridMultilevel"/>
    <w:tmpl w:val="378689C6"/>
    <w:lvl w:ilvl="0" w:tplc="04150011">
      <w:start w:val="1"/>
      <w:numFmt w:val="decimal"/>
      <w:lvlText w:val="%1)"/>
      <w:lvlJc w:val="left"/>
      <w:pPr>
        <w:tabs>
          <w:tab w:val="num" w:pos="680"/>
        </w:tabs>
        <w:ind w:left="680" w:hanging="340"/>
      </w:pPr>
      <w:rPr>
        <w:rFonts w:hint="default"/>
      </w:rPr>
    </w:lvl>
    <w:lvl w:ilvl="1" w:tplc="04150019">
      <w:start w:val="1"/>
      <w:numFmt w:val="lowerLetter"/>
      <w:lvlText w:val="%2."/>
      <w:lvlJc w:val="left"/>
      <w:pPr>
        <w:tabs>
          <w:tab w:val="num" w:pos="1780"/>
        </w:tabs>
        <w:ind w:left="1780" w:hanging="360"/>
      </w:pPr>
    </w:lvl>
    <w:lvl w:ilvl="2" w:tplc="0415001B" w:tentative="1">
      <w:start w:val="1"/>
      <w:numFmt w:val="lowerRoman"/>
      <w:lvlText w:val="%3."/>
      <w:lvlJc w:val="right"/>
      <w:pPr>
        <w:tabs>
          <w:tab w:val="num" w:pos="2500"/>
        </w:tabs>
        <w:ind w:left="2500" w:hanging="180"/>
      </w:pPr>
    </w:lvl>
    <w:lvl w:ilvl="3" w:tplc="0415000F" w:tentative="1">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50" w15:restartNumberingAfterBreak="0">
    <w:nsid w:val="05A36E24"/>
    <w:multiLevelType w:val="hybridMultilevel"/>
    <w:tmpl w:val="CDD62268"/>
    <w:lvl w:ilvl="0" w:tplc="638EA6EE">
      <w:start w:val="1"/>
      <w:numFmt w:val="decimal"/>
      <w:lvlText w:val="%1."/>
      <w:lvlJc w:val="left"/>
      <w:pPr>
        <w:ind w:left="720" w:hanging="360"/>
      </w:pPr>
      <w:rPr>
        <w:rFonts w:ascii="Tahoma" w:hAnsi="Tahoma" w:cs="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6F801F6"/>
    <w:multiLevelType w:val="hybridMultilevel"/>
    <w:tmpl w:val="ACC0BA8E"/>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52" w15:restartNumberingAfterBreak="0">
    <w:nsid w:val="07FF666E"/>
    <w:multiLevelType w:val="hybridMultilevel"/>
    <w:tmpl w:val="A286970E"/>
    <w:lvl w:ilvl="0" w:tplc="04150011">
      <w:start w:val="1"/>
      <w:numFmt w:val="decimal"/>
      <w:lvlText w:val="%1)"/>
      <w:lvlJc w:val="left"/>
      <w:pPr>
        <w:ind w:left="1080" w:hanging="360"/>
      </w:pPr>
      <w:rPr>
        <w:rFonts w:hint="default"/>
        <w:b w:val="0"/>
        <w:i w:val="0"/>
        <w:color w:val="00000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082C3FD6"/>
    <w:multiLevelType w:val="hybridMultilevel"/>
    <w:tmpl w:val="211A5A90"/>
    <w:lvl w:ilvl="0" w:tplc="3D3EEBEE">
      <w:start w:val="1"/>
      <w:numFmt w:val="decimal"/>
      <w:lvlText w:val="%1."/>
      <w:lvlJc w:val="left"/>
      <w:pPr>
        <w:ind w:left="644" w:hanging="360"/>
      </w:pPr>
      <w:rPr>
        <w:rFonts w:hint="default"/>
        <w:b w:val="0"/>
        <w:bCs w:val="0"/>
      </w:rPr>
    </w:lvl>
    <w:lvl w:ilvl="1" w:tplc="04150011">
      <w:start w:val="1"/>
      <w:numFmt w:val="decimal"/>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086253BC"/>
    <w:multiLevelType w:val="hybridMultilevel"/>
    <w:tmpl w:val="66BA69C2"/>
    <w:lvl w:ilvl="0" w:tplc="1BDE7860">
      <w:start w:val="1"/>
      <w:numFmt w:val="decimal"/>
      <w:lvlText w:val="%1."/>
      <w:lvlJc w:val="left"/>
      <w:pPr>
        <w:ind w:left="646" w:hanging="362"/>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89E52FF"/>
    <w:multiLevelType w:val="singleLevel"/>
    <w:tmpl w:val="00000021"/>
    <w:lvl w:ilvl="0">
      <w:start w:val="1"/>
      <w:numFmt w:val="decimal"/>
      <w:lvlText w:val="%1)"/>
      <w:lvlJc w:val="left"/>
      <w:pPr>
        <w:ind w:left="720" w:hanging="360"/>
      </w:pPr>
      <w:rPr>
        <w:rFonts w:eastAsia="ArialMT" w:cs="Times New Roman" w:hint="default"/>
        <w:color w:val="000000"/>
        <w:sz w:val="20"/>
      </w:rPr>
    </w:lvl>
  </w:abstractNum>
  <w:abstractNum w:abstractNumId="56" w15:restartNumberingAfterBreak="0">
    <w:nsid w:val="096E77A8"/>
    <w:multiLevelType w:val="hybridMultilevel"/>
    <w:tmpl w:val="5C0E030E"/>
    <w:lvl w:ilvl="0" w:tplc="04150011">
      <w:start w:val="1"/>
      <w:numFmt w:val="decimal"/>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9DB3F5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0A2E3B9F"/>
    <w:multiLevelType w:val="hybridMultilevel"/>
    <w:tmpl w:val="FB88535E"/>
    <w:lvl w:ilvl="0" w:tplc="04150011">
      <w:start w:val="1"/>
      <w:numFmt w:val="decimal"/>
      <w:lvlText w:val="%1)"/>
      <w:lvlJc w:val="left"/>
      <w:pPr>
        <w:tabs>
          <w:tab w:val="num" w:pos="680"/>
        </w:tabs>
        <w:ind w:left="680" w:hanging="340"/>
      </w:pPr>
      <w:rPr>
        <w:rFonts w:hint="default"/>
      </w:rPr>
    </w:lvl>
    <w:lvl w:ilvl="1" w:tplc="04150011">
      <w:start w:val="1"/>
      <w:numFmt w:val="decimal"/>
      <w:lvlText w:val="%2)"/>
      <w:lvlJc w:val="left"/>
      <w:pPr>
        <w:tabs>
          <w:tab w:val="num" w:pos="1780"/>
        </w:tabs>
        <w:ind w:left="1780" w:hanging="360"/>
      </w:pPr>
    </w:lvl>
    <w:lvl w:ilvl="2" w:tplc="0415001B" w:tentative="1">
      <w:start w:val="1"/>
      <w:numFmt w:val="lowerRoman"/>
      <w:lvlText w:val="%3."/>
      <w:lvlJc w:val="right"/>
      <w:pPr>
        <w:tabs>
          <w:tab w:val="num" w:pos="2500"/>
        </w:tabs>
        <w:ind w:left="2500" w:hanging="180"/>
      </w:pPr>
    </w:lvl>
    <w:lvl w:ilvl="3" w:tplc="0415000F" w:tentative="1">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59" w15:restartNumberingAfterBreak="0">
    <w:nsid w:val="0A453B6A"/>
    <w:multiLevelType w:val="hybridMultilevel"/>
    <w:tmpl w:val="E7727BF8"/>
    <w:lvl w:ilvl="0" w:tplc="50B0D930">
      <w:start w:val="1"/>
      <w:numFmt w:val="bullet"/>
      <w:lvlText w:val=""/>
      <w:lvlJc w:val="left"/>
      <w:pPr>
        <w:tabs>
          <w:tab w:val="num" w:pos="1080"/>
        </w:tabs>
        <w:ind w:left="1080" w:hanging="360"/>
      </w:pPr>
      <w:rPr>
        <w:rFonts w:ascii="Symbol" w:hAnsi="Symbol" w:hint="default"/>
        <w:color w:val="auto"/>
        <w:sz w:val="32"/>
        <w:szCs w:val="3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0B5A2A1E"/>
    <w:multiLevelType w:val="hybridMultilevel"/>
    <w:tmpl w:val="F864C74E"/>
    <w:lvl w:ilvl="0" w:tplc="3AA4190C">
      <w:start w:val="1"/>
      <w:numFmt w:val="decimal"/>
      <w:lvlText w:val="%1."/>
      <w:lvlJc w:val="left"/>
      <w:pPr>
        <w:tabs>
          <w:tab w:val="num" w:pos="420"/>
        </w:tabs>
        <w:ind w:left="420" w:hanging="420"/>
      </w:pPr>
    </w:lvl>
    <w:lvl w:ilvl="1" w:tplc="04150019">
      <w:start w:val="1"/>
      <w:numFmt w:val="lowerLetter"/>
      <w:lvlText w:val="%2."/>
      <w:lvlJc w:val="left"/>
      <w:pPr>
        <w:tabs>
          <w:tab w:val="num" w:pos="1080"/>
        </w:tabs>
        <w:ind w:left="1080" w:hanging="360"/>
      </w:pPr>
    </w:lvl>
    <w:lvl w:ilvl="2" w:tplc="4EE61E4A">
      <w:start w:val="1"/>
      <w:numFmt w:val="lowerLetter"/>
      <w:lvlText w:val="%3)"/>
      <w:lvlJc w:val="left"/>
      <w:pPr>
        <w:tabs>
          <w:tab w:val="num" w:pos="1980"/>
        </w:tabs>
        <w:ind w:left="1980" w:hanging="360"/>
      </w:pPr>
      <w:rPr>
        <w:b w:val="0"/>
        <w:i w:val="0"/>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1" w15:restartNumberingAfterBreak="0">
    <w:nsid w:val="0C34494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0C8572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0DE54658"/>
    <w:multiLevelType w:val="hybridMultilevel"/>
    <w:tmpl w:val="59A0E474"/>
    <w:lvl w:ilvl="0" w:tplc="614E46A0">
      <w:start w:val="1"/>
      <w:numFmt w:val="decimal"/>
      <w:lvlText w:val="%1."/>
      <w:lvlJc w:val="left"/>
      <w:pPr>
        <w:tabs>
          <w:tab w:val="num" w:pos="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0F8C1D45"/>
    <w:multiLevelType w:val="multilevel"/>
    <w:tmpl w:val="0000000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0FB24F82"/>
    <w:multiLevelType w:val="hybridMultilevel"/>
    <w:tmpl w:val="D202336C"/>
    <w:name w:val="WW8Num112"/>
    <w:lvl w:ilvl="0" w:tplc="FB208AC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0FD101CF"/>
    <w:multiLevelType w:val="hybridMultilevel"/>
    <w:tmpl w:val="6CAA40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11AE6839"/>
    <w:multiLevelType w:val="hybridMultilevel"/>
    <w:tmpl w:val="6AA8113E"/>
    <w:lvl w:ilvl="0" w:tplc="614E46A0">
      <w:start w:val="1"/>
      <w:numFmt w:val="decimal"/>
      <w:lvlText w:val="%1."/>
      <w:lvlJc w:val="left"/>
      <w:pPr>
        <w:tabs>
          <w:tab w:val="num" w:pos="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132365E9"/>
    <w:multiLevelType w:val="multilevel"/>
    <w:tmpl w:val="0000000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cs="Tahoma"/>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15:restartNumberingAfterBreak="0">
    <w:nsid w:val="14B64809"/>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14C57607"/>
    <w:multiLevelType w:val="hybridMultilevel"/>
    <w:tmpl w:val="FC12016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54408CB"/>
    <w:multiLevelType w:val="hybridMultilevel"/>
    <w:tmpl w:val="1CF2F236"/>
    <w:lvl w:ilvl="0" w:tplc="1BDE7860">
      <w:start w:val="1"/>
      <w:numFmt w:val="decimal"/>
      <w:lvlText w:val="%1."/>
      <w:lvlJc w:val="left"/>
      <w:pPr>
        <w:ind w:left="646" w:hanging="362"/>
      </w:pPr>
      <w:rPr>
        <w:rFonts w:hint="default"/>
      </w:rPr>
    </w:lvl>
    <w:lvl w:ilvl="1" w:tplc="00000021">
      <w:start w:val="1"/>
      <w:numFmt w:val="decimal"/>
      <w:lvlText w:val="%2)"/>
      <w:lvlJc w:val="left"/>
      <w:pPr>
        <w:ind w:left="1440" w:hanging="360"/>
      </w:pPr>
      <w:rPr>
        <w:rFonts w:eastAsia="ArialMT" w:cs="Times New Roman"/>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56B6E22"/>
    <w:multiLevelType w:val="hybridMultilevel"/>
    <w:tmpl w:val="D3B20392"/>
    <w:lvl w:ilvl="0" w:tplc="04150011">
      <w:start w:val="1"/>
      <w:numFmt w:val="decimal"/>
      <w:lvlText w:val="%1)"/>
      <w:lvlJc w:val="left"/>
      <w:pPr>
        <w:ind w:left="1080" w:hanging="360"/>
      </w:pPr>
      <w:rPr>
        <w:rFonts w:hint="default"/>
        <w:b w:val="0"/>
        <w:i w:val="0"/>
        <w:color w:val="00000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157E463A"/>
    <w:multiLevelType w:val="hybridMultilevel"/>
    <w:tmpl w:val="561A925A"/>
    <w:lvl w:ilvl="0" w:tplc="017A24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6" w15:restartNumberingAfterBreak="0">
    <w:nsid w:val="171F28CC"/>
    <w:multiLevelType w:val="hybridMultilevel"/>
    <w:tmpl w:val="BFDAC87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7" w15:restartNumberingAfterBreak="0">
    <w:nsid w:val="17EA28D7"/>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8" w15:restartNumberingAfterBreak="0">
    <w:nsid w:val="186B67A7"/>
    <w:multiLevelType w:val="hybridMultilevel"/>
    <w:tmpl w:val="A17EE29A"/>
    <w:lvl w:ilvl="0" w:tplc="04150011">
      <w:start w:val="1"/>
      <w:numFmt w:val="decimal"/>
      <w:lvlText w:val="%1)"/>
      <w:lvlJc w:val="left"/>
      <w:pPr>
        <w:ind w:left="2508" w:hanging="360"/>
      </w:pPr>
    </w:lvl>
    <w:lvl w:ilvl="1" w:tplc="04150019" w:tentative="1">
      <w:start w:val="1"/>
      <w:numFmt w:val="lowerLetter"/>
      <w:lvlText w:val="%2."/>
      <w:lvlJc w:val="left"/>
      <w:pPr>
        <w:ind w:left="3228" w:hanging="360"/>
      </w:pPr>
    </w:lvl>
    <w:lvl w:ilvl="2" w:tplc="0415001B" w:tentative="1">
      <w:start w:val="1"/>
      <w:numFmt w:val="lowerRoman"/>
      <w:lvlText w:val="%3."/>
      <w:lvlJc w:val="right"/>
      <w:pPr>
        <w:ind w:left="3948" w:hanging="180"/>
      </w:pPr>
    </w:lvl>
    <w:lvl w:ilvl="3" w:tplc="0415000F" w:tentative="1">
      <w:start w:val="1"/>
      <w:numFmt w:val="decimal"/>
      <w:lvlText w:val="%4."/>
      <w:lvlJc w:val="left"/>
      <w:pPr>
        <w:ind w:left="4668" w:hanging="360"/>
      </w:pPr>
    </w:lvl>
    <w:lvl w:ilvl="4" w:tplc="04150019" w:tentative="1">
      <w:start w:val="1"/>
      <w:numFmt w:val="lowerLetter"/>
      <w:lvlText w:val="%5."/>
      <w:lvlJc w:val="left"/>
      <w:pPr>
        <w:ind w:left="5388" w:hanging="360"/>
      </w:pPr>
    </w:lvl>
    <w:lvl w:ilvl="5" w:tplc="0415001B" w:tentative="1">
      <w:start w:val="1"/>
      <w:numFmt w:val="lowerRoman"/>
      <w:lvlText w:val="%6."/>
      <w:lvlJc w:val="right"/>
      <w:pPr>
        <w:ind w:left="6108" w:hanging="180"/>
      </w:pPr>
    </w:lvl>
    <w:lvl w:ilvl="6" w:tplc="0415000F" w:tentative="1">
      <w:start w:val="1"/>
      <w:numFmt w:val="decimal"/>
      <w:lvlText w:val="%7."/>
      <w:lvlJc w:val="left"/>
      <w:pPr>
        <w:ind w:left="6828" w:hanging="360"/>
      </w:pPr>
    </w:lvl>
    <w:lvl w:ilvl="7" w:tplc="04150019" w:tentative="1">
      <w:start w:val="1"/>
      <w:numFmt w:val="lowerLetter"/>
      <w:lvlText w:val="%8."/>
      <w:lvlJc w:val="left"/>
      <w:pPr>
        <w:ind w:left="7548" w:hanging="360"/>
      </w:pPr>
    </w:lvl>
    <w:lvl w:ilvl="8" w:tplc="0415001B" w:tentative="1">
      <w:start w:val="1"/>
      <w:numFmt w:val="lowerRoman"/>
      <w:lvlText w:val="%9."/>
      <w:lvlJc w:val="right"/>
      <w:pPr>
        <w:ind w:left="8268" w:hanging="180"/>
      </w:pPr>
    </w:lvl>
  </w:abstractNum>
  <w:abstractNum w:abstractNumId="79" w15:restartNumberingAfterBreak="0">
    <w:nsid w:val="19C84E75"/>
    <w:multiLevelType w:val="hybridMultilevel"/>
    <w:tmpl w:val="6BBC6420"/>
    <w:lvl w:ilvl="0" w:tplc="2D301454">
      <w:start w:val="1"/>
      <w:numFmt w:val="decimal"/>
      <w:lvlText w:val="%1."/>
      <w:lvlJc w:val="left"/>
      <w:pPr>
        <w:ind w:left="720" w:hanging="360"/>
      </w:pPr>
      <w:rPr>
        <w:rFonts w:asciiTheme="majorHAnsi" w:hAnsiTheme="majorHAnsi" w:cstheme="majorHAnsi" w:hint="default"/>
        <w:b w:val="0"/>
        <w:bCs w:val="0"/>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A1964BA"/>
    <w:multiLevelType w:val="multilevel"/>
    <w:tmpl w:val="0000000F"/>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1" w15:restartNumberingAfterBreak="0">
    <w:nsid w:val="1AFE4B2E"/>
    <w:multiLevelType w:val="hybridMultilevel"/>
    <w:tmpl w:val="AAE80702"/>
    <w:lvl w:ilvl="0" w:tplc="04150011">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04150011">
      <w:start w:val="1"/>
      <w:numFmt w:val="decimal"/>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2" w15:restartNumberingAfterBreak="0">
    <w:nsid w:val="1B485A85"/>
    <w:multiLevelType w:val="hybridMultilevel"/>
    <w:tmpl w:val="C0760630"/>
    <w:lvl w:ilvl="0" w:tplc="04150011">
      <w:start w:val="1"/>
      <w:numFmt w:val="decimal"/>
      <w:lvlText w:val="%1)"/>
      <w:lvlJc w:val="left"/>
      <w:pPr>
        <w:ind w:left="1780" w:hanging="360"/>
      </w:p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83" w15:restartNumberingAfterBreak="0">
    <w:nsid w:val="1D1F59F1"/>
    <w:multiLevelType w:val="multilevel"/>
    <w:tmpl w:val="8FBC9534"/>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hint="default"/>
        <w:b w:val="0"/>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1D8A6E86"/>
    <w:multiLevelType w:val="hybridMultilevel"/>
    <w:tmpl w:val="543850AA"/>
    <w:lvl w:ilvl="0" w:tplc="B1BC0A3C">
      <w:start w:val="1"/>
      <w:numFmt w:val="decimal"/>
      <w:lvlText w:val="%1."/>
      <w:lvlJc w:val="left"/>
      <w:pPr>
        <w:ind w:left="360" w:hanging="360"/>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1DE7693E"/>
    <w:multiLevelType w:val="hybridMultilevel"/>
    <w:tmpl w:val="61B244E4"/>
    <w:lvl w:ilvl="0" w:tplc="5306733E">
      <w:start w:val="1"/>
      <w:numFmt w:val="lowerLetter"/>
      <w:lvlText w:val="%1)"/>
      <w:lvlJc w:val="left"/>
      <w:pPr>
        <w:ind w:left="2484" w:hanging="360"/>
      </w:pPr>
      <w:rPr>
        <w:rFonts w:hint="default"/>
        <w:sz w:val="20"/>
      </w:rPr>
    </w:lvl>
    <w:lvl w:ilvl="1" w:tplc="74B0F10A">
      <w:start w:val="1"/>
      <w:numFmt w:val="bullet"/>
      <w:lvlText w:val=""/>
      <w:lvlJc w:val="left"/>
      <w:pPr>
        <w:ind w:left="3204" w:hanging="360"/>
      </w:pPr>
      <w:rPr>
        <w:rFonts w:ascii="Symbol" w:hAnsi="Symbol" w:hint="default"/>
      </w:r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86" w15:restartNumberingAfterBreak="0">
    <w:nsid w:val="1E2D6834"/>
    <w:multiLevelType w:val="multilevel"/>
    <w:tmpl w:val="3172712A"/>
    <w:lvl w:ilvl="0">
      <w:start w:val="1"/>
      <w:numFmt w:val="decimal"/>
      <w:lvlText w:val="%1."/>
      <w:lvlJc w:val="left"/>
      <w:pPr>
        <w:tabs>
          <w:tab w:val="num" w:pos="360"/>
        </w:tabs>
        <w:ind w:left="360" w:hanging="360"/>
      </w:pPr>
      <w:rPr>
        <w:rFonts w:ascii="Tahoma" w:hAnsi="Tahoma" w:cs="Tahoma" w:hint="default"/>
        <w:b/>
        <w:i w:val="0"/>
        <w:color w:val="000000"/>
        <w:sz w:val="20"/>
        <w:szCs w:val="20"/>
      </w:rPr>
    </w:lvl>
    <w:lvl w:ilvl="1">
      <w:start w:val="1"/>
      <w:numFmt w:val="decimal"/>
      <w:lvlText w:val="%2)"/>
      <w:lvlJc w:val="left"/>
      <w:pPr>
        <w:tabs>
          <w:tab w:val="num" w:pos="720"/>
        </w:tabs>
        <w:ind w:left="720" w:hanging="360"/>
      </w:pPr>
      <w:rPr>
        <w:rFonts w:ascii="Tahoma" w:hAnsi="Tahoma" w:cs="Tahoma"/>
        <w:color w:val="000000"/>
        <w:sz w:val="20"/>
        <w:szCs w:val="2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15:restartNumberingAfterBreak="0">
    <w:nsid w:val="1E9910A3"/>
    <w:multiLevelType w:val="hybridMultilevel"/>
    <w:tmpl w:val="C82A661C"/>
    <w:lvl w:ilvl="0" w:tplc="04150011">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04150011">
      <w:start w:val="1"/>
      <w:numFmt w:val="decimal"/>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8" w15:restartNumberingAfterBreak="0">
    <w:nsid w:val="1FEB2105"/>
    <w:multiLevelType w:val="hybridMultilevel"/>
    <w:tmpl w:val="EDB4C9DA"/>
    <w:lvl w:ilvl="0" w:tplc="B1BC0A3C">
      <w:start w:val="1"/>
      <w:numFmt w:val="decimal"/>
      <w:lvlText w:val="%1."/>
      <w:lvlJc w:val="left"/>
      <w:pPr>
        <w:ind w:left="360" w:hanging="360"/>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20300984"/>
    <w:multiLevelType w:val="hybridMultilevel"/>
    <w:tmpl w:val="58BA5BD4"/>
    <w:lvl w:ilvl="0" w:tplc="9F66B6A8">
      <w:start w:val="3"/>
      <w:numFmt w:val="decimal"/>
      <w:lvlText w:val="%1."/>
      <w:lvlJc w:val="left"/>
      <w:pPr>
        <w:tabs>
          <w:tab w:val="num" w:pos="360"/>
        </w:tabs>
        <w:ind w:left="360" w:hanging="360"/>
      </w:pPr>
      <w:rPr>
        <w:rFonts w:cs="Tahom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0CD1DD6"/>
    <w:multiLevelType w:val="hybridMultilevel"/>
    <w:tmpl w:val="6DE8E5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0FE63D5"/>
    <w:multiLevelType w:val="multilevel"/>
    <w:tmpl w:val="83027C0E"/>
    <w:lvl w:ilvl="0">
      <w:start w:val="1"/>
      <w:numFmt w:val="decimal"/>
      <w:lvlText w:val="§ %1."/>
      <w:lvlJc w:val="left"/>
      <w:pPr>
        <w:tabs>
          <w:tab w:val="num" w:pos="357"/>
        </w:tabs>
        <w:ind w:left="357" w:hanging="357"/>
      </w:pPr>
      <w:rPr>
        <w:rFonts w:cs="Times New Roman" w:hint="default"/>
        <w:b/>
        <w:i w:val="0"/>
      </w:rPr>
    </w:lvl>
    <w:lvl w:ilvl="1">
      <w:start w:val="1"/>
      <w:numFmt w:val="decimal"/>
      <w:lvlText w:val="%2."/>
      <w:lvlJc w:val="left"/>
      <w:pPr>
        <w:tabs>
          <w:tab w:val="num" w:pos="363"/>
        </w:tabs>
        <w:ind w:left="363" w:hanging="363"/>
      </w:pPr>
      <w:rPr>
        <w:rFonts w:cs="Times New Roman" w:hint="default"/>
        <w:b w:val="0"/>
        <w:i w:val="0"/>
      </w:rPr>
    </w:lvl>
    <w:lvl w:ilvl="2">
      <w:start w:val="1"/>
      <w:numFmt w:val="decimal"/>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2" w15:restartNumberingAfterBreak="0">
    <w:nsid w:val="21572E3D"/>
    <w:multiLevelType w:val="hybridMultilevel"/>
    <w:tmpl w:val="4C4EBA70"/>
    <w:lvl w:ilvl="0" w:tplc="61160F68">
      <w:start w:val="1"/>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22246BDD"/>
    <w:multiLevelType w:val="multilevel"/>
    <w:tmpl w:val="AF527B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4" w15:restartNumberingAfterBreak="0">
    <w:nsid w:val="225A0310"/>
    <w:multiLevelType w:val="hybridMultilevel"/>
    <w:tmpl w:val="6AA8113E"/>
    <w:lvl w:ilvl="0" w:tplc="614E46A0">
      <w:start w:val="1"/>
      <w:numFmt w:val="decimal"/>
      <w:lvlText w:val="%1."/>
      <w:lvlJc w:val="left"/>
      <w:pPr>
        <w:tabs>
          <w:tab w:val="num" w:pos="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22AF4C7B"/>
    <w:multiLevelType w:val="multilevel"/>
    <w:tmpl w:val="C1EC0782"/>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5A567AD"/>
    <w:multiLevelType w:val="hybridMultilevel"/>
    <w:tmpl w:val="6FB855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15:restartNumberingAfterBreak="0">
    <w:nsid w:val="25A96CA7"/>
    <w:multiLevelType w:val="hybridMultilevel"/>
    <w:tmpl w:val="38B26740"/>
    <w:lvl w:ilvl="0" w:tplc="DB1C3C92">
      <w:start w:val="1"/>
      <w:numFmt w:val="decimal"/>
      <w:lvlText w:val="%1."/>
      <w:lvlJc w:val="left"/>
      <w:rPr>
        <w:rFonts w:asciiTheme="majorHAnsi" w:eastAsiaTheme="minorHAnsi" w:hAnsiTheme="majorHAnsi" w:cstheme="majorHAnsi" w:hint="default"/>
        <w:i w:val="0"/>
        <w:iCs/>
      </w:rPr>
    </w:lvl>
    <w:lvl w:ilvl="1" w:tplc="00000021">
      <w:start w:val="1"/>
      <w:numFmt w:val="decimal"/>
      <w:lvlText w:val="%2)"/>
      <w:lvlJc w:val="left"/>
      <w:rPr>
        <w:rFonts w:eastAsia="ArialMT" w:cs="Times New Roman"/>
        <w:color w:val="00000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15:restartNumberingAfterBreak="0">
    <w:nsid w:val="25CD7479"/>
    <w:multiLevelType w:val="hybridMultilevel"/>
    <w:tmpl w:val="563EEE7C"/>
    <w:lvl w:ilvl="0" w:tplc="91366A04">
      <w:start w:val="1"/>
      <w:numFmt w:val="decimal"/>
      <w:lvlText w:val="%1)"/>
      <w:lvlJc w:val="left"/>
      <w:pPr>
        <w:tabs>
          <w:tab w:val="num" w:pos="964"/>
        </w:tabs>
        <w:ind w:left="964" w:hanging="567"/>
      </w:pPr>
      <w:rPr>
        <w:rFonts w:hint="default"/>
      </w:rPr>
    </w:lvl>
    <w:lvl w:ilvl="1" w:tplc="04150019" w:tentative="1">
      <w:start w:val="1"/>
      <w:numFmt w:val="lowerLetter"/>
      <w:lvlText w:val="%2."/>
      <w:lvlJc w:val="left"/>
      <w:pPr>
        <w:tabs>
          <w:tab w:val="num" w:pos="1837"/>
        </w:tabs>
        <w:ind w:left="1837" w:hanging="360"/>
      </w:pPr>
    </w:lvl>
    <w:lvl w:ilvl="2" w:tplc="0415001B" w:tentative="1">
      <w:start w:val="1"/>
      <w:numFmt w:val="lowerRoman"/>
      <w:lvlText w:val="%3."/>
      <w:lvlJc w:val="right"/>
      <w:pPr>
        <w:tabs>
          <w:tab w:val="num" w:pos="2557"/>
        </w:tabs>
        <w:ind w:left="2557" w:hanging="180"/>
      </w:pPr>
    </w:lvl>
    <w:lvl w:ilvl="3" w:tplc="0415000F" w:tentative="1">
      <w:start w:val="1"/>
      <w:numFmt w:val="decimal"/>
      <w:lvlText w:val="%4."/>
      <w:lvlJc w:val="left"/>
      <w:pPr>
        <w:tabs>
          <w:tab w:val="num" w:pos="3277"/>
        </w:tabs>
        <w:ind w:left="3277" w:hanging="360"/>
      </w:pPr>
    </w:lvl>
    <w:lvl w:ilvl="4" w:tplc="04150019" w:tentative="1">
      <w:start w:val="1"/>
      <w:numFmt w:val="lowerLetter"/>
      <w:lvlText w:val="%5."/>
      <w:lvlJc w:val="left"/>
      <w:pPr>
        <w:tabs>
          <w:tab w:val="num" w:pos="3997"/>
        </w:tabs>
        <w:ind w:left="3997" w:hanging="360"/>
      </w:pPr>
    </w:lvl>
    <w:lvl w:ilvl="5" w:tplc="0415001B" w:tentative="1">
      <w:start w:val="1"/>
      <w:numFmt w:val="lowerRoman"/>
      <w:lvlText w:val="%6."/>
      <w:lvlJc w:val="right"/>
      <w:pPr>
        <w:tabs>
          <w:tab w:val="num" w:pos="4717"/>
        </w:tabs>
        <w:ind w:left="4717" w:hanging="180"/>
      </w:pPr>
    </w:lvl>
    <w:lvl w:ilvl="6" w:tplc="0415000F" w:tentative="1">
      <w:start w:val="1"/>
      <w:numFmt w:val="decimal"/>
      <w:lvlText w:val="%7."/>
      <w:lvlJc w:val="left"/>
      <w:pPr>
        <w:tabs>
          <w:tab w:val="num" w:pos="5437"/>
        </w:tabs>
        <w:ind w:left="5437" w:hanging="360"/>
      </w:pPr>
    </w:lvl>
    <w:lvl w:ilvl="7" w:tplc="04150019" w:tentative="1">
      <w:start w:val="1"/>
      <w:numFmt w:val="lowerLetter"/>
      <w:lvlText w:val="%8."/>
      <w:lvlJc w:val="left"/>
      <w:pPr>
        <w:tabs>
          <w:tab w:val="num" w:pos="6157"/>
        </w:tabs>
        <w:ind w:left="6157" w:hanging="360"/>
      </w:pPr>
    </w:lvl>
    <w:lvl w:ilvl="8" w:tplc="0415001B" w:tentative="1">
      <w:start w:val="1"/>
      <w:numFmt w:val="lowerRoman"/>
      <w:lvlText w:val="%9."/>
      <w:lvlJc w:val="right"/>
      <w:pPr>
        <w:tabs>
          <w:tab w:val="num" w:pos="6877"/>
        </w:tabs>
        <w:ind w:left="6877" w:hanging="180"/>
      </w:pPr>
    </w:lvl>
  </w:abstractNum>
  <w:abstractNum w:abstractNumId="101" w15:restartNumberingAfterBreak="0">
    <w:nsid w:val="26333DCD"/>
    <w:multiLevelType w:val="hybridMultilevel"/>
    <w:tmpl w:val="A79A2C3C"/>
    <w:lvl w:ilvl="0" w:tplc="61160F68">
      <w:start w:val="1"/>
      <w:numFmt w:val="decimal"/>
      <w:lvlText w:val="%1."/>
      <w:lvlJc w:val="left"/>
      <w:pPr>
        <w:tabs>
          <w:tab w:val="num" w:pos="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7983761"/>
    <w:multiLevelType w:val="hybridMultilevel"/>
    <w:tmpl w:val="47225F06"/>
    <w:lvl w:ilvl="0" w:tplc="B1BC0A3C">
      <w:start w:val="1"/>
      <w:numFmt w:val="decimal"/>
      <w:lvlText w:val="%1."/>
      <w:lvlJc w:val="left"/>
      <w:pPr>
        <w:ind w:left="360" w:hanging="360"/>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27D97AD7"/>
    <w:multiLevelType w:val="hybridMultilevel"/>
    <w:tmpl w:val="DF38214E"/>
    <w:lvl w:ilvl="0" w:tplc="164017BE">
      <w:start w:val="1"/>
      <w:numFmt w:val="decimal"/>
      <w:lvlText w:val="%1)"/>
      <w:lvlJc w:val="left"/>
      <w:pPr>
        <w:ind w:left="1211" w:hanging="360"/>
      </w:pPr>
      <w:rPr>
        <w:rFonts w:hint="default"/>
        <w:b w:val="0"/>
        <w:bCs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5" w15:restartNumberingAfterBreak="0">
    <w:nsid w:val="29280E27"/>
    <w:multiLevelType w:val="hybridMultilevel"/>
    <w:tmpl w:val="16A89EAC"/>
    <w:lvl w:ilvl="0" w:tplc="9F66B6A8">
      <w:start w:val="3"/>
      <w:numFmt w:val="decimal"/>
      <w:lvlText w:val="%1."/>
      <w:lvlJc w:val="left"/>
      <w:pPr>
        <w:tabs>
          <w:tab w:val="num" w:pos="360"/>
        </w:tabs>
        <w:ind w:left="360" w:hanging="360"/>
      </w:pPr>
      <w:rPr>
        <w:rFonts w:cs="Tahoma"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9573086"/>
    <w:multiLevelType w:val="hybridMultilevel"/>
    <w:tmpl w:val="ACEEBF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9F84C1A"/>
    <w:multiLevelType w:val="hybridMultilevel"/>
    <w:tmpl w:val="8D545452"/>
    <w:lvl w:ilvl="0" w:tplc="B1BC0A3C">
      <w:start w:val="1"/>
      <w:numFmt w:val="decimal"/>
      <w:lvlText w:val="%1."/>
      <w:lvlJc w:val="left"/>
      <w:pPr>
        <w:ind w:left="360" w:hanging="360"/>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2A792C75"/>
    <w:multiLevelType w:val="multilevel"/>
    <w:tmpl w:val="8FBC9534"/>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hint="default"/>
        <w:b w:val="0"/>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9" w15:restartNumberingAfterBreak="0">
    <w:nsid w:val="2B5D3EDB"/>
    <w:multiLevelType w:val="hybridMultilevel"/>
    <w:tmpl w:val="363878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2B726554"/>
    <w:multiLevelType w:val="hybridMultilevel"/>
    <w:tmpl w:val="D3726014"/>
    <w:lvl w:ilvl="0" w:tplc="8FE6F710">
      <w:start w:val="1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2B7E2DE3"/>
    <w:multiLevelType w:val="hybridMultilevel"/>
    <w:tmpl w:val="0FE06406"/>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C79581B"/>
    <w:multiLevelType w:val="hybridMultilevel"/>
    <w:tmpl w:val="0D0A9C4E"/>
    <w:lvl w:ilvl="0" w:tplc="7BC4AE42">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2C8A5C03"/>
    <w:multiLevelType w:val="hybridMultilevel"/>
    <w:tmpl w:val="59A0E474"/>
    <w:lvl w:ilvl="0" w:tplc="614E46A0">
      <w:start w:val="1"/>
      <w:numFmt w:val="decimal"/>
      <w:lvlText w:val="%1."/>
      <w:lvlJc w:val="left"/>
      <w:pPr>
        <w:tabs>
          <w:tab w:val="num" w:pos="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2DB5311D"/>
    <w:multiLevelType w:val="hybridMultilevel"/>
    <w:tmpl w:val="FB88535E"/>
    <w:lvl w:ilvl="0" w:tplc="04150011">
      <w:start w:val="1"/>
      <w:numFmt w:val="decimal"/>
      <w:lvlText w:val="%1)"/>
      <w:lvlJc w:val="left"/>
      <w:pPr>
        <w:tabs>
          <w:tab w:val="num" w:pos="680"/>
        </w:tabs>
        <w:ind w:left="680" w:hanging="340"/>
      </w:pPr>
      <w:rPr>
        <w:rFonts w:hint="default"/>
      </w:rPr>
    </w:lvl>
    <w:lvl w:ilvl="1" w:tplc="04150011">
      <w:start w:val="1"/>
      <w:numFmt w:val="decimal"/>
      <w:lvlText w:val="%2)"/>
      <w:lvlJc w:val="left"/>
      <w:pPr>
        <w:tabs>
          <w:tab w:val="num" w:pos="1780"/>
        </w:tabs>
        <w:ind w:left="1780" w:hanging="360"/>
      </w:pPr>
    </w:lvl>
    <w:lvl w:ilvl="2" w:tplc="0415001B" w:tentative="1">
      <w:start w:val="1"/>
      <w:numFmt w:val="lowerRoman"/>
      <w:lvlText w:val="%3."/>
      <w:lvlJc w:val="right"/>
      <w:pPr>
        <w:tabs>
          <w:tab w:val="num" w:pos="2500"/>
        </w:tabs>
        <w:ind w:left="2500" w:hanging="180"/>
      </w:pPr>
    </w:lvl>
    <w:lvl w:ilvl="3" w:tplc="0415000F" w:tentative="1">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115" w15:restartNumberingAfterBreak="0">
    <w:nsid w:val="2E9E1385"/>
    <w:multiLevelType w:val="hybridMultilevel"/>
    <w:tmpl w:val="14D46592"/>
    <w:lvl w:ilvl="0" w:tplc="04150011">
      <w:start w:val="1"/>
      <w:numFmt w:val="decimal"/>
      <w:lvlText w:val="%1)"/>
      <w:lvlJc w:val="left"/>
      <w:pPr>
        <w:tabs>
          <w:tab w:val="num" w:pos="340"/>
        </w:tabs>
        <w:ind w:left="680" w:hanging="340"/>
      </w:pPr>
    </w:lvl>
    <w:lvl w:ilvl="1" w:tplc="04150019">
      <w:start w:val="1"/>
      <w:numFmt w:val="lowerLetter"/>
      <w:lvlText w:val="%2."/>
      <w:lvlJc w:val="left"/>
      <w:pPr>
        <w:tabs>
          <w:tab w:val="num" w:pos="1780"/>
        </w:tabs>
        <w:ind w:left="1780" w:hanging="360"/>
      </w:pPr>
    </w:lvl>
    <w:lvl w:ilvl="2" w:tplc="0415001B">
      <w:start w:val="1"/>
      <w:numFmt w:val="lowerRoman"/>
      <w:lvlText w:val="%3."/>
      <w:lvlJc w:val="right"/>
      <w:pPr>
        <w:tabs>
          <w:tab w:val="num" w:pos="2500"/>
        </w:tabs>
        <w:ind w:left="2500" w:hanging="180"/>
      </w:pPr>
    </w:lvl>
    <w:lvl w:ilvl="3" w:tplc="0415000F">
      <w:start w:val="1"/>
      <w:numFmt w:val="decimal"/>
      <w:lvlText w:val="%4."/>
      <w:lvlJc w:val="left"/>
      <w:pPr>
        <w:tabs>
          <w:tab w:val="num" w:pos="3220"/>
        </w:tabs>
        <w:ind w:left="3220" w:hanging="360"/>
      </w:pPr>
    </w:lvl>
    <w:lvl w:ilvl="4" w:tplc="04150019">
      <w:start w:val="1"/>
      <w:numFmt w:val="lowerLetter"/>
      <w:lvlText w:val="%5."/>
      <w:lvlJc w:val="left"/>
      <w:pPr>
        <w:tabs>
          <w:tab w:val="num" w:pos="3940"/>
        </w:tabs>
        <w:ind w:left="3940" w:hanging="360"/>
      </w:pPr>
    </w:lvl>
    <w:lvl w:ilvl="5" w:tplc="0415001B">
      <w:start w:val="1"/>
      <w:numFmt w:val="lowerRoman"/>
      <w:lvlText w:val="%6."/>
      <w:lvlJc w:val="right"/>
      <w:pPr>
        <w:tabs>
          <w:tab w:val="num" w:pos="4660"/>
        </w:tabs>
        <w:ind w:left="4660" w:hanging="180"/>
      </w:pPr>
    </w:lvl>
    <w:lvl w:ilvl="6" w:tplc="0415000F">
      <w:start w:val="1"/>
      <w:numFmt w:val="decimal"/>
      <w:lvlText w:val="%7."/>
      <w:lvlJc w:val="left"/>
      <w:pPr>
        <w:tabs>
          <w:tab w:val="num" w:pos="5380"/>
        </w:tabs>
        <w:ind w:left="5380" w:hanging="360"/>
      </w:pPr>
    </w:lvl>
    <w:lvl w:ilvl="7" w:tplc="04150019">
      <w:start w:val="1"/>
      <w:numFmt w:val="lowerLetter"/>
      <w:lvlText w:val="%8."/>
      <w:lvlJc w:val="left"/>
      <w:pPr>
        <w:tabs>
          <w:tab w:val="num" w:pos="6100"/>
        </w:tabs>
        <w:ind w:left="6100" w:hanging="360"/>
      </w:pPr>
    </w:lvl>
    <w:lvl w:ilvl="8" w:tplc="0415001B">
      <w:start w:val="1"/>
      <w:numFmt w:val="lowerRoman"/>
      <w:lvlText w:val="%9."/>
      <w:lvlJc w:val="right"/>
      <w:pPr>
        <w:tabs>
          <w:tab w:val="num" w:pos="6820"/>
        </w:tabs>
        <w:ind w:left="6820" w:hanging="180"/>
      </w:pPr>
    </w:lvl>
  </w:abstractNum>
  <w:abstractNum w:abstractNumId="116" w15:restartNumberingAfterBreak="0">
    <w:nsid w:val="2EF07530"/>
    <w:multiLevelType w:val="hybridMultilevel"/>
    <w:tmpl w:val="2BACD1A4"/>
    <w:lvl w:ilvl="0" w:tplc="614E46A0">
      <w:start w:val="1"/>
      <w:numFmt w:val="decimal"/>
      <w:lvlText w:val="%1."/>
      <w:lvlJc w:val="left"/>
      <w:pPr>
        <w:tabs>
          <w:tab w:val="num" w:pos="0"/>
        </w:tabs>
        <w:ind w:left="340" w:hanging="34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2F98181B"/>
    <w:multiLevelType w:val="hybridMultilevel"/>
    <w:tmpl w:val="466ACE2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8" w15:restartNumberingAfterBreak="0">
    <w:nsid w:val="2FBC6AA2"/>
    <w:multiLevelType w:val="hybridMultilevel"/>
    <w:tmpl w:val="543850AA"/>
    <w:lvl w:ilvl="0" w:tplc="B1BC0A3C">
      <w:start w:val="1"/>
      <w:numFmt w:val="decimal"/>
      <w:lvlText w:val="%1."/>
      <w:lvlJc w:val="left"/>
      <w:pPr>
        <w:ind w:left="360" w:hanging="360"/>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30851091"/>
    <w:multiLevelType w:val="hybridMultilevel"/>
    <w:tmpl w:val="B9CA290E"/>
    <w:lvl w:ilvl="0" w:tplc="00000022">
      <w:start w:val="1"/>
      <w:numFmt w:val="decimal"/>
      <w:lvlText w:val="%1."/>
      <w:lvlJc w:val="left"/>
      <w:pPr>
        <w:ind w:left="360" w:hanging="360"/>
      </w:pPr>
      <w:rPr>
        <w:rFonts w:hint="default"/>
        <w:b w:val="0"/>
        <w:i w:val="0"/>
      </w:rPr>
    </w:lvl>
    <w:lvl w:ilvl="1" w:tplc="5306733E">
      <w:start w:val="1"/>
      <w:numFmt w:val="lowerLetter"/>
      <w:lvlText w:val="%2)"/>
      <w:lvlJc w:val="left"/>
      <w:pPr>
        <w:ind w:left="1080" w:hanging="360"/>
      </w:pPr>
      <w:rPr>
        <w:rFonts w:hint="default"/>
        <w:color w:val="000000"/>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317939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31E60854"/>
    <w:multiLevelType w:val="hybridMultilevel"/>
    <w:tmpl w:val="6CAA40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320D592A"/>
    <w:multiLevelType w:val="hybridMultilevel"/>
    <w:tmpl w:val="14D46592"/>
    <w:lvl w:ilvl="0" w:tplc="04150011">
      <w:start w:val="1"/>
      <w:numFmt w:val="decimal"/>
      <w:lvlText w:val="%1)"/>
      <w:lvlJc w:val="left"/>
      <w:pPr>
        <w:tabs>
          <w:tab w:val="num" w:pos="340"/>
        </w:tabs>
        <w:ind w:left="680" w:hanging="340"/>
      </w:pPr>
    </w:lvl>
    <w:lvl w:ilvl="1" w:tplc="04150019">
      <w:start w:val="1"/>
      <w:numFmt w:val="lowerLetter"/>
      <w:lvlText w:val="%2."/>
      <w:lvlJc w:val="left"/>
      <w:pPr>
        <w:tabs>
          <w:tab w:val="num" w:pos="1780"/>
        </w:tabs>
        <w:ind w:left="1780" w:hanging="360"/>
      </w:pPr>
    </w:lvl>
    <w:lvl w:ilvl="2" w:tplc="0415001B">
      <w:start w:val="1"/>
      <w:numFmt w:val="lowerRoman"/>
      <w:lvlText w:val="%3."/>
      <w:lvlJc w:val="right"/>
      <w:pPr>
        <w:tabs>
          <w:tab w:val="num" w:pos="2500"/>
        </w:tabs>
        <w:ind w:left="2500" w:hanging="180"/>
      </w:pPr>
    </w:lvl>
    <w:lvl w:ilvl="3" w:tplc="0415000F">
      <w:start w:val="1"/>
      <w:numFmt w:val="decimal"/>
      <w:lvlText w:val="%4."/>
      <w:lvlJc w:val="left"/>
      <w:pPr>
        <w:tabs>
          <w:tab w:val="num" w:pos="3220"/>
        </w:tabs>
        <w:ind w:left="3220" w:hanging="360"/>
      </w:pPr>
    </w:lvl>
    <w:lvl w:ilvl="4" w:tplc="04150019">
      <w:start w:val="1"/>
      <w:numFmt w:val="lowerLetter"/>
      <w:lvlText w:val="%5."/>
      <w:lvlJc w:val="left"/>
      <w:pPr>
        <w:tabs>
          <w:tab w:val="num" w:pos="3940"/>
        </w:tabs>
        <w:ind w:left="3940" w:hanging="360"/>
      </w:pPr>
    </w:lvl>
    <w:lvl w:ilvl="5" w:tplc="0415001B">
      <w:start w:val="1"/>
      <w:numFmt w:val="lowerRoman"/>
      <w:lvlText w:val="%6."/>
      <w:lvlJc w:val="right"/>
      <w:pPr>
        <w:tabs>
          <w:tab w:val="num" w:pos="4660"/>
        </w:tabs>
        <w:ind w:left="4660" w:hanging="180"/>
      </w:pPr>
    </w:lvl>
    <w:lvl w:ilvl="6" w:tplc="0415000F">
      <w:start w:val="1"/>
      <w:numFmt w:val="decimal"/>
      <w:lvlText w:val="%7."/>
      <w:lvlJc w:val="left"/>
      <w:pPr>
        <w:tabs>
          <w:tab w:val="num" w:pos="5380"/>
        </w:tabs>
        <w:ind w:left="5380" w:hanging="360"/>
      </w:pPr>
    </w:lvl>
    <w:lvl w:ilvl="7" w:tplc="04150019">
      <w:start w:val="1"/>
      <w:numFmt w:val="lowerLetter"/>
      <w:lvlText w:val="%8."/>
      <w:lvlJc w:val="left"/>
      <w:pPr>
        <w:tabs>
          <w:tab w:val="num" w:pos="6100"/>
        </w:tabs>
        <w:ind w:left="6100" w:hanging="360"/>
      </w:pPr>
    </w:lvl>
    <w:lvl w:ilvl="8" w:tplc="0415001B">
      <w:start w:val="1"/>
      <w:numFmt w:val="lowerRoman"/>
      <w:lvlText w:val="%9."/>
      <w:lvlJc w:val="right"/>
      <w:pPr>
        <w:tabs>
          <w:tab w:val="num" w:pos="6820"/>
        </w:tabs>
        <w:ind w:left="6820" w:hanging="180"/>
      </w:pPr>
    </w:lvl>
  </w:abstractNum>
  <w:abstractNum w:abstractNumId="123" w15:restartNumberingAfterBreak="0">
    <w:nsid w:val="33435F35"/>
    <w:multiLevelType w:val="hybridMultilevel"/>
    <w:tmpl w:val="963A9AC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4" w15:restartNumberingAfterBreak="0">
    <w:nsid w:val="33987CF3"/>
    <w:multiLevelType w:val="multilevel"/>
    <w:tmpl w:val="2AFECF2C"/>
    <w:lvl w:ilvl="0">
      <w:start w:val="1"/>
      <w:numFmt w:val="decimal"/>
      <w:lvlText w:val="%1."/>
      <w:lvlJc w:val="left"/>
      <w:pPr>
        <w:ind w:left="360" w:hanging="360"/>
      </w:pPr>
      <w:rPr>
        <w:b/>
      </w:rPr>
    </w:lvl>
    <w:lvl w:ilvl="1">
      <w:start w:val="1"/>
      <w:numFmt w:val="decimal"/>
      <w:lvlText w:val="%1.%2."/>
      <w:lvlJc w:val="left"/>
      <w:pPr>
        <w:ind w:left="716" w:hanging="432"/>
      </w:pPr>
      <w:rPr>
        <w:b/>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34B70E82"/>
    <w:multiLevelType w:val="singleLevel"/>
    <w:tmpl w:val="00000004"/>
    <w:lvl w:ilvl="0">
      <w:start w:val="1"/>
      <w:numFmt w:val="decimal"/>
      <w:lvlText w:val="%1."/>
      <w:lvlJc w:val="left"/>
      <w:pPr>
        <w:tabs>
          <w:tab w:val="num" w:pos="390"/>
        </w:tabs>
        <w:ind w:left="390" w:hanging="390"/>
      </w:pPr>
    </w:lvl>
  </w:abstractNum>
  <w:abstractNum w:abstractNumId="126" w15:restartNumberingAfterBreak="0">
    <w:nsid w:val="350E237B"/>
    <w:multiLevelType w:val="hybridMultilevel"/>
    <w:tmpl w:val="999ED366"/>
    <w:lvl w:ilvl="0" w:tplc="04150011">
      <w:start w:val="1"/>
      <w:numFmt w:val="decimal"/>
      <w:lvlText w:val="%1)"/>
      <w:lvlJc w:val="left"/>
      <w:pPr>
        <w:tabs>
          <w:tab w:val="num" w:pos="340"/>
        </w:tabs>
        <w:ind w:left="680" w:hanging="340"/>
      </w:pPr>
    </w:lvl>
    <w:lvl w:ilvl="1" w:tplc="04150019">
      <w:start w:val="1"/>
      <w:numFmt w:val="lowerLetter"/>
      <w:lvlText w:val="%2."/>
      <w:lvlJc w:val="left"/>
      <w:pPr>
        <w:tabs>
          <w:tab w:val="num" w:pos="1780"/>
        </w:tabs>
        <w:ind w:left="1780" w:hanging="360"/>
      </w:pPr>
    </w:lvl>
    <w:lvl w:ilvl="2" w:tplc="0415001B">
      <w:start w:val="1"/>
      <w:numFmt w:val="lowerRoman"/>
      <w:lvlText w:val="%3."/>
      <w:lvlJc w:val="right"/>
      <w:pPr>
        <w:tabs>
          <w:tab w:val="num" w:pos="2500"/>
        </w:tabs>
        <w:ind w:left="2500" w:hanging="180"/>
      </w:pPr>
    </w:lvl>
    <w:lvl w:ilvl="3" w:tplc="0415000F">
      <w:start w:val="1"/>
      <w:numFmt w:val="decimal"/>
      <w:lvlText w:val="%4."/>
      <w:lvlJc w:val="left"/>
      <w:pPr>
        <w:tabs>
          <w:tab w:val="num" w:pos="3220"/>
        </w:tabs>
        <w:ind w:left="3220" w:hanging="360"/>
      </w:pPr>
    </w:lvl>
    <w:lvl w:ilvl="4" w:tplc="04150019">
      <w:start w:val="1"/>
      <w:numFmt w:val="lowerLetter"/>
      <w:lvlText w:val="%5."/>
      <w:lvlJc w:val="left"/>
      <w:pPr>
        <w:tabs>
          <w:tab w:val="num" w:pos="3940"/>
        </w:tabs>
        <w:ind w:left="3940" w:hanging="360"/>
      </w:pPr>
    </w:lvl>
    <w:lvl w:ilvl="5" w:tplc="0415001B">
      <w:start w:val="1"/>
      <w:numFmt w:val="lowerRoman"/>
      <w:lvlText w:val="%6."/>
      <w:lvlJc w:val="right"/>
      <w:pPr>
        <w:tabs>
          <w:tab w:val="num" w:pos="4660"/>
        </w:tabs>
        <w:ind w:left="4660" w:hanging="180"/>
      </w:pPr>
    </w:lvl>
    <w:lvl w:ilvl="6" w:tplc="0415000F">
      <w:start w:val="1"/>
      <w:numFmt w:val="decimal"/>
      <w:lvlText w:val="%7."/>
      <w:lvlJc w:val="left"/>
      <w:pPr>
        <w:tabs>
          <w:tab w:val="num" w:pos="5380"/>
        </w:tabs>
        <w:ind w:left="5380" w:hanging="360"/>
      </w:pPr>
    </w:lvl>
    <w:lvl w:ilvl="7" w:tplc="04150019">
      <w:start w:val="1"/>
      <w:numFmt w:val="lowerLetter"/>
      <w:lvlText w:val="%8."/>
      <w:lvlJc w:val="left"/>
      <w:pPr>
        <w:tabs>
          <w:tab w:val="num" w:pos="6100"/>
        </w:tabs>
        <w:ind w:left="6100" w:hanging="360"/>
      </w:pPr>
    </w:lvl>
    <w:lvl w:ilvl="8" w:tplc="0415001B">
      <w:start w:val="1"/>
      <w:numFmt w:val="lowerRoman"/>
      <w:lvlText w:val="%9."/>
      <w:lvlJc w:val="right"/>
      <w:pPr>
        <w:tabs>
          <w:tab w:val="num" w:pos="6820"/>
        </w:tabs>
        <w:ind w:left="6820" w:hanging="180"/>
      </w:pPr>
    </w:lvl>
  </w:abstractNum>
  <w:abstractNum w:abstractNumId="127" w15:restartNumberingAfterBreak="0">
    <w:nsid w:val="355D015F"/>
    <w:multiLevelType w:val="multilevel"/>
    <w:tmpl w:val="0000000F"/>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8" w15:restartNumberingAfterBreak="0">
    <w:nsid w:val="35680B32"/>
    <w:multiLevelType w:val="hybridMultilevel"/>
    <w:tmpl w:val="B6A675D6"/>
    <w:lvl w:ilvl="0" w:tplc="D0946366">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5B93F5E"/>
    <w:multiLevelType w:val="hybridMultilevel"/>
    <w:tmpl w:val="AD786D1A"/>
    <w:lvl w:ilvl="0" w:tplc="DB1C3C92">
      <w:start w:val="1"/>
      <w:numFmt w:val="decimal"/>
      <w:lvlText w:val="%1."/>
      <w:lvlJc w:val="left"/>
      <w:rPr>
        <w:rFonts w:asciiTheme="majorHAnsi" w:eastAsiaTheme="minorHAnsi" w:hAnsiTheme="majorHAnsi" w:cstheme="majorHAnsi" w:hint="default"/>
        <w:i w:val="0"/>
        <w:iCs/>
      </w:rPr>
    </w:lvl>
    <w:lvl w:ilvl="1" w:tplc="0415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15:restartNumberingAfterBreak="0">
    <w:nsid w:val="35CD33FC"/>
    <w:multiLevelType w:val="singleLevel"/>
    <w:tmpl w:val="00000004"/>
    <w:lvl w:ilvl="0">
      <w:start w:val="1"/>
      <w:numFmt w:val="decimal"/>
      <w:lvlText w:val="%1."/>
      <w:lvlJc w:val="left"/>
      <w:pPr>
        <w:tabs>
          <w:tab w:val="num" w:pos="390"/>
        </w:tabs>
        <w:ind w:left="390" w:hanging="390"/>
      </w:pPr>
    </w:lvl>
  </w:abstractNum>
  <w:abstractNum w:abstractNumId="131" w15:restartNumberingAfterBreak="0">
    <w:nsid w:val="35E423A2"/>
    <w:multiLevelType w:val="hybridMultilevel"/>
    <w:tmpl w:val="6CAA40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38B36284"/>
    <w:multiLevelType w:val="hybridMultilevel"/>
    <w:tmpl w:val="B874B35C"/>
    <w:lvl w:ilvl="0" w:tplc="3AA4190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3" w15:restartNumberingAfterBreak="0">
    <w:nsid w:val="3A15679C"/>
    <w:multiLevelType w:val="hybridMultilevel"/>
    <w:tmpl w:val="22B6F7BA"/>
    <w:lvl w:ilvl="0" w:tplc="04150011">
      <w:start w:val="1"/>
      <w:numFmt w:val="decimal"/>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A353821"/>
    <w:multiLevelType w:val="hybridMultilevel"/>
    <w:tmpl w:val="14D46592"/>
    <w:lvl w:ilvl="0" w:tplc="04150011">
      <w:start w:val="1"/>
      <w:numFmt w:val="decimal"/>
      <w:lvlText w:val="%1)"/>
      <w:lvlJc w:val="left"/>
      <w:pPr>
        <w:tabs>
          <w:tab w:val="num" w:pos="340"/>
        </w:tabs>
        <w:ind w:left="680" w:hanging="340"/>
      </w:pPr>
    </w:lvl>
    <w:lvl w:ilvl="1" w:tplc="04150019">
      <w:start w:val="1"/>
      <w:numFmt w:val="lowerLetter"/>
      <w:lvlText w:val="%2."/>
      <w:lvlJc w:val="left"/>
      <w:pPr>
        <w:tabs>
          <w:tab w:val="num" w:pos="1780"/>
        </w:tabs>
        <w:ind w:left="1780" w:hanging="360"/>
      </w:pPr>
    </w:lvl>
    <w:lvl w:ilvl="2" w:tplc="0415001B">
      <w:start w:val="1"/>
      <w:numFmt w:val="lowerRoman"/>
      <w:lvlText w:val="%3."/>
      <w:lvlJc w:val="right"/>
      <w:pPr>
        <w:tabs>
          <w:tab w:val="num" w:pos="2500"/>
        </w:tabs>
        <w:ind w:left="2500" w:hanging="180"/>
      </w:pPr>
    </w:lvl>
    <w:lvl w:ilvl="3" w:tplc="0415000F">
      <w:start w:val="1"/>
      <w:numFmt w:val="decimal"/>
      <w:lvlText w:val="%4."/>
      <w:lvlJc w:val="left"/>
      <w:pPr>
        <w:tabs>
          <w:tab w:val="num" w:pos="3220"/>
        </w:tabs>
        <w:ind w:left="3220" w:hanging="360"/>
      </w:pPr>
    </w:lvl>
    <w:lvl w:ilvl="4" w:tplc="04150019">
      <w:start w:val="1"/>
      <w:numFmt w:val="lowerLetter"/>
      <w:lvlText w:val="%5."/>
      <w:lvlJc w:val="left"/>
      <w:pPr>
        <w:tabs>
          <w:tab w:val="num" w:pos="3940"/>
        </w:tabs>
        <w:ind w:left="3940" w:hanging="360"/>
      </w:pPr>
    </w:lvl>
    <w:lvl w:ilvl="5" w:tplc="0415001B">
      <w:start w:val="1"/>
      <w:numFmt w:val="lowerRoman"/>
      <w:lvlText w:val="%6."/>
      <w:lvlJc w:val="right"/>
      <w:pPr>
        <w:tabs>
          <w:tab w:val="num" w:pos="4660"/>
        </w:tabs>
        <w:ind w:left="4660" w:hanging="180"/>
      </w:pPr>
    </w:lvl>
    <w:lvl w:ilvl="6" w:tplc="0415000F">
      <w:start w:val="1"/>
      <w:numFmt w:val="decimal"/>
      <w:lvlText w:val="%7."/>
      <w:lvlJc w:val="left"/>
      <w:pPr>
        <w:tabs>
          <w:tab w:val="num" w:pos="5380"/>
        </w:tabs>
        <w:ind w:left="5380" w:hanging="360"/>
      </w:pPr>
    </w:lvl>
    <w:lvl w:ilvl="7" w:tplc="04150019">
      <w:start w:val="1"/>
      <w:numFmt w:val="lowerLetter"/>
      <w:lvlText w:val="%8."/>
      <w:lvlJc w:val="left"/>
      <w:pPr>
        <w:tabs>
          <w:tab w:val="num" w:pos="6100"/>
        </w:tabs>
        <w:ind w:left="6100" w:hanging="360"/>
      </w:pPr>
    </w:lvl>
    <w:lvl w:ilvl="8" w:tplc="0415001B">
      <w:start w:val="1"/>
      <w:numFmt w:val="lowerRoman"/>
      <w:lvlText w:val="%9."/>
      <w:lvlJc w:val="right"/>
      <w:pPr>
        <w:tabs>
          <w:tab w:val="num" w:pos="6820"/>
        </w:tabs>
        <w:ind w:left="6820" w:hanging="180"/>
      </w:pPr>
    </w:lvl>
  </w:abstractNum>
  <w:abstractNum w:abstractNumId="135" w15:restartNumberingAfterBreak="0">
    <w:nsid w:val="3AE36551"/>
    <w:multiLevelType w:val="hybridMultilevel"/>
    <w:tmpl w:val="378689C6"/>
    <w:lvl w:ilvl="0" w:tplc="04150011">
      <w:start w:val="1"/>
      <w:numFmt w:val="decimal"/>
      <w:lvlText w:val="%1)"/>
      <w:lvlJc w:val="left"/>
      <w:pPr>
        <w:tabs>
          <w:tab w:val="num" w:pos="680"/>
        </w:tabs>
        <w:ind w:left="680" w:hanging="340"/>
      </w:pPr>
      <w:rPr>
        <w:rFonts w:hint="default"/>
      </w:rPr>
    </w:lvl>
    <w:lvl w:ilvl="1" w:tplc="04150019">
      <w:start w:val="1"/>
      <w:numFmt w:val="lowerLetter"/>
      <w:lvlText w:val="%2."/>
      <w:lvlJc w:val="left"/>
      <w:pPr>
        <w:tabs>
          <w:tab w:val="num" w:pos="1780"/>
        </w:tabs>
        <w:ind w:left="1780" w:hanging="360"/>
      </w:pPr>
    </w:lvl>
    <w:lvl w:ilvl="2" w:tplc="0415001B" w:tentative="1">
      <w:start w:val="1"/>
      <w:numFmt w:val="lowerRoman"/>
      <w:lvlText w:val="%3."/>
      <w:lvlJc w:val="right"/>
      <w:pPr>
        <w:tabs>
          <w:tab w:val="num" w:pos="2500"/>
        </w:tabs>
        <w:ind w:left="2500" w:hanging="180"/>
      </w:pPr>
    </w:lvl>
    <w:lvl w:ilvl="3" w:tplc="0415000F" w:tentative="1">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136" w15:restartNumberingAfterBreak="0">
    <w:nsid w:val="3B544602"/>
    <w:multiLevelType w:val="hybridMultilevel"/>
    <w:tmpl w:val="22B6F7BA"/>
    <w:lvl w:ilvl="0" w:tplc="04150011">
      <w:start w:val="1"/>
      <w:numFmt w:val="decimal"/>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3C7A512B"/>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931"/>
        </w:tabs>
        <w:ind w:left="1499"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9" w15:restartNumberingAfterBreak="0">
    <w:nsid w:val="3C9F5A08"/>
    <w:multiLevelType w:val="hybridMultilevel"/>
    <w:tmpl w:val="4C4EBA70"/>
    <w:lvl w:ilvl="0" w:tplc="61160F68">
      <w:start w:val="1"/>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3CC35394"/>
    <w:multiLevelType w:val="multilevel"/>
    <w:tmpl w:val="0000000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cs="Tahoma"/>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1" w15:restartNumberingAfterBreak="0">
    <w:nsid w:val="3DA63C89"/>
    <w:multiLevelType w:val="hybridMultilevel"/>
    <w:tmpl w:val="2EC83196"/>
    <w:lvl w:ilvl="0" w:tplc="DB1C3C92">
      <w:start w:val="1"/>
      <w:numFmt w:val="decimal"/>
      <w:lvlText w:val="%1."/>
      <w:lvlJc w:val="left"/>
      <w:rPr>
        <w:rFonts w:asciiTheme="majorHAnsi" w:eastAsiaTheme="minorHAnsi" w:hAnsiTheme="majorHAnsi" w:cstheme="majorHAnsi" w:hint="default"/>
        <w:i w:val="0"/>
        <w:iCs/>
      </w:rPr>
    </w:lvl>
    <w:lvl w:ilvl="1" w:tplc="FFFFFFFF">
      <w:numFmt w:val="decimal"/>
      <w:lvlText w:val=""/>
      <w:lvlJc w:val="left"/>
    </w:lvl>
    <w:lvl w:ilvl="2" w:tplc="04150017">
      <w:start w:val="1"/>
      <w:numFmt w:val="lowerLetter"/>
      <w:lvlText w:val="%3)"/>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15:restartNumberingAfterBreak="0">
    <w:nsid w:val="3E24292F"/>
    <w:multiLevelType w:val="hybridMultilevel"/>
    <w:tmpl w:val="78D40174"/>
    <w:lvl w:ilvl="0" w:tplc="00000022">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3E700815"/>
    <w:multiLevelType w:val="hybridMultilevel"/>
    <w:tmpl w:val="B13E22EA"/>
    <w:lvl w:ilvl="0" w:tplc="064255EC">
      <w:start w:val="1"/>
      <w:numFmt w:val="lowerLetter"/>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F4616F9"/>
    <w:multiLevelType w:val="hybridMultilevel"/>
    <w:tmpl w:val="D9228A80"/>
    <w:lvl w:ilvl="0" w:tplc="9EC6C174">
      <w:start w:val="1"/>
      <w:numFmt w:val="upperRoman"/>
      <w:lvlText w:val="%1."/>
      <w:lvlJc w:val="left"/>
      <w:pPr>
        <w:ind w:left="720" w:hanging="360"/>
      </w:pPr>
      <w:rPr>
        <w:rFonts w:asciiTheme="majorHAnsi" w:hAnsiTheme="majorHAnsi" w:cstheme="majorHAnsi" w:hint="default"/>
        <w:b/>
        <w:bCs/>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68475D"/>
    <w:multiLevelType w:val="hybridMultilevel"/>
    <w:tmpl w:val="EAB2500C"/>
    <w:lvl w:ilvl="0" w:tplc="00000022">
      <w:start w:val="1"/>
      <w:numFmt w:val="decimal"/>
      <w:lvlText w:val="%1."/>
      <w:lvlJc w:val="left"/>
      <w:pPr>
        <w:ind w:left="360" w:hanging="360"/>
      </w:pPr>
      <w:rPr>
        <w:rFonts w:hint="default"/>
        <w:b w:val="0"/>
        <w:i w:val="0"/>
      </w:rPr>
    </w:lvl>
    <w:lvl w:ilvl="1" w:tplc="04150011">
      <w:start w:val="1"/>
      <w:numFmt w:val="decimal"/>
      <w:lvlText w:val="%2)"/>
      <w:lvlJc w:val="left"/>
      <w:pPr>
        <w:ind w:left="1080" w:hanging="360"/>
      </w:pPr>
      <w:rPr>
        <w:rFonts w:hint="default"/>
        <w:color w:val="000000"/>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432F1AB8"/>
    <w:multiLevelType w:val="hybridMultilevel"/>
    <w:tmpl w:val="77E05B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43D45B5F"/>
    <w:multiLevelType w:val="hybridMultilevel"/>
    <w:tmpl w:val="999699A0"/>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44C86C30"/>
    <w:multiLevelType w:val="multilevel"/>
    <w:tmpl w:val="0415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49" w15:restartNumberingAfterBreak="0">
    <w:nsid w:val="45ED60D2"/>
    <w:multiLevelType w:val="hybridMultilevel"/>
    <w:tmpl w:val="466ACE2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0" w15:restartNumberingAfterBreak="0">
    <w:nsid w:val="45F10249"/>
    <w:multiLevelType w:val="multilevel"/>
    <w:tmpl w:val="0415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51" w15:restartNumberingAfterBreak="0">
    <w:nsid w:val="46160739"/>
    <w:multiLevelType w:val="hybridMultilevel"/>
    <w:tmpl w:val="C0760630"/>
    <w:lvl w:ilvl="0" w:tplc="04150011">
      <w:start w:val="1"/>
      <w:numFmt w:val="decimal"/>
      <w:lvlText w:val="%1)"/>
      <w:lvlJc w:val="left"/>
      <w:pPr>
        <w:ind w:left="1780" w:hanging="360"/>
      </w:p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152" w15:restartNumberingAfterBreak="0">
    <w:nsid w:val="46660031"/>
    <w:multiLevelType w:val="hybridMultilevel"/>
    <w:tmpl w:val="04B4F006"/>
    <w:name w:val="WW8Num143"/>
    <w:lvl w:ilvl="0" w:tplc="04C2C48A">
      <w:start w:val="1"/>
      <w:numFmt w:val="decimal"/>
      <w:lvlText w:val="%1."/>
      <w:lvlJc w:val="left"/>
      <w:pPr>
        <w:tabs>
          <w:tab w:val="num" w:pos="340"/>
        </w:tabs>
        <w:ind w:left="340" w:hanging="34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6766DA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7030D8B"/>
    <w:multiLevelType w:val="hybridMultilevel"/>
    <w:tmpl w:val="7722DAD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98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47182A9D"/>
    <w:multiLevelType w:val="hybridMultilevel"/>
    <w:tmpl w:val="227AFE8C"/>
    <w:lvl w:ilvl="0" w:tplc="7BC4AE42">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47683678"/>
    <w:multiLevelType w:val="hybridMultilevel"/>
    <w:tmpl w:val="A79A2C3C"/>
    <w:lvl w:ilvl="0" w:tplc="61160F68">
      <w:start w:val="1"/>
      <w:numFmt w:val="decimal"/>
      <w:lvlText w:val="%1."/>
      <w:lvlJc w:val="left"/>
      <w:pPr>
        <w:tabs>
          <w:tab w:val="num" w:pos="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7" w15:restartNumberingAfterBreak="0">
    <w:nsid w:val="47E42F03"/>
    <w:multiLevelType w:val="hybridMultilevel"/>
    <w:tmpl w:val="758878F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15:restartNumberingAfterBreak="0">
    <w:nsid w:val="498E17AF"/>
    <w:multiLevelType w:val="hybridMultilevel"/>
    <w:tmpl w:val="E616799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9BD2E98"/>
    <w:multiLevelType w:val="multilevel"/>
    <w:tmpl w:val="00000010"/>
    <w:lvl w:ilvl="0">
      <w:start w:val="1"/>
      <w:numFmt w:val="decimal"/>
      <w:lvlText w:val="%1"/>
      <w:lvlJc w:val="left"/>
      <w:pPr>
        <w:tabs>
          <w:tab w:val="num" w:pos="360"/>
        </w:tabs>
        <w:ind w:left="360" w:hanging="360"/>
      </w:pPr>
      <w:rPr>
        <w:rFonts w:ascii="Tahoma" w:eastAsia="ArialMT" w:hAnsi="Tahoma" w:cs="Tahoma"/>
        <w:sz w:val="20"/>
        <w:szCs w:val="20"/>
      </w:rPr>
    </w:lvl>
    <w:lvl w:ilvl="1">
      <w:start w:val="1"/>
      <w:numFmt w:val="decimal"/>
      <w:lvlText w:val="%2)"/>
      <w:lvlJc w:val="left"/>
      <w:pPr>
        <w:tabs>
          <w:tab w:val="num" w:pos="720"/>
        </w:tabs>
        <w:ind w:left="720" w:hanging="360"/>
      </w:pPr>
      <w:rPr>
        <w:rFonts w:ascii="Tahoma" w:eastAsia="ArialMT" w:hAnsi="Tahoma" w:cs="Tahoma"/>
        <w:sz w:val="20"/>
        <w:szCs w:val="20"/>
      </w:rPr>
    </w:lvl>
    <w:lvl w:ilvl="2">
      <w:start w:val="1"/>
      <w:numFmt w:val="lowerLetter"/>
      <w:lvlText w:val="%3)"/>
      <w:lvlJc w:val="left"/>
      <w:pPr>
        <w:tabs>
          <w:tab w:val="num" w:pos="1080"/>
        </w:tabs>
        <w:ind w:left="1080" w:hanging="360"/>
      </w:pPr>
      <w:rPr>
        <w:rFonts w:eastAsia="ArialMT" w:cs="Tahoma"/>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0" w15:restartNumberingAfterBreak="0">
    <w:nsid w:val="49EC1EEC"/>
    <w:multiLevelType w:val="hybridMultilevel"/>
    <w:tmpl w:val="2AB4BBAC"/>
    <w:lvl w:ilvl="0" w:tplc="61160F68">
      <w:start w:val="1"/>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03193"/>
    <w:multiLevelType w:val="hybridMultilevel"/>
    <w:tmpl w:val="378689C6"/>
    <w:lvl w:ilvl="0" w:tplc="04150011">
      <w:start w:val="1"/>
      <w:numFmt w:val="decimal"/>
      <w:lvlText w:val="%1)"/>
      <w:lvlJc w:val="left"/>
      <w:pPr>
        <w:tabs>
          <w:tab w:val="num" w:pos="680"/>
        </w:tabs>
        <w:ind w:left="680" w:hanging="340"/>
      </w:pPr>
      <w:rPr>
        <w:rFonts w:hint="default"/>
      </w:rPr>
    </w:lvl>
    <w:lvl w:ilvl="1" w:tplc="04150019">
      <w:start w:val="1"/>
      <w:numFmt w:val="lowerLetter"/>
      <w:lvlText w:val="%2."/>
      <w:lvlJc w:val="left"/>
      <w:pPr>
        <w:tabs>
          <w:tab w:val="num" w:pos="1780"/>
        </w:tabs>
        <w:ind w:left="1780" w:hanging="360"/>
      </w:pPr>
    </w:lvl>
    <w:lvl w:ilvl="2" w:tplc="0415001B" w:tentative="1">
      <w:start w:val="1"/>
      <w:numFmt w:val="lowerRoman"/>
      <w:lvlText w:val="%3."/>
      <w:lvlJc w:val="right"/>
      <w:pPr>
        <w:tabs>
          <w:tab w:val="num" w:pos="2500"/>
        </w:tabs>
        <w:ind w:left="2500" w:hanging="180"/>
      </w:pPr>
    </w:lvl>
    <w:lvl w:ilvl="3" w:tplc="0415000F" w:tentative="1">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16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4AAF5CB0"/>
    <w:multiLevelType w:val="hybridMultilevel"/>
    <w:tmpl w:val="378689C6"/>
    <w:lvl w:ilvl="0" w:tplc="04150011">
      <w:start w:val="1"/>
      <w:numFmt w:val="decimal"/>
      <w:lvlText w:val="%1)"/>
      <w:lvlJc w:val="left"/>
      <w:pPr>
        <w:tabs>
          <w:tab w:val="num" w:pos="680"/>
        </w:tabs>
        <w:ind w:left="680" w:hanging="340"/>
      </w:pPr>
      <w:rPr>
        <w:rFonts w:hint="default"/>
      </w:rPr>
    </w:lvl>
    <w:lvl w:ilvl="1" w:tplc="04150019">
      <w:start w:val="1"/>
      <w:numFmt w:val="lowerLetter"/>
      <w:lvlText w:val="%2."/>
      <w:lvlJc w:val="left"/>
      <w:pPr>
        <w:tabs>
          <w:tab w:val="num" w:pos="1780"/>
        </w:tabs>
        <w:ind w:left="1780" w:hanging="360"/>
      </w:pPr>
    </w:lvl>
    <w:lvl w:ilvl="2" w:tplc="0415001B" w:tentative="1">
      <w:start w:val="1"/>
      <w:numFmt w:val="lowerRoman"/>
      <w:lvlText w:val="%3."/>
      <w:lvlJc w:val="right"/>
      <w:pPr>
        <w:tabs>
          <w:tab w:val="num" w:pos="2500"/>
        </w:tabs>
        <w:ind w:left="2500" w:hanging="180"/>
      </w:pPr>
    </w:lvl>
    <w:lvl w:ilvl="3" w:tplc="0415000F" w:tentative="1">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164" w15:restartNumberingAfterBreak="0">
    <w:nsid w:val="4B6361B9"/>
    <w:multiLevelType w:val="hybridMultilevel"/>
    <w:tmpl w:val="69AEB8D6"/>
    <w:lvl w:ilvl="0" w:tplc="04150011">
      <w:start w:val="1"/>
      <w:numFmt w:val="decimal"/>
      <w:lvlText w:val="%1)"/>
      <w:lvlJc w:val="left"/>
      <w:pPr>
        <w:tabs>
          <w:tab w:val="num" w:pos="1776"/>
        </w:tabs>
        <w:ind w:left="1776" w:hanging="360"/>
      </w:pPr>
      <w:rPr>
        <w:b w:val="0"/>
        <w:i w:val="0"/>
      </w:rPr>
    </w:lvl>
    <w:lvl w:ilvl="1" w:tplc="04150019" w:tentative="1">
      <w:start w:val="1"/>
      <w:numFmt w:val="lowerLetter"/>
      <w:lvlText w:val="%2."/>
      <w:lvlJc w:val="left"/>
      <w:pPr>
        <w:ind w:left="876" w:hanging="360"/>
      </w:pPr>
    </w:lvl>
    <w:lvl w:ilvl="2" w:tplc="0415001B" w:tentative="1">
      <w:start w:val="1"/>
      <w:numFmt w:val="lowerRoman"/>
      <w:lvlText w:val="%3."/>
      <w:lvlJc w:val="right"/>
      <w:pPr>
        <w:ind w:left="1596" w:hanging="180"/>
      </w:pPr>
    </w:lvl>
    <w:lvl w:ilvl="3" w:tplc="0415000F" w:tentative="1">
      <w:start w:val="1"/>
      <w:numFmt w:val="decimal"/>
      <w:lvlText w:val="%4."/>
      <w:lvlJc w:val="left"/>
      <w:pPr>
        <w:ind w:left="2316" w:hanging="360"/>
      </w:pPr>
    </w:lvl>
    <w:lvl w:ilvl="4" w:tplc="04150019" w:tentative="1">
      <w:start w:val="1"/>
      <w:numFmt w:val="lowerLetter"/>
      <w:lvlText w:val="%5."/>
      <w:lvlJc w:val="left"/>
      <w:pPr>
        <w:ind w:left="3036" w:hanging="360"/>
      </w:pPr>
    </w:lvl>
    <w:lvl w:ilvl="5" w:tplc="0415001B" w:tentative="1">
      <w:start w:val="1"/>
      <w:numFmt w:val="lowerRoman"/>
      <w:lvlText w:val="%6."/>
      <w:lvlJc w:val="right"/>
      <w:pPr>
        <w:ind w:left="3756" w:hanging="180"/>
      </w:pPr>
    </w:lvl>
    <w:lvl w:ilvl="6" w:tplc="0415000F" w:tentative="1">
      <w:start w:val="1"/>
      <w:numFmt w:val="decimal"/>
      <w:lvlText w:val="%7."/>
      <w:lvlJc w:val="left"/>
      <w:pPr>
        <w:ind w:left="4476" w:hanging="360"/>
      </w:pPr>
    </w:lvl>
    <w:lvl w:ilvl="7" w:tplc="04150019" w:tentative="1">
      <w:start w:val="1"/>
      <w:numFmt w:val="lowerLetter"/>
      <w:lvlText w:val="%8."/>
      <w:lvlJc w:val="left"/>
      <w:pPr>
        <w:ind w:left="5196" w:hanging="360"/>
      </w:pPr>
    </w:lvl>
    <w:lvl w:ilvl="8" w:tplc="0415001B" w:tentative="1">
      <w:start w:val="1"/>
      <w:numFmt w:val="lowerRoman"/>
      <w:lvlText w:val="%9."/>
      <w:lvlJc w:val="right"/>
      <w:pPr>
        <w:ind w:left="5916" w:hanging="180"/>
      </w:pPr>
    </w:lvl>
  </w:abstractNum>
  <w:abstractNum w:abstractNumId="165" w15:restartNumberingAfterBreak="0">
    <w:nsid w:val="4B6F14B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4C23219B"/>
    <w:multiLevelType w:val="hybridMultilevel"/>
    <w:tmpl w:val="4C4EBA70"/>
    <w:lvl w:ilvl="0" w:tplc="61160F68">
      <w:start w:val="1"/>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7" w15:restartNumberingAfterBreak="0">
    <w:nsid w:val="4C713FAA"/>
    <w:multiLevelType w:val="multilevel"/>
    <w:tmpl w:val="24FE8A3A"/>
    <w:lvl w:ilvl="0">
      <w:start w:val="1"/>
      <w:numFmt w:val="decimal"/>
      <w:lvlText w:val="§ %1."/>
      <w:lvlJc w:val="left"/>
      <w:pPr>
        <w:tabs>
          <w:tab w:val="num" w:pos="357"/>
        </w:tabs>
        <w:ind w:left="357" w:hanging="357"/>
      </w:pPr>
      <w:rPr>
        <w:rFonts w:cs="Times New Roman" w:hint="default"/>
        <w:b/>
        <w:i w:val="0"/>
      </w:rPr>
    </w:lvl>
    <w:lvl w:ilvl="1">
      <w:start w:val="1"/>
      <w:numFmt w:val="decimal"/>
      <w:lvlText w:val="%2."/>
      <w:lvlJc w:val="left"/>
      <w:pPr>
        <w:tabs>
          <w:tab w:val="num" w:pos="363"/>
        </w:tabs>
        <w:ind w:left="363" w:hanging="363"/>
      </w:pPr>
      <w:rPr>
        <w:rFonts w:cs="Times New Roman" w:hint="default"/>
        <w:b w:val="0"/>
        <w:i w:val="0"/>
      </w:rPr>
    </w:lvl>
    <w:lvl w:ilvl="2">
      <w:start w:val="1"/>
      <w:numFmt w:val="decimal"/>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68" w15:restartNumberingAfterBreak="0">
    <w:nsid w:val="4C81372D"/>
    <w:multiLevelType w:val="hybridMultilevel"/>
    <w:tmpl w:val="0FE06406"/>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CC86941"/>
    <w:multiLevelType w:val="hybridMultilevel"/>
    <w:tmpl w:val="505A0306"/>
    <w:lvl w:ilvl="0" w:tplc="B1BC0A3C">
      <w:start w:val="1"/>
      <w:numFmt w:val="decimal"/>
      <w:lvlText w:val="%1."/>
      <w:lvlJc w:val="left"/>
      <w:pPr>
        <w:ind w:left="360" w:hanging="360"/>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15:restartNumberingAfterBreak="0">
    <w:nsid w:val="4DCE1EF2"/>
    <w:multiLevelType w:val="hybridMultilevel"/>
    <w:tmpl w:val="9D2C44B2"/>
    <w:lvl w:ilvl="0" w:tplc="1A021012">
      <w:start w:val="1"/>
      <w:numFmt w:val="decimal"/>
      <w:lvlText w:val="%1."/>
      <w:lvlJc w:val="left"/>
      <w:rPr>
        <w:rFonts w:asciiTheme="majorHAnsi" w:eastAsiaTheme="minorHAnsi" w:hAnsiTheme="majorHAnsi" w:cstheme="majorHAnsi" w:hint="default"/>
      </w:rPr>
    </w:lvl>
    <w:lvl w:ilvl="1" w:tplc="04150011">
      <w:start w:val="1"/>
      <w:numFmt w:val="decimal"/>
      <w:lvlText w:val="%2)"/>
      <w:lvlJc w:val="left"/>
    </w:lvl>
    <w:lvl w:ilvl="2" w:tplc="5306733E">
      <w:start w:val="1"/>
      <w:numFmt w:val="lowerLetter"/>
      <w:lvlText w:val="%3)"/>
      <w:lvlJc w:val="left"/>
      <w:rPr>
        <w:rFonts w:hint="default"/>
        <w:sz w:val="20"/>
      </w:rPr>
    </w:lvl>
    <w:lvl w:ilvl="3" w:tplc="0415001B">
      <w:start w:val="1"/>
      <w:numFmt w:val="lowerRoman"/>
      <w:lvlText w:val="%4."/>
      <w:lvlJc w:val="righ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1" w15:restartNumberingAfterBreak="0">
    <w:nsid w:val="4DD53401"/>
    <w:multiLevelType w:val="hybridMultilevel"/>
    <w:tmpl w:val="ACF83ADE"/>
    <w:lvl w:ilvl="0" w:tplc="04150011">
      <w:start w:val="1"/>
      <w:numFmt w:val="decimal"/>
      <w:lvlText w:val="%1)"/>
      <w:lvlJc w:val="left"/>
      <w:pPr>
        <w:tabs>
          <w:tab w:val="num" w:pos="680"/>
        </w:tabs>
        <w:ind w:left="680" w:hanging="340"/>
      </w:pPr>
      <w:rPr>
        <w:rFonts w:hint="default"/>
      </w:rPr>
    </w:lvl>
    <w:lvl w:ilvl="1" w:tplc="04150011">
      <w:start w:val="1"/>
      <w:numFmt w:val="decimal"/>
      <w:lvlText w:val="%2)"/>
      <w:lvlJc w:val="left"/>
      <w:pPr>
        <w:tabs>
          <w:tab w:val="num" w:pos="1780"/>
        </w:tabs>
        <w:ind w:left="1780" w:hanging="360"/>
      </w:pPr>
    </w:lvl>
    <w:lvl w:ilvl="2" w:tplc="0415001B" w:tentative="1">
      <w:start w:val="1"/>
      <w:numFmt w:val="lowerRoman"/>
      <w:lvlText w:val="%3."/>
      <w:lvlJc w:val="right"/>
      <w:pPr>
        <w:tabs>
          <w:tab w:val="num" w:pos="2500"/>
        </w:tabs>
        <w:ind w:left="2500" w:hanging="180"/>
      </w:pPr>
    </w:lvl>
    <w:lvl w:ilvl="3" w:tplc="0415000F" w:tentative="1">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172" w15:restartNumberingAfterBreak="0">
    <w:nsid w:val="4F067089"/>
    <w:multiLevelType w:val="hybridMultilevel"/>
    <w:tmpl w:val="2A1491AC"/>
    <w:lvl w:ilvl="0" w:tplc="B1BC0A3C">
      <w:start w:val="1"/>
      <w:numFmt w:val="decimal"/>
      <w:lvlText w:val="%1."/>
      <w:lvlJc w:val="left"/>
      <w:pPr>
        <w:ind w:left="360" w:hanging="360"/>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15:restartNumberingAfterBreak="0">
    <w:nsid w:val="4F0D654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4" w15:restartNumberingAfterBreak="0">
    <w:nsid w:val="4FDB4FA9"/>
    <w:multiLevelType w:val="hybridMultilevel"/>
    <w:tmpl w:val="F5207D60"/>
    <w:lvl w:ilvl="0" w:tplc="53A43D7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26C48B4"/>
    <w:multiLevelType w:val="hybridMultilevel"/>
    <w:tmpl w:val="DD603A12"/>
    <w:lvl w:ilvl="0" w:tplc="C15203E6">
      <w:start w:val="1"/>
      <w:numFmt w:val="lowerLetter"/>
      <w:lvlText w:val="%1)"/>
      <w:lvlJc w:val="left"/>
      <w:pPr>
        <w:ind w:left="2484" w:hanging="360"/>
      </w:pPr>
      <w:rPr>
        <w:rFonts w:hint="default"/>
        <w:sz w:val="20"/>
      </w:rPr>
    </w:lvl>
    <w:lvl w:ilvl="1" w:tplc="04150019">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76" w15:restartNumberingAfterBreak="0">
    <w:nsid w:val="526F36A4"/>
    <w:multiLevelType w:val="multilevel"/>
    <w:tmpl w:val="0000000D"/>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7" w15:restartNumberingAfterBreak="0">
    <w:nsid w:val="52ED2378"/>
    <w:multiLevelType w:val="multilevel"/>
    <w:tmpl w:val="2766B89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8" w15:restartNumberingAfterBreak="0">
    <w:nsid w:val="53727B1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9" w15:restartNumberingAfterBreak="0">
    <w:nsid w:val="544110BD"/>
    <w:multiLevelType w:val="multilevel"/>
    <w:tmpl w:val="109EF30E"/>
    <w:name w:val="WW8Num322"/>
    <w:lvl w:ilvl="0">
      <w:start w:val="1"/>
      <w:numFmt w:val="decimal"/>
      <w:lvlText w:val="%1)"/>
      <w:lvlJc w:val="left"/>
      <w:pPr>
        <w:tabs>
          <w:tab w:val="num" w:pos="340"/>
        </w:tabs>
        <w:ind w:left="340" w:hanging="340"/>
      </w:pPr>
      <w:rPr>
        <w:rFonts w:ascii="Tahoma" w:hAnsi="Tahoma" w:cs="Tahoma" w:hint="default"/>
        <w:b w:val="0"/>
        <w:bCs/>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0" w15:restartNumberingAfterBreak="0">
    <w:nsid w:val="5520707C"/>
    <w:multiLevelType w:val="hybridMultilevel"/>
    <w:tmpl w:val="4C4EBA70"/>
    <w:lvl w:ilvl="0" w:tplc="61160F68">
      <w:start w:val="1"/>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1" w15:restartNumberingAfterBreak="0">
    <w:nsid w:val="5583458F"/>
    <w:multiLevelType w:val="singleLevel"/>
    <w:tmpl w:val="00000004"/>
    <w:lvl w:ilvl="0">
      <w:start w:val="1"/>
      <w:numFmt w:val="decimal"/>
      <w:lvlText w:val="%1."/>
      <w:lvlJc w:val="left"/>
      <w:pPr>
        <w:tabs>
          <w:tab w:val="num" w:pos="390"/>
        </w:tabs>
        <w:ind w:left="390" w:hanging="390"/>
      </w:pPr>
    </w:lvl>
  </w:abstractNum>
  <w:abstractNum w:abstractNumId="182" w15:restartNumberingAfterBreak="0">
    <w:nsid w:val="55CC3884"/>
    <w:multiLevelType w:val="hybridMultilevel"/>
    <w:tmpl w:val="AC76A798"/>
    <w:lvl w:ilvl="0" w:tplc="00000022">
      <w:start w:val="1"/>
      <w:numFmt w:val="decimal"/>
      <w:lvlText w:val="%1."/>
      <w:lvlJc w:val="left"/>
      <w:pPr>
        <w:ind w:left="360" w:hanging="360"/>
      </w:pPr>
      <w:rPr>
        <w:rFonts w:hint="default"/>
        <w:b w:val="0"/>
        <w:i w:val="0"/>
      </w:rPr>
    </w:lvl>
    <w:lvl w:ilvl="1" w:tplc="5306733E">
      <w:start w:val="1"/>
      <w:numFmt w:val="lowerLetter"/>
      <w:lvlText w:val="%2)"/>
      <w:lvlJc w:val="left"/>
      <w:pPr>
        <w:ind w:left="1080" w:hanging="360"/>
      </w:pPr>
      <w:rPr>
        <w:rFonts w:hint="default"/>
        <w:color w:val="000000"/>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3" w15:restartNumberingAfterBreak="0">
    <w:nsid w:val="5626491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4" w15:restartNumberingAfterBreak="0">
    <w:nsid w:val="5799613A"/>
    <w:multiLevelType w:val="hybridMultilevel"/>
    <w:tmpl w:val="1166CE8A"/>
    <w:lvl w:ilvl="0" w:tplc="1C72AB26">
      <w:start w:val="1"/>
      <w:numFmt w:val="lowerLetter"/>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5" w15:restartNumberingAfterBreak="0">
    <w:nsid w:val="57A17B79"/>
    <w:multiLevelType w:val="hybridMultilevel"/>
    <w:tmpl w:val="2AB4BBAC"/>
    <w:lvl w:ilvl="0" w:tplc="61160F68">
      <w:start w:val="1"/>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6" w15:restartNumberingAfterBreak="0">
    <w:nsid w:val="57F22A00"/>
    <w:multiLevelType w:val="hybridMultilevel"/>
    <w:tmpl w:val="05E09FAC"/>
    <w:lvl w:ilvl="0" w:tplc="04150011">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04150011">
      <w:start w:val="1"/>
      <w:numFmt w:val="decimal"/>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7" w15:restartNumberingAfterBreak="0">
    <w:nsid w:val="58B4440D"/>
    <w:multiLevelType w:val="hybridMultilevel"/>
    <w:tmpl w:val="14D46592"/>
    <w:lvl w:ilvl="0" w:tplc="04150011">
      <w:start w:val="1"/>
      <w:numFmt w:val="decimal"/>
      <w:lvlText w:val="%1)"/>
      <w:lvlJc w:val="left"/>
      <w:pPr>
        <w:tabs>
          <w:tab w:val="num" w:pos="340"/>
        </w:tabs>
        <w:ind w:left="680" w:hanging="340"/>
      </w:pPr>
    </w:lvl>
    <w:lvl w:ilvl="1" w:tplc="04150019">
      <w:start w:val="1"/>
      <w:numFmt w:val="lowerLetter"/>
      <w:lvlText w:val="%2."/>
      <w:lvlJc w:val="left"/>
      <w:pPr>
        <w:tabs>
          <w:tab w:val="num" w:pos="1780"/>
        </w:tabs>
        <w:ind w:left="1780" w:hanging="360"/>
      </w:pPr>
    </w:lvl>
    <w:lvl w:ilvl="2" w:tplc="0415001B">
      <w:start w:val="1"/>
      <w:numFmt w:val="lowerRoman"/>
      <w:lvlText w:val="%3."/>
      <w:lvlJc w:val="right"/>
      <w:pPr>
        <w:tabs>
          <w:tab w:val="num" w:pos="2500"/>
        </w:tabs>
        <w:ind w:left="2500" w:hanging="180"/>
      </w:pPr>
    </w:lvl>
    <w:lvl w:ilvl="3" w:tplc="0415000F">
      <w:start w:val="1"/>
      <w:numFmt w:val="decimal"/>
      <w:lvlText w:val="%4."/>
      <w:lvlJc w:val="left"/>
      <w:pPr>
        <w:tabs>
          <w:tab w:val="num" w:pos="3220"/>
        </w:tabs>
        <w:ind w:left="3220" w:hanging="360"/>
      </w:pPr>
    </w:lvl>
    <w:lvl w:ilvl="4" w:tplc="04150019">
      <w:start w:val="1"/>
      <w:numFmt w:val="lowerLetter"/>
      <w:lvlText w:val="%5."/>
      <w:lvlJc w:val="left"/>
      <w:pPr>
        <w:tabs>
          <w:tab w:val="num" w:pos="3940"/>
        </w:tabs>
        <w:ind w:left="3940" w:hanging="360"/>
      </w:pPr>
    </w:lvl>
    <w:lvl w:ilvl="5" w:tplc="0415001B">
      <w:start w:val="1"/>
      <w:numFmt w:val="lowerRoman"/>
      <w:lvlText w:val="%6."/>
      <w:lvlJc w:val="right"/>
      <w:pPr>
        <w:tabs>
          <w:tab w:val="num" w:pos="4660"/>
        </w:tabs>
        <w:ind w:left="4660" w:hanging="180"/>
      </w:pPr>
    </w:lvl>
    <w:lvl w:ilvl="6" w:tplc="0415000F">
      <w:start w:val="1"/>
      <w:numFmt w:val="decimal"/>
      <w:lvlText w:val="%7."/>
      <w:lvlJc w:val="left"/>
      <w:pPr>
        <w:tabs>
          <w:tab w:val="num" w:pos="5380"/>
        </w:tabs>
        <w:ind w:left="5380" w:hanging="360"/>
      </w:pPr>
    </w:lvl>
    <w:lvl w:ilvl="7" w:tplc="04150019">
      <w:start w:val="1"/>
      <w:numFmt w:val="lowerLetter"/>
      <w:lvlText w:val="%8."/>
      <w:lvlJc w:val="left"/>
      <w:pPr>
        <w:tabs>
          <w:tab w:val="num" w:pos="6100"/>
        </w:tabs>
        <w:ind w:left="6100" w:hanging="360"/>
      </w:pPr>
    </w:lvl>
    <w:lvl w:ilvl="8" w:tplc="0415001B">
      <w:start w:val="1"/>
      <w:numFmt w:val="lowerRoman"/>
      <w:lvlText w:val="%9."/>
      <w:lvlJc w:val="right"/>
      <w:pPr>
        <w:tabs>
          <w:tab w:val="num" w:pos="6820"/>
        </w:tabs>
        <w:ind w:left="6820" w:hanging="180"/>
      </w:pPr>
    </w:lvl>
  </w:abstractNum>
  <w:abstractNum w:abstractNumId="188" w15:restartNumberingAfterBreak="0">
    <w:nsid w:val="58F90138"/>
    <w:multiLevelType w:val="hybridMultilevel"/>
    <w:tmpl w:val="F6D03284"/>
    <w:lvl w:ilvl="0" w:tplc="5082087A">
      <w:start w:val="1"/>
      <w:numFmt w:val="decimal"/>
      <w:lvlText w:val="%1."/>
      <w:lvlJc w:val="left"/>
      <w:pPr>
        <w:tabs>
          <w:tab w:val="num" w:pos="360"/>
        </w:tabs>
        <w:ind w:left="36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DAB2972"/>
    <w:multiLevelType w:val="hybridMultilevel"/>
    <w:tmpl w:val="ACC0BA8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0" w15:restartNumberingAfterBreak="0">
    <w:nsid w:val="5DF729FA"/>
    <w:multiLevelType w:val="multilevel"/>
    <w:tmpl w:val="3C8A066E"/>
    <w:lvl w:ilvl="0">
      <w:start w:val="1"/>
      <w:numFmt w:val="decimal"/>
      <w:lvlText w:val="§ %1."/>
      <w:lvlJc w:val="left"/>
      <w:pPr>
        <w:tabs>
          <w:tab w:val="num" w:pos="357"/>
        </w:tabs>
        <w:ind w:left="357" w:hanging="357"/>
      </w:pPr>
      <w:rPr>
        <w:rFonts w:cs="Times New Roman" w:hint="default"/>
        <w:b/>
        <w:i w:val="0"/>
      </w:rPr>
    </w:lvl>
    <w:lvl w:ilvl="1">
      <w:start w:val="1"/>
      <w:numFmt w:val="decimal"/>
      <w:lvlText w:val="%2."/>
      <w:lvlJc w:val="left"/>
      <w:pPr>
        <w:tabs>
          <w:tab w:val="num" w:pos="363"/>
        </w:tabs>
        <w:ind w:left="363" w:hanging="363"/>
      </w:pPr>
      <w:rPr>
        <w:rFonts w:cs="Times New Roman" w:hint="default"/>
        <w:b w:val="0"/>
        <w:i w:val="0"/>
      </w:rPr>
    </w:lvl>
    <w:lvl w:ilvl="2">
      <w:start w:val="1"/>
      <w:numFmt w:val="decimal"/>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91" w15:restartNumberingAfterBreak="0">
    <w:nsid w:val="5DFE2E8A"/>
    <w:multiLevelType w:val="hybridMultilevel"/>
    <w:tmpl w:val="0FE06406"/>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E4A03A0"/>
    <w:multiLevelType w:val="hybridMultilevel"/>
    <w:tmpl w:val="D1E26E70"/>
    <w:lvl w:ilvl="0" w:tplc="3646A0E2">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3" w15:restartNumberingAfterBreak="0">
    <w:nsid w:val="5E8D0672"/>
    <w:multiLevelType w:val="hybridMultilevel"/>
    <w:tmpl w:val="0D0A9C4E"/>
    <w:lvl w:ilvl="0" w:tplc="7BC4AE42">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4" w15:restartNumberingAfterBreak="0">
    <w:nsid w:val="5ECE51F9"/>
    <w:multiLevelType w:val="hybridMultilevel"/>
    <w:tmpl w:val="1040D78A"/>
    <w:lvl w:ilvl="0" w:tplc="00000022">
      <w:start w:val="1"/>
      <w:numFmt w:val="decimal"/>
      <w:lvlText w:val="%1."/>
      <w:lvlJc w:val="left"/>
      <w:pPr>
        <w:ind w:left="360" w:hanging="360"/>
      </w:pPr>
      <w:rPr>
        <w:rFonts w:hint="default"/>
        <w:b w:val="0"/>
        <w:i w:val="0"/>
      </w:rPr>
    </w:lvl>
    <w:lvl w:ilvl="1" w:tplc="04150011">
      <w:start w:val="1"/>
      <w:numFmt w:val="decimal"/>
      <w:lvlText w:val="%2)"/>
      <w:lvlJc w:val="left"/>
      <w:pPr>
        <w:ind w:left="1080" w:hanging="360"/>
      </w:pPr>
      <w:rPr>
        <w:rFonts w:hint="default"/>
        <w:color w:val="000000"/>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15:restartNumberingAfterBreak="0">
    <w:nsid w:val="5EED6E3D"/>
    <w:multiLevelType w:val="hybridMultilevel"/>
    <w:tmpl w:val="CBAAAE00"/>
    <w:lvl w:ilvl="0" w:tplc="B1BC0A3C">
      <w:start w:val="1"/>
      <w:numFmt w:val="decimal"/>
      <w:lvlText w:val="%1."/>
      <w:lvlJc w:val="left"/>
      <w:pPr>
        <w:ind w:left="644" w:hanging="360"/>
      </w:pPr>
      <w:rPr>
        <w:rFonts w:hint="default"/>
        <w:sz w:val="20"/>
      </w:rPr>
    </w:lvl>
    <w:lvl w:ilvl="1" w:tplc="04150011">
      <w:start w:val="1"/>
      <w:numFmt w:val="decimal"/>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6" w15:restartNumberingAfterBreak="0">
    <w:nsid w:val="5F8E1F27"/>
    <w:multiLevelType w:val="hybridMultilevel"/>
    <w:tmpl w:val="A74220A8"/>
    <w:lvl w:ilvl="0" w:tplc="B1BC0A3C">
      <w:start w:val="1"/>
      <w:numFmt w:val="decimal"/>
      <w:lvlText w:val="%1."/>
      <w:lvlJc w:val="left"/>
      <w:pPr>
        <w:ind w:left="360" w:hanging="360"/>
      </w:pPr>
      <w:rPr>
        <w:rFonts w:hint="default"/>
        <w:sz w:val="20"/>
      </w:rPr>
    </w:lvl>
    <w:lvl w:ilvl="1" w:tplc="04150011">
      <w:start w:val="1"/>
      <w:numFmt w:val="decimal"/>
      <w:lvlText w:val="%2)"/>
      <w:lvlJc w:val="left"/>
      <w:pPr>
        <w:ind w:left="1080" w:hanging="360"/>
      </w:pPr>
    </w:lvl>
    <w:lvl w:ilvl="2" w:tplc="5306733E">
      <w:start w:val="1"/>
      <w:numFmt w:val="lowerLetter"/>
      <w:lvlText w:val="%3)"/>
      <w:lvlJc w:val="left"/>
      <w:pPr>
        <w:ind w:left="1800" w:hanging="180"/>
      </w:pPr>
      <w:rPr>
        <w:rFonts w:hint="default"/>
        <w:sz w:val="2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7" w15:restartNumberingAfterBreak="0">
    <w:nsid w:val="5FB43EAE"/>
    <w:multiLevelType w:val="hybridMultilevel"/>
    <w:tmpl w:val="B44C5C46"/>
    <w:lvl w:ilvl="0" w:tplc="B1BC0A3C">
      <w:start w:val="1"/>
      <w:numFmt w:val="decimal"/>
      <w:lvlText w:val="%1."/>
      <w:lvlJc w:val="left"/>
      <w:pPr>
        <w:ind w:left="360" w:hanging="360"/>
      </w:pPr>
      <w:rPr>
        <w:rFonts w:hint="default"/>
        <w:sz w:val="20"/>
      </w:rPr>
    </w:lvl>
    <w:lvl w:ilvl="1" w:tplc="04150011">
      <w:start w:val="1"/>
      <w:numFmt w:val="decimal"/>
      <w:lvlText w:val="%2)"/>
      <w:lvlJc w:val="left"/>
      <w:pPr>
        <w:ind w:left="1080" w:hanging="360"/>
      </w:pPr>
    </w:lvl>
    <w:lvl w:ilvl="2" w:tplc="5306733E">
      <w:start w:val="1"/>
      <w:numFmt w:val="lowerLetter"/>
      <w:lvlText w:val="%3)"/>
      <w:lvlJc w:val="left"/>
      <w:pPr>
        <w:ind w:left="1800" w:hanging="180"/>
      </w:pPr>
      <w:rPr>
        <w:rFonts w:hint="default"/>
        <w:sz w:val="20"/>
      </w:rPr>
    </w:lvl>
    <w:lvl w:ilvl="3" w:tplc="0415001B">
      <w:start w:val="1"/>
      <w:numFmt w:val="lowerRoman"/>
      <w:lvlText w:val="%4."/>
      <w:lvlJc w:val="righ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8" w15:restartNumberingAfterBreak="0">
    <w:nsid w:val="60376E32"/>
    <w:multiLevelType w:val="hybridMultilevel"/>
    <w:tmpl w:val="46BC3082"/>
    <w:lvl w:ilvl="0" w:tplc="0415000F">
      <w:start w:val="1"/>
      <w:numFmt w:val="decimal"/>
      <w:lvlText w:val="%1."/>
      <w:lvlJc w:val="left"/>
      <w:pPr>
        <w:ind w:left="720" w:hanging="360"/>
      </w:pPr>
      <w:rPr>
        <w:rFonts w:hint="default"/>
      </w:rPr>
    </w:lvl>
    <w:lvl w:ilvl="1" w:tplc="04150011">
      <w:start w:val="1"/>
      <w:numFmt w:val="decimal"/>
      <w:lvlText w:val="%2)"/>
      <w:lvlJc w:val="left"/>
      <w:pPr>
        <w:ind w:left="149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61106EB1"/>
    <w:multiLevelType w:val="hybridMultilevel"/>
    <w:tmpl w:val="B6E85092"/>
    <w:lvl w:ilvl="0" w:tplc="04150011">
      <w:start w:val="1"/>
      <w:numFmt w:val="decimal"/>
      <w:lvlText w:val="%1)"/>
      <w:lvlJc w:val="left"/>
      <w:pPr>
        <w:ind w:left="1080" w:hanging="360"/>
      </w:pPr>
      <w:rPr>
        <w:rFonts w:hint="default"/>
        <w:b w:val="0"/>
        <w:i w:val="0"/>
        <w:color w:val="00000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0" w15:restartNumberingAfterBreak="0">
    <w:nsid w:val="61596566"/>
    <w:multiLevelType w:val="hybridMultilevel"/>
    <w:tmpl w:val="8AA443F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1" w15:restartNumberingAfterBreak="0">
    <w:nsid w:val="6187486E"/>
    <w:multiLevelType w:val="hybridMultilevel"/>
    <w:tmpl w:val="F1BEC3E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2" w15:restartNumberingAfterBreak="0">
    <w:nsid w:val="61CC2AB3"/>
    <w:multiLevelType w:val="hybridMultilevel"/>
    <w:tmpl w:val="8D545452"/>
    <w:lvl w:ilvl="0" w:tplc="B1BC0A3C">
      <w:start w:val="1"/>
      <w:numFmt w:val="decimal"/>
      <w:lvlText w:val="%1."/>
      <w:lvlJc w:val="left"/>
      <w:pPr>
        <w:ind w:left="360" w:hanging="360"/>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3" w15:restartNumberingAfterBreak="0">
    <w:nsid w:val="6228748B"/>
    <w:multiLevelType w:val="multilevel"/>
    <w:tmpl w:val="8FBC9534"/>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hint="default"/>
        <w:b w:val="0"/>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4" w15:restartNumberingAfterBreak="0">
    <w:nsid w:val="62354C82"/>
    <w:multiLevelType w:val="hybridMultilevel"/>
    <w:tmpl w:val="999ED366"/>
    <w:lvl w:ilvl="0" w:tplc="04150011">
      <w:start w:val="1"/>
      <w:numFmt w:val="decimal"/>
      <w:lvlText w:val="%1)"/>
      <w:lvlJc w:val="left"/>
      <w:pPr>
        <w:tabs>
          <w:tab w:val="num" w:pos="340"/>
        </w:tabs>
        <w:ind w:left="680" w:hanging="340"/>
      </w:pPr>
    </w:lvl>
    <w:lvl w:ilvl="1" w:tplc="04150019">
      <w:start w:val="1"/>
      <w:numFmt w:val="lowerLetter"/>
      <w:lvlText w:val="%2."/>
      <w:lvlJc w:val="left"/>
      <w:pPr>
        <w:tabs>
          <w:tab w:val="num" w:pos="1780"/>
        </w:tabs>
        <w:ind w:left="1780" w:hanging="360"/>
      </w:pPr>
    </w:lvl>
    <w:lvl w:ilvl="2" w:tplc="0415001B">
      <w:start w:val="1"/>
      <w:numFmt w:val="lowerRoman"/>
      <w:lvlText w:val="%3."/>
      <w:lvlJc w:val="right"/>
      <w:pPr>
        <w:tabs>
          <w:tab w:val="num" w:pos="2500"/>
        </w:tabs>
        <w:ind w:left="2500" w:hanging="180"/>
      </w:pPr>
    </w:lvl>
    <w:lvl w:ilvl="3" w:tplc="0415000F">
      <w:start w:val="1"/>
      <w:numFmt w:val="decimal"/>
      <w:lvlText w:val="%4."/>
      <w:lvlJc w:val="left"/>
      <w:pPr>
        <w:tabs>
          <w:tab w:val="num" w:pos="3220"/>
        </w:tabs>
        <w:ind w:left="3220" w:hanging="360"/>
      </w:pPr>
    </w:lvl>
    <w:lvl w:ilvl="4" w:tplc="04150019">
      <w:start w:val="1"/>
      <w:numFmt w:val="lowerLetter"/>
      <w:lvlText w:val="%5."/>
      <w:lvlJc w:val="left"/>
      <w:pPr>
        <w:tabs>
          <w:tab w:val="num" w:pos="3940"/>
        </w:tabs>
        <w:ind w:left="3940" w:hanging="360"/>
      </w:pPr>
    </w:lvl>
    <w:lvl w:ilvl="5" w:tplc="0415001B">
      <w:start w:val="1"/>
      <w:numFmt w:val="lowerRoman"/>
      <w:lvlText w:val="%6."/>
      <w:lvlJc w:val="right"/>
      <w:pPr>
        <w:tabs>
          <w:tab w:val="num" w:pos="4660"/>
        </w:tabs>
        <w:ind w:left="4660" w:hanging="180"/>
      </w:pPr>
    </w:lvl>
    <w:lvl w:ilvl="6" w:tplc="0415000F">
      <w:start w:val="1"/>
      <w:numFmt w:val="decimal"/>
      <w:lvlText w:val="%7."/>
      <w:lvlJc w:val="left"/>
      <w:pPr>
        <w:tabs>
          <w:tab w:val="num" w:pos="5380"/>
        </w:tabs>
        <w:ind w:left="5380" w:hanging="360"/>
      </w:pPr>
    </w:lvl>
    <w:lvl w:ilvl="7" w:tplc="04150019">
      <w:start w:val="1"/>
      <w:numFmt w:val="lowerLetter"/>
      <w:lvlText w:val="%8."/>
      <w:lvlJc w:val="left"/>
      <w:pPr>
        <w:tabs>
          <w:tab w:val="num" w:pos="6100"/>
        </w:tabs>
        <w:ind w:left="6100" w:hanging="360"/>
      </w:pPr>
    </w:lvl>
    <w:lvl w:ilvl="8" w:tplc="0415001B">
      <w:start w:val="1"/>
      <w:numFmt w:val="lowerRoman"/>
      <w:lvlText w:val="%9."/>
      <w:lvlJc w:val="right"/>
      <w:pPr>
        <w:tabs>
          <w:tab w:val="num" w:pos="6820"/>
        </w:tabs>
        <w:ind w:left="6820" w:hanging="180"/>
      </w:pPr>
    </w:lvl>
  </w:abstractNum>
  <w:abstractNum w:abstractNumId="205" w15:restartNumberingAfterBreak="0">
    <w:nsid w:val="62A34331"/>
    <w:multiLevelType w:val="hybridMultilevel"/>
    <w:tmpl w:val="2AB4BBAC"/>
    <w:lvl w:ilvl="0" w:tplc="61160F68">
      <w:start w:val="1"/>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62E95082"/>
    <w:multiLevelType w:val="hybridMultilevel"/>
    <w:tmpl w:val="AA309536"/>
    <w:lvl w:ilvl="0" w:tplc="74B0F10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7" w15:restartNumberingAfterBreak="0">
    <w:nsid w:val="630D3A28"/>
    <w:multiLevelType w:val="hybridMultilevel"/>
    <w:tmpl w:val="F864C74E"/>
    <w:lvl w:ilvl="0" w:tplc="3AA4190C">
      <w:start w:val="1"/>
      <w:numFmt w:val="decimal"/>
      <w:lvlText w:val="%1."/>
      <w:lvlJc w:val="left"/>
      <w:pPr>
        <w:tabs>
          <w:tab w:val="num" w:pos="420"/>
        </w:tabs>
        <w:ind w:left="420" w:hanging="420"/>
      </w:pPr>
    </w:lvl>
    <w:lvl w:ilvl="1" w:tplc="04150019">
      <w:start w:val="1"/>
      <w:numFmt w:val="lowerLetter"/>
      <w:lvlText w:val="%2."/>
      <w:lvlJc w:val="left"/>
      <w:pPr>
        <w:tabs>
          <w:tab w:val="num" w:pos="1080"/>
        </w:tabs>
        <w:ind w:left="1080" w:hanging="360"/>
      </w:pPr>
    </w:lvl>
    <w:lvl w:ilvl="2" w:tplc="4EE61E4A">
      <w:start w:val="1"/>
      <w:numFmt w:val="lowerLetter"/>
      <w:lvlText w:val="%3)"/>
      <w:lvlJc w:val="left"/>
      <w:pPr>
        <w:tabs>
          <w:tab w:val="num" w:pos="1980"/>
        </w:tabs>
        <w:ind w:left="1980" w:hanging="360"/>
      </w:pPr>
      <w:rPr>
        <w:b w:val="0"/>
        <w:i w:val="0"/>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08" w15:restartNumberingAfterBreak="0">
    <w:nsid w:val="634E7C37"/>
    <w:multiLevelType w:val="hybridMultilevel"/>
    <w:tmpl w:val="D62E1D9E"/>
    <w:lvl w:ilvl="0" w:tplc="9F66B6A8">
      <w:start w:val="3"/>
      <w:numFmt w:val="decimal"/>
      <w:lvlText w:val="%1."/>
      <w:lvlJc w:val="left"/>
      <w:pPr>
        <w:tabs>
          <w:tab w:val="num" w:pos="360"/>
        </w:tabs>
        <w:ind w:left="360" w:hanging="360"/>
      </w:pPr>
      <w:rPr>
        <w:rFonts w:cs="Tahoma"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64F14BE7"/>
    <w:multiLevelType w:val="hybridMultilevel"/>
    <w:tmpl w:val="A79A2C3C"/>
    <w:lvl w:ilvl="0" w:tplc="61160F68">
      <w:start w:val="1"/>
      <w:numFmt w:val="decimal"/>
      <w:lvlText w:val="%1."/>
      <w:lvlJc w:val="left"/>
      <w:pPr>
        <w:tabs>
          <w:tab w:val="num" w:pos="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0" w15:restartNumberingAfterBreak="0">
    <w:nsid w:val="658437CF"/>
    <w:multiLevelType w:val="multilevel"/>
    <w:tmpl w:val="0000000A"/>
    <w:lvl w:ilvl="0">
      <w:start w:val="1"/>
      <w:numFmt w:val="decimal"/>
      <w:lvlText w:val="%1"/>
      <w:lvlJc w:val="left"/>
      <w:pPr>
        <w:tabs>
          <w:tab w:val="num" w:pos="360"/>
        </w:tabs>
        <w:ind w:left="360" w:hanging="360"/>
      </w:pPr>
      <w:rPr>
        <w:rFonts w:ascii="Tahoma" w:hAnsi="Tahoma" w:cs="Tahoma"/>
        <w:sz w:val="20"/>
        <w:szCs w:val="20"/>
      </w:rPr>
    </w:lvl>
    <w:lvl w:ilvl="1">
      <w:start w:val="1"/>
      <w:numFmt w:val="decimal"/>
      <w:lvlText w:val="%2)"/>
      <w:lvlJc w:val="left"/>
      <w:pPr>
        <w:tabs>
          <w:tab w:val="num" w:pos="720"/>
        </w:tabs>
        <w:ind w:left="720" w:hanging="360"/>
      </w:pPr>
      <w:rPr>
        <w:rFonts w:ascii="Tahoma" w:hAnsi="Tahoma" w:cs="Tahoma"/>
        <w:iCs/>
        <w:sz w:val="20"/>
        <w:szCs w:val="20"/>
      </w:rPr>
    </w:lvl>
    <w:lvl w:ilvl="2">
      <w:start w:val="1"/>
      <w:numFmt w:val="lowerLetter"/>
      <w:lvlText w:val="%3)"/>
      <w:lvlJc w:val="left"/>
      <w:pPr>
        <w:tabs>
          <w:tab w:val="num" w:pos="1080"/>
        </w:tabs>
        <w:ind w:left="1080" w:hanging="360"/>
      </w:pPr>
      <w:rPr>
        <w:rFonts w:cs="Tahoma"/>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1" w15:restartNumberingAfterBreak="0">
    <w:nsid w:val="65AA74EB"/>
    <w:multiLevelType w:val="hybridMultilevel"/>
    <w:tmpl w:val="3CD87854"/>
    <w:lvl w:ilvl="0" w:tplc="3118D570">
      <w:start w:val="3"/>
      <w:numFmt w:val="decimal"/>
      <w:lvlText w:val="%1."/>
      <w:lvlJc w:val="left"/>
      <w:pPr>
        <w:tabs>
          <w:tab w:val="num" w:pos="360"/>
        </w:tabs>
        <w:ind w:left="360" w:hanging="360"/>
      </w:pPr>
      <w:rPr>
        <w:rFonts w:cs="Tahoma" w:hint="default"/>
      </w:rPr>
    </w:lvl>
    <w:lvl w:ilvl="1" w:tplc="04150019" w:tentative="1">
      <w:start w:val="1"/>
      <w:numFmt w:val="lowerLetter"/>
      <w:lvlText w:val="%2."/>
      <w:lvlJc w:val="left"/>
      <w:pPr>
        <w:ind w:left="-684" w:hanging="360"/>
      </w:pPr>
    </w:lvl>
    <w:lvl w:ilvl="2" w:tplc="0415001B" w:tentative="1">
      <w:start w:val="1"/>
      <w:numFmt w:val="lowerRoman"/>
      <w:lvlText w:val="%3."/>
      <w:lvlJc w:val="right"/>
      <w:pPr>
        <w:ind w:left="36" w:hanging="180"/>
      </w:pPr>
    </w:lvl>
    <w:lvl w:ilvl="3" w:tplc="0415000F" w:tentative="1">
      <w:start w:val="1"/>
      <w:numFmt w:val="decimal"/>
      <w:lvlText w:val="%4."/>
      <w:lvlJc w:val="left"/>
      <w:pPr>
        <w:ind w:left="756" w:hanging="360"/>
      </w:pPr>
    </w:lvl>
    <w:lvl w:ilvl="4" w:tplc="04150019" w:tentative="1">
      <w:start w:val="1"/>
      <w:numFmt w:val="lowerLetter"/>
      <w:lvlText w:val="%5."/>
      <w:lvlJc w:val="left"/>
      <w:pPr>
        <w:ind w:left="1476" w:hanging="360"/>
      </w:pPr>
    </w:lvl>
    <w:lvl w:ilvl="5" w:tplc="0415001B" w:tentative="1">
      <w:start w:val="1"/>
      <w:numFmt w:val="lowerRoman"/>
      <w:lvlText w:val="%6."/>
      <w:lvlJc w:val="right"/>
      <w:pPr>
        <w:ind w:left="2196" w:hanging="180"/>
      </w:pPr>
    </w:lvl>
    <w:lvl w:ilvl="6" w:tplc="0415000F" w:tentative="1">
      <w:start w:val="1"/>
      <w:numFmt w:val="decimal"/>
      <w:lvlText w:val="%7."/>
      <w:lvlJc w:val="left"/>
      <w:pPr>
        <w:ind w:left="2916" w:hanging="360"/>
      </w:pPr>
    </w:lvl>
    <w:lvl w:ilvl="7" w:tplc="04150019" w:tentative="1">
      <w:start w:val="1"/>
      <w:numFmt w:val="lowerLetter"/>
      <w:lvlText w:val="%8."/>
      <w:lvlJc w:val="left"/>
      <w:pPr>
        <w:ind w:left="3636" w:hanging="360"/>
      </w:pPr>
    </w:lvl>
    <w:lvl w:ilvl="8" w:tplc="0415001B" w:tentative="1">
      <w:start w:val="1"/>
      <w:numFmt w:val="lowerRoman"/>
      <w:lvlText w:val="%9."/>
      <w:lvlJc w:val="right"/>
      <w:pPr>
        <w:ind w:left="4356" w:hanging="180"/>
      </w:pPr>
    </w:lvl>
  </w:abstractNum>
  <w:abstractNum w:abstractNumId="212" w15:restartNumberingAfterBreak="0">
    <w:nsid w:val="66242E0E"/>
    <w:multiLevelType w:val="hybridMultilevel"/>
    <w:tmpl w:val="B874B35C"/>
    <w:lvl w:ilvl="0" w:tplc="3AA4190C">
      <w:start w:val="1"/>
      <w:numFmt w:val="decimal"/>
      <w:lvlText w:val="%1."/>
      <w:lvlJc w:val="left"/>
      <w:pPr>
        <w:tabs>
          <w:tab w:val="num" w:pos="420"/>
        </w:tabs>
        <w:ind w:left="420" w:hanging="420"/>
      </w:pPr>
    </w:lvl>
    <w:lvl w:ilvl="1" w:tplc="04150019">
      <w:start w:val="1"/>
      <w:numFmt w:val="lowerLetter"/>
      <w:lvlText w:val="%2."/>
      <w:lvlJc w:val="left"/>
      <w:pPr>
        <w:tabs>
          <w:tab w:val="num" w:pos="1080"/>
        </w:tabs>
        <w:ind w:left="1080" w:hanging="360"/>
      </w:pPr>
    </w:lvl>
    <w:lvl w:ilvl="2" w:tplc="4EE61E4A">
      <w:start w:val="1"/>
      <w:numFmt w:val="lowerLetter"/>
      <w:lvlText w:val="%3)"/>
      <w:lvlJc w:val="left"/>
      <w:pPr>
        <w:tabs>
          <w:tab w:val="num" w:pos="1980"/>
        </w:tabs>
        <w:ind w:left="1980" w:hanging="360"/>
      </w:pPr>
      <w:rPr>
        <w:b w:val="0"/>
        <w:i w:val="0"/>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3" w15:restartNumberingAfterBreak="0">
    <w:nsid w:val="66871E0E"/>
    <w:multiLevelType w:val="hybridMultilevel"/>
    <w:tmpl w:val="2AB4BBAC"/>
    <w:lvl w:ilvl="0" w:tplc="61160F68">
      <w:start w:val="1"/>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4" w15:restartNumberingAfterBreak="0">
    <w:nsid w:val="66951FCD"/>
    <w:multiLevelType w:val="hybridMultilevel"/>
    <w:tmpl w:val="884C667C"/>
    <w:lvl w:ilvl="0" w:tplc="04150011">
      <w:start w:val="1"/>
      <w:numFmt w:val="decimal"/>
      <w:lvlText w:val="%1)"/>
      <w:lvlJc w:val="left"/>
      <w:pPr>
        <w:ind w:left="1080" w:hanging="360"/>
      </w:pPr>
      <w:rPr>
        <w:rFonts w:hint="default"/>
        <w:b w:val="0"/>
        <w:i w:val="0"/>
        <w:color w:val="00000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5" w15:restartNumberingAfterBreak="0">
    <w:nsid w:val="66C97D39"/>
    <w:multiLevelType w:val="multilevel"/>
    <w:tmpl w:val="0000000A"/>
    <w:lvl w:ilvl="0">
      <w:start w:val="1"/>
      <w:numFmt w:val="decimal"/>
      <w:lvlText w:val="%1"/>
      <w:lvlJc w:val="left"/>
      <w:pPr>
        <w:tabs>
          <w:tab w:val="num" w:pos="360"/>
        </w:tabs>
        <w:ind w:left="360" w:hanging="360"/>
      </w:pPr>
      <w:rPr>
        <w:rFonts w:ascii="Tahoma" w:hAnsi="Tahoma" w:cs="Tahoma"/>
        <w:sz w:val="20"/>
        <w:szCs w:val="20"/>
      </w:rPr>
    </w:lvl>
    <w:lvl w:ilvl="1">
      <w:start w:val="1"/>
      <w:numFmt w:val="decimal"/>
      <w:lvlText w:val="%2)"/>
      <w:lvlJc w:val="left"/>
      <w:pPr>
        <w:tabs>
          <w:tab w:val="num" w:pos="720"/>
        </w:tabs>
        <w:ind w:left="720" w:hanging="360"/>
      </w:pPr>
      <w:rPr>
        <w:rFonts w:ascii="Tahoma" w:hAnsi="Tahoma" w:cs="Tahoma"/>
        <w:iCs/>
        <w:sz w:val="20"/>
        <w:szCs w:val="20"/>
      </w:rPr>
    </w:lvl>
    <w:lvl w:ilvl="2">
      <w:start w:val="1"/>
      <w:numFmt w:val="lowerLetter"/>
      <w:lvlText w:val="%3)"/>
      <w:lvlJc w:val="left"/>
      <w:pPr>
        <w:tabs>
          <w:tab w:val="num" w:pos="1080"/>
        </w:tabs>
        <w:ind w:left="1080" w:hanging="360"/>
      </w:pPr>
      <w:rPr>
        <w:rFonts w:cs="Tahoma"/>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6" w15:restartNumberingAfterBreak="0">
    <w:nsid w:val="67370565"/>
    <w:multiLevelType w:val="multilevel"/>
    <w:tmpl w:val="0000000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cs="Tahoma"/>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7" w15:restartNumberingAfterBreak="0">
    <w:nsid w:val="673B108C"/>
    <w:multiLevelType w:val="multilevel"/>
    <w:tmpl w:val="0415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18" w15:restartNumberingAfterBreak="0">
    <w:nsid w:val="68236234"/>
    <w:multiLevelType w:val="hybridMultilevel"/>
    <w:tmpl w:val="6784B0B2"/>
    <w:lvl w:ilvl="0" w:tplc="FFFFFFFF">
      <w:start w:val="1"/>
      <w:numFmt w:val="decimal"/>
      <w:lvlText w:val="%1."/>
      <w:lvlJc w:val="left"/>
      <w:pPr>
        <w:ind w:left="360" w:hanging="360"/>
      </w:pPr>
    </w:lvl>
    <w:lvl w:ilvl="1" w:tplc="04150011">
      <w:start w:val="1"/>
      <w:numFmt w:val="decimal"/>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9" w15:restartNumberingAfterBreak="0">
    <w:nsid w:val="68817A01"/>
    <w:multiLevelType w:val="hybridMultilevel"/>
    <w:tmpl w:val="0FE06406"/>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908376E"/>
    <w:multiLevelType w:val="hybridMultilevel"/>
    <w:tmpl w:val="4C1C29CC"/>
    <w:lvl w:ilvl="0" w:tplc="04150011">
      <w:start w:val="1"/>
      <w:numFmt w:val="decimal"/>
      <w:lvlText w:val="%1)"/>
      <w:lvlJc w:val="left"/>
      <w:pPr>
        <w:tabs>
          <w:tab w:val="num" w:pos="1780"/>
        </w:tabs>
        <w:ind w:left="178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21" w15:restartNumberingAfterBreak="0">
    <w:nsid w:val="69844A9F"/>
    <w:multiLevelType w:val="hybridMultilevel"/>
    <w:tmpl w:val="E2F42556"/>
    <w:lvl w:ilvl="0" w:tplc="04150011">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04150011">
      <w:start w:val="1"/>
      <w:numFmt w:val="decimal"/>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2" w15:restartNumberingAfterBreak="0">
    <w:nsid w:val="699E2E9F"/>
    <w:multiLevelType w:val="hybridMultilevel"/>
    <w:tmpl w:val="363878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3" w15:restartNumberingAfterBreak="0">
    <w:nsid w:val="6A68564E"/>
    <w:multiLevelType w:val="hybridMultilevel"/>
    <w:tmpl w:val="A79A2C3C"/>
    <w:lvl w:ilvl="0" w:tplc="61160F68">
      <w:start w:val="1"/>
      <w:numFmt w:val="decimal"/>
      <w:lvlText w:val="%1."/>
      <w:lvlJc w:val="left"/>
      <w:pPr>
        <w:tabs>
          <w:tab w:val="num" w:pos="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4" w15:restartNumberingAfterBreak="0">
    <w:nsid w:val="6AB73981"/>
    <w:multiLevelType w:val="hybridMultilevel"/>
    <w:tmpl w:val="B3EC0672"/>
    <w:lvl w:ilvl="0" w:tplc="04150011">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04150011">
      <w:start w:val="1"/>
      <w:numFmt w:val="decimal"/>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5" w15:restartNumberingAfterBreak="0">
    <w:nsid w:val="6B6130EE"/>
    <w:multiLevelType w:val="hybridMultilevel"/>
    <w:tmpl w:val="999ED366"/>
    <w:lvl w:ilvl="0" w:tplc="04150011">
      <w:start w:val="1"/>
      <w:numFmt w:val="decimal"/>
      <w:lvlText w:val="%1)"/>
      <w:lvlJc w:val="left"/>
      <w:pPr>
        <w:tabs>
          <w:tab w:val="num" w:pos="340"/>
        </w:tabs>
        <w:ind w:left="680" w:hanging="340"/>
      </w:pPr>
    </w:lvl>
    <w:lvl w:ilvl="1" w:tplc="04150019">
      <w:start w:val="1"/>
      <w:numFmt w:val="lowerLetter"/>
      <w:lvlText w:val="%2."/>
      <w:lvlJc w:val="left"/>
      <w:pPr>
        <w:tabs>
          <w:tab w:val="num" w:pos="1780"/>
        </w:tabs>
        <w:ind w:left="1780" w:hanging="360"/>
      </w:pPr>
    </w:lvl>
    <w:lvl w:ilvl="2" w:tplc="0415001B">
      <w:start w:val="1"/>
      <w:numFmt w:val="lowerRoman"/>
      <w:lvlText w:val="%3."/>
      <w:lvlJc w:val="right"/>
      <w:pPr>
        <w:tabs>
          <w:tab w:val="num" w:pos="2500"/>
        </w:tabs>
        <w:ind w:left="2500" w:hanging="180"/>
      </w:pPr>
    </w:lvl>
    <w:lvl w:ilvl="3" w:tplc="0415000F">
      <w:start w:val="1"/>
      <w:numFmt w:val="decimal"/>
      <w:lvlText w:val="%4."/>
      <w:lvlJc w:val="left"/>
      <w:pPr>
        <w:tabs>
          <w:tab w:val="num" w:pos="3220"/>
        </w:tabs>
        <w:ind w:left="3220" w:hanging="360"/>
      </w:pPr>
    </w:lvl>
    <w:lvl w:ilvl="4" w:tplc="04150019">
      <w:start w:val="1"/>
      <w:numFmt w:val="lowerLetter"/>
      <w:lvlText w:val="%5."/>
      <w:lvlJc w:val="left"/>
      <w:pPr>
        <w:tabs>
          <w:tab w:val="num" w:pos="3940"/>
        </w:tabs>
        <w:ind w:left="3940" w:hanging="360"/>
      </w:pPr>
    </w:lvl>
    <w:lvl w:ilvl="5" w:tplc="0415001B">
      <w:start w:val="1"/>
      <w:numFmt w:val="lowerRoman"/>
      <w:lvlText w:val="%6."/>
      <w:lvlJc w:val="right"/>
      <w:pPr>
        <w:tabs>
          <w:tab w:val="num" w:pos="4660"/>
        </w:tabs>
        <w:ind w:left="4660" w:hanging="180"/>
      </w:pPr>
    </w:lvl>
    <w:lvl w:ilvl="6" w:tplc="0415000F">
      <w:start w:val="1"/>
      <w:numFmt w:val="decimal"/>
      <w:lvlText w:val="%7."/>
      <w:lvlJc w:val="left"/>
      <w:pPr>
        <w:tabs>
          <w:tab w:val="num" w:pos="5380"/>
        </w:tabs>
        <w:ind w:left="5380" w:hanging="360"/>
      </w:pPr>
    </w:lvl>
    <w:lvl w:ilvl="7" w:tplc="04150019">
      <w:start w:val="1"/>
      <w:numFmt w:val="lowerLetter"/>
      <w:lvlText w:val="%8."/>
      <w:lvlJc w:val="left"/>
      <w:pPr>
        <w:tabs>
          <w:tab w:val="num" w:pos="6100"/>
        </w:tabs>
        <w:ind w:left="6100" w:hanging="360"/>
      </w:pPr>
    </w:lvl>
    <w:lvl w:ilvl="8" w:tplc="0415001B">
      <w:start w:val="1"/>
      <w:numFmt w:val="lowerRoman"/>
      <w:lvlText w:val="%9."/>
      <w:lvlJc w:val="right"/>
      <w:pPr>
        <w:tabs>
          <w:tab w:val="num" w:pos="6820"/>
        </w:tabs>
        <w:ind w:left="6820" w:hanging="180"/>
      </w:pPr>
    </w:lvl>
  </w:abstractNum>
  <w:abstractNum w:abstractNumId="226" w15:restartNumberingAfterBreak="0">
    <w:nsid w:val="6C8A37DB"/>
    <w:multiLevelType w:val="hybridMultilevel"/>
    <w:tmpl w:val="ACC0BA8E"/>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27" w15:restartNumberingAfterBreak="0">
    <w:nsid w:val="6C8D1F40"/>
    <w:multiLevelType w:val="hybridMultilevel"/>
    <w:tmpl w:val="999699A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CAA78AF"/>
    <w:multiLevelType w:val="hybridMultilevel"/>
    <w:tmpl w:val="5D120C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6CEE3CCB"/>
    <w:multiLevelType w:val="multilevel"/>
    <w:tmpl w:val="0000000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cs="Tahoma"/>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0" w15:restartNumberingAfterBreak="0">
    <w:nsid w:val="6D2C085F"/>
    <w:multiLevelType w:val="multilevel"/>
    <w:tmpl w:val="F864A37C"/>
    <w:lvl w:ilvl="0">
      <w:start w:val="1"/>
      <w:numFmt w:val="decimal"/>
      <w:lvlText w:val="§ %1."/>
      <w:lvlJc w:val="left"/>
      <w:pPr>
        <w:tabs>
          <w:tab w:val="num" w:pos="357"/>
        </w:tabs>
        <w:ind w:left="357" w:hanging="357"/>
      </w:pPr>
      <w:rPr>
        <w:rFonts w:cs="Times New Roman" w:hint="default"/>
        <w:b/>
        <w:i w:val="0"/>
      </w:rPr>
    </w:lvl>
    <w:lvl w:ilvl="1">
      <w:start w:val="1"/>
      <w:numFmt w:val="decimal"/>
      <w:lvlText w:val="%2."/>
      <w:lvlJc w:val="left"/>
      <w:pPr>
        <w:tabs>
          <w:tab w:val="num" w:pos="363"/>
        </w:tabs>
        <w:ind w:left="363" w:hanging="363"/>
      </w:pPr>
      <w:rPr>
        <w:rFonts w:cs="Times New Roman" w:hint="default"/>
        <w:b w:val="0"/>
        <w:i w:val="0"/>
      </w:rPr>
    </w:lvl>
    <w:lvl w:ilvl="2">
      <w:start w:val="1"/>
      <w:numFmt w:val="decimal"/>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31" w15:restartNumberingAfterBreak="0">
    <w:nsid w:val="6D3844B9"/>
    <w:multiLevelType w:val="hybridMultilevel"/>
    <w:tmpl w:val="B278318E"/>
    <w:lvl w:ilvl="0" w:tplc="B1BC0A3C">
      <w:start w:val="1"/>
      <w:numFmt w:val="decimal"/>
      <w:lvlText w:val="%1."/>
      <w:lvlJc w:val="left"/>
      <w:pPr>
        <w:ind w:left="360" w:hanging="360"/>
      </w:pPr>
      <w:rPr>
        <w:rFonts w:hint="default"/>
        <w:sz w:val="20"/>
      </w:rPr>
    </w:lvl>
    <w:lvl w:ilvl="1" w:tplc="00000021">
      <w:start w:val="1"/>
      <w:numFmt w:val="decimal"/>
      <w:lvlText w:val="%2)"/>
      <w:lvlJc w:val="left"/>
      <w:pPr>
        <w:ind w:left="1080" w:hanging="360"/>
      </w:pPr>
      <w:rPr>
        <w:rFonts w:eastAsia="ArialMT" w:cs="Times New Roman"/>
        <w:color w:val="00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2" w15:restartNumberingAfterBreak="0">
    <w:nsid w:val="6D884A58"/>
    <w:multiLevelType w:val="multilevel"/>
    <w:tmpl w:val="0000000A"/>
    <w:lvl w:ilvl="0">
      <w:start w:val="1"/>
      <w:numFmt w:val="decimal"/>
      <w:lvlText w:val="%1"/>
      <w:lvlJc w:val="left"/>
      <w:pPr>
        <w:tabs>
          <w:tab w:val="num" w:pos="360"/>
        </w:tabs>
        <w:ind w:left="360" w:hanging="360"/>
      </w:pPr>
      <w:rPr>
        <w:rFonts w:ascii="Tahoma" w:hAnsi="Tahoma" w:cs="Tahoma"/>
        <w:sz w:val="20"/>
        <w:szCs w:val="20"/>
      </w:rPr>
    </w:lvl>
    <w:lvl w:ilvl="1">
      <w:start w:val="1"/>
      <w:numFmt w:val="decimal"/>
      <w:lvlText w:val="%2)"/>
      <w:lvlJc w:val="left"/>
      <w:pPr>
        <w:tabs>
          <w:tab w:val="num" w:pos="720"/>
        </w:tabs>
        <w:ind w:left="720" w:hanging="360"/>
      </w:pPr>
      <w:rPr>
        <w:rFonts w:ascii="Tahoma" w:hAnsi="Tahoma" w:cs="Tahoma"/>
        <w:iCs/>
        <w:sz w:val="20"/>
        <w:szCs w:val="20"/>
      </w:rPr>
    </w:lvl>
    <w:lvl w:ilvl="2">
      <w:start w:val="1"/>
      <w:numFmt w:val="lowerLetter"/>
      <w:lvlText w:val="%3)"/>
      <w:lvlJc w:val="left"/>
      <w:pPr>
        <w:tabs>
          <w:tab w:val="num" w:pos="1080"/>
        </w:tabs>
        <w:ind w:left="1080" w:hanging="360"/>
      </w:pPr>
      <w:rPr>
        <w:rFonts w:cs="Tahoma"/>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3" w15:restartNumberingAfterBreak="0">
    <w:nsid w:val="6D8C654B"/>
    <w:multiLevelType w:val="hybridMultilevel"/>
    <w:tmpl w:val="97CAC49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4" w15:restartNumberingAfterBreak="0">
    <w:nsid w:val="6DCF7D76"/>
    <w:multiLevelType w:val="multilevel"/>
    <w:tmpl w:val="CB46D280"/>
    <w:styleLink w:val="WW8Num2"/>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5" w15:restartNumberingAfterBreak="0">
    <w:nsid w:val="6E212B4A"/>
    <w:multiLevelType w:val="hybridMultilevel"/>
    <w:tmpl w:val="2C7ABB1A"/>
    <w:lvl w:ilvl="0" w:tplc="9DD0B4EA">
      <w:start w:val="1"/>
      <w:numFmt w:val="lowerLetter"/>
      <w:lvlText w:val="%1/"/>
      <w:lvlJc w:val="left"/>
      <w:pPr>
        <w:tabs>
          <w:tab w:val="num" w:pos="780"/>
        </w:tabs>
        <w:ind w:left="780" w:hanging="420"/>
      </w:pPr>
      <w:rPr>
        <w:rFonts w:hint="default"/>
        <w:b w:val="0"/>
        <w:i w:val="0"/>
        <w:strike w:val="0"/>
        <w:dstrike w:val="0"/>
        <w:sz w:val="20"/>
        <w:szCs w:val="24"/>
        <w:u w:val="none"/>
        <w:effect w:val="none"/>
        <w:vertAlign w:val="baseline"/>
      </w:rPr>
    </w:lvl>
    <w:lvl w:ilvl="1" w:tplc="064255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6" w15:restartNumberingAfterBreak="0">
    <w:nsid w:val="6EDC3E9C"/>
    <w:multiLevelType w:val="hybridMultilevel"/>
    <w:tmpl w:val="41FCF61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7" w15:restartNumberingAfterBreak="0">
    <w:nsid w:val="6F98647A"/>
    <w:multiLevelType w:val="multilevel"/>
    <w:tmpl w:val="8FBC9534"/>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hint="default"/>
        <w:b w:val="0"/>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8" w15:restartNumberingAfterBreak="0">
    <w:nsid w:val="70558FC2"/>
    <w:multiLevelType w:val="hybridMultilevel"/>
    <w:tmpl w:val="B7F4898A"/>
    <w:lvl w:ilvl="0" w:tplc="DB1C3C92">
      <w:start w:val="1"/>
      <w:numFmt w:val="decimal"/>
      <w:lvlText w:val="%1."/>
      <w:lvlJc w:val="left"/>
      <w:rPr>
        <w:rFonts w:asciiTheme="majorHAnsi" w:eastAsiaTheme="minorHAnsi" w:hAnsiTheme="majorHAnsi" w:cstheme="majorHAnsi" w:hint="default"/>
        <w:i w:val="0"/>
        <w:i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9" w15:restartNumberingAfterBreak="0">
    <w:nsid w:val="70717FB3"/>
    <w:multiLevelType w:val="multilevel"/>
    <w:tmpl w:val="0415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40" w15:restartNumberingAfterBreak="0">
    <w:nsid w:val="708021C8"/>
    <w:multiLevelType w:val="hybridMultilevel"/>
    <w:tmpl w:val="79123336"/>
    <w:lvl w:ilvl="0" w:tplc="04150011">
      <w:start w:val="1"/>
      <w:numFmt w:val="decimal"/>
      <w:lvlText w:val="%1)"/>
      <w:lvlJc w:val="left"/>
      <w:pPr>
        <w:tabs>
          <w:tab w:val="num" w:pos="1776"/>
        </w:tabs>
        <w:ind w:left="1776" w:hanging="360"/>
      </w:pPr>
      <w:rPr>
        <w:b w:val="0"/>
        <w:i w:val="0"/>
      </w:rPr>
    </w:lvl>
    <w:lvl w:ilvl="1" w:tplc="04150019" w:tentative="1">
      <w:start w:val="1"/>
      <w:numFmt w:val="lowerLetter"/>
      <w:lvlText w:val="%2."/>
      <w:lvlJc w:val="left"/>
      <w:pPr>
        <w:ind w:left="876" w:hanging="360"/>
      </w:pPr>
    </w:lvl>
    <w:lvl w:ilvl="2" w:tplc="0415001B" w:tentative="1">
      <w:start w:val="1"/>
      <w:numFmt w:val="lowerRoman"/>
      <w:lvlText w:val="%3."/>
      <w:lvlJc w:val="right"/>
      <w:pPr>
        <w:ind w:left="1596" w:hanging="180"/>
      </w:pPr>
    </w:lvl>
    <w:lvl w:ilvl="3" w:tplc="0415000F" w:tentative="1">
      <w:start w:val="1"/>
      <w:numFmt w:val="decimal"/>
      <w:lvlText w:val="%4."/>
      <w:lvlJc w:val="left"/>
      <w:pPr>
        <w:ind w:left="2316" w:hanging="360"/>
      </w:pPr>
    </w:lvl>
    <w:lvl w:ilvl="4" w:tplc="04150019" w:tentative="1">
      <w:start w:val="1"/>
      <w:numFmt w:val="lowerLetter"/>
      <w:lvlText w:val="%5."/>
      <w:lvlJc w:val="left"/>
      <w:pPr>
        <w:ind w:left="3036" w:hanging="360"/>
      </w:pPr>
    </w:lvl>
    <w:lvl w:ilvl="5" w:tplc="0415001B" w:tentative="1">
      <w:start w:val="1"/>
      <w:numFmt w:val="lowerRoman"/>
      <w:lvlText w:val="%6."/>
      <w:lvlJc w:val="right"/>
      <w:pPr>
        <w:ind w:left="3756" w:hanging="180"/>
      </w:pPr>
    </w:lvl>
    <w:lvl w:ilvl="6" w:tplc="0415000F" w:tentative="1">
      <w:start w:val="1"/>
      <w:numFmt w:val="decimal"/>
      <w:lvlText w:val="%7."/>
      <w:lvlJc w:val="left"/>
      <w:pPr>
        <w:ind w:left="4476" w:hanging="360"/>
      </w:pPr>
    </w:lvl>
    <w:lvl w:ilvl="7" w:tplc="04150019" w:tentative="1">
      <w:start w:val="1"/>
      <w:numFmt w:val="lowerLetter"/>
      <w:lvlText w:val="%8."/>
      <w:lvlJc w:val="left"/>
      <w:pPr>
        <w:ind w:left="5196" w:hanging="360"/>
      </w:pPr>
    </w:lvl>
    <w:lvl w:ilvl="8" w:tplc="0415001B" w:tentative="1">
      <w:start w:val="1"/>
      <w:numFmt w:val="lowerRoman"/>
      <w:lvlText w:val="%9."/>
      <w:lvlJc w:val="right"/>
      <w:pPr>
        <w:ind w:left="5916" w:hanging="180"/>
      </w:pPr>
    </w:lvl>
  </w:abstractNum>
  <w:abstractNum w:abstractNumId="241" w15:restartNumberingAfterBreak="0">
    <w:nsid w:val="71FD509D"/>
    <w:multiLevelType w:val="hybridMultilevel"/>
    <w:tmpl w:val="0FE06406"/>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74604E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3" w15:restartNumberingAfterBreak="0">
    <w:nsid w:val="758B2130"/>
    <w:multiLevelType w:val="hybridMultilevel"/>
    <w:tmpl w:val="B21EC42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4" w15:restartNumberingAfterBreak="0">
    <w:nsid w:val="75E35855"/>
    <w:multiLevelType w:val="hybridMultilevel"/>
    <w:tmpl w:val="999ED366"/>
    <w:lvl w:ilvl="0" w:tplc="04150011">
      <w:start w:val="1"/>
      <w:numFmt w:val="decimal"/>
      <w:lvlText w:val="%1)"/>
      <w:lvlJc w:val="left"/>
      <w:pPr>
        <w:tabs>
          <w:tab w:val="num" w:pos="340"/>
        </w:tabs>
        <w:ind w:left="680" w:hanging="340"/>
      </w:pPr>
    </w:lvl>
    <w:lvl w:ilvl="1" w:tplc="04150019">
      <w:start w:val="1"/>
      <w:numFmt w:val="lowerLetter"/>
      <w:lvlText w:val="%2."/>
      <w:lvlJc w:val="left"/>
      <w:pPr>
        <w:tabs>
          <w:tab w:val="num" w:pos="1780"/>
        </w:tabs>
        <w:ind w:left="1780" w:hanging="360"/>
      </w:pPr>
    </w:lvl>
    <w:lvl w:ilvl="2" w:tplc="0415001B">
      <w:start w:val="1"/>
      <w:numFmt w:val="lowerRoman"/>
      <w:lvlText w:val="%3."/>
      <w:lvlJc w:val="right"/>
      <w:pPr>
        <w:tabs>
          <w:tab w:val="num" w:pos="2500"/>
        </w:tabs>
        <w:ind w:left="2500" w:hanging="180"/>
      </w:pPr>
    </w:lvl>
    <w:lvl w:ilvl="3" w:tplc="0415000F">
      <w:start w:val="1"/>
      <w:numFmt w:val="decimal"/>
      <w:lvlText w:val="%4."/>
      <w:lvlJc w:val="left"/>
      <w:pPr>
        <w:tabs>
          <w:tab w:val="num" w:pos="3220"/>
        </w:tabs>
        <w:ind w:left="3220" w:hanging="360"/>
      </w:pPr>
    </w:lvl>
    <w:lvl w:ilvl="4" w:tplc="04150019">
      <w:start w:val="1"/>
      <w:numFmt w:val="lowerLetter"/>
      <w:lvlText w:val="%5."/>
      <w:lvlJc w:val="left"/>
      <w:pPr>
        <w:tabs>
          <w:tab w:val="num" w:pos="3940"/>
        </w:tabs>
        <w:ind w:left="3940" w:hanging="360"/>
      </w:pPr>
    </w:lvl>
    <w:lvl w:ilvl="5" w:tplc="0415001B">
      <w:start w:val="1"/>
      <w:numFmt w:val="lowerRoman"/>
      <w:lvlText w:val="%6."/>
      <w:lvlJc w:val="right"/>
      <w:pPr>
        <w:tabs>
          <w:tab w:val="num" w:pos="4660"/>
        </w:tabs>
        <w:ind w:left="4660" w:hanging="180"/>
      </w:pPr>
    </w:lvl>
    <w:lvl w:ilvl="6" w:tplc="0415000F">
      <w:start w:val="1"/>
      <w:numFmt w:val="decimal"/>
      <w:lvlText w:val="%7."/>
      <w:lvlJc w:val="left"/>
      <w:pPr>
        <w:tabs>
          <w:tab w:val="num" w:pos="5380"/>
        </w:tabs>
        <w:ind w:left="5380" w:hanging="360"/>
      </w:pPr>
    </w:lvl>
    <w:lvl w:ilvl="7" w:tplc="04150019">
      <w:start w:val="1"/>
      <w:numFmt w:val="lowerLetter"/>
      <w:lvlText w:val="%8."/>
      <w:lvlJc w:val="left"/>
      <w:pPr>
        <w:tabs>
          <w:tab w:val="num" w:pos="6100"/>
        </w:tabs>
        <w:ind w:left="6100" w:hanging="360"/>
      </w:pPr>
    </w:lvl>
    <w:lvl w:ilvl="8" w:tplc="0415001B">
      <w:start w:val="1"/>
      <w:numFmt w:val="lowerRoman"/>
      <w:lvlText w:val="%9."/>
      <w:lvlJc w:val="right"/>
      <w:pPr>
        <w:tabs>
          <w:tab w:val="num" w:pos="6820"/>
        </w:tabs>
        <w:ind w:left="6820" w:hanging="180"/>
      </w:pPr>
    </w:lvl>
  </w:abstractNum>
  <w:abstractNum w:abstractNumId="245" w15:restartNumberingAfterBreak="0">
    <w:nsid w:val="77682B26"/>
    <w:multiLevelType w:val="hybridMultilevel"/>
    <w:tmpl w:val="CBAAAE00"/>
    <w:lvl w:ilvl="0" w:tplc="B1BC0A3C">
      <w:start w:val="1"/>
      <w:numFmt w:val="decimal"/>
      <w:lvlText w:val="%1."/>
      <w:lvlJc w:val="left"/>
      <w:pPr>
        <w:ind w:left="644" w:hanging="360"/>
      </w:pPr>
      <w:rPr>
        <w:rFonts w:hint="default"/>
        <w:sz w:val="20"/>
      </w:rPr>
    </w:lvl>
    <w:lvl w:ilvl="1" w:tplc="04150011">
      <w:start w:val="1"/>
      <w:numFmt w:val="decimal"/>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6" w15:restartNumberingAfterBreak="0">
    <w:nsid w:val="78D43EDF"/>
    <w:multiLevelType w:val="hybridMultilevel"/>
    <w:tmpl w:val="60B2FD0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7" w15:restartNumberingAfterBreak="0">
    <w:nsid w:val="790C0AA7"/>
    <w:multiLevelType w:val="hybridMultilevel"/>
    <w:tmpl w:val="363878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8" w15:restartNumberingAfterBreak="0">
    <w:nsid w:val="7A8D43AB"/>
    <w:multiLevelType w:val="hybridMultilevel"/>
    <w:tmpl w:val="C8666B9E"/>
    <w:name w:val="WW8Num92"/>
    <w:lvl w:ilvl="0" w:tplc="137CE614">
      <w:start w:val="1"/>
      <w:numFmt w:val="upperRoman"/>
      <w:lvlText w:val="%1."/>
      <w:lvlJc w:val="left"/>
      <w:pPr>
        <w:ind w:left="1429" w:hanging="72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B0291EA">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9" w15:restartNumberingAfterBreak="0">
    <w:nsid w:val="7B176C43"/>
    <w:multiLevelType w:val="hybridMultilevel"/>
    <w:tmpl w:val="5ECAF31A"/>
    <w:lvl w:ilvl="0" w:tplc="895E3D9A">
      <w:start w:val="1"/>
      <w:numFmt w:val="upperRoman"/>
      <w:lvlText w:val="%1."/>
      <w:lvlJc w:val="left"/>
      <w:pPr>
        <w:tabs>
          <w:tab w:val="num" w:pos="720"/>
        </w:tabs>
        <w:ind w:left="720" w:hanging="72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0" w15:restartNumberingAfterBreak="0">
    <w:nsid w:val="7BEB293B"/>
    <w:multiLevelType w:val="hybridMultilevel"/>
    <w:tmpl w:val="0FE06406"/>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7BFD5A7C"/>
    <w:multiLevelType w:val="hybridMultilevel"/>
    <w:tmpl w:val="2EA86B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7C436CAC"/>
    <w:multiLevelType w:val="multilevel"/>
    <w:tmpl w:val="0000000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3" w15:restartNumberingAfterBreak="0">
    <w:nsid w:val="7CDA181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4" w15:restartNumberingAfterBreak="0">
    <w:nsid w:val="7CE352C8"/>
    <w:multiLevelType w:val="hybridMultilevel"/>
    <w:tmpl w:val="C0760630"/>
    <w:lvl w:ilvl="0" w:tplc="04150011">
      <w:start w:val="1"/>
      <w:numFmt w:val="decimal"/>
      <w:lvlText w:val="%1)"/>
      <w:lvlJc w:val="left"/>
      <w:pPr>
        <w:ind w:left="1780" w:hanging="360"/>
      </w:p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255" w15:restartNumberingAfterBreak="0">
    <w:nsid w:val="7F540765"/>
    <w:multiLevelType w:val="hybridMultilevel"/>
    <w:tmpl w:val="C032E15C"/>
    <w:lvl w:ilvl="0" w:tplc="04150011">
      <w:start w:val="1"/>
      <w:numFmt w:val="decimal"/>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FD56FD9"/>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20245492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4313941">
    <w:abstractNumId w:val="55"/>
  </w:num>
  <w:num w:numId="3" w16cid:durableId="125896301">
    <w:abstractNumId w:val="137"/>
  </w:num>
  <w:num w:numId="4" w16cid:durableId="1839075747">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9117844">
    <w:abstractNumId w:val="124"/>
  </w:num>
  <w:num w:numId="6" w16cid:durableId="1706446013">
    <w:abstractNumId w:val="94"/>
  </w:num>
  <w:num w:numId="7" w16cid:durableId="729768844">
    <w:abstractNumId w:val="185"/>
  </w:num>
  <w:num w:numId="8" w16cid:durableId="2070766912">
    <w:abstractNumId w:val="92"/>
  </w:num>
  <w:num w:numId="9" w16cid:durableId="715617281">
    <w:abstractNumId w:val="95"/>
  </w:num>
  <w:num w:numId="10" w16cid:durableId="1640568640">
    <w:abstractNumId w:val="193"/>
  </w:num>
  <w:num w:numId="11" w16cid:durableId="1926373319">
    <w:abstractNumId w:val="204"/>
  </w:num>
  <w:num w:numId="12" w16cid:durableId="916982101">
    <w:abstractNumId w:val="101"/>
  </w:num>
  <w:num w:numId="13" w16cid:durableId="977877099">
    <w:abstractNumId w:val="134"/>
  </w:num>
  <w:num w:numId="14" w16cid:durableId="72279682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53921073">
    <w:abstractNumId w:val="132"/>
  </w:num>
  <w:num w:numId="16" w16cid:durableId="1321035718">
    <w:abstractNumId w:val="146"/>
  </w:num>
  <w:num w:numId="17" w16cid:durableId="1960797469">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38807468">
    <w:abstractNumId w:val="67"/>
  </w:num>
  <w:num w:numId="19" w16cid:durableId="767309552">
    <w:abstractNumId w:val="206"/>
  </w:num>
  <w:num w:numId="20" w16cid:durableId="139008583">
    <w:abstractNumId w:val="106"/>
  </w:num>
  <w:num w:numId="21" w16cid:durableId="631598175">
    <w:abstractNumId w:val="2"/>
  </w:num>
  <w:num w:numId="22" w16cid:durableId="508257278">
    <w:abstractNumId w:val="24"/>
  </w:num>
  <w:num w:numId="23" w16cid:durableId="1045372880">
    <w:abstractNumId w:val="88"/>
  </w:num>
  <w:num w:numId="24" w16cid:durableId="540216514">
    <w:abstractNumId w:val="5"/>
  </w:num>
  <w:num w:numId="25" w16cid:durableId="1398017931">
    <w:abstractNumId w:val="4"/>
  </w:num>
  <w:num w:numId="26" w16cid:durableId="1810900389">
    <w:abstractNumId w:val="7"/>
  </w:num>
  <w:num w:numId="27" w16cid:durableId="1247764692">
    <w:abstractNumId w:val="85"/>
  </w:num>
  <w:num w:numId="28" w16cid:durableId="511337612">
    <w:abstractNumId w:val="239"/>
  </w:num>
  <w:num w:numId="29" w16cid:durableId="1722509938">
    <w:abstractNumId w:val="208"/>
  </w:num>
  <w:num w:numId="30" w16cid:durableId="1932884878">
    <w:abstractNumId w:val="116"/>
  </w:num>
  <w:num w:numId="31" w16cid:durableId="1549075419">
    <w:abstractNumId w:val="183"/>
  </w:num>
  <w:num w:numId="32" w16cid:durableId="654837217">
    <w:abstractNumId w:val="153"/>
  </w:num>
  <w:num w:numId="33" w16cid:durableId="949512478">
    <w:abstractNumId w:val="77"/>
  </w:num>
  <w:num w:numId="34" w16cid:durableId="872571755">
    <w:abstractNumId w:val="57"/>
  </w:num>
  <w:num w:numId="35" w16cid:durableId="1474642171">
    <w:abstractNumId w:val="165"/>
  </w:num>
  <w:num w:numId="36" w16cid:durableId="1620917288">
    <w:abstractNumId w:val="236"/>
  </w:num>
  <w:num w:numId="37" w16cid:durableId="788473743">
    <w:abstractNumId w:val="131"/>
  </w:num>
  <w:num w:numId="38" w16cid:durableId="1891649240">
    <w:abstractNumId w:val="121"/>
  </w:num>
  <w:num w:numId="39" w16cid:durableId="645889449">
    <w:abstractNumId w:val="68"/>
  </w:num>
  <w:num w:numId="40" w16cid:durableId="1211772353">
    <w:abstractNumId w:val="205"/>
  </w:num>
  <w:num w:numId="41" w16cid:durableId="408770484">
    <w:abstractNumId w:val="225"/>
  </w:num>
  <w:num w:numId="42" w16cid:durableId="1497962891">
    <w:abstractNumId w:val="156"/>
  </w:num>
  <w:num w:numId="43" w16cid:durableId="1119646776">
    <w:abstractNumId w:val="187"/>
  </w:num>
  <w:num w:numId="44" w16cid:durableId="1196305768">
    <w:abstractNumId w:val="212"/>
  </w:num>
  <w:num w:numId="45" w16cid:durableId="234249118">
    <w:abstractNumId w:val="180"/>
  </w:num>
  <w:num w:numId="46" w16cid:durableId="1498766286">
    <w:abstractNumId w:val="69"/>
  </w:num>
  <w:num w:numId="47" w16cid:durableId="1264336023">
    <w:abstractNumId w:val="113"/>
  </w:num>
  <w:num w:numId="48" w16cid:durableId="1741097694">
    <w:abstractNumId w:val="143"/>
  </w:num>
  <w:num w:numId="49" w16cid:durableId="1098452560">
    <w:abstractNumId w:val="160"/>
  </w:num>
  <w:num w:numId="50" w16cid:durableId="1484539779">
    <w:abstractNumId w:val="244"/>
  </w:num>
  <w:num w:numId="51" w16cid:durableId="1623800352">
    <w:abstractNumId w:val="223"/>
  </w:num>
  <w:num w:numId="52" w16cid:durableId="1988436945">
    <w:abstractNumId w:val="115"/>
  </w:num>
  <w:num w:numId="53" w16cid:durableId="558445582">
    <w:abstractNumId w:val="60"/>
  </w:num>
  <w:num w:numId="54" w16cid:durableId="1099527068">
    <w:abstractNumId w:val="139"/>
  </w:num>
  <w:num w:numId="55" w16cid:durableId="1948999120">
    <w:abstractNumId w:val="140"/>
  </w:num>
  <w:num w:numId="56" w16cid:durableId="323826331">
    <w:abstractNumId w:val="63"/>
  </w:num>
  <w:num w:numId="57" w16cid:durableId="1649162786">
    <w:abstractNumId w:val="220"/>
  </w:num>
  <w:num w:numId="58" w16cid:durableId="2061783724">
    <w:abstractNumId w:val="255"/>
  </w:num>
  <w:num w:numId="59" w16cid:durableId="2031370282">
    <w:abstractNumId w:val="230"/>
  </w:num>
  <w:num w:numId="60" w16cid:durableId="260181715">
    <w:abstractNumId w:val="213"/>
  </w:num>
  <w:num w:numId="61" w16cid:durableId="1260024867">
    <w:abstractNumId w:val="126"/>
  </w:num>
  <w:num w:numId="62" w16cid:durableId="330838660">
    <w:abstractNumId w:val="209"/>
  </w:num>
  <w:num w:numId="63" w16cid:durableId="912084095">
    <w:abstractNumId w:val="122"/>
  </w:num>
  <w:num w:numId="64" w16cid:durableId="87698972">
    <w:abstractNumId w:val="207"/>
  </w:num>
  <w:num w:numId="65" w16cid:durableId="766852355">
    <w:abstractNumId w:val="166"/>
  </w:num>
  <w:num w:numId="66" w16cid:durableId="474176959">
    <w:abstractNumId w:val="216"/>
  </w:num>
  <w:num w:numId="67" w16cid:durableId="1794902294">
    <w:abstractNumId w:val="12"/>
  </w:num>
  <w:num w:numId="68" w16cid:durableId="1254823473">
    <w:abstractNumId w:val="76"/>
  </w:num>
  <w:num w:numId="69" w16cid:durableId="1044057346">
    <w:abstractNumId w:val="46"/>
  </w:num>
  <w:num w:numId="70" w16cid:durableId="21370231">
    <w:abstractNumId w:val="86"/>
  </w:num>
  <w:num w:numId="71" w16cid:durableId="869493453">
    <w:abstractNumId w:val="229"/>
  </w:num>
  <w:num w:numId="72" w16cid:durableId="765734789">
    <w:abstractNumId w:val="159"/>
  </w:num>
  <w:num w:numId="73" w16cid:durableId="837186719">
    <w:abstractNumId w:val="36"/>
  </w:num>
  <w:num w:numId="74" w16cid:durableId="1330407120">
    <w:abstractNumId w:val="89"/>
  </w:num>
  <w:num w:numId="75" w16cid:durableId="894118301">
    <w:abstractNumId w:val="188"/>
  </w:num>
  <w:num w:numId="76" w16cid:durableId="1887330412">
    <w:abstractNumId w:val="211"/>
  </w:num>
  <w:num w:numId="77" w16cid:durableId="1486582543">
    <w:abstractNumId w:val="150"/>
  </w:num>
  <w:num w:numId="78" w16cid:durableId="1852136745">
    <w:abstractNumId w:val="175"/>
  </w:num>
  <w:num w:numId="79" w16cid:durableId="168953210">
    <w:abstractNumId w:val="138"/>
  </w:num>
  <w:num w:numId="80" w16cid:durableId="2011986900">
    <w:abstractNumId w:val="45"/>
  </w:num>
  <w:num w:numId="81" w16cid:durableId="276524144">
    <w:abstractNumId w:val="100"/>
  </w:num>
  <w:num w:numId="82" w16cid:durableId="1946839633">
    <w:abstractNumId w:val="144"/>
  </w:num>
  <w:num w:numId="83" w16cid:durableId="1299646627">
    <w:abstractNumId w:val="169"/>
  </w:num>
  <w:num w:numId="84" w16cid:durableId="1425146519">
    <w:abstractNumId w:val="196"/>
  </w:num>
  <w:num w:numId="85" w16cid:durableId="556936954">
    <w:abstractNumId w:val="197"/>
  </w:num>
  <w:num w:numId="86" w16cid:durableId="1546796273">
    <w:abstractNumId w:val="245"/>
  </w:num>
  <w:num w:numId="87" w16cid:durableId="1693533281">
    <w:abstractNumId w:val="0"/>
  </w:num>
  <w:num w:numId="88" w16cid:durableId="1210800033">
    <w:abstractNumId w:val="227"/>
  </w:num>
  <w:num w:numId="89" w16cid:durableId="13311236">
    <w:abstractNumId w:val="128"/>
  </w:num>
  <w:num w:numId="90" w16cid:durableId="708644827">
    <w:abstractNumId w:val="158"/>
  </w:num>
  <w:num w:numId="91" w16cid:durableId="849368302">
    <w:abstractNumId w:val="198"/>
  </w:num>
  <w:num w:numId="92" w16cid:durableId="1239972894">
    <w:abstractNumId w:val="238"/>
  </w:num>
  <w:num w:numId="93" w16cid:durableId="1377051254">
    <w:abstractNumId w:val="79"/>
  </w:num>
  <w:num w:numId="94" w16cid:durableId="1393113128">
    <w:abstractNumId w:val="53"/>
  </w:num>
  <w:num w:numId="95" w16cid:durableId="660887208">
    <w:abstractNumId w:val="71"/>
  </w:num>
  <w:num w:numId="96" w16cid:durableId="309484591">
    <w:abstractNumId w:val="104"/>
  </w:num>
  <w:num w:numId="97" w16cid:durableId="1944144139">
    <w:abstractNumId w:val="74"/>
  </w:num>
  <w:num w:numId="98" w16cid:durableId="1785491078">
    <w:abstractNumId w:val="54"/>
  </w:num>
  <w:num w:numId="99" w16cid:durableId="651451487">
    <w:abstractNumId w:val="174"/>
  </w:num>
  <w:num w:numId="100" w16cid:durableId="5987830">
    <w:abstractNumId w:val="184"/>
  </w:num>
  <w:num w:numId="101" w16cid:durableId="1000474780">
    <w:abstractNumId w:val="129"/>
  </w:num>
  <w:num w:numId="102" w16cid:durableId="1826125706">
    <w:abstractNumId w:val="141"/>
  </w:num>
  <w:num w:numId="103" w16cid:durableId="460195168">
    <w:abstractNumId w:val="41"/>
  </w:num>
  <w:num w:numId="104" w16cid:durableId="1468081973">
    <w:abstractNumId w:val="19"/>
  </w:num>
  <w:num w:numId="105" w16cid:durableId="61148596">
    <w:abstractNumId w:val="26"/>
  </w:num>
  <w:num w:numId="106" w16cid:durableId="281964004">
    <w:abstractNumId w:val="162"/>
  </w:num>
  <w:num w:numId="107" w16cid:durableId="1208295094">
    <w:abstractNumId w:val="102"/>
  </w:num>
  <w:num w:numId="108" w16cid:durableId="910777888">
    <w:abstractNumId w:val="50"/>
  </w:num>
  <w:num w:numId="109" w16cid:durableId="488449733">
    <w:abstractNumId w:val="170"/>
  </w:num>
  <w:num w:numId="110" w16cid:durableId="1708749102">
    <w:abstractNumId w:val="147"/>
  </w:num>
  <w:num w:numId="111" w16cid:durableId="536046708">
    <w:abstractNumId w:val="195"/>
  </w:num>
  <w:num w:numId="112" w16cid:durableId="1439253475">
    <w:abstractNumId w:val="44"/>
  </w:num>
  <w:num w:numId="113" w16cid:durableId="1016343244">
    <w:abstractNumId w:val="99"/>
  </w:num>
  <w:num w:numId="114" w16cid:durableId="1957985527">
    <w:abstractNumId w:val="231"/>
  </w:num>
  <w:num w:numId="115" w16cid:durableId="1608535591">
    <w:abstractNumId w:val="72"/>
  </w:num>
  <w:num w:numId="116" w16cid:durableId="1132745530">
    <w:abstractNumId w:val="142"/>
  </w:num>
  <w:num w:numId="117" w16cid:durableId="1134516895">
    <w:abstractNumId w:val="234"/>
  </w:num>
  <w:num w:numId="118" w16cid:durableId="2092433979">
    <w:abstractNumId w:val="234"/>
    <w:lvlOverride w:ilvl="0">
      <w:startOverride w:val="1"/>
    </w:lvlOverride>
  </w:num>
  <w:num w:numId="119" w16cid:durableId="1274098497">
    <w:abstractNumId w:val="40"/>
  </w:num>
  <w:num w:numId="120" w16cid:durableId="382414033">
    <w:abstractNumId w:val="38"/>
  </w:num>
  <w:num w:numId="121" w16cid:durableId="1179660034">
    <w:abstractNumId w:val="203"/>
  </w:num>
  <w:num w:numId="122" w16cid:durableId="192235718">
    <w:abstractNumId w:val="161"/>
  </w:num>
  <w:num w:numId="123" w16cid:durableId="123933678">
    <w:abstractNumId w:val="103"/>
  </w:num>
  <w:num w:numId="124" w16cid:durableId="821240286">
    <w:abstractNumId w:val="202"/>
  </w:num>
  <w:num w:numId="125" w16cid:durableId="999233984">
    <w:abstractNumId w:val="107"/>
  </w:num>
  <w:num w:numId="126" w16cid:durableId="377165249">
    <w:abstractNumId w:val="112"/>
  </w:num>
  <w:num w:numId="127" w16cid:durableId="407458554">
    <w:abstractNumId w:val="163"/>
  </w:num>
  <w:num w:numId="128" w16cid:durableId="146941911">
    <w:abstractNumId w:val="58"/>
  </w:num>
  <w:num w:numId="129" w16cid:durableId="473108191">
    <w:abstractNumId w:val="215"/>
  </w:num>
  <w:num w:numId="130" w16cid:durableId="901253107">
    <w:abstractNumId w:val="125"/>
  </w:num>
  <w:num w:numId="131" w16cid:durableId="179126303">
    <w:abstractNumId w:val="82"/>
  </w:num>
  <w:num w:numId="132" w16cid:durableId="673413203">
    <w:abstractNumId w:val="217"/>
  </w:num>
  <w:num w:numId="133" w16cid:durableId="63308275">
    <w:abstractNumId w:val="149"/>
  </w:num>
  <w:num w:numId="134" w16cid:durableId="1559320968">
    <w:abstractNumId w:val="51"/>
  </w:num>
  <w:num w:numId="135" w16cid:durableId="1947808170">
    <w:abstractNumId w:val="105"/>
  </w:num>
  <w:num w:numId="136" w16cid:durableId="1858690898">
    <w:abstractNumId w:val="118"/>
  </w:num>
  <w:num w:numId="137" w16cid:durableId="391387093">
    <w:abstractNumId w:val="83"/>
  </w:num>
  <w:num w:numId="138" w16cid:durableId="400369914">
    <w:abstractNumId w:val="119"/>
  </w:num>
  <w:num w:numId="139" w16cid:durableId="375197682">
    <w:abstractNumId w:val="109"/>
  </w:num>
  <w:num w:numId="140" w16cid:durableId="1395198957">
    <w:abstractNumId w:val="133"/>
  </w:num>
  <w:num w:numId="141" w16cid:durableId="2069570698">
    <w:abstractNumId w:val="111"/>
  </w:num>
  <w:num w:numId="142" w16cid:durableId="911547714">
    <w:abstractNumId w:val="250"/>
  </w:num>
  <w:num w:numId="143" w16cid:durableId="938100216">
    <w:abstractNumId w:val="246"/>
  </w:num>
  <w:num w:numId="144" w16cid:durableId="867721406">
    <w:abstractNumId w:val="243"/>
  </w:num>
  <w:num w:numId="145" w16cid:durableId="1360737879">
    <w:abstractNumId w:val="136"/>
  </w:num>
  <w:num w:numId="146" w16cid:durableId="1306277341">
    <w:abstractNumId w:val="39"/>
  </w:num>
  <w:num w:numId="147" w16cid:durableId="1242135221">
    <w:abstractNumId w:val="135"/>
  </w:num>
  <w:num w:numId="148" w16cid:durableId="368534235">
    <w:abstractNumId w:val="114"/>
  </w:num>
  <w:num w:numId="149" w16cid:durableId="461269795">
    <w:abstractNumId w:val="210"/>
  </w:num>
  <w:num w:numId="150" w16cid:durableId="139657317">
    <w:abstractNumId w:val="130"/>
  </w:num>
  <w:num w:numId="151" w16cid:durableId="427044671">
    <w:abstractNumId w:val="254"/>
  </w:num>
  <w:num w:numId="152" w16cid:durableId="197204349">
    <w:abstractNumId w:val="61"/>
  </w:num>
  <w:num w:numId="153" w16cid:durableId="1956327742">
    <w:abstractNumId w:val="37"/>
  </w:num>
  <w:num w:numId="154" w16cid:durableId="1843082134">
    <w:abstractNumId w:val="189"/>
  </w:num>
  <w:num w:numId="155" w16cid:durableId="405958263">
    <w:abstractNumId w:val="123"/>
  </w:num>
  <w:num w:numId="156" w16cid:durableId="1913853925">
    <w:abstractNumId w:val="168"/>
  </w:num>
  <w:num w:numId="157" w16cid:durableId="1472289175">
    <w:abstractNumId w:val="241"/>
  </w:num>
  <w:num w:numId="158" w16cid:durableId="125245394">
    <w:abstractNumId w:val="172"/>
  </w:num>
  <w:num w:numId="159" w16cid:durableId="773984191">
    <w:abstractNumId w:val="237"/>
  </w:num>
  <w:num w:numId="160" w16cid:durableId="1787851396">
    <w:abstractNumId w:val="222"/>
  </w:num>
  <w:num w:numId="161" w16cid:durableId="1777434559">
    <w:abstractNumId w:val="155"/>
  </w:num>
  <w:num w:numId="162" w16cid:durableId="380373507">
    <w:abstractNumId w:val="49"/>
  </w:num>
  <w:num w:numId="163" w16cid:durableId="138235891">
    <w:abstractNumId w:val="43"/>
  </w:num>
  <w:num w:numId="164" w16cid:durableId="1778207972">
    <w:abstractNumId w:val="232"/>
  </w:num>
  <w:num w:numId="165" w16cid:durableId="1165172604">
    <w:abstractNumId w:val="181"/>
  </w:num>
  <w:num w:numId="166" w16cid:durableId="1166213750">
    <w:abstractNumId w:val="151"/>
  </w:num>
  <w:num w:numId="167" w16cid:durableId="1972591391">
    <w:abstractNumId w:val="148"/>
  </w:num>
  <w:num w:numId="168" w16cid:durableId="911696202">
    <w:abstractNumId w:val="117"/>
  </w:num>
  <w:num w:numId="169" w16cid:durableId="571551632">
    <w:abstractNumId w:val="226"/>
  </w:num>
  <w:num w:numId="170" w16cid:durableId="1449592672">
    <w:abstractNumId w:val="78"/>
  </w:num>
  <w:num w:numId="171" w16cid:durableId="1257596368">
    <w:abstractNumId w:val="219"/>
  </w:num>
  <w:num w:numId="172" w16cid:durableId="1050034227">
    <w:abstractNumId w:val="191"/>
  </w:num>
  <w:num w:numId="173" w16cid:durableId="987510542">
    <w:abstractNumId w:val="84"/>
  </w:num>
  <w:num w:numId="174" w16cid:durableId="1850437982">
    <w:abstractNumId w:val="182"/>
  </w:num>
  <w:num w:numId="175" w16cid:durableId="524097977">
    <w:abstractNumId w:val="247"/>
  </w:num>
  <w:num w:numId="176" w16cid:durableId="1863007904">
    <w:abstractNumId w:val="200"/>
  </w:num>
  <w:num w:numId="177" w16cid:durableId="425656748">
    <w:abstractNumId w:val="233"/>
  </w:num>
  <w:num w:numId="178" w16cid:durableId="30035946">
    <w:abstractNumId w:val="91"/>
  </w:num>
  <w:num w:numId="179" w16cid:durableId="855575587">
    <w:abstractNumId w:val="73"/>
  </w:num>
  <w:num w:numId="180" w16cid:durableId="1870675667">
    <w:abstractNumId w:val="186"/>
  </w:num>
  <w:num w:numId="181" w16cid:durableId="496461292">
    <w:abstractNumId w:val="221"/>
  </w:num>
  <w:num w:numId="182" w16cid:durableId="1659109819">
    <w:abstractNumId w:val="171"/>
  </w:num>
  <w:num w:numId="183" w16cid:durableId="669525936">
    <w:abstractNumId w:val="194"/>
  </w:num>
  <w:num w:numId="184" w16cid:durableId="1238125495">
    <w:abstractNumId w:val="201"/>
  </w:num>
  <w:num w:numId="185" w16cid:durableId="1178731237">
    <w:abstractNumId w:val="157"/>
  </w:num>
  <w:num w:numId="186" w16cid:durableId="1604872909">
    <w:abstractNumId w:val="56"/>
  </w:num>
  <w:num w:numId="187" w16cid:durableId="1055354753">
    <w:abstractNumId w:val="167"/>
  </w:num>
  <w:num w:numId="188" w16cid:durableId="1264728691">
    <w:abstractNumId w:val="199"/>
  </w:num>
  <w:num w:numId="189" w16cid:durableId="785780034">
    <w:abstractNumId w:val="87"/>
  </w:num>
  <w:num w:numId="190" w16cid:durableId="133763533">
    <w:abstractNumId w:val="42"/>
  </w:num>
  <w:num w:numId="191" w16cid:durableId="1825656622">
    <w:abstractNumId w:val="190"/>
  </w:num>
  <w:num w:numId="192" w16cid:durableId="1783643261">
    <w:abstractNumId w:val="214"/>
  </w:num>
  <w:num w:numId="193" w16cid:durableId="351881710">
    <w:abstractNumId w:val="224"/>
  </w:num>
  <w:num w:numId="194" w16cid:durableId="545414116">
    <w:abstractNumId w:val="81"/>
  </w:num>
  <w:num w:numId="195" w16cid:durableId="219027045">
    <w:abstractNumId w:val="145"/>
  </w:num>
  <w:num w:numId="196" w16cid:durableId="1895699213">
    <w:abstractNumId w:val="52"/>
  </w:num>
  <w:num w:numId="197" w16cid:durableId="1634212874">
    <w:abstractNumId w:val="164"/>
  </w:num>
  <w:num w:numId="198" w16cid:durableId="947396161">
    <w:abstractNumId w:val="240"/>
  </w:num>
  <w:num w:numId="199" w16cid:durableId="496918762">
    <w:abstractNumId w:val="108"/>
  </w:num>
  <w:num w:numId="200" w16cid:durableId="827482822">
    <w:abstractNumId w:val="93"/>
  </w:num>
  <w:num w:numId="201" w16cid:durableId="1089470776">
    <w:abstractNumId w:val="154"/>
  </w:num>
  <w:num w:numId="202" w16cid:durableId="1681201286">
    <w:abstractNumId w:val="218"/>
  </w:num>
  <w:num w:numId="203" w16cid:durableId="1271859414">
    <w:abstractNumId w:val="48"/>
  </w:num>
  <w:num w:numId="204" w16cid:durableId="2083982787">
    <w:abstractNumId w:val="98"/>
  </w:num>
  <w:num w:numId="205" w16cid:durableId="608008805">
    <w:abstractNumId w:val="47"/>
  </w:num>
  <w:num w:numId="206" w16cid:durableId="213080509">
    <w:abstractNumId w:val="249"/>
  </w:num>
  <w:num w:numId="207" w16cid:durableId="1338733316">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16cid:durableId="1403023910">
    <w:abstractNumId w:val="11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1995912388">
    <w:abstractNumId w:val="251"/>
  </w:num>
  <w:num w:numId="210" w16cid:durableId="303311784">
    <w:abstractNumId w:val="90"/>
  </w:num>
  <w:num w:numId="211" w16cid:durableId="1087967079">
    <w:abstractNumId w:val="228"/>
  </w:num>
  <w:num w:numId="212" w16cid:durableId="10031866">
    <w:abstractNumId w:val="10"/>
  </w:num>
  <w:num w:numId="213" w16cid:durableId="934746012">
    <w:abstractNumId w:val="80"/>
  </w:num>
  <w:num w:numId="214" w16cid:durableId="1818447309">
    <w:abstractNumId w:val="176"/>
  </w:num>
  <w:num w:numId="215" w16cid:durableId="1858345035">
    <w:abstractNumId w:val="64"/>
  </w:num>
  <w:num w:numId="216" w16cid:durableId="586499779">
    <w:abstractNumId w:val="70"/>
  </w:num>
  <w:num w:numId="217" w16cid:durableId="1640576828">
    <w:abstractNumId w:val="256"/>
  </w:num>
  <w:num w:numId="218" w16cid:durableId="1120805120">
    <w:abstractNumId w:val="242"/>
  </w:num>
  <w:num w:numId="219" w16cid:durableId="656691963">
    <w:abstractNumId w:val="253"/>
  </w:num>
  <w:num w:numId="220" w16cid:durableId="713190964">
    <w:abstractNumId w:val="62"/>
  </w:num>
  <w:num w:numId="221" w16cid:durableId="112333952">
    <w:abstractNumId w:val="173"/>
  </w:num>
  <w:num w:numId="222" w16cid:durableId="522941970">
    <w:abstractNumId w:val="120"/>
  </w:num>
  <w:num w:numId="223" w16cid:durableId="1388602256">
    <w:abstractNumId w:val="178"/>
  </w:num>
  <w:num w:numId="224" w16cid:durableId="1494837200">
    <w:abstractNumId w:val="252"/>
  </w:num>
  <w:num w:numId="225" w16cid:durableId="1772242485">
    <w:abstractNumId w:val="177"/>
  </w:num>
  <w:num w:numId="226" w16cid:durableId="316882360">
    <w:abstractNumId w:val="127"/>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8D2"/>
    <w:rsid w:val="000002EE"/>
    <w:rsid w:val="00001357"/>
    <w:rsid w:val="000053AB"/>
    <w:rsid w:val="00006096"/>
    <w:rsid w:val="00010544"/>
    <w:rsid w:val="000107A5"/>
    <w:rsid w:val="00011601"/>
    <w:rsid w:val="0001748A"/>
    <w:rsid w:val="00017749"/>
    <w:rsid w:val="00017F53"/>
    <w:rsid w:val="00023063"/>
    <w:rsid w:val="000303D3"/>
    <w:rsid w:val="00032149"/>
    <w:rsid w:val="000321BE"/>
    <w:rsid w:val="00034722"/>
    <w:rsid w:val="0004001C"/>
    <w:rsid w:val="00040F1F"/>
    <w:rsid w:val="00044FEF"/>
    <w:rsid w:val="000609A7"/>
    <w:rsid w:val="0006145D"/>
    <w:rsid w:val="00064B9F"/>
    <w:rsid w:val="00065A99"/>
    <w:rsid w:val="00065F47"/>
    <w:rsid w:val="0006657B"/>
    <w:rsid w:val="00070498"/>
    <w:rsid w:val="00074B52"/>
    <w:rsid w:val="00077745"/>
    <w:rsid w:val="00077CF2"/>
    <w:rsid w:val="0008040A"/>
    <w:rsid w:val="000822F8"/>
    <w:rsid w:val="000824AE"/>
    <w:rsid w:val="00082570"/>
    <w:rsid w:val="00086931"/>
    <w:rsid w:val="00095DAF"/>
    <w:rsid w:val="000A3823"/>
    <w:rsid w:val="000A4BA9"/>
    <w:rsid w:val="000B2E1A"/>
    <w:rsid w:val="000C2529"/>
    <w:rsid w:val="000C4EC3"/>
    <w:rsid w:val="000C50AA"/>
    <w:rsid w:val="000E16B6"/>
    <w:rsid w:val="000E1A86"/>
    <w:rsid w:val="000E5ED1"/>
    <w:rsid w:val="000F0780"/>
    <w:rsid w:val="000F1C45"/>
    <w:rsid w:val="000F2EF9"/>
    <w:rsid w:val="000F7445"/>
    <w:rsid w:val="0010655F"/>
    <w:rsid w:val="00110EEC"/>
    <w:rsid w:val="00113A32"/>
    <w:rsid w:val="00114BC9"/>
    <w:rsid w:val="0012152E"/>
    <w:rsid w:val="00122465"/>
    <w:rsid w:val="00122C5B"/>
    <w:rsid w:val="001239B1"/>
    <w:rsid w:val="0012509A"/>
    <w:rsid w:val="00126401"/>
    <w:rsid w:val="00131C6C"/>
    <w:rsid w:val="00131D20"/>
    <w:rsid w:val="001326C3"/>
    <w:rsid w:val="001328D2"/>
    <w:rsid w:val="00134BEB"/>
    <w:rsid w:val="001367D5"/>
    <w:rsid w:val="00141F98"/>
    <w:rsid w:val="00143588"/>
    <w:rsid w:val="001435B3"/>
    <w:rsid w:val="00144F43"/>
    <w:rsid w:val="00147AAD"/>
    <w:rsid w:val="00150661"/>
    <w:rsid w:val="00150D20"/>
    <w:rsid w:val="0015151F"/>
    <w:rsid w:val="0015275E"/>
    <w:rsid w:val="0015415E"/>
    <w:rsid w:val="0015419B"/>
    <w:rsid w:val="00154BD7"/>
    <w:rsid w:val="00154CD6"/>
    <w:rsid w:val="0015751E"/>
    <w:rsid w:val="0016256C"/>
    <w:rsid w:val="00166C2E"/>
    <w:rsid w:val="001722C0"/>
    <w:rsid w:val="0017634A"/>
    <w:rsid w:val="00177B87"/>
    <w:rsid w:val="00183DAB"/>
    <w:rsid w:val="00187A95"/>
    <w:rsid w:val="00192858"/>
    <w:rsid w:val="00193F97"/>
    <w:rsid w:val="001954CA"/>
    <w:rsid w:val="001A1AA8"/>
    <w:rsid w:val="001B08B8"/>
    <w:rsid w:val="001B1727"/>
    <w:rsid w:val="001B2E83"/>
    <w:rsid w:val="001B645E"/>
    <w:rsid w:val="001C52B9"/>
    <w:rsid w:val="001D2F53"/>
    <w:rsid w:val="001D3719"/>
    <w:rsid w:val="001D54BD"/>
    <w:rsid w:val="001E305C"/>
    <w:rsid w:val="001E3DAB"/>
    <w:rsid w:val="001E44CC"/>
    <w:rsid w:val="001E4545"/>
    <w:rsid w:val="001E5CB9"/>
    <w:rsid w:val="001F2484"/>
    <w:rsid w:val="001F391A"/>
    <w:rsid w:val="001F4A30"/>
    <w:rsid w:val="001F64E4"/>
    <w:rsid w:val="002034F9"/>
    <w:rsid w:val="002063F7"/>
    <w:rsid w:val="002107F8"/>
    <w:rsid w:val="002113B8"/>
    <w:rsid w:val="0021328F"/>
    <w:rsid w:val="00213329"/>
    <w:rsid w:val="002169A0"/>
    <w:rsid w:val="00217870"/>
    <w:rsid w:val="00224FDB"/>
    <w:rsid w:val="002261A3"/>
    <w:rsid w:val="00233A42"/>
    <w:rsid w:val="00237D16"/>
    <w:rsid w:val="00244B60"/>
    <w:rsid w:val="00244FB9"/>
    <w:rsid w:val="002515A5"/>
    <w:rsid w:val="002516B4"/>
    <w:rsid w:val="002552AC"/>
    <w:rsid w:val="00260261"/>
    <w:rsid w:val="00260EC8"/>
    <w:rsid w:val="002611D7"/>
    <w:rsid w:val="00261222"/>
    <w:rsid w:val="002647A1"/>
    <w:rsid w:val="00264DAE"/>
    <w:rsid w:val="00266C7E"/>
    <w:rsid w:val="00270159"/>
    <w:rsid w:val="002719A2"/>
    <w:rsid w:val="002816E5"/>
    <w:rsid w:val="002860FA"/>
    <w:rsid w:val="00287E27"/>
    <w:rsid w:val="002928C8"/>
    <w:rsid w:val="00292F8D"/>
    <w:rsid w:val="00294864"/>
    <w:rsid w:val="00297D2D"/>
    <w:rsid w:val="002A4023"/>
    <w:rsid w:val="002A6BFC"/>
    <w:rsid w:val="002B3237"/>
    <w:rsid w:val="002C1BFC"/>
    <w:rsid w:val="002C235C"/>
    <w:rsid w:val="002C78C7"/>
    <w:rsid w:val="002D06CF"/>
    <w:rsid w:val="002D11A0"/>
    <w:rsid w:val="002D1FEF"/>
    <w:rsid w:val="002D67CA"/>
    <w:rsid w:val="002D6CE3"/>
    <w:rsid w:val="002E163D"/>
    <w:rsid w:val="002E2F96"/>
    <w:rsid w:val="002E4C9C"/>
    <w:rsid w:val="002E4D8A"/>
    <w:rsid w:val="002E60F5"/>
    <w:rsid w:val="002F111A"/>
    <w:rsid w:val="002F3520"/>
    <w:rsid w:val="002F589A"/>
    <w:rsid w:val="002F66C2"/>
    <w:rsid w:val="002F6B44"/>
    <w:rsid w:val="00300DE8"/>
    <w:rsid w:val="00305EBF"/>
    <w:rsid w:val="003137A0"/>
    <w:rsid w:val="00322915"/>
    <w:rsid w:val="0032361E"/>
    <w:rsid w:val="0033115C"/>
    <w:rsid w:val="00332810"/>
    <w:rsid w:val="0033400C"/>
    <w:rsid w:val="00334625"/>
    <w:rsid w:val="00334AD5"/>
    <w:rsid w:val="00335BE5"/>
    <w:rsid w:val="00336B85"/>
    <w:rsid w:val="00344963"/>
    <w:rsid w:val="00344F49"/>
    <w:rsid w:val="00346EAE"/>
    <w:rsid w:val="00351C5C"/>
    <w:rsid w:val="00352BAE"/>
    <w:rsid w:val="00353A8D"/>
    <w:rsid w:val="00355897"/>
    <w:rsid w:val="00360238"/>
    <w:rsid w:val="00360554"/>
    <w:rsid w:val="003606A0"/>
    <w:rsid w:val="00361B0A"/>
    <w:rsid w:val="00362F64"/>
    <w:rsid w:val="0036472A"/>
    <w:rsid w:val="00364F24"/>
    <w:rsid w:val="003657F4"/>
    <w:rsid w:val="003668D9"/>
    <w:rsid w:val="003671AD"/>
    <w:rsid w:val="00372298"/>
    <w:rsid w:val="0037237E"/>
    <w:rsid w:val="00372960"/>
    <w:rsid w:val="003752CB"/>
    <w:rsid w:val="00376378"/>
    <w:rsid w:val="00381528"/>
    <w:rsid w:val="00381582"/>
    <w:rsid w:val="00382BAD"/>
    <w:rsid w:val="00383345"/>
    <w:rsid w:val="00384642"/>
    <w:rsid w:val="00385B6B"/>
    <w:rsid w:val="00390DC3"/>
    <w:rsid w:val="00393E2C"/>
    <w:rsid w:val="00394962"/>
    <w:rsid w:val="00394C58"/>
    <w:rsid w:val="00394CB2"/>
    <w:rsid w:val="00395A23"/>
    <w:rsid w:val="003A344E"/>
    <w:rsid w:val="003A6C34"/>
    <w:rsid w:val="003A7D47"/>
    <w:rsid w:val="003B4F75"/>
    <w:rsid w:val="003B6041"/>
    <w:rsid w:val="003C303B"/>
    <w:rsid w:val="003C7616"/>
    <w:rsid w:val="003D0283"/>
    <w:rsid w:val="003D2ED8"/>
    <w:rsid w:val="003E510A"/>
    <w:rsid w:val="003E51A1"/>
    <w:rsid w:val="003E58A8"/>
    <w:rsid w:val="003F0F63"/>
    <w:rsid w:val="003F3350"/>
    <w:rsid w:val="003F6088"/>
    <w:rsid w:val="003F7F8C"/>
    <w:rsid w:val="004056A7"/>
    <w:rsid w:val="00410EF4"/>
    <w:rsid w:val="00415EF1"/>
    <w:rsid w:val="0042278C"/>
    <w:rsid w:val="0042361D"/>
    <w:rsid w:val="00427828"/>
    <w:rsid w:val="00427895"/>
    <w:rsid w:val="004315C4"/>
    <w:rsid w:val="00431963"/>
    <w:rsid w:val="00432907"/>
    <w:rsid w:val="00434275"/>
    <w:rsid w:val="00437AE0"/>
    <w:rsid w:val="00440B9D"/>
    <w:rsid w:val="00441849"/>
    <w:rsid w:val="00443CAB"/>
    <w:rsid w:val="00452C20"/>
    <w:rsid w:val="00454E3A"/>
    <w:rsid w:val="00462B80"/>
    <w:rsid w:val="00462EA6"/>
    <w:rsid w:val="00462FC5"/>
    <w:rsid w:val="00463A2B"/>
    <w:rsid w:val="0046454A"/>
    <w:rsid w:val="00464A5F"/>
    <w:rsid w:val="00467E0B"/>
    <w:rsid w:val="00470EBC"/>
    <w:rsid w:val="004847F0"/>
    <w:rsid w:val="00490583"/>
    <w:rsid w:val="0049554E"/>
    <w:rsid w:val="00495DDB"/>
    <w:rsid w:val="00496A51"/>
    <w:rsid w:val="00497F92"/>
    <w:rsid w:val="004A1253"/>
    <w:rsid w:val="004A21F6"/>
    <w:rsid w:val="004A4EA5"/>
    <w:rsid w:val="004A55C1"/>
    <w:rsid w:val="004B41AD"/>
    <w:rsid w:val="004C5BD7"/>
    <w:rsid w:val="004C676C"/>
    <w:rsid w:val="004C6DA8"/>
    <w:rsid w:val="004D1221"/>
    <w:rsid w:val="004D278B"/>
    <w:rsid w:val="004D5176"/>
    <w:rsid w:val="004D7264"/>
    <w:rsid w:val="004D748C"/>
    <w:rsid w:val="004E1C4C"/>
    <w:rsid w:val="004E1DCF"/>
    <w:rsid w:val="004E47D1"/>
    <w:rsid w:val="004E6CBB"/>
    <w:rsid w:val="004F1502"/>
    <w:rsid w:val="004F1C1E"/>
    <w:rsid w:val="004F3343"/>
    <w:rsid w:val="004F5EE9"/>
    <w:rsid w:val="004F7DDA"/>
    <w:rsid w:val="00500DF9"/>
    <w:rsid w:val="0050428B"/>
    <w:rsid w:val="00506DD2"/>
    <w:rsid w:val="00506EF6"/>
    <w:rsid w:val="00511D05"/>
    <w:rsid w:val="005120BF"/>
    <w:rsid w:val="00512C1F"/>
    <w:rsid w:val="005218D2"/>
    <w:rsid w:val="00522BF4"/>
    <w:rsid w:val="00530D0A"/>
    <w:rsid w:val="0053100D"/>
    <w:rsid w:val="00533DD0"/>
    <w:rsid w:val="00534812"/>
    <w:rsid w:val="00535171"/>
    <w:rsid w:val="00536BD5"/>
    <w:rsid w:val="00536C35"/>
    <w:rsid w:val="0054087F"/>
    <w:rsid w:val="00541BE8"/>
    <w:rsid w:val="00542555"/>
    <w:rsid w:val="005438A1"/>
    <w:rsid w:val="00543A38"/>
    <w:rsid w:val="005535F0"/>
    <w:rsid w:val="005536AE"/>
    <w:rsid w:val="005549A2"/>
    <w:rsid w:val="005615F5"/>
    <w:rsid w:val="00565108"/>
    <w:rsid w:val="0057004C"/>
    <w:rsid w:val="00570F05"/>
    <w:rsid w:val="00573B6D"/>
    <w:rsid w:val="0057454F"/>
    <w:rsid w:val="005755C4"/>
    <w:rsid w:val="005757EF"/>
    <w:rsid w:val="00580729"/>
    <w:rsid w:val="00583985"/>
    <w:rsid w:val="005958C5"/>
    <w:rsid w:val="005A3CA8"/>
    <w:rsid w:val="005A7A06"/>
    <w:rsid w:val="005B0352"/>
    <w:rsid w:val="005C0838"/>
    <w:rsid w:val="005C69C3"/>
    <w:rsid w:val="005D0DF5"/>
    <w:rsid w:val="005D1991"/>
    <w:rsid w:val="005D5273"/>
    <w:rsid w:val="005E425E"/>
    <w:rsid w:val="005E511C"/>
    <w:rsid w:val="005E730F"/>
    <w:rsid w:val="005F119D"/>
    <w:rsid w:val="005F6746"/>
    <w:rsid w:val="00604097"/>
    <w:rsid w:val="00610268"/>
    <w:rsid w:val="00610F48"/>
    <w:rsid w:val="00613989"/>
    <w:rsid w:val="00613FD8"/>
    <w:rsid w:val="00625BFC"/>
    <w:rsid w:val="00630A84"/>
    <w:rsid w:val="006349CF"/>
    <w:rsid w:val="00647D93"/>
    <w:rsid w:val="006531C2"/>
    <w:rsid w:val="006534F9"/>
    <w:rsid w:val="00656319"/>
    <w:rsid w:val="00661125"/>
    <w:rsid w:val="0066274F"/>
    <w:rsid w:val="00663083"/>
    <w:rsid w:val="00676751"/>
    <w:rsid w:val="00676C86"/>
    <w:rsid w:val="006803D1"/>
    <w:rsid w:val="00685115"/>
    <w:rsid w:val="00685C0F"/>
    <w:rsid w:val="00686C9E"/>
    <w:rsid w:val="006878E0"/>
    <w:rsid w:val="00687DE3"/>
    <w:rsid w:val="00692C65"/>
    <w:rsid w:val="00693368"/>
    <w:rsid w:val="00693EC7"/>
    <w:rsid w:val="006947F4"/>
    <w:rsid w:val="006A0CFA"/>
    <w:rsid w:val="006A1F9C"/>
    <w:rsid w:val="006B4C4D"/>
    <w:rsid w:val="006B6C1B"/>
    <w:rsid w:val="006C624C"/>
    <w:rsid w:val="006C6653"/>
    <w:rsid w:val="006C77CD"/>
    <w:rsid w:val="006D6F4E"/>
    <w:rsid w:val="006E1266"/>
    <w:rsid w:val="006E3EF9"/>
    <w:rsid w:val="006E5304"/>
    <w:rsid w:val="006E5439"/>
    <w:rsid w:val="006F0F38"/>
    <w:rsid w:val="006F20F0"/>
    <w:rsid w:val="006F7152"/>
    <w:rsid w:val="006F7C41"/>
    <w:rsid w:val="00703FC4"/>
    <w:rsid w:val="0070617E"/>
    <w:rsid w:val="0070720A"/>
    <w:rsid w:val="00712643"/>
    <w:rsid w:val="007152BE"/>
    <w:rsid w:val="00720C51"/>
    <w:rsid w:val="00725C0E"/>
    <w:rsid w:val="007301C7"/>
    <w:rsid w:val="007305C2"/>
    <w:rsid w:val="00740480"/>
    <w:rsid w:val="00740ECC"/>
    <w:rsid w:val="007418DE"/>
    <w:rsid w:val="00741ECE"/>
    <w:rsid w:val="00742D8E"/>
    <w:rsid w:val="00745DAF"/>
    <w:rsid w:val="00746069"/>
    <w:rsid w:val="00747106"/>
    <w:rsid w:val="00756E9A"/>
    <w:rsid w:val="007572D0"/>
    <w:rsid w:val="00757F97"/>
    <w:rsid w:val="00761ECF"/>
    <w:rsid w:val="0076351E"/>
    <w:rsid w:val="0076378E"/>
    <w:rsid w:val="00767750"/>
    <w:rsid w:val="00770A92"/>
    <w:rsid w:val="00772A57"/>
    <w:rsid w:val="00772C66"/>
    <w:rsid w:val="00774CC3"/>
    <w:rsid w:val="00776A21"/>
    <w:rsid w:val="00783DDC"/>
    <w:rsid w:val="00784BEA"/>
    <w:rsid w:val="00787B09"/>
    <w:rsid w:val="007934B5"/>
    <w:rsid w:val="00797ABE"/>
    <w:rsid w:val="007A01CC"/>
    <w:rsid w:val="007A06D3"/>
    <w:rsid w:val="007A28E4"/>
    <w:rsid w:val="007A37D1"/>
    <w:rsid w:val="007A4020"/>
    <w:rsid w:val="007A4475"/>
    <w:rsid w:val="007A464D"/>
    <w:rsid w:val="007A6FCD"/>
    <w:rsid w:val="007A7D71"/>
    <w:rsid w:val="007B2FFC"/>
    <w:rsid w:val="007B63E5"/>
    <w:rsid w:val="007B7E71"/>
    <w:rsid w:val="007C0903"/>
    <w:rsid w:val="007C77D5"/>
    <w:rsid w:val="007C77F4"/>
    <w:rsid w:val="007D3282"/>
    <w:rsid w:val="007D696A"/>
    <w:rsid w:val="007E2779"/>
    <w:rsid w:val="007E2B7D"/>
    <w:rsid w:val="007E662A"/>
    <w:rsid w:val="007F0620"/>
    <w:rsid w:val="007F21B9"/>
    <w:rsid w:val="007F520F"/>
    <w:rsid w:val="007F5CEF"/>
    <w:rsid w:val="007F78EF"/>
    <w:rsid w:val="008048A9"/>
    <w:rsid w:val="008061C7"/>
    <w:rsid w:val="00812B4D"/>
    <w:rsid w:val="0081363A"/>
    <w:rsid w:val="00815127"/>
    <w:rsid w:val="008223F4"/>
    <w:rsid w:val="00825E9B"/>
    <w:rsid w:val="00827DE5"/>
    <w:rsid w:val="00831332"/>
    <w:rsid w:val="00832D8E"/>
    <w:rsid w:val="00841E80"/>
    <w:rsid w:val="00843064"/>
    <w:rsid w:val="00843382"/>
    <w:rsid w:val="00844AF6"/>
    <w:rsid w:val="008470CB"/>
    <w:rsid w:val="00847D10"/>
    <w:rsid w:val="008540B4"/>
    <w:rsid w:val="00854184"/>
    <w:rsid w:val="00860C01"/>
    <w:rsid w:val="008611A2"/>
    <w:rsid w:val="00863377"/>
    <w:rsid w:val="00863410"/>
    <w:rsid w:val="00867817"/>
    <w:rsid w:val="00880ABC"/>
    <w:rsid w:val="0088474A"/>
    <w:rsid w:val="0088704E"/>
    <w:rsid w:val="00891ACA"/>
    <w:rsid w:val="008929A7"/>
    <w:rsid w:val="00893A21"/>
    <w:rsid w:val="008977F8"/>
    <w:rsid w:val="008A23EC"/>
    <w:rsid w:val="008A4A4F"/>
    <w:rsid w:val="008B3359"/>
    <w:rsid w:val="008B49B3"/>
    <w:rsid w:val="008B514D"/>
    <w:rsid w:val="008B5871"/>
    <w:rsid w:val="008B68FD"/>
    <w:rsid w:val="008C0E04"/>
    <w:rsid w:val="008C12A9"/>
    <w:rsid w:val="008C4679"/>
    <w:rsid w:val="008C4CCA"/>
    <w:rsid w:val="008C6ED4"/>
    <w:rsid w:val="008C7879"/>
    <w:rsid w:val="008D1F40"/>
    <w:rsid w:val="008D4885"/>
    <w:rsid w:val="008E01FD"/>
    <w:rsid w:val="008E3C0A"/>
    <w:rsid w:val="008E6508"/>
    <w:rsid w:val="008F2D2D"/>
    <w:rsid w:val="008F5DB4"/>
    <w:rsid w:val="00900110"/>
    <w:rsid w:val="00903D42"/>
    <w:rsid w:val="00903F1D"/>
    <w:rsid w:val="00904906"/>
    <w:rsid w:val="00905A85"/>
    <w:rsid w:val="00907477"/>
    <w:rsid w:val="0091222C"/>
    <w:rsid w:val="009135A9"/>
    <w:rsid w:val="00920CF1"/>
    <w:rsid w:val="00923195"/>
    <w:rsid w:val="00924093"/>
    <w:rsid w:val="00926459"/>
    <w:rsid w:val="0092738B"/>
    <w:rsid w:val="0093540E"/>
    <w:rsid w:val="00935B75"/>
    <w:rsid w:val="00944099"/>
    <w:rsid w:val="009458EF"/>
    <w:rsid w:val="00946FB2"/>
    <w:rsid w:val="009479F8"/>
    <w:rsid w:val="009520D6"/>
    <w:rsid w:val="00953B7F"/>
    <w:rsid w:val="00960CFA"/>
    <w:rsid w:val="00961308"/>
    <w:rsid w:val="00967991"/>
    <w:rsid w:val="009714AA"/>
    <w:rsid w:val="009746D9"/>
    <w:rsid w:val="00974B34"/>
    <w:rsid w:val="00976DED"/>
    <w:rsid w:val="00976F62"/>
    <w:rsid w:val="009813A1"/>
    <w:rsid w:val="00986E5B"/>
    <w:rsid w:val="00990FAE"/>
    <w:rsid w:val="00996044"/>
    <w:rsid w:val="009A5BA6"/>
    <w:rsid w:val="009A6B78"/>
    <w:rsid w:val="009A6D45"/>
    <w:rsid w:val="009B0A5F"/>
    <w:rsid w:val="009B1268"/>
    <w:rsid w:val="009B1FE0"/>
    <w:rsid w:val="009B6638"/>
    <w:rsid w:val="009B75A0"/>
    <w:rsid w:val="009B78FB"/>
    <w:rsid w:val="009C1091"/>
    <w:rsid w:val="009C1547"/>
    <w:rsid w:val="009C2E4D"/>
    <w:rsid w:val="009C34FC"/>
    <w:rsid w:val="009C3C33"/>
    <w:rsid w:val="009C793F"/>
    <w:rsid w:val="009D3572"/>
    <w:rsid w:val="009D511F"/>
    <w:rsid w:val="009D7CAD"/>
    <w:rsid w:val="009E3822"/>
    <w:rsid w:val="009E39C2"/>
    <w:rsid w:val="009E4E11"/>
    <w:rsid w:val="009F362A"/>
    <w:rsid w:val="009F676B"/>
    <w:rsid w:val="00A00FC3"/>
    <w:rsid w:val="00A059EC"/>
    <w:rsid w:val="00A06FB9"/>
    <w:rsid w:val="00A10314"/>
    <w:rsid w:val="00A11168"/>
    <w:rsid w:val="00A1218B"/>
    <w:rsid w:val="00A123CC"/>
    <w:rsid w:val="00A164BD"/>
    <w:rsid w:val="00A23385"/>
    <w:rsid w:val="00A26334"/>
    <w:rsid w:val="00A3547C"/>
    <w:rsid w:val="00A451CB"/>
    <w:rsid w:val="00A47BC0"/>
    <w:rsid w:val="00A55639"/>
    <w:rsid w:val="00A564B5"/>
    <w:rsid w:val="00A71EE2"/>
    <w:rsid w:val="00A750CD"/>
    <w:rsid w:val="00A77651"/>
    <w:rsid w:val="00A80806"/>
    <w:rsid w:val="00A80897"/>
    <w:rsid w:val="00A81520"/>
    <w:rsid w:val="00A81D11"/>
    <w:rsid w:val="00A87A55"/>
    <w:rsid w:val="00A87FA0"/>
    <w:rsid w:val="00A9497C"/>
    <w:rsid w:val="00AA10F9"/>
    <w:rsid w:val="00AA5D9D"/>
    <w:rsid w:val="00AB072A"/>
    <w:rsid w:val="00AB211A"/>
    <w:rsid w:val="00AB29B9"/>
    <w:rsid w:val="00AB29F4"/>
    <w:rsid w:val="00AB3147"/>
    <w:rsid w:val="00AB3F09"/>
    <w:rsid w:val="00AB6C62"/>
    <w:rsid w:val="00AC0F53"/>
    <w:rsid w:val="00AC1796"/>
    <w:rsid w:val="00AC7380"/>
    <w:rsid w:val="00AC7B1C"/>
    <w:rsid w:val="00AD11CF"/>
    <w:rsid w:val="00AD3431"/>
    <w:rsid w:val="00AD6D00"/>
    <w:rsid w:val="00AE1024"/>
    <w:rsid w:val="00AE5A4C"/>
    <w:rsid w:val="00AF481B"/>
    <w:rsid w:val="00AF4EEA"/>
    <w:rsid w:val="00B01983"/>
    <w:rsid w:val="00B16F92"/>
    <w:rsid w:val="00B215D6"/>
    <w:rsid w:val="00B21C6D"/>
    <w:rsid w:val="00B23B5B"/>
    <w:rsid w:val="00B265D0"/>
    <w:rsid w:val="00B31A3B"/>
    <w:rsid w:val="00B35754"/>
    <w:rsid w:val="00B40768"/>
    <w:rsid w:val="00B40BE2"/>
    <w:rsid w:val="00B4233F"/>
    <w:rsid w:val="00B45AEF"/>
    <w:rsid w:val="00B5117E"/>
    <w:rsid w:val="00B51380"/>
    <w:rsid w:val="00B53529"/>
    <w:rsid w:val="00B53CD2"/>
    <w:rsid w:val="00B639D5"/>
    <w:rsid w:val="00B66527"/>
    <w:rsid w:val="00B676A4"/>
    <w:rsid w:val="00B71068"/>
    <w:rsid w:val="00B72232"/>
    <w:rsid w:val="00B75220"/>
    <w:rsid w:val="00B77C1D"/>
    <w:rsid w:val="00B80146"/>
    <w:rsid w:val="00B8209F"/>
    <w:rsid w:val="00B82C72"/>
    <w:rsid w:val="00B83046"/>
    <w:rsid w:val="00B85D63"/>
    <w:rsid w:val="00B86880"/>
    <w:rsid w:val="00B879DD"/>
    <w:rsid w:val="00B93E89"/>
    <w:rsid w:val="00B9417F"/>
    <w:rsid w:val="00B94F89"/>
    <w:rsid w:val="00B963E4"/>
    <w:rsid w:val="00BA11ED"/>
    <w:rsid w:val="00BA18AD"/>
    <w:rsid w:val="00BA656F"/>
    <w:rsid w:val="00BB34AA"/>
    <w:rsid w:val="00BB5C0E"/>
    <w:rsid w:val="00BC26F5"/>
    <w:rsid w:val="00BC46D9"/>
    <w:rsid w:val="00BC5557"/>
    <w:rsid w:val="00BD1A7F"/>
    <w:rsid w:val="00BD4F9C"/>
    <w:rsid w:val="00BE0D87"/>
    <w:rsid w:val="00BE32D0"/>
    <w:rsid w:val="00BE3D7E"/>
    <w:rsid w:val="00BE4297"/>
    <w:rsid w:val="00BE613E"/>
    <w:rsid w:val="00BF1D67"/>
    <w:rsid w:val="00BF434B"/>
    <w:rsid w:val="00BF691E"/>
    <w:rsid w:val="00C162F6"/>
    <w:rsid w:val="00C2129A"/>
    <w:rsid w:val="00C2772C"/>
    <w:rsid w:val="00C27CF1"/>
    <w:rsid w:val="00C27DE8"/>
    <w:rsid w:val="00C30D4D"/>
    <w:rsid w:val="00C32348"/>
    <w:rsid w:val="00C362F9"/>
    <w:rsid w:val="00C40886"/>
    <w:rsid w:val="00C41D82"/>
    <w:rsid w:val="00C43F0E"/>
    <w:rsid w:val="00C45381"/>
    <w:rsid w:val="00C52523"/>
    <w:rsid w:val="00C63E5B"/>
    <w:rsid w:val="00C6654C"/>
    <w:rsid w:val="00C7041F"/>
    <w:rsid w:val="00C749C8"/>
    <w:rsid w:val="00C81B86"/>
    <w:rsid w:val="00C86329"/>
    <w:rsid w:val="00C92A9F"/>
    <w:rsid w:val="00C93F19"/>
    <w:rsid w:val="00CA4865"/>
    <w:rsid w:val="00CB106C"/>
    <w:rsid w:val="00CB6A60"/>
    <w:rsid w:val="00CC01EF"/>
    <w:rsid w:val="00CC0415"/>
    <w:rsid w:val="00CC10A0"/>
    <w:rsid w:val="00CC708C"/>
    <w:rsid w:val="00CC77B4"/>
    <w:rsid w:val="00CC7A93"/>
    <w:rsid w:val="00CD016B"/>
    <w:rsid w:val="00CD1810"/>
    <w:rsid w:val="00CE0235"/>
    <w:rsid w:val="00CE0D36"/>
    <w:rsid w:val="00CE266B"/>
    <w:rsid w:val="00CE2772"/>
    <w:rsid w:val="00CE4302"/>
    <w:rsid w:val="00CE622E"/>
    <w:rsid w:val="00CF0815"/>
    <w:rsid w:val="00CF37CA"/>
    <w:rsid w:val="00CF6A95"/>
    <w:rsid w:val="00D005D8"/>
    <w:rsid w:val="00D00746"/>
    <w:rsid w:val="00D050B0"/>
    <w:rsid w:val="00D10877"/>
    <w:rsid w:val="00D10E55"/>
    <w:rsid w:val="00D11920"/>
    <w:rsid w:val="00D16F6F"/>
    <w:rsid w:val="00D1712C"/>
    <w:rsid w:val="00D25C3E"/>
    <w:rsid w:val="00D355FF"/>
    <w:rsid w:val="00D46359"/>
    <w:rsid w:val="00D52ABD"/>
    <w:rsid w:val="00D53708"/>
    <w:rsid w:val="00D54375"/>
    <w:rsid w:val="00D5494D"/>
    <w:rsid w:val="00D54FD5"/>
    <w:rsid w:val="00D56EA1"/>
    <w:rsid w:val="00D669BA"/>
    <w:rsid w:val="00D70BD4"/>
    <w:rsid w:val="00D729C6"/>
    <w:rsid w:val="00D73163"/>
    <w:rsid w:val="00D80F49"/>
    <w:rsid w:val="00D813E0"/>
    <w:rsid w:val="00D81AA9"/>
    <w:rsid w:val="00D84E94"/>
    <w:rsid w:val="00D85640"/>
    <w:rsid w:val="00D91FA4"/>
    <w:rsid w:val="00D9233D"/>
    <w:rsid w:val="00D93EE1"/>
    <w:rsid w:val="00D965AD"/>
    <w:rsid w:val="00D97C52"/>
    <w:rsid w:val="00D97E4D"/>
    <w:rsid w:val="00DA1E81"/>
    <w:rsid w:val="00DA2571"/>
    <w:rsid w:val="00DA2E3D"/>
    <w:rsid w:val="00DA35D1"/>
    <w:rsid w:val="00DA4162"/>
    <w:rsid w:val="00DA44DC"/>
    <w:rsid w:val="00DA474D"/>
    <w:rsid w:val="00DA4897"/>
    <w:rsid w:val="00DA6134"/>
    <w:rsid w:val="00DC0A43"/>
    <w:rsid w:val="00DC29B9"/>
    <w:rsid w:val="00DC31DF"/>
    <w:rsid w:val="00DC473F"/>
    <w:rsid w:val="00DC4F4F"/>
    <w:rsid w:val="00DD27F6"/>
    <w:rsid w:val="00DD285B"/>
    <w:rsid w:val="00DD384F"/>
    <w:rsid w:val="00DD58B0"/>
    <w:rsid w:val="00DD5FC5"/>
    <w:rsid w:val="00DD6491"/>
    <w:rsid w:val="00DD6B23"/>
    <w:rsid w:val="00DE3781"/>
    <w:rsid w:val="00DF3705"/>
    <w:rsid w:val="00E003A1"/>
    <w:rsid w:val="00E00FE7"/>
    <w:rsid w:val="00E012B7"/>
    <w:rsid w:val="00E0277B"/>
    <w:rsid w:val="00E030CB"/>
    <w:rsid w:val="00E033BD"/>
    <w:rsid w:val="00E12E68"/>
    <w:rsid w:val="00E14A2A"/>
    <w:rsid w:val="00E16848"/>
    <w:rsid w:val="00E16DD8"/>
    <w:rsid w:val="00E2093B"/>
    <w:rsid w:val="00E2126E"/>
    <w:rsid w:val="00E31C86"/>
    <w:rsid w:val="00E35247"/>
    <w:rsid w:val="00E358D8"/>
    <w:rsid w:val="00E40359"/>
    <w:rsid w:val="00E4122D"/>
    <w:rsid w:val="00E4276B"/>
    <w:rsid w:val="00E4779B"/>
    <w:rsid w:val="00E5591C"/>
    <w:rsid w:val="00E56C87"/>
    <w:rsid w:val="00E62146"/>
    <w:rsid w:val="00E64CE2"/>
    <w:rsid w:val="00E669DC"/>
    <w:rsid w:val="00E714EB"/>
    <w:rsid w:val="00E73C84"/>
    <w:rsid w:val="00E82DAA"/>
    <w:rsid w:val="00E83405"/>
    <w:rsid w:val="00E84C0F"/>
    <w:rsid w:val="00E871C9"/>
    <w:rsid w:val="00E9248E"/>
    <w:rsid w:val="00E93CA5"/>
    <w:rsid w:val="00EA03BF"/>
    <w:rsid w:val="00EA0C39"/>
    <w:rsid w:val="00EA1D0E"/>
    <w:rsid w:val="00EA68E8"/>
    <w:rsid w:val="00EB0DFA"/>
    <w:rsid w:val="00EB12B7"/>
    <w:rsid w:val="00EB2D75"/>
    <w:rsid w:val="00EB4618"/>
    <w:rsid w:val="00EB4D3E"/>
    <w:rsid w:val="00EB73B1"/>
    <w:rsid w:val="00EB7FE4"/>
    <w:rsid w:val="00ED6ABB"/>
    <w:rsid w:val="00ED7FE1"/>
    <w:rsid w:val="00EE0AB3"/>
    <w:rsid w:val="00EE0B2A"/>
    <w:rsid w:val="00EF0275"/>
    <w:rsid w:val="00EF3BF8"/>
    <w:rsid w:val="00EF4C69"/>
    <w:rsid w:val="00EF5913"/>
    <w:rsid w:val="00EF6502"/>
    <w:rsid w:val="00F01F8B"/>
    <w:rsid w:val="00F13496"/>
    <w:rsid w:val="00F22BFA"/>
    <w:rsid w:val="00F249FB"/>
    <w:rsid w:val="00F26590"/>
    <w:rsid w:val="00F27426"/>
    <w:rsid w:val="00F27B50"/>
    <w:rsid w:val="00F30B75"/>
    <w:rsid w:val="00F31290"/>
    <w:rsid w:val="00F4018C"/>
    <w:rsid w:val="00F4250B"/>
    <w:rsid w:val="00F519E4"/>
    <w:rsid w:val="00F55251"/>
    <w:rsid w:val="00F55259"/>
    <w:rsid w:val="00F7545F"/>
    <w:rsid w:val="00F77B5B"/>
    <w:rsid w:val="00F8189B"/>
    <w:rsid w:val="00F82E09"/>
    <w:rsid w:val="00F85AE8"/>
    <w:rsid w:val="00F864E8"/>
    <w:rsid w:val="00F86DB8"/>
    <w:rsid w:val="00F8798F"/>
    <w:rsid w:val="00F944FC"/>
    <w:rsid w:val="00F96575"/>
    <w:rsid w:val="00FA16B2"/>
    <w:rsid w:val="00FA36A2"/>
    <w:rsid w:val="00FA5487"/>
    <w:rsid w:val="00FA7ED5"/>
    <w:rsid w:val="00FB23E4"/>
    <w:rsid w:val="00FB7974"/>
    <w:rsid w:val="00FC0EEF"/>
    <w:rsid w:val="00FC18ED"/>
    <w:rsid w:val="00FC1E41"/>
    <w:rsid w:val="00FC372F"/>
    <w:rsid w:val="00FC4206"/>
    <w:rsid w:val="00FD484F"/>
    <w:rsid w:val="00FD73B9"/>
    <w:rsid w:val="00FE1ACD"/>
    <w:rsid w:val="00FE2B98"/>
    <w:rsid w:val="00FE3BC8"/>
    <w:rsid w:val="00FE5CD7"/>
    <w:rsid w:val="00FF0E61"/>
    <w:rsid w:val="00FF5163"/>
    <w:rsid w:val="00FF6669"/>
    <w:rsid w:val="00FF6A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8165A"/>
  <w15:docId w15:val="{49B6846F-0E88-4920-8007-A03E56F5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0F48"/>
  </w:style>
  <w:style w:type="paragraph" w:styleId="Nagwek1">
    <w:name w:val="heading 1"/>
    <w:basedOn w:val="Normalny"/>
    <w:next w:val="Normalny"/>
    <w:link w:val="Nagwek1Znak"/>
    <w:uiPriority w:val="99"/>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uiPriority w:val="99"/>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uiPriority w:val="99"/>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uiPriority w:val="99"/>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uiPriority w:val="99"/>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uiPriority w:val="99"/>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uiPriority w:val="99"/>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uiPriority w:val="99"/>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uiPriority w:val="99"/>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uiPriority w:val="99"/>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uiPriority w:val="99"/>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uiPriority w:val="99"/>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uiPriority w:val="99"/>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uiPriority w:val="99"/>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uiPriority w:val="99"/>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uiPriority w:val="99"/>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uiPriority w:val="99"/>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uiPriority w:val="99"/>
    <w:rsid w:val="001328D2"/>
    <w:rPr>
      <w:sz w:val="20"/>
      <w:szCs w:val="20"/>
    </w:rPr>
  </w:style>
  <w:style w:type="character" w:customStyle="1" w:styleId="TekstprzypisudolnegoZnak1">
    <w:name w:val="Tekst przypisu dolnego Znak1"/>
    <w:basedOn w:val="Domylnaczcionkaakapitu"/>
    <w:link w:val="Tekstprzypisudolnego"/>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aliases w:val="normalny tekst,Obiekt,List Paragraph1,L1,Numerowanie,Akapit z listą5,T_SZ_List Paragraph,Akapit z listą BS,Kolorowa lista — akcent 11,Średnia siatka 1 — akcent 21,sw tekst,CW_Lista,Colorful List - Accent 11,Akapit z listą4,List Paragraph"/>
    <w:basedOn w:val="Normalny"/>
    <w:link w:val="AkapitzlistZnak"/>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qForma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uiPriority w:val="22"/>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3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rsid w:val="00604097"/>
    <w:rPr>
      <w:vertAlign w:val="superscript"/>
    </w:rPr>
  </w:style>
  <w:style w:type="paragraph" w:styleId="Tekstpodstawowy2">
    <w:name w:val="Body Text 2"/>
    <w:basedOn w:val="Normalny"/>
    <w:link w:val="Tekstpodstawowy2Znak"/>
    <w:uiPriority w:val="99"/>
    <w:unhideWhenUsed/>
    <w:rsid w:val="00630A84"/>
    <w:pPr>
      <w:spacing w:after="120" w:line="480" w:lineRule="auto"/>
    </w:pPr>
  </w:style>
  <w:style w:type="character" w:customStyle="1" w:styleId="Tekstpodstawowy2Znak">
    <w:name w:val="Tekst podstawowy 2 Znak"/>
    <w:basedOn w:val="Domylnaczcionkaakapitu"/>
    <w:link w:val="Tekstpodstawowy2"/>
    <w:uiPriority w:val="99"/>
    <w:rsid w:val="00630A84"/>
  </w:style>
  <w:style w:type="character" w:styleId="UyteHipercze">
    <w:name w:val="FollowedHyperlink"/>
    <w:basedOn w:val="Domylnaczcionkaakapitu"/>
    <w:uiPriority w:val="99"/>
    <w:semiHidden/>
    <w:unhideWhenUsed/>
    <w:rsid w:val="007305C2"/>
    <w:rPr>
      <w:color w:val="800080"/>
      <w:u w:val="single"/>
    </w:rPr>
  </w:style>
  <w:style w:type="paragraph" w:customStyle="1" w:styleId="xl65">
    <w:name w:val="xl65"/>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66">
    <w:name w:val="xl66"/>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24"/>
      <w:szCs w:val="24"/>
      <w:lang w:eastAsia="pl-PL"/>
    </w:rPr>
  </w:style>
  <w:style w:type="paragraph" w:customStyle="1" w:styleId="xl67">
    <w:name w:val="xl67"/>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68">
    <w:name w:val="xl68"/>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69">
    <w:name w:val="xl69"/>
    <w:basedOn w:val="Normalny"/>
    <w:rsid w:val="007305C2"/>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70">
    <w:name w:val="xl70"/>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71">
    <w:name w:val="xl71"/>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72">
    <w:name w:val="xl72"/>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8"/>
      <w:szCs w:val="18"/>
      <w:lang w:eastAsia="pl-PL"/>
    </w:rPr>
  </w:style>
  <w:style w:type="paragraph" w:customStyle="1" w:styleId="xl73">
    <w:name w:val="xl73"/>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74">
    <w:name w:val="xl74"/>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24"/>
      <w:szCs w:val="24"/>
      <w:lang w:eastAsia="pl-PL"/>
    </w:rPr>
  </w:style>
  <w:style w:type="paragraph" w:customStyle="1" w:styleId="xl75">
    <w:name w:val="xl75"/>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8"/>
      <w:szCs w:val="18"/>
      <w:lang w:eastAsia="pl-PL"/>
    </w:rPr>
  </w:style>
  <w:style w:type="paragraph" w:customStyle="1" w:styleId="xl76">
    <w:name w:val="xl76"/>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8"/>
      <w:szCs w:val="18"/>
      <w:lang w:eastAsia="pl-PL"/>
    </w:rPr>
  </w:style>
  <w:style w:type="paragraph" w:customStyle="1" w:styleId="xl77">
    <w:name w:val="xl77"/>
    <w:basedOn w:val="Normalny"/>
    <w:rsid w:val="00730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78">
    <w:name w:val="xl78"/>
    <w:basedOn w:val="Normalny"/>
    <w:rsid w:val="007305C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79">
    <w:name w:val="xl79"/>
    <w:basedOn w:val="Normalny"/>
    <w:rsid w:val="007305C2"/>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80">
    <w:name w:val="xl80"/>
    <w:basedOn w:val="Normalny"/>
    <w:rsid w:val="007305C2"/>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81">
    <w:name w:val="xl81"/>
    <w:basedOn w:val="Normalny"/>
    <w:rsid w:val="007305C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2">
    <w:name w:val="xl82"/>
    <w:basedOn w:val="Normalny"/>
    <w:rsid w:val="007305C2"/>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83">
    <w:name w:val="xl83"/>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4">
    <w:name w:val="xl84"/>
    <w:basedOn w:val="Normalny"/>
    <w:rsid w:val="007305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85">
    <w:name w:val="xl85"/>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6">
    <w:name w:val="xl86"/>
    <w:basedOn w:val="Normalny"/>
    <w:rsid w:val="00730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87">
    <w:name w:val="xl87"/>
    <w:basedOn w:val="Normalny"/>
    <w:rsid w:val="007305C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8">
    <w:name w:val="xl88"/>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9">
    <w:name w:val="xl89"/>
    <w:basedOn w:val="Normalny"/>
    <w:rsid w:val="007305C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90">
    <w:name w:val="xl90"/>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91">
    <w:name w:val="xl91"/>
    <w:basedOn w:val="Normalny"/>
    <w:rsid w:val="007305C2"/>
    <w:pPr>
      <w:pBdr>
        <w:top w:val="single" w:sz="4" w:space="0" w:color="auto"/>
      </w:pBdr>
      <w:spacing w:before="100" w:beforeAutospacing="1" w:after="100" w:afterAutospacing="1" w:line="240" w:lineRule="auto"/>
    </w:pPr>
    <w:rPr>
      <w:rFonts w:ascii="Calibri" w:eastAsia="Times New Roman" w:hAnsi="Calibri" w:cs="Calibri"/>
      <w:b/>
      <w:bCs/>
      <w:color w:val="000000"/>
      <w:sz w:val="24"/>
      <w:szCs w:val="24"/>
      <w:lang w:eastAsia="pl-PL"/>
    </w:rPr>
  </w:style>
  <w:style w:type="paragraph" w:customStyle="1" w:styleId="xl92">
    <w:name w:val="xl92"/>
    <w:basedOn w:val="Normalny"/>
    <w:rsid w:val="007305C2"/>
    <w:pPr>
      <w:pBdr>
        <w:top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93">
    <w:name w:val="xl93"/>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94">
    <w:name w:val="xl94"/>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5">
    <w:name w:val="xl95"/>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6">
    <w:name w:val="xl96"/>
    <w:basedOn w:val="Normalny"/>
    <w:rsid w:val="00730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7">
    <w:name w:val="xl97"/>
    <w:basedOn w:val="Normalny"/>
    <w:rsid w:val="007305C2"/>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8">
    <w:name w:val="xl98"/>
    <w:basedOn w:val="Normalny"/>
    <w:rsid w:val="007305C2"/>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63">
    <w:name w:val="xl63"/>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lang w:eastAsia="pl-PL"/>
    </w:rPr>
  </w:style>
  <w:style w:type="paragraph" w:customStyle="1" w:styleId="xl64">
    <w:name w:val="xl64"/>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character" w:customStyle="1" w:styleId="AkapitzlistZnak">
    <w:name w:val="Akapit z listą Znak"/>
    <w:aliases w:val="normalny tekst Znak,Obiekt Znak,List Paragraph1 Znak,L1 Znak,Numerowanie Znak,Akapit z listą5 Znak,T_SZ_List Paragraph Znak,Akapit z listą BS Znak,Kolorowa lista — akcent 11 Znak,Średnia siatka 1 — akcent 21 Znak,sw tekst Znak"/>
    <w:link w:val="Akapitzlist"/>
    <w:qFormat/>
    <w:locked/>
    <w:rsid w:val="00470EBC"/>
    <w:rPr>
      <w:rFonts w:ascii="Times New Roman" w:eastAsia="Times New Roman" w:hAnsi="Times New Roman" w:cs="Times New Roman"/>
      <w:color w:val="000000"/>
      <w:sz w:val="28"/>
      <w:szCs w:val="20"/>
      <w:lang w:eastAsia="zh-CN"/>
    </w:rPr>
  </w:style>
  <w:style w:type="character" w:styleId="Numerstrony">
    <w:name w:val="page number"/>
    <w:basedOn w:val="Domylnaczcionkaakapitu"/>
    <w:rsid w:val="00AB29F4"/>
  </w:style>
  <w:style w:type="numbering" w:styleId="111111">
    <w:name w:val="Outline List 2"/>
    <w:basedOn w:val="Bezlisty"/>
    <w:rsid w:val="00CE0235"/>
    <w:pPr>
      <w:numPr>
        <w:numId w:val="79"/>
      </w:numPr>
    </w:pPr>
  </w:style>
  <w:style w:type="numbering" w:customStyle="1" w:styleId="WW8Num2">
    <w:name w:val="WW8Num2"/>
    <w:basedOn w:val="Bezlisty"/>
    <w:rsid w:val="006F0F38"/>
    <w:pPr>
      <w:numPr>
        <w:numId w:val="117"/>
      </w:numPr>
    </w:pPr>
  </w:style>
  <w:style w:type="character" w:customStyle="1" w:styleId="FontStyle16">
    <w:name w:val="Font Style16"/>
    <w:uiPriority w:val="99"/>
    <w:rsid w:val="006F0F38"/>
    <w:rPr>
      <w:rFonts w:ascii="Calibri" w:hAnsi="Calibri" w:cs="Calibri"/>
      <w:color w:val="000000"/>
      <w:sz w:val="20"/>
      <w:szCs w:val="20"/>
    </w:rPr>
  </w:style>
  <w:style w:type="paragraph" w:styleId="NormalnyWeb">
    <w:name w:val="Normal (Web)"/>
    <w:basedOn w:val="Normalny"/>
    <w:uiPriority w:val="99"/>
    <w:rsid w:val="006F0F38"/>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WW-Tekstpodstawowy2">
    <w:name w:val="WW-Tekst podstawowy 2"/>
    <w:basedOn w:val="Normalny"/>
    <w:rsid w:val="006F0F38"/>
    <w:pPr>
      <w:suppressAutoHyphens/>
      <w:spacing w:after="0" w:line="240" w:lineRule="auto"/>
      <w:jc w:val="both"/>
    </w:pPr>
    <w:rPr>
      <w:rFonts w:ascii="Arial" w:eastAsia="Times New Roman" w:hAnsi="Arial" w:cs="Times New Roman"/>
      <w:szCs w:val="20"/>
      <w:lang w:eastAsia="pl-PL"/>
    </w:rPr>
  </w:style>
  <w:style w:type="character" w:styleId="Odwoaniedokomentarza">
    <w:name w:val="annotation reference"/>
    <w:uiPriority w:val="99"/>
    <w:semiHidden/>
    <w:unhideWhenUsed/>
    <w:rsid w:val="00B77C1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1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CEIDG/CEIDG.Public.UI/Search.aspx" TargetMode="External"/><Relationship Id="rId13" Type="http://schemas.openxmlformats.org/officeDocument/2006/relationships/hyperlink" Target="https://ekrs.ms.gov.pl/web/wyszukiwarka-krs/strona-glown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d.ceidg.gov.pl/CEIDG/CEIDG.Public.UI/Search.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krs.ms.gov.pl/web/wyszukiwarka-krs/strona-glowna/"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B79F6-CF42-4FB6-82F9-627814A4B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9790</Words>
  <Characters>58742</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Bożena Baran</cp:lastModifiedBy>
  <cp:revision>3</cp:revision>
  <cp:lastPrinted>2023-07-11T14:22:00Z</cp:lastPrinted>
  <dcterms:created xsi:type="dcterms:W3CDTF">2023-07-11T14:22:00Z</dcterms:created>
  <dcterms:modified xsi:type="dcterms:W3CDTF">2023-07-11T14:23:00Z</dcterms:modified>
</cp:coreProperties>
</file>