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42D53BCB" w:rsidR="00A15ED4" w:rsidRPr="008157FF" w:rsidRDefault="00A15ED4" w:rsidP="00855439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</w:t>
      </w:r>
      <w:r w:rsidR="00302DC8">
        <w:rPr>
          <w:rFonts w:ascii="Arial" w:hAnsi="Arial" w:cs="Arial"/>
          <w:sz w:val="18"/>
          <w:szCs w:val="18"/>
        </w:rPr>
        <w:t>2</w:t>
      </w:r>
      <w:r w:rsidRPr="008157FF">
        <w:rPr>
          <w:rFonts w:ascii="Arial" w:hAnsi="Arial" w:cs="Arial"/>
          <w:sz w:val="18"/>
          <w:szCs w:val="18"/>
        </w:rPr>
        <w:t xml:space="preserve">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54F41690" w14:textId="38D59488" w:rsidR="0085269A" w:rsidRDefault="00806CCA" w:rsidP="00806C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istniejącego oświetlenia ulicznego na terenie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E50A95">
        <w:rPr>
          <w:rFonts w:ascii="Arial" w:eastAsia="Times New Roman" w:hAnsi="Arial" w:cs="Arial"/>
          <w:b/>
          <w:sz w:val="28"/>
          <w:szCs w:val="28"/>
          <w:lang w:eastAsia="pl-PL"/>
        </w:rPr>
        <w:t>g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miny Łapsze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52CFD136" w14:textId="77777777" w:rsidR="00286464" w:rsidRPr="00286464" w:rsidRDefault="00286464" w:rsidP="002864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13787A72" w14:textId="79660794" w:rsidR="00535B0E" w:rsidRPr="0085269A" w:rsidRDefault="00535B0E" w:rsidP="0085269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2B30C105" w14:textId="0E7D8351" w:rsidR="006B6157" w:rsidRDefault="00535B0E" w:rsidP="006B6157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6AD181DD" w14:textId="77777777" w:rsidR="006B6157" w:rsidRPr="006B6157" w:rsidRDefault="006B6157" w:rsidP="006B615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F9A56C4" w14:textId="3F176201" w:rsidR="00B61920" w:rsidRPr="00984F40" w:rsidRDefault="00B61920" w:rsidP="00BF33B4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</w:t>
      </w:r>
      <w:r w:rsidR="009340E5">
        <w:rPr>
          <w:rFonts w:ascii="Arial" w:hAnsi="Arial" w:cs="Arial"/>
          <w:sz w:val="24"/>
          <w:szCs w:val="24"/>
        </w:rPr>
        <w:t xml:space="preserve"> </w:t>
      </w:r>
      <w:r w:rsidRPr="00984F40">
        <w:rPr>
          <w:rFonts w:ascii="Arial" w:hAnsi="Arial" w:cs="Arial"/>
          <w:sz w:val="24"/>
          <w:szCs w:val="24"/>
        </w:rPr>
        <w:t>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19A0321F" w14:textId="4E875256" w:rsidR="006B6157" w:rsidRPr="006B6157" w:rsidRDefault="00B61920" w:rsidP="006B6157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57604D0B" w:rsidR="00D5207F" w:rsidRPr="00665D59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665D59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665D59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665D59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</w:t>
      </w:r>
      <w:r w:rsidR="0058004A" w:rsidRPr="00665D59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665D59" w:rsidRPr="00665D59">
        <w:rPr>
          <w:rFonts w:ascii="Arial" w:eastAsia="Times New Roman" w:hAnsi="Arial" w:cs="Arial"/>
          <w:b/>
          <w:kern w:val="22"/>
          <w:sz w:val="24"/>
          <w:szCs w:val="24"/>
        </w:rPr>
        <w:t>60</w:t>
      </w:r>
      <w:r w:rsidR="0058004A" w:rsidRPr="00665D59">
        <w:rPr>
          <w:rFonts w:ascii="Arial" w:eastAsia="Times New Roman" w:hAnsi="Arial" w:cs="Arial"/>
          <w:b/>
          <w:kern w:val="22"/>
          <w:sz w:val="24"/>
          <w:szCs w:val="24"/>
        </w:rPr>
        <w:t xml:space="preserve"> miesięcy </w:t>
      </w:r>
      <w:r w:rsidRPr="00665D59">
        <w:rPr>
          <w:rFonts w:ascii="Arial" w:eastAsia="Times New Roman" w:hAnsi="Arial" w:cs="Arial"/>
          <w:b/>
          <w:kern w:val="22"/>
          <w:sz w:val="24"/>
          <w:szCs w:val="24"/>
        </w:rPr>
        <w:t xml:space="preserve">wydłużamy </w:t>
      </w:r>
      <w:r w:rsidR="008157FF" w:rsidRPr="00665D59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665D59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665D59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665D59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665D59" w:rsidRPr="00665D59">
        <w:rPr>
          <w:rFonts w:ascii="Arial" w:eastAsia="Times New Roman" w:hAnsi="Arial" w:cs="Arial"/>
          <w:b/>
          <w:kern w:val="22"/>
          <w:sz w:val="24"/>
          <w:szCs w:val="24"/>
        </w:rPr>
        <w:t>miesięcy</w:t>
      </w:r>
      <w:r w:rsidRPr="00665D59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665D59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43C51" w:rsidRPr="00665D59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7B62E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" w:name="_Hlk126750336"/>
    <w:p w14:paraId="1C620336" w14:textId="1E70ACE0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C9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12DB0073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0EEDB611" w14:textId="274C5B04" w:rsidR="00FB3C58" w:rsidRPr="009A4633" w:rsidRDefault="00535B0E" w:rsidP="00FB3C58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3C58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FB3C58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FB3C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DB3710">
        <w:rPr>
          <w:rFonts w:ascii="Arial" w:hAnsi="Arial" w:cs="Arial"/>
          <w:b/>
          <w:sz w:val="24"/>
          <w:szCs w:val="24"/>
        </w:rPr>
        <w:t xml:space="preserve">do </w:t>
      </w:r>
      <w:r w:rsidR="00904478" w:rsidRPr="00DB3710">
        <w:rPr>
          <w:rFonts w:ascii="Arial" w:hAnsi="Arial" w:cs="Arial"/>
          <w:b/>
          <w:sz w:val="24"/>
          <w:szCs w:val="24"/>
        </w:rPr>
        <w:t xml:space="preserve">13 </w:t>
      </w:r>
      <w:r w:rsidR="008C0EB2" w:rsidRPr="00DB3710">
        <w:rPr>
          <w:rFonts w:ascii="Arial" w:hAnsi="Arial" w:cs="Arial"/>
          <w:b/>
          <w:sz w:val="24"/>
          <w:szCs w:val="24"/>
        </w:rPr>
        <w:t xml:space="preserve">miesięcy od dnia </w:t>
      </w:r>
      <w:r w:rsidR="00DB3710" w:rsidRPr="00DB3710">
        <w:rPr>
          <w:rFonts w:ascii="Arial" w:hAnsi="Arial" w:cs="Arial"/>
          <w:b/>
          <w:sz w:val="24"/>
          <w:szCs w:val="24"/>
        </w:rPr>
        <w:t>zawarcia</w:t>
      </w:r>
      <w:r w:rsidR="008C0EB2" w:rsidRPr="00DB3710">
        <w:rPr>
          <w:rFonts w:ascii="Arial" w:hAnsi="Arial" w:cs="Arial"/>
          <w:b/>
          <w:sz w:val="24"/>
          <w:szCs w:val="24"/>
        </w:rPr>
        <w:t xml:space="preserve"> umowy</w:t>
      </w:r>
      <w:r w:rsidR="00CB7563" w:rsidRPr="00DB3710">
        <w:rPr>
          <w:rFonts w:ascii="Arial" w:hAnsi="Arial" w:cs="Arial"/>
          <w:b/>
          <w:sz w:val="24"/>
          <w:szCs w:val="24"/>
        </w:rPr>
        <w:t>.</w:t>
      </w:r>
    </w:p>
    <w:p w14:paraId="629A7F01" w14:textId="3DEA55E0" w:rsidR="009A4633" w:rsidRPr="009A4633" w:rsidRDefault="009A4633" w:rsidP="009A4633">
      <w:pPr>
        <w:suppressAutoHyphens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A4633">
        <w:rPr>
          <w:rFonts w:ascii="Arial" w:eastAsia="Times New Roman" w:hAnsi="Arial" w:cs="Arial"/>
          <w:sz w:val="24"/>
          <w:szCs w:val="24"/>
          <w:lang w:eastAsia="ar-SA"/>
        </w:rPr>
        <w:t>Przedmiot umowy będzie realizowany w dwóch etapach:</w:t>
      </w:r>
    </w:p>
    <w:p w14:paraId="5C072839" w14:textId="77777777" w:rsidR="009A4633" w:rsidRPr="009A4633" w:rsidRDefault="009A4633" w:rsidP="009A4633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A4633">
        <w:rPr>
          <w:rFonts w:ascii="Arial" w:eastAsia="Times New Roman" w:hAnsi="Arial" w:cs="Arial"/>
          <w:sz w:val="24"/>
          <w:szCs w:val="24"/>
          <w:lang w:eastAsia="ar-SA"/>
        </w:rPr>
        <w:t>a.</w:t>
      </w:r>
      <w:r w:rsidRPr="009A4633">
        <w:rPr>
          <w:rFonts w:ascii="Arial" w:eastAsia="Times New Roman" w:hAnsi="Arial" w:cs="Arial"/>
          <w:sz w:val="24"/>
          <w:szCs w:val="24"/>
          <w:lang w:eastAsia="ar-SA"/>
        </w:rPr>
        <w:tab/>
        <w:t>Etap I – zgodnie z harmonogramem rzeczowo-finansowym,</w:t>
      </w:r>
    </w:p>
    <w:p w14:paraId="6338AA10" w14:textId="4985F6E1" w:rsidR="009A4633" w:rsidRPr="00DB3710" w:rsidRDefault="009A4633" w:rsidP="009A4633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A4633">
        <w:rPr>
          <w:rFonts w:ascii="Arial" w:eastAsia="Times New Roman" w:hAnsi="Arial" w:cs="Arial"/>
          <w:sz w:val="24"/>
          <w:szCs w:val="24"/>
          <w:lang w:eastAsia="ar-SA"/>
        </w:rPr>
        <w:t>b.</w:t>
      </w:r>
      <w:r w:rsidRPr="009A463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Etap II – nie wcześniej niż 01.06.2025 r. (zakończenie) termin określony w ust. </w:t>
      </w:r>
      <w:r w:rsidR="00C74F10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9A463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3097C98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</w:t>
      </w:r>
      <w:r w:rsidR="00AD5898">
        <w:rPr>
          <w:rFonts w:ascii="Arial" w:eastAsia="Times New Roman" w:hAnsi="Arial" w:cs="Arial"/>
          <w:sz w:val="24"/>
          <w:szCs w:val="24"/>
          <w:lang w:eastAsia="ar-SA"/>
        </w:rPr>
        <w:t>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17B1376B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</w:t>
      </w:r>
      <w:r w:rsidR="00166CFD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z dnia 26 czerwca 1974r. Kodeks pracy (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</w:t>
      </w:r>
      <w:r w:rsidR="00F273A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80DEC">
        <w:rPr>
          <w:rFonts w:ascii="Arial" w:eastAsia="Times New Roman" w:hAnsi="Arial" w:cs="Arial"/>
          <w:sz w:val="24"/>
          <w:szCs w:val="24"/>
          <w:lang w:eastAsia="ar-SA"/>
        </w:rPr>
        <w:t>465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105B20D9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6B2788AB" w14:textId="66B2FA62" w:rsidR="002D155A" w:rsidRPr="002D155A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889417B" w14:textId="3FE14D0D" w:rsidR="002D155A" w:rsidRPr="007121B8" w:rsidRDefault="002D155A" w:rsidP="002D155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1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16. Zamawiający</w:t>
      </w:r>
      <w:r w:rsidR="009479A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1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żąda przedmiotowych środków dowodowych</w:t>
      </w:r>
      <w:r w:rsidRPr="007121B8">
        <w:rPr>
          <w:rFonts w:ascii="Arial" w:eastAsia="Times New Roman" w:hAnsi="Arial" w:cs="Arial"/>
          <w:sz w:val="24"/>
          <w:szCs w:val="24"/>
          <w:lang w:eastAsia="ar-SA"/>
        </w:rPr>
        <w:t xml:space="preserve"> na potwierdzenie zgodności oferty z wymaganiami Zamawiającego, które </w:t>
      </w:r>
      <w:r w:rsidRPr="00563062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Wykonawca zobowiązany</w:t>
      </w:r>
      <w:r w:rsidRPr="00563062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563062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jest złożyć wraz</w:t>
      </w:r>
      <w:r w:rsidR="007121B8" w:rsidRPr="00563062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 </w:t>
      </w:r>
      <w:r w:rsidRPr="00563062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z ofertą. </w:t>
      </w:r>
      <w:r w:rsidRPr="007121B8">
        <w:rPr>
          <w:rFonts w:ascii="Arial" w:eastAsia="Times New Roman" w:hAnsi="Arial" w:cs="Arial"/>
          <w:sz w:val="24"/>
          <w:szCs w:val="24"/>
          <w:lang w:eastAsia="ar-SA"/>
        </w:rPr>
        <w:t xml:space="preserve">Wykaz trzech wymaganych certyfikatów: </w:t>
      </w:r>
    </w:p>
    <w:p w14:paraId="44A20E35" w14:textId="77777777" w:rsidR="002D155A" w:rsidRPr="002D155A" w:rsidRDefault="002D155A" w:rsidP="002D155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155A">
        <w:rPr>
          <w:rFonts w:ascii="Arial" w:eastAsia="Times New Roman" w:hAnsi="Arial" w:cs="Arial"/>
          <w:sz w:val="24"/>
          <w:szCs w:val="24"/>
          <w:lang w:eastAsia="ar-SA"/>
        </w:rPr>
        <w:t>1)</w:t>
      </w:r>
      <w:r w:rsidRPr="002D155A">
        <w:rPr>
          <w:rFonts w:ascii="Arial" w:eastAsia="Times New Roman" w:hAnsi="Arial" w:cs="Arial"/>
          <w:sz w:val="24"/>
          <w:szCs w:val="24"/>
          <w:lang w:eastAsia="ar-SA"/>
        </w:rPr>
        <w:tab/>
        <w:t>Certyfikat ENEC;</w:t>
      </w:r>
    </w:p>
    <w:p w14:paraId="50125506" w14:textId="6A54AA4F" w:rsidR="0054576E" w:rsidRDefault="002D155A" w:rsidP="002D155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155A">
        <w:rPr>
          <w:rFonts w:ascii="Arial" w:eastAsia="Times New Roman" w:hAnsi="Arial" w:cs="Arial"/>
          <w:sz w:val="24"/>
          <w:szCs w:val="24"/>
          <w:lang w:eastAsia="ar-SA"/>
        </w:rPr>
        <w:t>2)</w:t>
      </w:r>
      <w:r w:rsidRPr="002D155A">
        <w:rPr>
          <w:rFonts w:ascii="Arial" w:eastAsia="Times New Roman" w:hAnsi="Arial" w:cs="Arial"/>
          <w:sz w:val="24"/>
          <w:szCs w:val="24"/>
          <w:lang w:eastAsia="ar-SA"/>
        </w:rPr>
        <w:tab/>
        <w:t>Certyfikat ENEC+;</w:t>
      </w:r>
    </w:p>
    <w:p w14:paraId="03C00B76" w14:textId="557B8A12" w:rsidR="002D155A" w:rsidRPr="002D155A" w:rsidRDefault="002D155A" w:rsidP="002D155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155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3)</w:t>
      </w:r>
      <w:r w:rsidRPr="002D155A">
        <w:rPr>
          <w:rFonts w:ascii="Arial" w:eastAsia="Times New Roman" w:hAnsi="Arial" w:cs="Arial"/>
          <w:sz w:val="24"/>
          <w:szCs w:val="24"/>
          <w:lang w:eastAsia="ar-SA"/>
        </w:rPr>
        <w:tab/>
        <w:t>Certyfikat ZD4i.</w:t>
      </w:r>
    </w:p>
    <w:p w14:paraId="739D4B72" w14:textId="77777777" w:rsidR="002D155A" w:rsidRDefault="002D155A" w:rsidP="002D155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3D794DA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4AB55C71" w14:textId="1CEA2934" w:rsidR="00187B6C" w:rsidRPr="00535B0E" w:rsidRDefault="00187B6C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8BF808" w14:textId="77777777" w:rsidR="006531B3" w:rsidRDefault="006531B3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062758B" w14:textId="77777777" w:rsidR="006531B3" w:rsidRDefault="006531B3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FD5B37" w14:textId="3AB72DBD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38BE183D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ami</w:t>
      </w:r>
      <w:proofErr w:type="spellEnd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1562D9">
          <w:headerReference w:type="default" r:id="rId9"/>
          <w:pgSz w:w="11907" w:h="16840"/>
          <w:pgMar w:top="907" w:right="851" w:bottom="907" w:left="1418" w:header="680" w:footer="567" w:gutter="0"/>
          <w:cols w:space="708"/>
          <w:docGrid w:linePitch="326"/>
        </w:sectPr>
      </w:pPr>
    </w:p>
    <w:p w14:paraId="22C96D6D" w14:textId="1EE94BEC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302DC8">
        <w:rPr>
          <w:rFonts w:ascii="Arial" w:hAnsi="Arial" w:cs="Arial"/>
          <w:i/>
          <w:sz w:val="18"/>
          <w:szCs w:val="18"/>
        </w:rPr>
        <w:t>3</w:t>
      </w:r>
      <w:r w:rsidRPr="00763115">
        <w:rPr>
          <w:rFonts w:ascii="Arial" w:hAnsi="Arial" w:cs="Arial"/>
          <w:i/>
          <w:sz w:val="18"/>
          <w:szCs w:val="18"/>
        </w:rPr>
        <w:t xml:space="preserve">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35538F0" w14:textId="1E58CBA4" w:rsidR="00AE6364" w:rsidRDefault="00AE6364" w:rsidP="00AE63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istniejącego oświetlenia ulicznego na terenie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E50A95">
        <w:rPr>
          <w:rFonts w:ascii="Arial" w:eastAsia="Times New Roman" w:hAnsi="Arial" w:cs="Arial"/>
          <w:b/>
          <w:sz w:val="28"/>
          <w:szCs w:val="28"/>
          <w:lang w:eastAsia="pl-PL"/>
        </w:rPr>
        <w:t>g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miny Łapsze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0297059D" w14:textId="2F19A6AA" w:rsidR="00BB02D7" w:rsidRPr="00BD3AB8" w:rsidRDefault="00BB02D7" w:rsidP="00BD3AB8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6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5"/>
      <w:bookmarkEnd w:id="6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lastRenderedPageBreak/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177621D6" w14:textId="56F3962C" w:rsidR="00AE6364" w:rsidRDefault="00AE6364" w:rsidP="00AE63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istniejącego oświetlenia ulicznego na terenie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E50A95">
        <w:rPr>
          <w:rFonts w:ascii="Arial" w:eastAsia="Times New Roman" w:hAnsi="Arial" w:cs="Arial"/>
          <w:b/>
          <w:sz w:val="28"/>
          <w:szCs w:val="28"/>
          <w:lang w:eastAsia="pl-PL"/>
        </w:rPr>
        <w:t>g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miny Łapsze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33190630" w14:textId="507DFF22" w:rsidR="004C3988" w:rsidRPr="00BD3AB8" w:rsidRDefault="004C3988" w:rsidP="00BD3AB8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4E313C1" w14:textId="1F96DB41" w:rsidR="00C3346A" w:rsidRPr="0085269A" w:rsidRDefault="004C3988" w:rsidP="0085269A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142EC9B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302DC8">
        <w:rPr>
          <w:rFonts w:ascii="Arial" w:hAnsi="Arial" w:cs="Arial"/>
          <w:i/>
          <w:iCs/>
          <w:sz w:val="18"/>
          <w:szCs w:val="18"/>
        </w:rPr>
        <w:t>4</w:t>
      </w:r>
      <w:r w:rsidRPr="00C3346A">
        <w:rPr>
          <w:rFonts w:ascii="Arial" w:hAnsi="Arial" w:cs="Arial"/>
          <w:i/>
          <w:iCs/>
          <w:sz w:val="18"/>
          <w:szCs w:val="18"/>
        </w:rPr>
        <w:t xml:space="preserve">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22793165" w14:textId="58158DEE" w:rsidR="008B17A3" w:rsidRDefault="008B17A3" w:rsidP="008B17A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istniejącego oświetlenia ulicznego na terenie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E50A95">
        <w:rPr>
          <w:rFonts w:ascii="Arial" w:eastAsia="Times New Roman" w:hAnsi="Arial" w:cs="Arial"/>
          <w:b/>
          <w:sz w:val="28"/>
          <w:szCs w:val="28"/>
          <w:lang w:eastAsia="pl-PL"/>
        </w:rPr>
        <w:t>g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miny Łapsze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5E017426" w:rsidR="005C38D1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37E0E16" w14:textId="77777777" w:rsidR="003A1A0B" w:rsidRDefault="003A1A0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7B9A287" w14:textId="77777777" w:rsidR="00A2126E" w:rsidRDefault="00A2126E" w:rsidP="00A2126E">
      <w:pPr>
        <w:rPr>
          <w:rFonts w:ascii="Arial" w:hAnsi="Arial" w:cs="Arial"/>
          <w:bCs/>
          <w:i/>
          <w:sz w:val="18"/>
          <w:szCs w:val="18"/>
        </w:rPr>
      </w:pPr>
    </w:p>
    <w:p w14:paraId="17EC9F5F" w14:textId="77777777" w:rsidR="00134DD4" w:rsidRDefault="00134DD4" w:rsidP="00A2126E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0D7C32C7" w14:textId="77777777" w:rsidR="00134DD4" w:rsidRDefault="00134DD4" w:rsidP="00A2126E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5E776DDC" w14:textId="77777777" w:rsidR="00134DD4" w:rsidRDefault="00134DD4" w:rsidP="00A2126E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5F159458" w14:textId="3E9B031A" w:rsidR="002A03E7" w:rsidRPr="00134DD4" w:rsidRDefault="000F40B8" w:rsidP="00134DD4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 xml:space="preserve">Załącznik nr </w:t>
      </w:r>
      <w:r w:rsidR="00302DC8">
        <w:rPr>
          <w:rFonts w:ascii="Arial" w:hAnsi="Arial" w:cs="Arial"/>
          <w:bCs/>
          <w:i/>
          <w:sz w:val="18"/>
          <w:szCs w:val="18"/>
        </w:rPr>
        <w:t>5</w:t>
      </w:r>
      <w:r w:rsidRPr="000F40B8">
        <w:rPr>
          <w:rFonts w:ascii="Arial" w:hAnsi="Arial" w:cs="Arial"/>
          <w:bCs/>
          <w:i/>
          <w:sz w:val="18"/>
          <w:szCs w:val="18"/>
        </w:rPr>
        <w:t xml:space="preserve"> do SWZ</w:t>
      </w:r>
    </w:p>
    <w:p w14:paraId="7888AB26" w14:textId="34E8B932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0FBB4819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BD3AB8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BD3AB8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732A1217" w:rsidR="000F40B8" w:rsidRPr="008B17A3" w:rsidRDefault="000F40B8" w:rsidP="008B17A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="008B17A3">
        <w:rPr>
          <w:rFonts w:ascii="Arial" w:hAnsi="Arial" w:cs="Arial"/>
          <w:iCs/>
          <w:sz w:val="24"/>
          <w:szCs w:val="24"/>
        </w:rPr>
        <w:t xml:space="preserve">. </w:t>
      </w:r>
      <w:r w:rsidR="008B17A3" w:rsidRPr="008B17A3">
        <w:rPr>
          <w:rFonts w:ascii="Arial" w:hAnsi="Arial" w:cs="Arial"/>
          <w:b/>
          <w:bCs/>
          <w:iCs/>
          <w:sz w:val="24"/>
          <w:szCs w:val="24"/>
        </w:rPr>
        <w:t xml:space="preserve">Modernizacja istniejącego oświetlenia ulicznego na terenie </w:t>
      </w:r>
      <w:r w:rsidR="00E50A95">
        <w:rPr>
          <w:rFonts w:ascii="Arial" w:hAnsi="Arial" w:cs="Arial"/>
          <w:b/>
          <w:bCs/>
          <w:iCs/>
          <w:sz w:val="24"/>
          <w:szCs w:val="24"/>
        </w:rPr>
        <w:t>g</w:t>
      </w:r>
      <w:r w:rsidR="008B17A3" w:rsidRPr="008B17A3">
        <w:rPr>
          <w:rFonts w:ascii="Arial" w:hAnsi="Arial" w:cs="Arial"/>
          <w:b/>
          <w:bCs/>
          <w:iCs/>
          <w:sz w:val="24"/>
          <w:szCs w:val="24"/>
        </w:rPr>
        <w:t xml:space="preserve">miny Łapsze </w:t>
      </w:r>
      <w:proofErr w:type="spellStart"/>
      <w:r w:rsidR="008B17A3" w:rsidRPr="008B17A3">
        <w:rPr>
          <w:rFonts w:ascii="Arial" w:hAnsi="Arial" w:cs="Arial"/>
          <w:b/>
          <w:bCs/>
          <w:iCs/>
          <w:sz w:val="24"/>
          <w:szCs w:val="24"/>
        </w:rPr>
        <w:t>Niżne</w:t>
      </w:r>
      <w:proofErr w:type="spellEnd"/>
      <w:r w:rsidR="00BD3AB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3B06705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BD3AB8">
        <w:rPr>
          <w:rFonts w:ascii="Arial" w:hAnsi="Arial" w:cs="Arial"/>
          <w:iCs/>
          <w:sz w:val="24"/>
          <w:szCs w:val="24"/>
        </w:rPr>
        <w:t>3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BD3AB8">
        <w:rPr>
          <w:rFonts w:ascii="Arial" w:hAnsi="Arial" w:cs="Arial"/>
          <w:iCs/>
          <w:sz w:val="24"/>
          <w:szCs w:val="24"/>
        </w:rPr>
        <w:t>1689</w:t>
      </w:r>
      <w:r w:rsidRPr="000F40B8">
        <w:rPr>
          <w:rFonts w:ascii="Arial" w:hAnsi="Arial" w:cs="Arial"/>
          <w:iCs/>
          <w:sz w:val="24"/>
          <w:szCs w:val="24"/>
        </w:rPr>
        <w:t xml:space="preserve"> ze zm.),</w:t>
      </w:r>
      <w:r w:rsidR="00BD3AB8">
        <w:rPr>
          <w:rFonts w:ascii="Arial" w:hAnsi="Arial" w:cs="Arial"/>
          <w:iCs/>
          <w:sz w:val="24"/>
          <w:szCs w:val="24"/>
        </w:rPr>
        <w:br/>
      </w:r>
      <w:r w:rsidRPr="000F40B8">
        <w:rPr>
          <w:rFonts w:ascii="Arial" w:hAnsi="Arial" w:cs="Arial"/>
          <w:iCs/>
          <w:sz w:val="24"/>
          <w:szCs w:val="24"/>
        </w:rPr>
        <w:t xml:space="preserve">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66CF48D3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BD3AB8">
        <w:rPr>
          <w:rFonts w:ascii="Arial" w:hAnsi="Arial" w:cs="Arial"/>
          <w:iCs/>
          <w:sz w:val="24"/>
          <w:szCs w:val="24"/>
        </w:rPr>
        <w:t>3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BD3AB8">
        <w:rPr>
          <w:rFonts w:ascii="Arial" w:hAnsi="Arial" w:cs="Arial"/>
          <w:iCs/>
          <w:sz w:val="24"/>
          <w:szCs w:val="24"/>
        </w:rPr>
        <w:t>1689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>, z innym wykonawcą, który złożył odrębną ofertę,</w:t>
      </w:r>
      <w:r w:rsidR="00FD3DF2">
        <w:rPr>
          <w:rFonts w:ascii="Arial" w:hAnsi="Arial" w:cs="Arial"/>
          <w:iCs/>
          <w:sz w:val="24"/>
          <w:szCs w:val="24"/>
        </w:rPr>
        <w:br/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1CFDAF8" w14:textId="6727F0E0" w:rsidR="000F40B8" w:rsidRDefault="003353FA" w:rsidP="00A2126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1562D9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530219EB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302DC8">
        <w:rPr>
          <w:rFonts w:ascii="Arial" w:hAnsi="Arial" w:cs="Arial"/>
          <w:i/>
          <w:sz w:val="18"/>
          <w:szCs w:val="18"/>
        </w:rPr>
        <w:t>6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68EF89ED" w14:textId="4B458117" w:rsidR="008B17A3" w:rsidRPr="008B17A3" w:rsidRDefault="00E84033" w:rsidP="008B17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>Dotyczy postępowania pn.</w:t>
      </w:r>
      <w:r w:rsidR="008B17A3">
        <w:rPr>
          <w:rFonts w:ascii="Arial" w:hAnsi="Arial" w:cs="Arial"/>
          <w:sz w:val="20"/>
          <w:szCs w:val="20"/>
        </w:rPr>
        <w:t xml:space="preserve"> </w:t>
      </w:r>
      <w:bookmarkStart w:id="8" w:name="_Hlk161384869"/>
      <w:r w:rsidR="008B17A3" w:rsidRPr="008B17A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istniejącego oświetlenia ulicznego na terenie </w:t>
      </w:r>
      <w:r w:rsidR="00E50A95">
        <w:rPr>
          <w:rFonts w:ascii="Arial" w:eastAsia="Times New Roman" w:hAnsi="Arial" w:cs="Arial"/>
          <w:b/>
          <w:sz w:val="28"/>
          <w:szCs w:val="28"/>
          <w:lang w:eastAsia="pl-PL"/>
        </w:rPr>
        <w:t>g</w:t>
      </w:r>
      <w:r w:rsidR="008B17A3" w:rsidRPr="008B17A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miny Łapsze </w:t>
      </w:r>
      <w:proofErr w:type="spellStart"/>
      <w:r w:rsidR="008B17A3" w:rsidRPr="008B17A3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bookmarkEnd w:id="8"/>
      <w:proofErr w:type="spellEnd"/>
    </w:p>
    <w:p w14:paraId="2CB98748" w14:textId="488B33F2" w:rsidR="00A2126E" w:rsidRDefault="00A2126E" w:rsidP="00A2126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220A304" w14:textId="6502BE7D" w:rsidR="00D6742C" w:rsidRPr="00A2126E" w:rsidRDefault="00D6742C" w:rsidP="00A2126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67D58724" w:rsidR="00E84033" w:rsidRDefault="00E84033" w:rsidP="00E84033">
      <w:pPr>
        <w:rPr>
          <w:rFonts w:ascii="Arial" w:hAnsi="Arial" w:cs="Arial"/>
          <w:sz w:val="16"/>
          <w:szCs w:val="16"/>
        </w:rPr>
      </w:pPr>
    </w:p>
    <w:p w14:paraId="05AE5BD4" w14:textId="40C4C5F7" w:rsidR="00691043" w:rsidRPr="00544B1D" w:rsidRDefault="00691043" w:rsidP="00E84033">
      <w:pPr>
        <w:rPr>
          <w:rFonts w:ascii="Arial" w:hAnsi="Arial" w:cs="Arial"/>
          <w:sz w:val="20"/>
          <w:szCs w:val="20"/>
        </w:rPr>
      </w:pPr>
      <w:r w:rsidRPr="00544B1D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</w:t>
      </w:r>
      <w:r w:rsidR="00544B1D" w:rsidRPr="00544B1D">
        <w:rPr>
          <w:rFonts w:ascii="Arial" w:eastAsia="Times New Roman" w:hAnsi="Arial" w:cs="Arial"/>
          <w:sz w:val="20"/>
          <w:szCs w:val="20"/>
          <w:lang w:eastAsia="ar-SA"/>
        </w:rPr>
        <w:t xml:space="preserve">wykonał należycie </w:t>
      </w:r>
      <w:r w:rsidR="00544B1D" w:rsidRPr="004F099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co najmniej jedną</w:t>
      </w:r>
      <w:r w:rsidR="00D85FA9" w:rsidRPr="004F099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robotę budowlaną w zakresie wymiany/modernizacji oświetlenia ulicznego polegającą na wymianie opraw w ilości min. 300 szt.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3DB958DD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określające, czy te roboty budowlane zostały wykonane należycie, przy czym dowodami,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 xml:space="preserve">o których mowa, są referencje bądź inne dokumenty sporządzone przez podmiot, na rzecz którego roboty budowlane zostały wykonane, a jeżeli wykonawca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460790DE" w:rsidR="00691043" w:rsidRDefault="003353FA" w:rsidP="00C0775E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9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9"/>
    </w:p>
    <w:p w14:paraId="4F55A819" w14:textId="77777777" w:rsidR="00635527" w:rsidRDefault="00635527" w:rsidP="00C0775E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4FCF395B" w14:textId="011CD569" w:rsidR="00635527" w:rsidRDefault="00635527" w:rsidP="00635527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302DC8">
        <w:rPr>
          <w:rFonts w:ascii="Arial" w:hAnsi="Arial" w:cs="Arial"/>
          <w:i/>
          <w:sz w:val="18"/>
          <w:szCs w:val="18"/>
        </w:rPr>
        <w:t>7</w:t>
      </w:r>
      <w:r w:rsidRPr="00B71102">
        <w:rPr>
          <w:rFonts w:ascii="Arial" w:hAnsi="Arial" w:cs="Arial"/>
          <w:i/>
          <w:sz w:val="18"/>
          <w:szCs w:val="18"/>
        </w:rPr>
        <w:t xml:space="preserve"> do SWZ</w:t>
      </w:r>
      <w:r>
        <w:rPr>
          <w:rFonts w:ascii="Arial" w:hAnsi="Arial" w:cs="Arial"/>
          <w:i/>
          <w:sz w:val="18"/>
          <w:szCs w:val="18"/>
        </w:rPr>
        <w:t xml:space="preserve"> – wzór wykazu osób</w:t>
      </w:r>
    </w:p>
    <w:p w14:paraId="5BD82ED3" w14:textId="3901EDBB" w:rsidR="00635527" w:rsidRPr="003353FA" w:rsidRDefault="00635527" w:rsidP="0063552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 </w:t>
      </w:r>
      <w:bookmarkStart w:id="10" w:name="_Hlk161384939"/>
      <w:r w:rsidRPr="00067AE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istniejącego oświetlenia ulicznego na terenie </w:t>
      </w:r>
      <w:r w:rsidR="00614F77" w:rsidRPr="00067AEB">
        <w:rPr>
          <w:rFonts w:ascii="Arial" w:eastAsia="Times New Roman" w:hAnsi="Arial" w:cs="Arial"/>
          <w:b/>
          <w:sz w:val="28"/>
          <w:szCs w:val="28"/>
          <w:lang w:eastAsia="pl-PL"/>
        </w:rPr>
        <w:t>g</w:t>
      </w:r>
      <w:r w:rsidRPr="00067AE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miny Łapsze </w:t>
      </w:r>
      <w:proofErr w:type="spellStart"/>
      <w:r w:rsidRPr="00067AEB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bookmarkEnd w:id="10"/>
      <w:proofErr w:type="spellEnd"/>
    </w:p>
    <w:p w14:paraId="0F893B88" w14:textId="77777777" w:rsidR="00635527" w:rsidRPr="00E84033" w:rsidRDefault="00635527" w:rsidP="0063552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EBD92F2" w14:textId="77777777" w:rsidR="00635527" w:rsidRPr="00D6742C" w:rsidRDefault="00635527" w:rsidP="0063552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69BB0CC7" w14:textId="77777777" w:rsidR="00635527" w:rsidRPr="00D6742C" w:rsidRDefault="00635527" w:rsidP="0063552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47E61758" w14:textId="77777777" w:rsidR="00635527" w:rsidRPr="00E84033" w:rsidRDefault="00635527" w:rsidP="0063552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1" w:history="1">
        <w:r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611A57C5" w14:textId="77777777" w:rsidR="00635527" w:rsidRPr="00E84033" w:rsidRDefault="00635527" w:rsidP="00635527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635527" w:rsidRPr="00E84033" w14:paraId="6D7D827C" w14:textId="77777777" w:rsidTr="00053DCA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AA60160" w14:textId="77777777" w:rsidR="00635527" w:rsidRPr="00331EEE" w:rsidRDefault="00635527" w:rsidP="00053D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5D8F8D6D" w14:textId="77777777" w:rsidR="00635527" w:rsidRPr="00331EEE" w:rsidRDefault="00635527" w:rsidP="00053D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731685C" w14:textId="77777777" w:rsidR="00635527" w:rsidRPr="00331EEE" w:rsidRDefault="00635527" w:rsidP="00053D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635527" w:rsidRPr="00E84033" w14:paraId="5285B8CA" w14:textId="77777777" w:rsidTr="00053DCA">
        <w:trPr>
          <w:trHeight w:val="388"/>
        </w:trPr>
        <w:tc>
          <w:tcPr>
            <w:tcW w:w="534" w:type="dxa"/>
          </w:tcPr>
          <w:p w14:paraId="0303D2ED" w14:textId="77777777" w:rsidR="00635527" w:rsidRPr="00E84033" w:rsidRDefault="00635527" w:rsidP="00053DCA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44BF7596" w14:textId="77777777" w:rsidR="00635527" w:rsidRPr="00E84033" w:rsidRDefault="00635527" w:rsidP="00053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0ECAC6" w14:textId="77777777" w:rsidR="00635527" w:rsidRPr="00E84033" w:rsidRDefault="00635527" w:rsidP="00053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EF353" w14:textId="2612371C" w:rsidR="00635527" w:rsidRPr="00331EEE" w:rsidRDefault="00635527" w:rsidP="006355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31EEE">
        <w:rPr>
          <w:rFonts w:ascii="Arial" w:hAnsi="Arial" w:cs="Arial"/>
          <w:sz w:val="20"/>
          <w:szCs w:val="20"/>
        </w:rPr>
        <w:t>Składając ofertę w postępowaniu o udzielenie zamówienia publicznego pn.</w:t>
      </w:r>
      <w:r w:rsidRPr="00635527">
        <w:t xml:space="preserve"> </w:t>
      </w:r>
      <w:r w:rsidRPr="00635527">
        <w:rPr>
          <w:rFonts w:ascii="Arial" w:hAnsi="Arial" w:cs="Arial"/>
          <w:sz w:val="20"/>
          <w:szCs w:val="20"/>
        </w:rPr>
        <w:t xml:space="preserve">Modernizacja istniejącego oświetlenia ulicznego na terenie </w:t>
      </w:r>
      <w:r w:rsidR="00C87C02">
        <w:rPr>
          <w:rFonts w:ascii="Arial" w:hAnsi="Arial" w:cs="Arial"/>
          <w:sz w:val="20"/>
          <w:szCs w:val="20"/>
        </w:rPr>
        <w:t>g</w:t>
      </w:r>
      <w:r w:rsidRPr="00635527">
        <w:rPr>
          <w:rFonts w:ascii="Arial" w:hAnsi="Arial" w:cs="Arial"/>
          <w:sz w:val="20"/>
          <w:szCs w:val="20"/>
        </w:rPr>
        <w:t xml:space="preserve">miny Łapsze </w:t>
      </w:r>
      <w:proofErr w:type="spellStart"/>
      <w:r w:rsidRPr="00635527">
        <w:rPr>
          <w:rFonts w:ascii="Arial" w:hAnsi="Arial" w:cs="Arial"/>
          <w:sz w:val="20"/>
          <w:szCs w:val="20"/>
        </w:rPr>
        <w:t>Niżne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31EEE">
        <w:rPr>
          <w:rFonts w:ascii="Arial" w:hAnsi="Arial" w:cs="Arial"/>
          <w:sz w:val="20"/>
          <w:szCs w:val="20"/>
        </w:rPr>
        <w:t>zgodnie z art. 112 ust. 2 ustawy z dnia 11 września 2019 roku - Prawo zamówień publicznych: oświadczamy, że spełniamy warunki udziału w postępowaniu</w:t>
      </w:r>
      <w:r>
        <w:rPr>
          <w:rFonts w:ascii="Arial" w:hAnsi="Arial" w:cs="Arial"/>
          <w:sz w:val="20"/>
          <w:szCs w:val="20"/>
        </w:rPr>
        <w:br/>
      </w:r>
      <w:r w:rsidRPr="00331EEE">
        <w:rPr>
          <w:rFonts w:ascii="Arial" w:hAnsi="Arial" w:cs="Arial"/>
          <w:sz w:val="20"/>
          <w:szCs w:val="20"/>
        </w:rPr>
        <w:t>w zakresie zdolności technicznej lub zawodowej.</w:t>
      </w:r>
    </w:p>
    <w:p w14:paraId="2B99ABBE" w14:textId="77777777" w:rsidR="00635527" w:rsidRPr="00331EEE" w:rsidRDefault="00635527" w:rsidP="00635527">
      <w:pPr>
        <w:jc w:val="both"/>
        <w:rPr>
          <w:rFonts w:ascii="Arial" w:hAnsi="Arial" w:cs="Arial"/>
          <w:bCs/>
          <w:sz w:val="20"/>
          <w:szCs w:val="20"/>
        </w:rPr>
      </w:pPr>
      <w:r w:rsidRPr="00331EEE">
        <w:rPr>
          <w:rFonts w:ascii="Arial" w:hAnsi="Arial" w:cs="Arial"/>
          <w:bCs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>niezbędnych do wykonania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>oraz informacją o podstawie do dysponowania tymi osobami wymagany jest w celu potwierdzenia, że wykonawca dysponuje osobami zdolnymi do wykonania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 xml:space="preserve">zgodnie z zapisami SWZ </w:t>
      </w:r>
      <w:r>
        <w:rPr>
          <w:rFonts w:ascii="Arial" w:hAnsi="Arial" w:cs="Arial"/>
          <w:bCs/>
          <w:sz w:val="20"/>
          <w:szCs w:val="20"/>
        </w:rPr>
        <w:t>rozdział 9 ust.2</w:t>
      </w:r>
      <w:r w:rsidRPr="00331EE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pkt.4</w:t>
      </w:r>
      <w:r w:rsidRPr="00331EEE">
        <w:rPr>
          <w:rFonts w:ascii="Arial" w:hAnsi="Arial" w:cs="Arial"/>
          <w:bCs/>
          <w:sz w:val="20"/>
          <w:szCs w:val="20"/>
        </w:rPr>
        <w:t>.</w:t>
      </w:r>
    </w:p>
    <w:tbl>
      <w:tblPr>
        <w:tblW w:w="13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82"/>
        <w:gridCol w:w="3119"/>
        <w:gridCol w:w="5105"/>
        <w:gridCol w:w="2127"/>
      </w:tblGrid>
      <w:tr w:rsidR="00E17460" w14:paraId="2B2399CB" w14:textId="77777777" w:rsidTr="00E17460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E63C7" w14:textId="77777777" w:rsidR="00E17460" w:rsidRPr="00E66AE3" w:rsidRDefault="00E17460" w:rsidP="00053DC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269545" w14:textId="77777777" w:rsidR="00E17460" w:rsidRPr="00E66AE3" w:rsidRDefault="00E17460" w:rsidP="00053DCA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3958F3" w14:textId="77777777" w:rsidR="00E17460" w:rsidRPr="00E66AE3" w:rsidRDefault="00E17460" w:rsidP="00053DC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Nazwa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1636CC" w14:textId="77777777" w:rsidR="00E17460" w:rsidRPr="00E66AE3" w:rsidRDefault="00E17460" w:rsidP="00053DC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 xml:space="preserve">Informacje nt. kwalifikacji zawodowych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4105C2" w14:textId="77777777" w:rsidR="00E17460" w:rsidRPr="00E66AE3" w:rsidRDefault="00E17460" w:rsidP="00053DC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Informacja o podstawie do dysponowania osobą</w:t>
            </w:r>
          </w:p>
        </w:tc>
      </w:tr>
      <w:tr w:rsidR="00E17460" w14:paraId="39E4E6A4" w14:textId="77777777" w:rsidTr="00E17460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0FF" w14:textId="77777777" w:rsidR="00E17460" w:rsidRPr="00E66AE3" w:rsidRDefault="00E17460" w:rsidP="00053DC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EB8" w14:textId="77777777" w:rsidR="00E17460" w:rsidRPr="00E66AE3" w:rsidRDefault="00E17460" w:rsidP="00053DCA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F8A5" w14:textId="77777777" w:rsidR="00E17460" w:rsidRPr="00E66AE3" w:rsidRDefault="00E17460" w:rsidP="00053DC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Kierownik budowy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9694" w14:textId="77777777" w:rsidR="00E17460" w:rsidRDefault="00E17460" w:rsidP="00053DC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Uprawnienia budowlane nr…………………..…do kierowania robotami budowlanymi w specjalności:</w:t>
            </w:r>
            <w:r>
              <w:rPr>
                <w:b/>
                <w:bCs/>
                <w:sz w:val="20"/>
                <w:szCs w:val="20"/>
                <w:lang w:eastAsia="pl-PL" w:bidi="pl-PL"/>
              </w:rPr>
              <w:br/>
            </w:r>
            <w:r>
              <w:rPr>
                <w:b/>
                <w:bCs/>
                <w:sz w:val="20"/>
                <w:szCs w:val="20"/>
                <w:lang w:bidi="pl-PL"/>
              </w:rPr>
              <w:t>……………………………………..…………………………</w:t>
            </w:r>
          </w:p>
          <w:p w14:paraId="074C6DEE" w14:textId="77777777" w:rsidR="00E17460" w:rsidRDefault="00E17460" w:rsidP="00053DC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w zakresie:</w:t>
            </w:r>
            <w:r>
              <w:rPr>
                <w:b/>
                <w:bCs/>
                <w:sz w:val="20"/>
                <w:szCs w:val="20"/>
                <w:lang w:bidi="pl-PL"/>
              </w:rPr>
              <w:br/>
              <w:t>………………………………………..………………………</w:t>
            </w:r>
          </w:p>
          <w:p w14:paraId="1A2205DA" w14:textId="77777777" w:rsidR="00E17460" w:rsidRPr="00BA199B" w:rsidRDefault="00E17460" w:rsidP="00053DC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data wydania uprawnień:</w:t>
            </w:r>
            <w:r>
              <w:rPr>
                <w:b/>
                <w:bCs/>
                <w:sz w:val="20"/>
                <w:szCs w:val="20"/>
                <w:lang w:bidi="pl-PL"/>
              </w:rPr>
              <w:br/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D20" w14:textId="77777777" w:rsidR="00E17460" w:rsidRDefault="00E17460" w:rsidP="0005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70E311" w14:textId="77777777" w:rsidR="00635527" w:rsidRDefault="00635527" w:rsidP="00635527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542571BB" w14:textId="77777777" w:rsidR="00FC76A1" w:rsidRDefault="00FC76A1" w:rsidP="00635527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</w:p>
    <w:p w14:paraId="0EC3D394" w14:textId="3368BCF2" w:rsidR="00635527" w:rsidRDefault="00635527" w:rsidP="00635527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F44045">
        <w:rPr>
          <w:rFonts w:ascii="Arial" w:hAnsi="Arial" w:cs="Arial"/>
          <w:sz w:val="20"/>
          <w:szCs w:val="16"/>
        </w:rPr>
        <w:t>Na potwierdzenie powyższego Wykonawca załącza dowody</w:t>
      </w:r>
      <w:r>
        <w:rPr>
          <w:rFonts w:ascii="Arial" w:hAnsi="Arial" w:cs="Arial"/>
          <w:sz w:val="20"/>
          <w:szCs w:val="16"/>
        </w:rPr>
        <w:t>:</w:t>
      </w:r>
      <w:r w:rsidRPr="00F44045">
        <w:rPr>
          <w:rFonts w:ascii="Arial" w:hAnsi="Arial" w:cs="Arial"/>
          <w:sz w:val="20"/>
          <w:szCs w:val="16"/>
        </w:rPr>
        <w:t xml:space="preserve"> </w:t>
      </w:r>
      <w:r w:rsidRPr="00FA03F2">
        <w:rPr>
          <w:rFonts w:ascii="Arial" w:hAnsi="Arial" w:cs="Arial"/>
          <w:sz w:val="20"/>
          <w:szCs w:val="16"/>
        </w:rPr>
        <w:t>kopi</w:t>
      </w:r>
      <w:r>
        <w:rPr>
          <w:rFonts w:ascii="Arial" w:hAnsi="Arial" w:cs="Arial"/>
          <w:sz w:val="20"/>
          <w:szCs w:val="16"/>
        </w:rPr>
        <w:t>ę</w:t>
      </w:r>
      <w:r w:rsidRPr="00FA03F2">
        <w:rPr>
          <w:rFonts w:ascii="Arial" w:hAnsi="Arial" w:cs="Arial"/>
          <w:sz w:val="20"/>
          <w:szCs w:val="16"/>
        </w:rPr>
        <w:t xml:space="preserve"> uprawnień budowlanych osób pełniących funkcje kierownika budowy wraz z kopią zaświadczenia o przynależności do izby samorządu zawodowego tych osób</w:t>
      </w:r>
      <w:r w:rsidRPr="00F44045">
        <w:rPr>
          <w:rFonts w:ascii="Arial" w:hAnsi="Arial" w:cs="Arial"/>
          <w:sz w:val="20"/>
          <w:szCs w:val="16"/>
        </w:rPr>
        <w:t>.</w:t>
      </w:r>
    </w:p>
    <w:p w14:paraId="0998846C" w14:textId="77777777" w:rsidR="00635527" w:rsidRDefault="00635527" w:rsidP="00635527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</w:p>
    <w:p w14:paraId="3B1CEACB" w14:textId="12219C5F" w:rsidR="00635527" w:rsidRDefault="00635527" w:rsidP="00635527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C47676">
        <w:rPr>
          <w:rFonts w:ascii="Arial" w:hAnsi="Arial" w:cs="Arial"/>
          <w:sz w:val="20"/>
          <w:szCs w:val="16"/>
        </w:rPr>
        <w:t>Uwaga: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Dokument skła</w:t>
      </w:r>
      <w:r>
        <w:rPr>
          <w:rFonts w:ascii="Arial" w:hAnsi="Arial" w:cs="Arial"/>
          <w:sz w:val="20"/>
          <w:szCs w:val="16"/>
        </w:rPr>
        <w:t xml:space="preserve">dany na wezwanie Zamawiającego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„Informacje nt. kwalifikacji zawodowych” podać posiadane przez wskazaną osobę uprawnienia do </w:t>
      </w:r>
      <w:r>
        <w:rPr>
          <w:rFonts w:ascii="Arial" w:hAnsi="Arial" w:cs="Arial"/>
          <w:sz w:val="20"/>
          <w:szCs w:val="16"/>
        </w:rPr>
        <w:t>wykonywania odpowiednich robót,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„Informacja o podstawie do dysponowania osobą” wpisać podstawę dysponowania wskazaną osobą, </w:t>
      </w:r>
      <w:r>
        <w:rPr>
          <w:rFonts w:ascii="Arial" w:hAnsi="Arial" w:cs="Arial"/>
          <w:sz w:val="20"/>
          <w:szCs w:val="16"/>
        </w:rPr>
        <w:br/>
      </w:r>
    </w:p>
    <w:p w14:paraId="5F683321" w14:textId="77777777" w:rsidR="00635527" w:rsidRPr="00C47676" w:rsidRDefault="00635527" w:rsidP="00635527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</w:p>
    <w:p w14:paraId="3B7E5A78" w14:textId="77777777" w:rsidR="00635527" w:rsidRDefault="00635527" w:rsidP="00635527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7961937E" w14:textId="77777777" w:rsidR="00635527" w:rsidRDefault="00635527" w:rsidP="00635527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2F644A2D" w14:textId="77777777" w:rsidR="00635527" w:rsidRPr="003353FA" w:rsidRDefault="00635527" w:rsidP="0063552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357E6E80" w14:textId="77777777" w:rsidR="00635527" w:rsidRDefault="00635527" w:rsidP="00635527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</w:p>
    <w:p w14:paraId="4E61E949" w14:textId="77777777" w:rsidR="00635527" w:rsidRPr="00D6742C" w:rsidRDefault="00635527" w:rsidP="0063552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48ED4E6E" w14:textId="77777777" w:rsidR="00635527" w:rsidRDefault="00635527" w:rsidP="00C0775E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sectPr w:rsidR="00635527" w:rsidSect="001562D9">
      <w:headerReference w:type="default" r:id="rId12"/>
      <w:footerReference w:type="default" r:id="rId13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2A19" w14:textId="77777777" w:rsidR="001562D9" w:rsidRDefault="001562D9" w:rsidP="005368D1">
      <w:pPr>
        <w:spacing w:after="0" w:line="240" w:lineRule="auto"/>
      </w:pPr>
      <w:r>
        <w:separator/>
      </w:r>
    </w:p>
  </w:endnote>
  <w:endnote w:type="continuationSeparator" w:id="0">
    <w:p w14:paraId="14F56EDC" w14:textId="77777777" w:rsidR="001562D9" w:rsidRDefault="001562D9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BA16" w14:textId="77777777" w:rsidR="001562D9" w:rsidRDefault="001562D9" w:rsidP="005368D1">
      <w:pPr>
        <w:spacing w:after="0" w:line="240" w:lineRule="auto"/>
      </w:pPr>
      <w:r>
        <w:separator/>
      </w:r>
    </w:p>
  </w:footnote>
  <w:footnote w:type="continuationSeparator" w:id="0">
    <w:p w14:paraId="4FBBEF92" w14:textId="77777777" w:rsidR="001562D9" w:rsidRDefault="001562D9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39836E4D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</w:t>
      </w:r>
      <w:r w:rsidR="000C5377">
        <w:t>miesięcy</w:t>
      </w:r>
      <w:r>
        <w:t xml:space="preserve"> Wykonawca zobowiązuje się wydłużyć okres </w:t>
      </w:r>
      <w:r w:rsidR="008157FF">
        <w:t>gwarancji</w:t>
      </w:r>
      <w:r>
        <w:t xml:space="preserve"> w stosunku do minimalnego wymaganego okresu</w:t>
      </w:r>
      <w:r w:rsidR="000C5377">
        <w:t xml:space="preserve"> 60 miesięcy</w:t>
      </w:r>
      <w:r>
        <w:t xml:space="preserve">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5753" w14:textId="53278A88" w:rsidR="0057116B" w:rsidRDefault="0057116B" w:rsidP="00BD1583">
    <w:pPr>
      <w:spacing w:line="240" w:lineRule="auto"/>
      <w:rPr>
        <w:rFonts w:eastAsia="Times New Roman"/>
        <w:sz w:val="20"/>
        <w:lang w:eastAsia="pl-PL"/>
      </w:rPr>
    </w:pPr>
    <w:r w:rsidRPr="0057116B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18611681" wp14:editId="17C021CB">
          <wp:simplePos x="0" y="0"/>
          <wp:positionH relativeFrom="column">
            <wp:posOffset>3343275</wp:posOffset>
          </wp:positionH>
          <wp:positionV relativeFrom="paragraph">
            <wp:posOffset>-351790</wp:posOffset>
          </wp:positionV>
          <wp:extent cx="2475230" cy="871855"/>
          <wp:effectExtent l="0" t="0" r="1270" b="4445"/>
          <wp:wrapNone/>
          <wp:docPr id="1300540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AC6D3" w14:textId="79083CE3" w:rsidR="00BD1583" w:rsidRPr="00BD1583" w:rsidRDefault="0057116B" w:rsidP="00BD1583">
    <w:pPr>
      <w:spacing w:line="240" w:lineRule="auto"/>
      <w:rPr>
        <w:rFonts w:eastAsia="Times New Roman"/>
        <w:sz w:val="20"/>
        <w:lang w:eastAsia="pl-PL"/>
      </w:rPr>
    </w:pPr>
    <w:r w:rsidRPr="0057116B">
      <w:rPr>
        <w:rFonts w:ascii="Times New Roman" w:eastAsia="Times New Roman" w:hAnsi="Times New Roman"/>
        <w:sz w:val="24"/>
        <w:szCs w:val="24"/>
        <w:lang w:eastAsia="pl-PL"/>
      </w:rPr>
      <w:t>Znak sprawy: ZP.271.</w:t>
    </w:r>
    <w:r w:rsidR="00665D59">
      <w:rPr>
        <w:rFonts w:ascii="Times New Roman" w:eastAsia="Times New Roman" w:hAnsi="Times New Roman"/>
        <w:sz w:val="24"/>
        <w:szCs w:val="24"/>
        <w:lang w:eastAsia="pl-PL"/>
      </w:rPr>
      <w:t>2</w:t>
    </w:r>
    <w:r w:rsidRPr="0057116B">
      <w:rPr>
        <w:rFonts w:ascii="Times New Roman" w:eastAsia="Times New Roman" w:hAnsi="Times New Roman"/>
        <w:sz w:val="24"/>
        <w:szCs w:val="24"/>
        <w:lang w:eastAsia="pl-PL"/>
      </w:rPr>
      <w:t>.2024</w:t>
    </w:r>
    <w:r w:rsidRPr="0057116B">
      <w:rPr>
        <w:rFonts w:ascii="Times New Roman" w:eastAsia="Times New Roman" w:hAnsi="Times New Roman"/>
        <w:sz w:val="24"/>
        <w:szCs w:val="24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02E201B9" w:rsidR="00535B0E" w:rsidRPr="00B01E4F" w:rsidRDefault="00FC76A1" w:rsidP="00FC76A1">
    <w:pPr>
      <w:pStyle w:val="Nagwek"/>
      <w:tabs>
        <w:tab w:val="clear" w:pos="4536"/>
        <w:tab w:val="clear" w:pos="9072"/>
        <w:tab w:val="left" w:pos="12450"/>
      </w:tabs>
      <w:rPr>
        <w:rFonts w:ascii="Times New Roman" w:hAnsi="Times New Roman"/>
        <w:sz w:val="24"/>
        <w:szCs w:val="24"/>
      </w:rPr>
    </w:pPr>
    <w:r w:rsidRPr="0057116B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752" behindDoc="1" locked="0" layoutInCell="1" allowOverlap="1" wp14:anchorId="7EF5AAE8" wp14:editId="73536404">
          <wp:simplePos x="0" y="0"/>
          <wp:positionH relativeFrom="column">
            <wp:posOffset>6562725</wp:posOffset>
          </wp:positionH>
          <wp:positionV relativeFrom="paragraph">
            <wp:posOffset>-286385</wp:posOffset>
          </wp:positionV>
          <wp:extent cx="2475230" cy="871855"/>
          <wp:effectExtent l="0" t="0" r="1270" b="4445"/>
          <wp:wrapNone/>
          <wp:docPr id="1470995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C51" w:rsidRPr="00B01E4F">
      <w:rPr>
        <w:rFonts w:ascii="Times New Roman" w:hAnsi="Times New Roman"/>
        <w:sz w:val="24"/>
        <w:szCs w:val="24"/>
      </w:rPr>
      <w:t>Znak sprawy: ZP.271.</w:t>
    </w:r>
    <w:r w:rsidR="00302DC8">
      <w:rPr>
        <w:rFonts w:ascii="Times New Roman" w:hAnsi="Times New Roman"/>
        <w:sz w:val="24"/>
        <w:szCs w:val="24"/>
      </w:rPr>
      <w:t>2</w:t>
    </w:r>
    <w:r w:rsidR="00A87C51" w:rsidRPr="00B01E4F">
      <w:rPr>
        <w:rFonts w:ascii="Times New Roman" w:hAnsi="Times New Roman"/>
        <w:sz w:val="24"/>
        <w:szCs w:val="24"/>
      </w:rPr>
      <w:t>.202</w:t>
    </w:r>
    <w:r w:rsidR="00B01E4F" w:rsidRPr="00B01E4F">
      <w:rPr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658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67AEB"/>
    <w:rsid w:val="00070FD2"/>
    <w:rsid w:val="0007708C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C5377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15D11"/>
    <w:rsid w:val="001202E3"/>
    <w:rsid w:val="00133342"/>
    <w:rsid w:val="00134DD4"/>
    <w:rsid w:val="00145946"/>
    <w:rsid w:val="0014640B"/>
    <w:rsid w:val="001562D9"/>
    <w:rsid w:val="00166CFD"/>
    <w:rsid w:val="0017173A"/>
    <w:rsid w:val="00173EF8"/>
    <w:rsid w:val="00185EEF"/>
    <w:rsid w:val="00187B6C"/>
    <w:rsid w:val="001940AB"/>
    <w:rsid w:val="001C41DA"/>
    <w:rsid w:val="001D28A0"/>
    <w:rsid w:val="001D366A"/>
    <w:rsid w:val="001D5789"/>
    <w:rsid w:val="001E3E8E"/>
    <w:rsid w:val="001E4A87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63810"/>
    <w:rsid w:val="002710FC"/>
    <w:rsid w:val="00275D3B"/>
    <w:rsid w:val="00277358"/>
    <w:rsid w:val="002806AF"/>
    <w:rsid w:val="00280F6E"/>
    <w:rsid w:val="00286464"/>
    <w:rsid w:val="002864F7"/>
    <w:rsid w:val="002935FD"/>
    <w:rsid w:val="00293F7E"/>
    <w:rsid w:val="002A002E"/>
    <w:rsid w:val="002A03E7"/>
    <w:rsid w:val="002A24BB"/>
    <w:rsid w:val="002B04B0"/>
    <w:rsid w:val="002B0B58"/>
    <w:rsid w:val="002B53AA"/>
    <w:rsid w:val="002C2832"/>
    <w:rsid w:val="002C6087"/>
    <w:rsid w:val="002D0600"/>
    <w:rsid w:val="002D155A"/>
    <w:rsid w:val="002D1844"/>
    <w:rsid w:val="002E0E47"/>
    <w:rsid w:val="002E69CD"/>
    <w:rsid w:val="002F5E72"/>
    <w:rsid w:val="00302DC8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A012B"/>
    <w:rsid w:val="003A1A0B"/>
    <w:rsid w:val="003A6126"/>
    <w:rsid w:val="003B0BFA"/>
    <w:rsid w:val="003B0DE1"/>
    <w:rsid w:val="003C377C"/>
    <w:rsid w:val="003C73B8"/>
    <w:rsid w:val="003D2A78"/>
    <w:rsid w:val="003D2B19"/>
    <w:rsid w:val="003D4A8E"/>
    <w:rsid w:val="003D5414"/>
    <w:rsid w:val="003D5781"/>
    <w:rsid w:val="003D6F0B"/>
    <w:rsid w:val="003E6C2F"/>
    <w:rsid w:val="00400738"/>
    <w:rsid w:val="00400A37"/>
    <w:rsid w:val="00403F1B"/>
    <w:rsid w:val="00404CC6"/>
    <w:rsid w:val="004129EC"/>
    <w:rsid w:val="0041642D"/>
    <w:rsid w:val="004309B6"/>
    <w:rsid w:val="00444FC2"/>
    <w:rsid w:val="004526B9"/>
    <w:rsid w:val="0046737C"/>
    <w:rsid w:val="00477B40"/>
    <w:rsid w:val="0048151B"/>
    <w:rsid w:val="00485C4F"/>
    <w:rsid w:val="0048781E"/>
    <w:rsid w:val="00487C9D"/>
    <w:rsid w:val="004918D1"/>
    <w:rsid w:val="00492747"/>
    <w:rsid w:val="004937C1"/>
    <w:rsid w:val="00497A10"/>
    <w:rsid w:val="004A1011"/>
    <w:rsid w:val="004A5C26"/>
    <w:rsid w:val="004A7B4A"/>
    <w:rsid w:val="004B6B92"/>
    <w:rsid w:val="004C03B7"/>
    <w:rsid w:val="004C3988"/>
    <w:rsid w:val="004C4343"/>
    <w:rsid w:val="004C565A"/>
    <w:rsid w:val="004C7039"/>
    <w:rsid w:val="004C7C48"/>
    <w:rsid w:val="004D13A4"/>
    <w:rsid w:val="004D1AA3"/>
    <w:rsid w:val="004D1CD0"/>
    <w:rsid w:val="004E0113"/>
    <w:rsid w:val="004E18EC"/>
    <w:rsid w:val="004E664A"/>
    <w:rsid w:val="004F099F"/>
    <w:rsid w:val="00506959"/>
    <w:rsid w:val="00530B22"/>
    <w:rsid w:val="00533901"/>
    <w:rsid w:val="00535B0E"/>
    <w:rsid w:val="005368D1"/>
    <w:rsid w:val="00536EFD"/>
    <w:rsid w:val="00544B1D"/>
    <w:rsid w:val="0054576E"/>
    <w:rsid w:val="0056215F"/>
    <w:rsid w:val="00563062"/>
    <w:rsid w:val="0057116B"/>
    <w:rsid w:val="00574312"/>
    <w:rsid w:val="0058004A"/>
    <w:rsid w:val="00583F4F"/>
    <w:rsid w:val="00584800"/>
    <w:rsid w:val="00584900"/>
    <w:rsid w:val="00591E99"/>
    <w:rsid w:val="005A661A"/>
    <w:rsid w:val="005B27A7"/>
    <w:rsid w:val="005C0572"/>
    <w:rsid w:val="005C1C0F"/>
    <w:rsid w:val="005C38D1"/>
    <w:rsid w:val="005C6660"/>
    <w:rsid w:val="005D50B3"/>
    <w:rsid w:val="005E090D"/>
    <w:rsid w:val="005E1B35"/>
    <w:rsid w:val="005E1F3B"/>
    <w:rsid w:val="005E68BC"/>
    <w:rsid w:val="005E6D31"/>
    <w:rsid w:val="005F65D6"/>
    <w:rsid w:val="005F7350"/>
    <w:rsid w:val="006035F3"/>
    <w:rsid w:val="00603ACE"/>
    <w:rsid w:val="00603CEA"/>
    <w:rsid w:val="0060619B"/>
    <w:rsid w:val="00614F77"/>
    <w:rsid w:val="00615EC2"/>
    <w:rsid w:val="006201E7"/>
    <w:rsid w:val="00635527"/>
    <w:rsid w:val="00635CA3"/>
    <w:rsid w:val="006368D1"/>
    <w:rsid w:val="00642EA5"/>
    <w:rsid w:val="006510A9"/>
    <w:rsid w:val="00652D4E"/>
    <w:rsid w:val="006531B3"/>
    <w:rsid w:val="00665D59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6157"/>
    <w:rsid w:val="006B7E79"/>
    <w:rsid w:val="006D0787"/>
    <w:rsid w:val="006D0E5C"/>
    <w:rsid w:val="006D146D"/>
    <w:rsid w:val="00703700"/>
    <w:rsid w:val="00707BC1"/>
    <w:rsid w:val="00710772"/>
    <w:rsid w:val="00711FEF"/>
    <w:rsid w:val="007121B8"/>
    <w:rsid w:val="007147B5"/>
    <w:rsid w:val="00717291"/>
    <w:rsid w:val="0072593D"/>
    <w:rsid w:val="00737414"/>
    <w:rsid w:val="00737EF5"/>
    <w:rsid w:val="0074687C"/>
    <w:rsid w:val="0075177D"/>
    <w:rsid w:val="0075270F"/>
    <w:rsid w:val="00763115"/>
    <w:rsid w:val="00770866"/>
    <w:rsid w:val="00777E1B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06CCA"/>
    <w:rsid w:val="008157FF"/>
    <w:rsid w:val="00817AA1"/>
    <w:rsid w:val="0083563A"/>
    <w:rsid w:val="008400DB"/>
    <w:rsid w:val="00844F41"/>
    <w:rsid w:val="00851020"/>
    <w:rsid w:val="0085269A"/>
    <w:rsid w:val="00852E7C"/>
    <w:rsid w:val="0085326F"/>
    <w:rsid w:val="00855439"/>
    <w:rsid w:val="008560B0"/>
    <w:rsid w:val="00861653"/>
    <w:rsid w:val="00866513"/>
    <w:rsid w:val="00886FF3"/>
    <w:rsid w:val="00893573"/>
    <w:rsid w:val="00895299"/>
    <w:rsid w:val="008A428C"/>
    <w:rsid w:val="008A59D3"/>
    <w:rsid w:val="008B17A3"/>
    <w:rsid w:val="008B4D39"/>
    <w:rsid w:val="008C0EB2"/>
    <w:rsid w:val="00904478"/>
    <w:rsid w:val="009055B2"/>
    <w:rsid w:val="009070A3"/>
    <w:rsid w:val="00907F32"/>
    <w:rsid w:val="00911D95"/>
    <w:rsid w:val="009173BD"/>
    <w:rsid w:val="00917F0D"/>
    <w:rsid w:val="0092236C"/>
    <w:rsid w:val="00923F8C"/>
    <w:rsid w:val="00930953"/>
    <w:rsid w:val="009340E5"/>
    <w:rsid w:val="00937417"/>
    <w:rsid w:val="00937748"/>
    <w:rsid w:val="009433E8"/>
    <w:rsid w:val="00946C8C"/>
    <w:rsid w:val="009479A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4633"/>
    <w:rsid w:val="009A6A22"/>
    <w:rsid w:val="009B0457"/>
    <w:rsid w:val="009E51AE"/>
    <w:rsid w:val="00A0132E"/>
    <w:rsid w:val="00A0565E"/>
    <w:rsid w:val="00A0722A"/>
    <w:rsid w:val="00A11E21"/>
    <w:rsid w:val="00A15ED4"/>
    <w:rsid w:val="00A16A59"/>
    <w:rsid w:val="00A2126E"/>
    <w:rsid w:val="00A226D7"/>
    <w:rsid w:val="00A23829"/>
    <w:rsid w:val="00A245E0"/>
    <w:rsid w:val="00A2490D"/>
    <w:rsid w:val="00A352D3"/>
    <w:rsid w:val="00A43C51"/>
    <w:rsid w:val="00A50B75"/>
    <w:rsid w:val="00A516DA"/>
    <w:rsid w:val="00A51CC4"/>
    <w:rsid w:val="00A574B9"/>
    <w:rsid w:val="00A57A14"/>
    <w:rsid w:val="00A7731D"/>
    <w:rsid w:val="00A840C2"/>
    <w:rsid w:val="00A87C51"/>
    <w:rsid w:val="00A93BA5"/>
    <w:rsid w:val="00A97286"/>
    <w:rsid w:val="00AB2AE6"/>
    <w:rsid w:val="00AC366E"/>
    <w:rsid w:val="00AD5898"/>
    <w:rsid w:val="00AD6FD2"/>
    <w:rsid w:val="00AE6364"/>
    <w:rsid w:val="00AF03B1"/>
    <w:rsid w:val="00B01E4F"/>
    <w:rsid w:val="00B12E79"/>
    <w:rsid w:val="00B13759"/>
    <w:rsid w:val="00B16739"/>
    <w:rsid w:val="00B23336"/>
    <w:rsid w:val="00B3088E"/>
    <w:rsid w:val="00B33B97"/>
    <w:rsid w:val="00B4088A"/>
    <w:rsid w:val="00B472D1"/>
    <w:rsid w:val="00B473A1"/>
    <w:rsid w:val="00B47CBA"/>
    <w:rsid w:val="00B52CE3"/>
    <w:rsid w:val="00B53FC4"/>
    <w:rsid w:val="00B61920"/>
    <w:rsid w:val="00B71102"/>
    <w:rsid w:val="00B723CA"/>
    <w:rsid w:val="00B759D0"/>
    <w:rsid w:val="00B76292"/>
    <w:rsid w:val="00BB02D7"/>
    <w:rsid w:val="00BB3055"/>
    <w:rsid w:val="00BB44B6"/>
    <w:rsid w:val="00BD1583"/>
    <w:rsid w:val="00BD25A1"/>
    <w:rsid w:val="00BD3AB8"/>
    <w:rsid w:val="00BF33B4"/>
    <w:rsid w:val="00BF4428"/>
    <w:rsid w:val="00BF61B3"/>
    <w:rsid w:val="00C01AB5"/>
    <w:rsid w:val="00C0775E"/>
    <w:rsid w:val="00C10D90"/>
    <w:rsid w:val="00C3346A"/>
    <w:rsid w:val="00C416DF"/>
    <w:rsid w:val="00C46A78"/>
    <w:rsid w:val="00C5256C"/>
    <w:rsid w:val="00C62650"/>
    <w:rsid w:val="00C62674"/>
    <w:rsid w:val="00C63CCB"/>
    <w:rsid w:val="00C675A3"/>
    <w:rsid w:val="00C70BE4"/>
    <w:rsid w:val="00C70E8B"/>
    <w:rsid w:val="00C74F10"/>
    <w:rsid w:val="00C76D5A"/>
    <w:rsid w:val="00C87C02"/>
    <w:rsid w:val="00C93E1A"/>
    <w:rsid w:val="00C9483F"/>
    <w:rsid w:val="00C95C47"/>
    <w:rsid w:val="00C97F15"/>
    <w:rsid w:val="00CB48A8"/>
    <w:rsid w:val="00CB7563"/>
    <w:rsid w:val="00CC2EE8"/>
    <w:rsid w:val="00CF4AF3"/>
    <w:rsid w:val="00CF7079"/>
    <w:rsid w:val="00D02D67"/>
    <w:rsid w:val="00D02E2C"/>
    <w:rsid w:val="00D274DB"/>
    <w:rsid w:val="00D3331E"/>
    <w:rsid w:val="00D367A8"/>
    <w:rsid w:val="00D37829"/>
    <w:rsid w:val="00D5207F"/>
    <w:rsid w:val="00D54322"/>
    <w:rsid w:val="00D6742C"/>
    <w:rsid w:val="00D77128"/>
    <w:rsid w:val="00D80DEC"/>
    <w:rsid w:val="00D85FA9"/>
    <w:rsid w:val="00D87783"/>
    <w:rsid w:val="00D91812"/>
    <w:rsid w:val="00D9271A"/>
    <w:rsid w:val="00DA6350"/>
    <w:rsid w:val="00DA66A7"/>
    <w:rsid w:val="00DB15D2"/>
    <w:rsid w:val="00DB3710"/>
    <w:rsid w:val="00DB3D87"/>
    <w:rsid w:val="00DB43C4"/>
    <w:rsid w:val="00DB7FF7"/>
    <w:rsid w:val="00DC256A"/>
    <w:rsid w:val="00DE41C5"/>
    <w:rsid w:val="00DF1F04"/>
    <w:rsid w:val="00DF5192"/>
    <w:rsid w:val="00DF6A21"/>
    <w:rsid w:val="00E00589"/>
    <w:rsid w:val="00E01AB2"/>
    <w:rsid w:val="00E053B2"/>
    <w:rsid w:val="00E1697A"/>
    <w:rsid w:val="00E17460"/>
    <w:rsid w:val="00E20602"/>
    <w:rsid w:val="00E2402A"/>
    <w:rsid w:val="00E25E86"/>
    <w:rsid w:val="00E27723"/>
    <w:rsid w:val="00E3732F"/>
    <w:rsid w:val="00E418E5"/>
    <w:rsid w:val="00E50A95"/>
    <w:rsid w:val="00E73E47"/>
    <w:rsid w:val="00E75D9C"/>
    <w:rsid w:val="00E774B9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EF6257"/>
    <w:rsid w:val="00F134A1"/>
    <w:rsid w:val="00F203C5"/>
    <w:rsid w:val="00F24BB0"/>
    <w:rsid w:val="00F25136"/>
    <w:rsid w:val="00F273A0"/>
    <w:rsid w:val="00F321C3"/>
    <w:rsid w:val="00F3460E"/>
    <w:rsid w:val="00F36633"/>
    <w:rsid w:val="00F55A63"/>
    <w:rsid w:val="00F66304"/>
    <w:rsid w:val="00F675A0"/>
    <w:rsid w:val="00F72F08"/>
    <w:rsid w:val="00F76284"/>
    <w:rsid w:val="00F83FB1"/>
    <w:rsid w:val="00FA75E5"/>
    <w:rsid w:val="00FB3C58"/>
    <w:rsid w:val="00FC16F5"/>
    <w:rsid w:val="00FC76A1"/>
    <w:rsid w:val="00FD3DF2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lapszenizn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2606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130</cp:revision>
  <cp:lastPrinted>2016-02-01T12:19:00Z</cp:lastPrinted>
  <dcterms:created xsi:type="dcterms:W3CDTF">2021-06-17T06:06:00Z</dcterms:created>
  <dcterms:modified xsi:type="dcterms:W3CDTF">2024-04-19T12:08:00Z</dcterms:modified>
</cp:coreProperties>
</file>