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27BC" w14:textId="77777777" w:rsidR="004C3E1D" w:rsidRDefault="00BF2356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A5A00">
        <w:rPr>
          <w:rFonts w:ascii="Century Gothic" w:hAnsi="Century Gothic"/>
          <w:b/>
          <w:sz w:val="20"/>
          <w:szCs w:val="20"/>
          <w:u w:val="single"/>
        </w:rPr>
        <w:t xml:space="preserve">ODPOWIEDZI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28133C1B" w14:textId="78720262" w:rsidR="00297BEE" w:rsidRDefault="00BF2356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A5A00">
        <w:rPr>
          <w:rFonts w:ascii="Century Gothic" w:hAnsi="Century Gothic"/>
          <w:b/>
          <w:sz w:val="20"/>
          <w:szCs w:val="20"/>
          <w:u w:val="single"/>
        </w:rPr>
        <w:t xml:space="preserve">NA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3A5A00">
        <w:rPr>
          <w:rFonts w:ascii="Century Gothic" w:hAnsi="Century Gothic"/>
          <w:b/>
          <w:sz w:val="20"/>
          <w:szCs w:val="20"/>
          <w:u w:val="single"/>
        </w:rPr>
        <w:t xml:space="preserve">PYTANA </w:t>
      </w:r>
      <w:r w:rsidR="00030730" w:rsidRPr="003A5A00">
        <w:rPr>
          <w:rFonts w:ascii="Century Gothic" w:hAnsi="Century Gothic"/>
          <w:b/>
          <w:sz w:val="20"/>
          <w:szCs w:val="20"/>
          <w:u w:val="single"/>
        </w:rPr>
        <w:t>DO SWZ</w:t>
      </w:r>
      <w:r w:rsidR="009756FB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5E4F313F" w14:textId="1F211A33" w:rsidR="004C3E1D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3F6E7F9" w14:textId="77777777" w:rsidR="004C3E1D" w:rsidRPr="003A5A00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89BFF92" w14:textId="53A85AE1" w:rsidR="00DD5303" w:rsidRPr="003A5A00" w:rsidRDefault="00DD5303" w:rsidP="003A5A0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2597AC28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9E33A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.383.</w:t>
      </w:r>
      <w:r w:rsidR="009756FB" w:rsidRPr="009E33A9">
        <w:rPr>
          <w:rFonts w:ascii="Century Gothic" w:eastAsia="Times New Roman" w:hAnsi="Century Gothic"/>
          <w:sz w:val="18"/>
          <w:szCs w:val="18"/>
          <w:lang w:eastAsia="ar-SA"/>
        </w:rPr>
        <w:t>11</w:t>
      </w:r>
      <w:r w:rsidR="00AF6E62" w:rsidRPr="009E33A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422E264E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9756FB" w:rsidRPr="009E33A9">
        <w:rPr>
          <w:rFonts w:ascii="Century Gothic" w:eastAsia="Times New Roman" w:hAnsi="Century Gothic"/>
          <w:sz w:val="18"/>
          <w:szCs w:val="18"/>
          <w:lang w:eastAsia="ar-SA"/>
        </w:rPr>
        <w:t>28</w:t>
      </w:r>
      <w:r w:rsidR="00586647" w:rsidRPr="009E33A9">
        <w:rPr>
          <w:rFonts w:ascii="Century Gothic" w:eastAsia="Times New Roman" w:hAnsi="Century Gothic"/>
          <w:sz w:val="18"/>
          <w:szCs w:val="18"/>
          <w:lang w:eastAsia="ar-SA"/>
        </w:rPr>
        <w:t>.03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7F8058EC" w14:textId="79E046B9" w:rsidR="004C3E1D" w:rsidRDefault="004C3E1D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2C06241D" w14:textId="77777777" w:rsidR="004C3E1D" w:rsidRPr="003A5A00" w:rsidRDefault="004C3E1D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136A7943" w14:textId="02A43E96" w:rsidR="00780D30" w:rsidRDefault="00AF6E62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bookmarkStart w:id="1" w:name="_Hlk64012844"/>
      <w:r w:rsidR="009756FB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postępowania na budowę studni głębinowej.</w:t>
      </w:r>
    </w:p>
    <w:p w14:paraId="7201AFFE" w14:textId="7D456A0A" w:rsidR="004C3E1D" w:rsidRDefault="004C3E1D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B0205CE" w14:textId="77777777" w:rsidR="004C3E1D" w:rsidRPr="00780D30" w:rsidRDefault="004C3E1D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bookmarkEnd w:id="1"/>
    <w:p w14:paraId="28D5E745" w14:textId="71D6E06E" w:rsidR="00243F3B" w:rsidRPr="00F87717" w:rsidRDefault="00243F3B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F3E8B9A" w14:textId="4AFB9823" w:rsidR="00BF2356" w:rsidRPr="004C3E1D" w:rsidRDefault="00A435D0" w:rsidP="004C3E1D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Zgodnie  z art. art. 28</w:t>
      </w:r>
      <w:r w:rsidR="009756FB" w:rsidRPr="004C3E1D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9756FB" w:rsidRPr="004C3E1D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  ustawy z dnia 11 września 2019 roku Prawo zamówień publicznych (Dz. U.  </w:t>
      </w:r>
      <w:r w:rsidR="009756FB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z 2022 roku, poz. 1710</w:t>
      </w:r>
      <w:r w:rsidR="00586647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ze zm.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), Zamawiający </w:t>
      </w:r>
      <w:r w:rsidR="00BF2356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udziela odpowiedzi na pytania do SWZ:</w:t>
      </w:r>
    </w:p>
    <w:bookmarkEnd w:id="2"/>
    <w:p w14:paraId="48580264" w14:textId="3D23EC36" w:rsidR="00A653ED" w:rsidRPr="004C3E1D" w:rsidRDefault="00A653ED" w:rsidP="004C3E1D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6DDB2376" w14:textId="77777777" w:rsidR="009E33A9" w:rsidRDefault="009E33A9" w:rsidP="004C3E1D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258586CB" w14:textId="53385AF7" w:rsidR="009E33A9" w:rsidRPr="009E33A9" w:rsidRDefault="009E33A9" w:rsidP="004C3E1D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9E33A9">
        <w:rPr>
          <w:rFonts w:ascii="Century Gothic" w:hAnsi="Century Gothic"/>
          <w:b/>
          <w:bCs/>
          <w:sz w:val="18"/>
          <w:szCs w:val="18"/>
        </w:rPr>
        <w:t>Wykonawca 1</w:t>
      </w:r>
    </w:p>
    <w:p w14:paraId="689E8184" w14:textId="77777777" w:rsidR="009E33A9" w:rsidRPr="009E33A9" w:rsidRDefault="009E33A9" w:rsidP="004C3E1D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616BB8C7" w14:textId="0AEC47A7" w:rsidR="004C3E1D" w:rsidRPr="009E33A9" w:rsidRDefault="004A24DB" w:rsidP="004C3E1D">
      <w:pPr>
        <w:spacing w:after="0"/>
        <w:jc w:val="both"/>
        <w:rPr>
          <w:rFonts w:ascii="Century Gothic" w:hAnsi="Century Gothic" w:cs="Calibri"/>
          <w:sz w:val="18"/>
          <w:szCs w:val="18"/>
          <w:lang w:eastAsia="pl-PL"/>
        </w:rPr>
      </w:pPr>
      <w:r w:rsidRPr="009E33A9">
        <w:rPr>
          <w:rFonts w:ascii="Century Gothic" w:hAnsi="Century Gothic"/>
          <w:b/>
          <w:bCs/>
          <w:sz w:val="18"/>
          <w:szCs w:val="18"/>
        </w:rPr>
        <w:t>Pyt</w:t>
      </w:r>
      <w:r w:rsidR="004C3E1D" w:rsidRPr="009E33A9">
        <w:rPr>
          <w:rFonts w:ascii="Century Gothic" w:hAnsi="Century Gothic"/>
          <w:b/>
          <w:bCs/>
          <w:sz w:val="18"/>
          <w:szCs w:val="18"/>
        </w:rPr>
        <w:t>.</w:t>
      </w:r>
      <w:r w:rsidRPr="009E33A9">
        <w:rPr>
          <w:rFonts w:ascii="Century Gothic" w:hAnsi="Century Gothic"/>
          <w:b/>
          <w:bCs/>
          <w:sz w:val="18"/>
          <w:szCs w:val="18"/>
        </w:rPr>
        <w:t xml:space="preserve"> 1:</w:t>
      </w:r>
      <w:r w:rsidR="004C3E1D" w:rsidRPr="009E33A9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C3E1D" w:rsidRPr="009E33A9">
        <w:rPr>
          <w:rFonts w:ascii="Century Gothic" w:hAnsi="Century Gothic" w:cs="Calibri"/>
          <w:sz w:val="18"/>
          <w:szCs w:val="18"/>
          <w:lang w:eastAsia="pl-PL"/>
        </w:rPr>
        <w:t xml:space="preserve">Czy jest możliwość wizji lokalnej studni ? Czy można prosić o nr telefonu aby się umówić? </w:t>
      </w:r>
    </w:p>
    <w:p w14:paraId="4ADCB753" w14:textId="7203D366" w:rsidR="004C3E1D" w:rsidRPr="009E33A9" w:rsidRDefault="004C3E1D" w:rsidP="004C3E1D">
      <w:pPr>
        <w:rPr>
          <w:rFonts w:ascii="Century Gothic" w:hAnsi="Century Gothic" w:cs="Calibri"/>
          <w:sz w:val="18"/>
          <w:szCs w:val="18"/>
          <w:lang w:eastAsia="pl-PL"/>
        </w:rPr>
      </w:pPr>
      <w:r w:rsidRPr="009E33A9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Odp.: </w:t>
      </w:r>
      <w:r w:rsidRPr="009E33A9">
        <w:rPr>
          <w:rFonts w:ascii="Century Gothic" w:hAnsi="Century Gothic" w:cs="Calibri"/>
          <w:sz w:val="18"/>
          <w:szCs w:val="18"/>
          <w:lang w:eastAsia="pl-PL"/>
        </w:rPr>
        <w:t>Tak. W sprawie dokonania wizji lokalnej proszę się kontaktować z Panią Karoliną Zachariasz – Kierownikiem Działu techniczno-gospodarczego, tel. 89 52 29 76, 665 094 198.</w:t>
      </w:r>
    </w:p>
    <w:p w14:paraId="1EDE777D" w14:textId="5FB9B62D" w:rsidR="004C3E1D" w:rsidRPr="009E33A9" w:rsidRDefault="004C3E1D" w:rsidP="004C3E1D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:lang w:eastAsia="pl-PL"/>
        </w:rPr>
      </w:pPr>
      <w:r w:rsidRPr="009E33A9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Pyt. 2: </w:t>
      </w:r>
      <w:r w:rsidRPr="009E33A9">
        <w:rPr>
          <w:rFonts w:ascii="Century Gothic" w:hAnsi="Century Gothic" w:cs="Calibri"/>
          <w:sz w:val="18"/>
          <w:szCs w:val="18"/>
          <w:lang w:eastAsia="pl-PL"/>
        </w:rPr>
        <w:t>Zwracam się z zapytaniem dotyczącym terminu wykonania robót wynoszącym 90 dni.</w:t>
      </w:r>
    </w:p>
    <w:p w14:paraId="6351BCB0" w14:textId="7E1F29B8" w:rsidR="004C3E1D" w:rsidRPr="009E33A9" w:rsidRDefault="004C3E1D" w:rsidP="004C3E1D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:lang w:eastAsia="pl-PL"/>
        </w:rPr>
      </w:pPr>
      <w:r w:rsidRPr="009E33A9">
        <w:rPr>
          <w:rFonts w:ascii="Century Gothic" w:hAnsi="Century Gothic" w:cs="Calibri"/>
          <w:sz w:val="18"/>
          <w:szCs w:val="18"/>
          <w:lang w:eastAsia="pl-PL"/>
        </w:rPr>
        <w:t>Termin ten jest za krótki z uwagi na to , iż w przedmiocie zamówienia  jest także uzyskanie pozwoleń dotyczących użytkowania studni i poboru wody. Podany termin wyznaczony przez Zamawiającego nie jest adekwatny do możliwości wykonania owych formalności. Bardzo proszę o rozważenie przedłużenia terminu wykonania robót.</w:t>
      </w:r>
    </w:p>
    <w:p w14:paraId="51D5D2A0" w14:textId="5A3CF02F" w:rsidR="004C3E1D" w:rsidRPr="009E33A9" w:rsidRDefault="004C3E1D" w:rsidP="004C3E1D">
      <w:pPr>
        <w:jc w:val="both"/>
        <w:rPr>
          <w:rFonts w:ascii="Century Gothic" w:hAnsi="Century Gothic" w:cs="Calibri"/>
          <w:sz w:val="18"/>
          <w:szCs w:val="18"/>
        </w:rPr>
      </w:pPr>
      <w:r w:rsidRPr="009E33A9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Pr="009E33A9">
        <w:rPr>
          <w:rFonts w:ascii="Century Gothic" w:hAnsi="Century Gothic" w:cs="Calibri"/>
          <w:sz w:val="18"/>
          <w:szCs w:val="18"/>
        </w:rPr>
        <w:t xml:space="preserve"> Zgodnie z SWZ termin 90 dni dotyczy wykonania robót oraz </w:t>
      </w:r>
      <w:r w:rsidRPr="009E33A9">
        <w:rPr>
          <w:rFonts w:ascii="Century Gothic" w:hAnsi="Century Gothic" w:cs="Calibri"/>
          <w:sz w:val="18"/>
          <w:szCs w:val="18"/>
          <w:u w:val="single"/>
        </w:rPr>
        <w:t>złożenia wniosku</w:t>
      </w:r>
      <w:r w:rsidRPr="009E33A9">
        <w:rPr>
          <w:rFonts w:ascii="Century Gothic" w:hAnsi="Century Gothic" w:cs="Calibri"/>
          <w:sz w:val="18"/>
          <w:szCs w:val="18"/>
        </w:rPr>
        <w:t xml:space="preserve"> do Państwowego Gospodarstwa Wodnego Wody Polskie o wydanie pozwolenia wodnoprawnego na pobór wód podziemnych.</w:t>
      </w:r>
    </w:p>
    <w:p w14:paraId="12FE2AC8" w14:textId="18E73544" w:rsidR="004C3E1D" w:rsidRPr="009E33A9" w:rsidRDefault="009E33A9" w:rsidP="004C3E1D">
      <w:pPr>
        <w:spacing w:after="0" w:line="240" w:lineRule="auto"/>
        <w:rPr>
          <w:rFonts w:ascii="Century Gothic" w:hAnsi="Century Gothic" w:cs="Calibri"/>
          <w:b/>
          <w:bCs/>
          <w:sz w:val="18"/>
          <w:szCs w:val="18"/>
          <w:lang w:eastAsia="pl-PL"/>
        </w:rPr>
      </w:pPr>
      <w:r w:rsidRPr="009E33A9">
        <w:rPr>
          <w:rFonts w:ascii="Century Gothic" w:hAnsi="Century Gothic" w:cs="Calibri"/>
          <w:b/>
          <w:bCs/>
          <w:sz w:val="18"/>
          <w:szCs w:val="18"/>
          <w:lang w:eastAsia="pl-PL"/>
        </w:rPr>
        <w:t>Wykonawca 2</w:t>
      </w:r>
    </w:p>
    <w:p w14:paraId="0C906E9C" w14:textId="3BBBE84A" w:rsidR="004C3E1D" w:rsidRPr="009E33A9" w:rsidRDefault="004C3E1D" w:rsidP="004C3E1D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387108B4" w14:textId="6A6E2DFE" w:rsidR="009E33A9" w:rsidRPr="009E33A9" w:rsidRDefault="009E33A9" w:rsidP="009E33A9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9E33A9">
        <w:rPr>
          <w:rFonts w:ascii="Century Gothic" w:hAnsi="Century Gothic" w:cs="Calibri"/>
          <w:b/>
          <w:bCs/>
          <w:sz w:val="18"/>
          <w:szCs w:val="18"/>
        </w:rPr>
        <w:t>Pyt. 1:</w:t>
      </w:r>
      <w:r w:rsidRPr="009E33A9">
        <w:rPr>
          <w:rFonts w:ascii="Century Gothic" w:hAnsi="Century Gothic" w:cs="Calibri"/>
          <w:sz w:val="18"/>
          <w:szCs w:val="18"/>
        </w:rPr>
        <w:t xml:space="preserve"> Czy Zamawiający dopuszcza wykonanie otworu studni 1A w technologii prawego obiegu płuczki?</w:t>
      </w:r>
    </w:p>
    <w:p w14:paraId="6367C5A5" w14:textId="3B6B97E0" w:rsidR="009E33A9" w:rsidRPr="009E33A9" w:rsidRDefault="009E33A9" w:rsidP="009E33A9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9E33A9">
        <w:rPr>
          <w:rFonts w:ascii="Century Gothic" w:hAnsi="Century Gothic" w:cs="Calibri"/>
          <w:b/>
          <w:bCs/>
          <w:sz w:val="18"/>
          <w:szCs w:val="18"/>
        </w:rPr>
        <w:t>Odp.</w:t>
      </w:r>
      <w:r w:rsidRPr="009E33A9">
        <w:rPr>
          <w:rFonts w:ascii="Century Gothic" w:hAnsi="Century Gothic" w:cs="Calibri"/>
          <w:sz w:val="18"/>
          <w:szCs w:val="18"/>
        </w:rPr>
        <w:t xml:space="preserve">: </w:t>
      </w:r>
      <w:r>
        <w:rPr>
          <w:rFonts w:ascii="Century Gothic" w:hAnsi="Century Gothic" w:cs="Calibri"/>
          <w:sz w:val="18"/>
          <w:szCs w:val="18"/>
        </w:rPr>
        <w:t>Otwór studni n</w:t>
      </w:r>
      <w:r w:rsidRPr="009E33A9">
        <w:rPr>
          <w:rFonts w:ascii="Century Gothic" w:hAnsi="Century Gothic" w:cs="Calibri"/>
          <w:sz w:val="18"/>
          <w:szCs w:val="18"/>
        </w:rPr>
        <w:t>ależy wykonać zgodnie z projektem robót geologicznych na wykonanie otworu rozpoznawczo-eksploatacyjnego (studni nr 1A).</w:t>
      </w:r>
    </w:p>
    <w:p w14:paraId="286666CD" w14:textId="5DBF0179" w:rsidR="00957963" w:rsidRDefault="00957963" w:rsidP="00871791">
      <w:pPr>
        <w:tabs>
          <w:tab w:val="left" w:pos="709"/>
        </w:tabs>
        <w:spacing w:after="0" w:line="240" w:lineRule="auto"/>
        <w:ind w:left="284" w:firstLine="6946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03A86A2F" w14:textId="6EFE3DC6" w:rsidR="00266277" w:rsidRDefault="00266277" w:rsidP="00871791">
      <w:pPr>
        <w:tabs>
          <w:tab w:val="left" w:pos="709"/>
        </w:tabs>
        <w:spacing w:after="0" w:line="240" w:lineRule="auto"/>
        <w:ind w:left="284" w:firstLine="6946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2A94D7AE" w14:textId="2B2306B4" w:rsidR="00266277" w:rsidRDefault="00266277" w:rsidP="00871791">
      <w:pPr>
        <w:tabs>
          <w:tab w:val="left" w:pos="709"/>
        </w:tabs>
        <w:spacing w:after="0" w:line="240" w:lineRule="auto"/>
        <w:ind w:left="284" w:firstLine="6946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79C4EEB8" w14:textId="6AD159FB" w:rsidR="00266277" w:rsidRPr="00266277" w:rsidRDefault="00266277" w:rsidP="00871791">
      <w:pPr>
        <w:tabs>
          <w:tab w:val="left" w:pos="709"/>
        </w:tabs>
        <w:spacing w:after="0" w:line="240" w:lineRule="auto"/>
        <w:ind w:left="284" w:firstLine="6946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266277">
        <w:rPr>
          <w:rFonts w:ascii="Century Gothic" w:eastAsiaTheme="minorHAnsi" w:hAnsi="Century Gothic" w:cstheme="minorBidi"/>
          <w:sz w:val="18"/>
          <w:szCs w:val="18"/>
        </w:rPr>
        <w:t>Dyrektor</w:t>
      </w:r>
    </w:p>
    <w:p w14:paraId="7C75D250" w14:textId="0889EE1D" w:rsidR="00266277" w:rsidRPr="00266277" w:rsidRDefault="00266277" w:rsidP="00871791">
      <w:pPr>
        <w:tabs>
          <w:tab w:val="left" w:pos="709"/>
        </w:tabs>
        <w:spacing w:after="0" w:line="240" w:lineRule="auto"/>
        <w:ind w:left="284" w:firstLine="6946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266277">
        <w:rPr>
          <w:rFonts w:ascii="Century Gothic" w:eastAsiaTheme="minorHAnsi" w:hAnsi="Century Gothic" w:cstheme="minorBidi"/>
          <w:sz w:val="18"/>
          <w:szCs w:val="18"/>
        </w:rPr>
        <w:t>Wioletta Śląska-</w:t>
      </w:r>
      <w:proofErr w:type="spellStart"/>
      <w:r w:rsidRPr="00266277">
        <w:rPr>
          <w:rFonts w:ascii="Century Gothic" w:eastAsiaTheme="minorHAnsi" w:hAnsi="Century Gothic" w:cstheme="minorBidi"/>
          <w:sz w:val="18"/>
          <w:szCs w:val="18"/>
        </w:rPr>
        <w:t>Zyśk</w:t>
      </w:r>
      <w:proofErr w:type="spellEnd"/>
    </w:p>
    <w:p w14:paraId="2E808BC1" w14:textId="2F593743" w:rsidR="00266277" w:rsidRPr="003A5A00" w:rsidRDefault="00266277" w:rsidP="00871791">
      <w:pPr>
        <w:tabs>
          <w:tab w:val="left" w:pos="709"/>
        </w:tabs>
        <w:spacing w:after="0" w:line="240" w:lineRule="auto"/>
        <w:ind w:left="284" w:firstLine="6946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266277">
        <w:rPr>
          <w:rFonts w:ascii="Century Gothic" w:eastAsiaTheme="minorHAnsi" w:hAnsi="Century Gothic" w:cstheme="minorBidi"/>
          <w:sz w:val="18"/>
          <w:szCs w:val="18"/>
        </w:rPr>
        <w:t>(Podpis w oryginale</w:t>
      </w:r>
      <w:r>
        <w:rPr>
          <w:rFonts w:ascii="Century Gothic" w:eastAsiaTheme="minorHAnsi" w:hAnsi="Century Gothic" w:cstheme="minorBidi"/>
          <w:b/>
          <w:bCs/>
          <w:sz w:val="18"/>
          <w:szCs w:val="18"/>
        </w:rPr>
        <w:t>)</w:t>
      </w:r>
    </w:p>
    <w:sectPr w:rsidR="00266277" w:rsidRPr="003A5A00" w:rsidSect="00243F3B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A6EA" w14:textId="77777777" w:rsidR="00D50DDC" w:rsidRDefault="00D50DDC" w:rsidP="00AF6E62">
      <w:pPr>
        <w:spacing w:after="0" w:line="240" w:lineRule="auto"/>
      </w:pPr>
      <w:r>
        <w:separator/>
      </w:r>
    </w:p>
  </w:endnote>
  <w:endnote w:type="continuationSeparator" w:id="0">
    <w:p w14:paraId="461B8713" w14:textId="77777777" w:rsidR="00D50DDC" w:rsidRDefault="00D50DDC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913A" w14:textId="77777777" w:rsidR="00D50DDC" w:rsidRDefault="00D50DDC" w:rsidP="00AF6E62">
      <w:pPr>
        <w:spacing w:after="0" w:line="240" w:lineRule="auto"/>
      </w:pPr>
      <w:r>
        <w:separator/>
      </w:r>
    </w:p>
  </w:footnote>
  <w:footnote w:type="continuationSeparator" w:id="0">
    <w:p w14:paraId="70CFB12A" w14:textId="77777777" w:rsidR="00D50DDC" w:rsidRDefault="00D50DDC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24"/>
  </w:num>
  <w:num w:numId="2" w16cid:durableId="1326082387">
    <w:abstractNumId w:val="1"/>
  </w:num>
  <w:num w:numId="3" w16cid:durableId="1543201891">
    <w:abstractNumId w:val="3"/>
  </w:num>
  <w:num w:numId="4" w16cid:durableId="132985509">
    <w:abstractNumId w:val="21"/>
  </w:num>
  <w:num w:numId="5" w16cid:durableId="1625111261">
    <w:abstractNumId w:val="0"/>
  </w:num>
  <w:num w:numId="6" w16cid:durableId="1930770356">
    <w:abstractNumId w:val="13"/>
  </w:num>
  <w:num w:numId="7" w16cid:durableId="2094274141">
    <w:abstractNumId w:val="14"/>
  </w:num>
  <w:num w:numId="8" w16cid:durableId="886602693">
    <w:abstractNumId w:val="17"/>
  </w:num>
  <w:num w:numId="9" w16cid:durableId="1371800934">
    <w:abstractNumId w:val="22"/>
  </w:num>
  <w:num w:numId="10" w16cid:durableId="1814982533">
    <w:abstractNumId w:val="9"/>
  </w:num>
  <w:num w:numId="11" w16cid:durableId="1401832921">
    <w:abstractNumId w:val="23"/>
  </w:num>
  <w:num w:numId="12" w16cid:durableId="1533108491">
    <w:abstractNumId w:val="19"/>
  </w:num>
  <w:num w:numId="13" w16cid:durableId="1222404145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16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16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16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0"/>
  </w:num>
  <w:num w:numId="21" w16cid:durableId="2132282932">
    <w:abstractNumId w:val="18"/>
  </w:num>
  <w:num w:numId="22" w16cid:durableId="625744985">
    <w:abstractNumId w:val="4"/>
  </w:num>
  <w:num w:numId="23" w16cid:durableId="1273439179">
    <w:abstractNumId w:val="11"/>
  </w:num>
  <w:num w:numId="24" w16cid:durableId="18449747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5"/>
  </w:num>
  <w:num w:numId="26" w16cid:durableId="1190027190">
    <w:abstractNumId w:val="6"/>
  </w:num>
  <w:num w:numId="27" w16cid:durableId="241718633">
    <w:abstractNumId w:val="8"/>
  </w:num>
  <w:num w:numId="28" w16cid:durableId="336462277">
    <w:abstractNumId w:val="7"/>
  </w:num>
  <w:num w:numId="29" w16cid:durableId="1648053841">
    <w:abstractNumId w:val="15"/>
  </w:num>
  <w:num w:numId="30" w16cid:durableId="2126196579">
    <w:abstractNumId w:val="2"/>
  </w:num>
  <w:num w:numId="31" w16cid:durableId="10329196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C3E1D"/>
    <w:rsid w:val="004D082C"/>
    <w:rsid w:val="0050149E"/>
    <w:rsid w:val="00504DC5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71791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756FB"/>
    <w:rsid w:val="00982FF7"/>
    <w:rsid w:val="00992D0D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442A8"/>
    <w:rsid w:val="00D452E5"/>
    <w:rsid w:val="00D463D8"/>
    <w:rsid w:val="00D50DDC"/>
    <w:rsid w:val="00D57C08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30926"/>
    <w:rsid w:val="00E40891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5C85"/>
    <w:rsid w:val="00F80588"/>
    <w:rsid w:val="00F80DF3"/>
    <w:rsid w:val="00F81047"/>
    <w:rsid w:val="00F83C3F"/>
    <w:rsid w:val="00F87717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6</cp:revision>
  <cp:lastPrinted>2023-01-19T09:41:00Z</cp:lastPrinted>
  <dcterms:created xsi:type="dcterms:W3CDTF">2023-03-28T07:44:00Z</dcterms:created>
  <dcterms:modified xsi:type="dcterms:W3CDTF">2023-03-28T10:30:00Z</dcterms:modified>
</cp:coreProperties>
</file>