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1EC35" w14:textId="069BEE2F" w:rsidR="00E24442" w:rsidRDefault="005F082C" w:rsidP="00B80974">
      <w:pPr>
        <w:spacing w:after="0" w:line="360" w:lineRule="auto"/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B80974">
        <w:rPr>
          <w:rFonts w:ascii="Times New Roman" w:hAnsi="Times New Roman"/>
          <w:b/>
        </w:rPr>
        <w:t>2</w:t>
      </w:r>
    </w:p>
    <w:p w14:paraId="7912EE33" w14:textId="77777777" w:rsidR="00B80974" w:rsidRPr="00445990" w:rsidRDefault="00B80974" w:rsidP="00B80974">
      <w:pPr>
        <w:autoSpaceDE w:val="0"/>
        <w:spacing w:after="0" w:line="360" w:lineRule="auto"/>
        <w:jc w:val="both"/>
        <w:rPr>
          <w:b/>
        </w:rPr>
      </w:pPr>
      <w:r w:rsidRPr="00445990">
        <w:rPr>
          <w:b/>
        </w:rPr>
        <w:t>Postępowanie nr: BOR07.2616.1.2024</w:t>
      </w:r>
    </w:p>
    <w:p w14:paraId="6649108A" w14:textId="77777777" w:rsidR="00B80974" w:rsidRPr="002D697A" w:rsidRDefault="00B80974" w:rsidP="00B80974">
      <w:pPr>
        <w:spacing w:after="0" w:line="360" w:lineRule="auto"/>
      </w:pPr>
    </w:p>
    <w:tbl>
      <w:tblPr>
        <w:tblpPr w:leftFromText="141" w:rightFromText="141" w:vertAnchor="text" w:horzAnchor="margin" w:tblpY="4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39"/>
        <w:gridCol w:w="5027"/>
      </w:tblGrid>
      <w:tr w:rsidR="00B80974" w:rsidRPr="002D697A" w14:paraId="102E891B" w14:textId="77777777" w:rsidTr="00B80974">
        <w:trPr>
          <w:trHeight w:val="34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8CBE1A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  <w:i/>
              </w:rPr>
            </w:pPr>
            <w:r w:rsidRPr="002D697A">
              <w:rPr>
                <w:b/>
              </w:rPr>
              <w:t xml:space="preserve">Nazwa: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CB21" w14:textId="77777777" w:rsidR="00B80974" w:rsidRPr="002D697A" w:rsidRDefault="00B80974" w:rsidP="00B80974">
            <w:pPr>
              <w:spacing w:after="0" w:line="360" w:lineRule="auto"/>
              <w:jc w:val="center"/>
              <w:rPr>
                <w:b/>
                <w:bCs/>
              </w:rPr>
            </w:pPr>
            <w:r w:rsidRPr="002D697A">
              <w:rPr>
                <w:b/>
                <w:bCs/>
              </w:rPr>
              <w:t xml:space="preserve">Agencja Restrukturyzacji i Modernizacji Rolnictwa Mazowiecki Oddział Regionalny </w:t>
            </w:r>
          </w:p>
        </w:tc>
      </w:tr>
      <w:tr w:rsidR="00B80974" w:rsidRPr="002D697A" w14:paraId="1C3B984B" w14:textId="77777777" w:rsidTr="00B80974">
        <w:trPr>
          <w:trHeight w:val="48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4E9BA9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</w:rPr>
            </w:pPr>
            <w:r w:rsidRPr="002D697A">
              <w:rPr>
                <w:b/>
              </w:rPr>
              <w:t>Tytuł lub krótki opis udzielanego zamówienia: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8DD8" w14:textId="77777777" w:rsidR="00B80974" w:rsidRPr="002D697A" w:rsidRDefault="00B80974" w:rsidP="00B80974">
            <w:pPr>
              <w:autoSpaceDE w:val="0"/>
              <w:spacing w:after="0" w:line="360" w:lineRule="auto"/>
              <w:jc w:val="center"/>
              <w:rPr>
                <w:bCs/>
              </w:rPr>
            </w:pPr>
            <w:r w:rsidRPr="00064B42">
              <w:rPr>
                <w:rFonts w:ascii="Garamond" w:hAnsi="Garamond"/>
                <w:b/>
              </w:rPr>
              <w:t>„Najem ośrodków na potrzeby szkoleń”</w:t>
            </w:r>
          </w:p>
          <w:p w14:paraId="146C5D15" w14:textId="77777777" w:rsidR="00B80974" w:rsidRPr="002D697A" w:rsidRDefault="00B80974" w:rsidP="00B80974">
            <w:pPr>
              <w:autoSpaceDE w:val="0"/>
              <w:spacing w:after="0" w:line="360" w:lineRule="auto"/>
              <w:jc w:val="center"/>
            </w:pPr>
          </w:p>
        </w:tc>
      </w:tr>
    </w:tbl>
    <w:p w14:paraId="1C0C5B45" w14:textId="77777777" w:rsidR="00B80974" w:rsidRPr="002D697A" w:rsidRDefault="00B80974" w:rsidP="00B80974">
      <w:pPr>
        <w:widowControl w:val="0"/>
        <w:spacing w:after="0" w:line="360" w:lineRule="auto"/>
        <w:jc w:val="both"/>
        <w:rPr>
          <w:b/>
        </w:rPr>
      </w:pPr>
      <w:r w:rsidRPr="002D697A">
        <w:rPr>
          <w:b/>
        </w:rPr>
        <w:t>Zamawiający</w:t>
      </w:r>
    </w:p>
    <w:p w14:paraId="451D82E8" w14:textId="77777777" w:rsidR="00B80974" w:rsidRPr="002D697A" w:rsidRDefault="00B80974" w:rsidP="00B80974">
      <w:pPr>
        <w:widowControl w:val="0"/>
        <w:spacing w:after="0" w:line="360" w:lineRule="auto"/>
        <w:jc w:val="both"/>
      </w:pPr>
    </w:p>
    <w:p w14:paraId="1833E696" w14:textId="77777777" w:rsidR="00B80974" w:rsidRPr="002D697A" w:rsidRDefault="00B80974" w:rsidP="00B80974">
      <w:pPr>
        <w:widowControl w:val="0"/>
        <w:spacing w:after="0" w:line="360" w:lineRule="auto"/>
        <w:jc w:val="both"/>
        <w:rPr>
          <w:b/>
        </w:rPr>
      </w:pPr>
      <w:r w:rsidRPr="002D697A">
        <w:rPr>
          <w:b/>
        </w:rPr>
        <w:t>Wykonawca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177"/>
        <w:gridCol w:w="5151"/>
      </w:tblGrid>
      <w:tr w:rsidR="00B80974" w:rsidRPr="002D697A" w14:paraId="393E9739" w14:textId="77777777" w:rsidTr="00DE0E9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21B5FA" w14:textId="77777777" w:rsidR="00B80974" w:rsidRPr="002D697A" w:rsidRDefault="00B80974" w:rsidP="00B80974">
            <w:pPr>
              <w:spacing w:after="0" w:line="360" w:lineRule="auto"/>
              <w:jc w:val="both"/>
            </w:pPr>
            <w:r w:rsidRPr="002D697A">
              <w:rPr>
                <w:b/>
              </w:rPr>
              <w:t>Nazwa: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F51D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</w:t>
            </w:r>
          </w:p>
          <w:p w14:paraId="621E2356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</w:t>
            </w:r>
          </w:p>
        </w:tc>
      </w:tr>
      <w:tr w:rsidR="00B80974" w:rsidRPr="002D697A" w14:paraId="26D016FA" w14:textId="77777777" w:rsidTr="00DE0E9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3C3EA6" w14:textId="77777777" w:rsidR="00B80974" w:rsidRPr="002D697A" w:rsidRDefault="00B80974" w:rsidP="00B80974">
            <w:pPr>
              <w:spacing w:after="0" w:line="360" w:lineRule="auto"/>
              <w:jc w:val="both"/>
            </w:pPr>
            <w:r w:rsidRPr="002D697A">
              <w:rPr>
                <w:b/>
              </w:rPr>
              <w:t xml:space="preserve">Adres pocztowy: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C3115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</w:t>
            </w:r>
          </w:p>
          <w:p w14:paraId="7333D71B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</w:t>
            </w:r>
          </w:p>
        </w:tc>
      </w:tr>
      <w:tr w:rsidR="00B80974" w:rsidRPr="002D697A" w14:paraId="2898CE00" w14:textId="77777777" w:rsidTr="00DE0E97"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0E4B84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</w:rPr>
            </w:pPr>
            <w:r w:rsidRPr="002D697A">
              <w:rPr>
                <w:b/>
              </w:rPr>
              <w:t>Telefon:</w:t>
            </w:r>
          </w:p>
          <w:p w14:paraId="7773C07F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</w:rPr>
            </w:pPr>
          </w:p>
          <w:p w14:paraId="2EACB529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</w:rPr>
            </w:pPr>
            <w:r w:rsidRPr="002D697A">
              <w:rPr>
                <w:b/>
              </w:rPr>
              <w:t>Adres e-mail:</w:t>
            </w:r>
          </w:p>
          <w:p w14:paraId="32AEA476" w14:textId="77777777" w:rsidR="00B80974" w:rsidRPr="002D697A" w:rsidRDefault="00B80974" w:rsidP="00B80974">
            <w:pPr>
              <w:spacing w:after="0" w:line="360" w:lineRule="auto"/>
              <w:jc w:val="both"/>
              <w:rPr>
                <w:b/>
              </w:rPr>
            </w:pPr>
          </w:p>
          <w:p w14:paraId="70E8100A" w14:textId="77777777" w:rsidR="00B80974" w:rsidRPr="002D697A" w:rsidRDefault="00B80974" w:rsidP="00B80974">
            <w:pPr>
              <w:spacing w:after="0" w:line="360" w:lineRule="auto"/>
              <w:jc w:val="both"/>
            </w:pPr>
            <w:r w:rsidRPr="002D697A">
              <w:rPr>
                <w:b/>
              </w:rPr>
              <w:t>Faks: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C5349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………………………………………………………….</w:t>
            </w:r>
          </w:p>
          <w:p w14:paraId="00D3D08B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………………………………………………………….</w:t>
            </w:r>
          </w:p>
          <w:p w14:paraId="58F420BD" w14:textId="77777777" w:rsidR="00B80974" w:rsidRPr="002D697A" w:rsidRDefault="00B80974" w:rsidP="00B80974">
            <w:pPr>
              <w:spacing w:after="0" w:line="360" w:lineRule="auto"/>
            </w:pPr>
            <w:r w:rsidRPr="002D697A">
              <w:t>………………………………………………………….</w:t>
            </w:r>
          </w:p>
        </w:tc>
      </w:tr>
    </w:tbl>
    <w:p w14:paraId="0923A50E" w14:textId="77777777" w:rsidR="00B80974" w:rsidRPr="002D697A" w:rsidRDefault="00B80974" w:rsidP="00B80974">
      <w:pPr>
        <w:spacing w:after="0" w:line="360" w:lineRule="auto"/>
      </w:pPr>
    </w:p>
    <w:p w14:paraId="377FAF67" w14:textId="77777777" w:rsidR="00B80974" w:rsidRPr="002D697A" w:rsidRDefault="00B80974" w:rsidP="00B80974">
      <w:pPr>
        <w:spacing w:after="0" w:line="360" w:lineRule="auto"/>
        <w:jc w:val="center"/>
        <w:rPr>
          <w:b/>
        </w:rPr>
      </w:pPr>
    </w:p>
    <w:p w14:paraId="3878C76D" w14:textId="77777777" w:rsidR="00B80974" w:rsidRPr="002D697A" w:rsidRDefault="00B80974" w:rsidP="00B80974">
      <w:pPr>
        <w:spacing w:after="0" w:line="360" w:lineRule="auto"/>
        <w:jc w:val="center"/>
        <w:rPr>
          <w:b/>
        </w:rPr>
      </w:pPr>
      <w:r w:rsidRPr="002D697A">
        <w:rPr>
          <w:b/>
        </w:rPr>
        <w:t>INFORMACJA WYKONAWCY</w:t>
      </w:r>
    </w:p>
    <w:p w14:paraId="0C87859B" w14:textId="77777777" w:rsidR="00B80974" w:rsidRPr="002D697A" w:rsidRDefault="00B80974" w:rsidP="00B80974">
      <w:pPr>
        <w:spacing w:after="0" w:line="360" w:lineRule="auto"/>
        <w:jc w:val="center"/>
      </w:pPr>
      <w:r w:rsidRPr="002D697A">
        <w:rPr>
          <w:b/>
        </w:rPr>
        <w:t>o przynależności do grupy kapitałowej</w:t>
      </w:r>
    </w:p>
    <w:p w14:paraId="461D3917" w14:textId="77777777" w:rsidR="00B80974" w:rsidRPr="002D697A" w:rsidRDefault="00B80974" w:rsidP="00B80974">
      <w:pPr>
        <w:spacing w:after="0" w:line="360" w:lineRule="auto"/>
      </w:pPr>
    </w:p>
    <w:p w14:paraId="6A240085" w14:textId="77777777" w:rsidR="00B80974" w:rsidRDefault="00B80974" w:rsidP="00B80974">
      <w:pPr>
        <w:autoSpaceDE w:val="0"/>
        <w:spacing w:after="0" w:line="360" w:lineRule="auto"/>
        <w:jc w:val="both"/>
      </w:pPr>
      <w:r w:rsidRPr="002D697A">
        <w:t xml:space="preserve">Przystępując do udziału w postępowaniu o udzielenie zamówienia publicznego w trybie podstawowym na </w:t>
      </w:r>
      <w:r w:rsidRPr="002D697A">
        <w:rPr>
          <w:b/>
          <w:bCs/>
        </w:rPr>
        <w:t xml:space="preserve"> </w:t>
      </w:r>
      <w:r w:rsidRPr="00064B42">
        <w:rPr>
          <w:rFonts w:ascii="Garamond" w:hAnsi="Garamond"/>
          <w:b/>
        </w:rPr>
        <w:t>„Najem ośrodków na potrzeby szkoleń”</w:t>
      </w:r>
      <w:r>
        <w:rPr>
          <w:rFonts w:ascii="Garamond" w:hAnsi="Garamond"/>
          <w:b/>
        </w:rPr>
        <w:t xml:space="preserve"> </w:t>
      </w:r>
      <w:r w:rsidRPr="002D697A">
        <w:t xml:space="preserve">informujemy, że </w:t>
      </w:r>
      <w:r w:rsidRPr="002D697A">
        <w:rPr>
          <w:b/>
        </w:rPr>
        <w:t>należymy / nie należymy</w:t>
      </w:r>
      <w:r w:rsidRPr="002D697A">
        <w:t xml:space="preserve">* do grupy kapitałowej, o której mowa w art o której mowa w art. 108 ust.1 pkt 5 ustawy z dnia 11 września 2019 r. Prawo zamówień publicznych (tekst jednolity: Dz. U. z 2023 r. poz. 1605 z </w:t>
      </w:r>
      <w:proofErr w:type="spellStart"/>
      <w:r w:rsidRPr="002D697A">
        <w:t>późn</w:t>
      </w:r>
      <w:proofErr w:type="spellEnd"/>
      <w:r w:rsidRPr="002D697A">
        <w:t>. zm.), w skład której wchodzą:**</w:t>
      </w:r>
    </w:p>
    <w:p w14:paraId="0234CE01" w14:textId="77777777" w:rsidR="00B80974" w:rsidRPr="002D697A" w:rsidRDefault="00B80974" w:rsidP="00B80974">
      <w:pPr>
        <w:autoSpaceDE w:val="0"/>
        <w:spacing w:after="0" w:line="360" w:lineRule="auto"/>
        <w:jc w:val="both"/>
        <w:rPr>
          <w:b/>
        </w:rPr>
      </w:pPr>
    </w:p>
    <w:tbl>
      <w:tblPr>
        <w:tblW w:w="9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33"/>
        <w:gridCol w:w="2686"/>
        <w:gridCol w:w="2726"/>
      </w:tblGrid>
      <w:tr w:rsidR="00B80974" w:rsidRPr="002D697A" w14:paraId="2C00012C" w14:textId="77777777" w:rsidTr="00DE0E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CFAE1E" w14:textId="77777777" w:rsidR="00B80974" w:rsidRPr="002D697A" w:rsidRDefault="00B80974" w:rsidP="00B80974">
            <w:pPr>
              <w:spacing w:after="0" w:line="360" w:lineRule="auto"/>
              <w:jc w:val="center"/>
              <w:rPr>
                <w:b/>
              </w:rPr>
            </w:pPr>
            <w:r w:rsidRPr="002D697A">
              <w:rPr>
                <w:b/>
              </w:rPr>
              <w:t>L.p.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577FC1" w14:textId="77777777" w:rsidR="00B80974" w:rsidRPr="002D697A" w:rsidRDefault="00B80974" w:rsidP="00B80974">
            <w:pPr>
              <w:spacing w:after="0" w:line="360" w:lineRule="auto"/>
              <w:jc w:val="center"/>
              <w:rPr>
                <w:b/>
              </w:rPr>
            </w:pPr>
            <w:r w:rsidRPr="002D697A">
              <w:rPr>
                <w:b/>
              </w:rPr>
              <w:t>Nazwa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CCEB32" w14:textId="77777777" w:rsidR="00B80974" w:rsidRPr="002D697A" w:rsidRDefault="00B80974" w:rsidP="00B80974">
            <w:pPr>
              <w:spacing w:after="0" w:line="360" w:lineRule="auto"/>
              <w:jc w:val="center"/>
              <w:rPr>
                <w:b/>
              </w:rPr>
            </w:pPr>
            <w:r w:rsidRPr="002D697A">
              <w:rPr>
                <w:b/>
              </w:rPr>
              <w:t>Adres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7E670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rPr>
                <w:b/>
              </w:rPr>
              <w:t>Telefon, fax, e-mail</w:t>
            </w:r>
          </w:p>
        </w:tc>
      </w:tr>
      <w:tr w:rsidR="00B80974" w:rsidRPr="002D697A" w14:paraId="0E2E13D1" w14:textId="77777777" w:rsidTr="00DE0E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CE74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E6F9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  <w:p w14:paraId="06F6A618" w14:textId="77777777" w:rsidR="00B80974" w:rsidRPr="002D697A" w:rsidRDefault="00B80974" w:rsidP="00B80974">
            <w:pPr>
              <w:spacing w:after="0" w:line="360" w:lineRule="auto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8CB5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D91D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</w:tr>
      <w:tr w:rsidR="00B80974" w:rsidRPr="002D697A" w14:paraId="18A45A43" w14:textId="77777777" w:rsidTr="00DE0E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EA15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E119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  <w:p w14:paraId="4A726222" w14:textId="77777777" w:rsidR="00B80974" w:rsidRPr="002D697A" w:rsidRDefault="00B80974" w:rsidP="00B80974">
            <w:pPr>
              <w:spacing w:after="0" w:line="360" w:lineRule="auto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9B54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AB5A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</w:tr>
      <w:tr w:rsidR="00B80974" w:rsidRPr="002D697A" w14:paraId="7159EA9A" w14:textId="77777777" w:rsidTr="00DE0E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8983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lastRenderedPageBreak/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6A3E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  <w:p w14:paraId="689F858B" w14:textId="77777777" w:rsidR="00B80974" w:rsidRPr="002D697A" w:rsidRDefault="00B80974" w:rsidP="00B80974">
            <w:pPr>
              <w:spacing w:after="0" w:line="360" w:lineRule="auto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081A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A8C9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</w:tr>
      <w:tr w:rsidR="00B80974" w:rsidRPr="002D697A" w14:paraId="5C29C739" w14:textId="77777777" w:rsidTr="00DE0E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1001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CC28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  <w:p w14:paraId="0F68F38D" w14:textId="77777777" w:rsidR="00B80974" w:rsidRPr="002D697A" w:rsidRDefault="00B80974" w:rsidP="00B80974">
            <w:pPr>
              <w:spacing w:after="0" w:line="360" w:lineRule="auto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139B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01AA" w14:textId="77777777" w:rsidR="00B80974" w:rsidRPr="002D697A" w:rsidRDefault="00B80974" w:rsidP="00B80974">
            <w:pPr>
              <w:snapToGrid w:val="0"/>
              <w:spacing w:after="0" w:line="360" w:lineRule="auto"/>
            </w:pPr>
          </w:p>
        </w:tc>
      </w:tr>
    </w:tbl>
    <w:p w14:paraId="49CCC832" w14:textId="77777777" w:rsidR="00B80974" w:rsidRPr="002D697A" w:rsidRDefault="00B80974" w:rsidP="00B80974">
      <w:pPr>
        <w:spacing w:after="0" w:line="360" w:lineRule="auto"/>
        <w:jc w:val="both"/>
      </w:pPr>
    </w:p>
    <w:p w14:paraId="502914FB" w14:textId="77777777" w:rsidR="00B80974" w:rsidRPr="002D697A" w:rsidRDefault="00B80974" w:rsidP="00B80974">
      <w:pPr>
        <w:spacing w:after="0" w:line="360" w:lineRule="auto"/>
        <w:jc w:val="both"/>
      </w:pPr>
      <w:r w:rsidRPr="002D697A">
        <w:t>Prawdziwość powyższych danych potwierdzam własnoręcznym podpisem, świadomy odpowiedzialności karnej z art. 297 kodeksu karnego.</w:t>
      </w:r>
    </w:p>
    <w:p w14:paraId="5316D3D3" w14:textId="77777777" w:rsidR="00B80974" w:rsidRPr="002D697A" w:rsidRDefault="00B80974" w:rsidP="00B80974">
      <w:pPr>
        <w:spacing w:after="0" w:line="360" w:lineRule="auto"/>
      </w:pPr>
    </w:p>
    <w:p w14:paraId="2DC91C0C" w14:textId="77777777" w:rsidR="00B80974" w:rsidRPr="002D697A" w:rsidRDefault="00B80974" w:rsidP="00B80974">
      <w:pPr>
        <w:spacing w:after="0"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80974" w:rsidRPr="002D697A" w14:paraId="34C8F472" w14:textId="77777777" w:rsidTr="00DE0E97">
        <w:trPr>
          <w:trHeight w:val="175"/>
        </w:trPr>
        <w:tc>
          <w:tcPr>
            <w:tcW w:w="3960" w:type="dxa"/>
            <w:shd w:val="clear" w:color="auto" w:fill="auto"/>
          </w:tcPr>
          <w:p w14:paraId="1745BC66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………………………………………</w:t>
            </w:r>
          </w:p>
          <w:p w14:paraId="695945D5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(miejscowość i data)</w:t>
            </w:r>
          </w:p>
        </w:tc>
        <w:tc>
          <w:tcPr>
            <w:tcW w:w="5109" w:type="dxa"/>
            <w:shd w:val="clear" w:color="auto" w:fill="auto"/>
          </w:tcPr>
          <w:p w14:paraId="20D8DFBC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.…………..………….……………………………</w:t>
            </w:r>
          </w:p>
          <w:p w14:paraId="3B0C0398" w14:textId="77777777" w:rsidR="00B80974" w:rsidRPr="002D697A" w:rsidRDefault="00B80974" w:rsidP="00B80974">
            <w:pPr>
              <w:widowControl w:val="0"/>
              <w:spacing w:after="0" w:line="360" w:lineRule="auto"/>
              <w:ind w:left="77"/>
              <w:jc w:val="center"/>
            </w:pPr>
            <w:r w:rsidRPr="002D697A">
              <w:t xml:space="preserve">(podpis i imienna pieczątka </w:t>
            </w:r>
          </w:p>
          <w:p w14:paraId="56F29EF5" w14:textId="77777777" w:rsidR="00B80974" w:rsidRPr="002D697A" w:rsidRDefault="00B80974" w:rsidP="00B80974">
            <w:pPr>
              <w:spacing w:after="0" w:line="360" w:lineRule="auto"/>
              <w:jc w:val="center"/>
            </w:pPr>
            <w:r w:rsidRPr="002D697A">
              <w:t>uprawnionego przedstawiciela Wykonawcy)</w:t>
            </w:r>
          </w:p>
        </w:tc>
      </w:tr>
      <w:tr w:rsidR="00B80974" w:rsidRPr="002D697A" w14:paraId="03BC5EDC" w14:textId="77777777" w:rsidTr="00DE0E97">
        <w:trPr>
          <w:trHeight w:val="175"/>
        </w:trPr>
        <w:tc>
          <w:tcPr>
            <w:tcW w:w="3960" w:type="dxa"/>
            <w:shd w:val="clear" w:color="auto" w:fill="auto"/>
          </w:tcPr>
          <w:p w14:paraId="1DE9EA6C" w14:textId="77777777" w:rsidR="00B80974" w:rsidRPr="002D697A" w:rsidRDefault="00B80974" w:rsidP="00B80974">
            <w:pPr>
              <w:spacing w:after="0" w:line="360" w:lineRule="auto"/>
            </w:pPr>
          </w:p>
        </w:tc>
        <w:tc>
          <w:tcPr>
            <w:tcW w:w="5109" w:type="dxa"/>
            <w:shd w:val="clear" w:color="auto" w:fill="auto"/>
          </w:tcPr>
          <w:p w14:paraId="31D2EC34" w14:textId="77777777" w:rsidR="00B80974" w:rsidRPr="002D697A" w:rsidRDefault="00B80974" w:rsidP="00B80974">
            <w:pPr>
              <w:spacing w:after="0" w:line="360" w:lineRule="auto"/>
            </w:pPr>
          </w:p>
        </w:tc>
      </w:tr>
    </w:tbl>
    <w:p w14:paraId="1C569248" w14:textId="77777777" w:rsidR="00B80974" w:rsidRPr="002D697A" w:rsidRDefault="00B80974" w:rsidP="00B80974">
      <w:pPr>
        <w:spacing w:after="0" w:line="360" w:lineRule="auto"/>
      </w:pPr>
    </w:p>
    <w:p w14:paraId="403697F7" w14:textId="77777777" w:rsidR="00B80974" w:rsidRPr="002D697A" w:rsidRDefault="00B80974" w:rsidP="00B80974">
      <w:pPr>
        <w:spacing w:after="0" w:line="360" w:lineRule="auto"/>
        <w:rPr>
          <w:sz w:val="20"/>
          <w:szCs w:val="20"/>
        </w:rPr>
      </w:pPr>
      <w:r w:rsidRPr="002D697A">
        <w:rPr>
          <w:sz w:val="20"/>
          <w:szCs w:val="20"/>
        </w:rPr>
        <w:t>*     - niepotrzebne skreślić</w:t>
      </w:r>
    </w:p>
    <w:p w14:paraId="0970C756" w14:textId="77777777" w:rsidR="00B80974" w:rsidRPr="002D697A" w:rsidRDefault="00B80974" w:rsidP="00B80974">
      <w:pPr>
        <w:spacing w:after="0" w:line="360" w:lineRule="auto"/>
        <w:rPr>
          <w:sz w:val="20"/>
          <w:szCs w:val="20"/>
        </w:rPr>
      </w:pPr>
      <w:r w:rsidRPr="002D697A">
        <w:rPr>
          <w:sz w:val="20"/>
          <w:szCs w:val="20"/>
        </w:rPr>
        <w:t>**   - jeśli Wykonawca należy do grupy kapitałowej, o której mowa w art. 108 ust. 1 pkt 5 Ustawy zobowiązany jest wypełnić odpowiednio tabelę</w:t>
      </w:r>
    </w:p>
    <w:p w14:paraId="469BD13C" w14:textId="77777777" w:rsidR="00B80974" w:rsidRPr="002D697A" w:rsidRDefault="00B80974" w:rsidP="00B80974">
      <w:pPr>
        <w:spacing w:after="0" w:line="360" w:lineRule="auto"/>
        <w:ind w:left="426"/>
        <w:rPr>
          <w:sz w:val="18"/>
          <w:szCs w:val="18"/>
        </w:rPr>
      </w:pPr>
    </w:p>
    <w:p w14:paraId="62B6BDF7" w14:textId="77777777" w:rsidR="00B80974" w:rsidRPr="002D697A" w:rsidRDefault="00B80974" w:rsidP="00B80974">
      <w:pPr>
        <w:spacing w:after="0" w:line="360" w:lineRule="auto"/>
        <w:ind w:left="426"/>
        <w:rPr>
          <w:sz w:val="18"/>
          <w:szCs w:val="18"/>
        </w:rPr>
      </w:pPr>
    </w:p>
    <w:p w14:paraId="17A29E66" w14:textId="77777777" w:rsidR="00B80974" w:rsidRPr="002D697A" w:rsidRDefault="00B80974" w:rsidP="00B80974">
      <w:pPr>
        <w:spacing w:after="0" w:line="360" w:lineRule="auto"/>
        <w:jc w:val="both"/>
        <w:rPr>
          <w:sz w:val="18"/>
          <w:szCs w:val="18"/>
        </w:rPr>
      </w:pPr>
      <w:r w:rsidRPr="002D697A">
        <w:rPr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</w:t>
      </w:r>
    </w:p>
    <w:p w14:paraId="02E52700" w14:textId="66F63569" w:rsidR="004D28A3" w:rsidRDefault="004D28A3" w:rsidP="00B80974">
      <w:pPr>
        <w:spacing w:after="0" w:line="360" w:lineRule="auto"/>
        <w:ind w:left="4248" w:firstLine="708"/>
        <w:rPr>
          <w:rFonts w:asciiTheme="minorHAnsi" w:eastAsia="Times New Roman" w:hAnsiTheme="minorHAnsi" w:cstheme="minorHAnsi"/>
          <w:b/>
          <w:lang w:eastAsia="ar-SA"/>
        </w:rPr>
      </w:pPr>
    </w:p>
    <w:sectPr w:rsidR="004D28A3" w:rsidSect="003851B1">
      <w:headerReference w:type="default" r:id="rId13"/>
      <w:footerReference w:type="default" r:id="rId14"/>
      <w:pgSz w:w="11906" w:h="16838"/>
      <w:pgMar w:top="1440" w:right="1080" w:bottom="1440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4A532" w14:textId="77777777" w:rsidR="003851B1" w:rsidRDefault="003851B1" w:rsidP="00087F00">
      <w:pPr>
        <w:spacing w:after="0" w:line="240" w:lineRule="auto"/>
      </w:pPr>
      <w:r>
        <w:separator/>
      </w:r>
    </w:p>
  </w:endnote>
  <w:endnote w:type="continuationSeparator" w:id="0">
    <w:p w14:paraId="220E54E5" w14:textId="77777777" w:rsidR="003851B1" w:rsidRDefault="003851B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8177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D908178" w14:textId="77777777" w:rsidR="00F3442F" w:rsidRDefault="004D2E3A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D908180" wp14:editId="0D90818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0D908179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48F4A" w14:textId="77777777" w:rsidR="003851B1" w:rsidRDefault="003851B1" w:rsidP="00087F00">
      <w:pPr>
        <w:spacing w:after="0" w:line="240" w:lineRule="auto"/>
      </w:pPr>
      <w:r>
        <w:separator/>
      </w:r>
    </w:p>
  </w:footnote>
  <w:footnote w:type="continuationSeparator" w:id="0">
    <w:p w14:paraId="12F3A287" w14:textId="77777777" w:rsidR="003851B1" w:rsidRDefault="003851B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8173" w14:textId="025C2130" w:rsidR="00F3442F" w:rsidRDefault="00D63BD7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371F21A" wp14:editId="656183B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62405" cy="504190"/>
          <wp:effectExtent l="0" t="0" r="444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D90817C" wp14:editId="300D1E9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42" cy="572769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D908174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0817E" wp14:editId="716BD8AE">
              <wp:simplePos x="0" y="0"/>
              <wp:positionH relativeFrom="margin">
                <wp:align>center</wp:align>
              </wp:positionH>
              <wp:positionV relativeFrom="paragraph">
                <wp:posOffset>139384</wp:posOffset>
              </wp:positionV>
              <wp:extent cx="544279" cy="1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E166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pt" to="4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0D908175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D908176" w14:textId="77777777" w:rsidR="00087F00" w:rsidRPr="00FA2713" w:rsidRDefault="00C57D44" w:rsidP="00FA2713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eastAsia="Calibri"/>
        <w:color w:val="auto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/>
        <w:bCs/>
        <w:color w:val="000000"/>
      </w:rPr>
    </w:lvl>
  </w:abstractNum>
  <w:abstractNum w:abstractNumId="2" w15:restartNumberingAfterBreak="0">
    <w:nsid w:val="5EAC2BF9"/>
    <w:multiLevelType w:val="hybridMultilevel"/>
    <w:tmpl w:val="DAC66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74661">
    <w:abstractNumId w:val="2"/>
  </w:num>
  <w:num w:numId="2" w16cid:durableId="804352251">
    <w:abstractNumId w:val="0"/>
  </w:num>
  <w:num w:numId="3" w16cid:durableId="139828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2166"/>
    <w:rsid w:val="00017E0A"/>
    <w:rsid w:val="0002782E"/>
    <w:rsid w:val="0003390E"/>
    <w:rsid w:val="00042B55"/>
    <w:rsid w:val="00086ECA"/>
    <w:rsid w:val="00087F00"/>
    <w:rsid w:val="0009487B"/>
    <w:rsid w:val="000C59A3"/>
    <w:rsid w:val="000C6059"/>
    <w:rsid w:val="000D6D85"/>
    <w:rsid w:val="00101B3C"/>
    <w:rsid w:val="00105806"/>
    <w:rsid w:val="001175CF"/>
    <w:rsid w:val="00134C98"/>
    <w:rsid w:val="001528A8"/>
    <w:rsid w:val="001835F8"/>
    <w:rsid w:val="001939B2"/>
    <w:rsid w:val="001A05E9"/>
    <w:rsid w:val="001A1C48"/>
    <w:rsid w:val="001B1182"/>
    <w:rsid w:val="001B4935"/>
    <w:rsid w:val="001C4BEF"/>
    <w:rsid w:val="002104C4"/>
    <w:rsid w:val="002168ED"/>
    <w:rsid w:val="00273354"/>
    <w:rsid w:val="00276880"/>
    <w:rsid w:val="00277E42"/>
    <w:rsid w:val="00284540"/>
    <w:rsid w:val="002C129F"/>
    <w:rsid w:val="002C25ED"/>
    <w:rsid w:val="003108E2"/>
    <w:rsid w:val="00323486"/>
    <w:rsid w:val="003407C6"/>
    <w:rsid w:val="00347543"/>
    <w:rsid w:val="0035296C"/>
    <w:rsid w:val="003851B1"/>
    <w:rsid w:val="00394262"/>
    <w:rsid w:val="003A75A9"/>
    <w:rsid w:val="003B2D87"/>
    <w:rsid w:val="003E7AE4"/>
    <w:rsid w:val="00414DCB"/>
    <w:rsid w:val="00465665"/>
    <w:rsid w:val="00466C49"/>
    <w:rsid w:val="004775D3"/>
    <w:rsid w:val="004A4C52"/>
    <w:rsid w:val="004D28A3"/>
    <w:rsid w:val="004D2E3A"/>
    <w:rsid w:val="004F553C"/>
    <w:rsid w:val="00511D80"/>
    <w:rsid w:val="005165B4"/>
    <w:rsid w:val="00537751"/>
    <w:rsid w:val="0055342D"/>
    <w:rsid w:val="00563685"/>
    <w:rsid w:val="00576637"/>
    <w:rsid w:val="005A0258"/>
    <w:rsid w:val="005C6202"/>
    <w:rsid w:val="005F082C"/>
    <w:rsid w:val="00620730"/>
    <w:rsid w:val="00637391"/>
    <w:rsid w:val="00637E20"/>
    <w:rsid w:val="0066794E"/>
    <w:rsid w:val="00696154"/>
    <w:rsid w:val="006D2CBF"/>
    <w:rsid w:val="006D7E09"/>
    <w:rsid w:val="006E3EA8"/>
    <w:rsid w:val="00707E61"/>
    <w:rsid w:val="0072466B"/>
    <w:rsid w:val="007668F6"/>
    <w:rsid w:val="00793F8C"/>
    <w:rsid w:val="007A60CE"/>
    <w:rsid w:val="007B4D96"/>
    <w:rsid w:val="007E6202"/>
    <w:rsid w:val="00806B8E"/>
    <w:rsid w:val="00817D96"/>
    <w:rsid w:val="00827F48"/>
    <w:rsid w:val="008547DA"/>
    <w:rsid w:val="0088320F"/>
    <w:rsid w:val="00885E45"/>
    <w:rsid w:val="008A25AF"/>
    <w:rsid w:val="008D7AAF"/>
    <w:rsid w:val="008E3CF7"/>
    <w:rsid w:val="008E529A"/>
    <w:rsid w:val="008F028F"/>
    <w:rsid w:val="008F3250"/>
    <w:rsid w:val="00926BC6"/>
    <w:rsid w:val="0093386D"/>
    <w:rsid w:val="00972E8C"/>
    <w:rsid w:val="00976492"/>
    <w:rsid w:val="00982DBC"/>
    <w:rsid w:val="00992008"/>
    <w:rsid w:val="009F4F86"/>
    <w:rsid w:val="00A02950"/>
    <w:rsid w:val="00A03BC0"/>
    <w:rsid w:val="00A46DDE"/>
    <w:rsid w:val="00A60E31"/>
    <w:rsid w:val="00A65DA0"/>
    <w:rsid w:val="00A809A7"/>
    <w:rsid w:val="00AA1131"/>
    <w:rsid w:val="00AA4092"/>
    <w:rsid w:val="00AB044E"/>
    <w:rsid w:val="00AF1770"/>
    <w:rsid w:val="00AF611E"/>
    <w:rsid w:val="00AF672F"/>
    <w:rsid w:val="00B22E66"/>
    <w:rsid w:val="00B42DF9"/>
    <w:rsid w:val="00B4512C"/>
    <w:rsid w:val="00B51E6C"/>
    <w:rsid w:val="00B80974"/>
    <w:rsid w:val="00B87E01"/>
    <w:rsid w:val="00B9032C"/>
    <w:rsid w:val="00BD7C0A"/>
    <w:rsid w:val="00BE5625"/>
    <w:rsid w:val="00BE6A2A"/>
    <w:rsid w:val="00C57D44"/>
    <w:rsid w:val="00C64581"/>
    <w:rsid w:val="00C866F8"/>
    <w:rsid w:val="00C97FA6"/>
    <w:rsid w:val="00CC1EB9"/>
    <w:rsid w:val="00CC4F5B"/>
    <w:rsid w:val="00CE0494"/>
    <w:rsid w:val="00CE46EA"/>
    <w:rsid w:val="00CE6F5E"/>
    <w:rsid w:val="00D05B2F"/>
    <w:rsid w:val="00D062FE"/>
    <w:rsid w:val="00D12E56"/>
    <w:rsid w:val="00D30C06"/>
    <w:rsid w:val="00D335C0"/>
    <w:rsid w:val="00D33A5C"/>
    <w:rsid w:val="00D40BE6"/>
    <w:rsid w:val="00D44029"/>
    <w:rsid w:val="00D50445"/>
    <w:rsid w:val="00D63BD7"/>
    <w:rsid w:val="00DB4742"/>
    <w:rsid w:val="00DE4FE3"/>
    <w:rsid w:val="00E22BB0"/>
    <w:rsid w:val="00E23AF8"/>
    <w:rsid w:val="00E24442"/>
    <w:rsid w:val="00E42E48"/>
    <w:rsid w:val="00E6652A"/>
    <w:rsid w:val="00E767F6"/>
    <w:rsid w:val="00E80E54"/>
    <w:rsid w:val="00E94218"/>
    <w:rsid w:val="00EA0D2B"/>
    <w:rsid w:val="00F269B7"/>
    <w:rsid w:val="00F3442F"/>
    <w:rsid w:val="00F45A98"/>
    <w:rsid w:val="00F92C1B"/>
    <w:rsid w:val="00F955AF"/>
    <w:rsid w:val="00F95E9A"/>
    <w:rsid w:val="00FA2713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816D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4D28A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4D28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F082C"/>
    <w:rPr>
      <w:b/>
      <w:bCs/>
    </w:rPr>
  </w:style>
  <w:style w:type="character" w:customStyle="1" w:styleId="Znakiprzypiswdolnych">
    <w:name w:val="Znaki przypisów dolnych"/>
    <w:rsid w:val="005F082C"/>
    <w:rPr>
      <w:vertAlign w:val="superscript"/>
    </w:rPr>
  </w:style>
  <w:style w:type="character" w:styleId="Odwoanieprzypisudolnego">
    <w:name w:val="footnote reference"/>
    <w:rsid w:val="005F08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08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8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4AUVVSWN3CTX-1500038033-277</_dlc_DocId>
    <_dlc_DocIdUrl xmlns="39f7c1c4-9d1a-4107-9192-b1bcec9d9d0b">
      <Url>https://portalarimr.arimr.gov.pl/Departamenty/BPr/_layouts/15/DocIdRedir.aspx?ID=4AUVVSWN3CTX-1500038033-277</Url>
      <Description>4AUVVSWN3CTX-1500038033-277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D2C00-79E1-4E75-BFD7-9435B1B6AB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04DFB5-7D24-496A-9311-05FFCED6A9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1E0D2971-EAC5-416D-9DED-873B441FD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F84A08-1E54-4D7B-B242-D005183F9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94C9F4-A4BD-4BFA-99B4-CBC8019CB6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F4E974-1EAC-4F16-8007-9C4EAD221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Kinga Krzyżewska</cp:lastModifiedBy>
  <cp:revision>2</cp:revision>
  <cp:lastPrinted>2024-04-09T10:04:00Z</cp:lastPrinted>
  <dcterms:created xsi:type="dcterms:W3CDTF">2024-05-10T05:01:00Z</dcterms:created>
  <dcterms:modified xsi:type="dcterms:W3CDTF">2024-05-10T05:01:00Z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fee5ab34-ade2-48dd-8107-67596fe15348</vt:lpwstr>
  </property>
  <property fmtid="{D5CDD505-2E9C-101B-9397-08002B2CF9AE}" pid="4" name="docIndexRef">
    <vt:lpwstr>c646b699-3940-447c-ac28-adbcd3cdf2af</vt:lpwstr>
  </property>
  <property fmtid="{D5CDD505-2E9C-101B-9397-08002B2CF9AE}" pid="5" name="bjSaver">
    <vt:lpwstr>P7jtXiFptK9iRH8CW/MTxK1/flaeSueZ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