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3405" w14:textId="57263744" w:rsidR="00047115" w:rsidRPr="00E44DB9" w:rsidRDefault="00047115" w:rsidP="00E44DB9">
      <w:pPr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 xml:space="preserve">UMOWA </w:t>
      </w:r>
      <w:r w:rsidR="00A03D3E">
        <w:rPr>
          <w:b/>
          <w:bCs/>
          <w:sz w:val="24"/>
          <w:szCs w:val="24"/>
        </w:rPr>
        <w:t>NR 76/Z0/2023</w:t>
      </w:r>
    </w:p>
    <w:p w14:paraId="765757E3" w14:textId="77777777" w:rsidR="00047115" w:rsidRPr="00E44DB9" w:rsidRDefault="00047115" w:rsidP="00E44DB9">
      <w:pPr>
        <w:spacing w:after="0" w:line="360" w:lineRule="auto"/>
        <w:ind w:left="115" w:firstLine="0"/>
        <w:jc w:val="center"/>
        <w:rPr>
          <w:sz w:val="24"/>
          <w:szCs w:val="24"/>
        </w:rPr>
      </w:pPr>
    </w:p>
    <w:p w14:paraId="0FD3A8E3" w14:textId="3ABF9862" w:rsidR="00047115" w:rsidRPr="00E44DB9" w:rsidRDefault="00047115" w:rsidP="00E44DB9">
      <w:pPr>
        <w:spacing w:after="14" w:line="360" w:lineRule="auto"/>
        <w:ind w:left="43" w:firstLine="0"/>
        <w:jc w:val="left"/>
        <w:rPr>
          <w:sz w:val="24"/>
          <w:szCs w:val="24"/>
        </w:rPr>
      </w:pPr>
      <w:r w:rsidRPr="00E44DB9">
        <w:rPr>
          <w:sz w:val="24"/>
          <w:szCs w:val="24"/>
        </w:rPr>
        <w:t>Zawarta w ……</w:t>
      </w:r>
      <w:r w:rsidR="001443E9" w:rsidRPr="00E44DB9">
        <w:rPr>
          <w:sz w:val="24"/>
          <w:szCs w:val="24"/>
        </w:rPr>
        <w:t xml:space="preserve">……………………………… </w:t>
      </w:r>
      <w:r w:rsidRPr="00E44DB9">
        <w:rPr>
          <w:sz w:val="24"/>
          <w:szCs w:val="24"/>
        </w:rPr>
        <w:t xml:space="preserve"> w dniu ………… pomiędzy:</w:t>
      </w:r>
    </w:p>
    <w:p w14:paraId="4602C509" w14:textId="77777777" w:rsidR="00047115" w:rsidRPr="00E44DB9" w:rsidRDefault="00047115" w:rsidP="00E44DB9">
      <w:pPr>
        <w:spacing w:after="14" w:line="360" w:lineRule="auto"/>
        <w:ind w:left="43" w:firstLine="0"/>
        <w:jc w:val="left"/>
        <w:rPr>
          <w:sz w:val="24"/>
          <w:szCs w:val="24"/>
        </w:rPr>
      </w:pPr>
    </w:p>
    <w:p w14:paraId="734DC96D" w14:textId="3B79FAB1" w:rsidR="00047115" w:rsidRPr="00E44DB9" w:rsidRDefault="00047115" w:rsidP="00240F98">
      <w:pPr>
        <w:pStyle w:val="Akapitzlist"/>
        <w:numPr>
          <w:ilvl w:val="0"/>
          <w:numId w:val="1"/>
        </w:numPr>
        <w:spacing w:after="14" w:line="360" w:lineRule="auto"/>
        <w:ind w:left="0" w:firstLine="0"/>
        <w:rPr>
          <w:sz w:val="24"/>
          <w:szCs w:val="24"/>
        </w:rPr>
      </w:pPr>
      <w:r w:rsidRPr="00E44DB9">
        <w:rPr>
          <w:sz w:val="24"/>
          <w:szCs w:val="24"/>
        </w:rPr>
        <w:t>…………………………………………………………………………………………………………</w:t>
      </w:r>
      <w:r w:rsidR="00E44DB9">
        <w:rPr>
          <w:sz w:val="24"/>
          <w:szCs w:val="24"/>
        </w:rPr>
        <w:t>………………………………………………………………………………...</w:t>
      </w:r>
    </w:p>
    <w:p w14:paraId="0A354EAA" w14:textId="77777777" w:rsidR="00047115" w:rsidRPr="00E44DB9" w:rsidRDefault="00047115" w:rsidP="00E44DB9">
      <w:pPr>
        <w:spacing w:after="0" w:line="360" w:lineRule="auto"/>
        <w:ind w:left="0" w:right="331" w:firstLine="0"/>
        <w:rPr>
          <w:sz w:val="24"/>
          <w:szCs w:val="24"/>
        </w:rPr>
      </w:pPr>
      <w:r w:rsidRPr="00E44DB9">
        <w:rPr>
          <w:sz w:val="24"/>
          <w:szCs w:val="24"/>
        </w:rPr>
        <w:t>a</w:t>
      </w:r>
    </w:p>
    <w:p w14:paraId="3A17912C" w14:textId="2D774A33" w:rsidR="00047115" w:rsidRPr="00E44DB9" w:rsidRDefault="00047115" w:rsidP="00240F98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44DB9">
        <w:rPr>
          <w:sz w:val="24"/>
          <w:szCs w:val="24"/>
        </w:rPr>
        <w:t>Zakład Gospodarki Komunalnej i Mieszkaniowej w Kamieniu Krajeńskim Sp. z o.o.,</w:t>
      </w:r>
      <w:r w:rsidRPr="00E44DB9">
        <w:rPr>
          <w:sz w:val="24"/>
          <w:szCs w:val="24"/>
        </w:rPr>
        <w:br/>
        <w:t>ul. Strzelecka 16, 89-430 Kamień Krajeński, wpisanym do Krajowego Rejestru Sądowego przez Sąd Rejonowy w Bydgoszczy pod</w:t>
      </w:r>
      <w:r w:rsidR="00E44DB9" w:rsidRPr="00E44DB9">
        <w:rPr>
          <w:sz w:val="24"/>
          <w:szCs w:val="24"/>
        </w:rPr>
        <w:t xml:space="preserve"> </w:t>
      </w:r>
      <w:r w:rsidRPr="00E44DB9">
        <w:rPr>
          <w:sz w:val="24"/>
          <w:szCs w:val="24"/>
        </w:rPr>
        <w:t>nr 0000234166, NIP 5040013477, REGON 340035950,</w:t>
      </w:r>
      <w:r w:rsidR="00E44DB9">
        <w:rPr>
          <w:sz w:val="24"/>
          <w:szCs w:val="24"/>
        </w:rPr>
        <w:t xml:space="preserve"> </w:t>
      </w:r>
      <w:r w:rsidRPr="00E44DB9">
        <w:rPr>
          <w:sz w:val="24"/>
          <w:szCs w:val="24"/>
        </w:rPr>
        <w:t>zwanym</w:t>
      </w:r>
      <w:r w:rsidR="00E44DB9">
        <w:rPr>
          <w:sz w:val="24"/>
          <w:szCs w:val="24"/>
        </w:rPr>
        <w:t xml:space="preserve"> </w:t>
      </w:r>
      <w:r w:rsidRPr="00E44DB9">
        <w:rPr>
          <w:sz w:val="24"/>
          <w:szCs w:val="24"/>
        </w:rPr>
        <w:t>w dalszej części umowy Wytwórcą odpadów lub Zamawiającym, reprezentowanym przez Prezesa Zarządu – Łukasza Krawczyk, zwanym dalej Usługobiorcą</w:t>
      </w:r>
    </w:p>
    <w:p w14:paraId="031AD2A7" w14:textId="77777777" w:rsidR="00047115" w:rsidRPr="00E44DB9" w:rsidRDefault="00047115" w:rsidP="00E44DB9">
      <w:pPr>
        <w:pStyle w:val="Nagwek1"/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1 Przedmiot umowy</w:t>
      </w:r>
    </w:p>
    <w:p w14:paraId="370FF17D" w14:textId="3134FFD8" w:rsidR="00047115" w:rsidRPr="00EC0749" w:rsidRDefault="00047115" w:rsidP="00EC0749">
      <w:pPr>
        <w:pStyle w:val="Akapitzlist"/>
        <w:numPr>
          <w:ilvl w:val="3"/>
          <w:numId w:val="1"/>
        </w:numPr>
        <w:spacing w:line="360" w:lineRule="auto"/>
        <w:ind w:left="357" w:right="11" w:hanging="357"/>
        <w:rPr>
          <w:sz w:val="24"/>
          <w:szCs w:val="24"/>
        </w:rPr>
      </w:pPr>
      <w:r w:rsidRPr="00EC0749">
        <w:rPr>
          <w:sz w:val="24"/>
          <w:szCs w:val="24"/>
        </w:rPr>
        <w:t>Usługobiorca jest wytwórcą następujących odpadów:</w:t>
      </w:r>
    </w:p>
    <w:p w14:paraId="79B01151" w14:textId="6CD2E4C0" w:rsidR="00047115" w:rsidRPr="00E44DB9" w:rsidRDefault="00047115" w:rsidP="00E44DB9">
      <w:pPr>
        <w:pStyle w:val="Akapitzlist"/>
        <w:numPr>
          <w:ilvl w:val="0"/>
          <w:numId w:val="2"/>
        </w:numPr>
        <w:spacing w:after="36" w:line="360" w:lineRule="auto"/>
        <w:ind w:left="0" w:right="14"/>
        <w:rPr>
          <w:sz w:val="24"/>
          <w:szCs w:val="24"/>
        </w:rPr>
      </w:pPr>
      <w:r w:rsidRPr="00E44DB9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709FD77D" wp14:editId="0241D1B4">
            <wp:simplePos x="0" y="0"/>
            <wp:positionH relativeFrom="page">
              <wp:posOffset>4283075</wp:posOffset>
            </wp:positionH>
            <wp:positionV relativeFrom="page">
              <wp:posOffset>8293735</wp:posOffset>
            </wp:positionV>
            <wp:extent cx="12065" cy="1206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44DB9">
        <w:rPr>
          <w:sz w:val="24"/>
          <w:szCs w:val="24"/>
        </w:rPr>
        <w:t>Skratki</w:t>
      </w:r>
      <w:proofErr w:type="spellEnd"/>
      <w:r w:rsidRPr="00E44DB9">
        <w:rPr>
          <w:sz w:val="24"/>
          <w:szCs w:val="24"/>
        </w:rPr>
        <w:t xml:space="preserve"> kod - 19 08 0l;</w:t>
      </w:r>
    </w:p>
    <w:p w14:paraId="0C77B1E1" w14:textId="77777777" w:rsidR="00EC0749" w:rsidRDefault="00047115" w:rsidP="00E44DB9">
      <w:pPr>
        <w:pStyle w:val="Akapitzlist"/>
        <w:numPr>
          <w:ilvl w:val="0"/>
          <w:numId w:val="2"/>
        </w:numPr>
        <w:spacing w:line="360" w:lineRule="auto"/>
        <w:ind w:left="0" w:right="14"/>
        <w:rPr>
          <w:sz w:val="24"/>
          <w:szCs w:val="24"/>
        </w:rPr>
      </w:pPr>
      <w:r w:rsidRPr="00E44DB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F1AD2B7" wp14:editId="0BA98AE3">
            <wp:simplePos x="0" y="0"/>
            <wp:positionH relativeFrom="column">
              <wp:posOffset>2557780</wp:posOffset>
            </wp:positionH>
            <wp:positionV relativeFrom="paragraph">
              <wp:posOffset>839470</wp:posOffset>
            </wp:positionV>
            <wp:extent cx="15240" cy="30480"/>
            <wp:effectExtent l="0" t="0" r="2286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DB9">
        <w:rPr>
          <w:sz w:val="24"/>
          <w:szCs w:val="24"/>
        </w:rPr>
        <w:t xml:space="preserve">Zawartość piaskowników kod -19 08 02; </w:t>
      </w:r>
      <w:r w:rsidR="00E44DB9" w:rsidRPr="00E44DB9">
        <w:rPr>
          <w:noProof/>
          <w:sz w:val="24"/>
          <w:szCs w:val="24"/>
        </w:rPr>
        <w:t>(</w:t>
      </w:r>
      <w:r w:rsidRPr="00E44DB9">
        <w:rPr>
          <w:sz w:val="24"/>
          <w:szCs w:val="24"/>
        </w:rPr>
        <w:t xml:space="preserve">dalej zwane łącznie </w:t>
      </w:r>
      <w:r w:rsidR="00E44DB9" w:rsidRPr="00E44DB9">
        <w:rPr>
          <w:sz w:val="24"/>
          <w:szCs w:val="24"/>
        </w:rPr>
        <w:t>o</w:t>
      </w:r>
      <w:r w:rsidRPr="00E44DB9">
        <w:rPr>
          <w:sz w:val="24"/>
          <w:szCs w:val="24"/>
        </w:rPr>
        <w:t xml:space="preserve">dpadami) </w:t>
      </w:r>
      <w:r w:rsidRPr="00E44DB9">
        <w:rPr>
          <w:noProof/>
          <w:sz w:val="24"/>
          <w:szCs w:val="24"/>
        </w:rPr>
        <w:drawing>
          <wp:inline distT="0" distB="0" distL="0" distR="0" wp14:anchorId="7C3154B2" wp14:editId="70230CA8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DB9">
        <w:rPr>
          <w:sz w:val="24"/>
          <w:szCs w:val="24"/>
        </w:rPr>
        <w:t xml:space="preserve"> </w:t>
      </w:r>
    </w:p>
    <w:p w14:paraId="72953726" w14:textId="278C25AD" w:rsidR="00047115" w:rsidRPr="00E44DB9" w:rsidRDefault="00047115" w:rsidP="00EC0749">
      <w:pPr>
        <w:pStyle w:val="Akapitzlist"/>
        <w:numPr>
          <w:ilvl w:val="0"/>
          <w:numId w:val="18"/>
        </w:numPr>
        <w:spacing w:line="360" w:lineRule="auto"/>
        <w:ind w:left="357" w:right="14" w:hanging="357"/>
        <w:rPr>
          <w:sz w:val="24"/>
          <w:szCs w:val="24"/>
        </w:rPr>
      </w:pPr>
      <w:r w:rsidRPr="00E44DB9">
        <w:rPr>
          <w:sz w:val="24"/>
          <w:szCs w:val="24"/>
        </w:rPr>
        <w:t xml:space="preserve">Przedmiotem niniejszej umowy jest określenie zasad współpracy Stron w zakresie wykonywania przez Usługodawcę na rzecz Usługobiorcy usług odbioru Odpadów </w:t>
      </w:r>
      <w:r w:rsidR="00EE581C">
        <w:rPr>
          <w:sz w:val="24"/>
          <w:szCs w:val="24"/>
        </w:rPr>
        <w:br/>
      </w:r>
      <w:r w:rsidRPr="00E44DB9">
        <w:rPr>
          <w:sz w:val="24"/>
          <w:szCs w:val="24"/>
        </w:rPr>
        <w:t>do przetwarzania oraz ich transportu na miejsce przetwarzania zgodnie z przepisami ustawy z dnia 14 grudnia 2012 r. o odpadach oraz aktami wykonawczymi.</w:t>
      </w:r>
    </w:p>
    <w:p w14:paraId="6171AE34" w14:textId="5066E7A7" w:rsidR="00047115" w:rsidRPr="00E44DB9" w:rsidRDefault="00047115" w:rsidP="00EC0749">
      <w:pPr>
        <w:numPr>
          <w:ilvl w:val="0"/>
          <w:numId w:val="18"/>
        </w:numPr>
        <w:spacing w:line="360" w:lineRule="auto"/>
        <w:ind w:left="357" w:right="14" w:hanging="357"/>
        <w:rPr>
          <w:sz w:val="24"/>
          <w:szCs w:val="24"/>
        </w:rPr>
      </w:pPr>
      <w:r w:rsidRPr="00E44DB9">
        <w:rPr>
          <w:sz w:val="24"/>
          <w:szCs w:val="24"/>
        </w:rPr>
        <w:t>Usługodawca oświadcza, iż miejscem przetwarzania odpadów będzie ……………… Przetwarzanie Odpadów nastąpi poprzez ich odzysk zgodnie z decyzją …………………… zezwalającą Usługodawcy na prowadzenie działalności w zakresie przetwarzania Odpadów.</w:t>
      </w:r>
    </w:p>
    <w:p w14:paraId="6134F567" w14:textId="7211FC91" w:rsidR="00047115" w:rsidRPr="00E44DB9" w:rsidRDefault="00047115" w:rsidP="00EC0749">
      <w:pPr>
        <w:numPr>
          <w:ilvl w:val="0"/>
          <w:numId w:val="18"/>
        </w:numPr>
        <w:spacing w:line="360" w:lineRule="auto"/>
        <w:ind w:left="357" w:right="14" w:hanging="357"/>
        <w:rPr>
          <w:sz w:val="24"/>
          <w:szCs w:val="24"/>
        </w:rPr>
      </w:pPr>
      <w:r w:rsidRPr="00E44DB9">
        <w:rPr>
          <w:sz w:val="24"/>
          <w:szCs w:val="24"/>
        </w:rPr>
        <w:t xml:space="preserve">Warunki określone niniejszą Umową stanowić będą treść poszczególnych zamówień o ile Strony me dokonają w odniesieniu do konkretnego zamówienia odrębnych uzgodnień, </w:t>
      </w:r>
      <w:r w:rsidR="00EE581C">
        <w:rPr>
          <w:sz w:val="24"/>
          <w:szCs w:val="24"/>
        </w:rPr>
        <w:br/>
      </w:r>
      <w:r w:rsidRPr="00E44DB9">
        <w:rPr>
          <w:sz w:val="24"/>
          <w:szCs w:val="24"/>
        </w:rPr>
        <w:t xml:space="preserve">w formie pisemnej pod rygorem </w:t>
      </w:r>
      <w:r w:rsidRPr="00E44DB9">
        <w:rPr>
          <w:noProof/>
          <w:sz w:val="24"/>
          <w:szCs w:val="24"/>
        </w:rPr>
        <w:t>nieważności.</w:t>
      </w:r>
    </w:p>
    <w:p w14:paraId="47B75B91" w14:textId="37132B75" w:rsidR="00047115" w:rsidRPr="00E44DB9" w:rsidRDefault="00047115" w:rsidP="00EC0749">
      <w:pPr>
        <w:pStyle w:val="Akapitzlist"/>
        <w:numPr>
          <w:ilvl w:val="0"/>
          <w:numId w:val="18"/>
        </w:numPr>
        <w:spacing w:after="12" w:line="360" w:lineRule="auto"/>
        <w:ind w:left="357" w:hanging="357"/>
        <w:rPr>
          <w:sz w:val="24"/>
          <w:szCs w:val="24"/>
        </w:rPr>
      </w:pPr>
      <w:r w:rsidRPr="00E44DB9">
        <w:rPr>
          <w:sz w:val="24"/>
          <w:szCs w:val="24"/>
        </w:rPr>
        <w:t>Osoby podpisujące niniejszą Umowę</w:t>
      </w:r>
      <w:r w:rsidR="00EC0749">
        <w:rPr>
          <w:sz w:val="24"/>
          <w:szCs w:val="24"/>
        </w:rPr>
        <w:t xml:space="preserve"> </w:t>
      </w:r>
      <w:r w:rsidRPr="00E44DB9">
        <w:rPr>
          <w:sz w:val="24"/>
          <w:szCs w:val="24"/>
        </w:rPr>
        <w:t xml:space="preserve">oświadczają, iż są upoważnione do jej zawarcia </w:t>
      </w:r>
      <w:r w:rsidR="00EE581C">
        <w:rPr>
          <w:sz w:val="24"/>
          <w:szCs w:val="24"/>
        </w:rPr>
        <w:br/>
      </w:r>
      <w:r w:rsidRPr="00E44DB9">
        <w:rPr>
          <w:sz w:val="24"/>
          <w:szCs w:val="24"/>
        </w:rPr>
        <w:t>w imieniu Stron.</w:t>
      </w:r>
    </w:p>
    <w:p w14:paraId="29582170" w14:textId="77AAFE1A" w:rsidR="00047115" w:rsidRPr="00E44DB9" w:rsidRDefault="00047115" w:rsidP="00E44DB9">
      <w:pPr>
        <w:spacing w:line="360" w:lineRule="auto"/>
        <w:ind w:left="0" w:right="14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2 Z</w:t>
      </w:r>
      <w:r w:rsidR="00E44DB9" w:rsidRPr="00E44DB9">
        <w:rPr>
          <w:b/>
          <w:bCs/>
          <w:sz w:val="24"/>
          <w:szCs w:val="24"/>
        </w:rPr>
        <w:t>lecenia</w:t>
      </w:r>
    </w:p>
    <w:p w14:paraId="35079DBB" w14:textId="3C28CA77" w:rsidR="00047115" w:rsidRPr="00EC0749" w:rsidRDefault="00047115" w:rsidP="00EC0749">
      <w:pPr>
        <w:pStyle w:val="Akapitzlist"/>
        <w:numPr>
          <w:ilvl w:val="6"/>
          <w:numId w:val="1"/>
        </w:numPr>
        <w:spacing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t>Miejscem odbioru Odpadów jest Oczyszczalnia ścieków w Kamieniu Krajeńskim, Dworcowa 21, 89-430 Kamień Krajeński.</w:t>
      </w:r>
    </w:p>
    <w:p w14:paraId="003AD2D3" w14:textId="14D3193E" w:rsidR="00047115" w:rsidRPr="00EC0749" w:rsidRDefault="00047115" w:rsidP="00EC0749">
      <w:pPr>
        <w:pStyle w:val="Akapitzlist"/>
        <w:numPr>
          <w:ilvl w:val="0"/>
          <w:numId w:val="1"/>
        </w:numPr>
        <w:spacing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lastRenderedPageBreak/>
        <w:t>Usługodawca świadczyć usługi na podstawie poszczególnych zleceń (dalej „Zlecenie”)   składanych przez Usługobiorcę pisemnie, za pomocą poczty e-mail lub oraz potwierdzenia Zlecenia dokonanego przez Usługodawcę ww. formie.</w:t>
      </w:r>
      <w:r w:rsidR="00EE581C">
        <w:rPr>
          <w:sz w:val="24"/>
          <w:szCs w:val="24"/>
        </w:rPr>
        <w:t xml:space="preserve"> Usługodawca przewiduje 2 zlecenia w okresie obowiązywania umowy.</w:t>
      </w:r>
    </w:p>
    <w:p w14:paraId="6BB68B7E" w14:textId="751181D1" w:rsidR="00047115" w:rsidRPr="00EC0749" w:rsidRDefault="00047115" w:rsidP="00EC0749">
      <w:pPr>
        <w:pStyle w:val="Akapitzlist"/>
        <w:numPr>
          <w:ilvl w:val="0"/>
          <w:numId w:val="1"/>
        </w:numPr>
        <w:spacing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t>Zlecenie obejmować winno w szczególności:</w:t>
      </w:r>
    </w:p>
    <w:p w14:paraId="55124C5F" w14:textId="77777777" w:rsidR="00047115" w:rsidRPr="00E44DB9" w:rsidRDefault="00047115" w:rsidP="00EC0749">
      <w:pPr>
        <w:numPr>
          <w:ilvl w:val="1"/>
          <w:numId w:val="19"/>
        </w:numPr>
        <w:spacing w:after="35" w:line="360" w:lineRule="auto"/>
        <w:ind w:left="357" w:right="172" w:hanging="357"/>
        <w:rPr>
          <w:sz w:val="24"/>
          <w:szCs w:val="24"/>
        </w:rPr>
      </w:pPr>
      <w:r w:rsidRPr="00E44DB9">
        <w:rPr>
          <w:sz w:val="24"/>
          <w:szCs w:val="24"/>
        </w:rPr>
        <w:t xml:space="preserve">ilość odpadów, </w:t>
      </w:r>
    </w:p>
    <w:p w14:paraId="3A08BA72" w14:textId="77777777" w:rsidR="00047115" w:rsidRPr="00E44DB9" w:rsidRDefault="00047115" w:rsidP="00EC0749">
      <w:pPr>
        <w:numPr>
          <w:ilvl w:val="1"/>
          <w:numId w:val="19"/>
        </w:numPr>
        <w:spacing w:line="360" w:lineRule="auto"/>
        <w:ind w:left="357" w:right="172" w:hanging="357"/>
        <w:rPr>
          <w:sz w:val="24"/>
          <w:szCs w:val="24"/>
        </w:rPr>
      </w:pPr>
      <w:r w:rsidRPr="00E44DB9">
        <w:rPr>
          <w:sz w:val="24"/>
          <w:szCs w:val="24"/>
        </w:rPr>
        <w:t>proponowany termin odbioru odpadów</w:t>
      </w:r>
    </w:p>
    <w:p w14:paraId="7BE56A66" w14:textId="282A1F59" w:rsidR="00047115" w:rsidRPr="00E44DB9" w:rsidRDefault="00047115" w:rsidP="00EC0749">
      <w:pPr>
        <w:pStyle w:val="Akapitzlist"/>
        <w:numPr>
          <w:ilvl w:val="0"/>
          <w:numId w:val="19"/>
        </w:numPr>
        <w:spacing w:line="360" w:lineRule="auto"/>
        <w:ind w:left="357" w:right="158" w:hanging="357"/>
        <w:rPr>
          <w:sz w:val="24"/>
          <w:szCs w:val="24"/>
        </w:rPr>
      </w:pPr>
      <w:r w:rsidRPr="00E44DB9">
        <w:rPr>
          <w:sz w:val="24"/>
          <w:szCs w:val="24"/>
        </w:rPr>
        <w:t>Zlecenie będzie uważane za złożone w chwili otrzymania przez Usługobiorcę potwierdzenia Zlecenia przez Usługodawcę wraz  z podaniem terminu odbioru odpadów.</w:t>
      </w:r>
    </w:p>
    <w:p w14:paraId="2B2FB3BB" w14:textId="77777777" w:rsidR="00047115" w:rsidRPr="00E44DB9" w:rsidRDefault="00047115" w:rsidP="00EC0749">
      <w:pPr>
        <w:numPr>
          <w:ilvl w:val="0"/>
          <w:numId w:val="19"/>
        </w:numPr>
        <w:spacing w:line="360" w:lineRule="auto"/>
        <w:ind w:left="357" w:right="158" w:hanging="357"/>
        <w:rPr>
          <w:sz w:val="24"/>
          <w:szCs w:val="24"/>
        </w:rPr>
      </w:pPr>
      <w:r w:rsidRPr="00E44DB9">
        <w:rPr>
          <w:sz w:val="24"/>
          <w:szCs w:val="24"/>
        </w:rPr>
        <w:t>Usługodawca dokona odbioru odpadów wyłącznic na podstawie prawidłowo wystawionej karty przekazania odpadów,</w:t>
      </w:r>
    </w:p>
    <w:p w14:paraId="600EDD54" w14:textId="2AB9D225" w:rsidR="00047115" w:rsidRPr="00E44DB9" w:rsidRDefault="00047115" w:rsidP="00EC0749">
      <w:pPr>
        <w:numPr>
          <w:ilvl w:val="0"/>
          <w:numId w:val="19"/>
        </w:numPr>
        <w:spacing w:after="0" w:line="360" w:lineRule="auto"/>
        <w:ind w:left="357" w:right="158" w:hanging="357"/>
        <w:rPr>
          <w:sz w:val="24"/>
          <w:szCs w:val="24"/>
        </w:rPr>
      </w:pPr>
      <w:r w:rsidRPr="00E44DB9">
        <w:rPr>
          <w:sz w:val="24"/>
          <w:szCs w:val="24"/>
        </w:rPr>
        <w:t xml:space="preserve">W razie zaistnienia okoliczności po stronie Usługodawcy, których zaistnienia nie mógł przewidzieć, a wymaganych zmiany terminu wykonania Zlecenia, w stosunku do terminu określonego w Zleceniu, Usługodawca uprawniony jest do jednostronnej zmiany tego terminu za uprzednim pisemnym powiadomieniem Usługobiorcy i wskazaniu Usługobiorcy podstawy zmiany terminu oraz nowy termin realizacji Zlecenia. </w:t>
      </w:r>
    </w:p>
    <w:p w14:paraId="06F9CE1D" w14:textId="77777777" w:rsidR="00047115" w:rsidRPr="00E44DB9" w:rsidRDefault="00047115" w:rsidP="00E44DB9">
      <w:pPr>
        <w:pStyle w:val="Nagwek1"/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3 Obowiązki Stron</w:t>
      </w:r>
    </w:p>
    <w:p w14:paraId="3864F3EB" w14:textId="6D81CC6B" w:rsidR="00047115" w:rsidRPr="00EC0749" w:rsidRDefault="00047115" w:rsidP="00EC0749">
      <w:pPr>
        <w:pStyle w:val="Akapitzlist"/>
        <w:numPr>
          <w:ilvl w:val="0"/>
          <w:numId w:val="20"/>
        </w:numPr>
        <w:spacing w:line="360" w:lineRule="auto"/>
        <w:ind w:left="357" w:right="125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Usługodawca zobowiązany jest Świadczyć usługi stanowiące przedmiot niniejszej umowy zgodnie ze swoim doświadczeniem branżowym oraz zasadami wiedzy fachowej oraz zgodnie z obowiązującymi przepisami prawa, w szczególności decyzji, o której mowa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 xml:space="preserve">w § 1.3 Umowy oraz ustawy z dnia 14 grudnia 2012 r. o odpadach wraz z aktami wykonawczym i ustawą z dnia 27 kwietnia 2001 roku Prawo ochrony środowiska </w:t>
      </w:r>
      <w:r w:rsidRPr="00EE581C">
        <w:rPr>
          <w:sz w:val="24"/>
          <w:szCs w:val="24"/>
        </w:rPr>
        <w:t>(</w:t>
      </w:r>
      <w:r w:rsidR="00EE581C" w:rsidRPr="00EE581C">
        <w:rPr>
          <w:sz w:val="24"/>
          <w:szCs w:val="24"/>
        </w:rPr>
        <w:t>Dz.U. z 2023 r., poz. 1963</w:t>
      </w:r>
      <w:r w:rsidRPr="00EE581C">
        <w:rPr>
          <w:sz w:val="24"/>
          <w:szCs w:val="24"/>
        </w:rPr>
        <w:t>).</w:t>
      </w:r>
    </w:p>
    <w:p w14:paraId="13EE5FDB" w14:textId="77777777" w:rsidR="00047115" w:rsidRPr="00EC0749" w:rsidRDefault="00047115" w:rsidP="00EC0749">
      <w:pPr>
        <w:pStyle w:val="Akapitzlist"/>
        <w:numPr>
          <w:ilvl w:val="0"/>
          <w:numId w:val="20"/>
        </w:numPr>
        <w:spacing w:line="360" w:lineRule="auto"/>
        <w:ind w:left="357" w:right="125" w:hanging="357"/>
        <w:rPr>
          <w:sz w:val="24"/>
          <w:szCs w:val="24"/>
        </w:rPr>
      </w:pPr>
      <w:r w:rsidRPr="00EC0749">
        <w:rPr>
          <w:sz w:val="24"/>
          <w:szCs w:val="24"/>
        </w:rPr>
        <w:t>Usługodawca oświadcza, że transport Odpadów będzie wykonywany przez podmiot posiadający w tym zakresie wszelkie zezwolenia wymagane prawem.</w:t>
      </w:r>
    </w:p>
    <w:p w14:paraId="3AE01419" w14:textId="35BF99C7" w:rsidR="00047115" w:rsidRPr="00EC0749" w:rsidRDefault="00047115" w:rsidP="00EC0749">
      <w:pPr>
        <w:pStyle w:val="Akapitzlist"/>
        <w:numPr>
          <w:ilvl w:val="0"/>
          <w:numId w:val="20"/>
        </w:numPr>
        <w:spacing w:after="29" w:line="360" w:lineRule="auto"/>
        <w:ind w:left="357" w:right="125" w:hanging="357"/>
        <w:rPr>
          <w:sz w:val="24"/>
          <w:szCs w:val="24"/>
        </w:rPr>
      </w:pPr>
      <w:r w:rsidRPr="00EC0749">
        <w:rPr>
          <w:sz w:val="24"/>
          <w:szCs w:val="24"/>
        </w:rPr>
        <w:t>Usługobiorca zobowiązuje się współdziałać z Usługodawcą w celu wykonania niniejszej umowy, a w szczególności zobowiązuje się do:</w:t>
      </w:r>
    </w:p>
    <w:p w14:paraId="416FDE1F" w14:textId="468E1A9D" w:rsidR="00047115" w:rsidRPr="00EC0749" w:rsidRDefault="00047115" w:rsidP="00EC0749">
      <w:pPr>
        <w:pStyle w:val="Akapitzlist"/>
        <w:numPr>
          <w:ilvl w:val="0"/>
          <w:numId w:val="20"/>
        </w:numPr>
        <w:spacing w:after="29"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Przekazywania Usługodawcy wszelkich dokumentów oraz informacji niezbędnych do wykonania niniejszej Umowy, o które zwraca się Usługodawca, w terminach zakreślonych przez Usługodawcę. Usługodawca nie będzie ponosił jakiekolwiek odpowiedzialności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 xml:space="preserve">za uchybienie jakiemukolwiek terminowi określonemu niniejszą umową lub wynikającemu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z przepisów prawa, jeśli uchybienie to powstałe z nieprzekazania przez Usługobiorcę żądanych dokumentów lub informacji w terminie wskazanym przez Usługodawcę,</w:t>
      </w:r>
    </w:p>
    <w:p w14:paraId="7BA91955" w14:textId="549FDEC9" w:rsidR="00047115" w:rsidRPr="00EC0749" w:rsidRDefault="00047115" w:rsidP="00EC0749">
      <w:pPr>
        <w:pStyle w:val="Akapitzlist"/>
        <w:numPr>
          <w:ilvl w:val="0"/>
          <w:numId w:val="20"/>
        </w:numPr>
        <w:spacing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lastRenderedPageBreak/>
        <w:t xml:space="preserve">Realizowania wszystkich obowiązków wynikających z ustawy o odpadach w zależności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od rodzaju odzysku odpadów zastosowanego przez Usługodawcę,</w:t>
      </w:r>
    </w:p>
    <w:p w14:paraId="5D3DEF87" w14:textId="06D991B3" w:rsidR="00047115" w:rsidRPr="00EC0749" w:rsidRDefault="00047115" w:rsidP="00EC0749">
      <w:pPr>
        <w:pStyle w:val="Akapitzlist"/>
        <w:numPr>
          <w:ilvl w:val="0"/>
          <w:numId w:val="20"/>
        </w:numPr>
        <w:spacing w:after="0"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t>zapłaty Usługodawcy wynagrodzenia w terminie i wysokości wynikającej z postanowień mniejszej umowy.</w:t>
      </w:r>
    </w:p>
    <w:p w14:paraId="2C1AF525" w14:textId="77777777" w:rsidR="00047115" w:rsidRPr="00E44DB9" w:rsidRDefault="00047115" w:rsidP="00E44DB9">
      <w:pPr>
        <w:pStyle w:val="Nagwek1"/>
        <w:spacing w:line="360" w:lineRule="auto"/>
        <w:ind w:left="0" w:firstLine="0"/>
        <w:jc w:val="center"/>
        <w:rPr>
          <w:sz w:val="24"/>
          <w:szCs w:val="24"/>
        </w:rPr>
      </w:pPr>
      <w:r w:rsidRPr="00E44DB9">
        <w:rPr>
          <w:b/>
          <w:bCs/>
          <w:sz w:val="24"/>
          <w:szCs w:val="24"/>
        </w:rPr>
        <w:t>§ 4 Zasada</w:t>
      </w:r>
      <w:r w:rsidRPr="00E44DB9">
        <w:rPr>
          <w:sz w:val="24"/>
          <w:szCs w:val="24"/>
        </w:rPr>
        <w:t xml:space="preserve"> </w:t>
      </w:r>
      <w:r w:rsidRPr="00E44DB9">
        <w:rPr>
          <w:b/>
          <w:bCs/>
          <w:sz w:val="24"/>
          <w:szCs w:val="24"/>
        </w:rPr>
        <w:t>wyłączności</w:t>
      </w:r>
    </w:p>
    <w:p w14:paraId="213B63E3" w14:textId="1B849DCA" w:rsidR="00047115" w:rsidRPr="00EC0749" w:rsidRDefault="00047115" w:rsidP="00EC0749">
      <w:pPr>
        <w:pStyle w:val="Akapitzlist"/>
        <w:numPr>
          <w:ilvl w:val="0"/>
          <w:numId w:val="21"/>
        </w:numPr>
        <w:spacing w:after="47" w:line="360" w:lineRule="auto"/>
        <w:ind w:left="357" w:right="62" w:hanging="357"/>
        <w:rPr>
          <w:sz w:val="24"/>
          <w:szCs w:val="24"/>
        </w:rPr>
      </w:pPr>
      <w:r w:rsidRPr="00EC0749">
        <w:rPr>
          <w:sz w:val="24"/>
          <w:szCs w:val="24"/>
        </w:rPr>
        <w:t>W zakresie usług objętych Umową Usługodawca ma prawo do wyłączności, polegającej na tym, iż Usługobiorca nie będzie zlecał wykonania usług objętych Umową jakimkolwiek innym podmiotom trzecim.</w:t>
      </w:r>
    </w:p>
    <w:p w14:paraId="36E5C6E8" w14:textId="24D51884" w:rsidR="00047115" w:rsidRPr="00EC0749" w:rsidRDefault="00047115" w:rsidP="00EC0749">
      <w:pPr>
        <w:pStyle w:val="Akapitzlist"/>
        <w:numPr>
          <w:ilvl w:val="0"/>
          <w:numId w:val="21"/>
        </w:numPr>
        <w:spacing w:after="0" w:line="360" w:lineRule="auto"/>
        <w:ind w:left="357" w:right="62" w:hanging="357"/>
        <w:rPr>
          <w:sz w:val="24"/>
          <w:szCs w:val="24"/>
        </w:rPr>
      </w:pPr>
      <w:r w:rsidRPr="00EC0749">
        <w:rPr>
          <w:sz w:val="24"/>
          <w:szCs w:val="24"/>
        </w:rPr>
        <w:t>W przypadku naruszenia przez Usługobiorcę zasady wyłączności Usługodawca uprawniony będzie</w:t>
      </w:r>
      <w:r w:rsidR="00E44DB9" w:rsidRPr="00EC0749">
        <w:rPr>
          <w:sz w:val="24"/>
          <w:szCs w:val="24"/>
        </w:rPr>
        <w:t xml:space="preserve"> </w:t>
      </w:r>
      <w:r w:rsidRPr="00EC0749">
        <w:rPr>
          <w:sz w:val="24"/>
          <w:szCs w:val="24"/>
        </w:rPr>
        <w:t>do wypowiedzenia niniejszej Umowy bez zachowania okresu wypowiedzenia z przyczyn leżących po stronie Usługobiorcy.</w:t>
      </w:r>
    </w:p>
    <w:p w14:paraId="280C7498" w14:textId="77777777" w:rsidR="00047115" w:rsidRPr="00E44DB9" w:rsidRDefault="00047115" w:rsidP="00E44DB9">
      <w:pPr>
        <w:pStyle w:val="Nagwek1"/>
        <w:tabs>
          <w:tab w:val="center" w:pos="4097"/>
          <w:tab w:val="left" w:pos="5310"/>
        </w:tabs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5 Reklamacje</w:t>
      </w:r>
    </w:p>
    <w:p w14:paraId="00E1BB8C" w14:textId="78DC435C" w:rsidR="00047115" w:rsidRPr="00EC0749" w:rsidRDefault="00047115" w:rsidP="00EC0749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 przypadku istnienia zastrzeżeń co do należytego wykonania przez Usługodawcę czynności wchodzących w zakres umowy, Usługobiorca uprawniony jest zgłosić Usługodawcy ewentualne reklamacje, jednakże</w:t>
      </w:r>
      <w:r w:rsidR="00E44DB9" w:rsidRPr="00EC0749">
        <w:rPr>
          <w:sz w:val="24"/>
          <w:szCs w:val="24"/>
        </w:rPr>
        <w:t xml:space="preserve"> </w:t>
      </w:r>
      <w:r w:rsidRPr="00EC0749">
        <w:rPr>
          <w:sz w:val="24"/>
          <w:szCs w:val="24"/>
        </w:rPr>
        <w:t xml:space="preserve">w terminie nie późniejszym aniżeli do 5 dni od dnia dokonania przez  Usługobiorcę danego naruszenia. Reklamacje powinny mieć formę pisemną pod rygorem nieważności. Nie zgłoszenie przez Usługobiorcę reklamacji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w wyżej opisanym terminie oznacza, iż Usługodawca wykonał czynności w sposób prawidłowy, przy czym Usługobiorca traci w takim wypadku prawo powoływania się na ewentualną nieprawidłową realizację usług przez Usługodawcę.</w:t>
      </w:r>
    </w:p>
    <w:p w14:paraId="6EE4928B" w14:textId="0F2E1080" w:rsidR="00047115" w:rsidRPr="00EC0749" w:rsidRDefault="00047115" w:rsidP="00EC0749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W przypadku uznania zgłoszonej reklamacji Usługodawca zobowiązuje się niezwłocznie usunąć zaistniałe nieprawidłowości, bądź. dokonać innych czynności zmierzających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do prawidłowego wykonania czynności objętych uznaną reklamacją.</w:t>
      </w:r>
    </w:p>
    <w:p w14:paraId="25E8E9F0" w14:textId="41C2B297" w:rsidR="00047115" w:rsidRPr="00EC0749" w:rsidRDefault="00047115" w:rsidP="00EC0749">
      <w:pPr>
        <w:pStyle w:val="Akapitzlist"/>
        <w:numPr>
          <w:ilvl w:val="0"/>
          <w:numId w:val="22"/>
        </w:numPr>
        <w:spacing w:line="360" w:lineRule="auto"/>
        <w:ind w:left="357" w:right="14" w:hanging="357"/>
        <w:rPr>
          <w:b/>
          <w:bCs/>
          <w:sz w:val="24"/>
          <w:szCs w:val="24"/>
        </w:rPr>
      </w:pPr>
      <w:r w:rsidRPr="00EC0749">
        <w:rPr>
          <w:sz w:val="24"/>
          <w:szCs w:val="24"/>
        </w:rPr>
        <w:t>Złożenie reklamacji nie wstrzymuje obowiązku terminowej zapłaty przez Usługobiorcę wynagrodzenia wskazanego w § 6 niniejszej umowy.</w:t>
      </w:r>
    </w:p>
    <w:p w14:paraId="73636264" w14:textId="77777777" w:rsidR="00047115" w:rsidRPr="00E44DB9" w:rsidRDefault="00047115" w:rsidP="00E44DB9">
      <w:pPr>
        <w:spacing w:line="360" w:lineRule="auto"/>
        <w:ind w:left="0" w:right="14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6 Wynagrodzenie</w:t>
      </w:r>
    </w:p>
    <w:p w14:paraId="46C29E19" w14:textId="35112A37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right="14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l. Za Świadczone Usługi Usługodawca otrzyma wynagrodzenie w wysokości określonej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 xml:space="preserve">w Załączniku nr </w:t>
      </w:r>
      <w:r w:rsidR="00E44DB9" w:rsidRPr="00EC0749">
        <w:rPr>
          <w:sz w:val="24"/>
          <w:szCs w:val="24"/>
        </w:rPr>
        <w:t>1</w:t>
      </w:r>
      <w:r w:rsidRPr="00EC0749">
        <w:rPr>
          <w:sz w:val="24"/>
          <w:szCs w:val="24"/>
        </w:rPr>
        <w:t xml:space="preserve"> do Umowy.</w:t>
      </w:r>
    </w:p>
    <w:p w14:paraId="33380404" w14:textId="06A4ECF4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Ilość odebranych Odpadów będzie określana na podstawie ilości wskazanych w kartach przekazania odpadów.</w:t>
      </w:r>
    </w:p>
    <w:p w14:paraId="06FEEC9E" w14:textId="5DB67736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Usługodawca uprawniony jest do jednostronnej, corocznej, waloryzacji ceny jednostkowej o stopę wzrostu wskaźnika cen towarów i usług konsumpcyjnych publikowanego przez GUS w stosunku rocznym. Waloryzacja nastąpi z dniem 30 stycznia każdorazowego roku obowiązywania niniejszej Umowy.</w:t>
      </w:r>
    </w:p>
    <w:p w14:paraId="7CC810BB" w14:textId="4012E61C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lastRenderedPageBreak/>
        <w:t>Wynagrodzenie powiększone o podatek od towarów i usług (VAT) należy w dniu wystawienia faktury, płatne będzie na podstawie wystawionej przez Usługodawcę faktury VAT.</w:t>
      </w:r>
    </w:p>
    <w:p w14:paraId="2236E400" w14:textId="2BDA31CF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Wynagrodzenie płatne będzie w terminie 14 dni od daty wystawienia faktury, na rachunek bankowy Usługodawcy wskazany w treści faktur VAT. Za datę zapłaty Strony uznają dzień uznania rachunku bankowego Usługodawcy wynikającą z faktury VAT kwotą wynagrodzenia.</w:t>
      </w:r>
    </w:p>
    <w:p w14:paraId="659F0CC0" w14:textId="394E62B8" w:rsidR="00047115" w:rsidRPr="00EC0749" w:rsidRDefault="00047115" w:rsidP="00EC0749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W wypadku opóźnienia w zapłacie Usługodawcy należne będą odsetki jak za zaległości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w płatnościach w transakcjach handlowych.</w:t>
      </w:r>
      <w:r w:rsidR="001443E9" w:rsidRPr="00EC0749">
        <w:rPr>
          <w:sz w:val="24"/>
          <w:szCs w:val="24"/>
        </w:rPr>
        <w:t xml:space="preserve"> </w:t>
      </w:r>
      <w:r w:rsidRPr="00EC0749">
        <w:rPr>
          <w:sz w:val="24"/>
          <w:szCs w:val="24"/>
        </w:rPr>
        <w:t xml:space="preserve">Jednakże w przypadku, gdy opóźnienie Usługobiorcy w zapłacie choćby części faktury VAT przekracza 14 dni, Usługodawca uprawniony jest do wstrzymania się ze Świadczeniem usług oraz odmówienia potwierdzenia kolejnych Zleceń, do czasu uregulowania całości należności. W przypadku, gdy opóźnienie w zapłacie przekroczy 30 dni Usługodawca będzie uprawniony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do wypowiedzenia niniejszej Umowy bez zachowania okresu wypowiedzenia z przyczyn leżących po stronie Usługobiorcy.</w:t>
      </w:r>
    </w:p>
    <w:p w14:paraId="52FA0B20" w14:textId="77777777" w:rsidR="00047115" w:rsidRPr="00E44DB9" w:rsidRDefault="00047115" w:rsidP="00E44DB9">
      <w:pPr>
        <w:pStyle w:val="Nagwek1"/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7 Poufność</w:t>
      </w:r>
    </w:p>
    <w:p w14:paraId="5D89B7CB" w14:textId="09CD07CB" w:rsidR="00047115" w:rsidRPr="00EC0749" w:rsidRDefault="00047115" w:rsidP="00EC0749">
      <w:pPr>
        <w:pStyle w:val="Akapitzlist"/>
        <w:numPr>
          <w:ilvl w:val="0"/>
          <w:numId w:val="25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 czasie trwania umowy, a także po jej zakończeniu, Strony zobowiązują się do zachowania w ścisłej tajemnicy wszelkich informacji dotyczących drugiej Strony umowy, które nie zostały podane do wiadomości publicznej, a w szczególności informacji programowych, technicznych, technologicznych, handlowych</w:t>
      </w:r>
      <w:r w:rsidR="00E44DB9" w:rsidRPr="00EC0749">
        <w:rPr>
          <w:sz w:val="24"/>
          <w:szCs w:val="24"/>
        </w:rPr>
        <w:t xml:space="preserve"> </w:t>
      </w:r>
      <w:r w:rsidRPr="00EC0749">
        <w:rPr>
          <w:sz w:val="24"/>
          <w:szCs w:val="24"/>
        </w:rPr>
        <w:t>i organizacyjnych, stanowiących tajemnicę przedsiębiorstwa.</w:t>
      </w:r>
    </w:p>
    <w:p w14:paraId="50BB1FFA" w14:textId="3FF51C60" w:rsidR="00047115" w:rsidRPr="00EC0749" w:rsidRDefault="00047115" w:rsidP="00EC0749">
      <w:pPr>
        <w:pStyle w:val="Akapitzlist"/>
        <w:numPr>
          <w:ilvl w:val="0"/>
          <w:numId w:val="25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Jakiekolwiek przekazywanie, ujawniane, wykorzystywane przez jedną ze Stron niniejszej urnowy informacji </w:t>
      </w:r>
      <w:r w:rsidRPr="00EC0749">
        <w:rPr>
          <w:noProof/>
          <w:sz w:val="24"/>
          <w:szCs w:val="24"/>
        </w:rPr>
        <w:t xml:space="preserve">stanowiącej </w:t>
      </w:r>
      <w:r w:rsidRPr="00EC0749">
        <w:rPr>
          <w:sz w:val="24"/>
          <w:szCs w:val="24"/>
        </w:rPr>
        <w:t xml:space="preserve">tajemnicę przedsiębiorstwa drugiej Strony jest dopuszczalne na żądanie organów określonych przez przepisy prawa, jak również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za uprzednim pisemnym zezwoleniem drugiej Strony umowy.</w:t>
      </w:r>
    </w:p>
    <w:p w14:paraId="1012411A" w14:textId="42B1DB13" w:rsidR="00047115" w:rsidRPr="00E44DB9" w:rsidRDefault="00047115" w:rsidP="00E44DB9">
      <w:pPr>
        <w:pStyle w:val="Nagwek1"/>
        <w:spacing w:after="38"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 xml:space="preserve">§ 8 Klauzula </w:t>
      </w:r>
      <w:proofErr w:type="spellStart"/>
      <w:r w:rsidRPr="00E44DB9">
        <w:rPr>
          <w:b/>
          <w:bCs/>
          <w:sz w:val="24"/>
          <w:szCs w:val="24"/>
        </w:rPr>
        <w:t>salwatoryjna</w:t>
      </w:r>
      <w:proofErr w:type="spellEnd"/>
    </w:p>
    <w:p w14:paraId="27583E3D" w14:textId="77777777" w:rsidR="00047115" w:rsidRPr="00EC0749" w:rsidRDefault="00047115" w:rsidP="00EC0749">
      <w:pPr>
        <w:pStyle w:val="Akapitzlist"/>
        <w:numPr>
          <w:ilvl w:val="0"/>
          <w:numId w:val="26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 przypadku, gdy poszczególne postanowienia niniejszej umowy okażą się niewykonalne, pozostałe postanowienia umowy pozostają w mocy.</w:t>
      </w:r>
    </w:p>
    <w:p w14:paraId="7F58820C" w14:textId="6E8D5B51" w:rsidR="00047115" w:rsidRPr="00EC0749" w:rsidRDefault="00047115" w:rsidP="00EC0749">
      <w:pPr>
        <w:pStyle w:val="Akapitzlist"/>
        <w:numPr>
          <w:ilvl w:val="0"/>
          <w:numId w:val="26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Strony opisanym wypadku powinny zastąpić postanowienia bezskuteczne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lub niewykonalne tak aby jak najpełniej wypełniały one cel gospodarczy postanowień zastąpionych.</w:t>
      </w:r>
    </w:p>
    <w:p w14:paraId="0182090A" w14:textId="77777777" w:rsidR="00047115" w:rsidRPr="00E44DB9" w:rsidRDefault="00047115" w:rsidP="00E44DB9">
      <w:pPr>
        <w:spacing w:line="360" w:lineRule="auto"/>
        <w:ind w:left="0" w:right="14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9 Okres obowiązywania umowy</w:t>
      </w:r>
    </w:p>
    <w:p w14:paraId="74A16FB7" w14:textId="45599A80" w:rsidR="00047115" w:rsidRPr="00EC0749" w:rsidRDefault="00047115" w:rsidP="00EC0749">
      <w:pPr>
        <w:pStyle w:val="Akapitzlist"/>
        <w:numPr>
          <w:ilvl w:val="0"/>
          <w:numId w:val="28"/>
        </w:numPr>
        <w:spacing w:after="35" w:line="360" w:lineRule="auto"/>
        <w:ind w:left="357" w:right="331" w:hanging="357"/>
        <w:rPr>
          <w:sz w:val="24"/>
          <w:szCs w:val="24"/>
        </w:rPr>
      </w:pPr>
      <w:r w:rsidRPr="00EC0749">
        <w:rPr>
          <w:sz w:val="24"/>
          <w:szCs w:val="24"/>
        </w:rPr>
        <w:t>Niniejsza umowa wchodzi w życic z dniem jej zawarcia.</w:t>
      </w:r>
    </w:p>
    <w:p w14:paraId="7047AA54" w14:textId="687DAA8A" w:rsidR="00047115" w:rsidRPr="00EC0749" w:rsidRDefault="00047115" w:rsidP="00EC0749">
      <w:pPr>
        <w:pStyle w:val="Akapitzlist"/>
        <w:numPr>
          <w:ilvl w:val="0"/>
          <w:numId w:val="28"/>
        </w:numPr>
        <w:spacing w:after="35" w:line="360" w:lineRule="auto"/>
        <w:ind w:left="357" w:right="331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Umowa została zawarta na czas </w:t>
      </w:r>
      <w:r w:rsidR="00EE581C">
        <w:rPr>
          <w:sz w:val="24"/>
          <w:szCs w:val="24"/>
        </w:rPr>
        <w:t>określony od ………… do 31 grudnia 2024r.</w:t>
      </w:r>
    </w:p>
    <w:p w14:paraId="085E3EA6" w14:textId="11802EF5" w:rsidR="00047115" w:rsidRPr="00EC0749" w:rsidRDefault="00047115" w:rsidP="00EC074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lastRenderedPageBreak/>
        <w:t>Umowa może zostać wypowiedzenia przez każdą ze Stron z zachowaniem 3</w:t>
      </w:r>
      <w:r w:rsidR="00EC0749" w:rsidRPr="00EC0749">
        <w:rPr>
          <w:sz w:val="24"/>
          <w:szCs w:val="24"/>
        </w:rPr>
        <w:br/>
      </w:r>
      <w:r w:rsidRPr="00EC0749">
        <w:rPr>
          <w:sz w:val="24"/>
          <w:szCs w:val="24"/>
        </w:rPr>
        <w:t>mi</w:t>
      </w:r>
      <w:r w:rsidR="00EC0749" w:rsidRPr="00EC0749">
        <w:rPr>
          <w:sz w:val="24"/>
          <w:szCs w:val="24"/>
        </w:rPr>
        <w:t>e</w:t>
      </w:r>
      <w:r w:rsidRPr="00EC0749">
        <w:rPr>
          <w:sz w:val="24"/>
          <w:szCs w:val="24"/>
        </w:rPr>
        <w:t>sięczn</w:t>
      </w:r>
      <w:r w:rsidR="00EC0749" w:rsidRPr="00EC0749">
        <w:rPr>
          <w:sz w:val="24"/>
          <w:szCs w:val="24"/>
        </w:rPr>
        <w:t>e</w:t>
      </w:r>
      <w:r w:rsidRPr="00EC0749">
        <w:rPr>
          <w:sz w:val="24"/>
          <w:szCs w:val="24"/>
        </w:rPr>
        <w:t>go okresu wypowiedzenia ze skutkiem na koniec miesiąca kalendarzowego.</w:t>
      </w:r>
    </w:p>
    <w:p w14:paraId="22960999" w14:textId="7B823C99" w:rsidR="00047115" w:rsidRPr="00EC0749" w:rsidRDefault="00047115" w:rsidP="00EC0749">
      <w:pPr>
        <w:pStyle w:val="Akapitzlist"/>
        <w:numPr>
          <w:ilvl w:val="0"/>
          <w:numId w:val="28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Każda ze Stron uprawniona jest do wypowiedzenia niniejszej umowy  ze skutkiem natychmiastowym z przyczyn leżących po stronic Usługobiorcy lub Usługodawcy:</w:t>
      </w:r>
    </w:p>
    <w:p w14:paraId="70FAFB43" w14:textId="77777777" w:rsidR="00047115" w:rsidRPr="00EC0749" w:rsidRDefault="00047115" w:rsidP="00EC0749">
      <w:pPr>
        <w:pStyle w:val="Akapitzlist"/>
        <w:numPr>
          <w:ilvl w:val="1"/>
          <w:numId w:val="28"/>
        </w:numPr>
        <w:spacing w:after="35" w:line="360" w:lineRule="auto"/>
        <w:ind w:left="357" w:right="386" w:hanging="357"/>
        <w:rPr>
          <w:sz w:val="24"/>
          <w:szCs w:val="24"/>
        </w:rPr>
      </w:pPr>
      <w:r w:rsidRPr="00EC0749">
        <w:rPr>
          <w:sz w:val="24"/>
          <w:szCs w:val="24"/>
        </w:rPr>
        <w:t>w sytuacjach wskazanych w umowie,</w:t>
      </w:r>
    </w:p>
    <w:p w14:paraId="67861A85" w14:textId="77777777" w:rsidR="00047115" w:rsidRPr="00EC0749" w:rsidRDefault="00047115" w:rsidP="00EC0749">
      <w:pPr>
        <w:pStyle w:val="Akapitzlist"/>
        <w:numPr>
          <w:ilvl w:val="1"/>
          <w:numId w:val="28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gdy Usługobiorca/ Usługodawca narusza postanowienia niniejszej umowy, pomimo pisemnego upomnienia przez Usługodawcę/ Usługobiorcę z uwzględnieniem 7 dni od daty nadania pisma na usunięcie lub zaniechania naruszeń.</w:t>
      </w:r>
    </w:p>
    <w:p w14:paraId="1EB450C9" w14:textId="77777777" w:rsidR="00047115" w:rsidRPr="00E44DB9" w:rsidRDefault="00047115" w:rsidP="00E44DB9">
      <w:pPr>
        <w:pStyle w:val="Nagwek1"/>
        <w:spacing w:after="36" w:line="360" w:lineRule="auto"/>
        <w:ind w:left="0" w:firstLine="0"/>
        <w:jc w:val="center"/>
        <w:rPr>
          <w:b/>
          <w:bCs/>
          <w:sz w:val="24"/>
          <w:szCs w:val="24"/>
        </w:rPr>
      </w:pPr>
      <w:r w:rsidRPr="00E44DB9">
        <w:rPr>
          <w:b/>
          <w:bCs/>
          <w:sz w:val="24"/>
          <w:szCs w:val="24"/>
        </w:rPr>
        <w:t>§ 10 Postanowienia końcowe</w:t>
      </w:r>
    </w:p>
    <w:p w14:paraId="068BFB27" w14:textId="77777777" w:rsidR="00047115" w:rsidRPr="00EC0749" w:rsidRDefault="00047115" w:rsidP="00EC0749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Wszelkie zmiany niniejszej umowy wymagają dla swej ważności zachowania formy pisemnej.</w:t>
      </w:r>
    </w:p>
    <w:p w14:paraId="432EA943" w14:textId="77777777" w:rsidR="00047115" w:rsidRPr="00EC0749" w:rsidRDefault="00047115" w:rsidP="00EC0749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>W sprawach nieuregulowanych niniejszą umową zastosowanie znajdują przepisy Kodeksu cywilnego.</w:t>
      </w:r>
    </w:p>
    <w:p w14:paraId="70203B9D" w14:textId="7D961F94" w:rsidR="00047115" w:rsidRPr="00EC0749" w:rsidRDefault="00047115" w:rsidP="00EC0749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Umowę sporządzono w dwóch jednobrzmiących egzemplarzach, po jednym dla każdej </w:t>
      </w:r>
      <w:r w:rsidR="00EE581C">
        <w:rPr>
          <w:sz w:val="24"/>
          <w:szCs w:val="24"/>
        </w:rPr>
        <w:br/>
      </w:r>
      <w:r w:rsidRPr="00EC0749">
        <w:rPr>
          <w:sz w:val="24"/>
          <w:szCs w:val="24"/>
        </w:rPr>
        <w:t>ze Stron.</w:t>
      </w:r>
    </w:p>
    <w:p w14:paraId="1F9BF2CB" w14:textId="50E1A81D" w:rsidR="00047115" w:rsidRPr="00EC0749" w:rsidRDefault="00047115" w:rsidP="00EC0749">
      <w:pPr>
        <w:pStyle w:val="Akapitzlist"/>
        <w:numPr>
          <w:ilvl w:val="0"/>
          <w:numId w:val="29"/>
        </w:numPr>
        <w:spacing w:line="360" w:lineRule="auto"/>
        <w:ind w:left="357" w:hanging="357"/>
        <w:rPr>
          <w:sz w:val="24"/>
          <w:szCs w:val="24"/>
        </w:rPr>
      </w:pPr>
      <w:r w:rsidRPr="00EC0749">
        <w:rPr>
          <w:sz w:val="24"/>
          <w:szCs w:val="24"/>
        </w:rPr>
        <w:t xml:space="preserve">Wszelkie spory wynikłe między Stronami związane z zawarciem lub wykonaniem niniejszej umowy Strony zobowiązują się rozstrzygać w drodze przyjaznych negocjacji. </w:t>
      </w:r>
      <w:r w:rsidR="009A1084">
        <w:rPr>
          <w:sz w:val="24"/>
          <w:szCs w:val="24"/>
        </w:rPr>
        <w:br/>
      </w:r>
      <w:r w:rsidRPr="00EC0749">
        <w:rPr>
          <w:sz w:val="24"/>
          <w:szCs w:val="24"/>
        </w:rPr>
        <w:t>W przypadku braku porozumienia, Strony zgodnie poddają ewentualne spory pod rozstrzygnięcie sądu powszechnego właściwego rzeczowo według siedziby Usługodawcy.</w:t>
      </w:r>
    </w:p>
    <w:p w14:paraId="3CBE19DB" w14:textId="77777777" w:rsidR="00047115" w:rsidRPr="00EC0749" w:rsidRDefault="00047115" w:rsidP="00E44DB9">
      <w:pPr>
        <w:spacing w:after="44" w:line="360" w:lineRule="auto"/>
        <w:ind w:left="0" w:right="331" w:firstLine="0"/>
        <w:rPr>
          <w:b/>
          <w:bCs/>
          <w:sz w:val="24"/>
          <w:szCs w:val="24"/>
        </w:rPr>
      </w:pPr>
    </w:p>
    <w:p w14:paraId="63F2C4AB" w14:textId="77777777" w:rsidR="00047115" w:rsidRPr="00EC0749" w:rsidRDefault="00047115" w:rsidP="00E44DB9">
      <w:pPr>
        <w:spacing w:after="0" w:line="360" w:lineRule="auto"/>
        <w:ind w:left="0" w:firstLine="0"/>
        <w:rPr>
          <w:b/>
          <w:bCs/>
          <w:sz w:val="24"/>
          <w:szCs w:val="24"/>
        </w:rPr>
      </w:pPr>
    </w:p>
    <w:p w14:paraId="736FB35A" w14:textId="05455BDC" w:rsidR="00047115" w:rsidRPr="00EC0749" w:rsidRDefault="00047115" w:rsidP="009A1084">
      <w:pPr>
        <w:pStyle w:val="Nagwek1"/>
        <w:tabs>
          <w:tab w:val="center" w:pos="2105"/>
          <w:tab w:val="center" w:pos="6027"/>
        </w:tabs>
        <w:spacing w:after="147" w:line="360" w:lineRule="auto"/>
        <w:ind w:left="357" w:firstLine="0"/>
        <w:rPr>
          <w:b/>
          <w:bCs/>
          <w:sz w:val="24"/>
          <w:szCs w:val="24"/>
        </w:rPr>
      </w:pPr>
      <w:r w:rsidRPr="00EC0749">
        <w:rPr>
          <w:b/>
          <w:bCs/>
          <w:sz w:val="24"/>
          <w:szCs w:val="24"/>
        </w:rPr>
        <w:t>Usługodawca</w:t>
      </w:r>
      <w:r w:rsidRPr="00EC0749">
        <w:rPr>
          <w:b/>
          <w:bCs/>
          <w:sz w:val="24"/>
          <w:szCs w:val="24"/>
        </w:rPr>
        <w:tab/>
      </w:r>
      <w:r w:rsidR="009A1084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EC0749">
        <w:rPr>
          <w:b/>
          <w:bCs/>
          <w:sz w:val="24"/>
          <w:szCs w:val="24"/>
        </w:rPr>
        <w:t>Usługobiorca</w:t>
      </w:r>
    </w:p>
    <w:p w14:paraId="1F407EBB" w14:textId="77777777" w:rsidR="00047115" w:rsidRDefault="00047115" w:rsidP="00E44DB9">
      <w:pPr>
        <w:spacing w:after="134" w:line="360" w:lineRule="auto"/>
        <w:ind w:left="0" w:right="215" w:firstLine="0"/>
      </w:pPr>
    </w:p>
    <w:p w14:paraId="084A894E" w14:textId="77777777" w:rsidR="00047115" w:rsidRDefault="00047115" w:rsidP="00E44DB9">
      <w:pPr>
        <w:spacing w:after="134" w:line="360" w:lineRule="auto"/>
        <w:ind w:left="10" w:right="215" w:firstLine="0"/>
        <w:jc w:val="right"/>
      </w:pPr>
    </w:p>
    <w:p w14:paraId="2FF15242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4F0188C7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719943CE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4F07F048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70973616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2F1E8F11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77410CCC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0ABE64E3" w14:textId="77777777" w:rsidR="00E44DB9" w:rsidRDefault="00E44DB9" w:rsidP="00E44DB9">
      <w:pPr>
        <w:spacing w:after="134" w:line="360" w:lineRule="auto"/>
        <w:ind w:left="10" w:right="215" w:firstLine="0"/>
        <w:jc w:val="right"/>
      </w:pPr>
    </w:p>
    <w:p w14:paraId="5108B4E2" w14:textId="77777777" w:rsidR="00047115" w:rsidRPr="003667CA" w:rsidRDefault="00047115" w:rsidP="00E44DB9">
      <w:pPr>
        <w:spacing w:after="134" w:line="360" w:lineRule="auto"/>
        <w:ind w:left="0" w:right="215" w:firstLine="0"/>
        <w:jc w:val="right"/>
        <w:rPr>
          <w:sz w:val="24"/>
          <w:szCs w:val="24"/>
        </w:rPr>
      </w:pPr>
      <w:r w:rsidRPr="003667CA">
        <w:rPr>
          <w:sz w:val="24"/>
          <w:szCs w:val="24"/>
        </w:rPr>
        <w:lastRenderedPageBreak/>
        <w:t>Załącznik nr 1</w:t>
      </w:r>
    </w:p>
    <w:p w14:paraId="56101B6A" w14:textId="77777777" w:rsidR="00047115" w:rsidRPr="003667CA" w:rsidRDefault="00047115" w:rsidP="00E44DB9">
      <w:pPr>
        <w:spacing w:after="134" w:line="360" w:lineRule="auto"/>
        <w:ind w:left="0" w:right="215" w:firstLine="0"/>
        <w:jc w:val="left"/>
        <w:rPr>
          <w:sz w:val="24"/>
          <w:szCs w:val="24"/>
        </w:rPr>
      </w:pPr>
      <w:r w:rsidRPr="003667CA">
        <w:rPr>
          <w:sz w:val="24"/>
          <w:szCs w:val="24"/>
        </w:rPr>
        <w:t>do Umowy współpracy z dnia …………, zawartej pomiędzy</w:t>
      </w:r>
    </w:p>
    <w:p w14:paraId="42F89F21" w14:textId="2662B4F2" w:rsidR="00047115" w:rsidRPr="00EC0749" w:rsidRDefault="00047115" w:rsidP="00EC0749">
      <w:pPr>
        <w:pStyle w:val="Akapitzlist"/>
        <w:numPr>
          <w:ilvl w:val="3"/>
          <w:numId w:val="1"/>
        </w:numPr>
        <w:spacing w:after="134" w:line="360" w:lineRule="auto"/>
        <w:ind w:left="357" w:right="215" w:hanging="357"/>
        <w:jc w:val="left"/>
        <w:rPr>
          <w:sz w:val="24"/>
          <w:szCs w:val="24"/>
        </w:rPr>
      </w:pPr>
    </w:p>
    <w:p w14:paraId="56FD84DC" w14:textId="77777777" w:rsidR="00047115" w:rsidRPr="00EC0749" w:rsidRDefault="00047115" w:rsidP="00EC0749">
      <w:pPr>
        <w:spacing w:after="134" w:line="360" w:lineRule="auto"/>
        <w:ind w:left="0" w:right="215" w:firstLine="0"/>
        <w:jc w:val="left"/>
        <w:rPr>
          <w:sz w:val="24"/>
          <w:szCs w:val="24"/>
        </w:rPr>
      </w:pPr>
      <w:r w:rsidRPr="00EC0749">
        <w:rPr>
          <w:sz w:val="24"/>
          <w:szCs w:val="24"/>
        </w:rPr>
        <w:t>a</w:t>
      </w:r>
    </w:p>
    <w:p w14:paraId="56DEDDE3" w14:textId="75051EF3" w:rsidR="00047115" w:rsidRPr="0041258B" w:rsidRDefault="00047115" w:rsidP="0041258B">
      <w:pPr>
        <w:pStyle w:val="Akapitzlist"/>
        <w:numPr>
          <w:ilvl w:val="3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41258B">
        <w:rPr>
          <w:sz w:val="24"/>
          <w:szCs w:val="24"/>
        </w:rPr>
        <w:t xml:space="preserve">Zakład Gospodarki Komunalnej i Mieszkaniowej w Kamieniu Krajeńskim Sp. z </w:t>
      </w:r>
      <w:proofErr w:type="spellStart"/>
      <w:r w:rsidRPr="0041258B">
        <w:rPr>
          <w:sz w:val="24"/>
          <w:szCs w:val="24"/>
        </w:rPr>
        <w:t>o.o.,ul</w:t>
      </w:r>
      <w:proofErr w:type="spellEnd"/>
      <w:r w:rsidRPr="0041258B">
        <w:rPr>
          <w:sz w:val="24"/>
          <w:szCs w:val="24"/>
        </w:rPr>
        <w:t>. Strzelecka 16, 89-430 Kamień Krajeński, wpisanym do Krajowego Rejestru Sądowego przez Sąd Rejonowy</w:t>
      </w:r>
      <w:r w:rsidR="003667CA" w:rsidRPr="0041258B">
        <w:rPr>
          <w:sz w:val="24"/>
          <w:szCs w:val="24"/>
        </w:rPr>
        <w:t xml:space="preserve"> </w:t>
      </w:r>
      <w:r w:rsidRPr="0041258B">
        <w:rPr>
          <w:sz w:val="24"/>
          <w:szCs w:val="24"/>
        </w:rPr>
        <w:t>w Bydgoszczy pod nr 0000234166, NIP 5040013477, REGON 340035950, zwanym w dalszej części umowy Wytwórcą odpadów lub Zamawiającym, reprezentowanym przez Prezesa Zarządu – Łukasza Krawczyk, zwanym dalej Usługobiorcą</w:t>
      </w:r>
    </w:p>
    <w:p w14:paraId="3EF331DF" w14:textId="77777777" w:rsidR="00047115" w:rsidRPr="003667CA" w:rsidRDefault="00047115" w:rsidP="00E44DB9">
      <w:pPr>
        <w:pStyle w:val="Akapitzlist"/>
        <w:spacing w:line="360" w:lineRule="auto"/>
        <w:ind w:left="360" w:right="14" w:firstLine="0"/>
        <w:rPr>
          <w:sz w:val="24"/>
          <w:szCs w:val="24"/>
        </w:rPr>
      </w:pPr>
    </w:p>
    <w:p w14:paraId="12CCFAC7" w14:textId="77777777" w:rsidR="00047115" w:rsidRPr="003667CA" w:rsidRDefault="00047115" w:rsidP="00E44DB9">
      <w:pPr>
        <w:pStyle w:val="Akapitzlist"/>
        <w:spacing w:line="360" w:lineRule="auto"/>
        <w:ind w:left="0" w:right="14" w:firstLine="0"/>
        <w:rPr>
          <w:sz w:val="24"/>
          <w:szCs w:val="24"/>
        </w:rPr>
      </w:pPr>
      <w:r w:rsidRPr="003667CA">
        <w:rPr>
          <w:sz w:val="24"/>
          <w:szCs w:val="24"/>
        </w:rPr>
        <w:t>Strony uzgadniają, że za świadczone usługi Usługodawca otrzyma wynagrodzenie w wysokości: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1939"/>
        <w:gridCol w:w="3985"/>
        <w:gridCol w:w="2120"/>
      </w:tblGrid>
      <w:tr w:rsidR="00047115" w:rsidRPr="003667CA" w14:paraId="3F7514A4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1B3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CB6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667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A07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jc w:val="center"/>
              <w:rPr>
                <w:b/>
                <w:bCs/>
                <w:sz w:val="24"/>
                <w:szCs w:val="24"/>
              </w:rPr>
            </w:pPr>
            <w:r w:rsidRPr="003667CA">
              <w:rPr>
                <w:b/>
                <w:bCs/>
                <w:sz w:val="24"/>
                <w:szCs w:val="24"/>
              </w:rPr>
              <w:t>stawka jednostkowa PLN netto/1Mg</w:t>
            </w:r>
          </w:p>
        </w:tc>
      </w:tr>
      <w:tr w:rsidR="00047115" w:rsidRPr="003667CA" w14:paraId="005A755D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B6F7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DDF9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19 08 01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74CC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proofErr w:type="spellStart"/>
            <w:r w:rsidRPr="003667CA">
              <w:rPr>
                <w:sz w:val="24"/>
                <w:szCs w:val="24"/>
              </w:rPr>
              <w:t>Skratki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9B2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</w:p>
        </w:tc>
      </w:tr>
      <w:tr w:rsidR="00047115" w:rsidRPr="003667CA" w14:paraId="5A8F041C" w14:textId="77777777" w:rsidTr="0004711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2024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720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19 08 02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AE1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  <w:r w:rsidRPr="003667CA">
              <w:rPr>
                <w:sz w:val="24"/>
                <w:szCs w:val="24"/>
              </w:rPr>
              <w:t>Zawartość piaskowników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4EC" w14:textId="77777777" w:rsidR="00047115" w:rsidRPr="003667CA" w:rsidRDefault="00047115" w:rsidP="00E44DB9">
            <w:pPr>
              <w:pStyle w:val="Akapitzlist"/>
              <w:spacing w:line="360" w:lineRule="auto"/>
              <w:ind w:left="0" w:right="14" w:firstLine="0"/>
              <w:rPr>
                <w:sz w:val="24"/>
                <w:szCs w:val="24"/>
              </w:rPr>
            </w:pPr>
          </w:p>
        </w:tc>
      </w:tr>
    </w:tbl>
    <w:p w14:paraId="3B9D821C" w14:textId="77777777" w:rsidR="00047115" w:rsidRPr="003667CA" w:rsidRDefault="00047115" w:rsidP="00E44DB9">
      <w:pPr>
        <w:pStyle w:val="Akapitzlist"/>
        <w:spacing w:line="360" w:lineRule="auto"/>
        <w:ind w:left="0" w:right="14" w:firstLine="0"/>
        <w:rPr>
          <w:sz w:val="24"/>
          <w:szCs w:val="24"/>
        </w:rPr>
      </w:pPr>
    </w:p>
    <w:p w14:paraId="24954124" w14:textId="77777777" w:rsidR="00047115" w:rsidRPr="003667CA" w:rsidRDefault="00047115" w:rsidP="00E44DB9">
      <w:pPr>
        <w:spacing w:line="360" w:lineRule="auto"/>
        <w:ind w:firstLine="0"/>
        <w:rPr>
          <w:sz w:val="24"/>
          <w:szCs w:val="24"/>
        </w:rPr>
      </w:pPr>
    </w:p>
    <w:p w14:paraId="0CF0DB2C" w14:textId="77777777" w:rsidR="00047115" w:rsidRPr="003667CA" w:rsidRDefault="00047115" w:rsidP="00E44DB9">
      <w:pPr>
        <w:spacing w:line="360" w:lineRule="auto"/>
        <w:ind w:firstLine="0"/>
        <w:rPr>
          <w:sz w:val="24"/>
          <w:szCs w:val="24"/>
        </w:rPr>
      </w:pPr>
    </w:p>
    <w:p w14:paraId="0F14D957" w14:textId="3FF4F899" w:rsidR="00047115" w:rsidRPr="00EE581C" w:rsidRDefault="00047115" w:rsidP="00E44DB9">
      <w:pPr>
        <w:pStyle w:val="Nagwek1"/>
        <w:tabs>
          <w:tab w:val="center" w:pos="2105"/>
          <w:tab w:val="center" w:pos="6027"/>
        </w:tabs>
        <w:spacing w:after="147" w:line="360" w:lineRule="auto"/>
        <w:ind w:left="0" w:firstLine="0"/>
        <w:rPr>
          <w:b/>
          <w:bCs/>
          <w:sz w:val="24"/>
          <w:szCs w:val="24"/>
        </w:rPr>
      </w:pPr>
      <w:r w:rsidRPr="00EE581C">
        <w:rPr>
          <w:b/>
          <w:bCs/>
          <w:sz w:val="24"/>
          <w:szCs w:val="24"/>
        </w:rPr>
        <w:t>Usługodawca</w:t>
      </w:r>
      <w:r w:rsidRPr="00EE581C">
        <w:rPr>
          <w:b/>
          <w:bCs/>
          <w:sz w:val="24"/>
          <w:szCs w:val="24"/>
        </w:rPr>
        <w:tab/>
        <w:t xml:space="preserve">                                                 </w:t>
      </w:r>
      <w:r w:rsidR="003667CA" w:rsidRPr="00EE581C">
        <w:rPr>
          <w:b/>
          <w:bCs/>
          <w:sz w:val="24"/>
          <w:szCs w:val="24"/>
        </w:rPr>
        <w:t xml:space="preserve">                                    </w:t>
      </w:r>
      <w:r w:rsidRPr="00EE581C">
        <w:rPr>
          <w:b/>
          <w:bCs/>
          <w:sz w:val="24"/>
          <w:szCs w:val="24"/>
        </w:rPr>
        <w:t xml:space="preserve">            Usługobiorca</w:t>
      </w:r>
    </w:p>
    <w:p w14:paraId="2DE2947B" w14:textId="77777777" w:rsidR="00047115" w:rsidRDefault="00047115" w:rsidP="00E44DB9">
      <w:pPr>
        <w:tabs>
          <w:tab w:val="left" w:pos="2988"/>
        </w:tabs>
        <w:spacing w:line="360" w:lineRule="auto"/>
        <w:ind w:firstLine="0"/>
      </w:pPr>
      <w:r>
        <w:tab/>
      </w:r>
    </w:p>
    <w:p w14:paraId="7187F7CF" w14:textId="77777777" w:rsidR="00C32E9B" w:rsidRDefault="00C32E9B" w:rsidP="00E44DB9">
      <w:pPr>
        <w:spacing w:line="360" w:lineRule="auto"/>
        <w:ind w:firstLine="0"/>
      </w:pPr>
    </w:p>
    <w:sectPr w:rsidR="00C3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C46"/>
    <w:multiLevelType w:val="hybridMultilevel"/>
    <w:tmpl w:val="9F528488"/>
    <w:lvl w:ilvl="0" w:tplc="23ACC04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81D"/>
    <w:multiLevelType w:val="hybridMultilevel"/>
    <w:tmpl w:val="FEEA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A7F"/>
    <w:multiLevelType w:val="hybridMultilevel"/>
    <w:tmpl w:val="F42AB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C07B4"/>
    <w:multiLevelType w:val="hybridMultilevel"/>
    <w:tmpl w:val="863E8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60D7"/>
    <w:multiLevelType w:val="hybridMultilevel"/>
    <w:tmpl w:val="A1EEA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721F"/>
    <w:multiLevelType w:val="hybridMultilevel"/>
    <w:tmpl w:val="8C24E798"/>
    <w:lvl w:ilvl="0" w:tplc="59D60376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080718">
      <w:start w:val="1"/>
      <w:numFmt w:val="lowerLetter"/>
      <w:lvlText w:val="%2)"/>
      <w:lvlJc w:val="left"/>
      <w:pPr>
        <w:ind w:left="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644AB3E">
      <w:start w:val="1"/>
      <w:numFmt w:val="lowerRoman"/>
      <w:lvlText w:val="%3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FA4136C">
      <w:start w:val="1"/>
      <w:numFmt w:val="decimal"/>
      <w:lvlText w:val="%4"/>
      <w:lvlJc w:val="left"/>
      <w:pPr>
        <w:ind w:left="2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CD67270">
      <w:start w:val="1"/>
      <w:numFmt w:val="lowerLetter"/>
      <w:lvlText w:val="%5"/>
      <w:lvlJc w:val="left"/>
      <w:pPr>
        <w:ind w:left="2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AC81896">
      <w:start w:val="1"/>
      <w:numFmt w:val="lowerRoman"/>
      <w:lvlText w:val="%6"/>
      <w:lvlJc w:val="left"/>
      <w:pPr>
        <w:ind w:left="3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72077DA">
      <w:start w:val="1"/>
      <w:numFmt w:val="decimal"/>
      <w:lvlText w:val="%7"/>
      <w:lvlJc w:val="left"/>
      <w:pPr>
        <w:ind w:left="4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6DA5E6A">
      <w:start w:val="1"/>
      <w:numFmt w:val="lowerLetter"/>
      <w:lvlText w:val="%8"/>
      <w:lvlJc w:val="left"/>
      <w:pPr>
        <w:ind w:left="5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6CA1C30">
      <w:start w:val="1"/>
      <w:numFmt w:val="lowerRoman"/>
      <w:lvlText w:val="%9"/>
      <w:lvlJc w:val="left"/>
      <w:pPr>
        <w:ind w:left="5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820926"/>
    <w:multiLevelType w:val="hybridMultilevel"/>
    <w:tmpl w:val="70945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7777"/>
    <w:multiLevelType w:val="hybridMultilevel"/>
    <w:tmpl w:val="B5BCA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A48"/>
    <w:multiLevelType w:val="hybridMultilevel"/>
    <w:tmpl w:val="1BA0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32C"/>
    <w:multiLevelType w:val="hybridMultilevel"/>
    <w:tmpl w:val="69C660E4"/>
    <w:lvl w:ilvl="0" w:tplc="0415000F">
      <w:start w:val="1"/>
      <w:numFmt w:val="decimal"/>
      <w:lvlText w:val="%1.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261359E5"/>
    <w:multiLevelType w:val="hybridMultilevel"/>
    <w:tmpl w:val="179E7312"/>
    <w:lvl w:ilvl="0" w:tplc="9E2EE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557C"/>
    <w:multiLevelType w:val="hybridMultilevel"/>
    <w:tmpl w:val="02E8E01E"/>
    <w:lvl w:ilvl="0" w:tplc="6A6046BE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DA0F402">
      <w:start w:val="1"/>
      <w:numFmt w:val="lowerLetter"/>
      <w:lvlText w:val="%2"/>
      <w:lvlJc w:val="left"/>
      <w:pPr>
        <w:ind w:left="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16A49D4">
      <w:start w:val="1"/>
      <w:numFmt w:val="lowerRoman"/>
      <w:lvlText w:val="%3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A720B8A">
      <w:start w:val="1"/>
      <w:numFmt w:val="decimal"/>
      <w:lvlText w:val="%4"/>
      <w:lvlJc w:val="left"/>
      <w:pPr>
        <w:ind w:left="2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01ED088">
      <w:start w:val="1"/>
      <w:numFmt w:val="lowerLetter"/>
      <w:lvlText w:val="%5"/>
      <w:lvlJc w:val="left"/>
      <w:pPr>
        <w:ind w:left="3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67624C0">
      <w:start w:val="1"/>
      <w:numFmt w:val="lowerRoman"/>
      <w:lvlText w:val="%6"/>
      <w:lvlJc w:val="left"/>
      <w:pPr>
        <w:ind w:left="3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6A20F9A">
      <w:start w:val="1"/>
      <w:numFmt w:val="decimal"/>
      <w:lvlText w:val="%7"/>
      <w:lvlJc w:val="left"/>
      <w:pPr>
        <w:ind w:left="4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EE0E5BA">
      <w:start w:val="1"/>
      <w:numFmt w:val="lowerLetter"/>
      <w:lvlText w:val="%8"/>
      <w:lvlJc w:val="left"/>
      <w:pPr>
        <w:ind w:left="5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E14D62C">
      <w:start w:val="1"/>
      <w:numFmt w:val="lowerRoman"/>
      <w:lvlText w:val="%9"/>
      <w:lvlJc w:val="left"/>
      <w:pPr>
        <w:ind w:left="5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42717C"/>
    <w:multiLevelType w:val="hybridMultilevel"/>
    <w:tmpl w:val="CC5C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EE9"/>
    <w:multiLevelType w:val="hybridMultilevel"/>
    <w:tmpl w:val="135E5EE8"/>
    <w:lvl w:ilvl="0" w:tplc="4D2CE8F2">
      <w:start w:val="1"/>
      <w:numFmt w:val="decimal"/>
      <w:lvlText w:val="%1."/>
      <w:lvlJc w:val="left"/>
      <w:pPr>
        <w:ind w:left="384" w:hanging="360"/>
      </w:p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>
      <w:start w:val="1"/>
      <w:numFmt w:val="lowerRoman"/>
      <w:lvlText w:val="%6."/>
      <w:lvlJc w:val="right"/>
      <w:pPr>
        <w:ind w:left="3984" w:hanging="180"/>
      </w:pPr>
    </w:lvl>
    <w:lvl w:ilvl="6" w:tplc="0415000F">
      <w:start w:val="1"/>
      <w:numFmt w:val="decimal"/>
      <w:lvlText w:val="%7."/>
      <w:lvlJc w:val="left"/>
      <w:pPr>
        <w:ind w:left="4704" w:hanging="360"/>
      </w:pPr>
    </w:lvl>
    <w:lvl w:ilvl="7" w:tplc="04150019">
      <w:start w:val="1"/>
      <w:numFmt w:val="lowerLetter"/>
      <w:lvlText w:val="%8."/>
      <w:lvlJc w:val="left"/>
      <w:pPr>
        <w:ind w:left="5424" w:hanging="360"/>
      </w:pPr>
    </w:lvl>
    <w:lvl w:ilvl="8" w:tplc="0415001B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34E31F30"/>
    <w:multiLevelType w:val="hybridMultilevel"/>
    <w:tmpl w:val="CA1ACACC"/>
    <w:lvl w:ilvl="0" w:tplc="7AA8E7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CB0"/>
    <w:multiLevelType w:val="hybridMultilevel"/>
    <w:tmpl w:val="3720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534F5"/>
    <w:multiLevelType w:val="hybridMultilevel"/>
    <w:tmpl w:val="B536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B26B1"/>
    <w:multiLevelType w:val="hybridMultilevel"/>
    <w:tmpl w:val="90E407C0"/>
    <w:lvl w:ilvl="0" w:tplc="0122B6EA">
      <w:start w:val="1"/>
      <w:numFmt w:val="decimal"/>
      <w:lvlText w:val="%1."/>
      <w:lvlJc w:val="left"/>
      <w:pPr>
        <w:ind w:left="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33280E6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880156C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ABA7796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51057AE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51E9866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9D07B90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D8E31C4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D740442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A207BFE"/>
    <w:multiLevelType w:val="hybridMultilevel"/>
    <w:tmpl w:val="E20EBE92"/>
    <w:lvl w:ilvl="0" w:tplc="71C89FF6">
      <w:start w:val="1"/>
      <w:numFmt w:val="lowerLetter"/>
      <w:lvlText w:val="%1)"/>
      <w:lvlJc w:val="left"/>
      <w:pPr>
        <w:ind w:left="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9F65D74">
      <w:start w:val="1"/>
      <w:numFmt w:val="lowerLetter"/>
      <w:lvlText w:val="%2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8E69B00">
      <w:start w:val="1"/>
      <w:numFmt w:val="lowerRoman"/>
      <w:lvlText w:val="%3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F02F1AC">
      <w:start w:val="1"/>
      <w:numFmt w:val="decimal"/>
      <w:lvlText w:val="%4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444C5F8">
      <w:start w:val="1"/>
      <w:numFmt w:val="lowerLetter"/>
      <w:lvlText w:val="%5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31C09B0">
      <w:start w:val="1"/>
      <w:numFmt w:val="lowerRoman"/>
      <w:lvlText w:val="%6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1B460E4">
      <w:start w:val="1"/>
      <w:numFmt w:val="decimal"/>
      <w:lvlText w:val="%7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534DCFE">
      <w:start w:val="1"/>
      <w:numFmt w:val="lowerLetter"/>
      <w:lvlText w:val="%8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9BE76A2">
      <w:start w:val="1"/>
      <w:numFmt w:val="lowerRoman"/>
      <w:lvlText w:val="%9"/>
      <w:lvlJc w:val="left"/>
      <w:pPr>
        <w:ind w:left="7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C3F44CF"/>
    <w:multiLevelType w:val="hybridMultilevel"/>
    <w:tmpl w:val="022EE910"/>
    <w:lvl w:ilvl="0" w:tplc="9E2EE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AA3"/>
    <w:multiLevelType w:val="hybridMultilevel"/>
    <w:tmpl w:val="89EC9724"/>
    <w:lvl w:ilvl="0" w:tplc="9E2EE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C367C"/>
    <w:multiLevelType w:val="hybridMultilevel"/>
    <w:tmpl w:val="FFFFFFFF"/>
    <w:lvl w:ilvl="0" w:tplc="DA14E97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9706672">
      <w:start w:val="1"/>
      <w:numFmt w:val="lowerLetter"/>
      <w:lvlRestart w:val="0"/>
      <w:lvlText w:val="%2)"/>
      <w:lvlJc w:val="left"/>
      <w:pPr>
        <w:ind w:left="1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F2851F4">
      <w:start w:val="1"/>
      <w:numFmt w:val="lowerRoman"/>
      <w:lvlText w:val="%3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832C538">
      <w:start w:val="1"/>
      <w:numFmt w:val="decimal"/>
      <w:lvlText w:val="%4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3EC3C0">
      <w:start w:val="1"/>
      <w:numFmt w:val="lowerLetter"/>
      <w:lvlText w:val="%5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62C6D0">
      <w:start w:val="1"/>
      <w:numFmt w:val="lowerRoman"/>
      <w:lvlText w:val="%6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FC60476">
      <w:start w:val="1"/>
      <w:numFmt w:val="decimal"/>
      <w:lvlText w:val="%7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5CFDF2">
      <w:start w:val="1"/>
      <w:numFmt w:val="lowerLetter"/>
      <w:lvlText w:val="%8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6746E22">
      <w:start w:val="1"/>
      <w:numFmt w:val="lowerRoman"/>
      <w:lvlText w:val="%9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5CA47D5"/>
    <w:multiLevelType w:val="hybridMultilevel"/>
    <w:tmpl w:val="FFFFFFFF"/>
    <w:lvl w:ilvl="0" w:tplc="19FE9C5C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118FB54">
      <w:start w:val="1"/>
      <w:numFmt w:val="lowerLetter"/>
      <w:lvlText w:val="%2)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18E6306">
      <w:start w:val="1"/>
      <w:numFmt w:val="lowerRoman"/>
      <w:lvlText w:val="%3"/>
      <w:lvlJc w:val="left"/>
      <w:pPr>
        <w:ind w:left="1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CFE3A72">
      <w:start w:val="1"/>
      <w:numFmt w:val="decimal"/>
      <w:lvlText w:val="%4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07E2C10">
      <w:start w:val="1"/>
      <w:numFmt w:val="lowerLetter"/>
      <w:lvlText w:val="%5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E440BBE">
      <w:start w:val="1"/>
      <w:numFmt w:val="lowerRoman"/>
      <w:lvlText w:val="%6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B22ABAA">
      <w:start w:val="1"/>
      <w:numFmt w:val="decimal"/>
      <w:lvlText w:val="%7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CF06CD6">
      <w:start w:val="1"/>
      <w:numFmt w:val="lowerLetter"/>
      <w:lvlText w:val="%8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63E6A34">
      <w:start w:val="1"/>
      <w:numFmt w:val="lowerRoman"/>
      <w:lvlText w:val="%9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84F79CB"/>
    <w:multiLevelType w:val="hybridMultilevel"/>
    <w:tmpl w:val="B7D26AA4"/>
    <w:lvl w:ilvl="0" w:tplc="3460A63C">
      <w:start w:val="1"/>
      <w:numFmt w:val="decimal"/>
      <w:lvlText w:val="%1."/>
      <w:lvlJc w:val="left"/>
      <w:pPr>
        <w:ind w:left="384" w:hanging="360"/>
      </w:p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>
      <w:start w:val="1"/>
      <w:numFmt w:val="lowerRoman"/>
      <w:lvlText w:val="%6."/>
      <w:lvlJc w:val="right"/>
      <w:pPr>
        <w:ind w:left="3984" w:hanging="180"/>
      </w:pPr>
    </w:lvl>
    <w:lvl w:ilvl="6" w:tplc="0415000F">
      <w:start w:val="1"/>
      <w:numFmt w:val="decimal"/>
      <w:lvlText w:val="%7."/>
      <w:lvlJc w:val="left"/>
      <w:pPr>
        <w:ind w:left="4704" w:hanging="360"/>
      </w:pPr>
    </w:lvl>
    <w:lvl w:ilvl="7" w:tplc="04150019">
      <w:start w:val="1"/>
      <w:numFmt w:val="lowerLetter"/>
      <w:lvlText w:val="%8."/>
      <w:lvlJc w:val="left"/>
      <w:pPr>
        <w:ind w:left="5424" w:hanging="360"/>
      </w:pPr>
    </w:lvl>
    <w:lvl w:ilvl="8" w:tplc="0415001B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6E46542B"/>
    <w:multiLevelType w:val="hybridMultilevel"/>
    <w:tmpl w:val="FFFFFFFF"/>
    <w:lvl w:ilvl="0" w:tplc="7C2ACBC6">
      <w:start w:val="3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C20C46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DEE7456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5C27274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AEC7F2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ECC17A4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354DABA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47A1E52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8A8781C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56A2A89"/>
    <w:multiLevelType w:val="hybridMultilevel"/>
    <w:tmpl w:val="FFFFFFFF"/>
    <w:lvl w:ilvl="0" w:tplc="F8BE3DE6">
      <w:start w:val="1"/>
      <w:numFmt w:val="decimal"/>
      <w:lvlText w:val="%1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B003EE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A0E0C4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D6E43A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21E1DCA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CB7DE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524D32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8C584E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3CA912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83B3E9F"/>
    <w:multiLevelType w:val="hybridMultilevel"/>
    <w:tmpl w:val="96F00674"/>
    <w:lvl w:ilvl="0" w:tplc="0415000F">
      <w:start w:val="1"/>
      <w:numFmt w:val="decimal"/>
      <w:lvlText w:val="%1."/>
      <w:lvlJc w:val="left"/>
      <w:pPr>
        <w:ind w:left="35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167129"/>
    <w:multiLevelType w:val="hybridMultilevel"/>
    <w:tmpl w:val="FFFFFFFF"/>
    <w:lvl w:ilvl="0" w:tplc="21C00468">
      <w:start w:val="4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67C4AEA">
      <w:start w:val="1"/>
      <w:numFmt w:val="lowerLetter"/>
      <w:lvlText w:val="%2"/>
      <w:lvlJc w:val="left"/>
      <w:pPr>
        <w:ind w:left="1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24AFA54">
      <w:start w:val="1"/>
      <w:numFmt w:val="lowerRoman"/>
      <w:lvlText w:val="%3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AA66238">
      <w:start w:val="1"/>
      <w:numFmt w:val="decimal"/>
      <w:lvlText w:val="%4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956624C">
      <w:start w:val="1"/>
      <w:numFmt w:val="lowerLetter"/>
      <w:lvlText w:val="%5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BBE77E8">
      <w:start w:val="1"/>
      <w:numFmt w:val="lowerRoman"/>
      <w:lvlText w:val="%6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3AEF012">
      <w:start w:val="1"/>
      <w:numFmt w:val="decimal"/>
      <w:lvlText w:val="%7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84C55FE">
      <w:start w:val="1"/>
      <w:numFmt w:val="lowerLetter"/>
      <w:lvlText w:val="%8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438DB4E">
      <w:start w:val="1"/>
      <w:numFmt w:val="lowerRoman"/>
      <w:lvlText w:val="%9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50460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400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43977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146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89709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607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0806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157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571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381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611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926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15346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6889081">
    <w:abstractNumId w:val="25"/>
  </w:num>
  <w:num w:numId="15" w16cid:durableId="2034960951">
    <w:abstractNumId w:val="0"/>
  </w:num>
  <w:num w:numId="16" w16cid:durableId="446511019">
    <w:abstractNumId w:val="26"/>
  </w:num>
  <w:num w:numId="17" w16cid:durableId="1935163377">
    <w:abstractNumId w:val="10"/>
  </w:num>
  <w:num w:numId="18" w16cid:durableId="1685940149">
    <w:abstractNumId w:val="19"/>
  </w:num>
  <w:num w:numId="19" w16cid:durableId="1788504336">
    <w:abstractNumId w:val="20"/>
  </w:num>
  <w:num w:numId="20" w16cid:durableId="525287925">
    <w:abstractNumId w:val="8"/>
  </w:num>
  <w:num w:numId="21" w16cid:durableId="813722361">
    <w:abstractNumId w:val="9"/>
  </w:num>
  <w:num w:numId="22" w16cid:durableId="491870551">
    <w:abstractNumId w:val="14"/>
  </w:num>
  <w:num w:numId="23" w16cid:durableId="1222786879">
    <w:abstractNumId w:val="7"/>
  </w:num>
  <w:num w:numId="24" w16cid:durableId="373623295">
    <w:abstractNumId w:val="12"/>
  </w:num>
  <w:num w:numId="25" w16cid:durableId="2107185873">
    <w:abstractNumId w:val="1"/>
  </w:num>
  <w:num w:numId="26" w16cid:durableId="189733062">
    <w:abstractNumId w:val="4"/>
  </w:num>
  <w:num w:numId="27" w16cid:durableId="1221596465">
    <w:abstractNumId w:val="16"/>
  </w:num>
  <w:num w:numId="28" w16cid:durableId="1267955851">
    <w:abstractNumId w:val="15"/>
  </w:num>
  <w:num w:numId="29" w16cid:durableId="933242135">
    <w:abstractNumId w:val="6"/>
  </w:num>
  <w:num w:numId="30" w16cid:durableId="121905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5"/>
    <w:rsid w:val="00047115"/>
    <w:rsid w:val="001443E9"/>
    <w:rsid w:val="00240F98"/>
    <w:rsid w:val="003667CA"/>
    <w:rsid w:val="0041258B"/>
    <w:rsid w:val="009A1084"/>
    <w:rsid w:val="00A03D3E"/>
    <w:rsid w:val="00C32E9B"/>
    <w:rsid w:val="00E44DB9"/>
    <w:rsid w:val="00EC0749"/>
    <w:rsid w:val="00E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CE5B"/>
  <w15:chartTrackingRefBased/>
  <w15:docId w15:val="{3841BE85-B8F9-4AE3-9741-729E29B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115"/>
    <w:pPr>
      <w:spacing w:after="4" w:line="295" w:lineRule="auto"/>
      <w:ind w:left="413" w:hanging="29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47115"/>
    <w:pPr>
      <w:keepNext/>
      <w:keepLines/>
      <w:spacing w:after="5" w:line="256" w:lineRule="auto"/>
      <w:ind w:left="34" w:hanging="10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115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47115"/>
    <w:pPr>
      <w:ind w:left="720"/>
      <w:contextualSpacing/>
    </w:pPr>
  </w:style>
  <w:style w:type="table" w:styleId="Tabela-Siatka">
    <w:name w:val="Table Grid"/>
    <w:basedOn w:val="Standardowy"/>
    <w:uiPriority w:val="39"/>
    <w:rsid w:val="0004711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Bloch</dc:creator>
  <cp:keywords/>
  <dc:description/>
  <cp:lastModifiedBy>Łukasz Krawczyk</cp:lastModifiedBy>
  <cp:revision>6</cp:revision>
  <dcterms:created xsi:type="dcterms:W3CDTF">2022-09-23T05:21:00Z</dcterms:created>
  <dcterms:modified xsi:type="dcterms:W3CDTF">2023-10-20T09:35:00Z</dcterms:modified>
</cp:coreProperties>
</file>