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44F85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0646BE">
        <w:rPr>
          <w:rFonts w:cstheme="minorHAnsi"/>
          <w:b/>
          <w:sz w:val="21"/>
          <w:szCs w:val="21"/>
        </w:rPr>
        <w:t>22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646BE">
        <w:rPr>
          <w:rFonts w:cstheme="minorHAnsi"/>
          <w:b/>
          <w:sz w:val="21"/>
          <w:szCs w:val="21"/>
        </w:rPr>
        <w:t xml:space="preserve">1710 </w:t>
      </w:r>
      <w:r w:rsidR="007D1077" w:rsidRPr="007D1077">
        <w:rPr>
          <w:rFonts w:cstheme="minorHAnsi"/>
          <w:b/>
          <w:sz w:val="21"/>
          <w:szCs w:val="21"/>
        </w:rPr>
        <w:t>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Default="009A248B" w:rsidP="009A248B">
      <w:pPr>
        <w:spacing w:after="120" w:line="240" w:lineRule="auto"/>
        <w:jc w:val="both"/>
        <w:rPr>
          <w:b/>
          <w:sz w:val="24"/>
          <w:szCs w:val="24"/>
        </w:rPr>
      </w:pPr>
      <w:r w:rsidRPr="009A248B">
        <w:rPr>
          <w:b/>
          <w:sz w:val="24"/>
          <w:szCs w:val="24"/>
        </w:rPr>
        <w:t>„</w:t>
      </w:r>
      <w:r w:rsidR="00444F85" w:rsidRPr="00444F85">
        <w:rPr>
          <w:b/>
          <w:bCs/>
          <w:sz w:val="24"/>
          <w:szCs w:val="24"/>
          <w:lang w:eastAsia="pl-PL"/>
        </w:rPr>
        <w:t>Usługi transportowe samochodami oraz usługi maszynami i sprzętem drogowym świadczone w roku budżetowym 202</w:t>
      </w:r>
      <w:r w:rsidR="00B1697D">
        <w:rPr>
          <w:b/>
          <w:bCs/>
          <w:sz w:val="24"/>
          <w:szCs w:val="24"/>
          <w:lang w:eastAsia="pl-PL"/>
        </w:rPr>
        <w:t>3</w:t>
      </w:r>
      <w:r w:rsidR="00444F85" w:rsidRPr="00444F85">
        <w:rPr>
          <w:b/>
          <w:bCs/>
          <w:sz w:val="24"/>
          <w:szCs w:val="24"/>
          <w:lang w:eastAsia="pl-PL"/>
        </w:rPr>
        <w:t xml:space="preserve"> na terenie miasta i gminy Ropczyce</w:t>
      </w:r>
      <w:r w:rsidRPr="009A248B">
        <w:rPr>
          <w:b/>
          <w:sz w:val="24"/>
          <w:szCs w:val="24"/>
        </w:rPr>
        <w:t>”</w:t>
      </w:r>
    </w:p>
    <w:p w:rsidR="004D107D" w:rsidRDefault="004D107D" w:rsidP="009A248B">
      <w:pPr>
        <w:spacing w:after="120" w:line="240" w:lineRule="auto"/>
        <w:jc w:val="both"/>
        <w:rPr>
          <w:b/>
          <w:sz w:val="24"/>
          <w:szCs w:val="24"/>
        </w:rPr>
      </w:pPr>
    </w:p>
    <w:p w:rsidR="004D107D" w:rsidRPr="009A248B" w:rsidRDefault="004D107D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Zadanie nr …. …………………………………….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 w:rsidRPr="009A248B"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B1697D">
        <w:rPr>
          <w:rFonts w:eastAsia="HG Mincho Light J" w:cstheme="minorHAnsi"/>
          <w:b/>
          <w:iCs/>
          <w:sz w:val="24"/>
          <w:szCs w:val="24"/>
        </w:rPr>
        <w:t>6</w:t>
      </w:r>
      <w:r w:rsidRPr="009A248B">
        <w:rPr>
          <w:rFonts w:eastAsia="HG Mincho Light J" w:cstheme="minorHAnsi"/>
          <w:b/>
          <w:iCs/>
          <w:sz w:val="24"/>
          <w:szCs w:val="24"/>
        </w:rPr>
        <w:t>.202</w:t>
      </w:r>
      <w:r w:rsidR="008E50C4">
        <w:rPr>
          <w:rFonts w:eastAsia="HG Mincho Light J" w:cstheme="minorHAnsi"/>
          <w:b/>
          <w:iCs/>
          <w:sz w:val="24"/>
          <w:szCs w:val="24"/>
        </w:rPr>
        <w:t>3</w:t>
      </w:r>
      <w:r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B47AAE">
        <w:rPr>
          <w:rFonts w:cstheme="minorHAnsi"/>
          <w:sz w:val="24"/>
          <w:szCs w:val="24"/>
        </w:rPr>
        <w:t xml:space="preserve">ustawy Pzp </w:t>
      </w:r>
      <w:r w:rsidR="00B47AAE" w:rsidRPr="00E77E57">
        <w:rPr>
          <w:rFonts w:cstheme="minorHAnsi"/>
          <w:sz w:val="24"/>
          <w:szCs w:val="24"/>
        </w:rPr>
        <w:t xml:space="preserve">oraz </w:t>
      </w:r>
      <w:r w:rsidR="00B47AAE" w:rsidRPr="00E77E57">
        <w:rPr>
          <w:rFonts w:eastAsia="Arial" w:cstheme="minorHAnsi"/>
          <w:sz w:val="24"/>
          <w:szCs w:val="24"/>
        </w:rPr>
        <w:t>na podstawie</w:t>
      </w:r>
      <w:r w:rsidR="00B47AAE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B47AAE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F53E34" w:rsidRDefault="00F53E34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9A248B" w:rsidRDefault="009A248B" w:rsidP="004D107D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9A248B">
        <w:rPr>
          <w:b/>
          <w:sz w:val="24"/>
          <w:szCs w:val="24"/>
        </w:rPr>
        <w:t>„</w:t>
      </w:r>
      <w:r w:rsidR="00444F85" w:rsidRPr="00444F85">
        <w:rPr>
          <w:b/>
          <w:bCs/>
          <w:sz w:val="24"/>
          <w:szCs w:val="24"/>
          <w:lang w:eastAsia="pl-PL"/>
        </w:rPr>
        <w:t>Usługi transportowe samochodami oraz usługi maszynami i sprzętem drogowym świadczone w roku budżetowym 202</w:t>
      </w:r>
      <w:r w:rsidR="00B1697D">
        <w:rPr>
          <w:b/>
          <w:bCs/>
          <w:sz w:val="24"/>
          <w:szCs w:val="24"/>
          <w:lang w:eastAsia="pl-PL"/>
        </w:rPr>
        <w:t>3</w:t>
      </w:r>
      <w:r w:rsidR="00444F85" w:rsidRPr="00444F85">
        <w:rPr>
          <w:b/>
          <w:bCs/>
          <w:sz w:val="24"/>
          <w:szCs w:val="24"/>
          <w:lang w:eastAsia="pl-PL"/>
        </w:rPr>
        <w:t xml:space="preserve"> na terenie miasta i gminy Ropczyce</w:t>
      </w:r>
      <w:r w:rsidRPr="009A248B">
        <w:rPr>
          <w:b/>
          <w:sz w:val="24"/>
          <w:szCs w:val="24"/>
        </w:rPr>
        <w:t>”</w:t>
      </w:r>
    </w:p>
    <w:p w:rsidR="009A248B" w:rsidRDefault="009A248B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4D107D" w:rsidRPr="009A248B" w:rsidRDefault="004D107D" w:rsidP="004D107D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Zadanie nr …. …………………………………….</w:t>
      </w:r>
    </w:p>
    <w:p w:rsidR="004D107D" w:rsidRPr="009A248B" w:rsidRDefault="004D107D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 w:rsidRPr="009A248B"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B1697D">
        <w:rPr>
          <w:rFonts w:eastAsia="HG Mincho Light J" w:cstheme="minorHAnsi"/>
          <w:b/>
          <w:iCs/>
          <w:sz w:val="24"/>
          <w:szCs w:val="24"/>
        </w:rPr>
        <w:t>6</w:t>
      </w:r>
      <w:r w:rsidRPr="009A248B">
        <w:rPr>
          <w:rFonts w:eastAsia="HG Mincho Light J" w:cstheme="minorHAnsi"/>
          <w:b/>
          <w:iCs/>
          <w:sz w:val="24"/>
          <w:szCs w:val="24"/>
        </w:rPr>
        <w:t>.202</w:t>
      </w:r>
      <w:r w:rsidR="008E50C4">
        <w:rPr>
          <w:rFonts w:eastAsia="HG Mincho Light J" w:cstheme="minorHAnsi"/>
          <w:b/>
          <w:iCs/>
          <w:sz w:val="24"/>
          <w:szCs w:val="24"/>
        </w:rPr>
        <w:t>3</w:t>
      </w:r>
      <w:bookmarkStart w:id="0" w:name="_GoBack"/>
      <w:bookmarkEnd w:id="0"/>
      <w:r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646BE"/>
    <w:rsid w:val="0009489C"/>
    <w:rsid w:val="000D623B"/>
    <w:rsid w:val="00154E92"/>
    <w:rsid w:val="001D2E14"/>
    <w:rsid w:val="001E6454"/>
    <w:rsid w:val="00200DF6"/>
    <w:rsid w:val="00234AC5"/>
    <w:rsid w:val="00272472"/>
    <w:rsid w:val="00286CD9"/>
    <w:rsid w:val="00333E4A"/>
    <w:rsid w:val="003557D3"/>
    <w:rsid w:val="00391AA7"/>
    <w:rsid w:val="003B2743"/>
    <w:rsid w:val="00444F85"/>
    <w:rsid w:val="00470CFF"/>
    <w:rsid w:val="00483B00"/>
    <w:rsid w:val="004D107D"/>
    <w:rsid w:val="00523EA4"/>
    <w:rsid w:val="00586521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E50C4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B035B7"/>
    <w:rsid w:val="00B1697D"/>
    <w:rsid w:val="00B47AAE"/>
    <w:rsid w:val="00C95D3F"/>
    <w:rsid w:val="00CA1C87"/>
    <w:rsid w:val="00D6390A"/>
    <w:rsid w:val="00D662D7"/>
    <w:rsid w:val="00D84A65"/>
    <w:rsid w:val="00E1616E"/>
    <w:rsid w:val="00F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44</cp:revision>
  <dcterms:created xsi:type="dcterms:W3CDTF">2017-02-15T08:06:00Z</dcterms:created>
  <dcterms:modified xsi:type="dcterms:W3CDTF">2023-02-07T06:58:00Z</dcterms:modified>
</cp:coreProperties>
</file>