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8AC0481" w14:textId="756250E8" w:rsidR="000A1249" w:rsidRPr="00E24E41" w:rsidRDefault="000A1249" w:rsidP="00967DB5">
      <w:pPr>
        <w:widowControl w:val="0"/>
        <w:jc w:val="right"/>
        <w:rPr>
          <w:color w:val="000000" w:themeColor="text1"/>
          <w:szCs w:val="22"/>
        </w:rPr>
      </w:pPr>
      <w:r w:rsidRPr="00E24E41">
        <w:rPr>
          <w:color w:val="000000" w:themeColor="text1"/>
          <w:szCs w:val="22"/>
        </w:rPr>
        <w:t>Kraków, dn.</w:t>
      </w:r>
      <w:r w:rsidR="001E7CD3" w:rsidRPr="00E24E41">
        <w:rPr>
          <w:color w:val="000000" w:themeColor="text1"/>
          <w:szCs w:val="22"/>
        </w:rPr>
        <w:t xml:space="preserve"> </w:t>
      </w:r>
      <w:r w:rsidR="006A5192">
        <w:rPr>
          <w:color w:val="000000" w:themeColor="text1"/>
          <w:szCs w:val="22"/>
        </w:rPr>
        <w:t>1</w:t>
      </w:r>
      <w:r w:rsidR="002C7F28" w:rsidRPr="002C7F28">
        <w:rPr>
          <w:color w:val="000000" w:themeColor="text1"/>
          <w:szCs w:val="22"/>
        </w:rPr>
        <w:t>0</w:t>
      </w:r>
      <w:r w:rsidR="00DD1843" w:rsidRPr="002C7F28">
        <w:rPr>
          <w:color w:val="000000" w:themeColor="text1"/>
          <w:szCs w:val="22"/>
        </w:rPr>
        <w:t>.</w:t>
      </w:r>
      <w:r w:rsidR="00F875C4" w:rsidRPr="002C7F28">
        <w:rPr>
          <w:color w:val="000000" w:themeColor="text1"/>
          <w:szCs w:val="22"/>
        </w:rPr>
        <w:t>0</w:t>
      </w:r>
      <w:r w:rsidR="006A5192">
        <w:rPr>
          <w:color w:val="000000" w:themeColor="text1"/>
          <w:szCs w:val="22"/>
        </w:rPr>
        <w:t>2</w:t>
      </w:r>
      <w:r w:rsidR="00DD1843" w:rsidRPr="002C7F28">
        <w:rPr>
          <w:color w:val="000000" w:themeColor="text1"/>
          <w:szCs w:val="22"/>
        </w:rPr>
        <w:t>.202</w:t>
      </w:r>
      <w:r w:rsidR="00F875C4" w:rsidRPr="002C7F28">
        <w:rPr>
          <w:color w:val="000000" w:themeColor="text1"/>
          <w:szCs w:val="22"/>
        </w:rPr>
        <w:t>1</w:t>
      </w:r>
      <w:r w:rsidR="00DD1843" w:rsidRPr="002C7F28">
        <w:rPr>
          <w:color w:val="000000" w:themeColor="text1"/>
          <w:szCs w:val="22"/>
        </w:rPr>
        <w:t xml:space="preserve"> r.</w:t>
      </w:r>
    </w:p>
    <w:p w14:paraId="6164BEA5" w14:textId="02EEFE12" w:rsidR="000A1249" w:rsidRPr="006A5192" w:rsidRDefault="000A1249" w:rsidP="006A5192">
      <w:pPr>
        <w:widowControl w:val="0"/>
        <w:jc w:val="both"/>
        <w:rPr>
          <w:b/>
          <w:bCs/>
          <w:color w:val="000000" w:themeColor="text1"/>
          <w:szCs w:val="22"/>
        </w:rPr>
      </w:pPr>
      <w:r w:rsidRPr="00E24E41">
        <w:rPr>
          <w:b/>
          <w:bCs/>
          <w:color w:val="000000" w:themeColor="text1"/>
          <w:szCs w:val="22"/>
        </w:rPr>
        <w:t>SZP-271/</w:t>
      </w:r>
      <w:r w:rsidR="00E36480" w:rsidRPr="00E24E41">
        <w:rPr>
          <w:b/>
          <w:bCs/>
          <w:color w:val="000000" w:themeColor="text1"/>
          <w:szCs w:val="22"/>
        </w:rPr>
        <w:t>3</w:t>
      </w:r>
      <w:r w:rsidR="001E7CD3" w:rsidRPr="00E24E41">
        <w:rPr>
          <w:b/>
          <w:bCs/>
          <w:color w:val="000000" w:themeColor="text1"/>
          <w:szCs w:val="22"/>
        </w:rPr>
        <w:t>3</w:t>
      </w:r>
      <w:r w:rsidR="00DD1843" w:rsidRPr="00E24E41">
        <w:rPr>
          <w:b/>
          <w:bCs/>
          <w:color w:val="000000" w:themeColor="text1"/>
          <w:szCs w:val="22"/>
        </w:rPr>
        <w:t>-</w:t>
      </w:r>
      <w:r w:rsidR="006027BC" w:rsidRPr="00E24E41">
        <w:rPr>
          <w:b/>
          <w:bCs/>
          <w:color w:val="000000" w:themeColor="text1"/>
          <w:szCs w:val="22"/>
        </w:rPr>
        <w:t>2</w:t>
      </w:r>
      <w:r w:rsidRPr="00E24E41">
        <w:rPr>
          <w:b/>
          <w:bCs/>
          <w:color w:val="000000" w:themeColor="text1"/>
          <w:szCs w:val="22"/>
        </w:rPr>
        <w:t>/20</w:t>
      </w:r>
      <w:r w:rsidR="00125E16" w:rsidRPr="00E24E41">
        <w:rPr>
          <w:b/>
          <w:bCs/>
          <w:color w:val="000000" w:themeColor="text1"/>
          <w:szCs w:val="22"/>
        </w:rPr>
        <w:t>20</w:t>
      </w:r>
      <w:r w:rsidRPr="00E24E41">
        <w:rPr>
          <w:color w:val="000000" w:themeColor="text1"/>
          <w:szCs w:val="22"/>
          <w:lang w:eastAsia="pl-PL"/>
        </w:rPr>
        <w:tab/>
      </w:r>
      <w:r w:rsidRPr="00E24E41">
        <w:rPr>
          <w:color w:val="000000" w:themeColor="text1"/>
          <w:szCs w:val="22"/>
          <w:lang w:eastAsia="pl-PL"/>
        </w:rPr>
        <w:tab/>
      </w:r>
    </w:p>
    <w:p w14:paraId="31471B28" w14:textId="2595A127" w:rsidR="004B621F" w:rsidRPr="006A5192" w:rsidRDefault="000A1249" w:rsidP="006A5192">
      <w:pPr>
        <w:widowControl w:val="0"/>
        <w:tabs>
          <w:tab w:val="left" w:pos="0"/>
        </w:tabs>
        <w:jc w:val="right"/>
        <w:outlineLvl w:val="3"/>
        <w:rPr>
          <w:b/>
          <w:color w:val="000000" w:themeColor="text1"/>
          <w:szCs w:val="22"/>
          <w:lang w:eastAsia="pl-PL"/>
        </w:rPr>
      </w:pPr>
      <w:r w:rsidRPr="00E24E41">
        <w:rPr>
          <w:b/>
          <w:color w:val="000000" w:themeColor="text1"/>
          <w:szCs w:val="22"/>
          <w:lang w:eastAsia="pl-PL"/>
        </w:rPr>
        <w:t>DO WSZYSTKICH, KOGO DOTYCZY</w:t>
      </w:r>
    </w:p>
    <w:p w14:paraId="73FBC608" w14:textId="5B328128" w:rsidR="000A1249" w:rsidRPr="00E24E41" w:rsidRDefault="000A1249" w:rsidP="00967DB5">
      <w:pPr>
        <w:widowControl w:val="0"/>
        <w:tabs>
          <w:tab w:val="left" w:pos="0"/>
        </w:tabs>
        <w:outlineLvl w:val="0"/>
        <w:rPr>
          <w:b/>
          <w:bCs/>
          <w:i/>
          <w:color w:val="000000" w:themeColor="text1"/>
          <w:szCs w:val="22"/>
          <w:u w:val="single"/>
          <w:lang w:eastAsia="pl-PL"/>
        </w:rPr>
      </w:pPr>
      <w:r w:rsidRPr="00E24E41">
        <w:rPr>
          <w:b/>
          <w:bCs/>
          <w:i/>
          <w:color w:val="000000" w:themeColor="text1"/>
          <w:szCs w:val="22"/>
          <w:u w:val="single"/>
          <w:lang w:eastAsia="pl-PL"/>
        </w:rPr>
        <w:t>dot. sprawy: SZP/</w:t>
      </w:r>
      <w:r w:rsidR="001E7CD3" w:rsidRPr="00E24E41">
        <w:rPr>
          <w:b/>
          <w:bCs/>
          <w:i/>
          <w:color w:val="000000" w:themeColor="text1"/>
          <w:szCs w:val="22"/>
          <w:u w:val="single"/>
          <w:lang w:eastAsia="pl-PL"/>
        </w:rPr>
        <w:t>31</w:t>
      </w:r>
      <w:r w:rsidRPr="00E24E41">
        <w:rPr>
          <w:b/>
          <w:bCs/>
          <w:i/>
          <w:color w:val="000000" w:themeColor="text1"/>
          <w:szCs w:val="22"/>
          <w:u w:val="single"/>
          <w:lang w:eastAsia="pl-PL"/>
        </w:rPr>
        <w:t>/20</w:t>
      </w:r>
      <w:r w:rsidR="000833DC" w:rsidRPr="00E24E41">
        <w:rPr>
          <w:b/>
          <w:bCs/>
          <w:i/>
          <w:color w:val="000000" w:themeColor="text1"/>
          <w:szCs w:val="22"/>
          <w:u w:val="single"/>
          <w:lang w:eastAsia="pl-PL"/>
        </w:rPr>
        <w:t>20</w:t>
      </w:r>
      <w:r w:rsidRPr="00E24E41">
        <w:rPr>
          <w:b/>
          <w:bCs/>
          <w:i/>
          <w:color w:val="000000" w:themeColor="text1"/>
          <w:szCs w:val="22"/>
          <w:u w:val="single"/>
          <w:lang w:eastAsia="pl-PL"/>
        </w:rPr>
        <w:t xml:space="preserve"> – odpowied</w:t>
      </w:r>
      <w:r w:rsidR="004B621F" w:rsidRPr="00E24E41">
        <w:rPr>
          <w:b/>
          <w:bCs/>
          <w:i/>
          <w:color w:val="000000" w:themeColor="text1"/>
          <w:szCs w:val="22"/>
          <w:u w:val="single"/>
          <w:lang w:eastAsia="pl-PL"/>
        </w:rPr>
        <w:t>zi</w:t>
      </w:r>
      <w:r w:rsidRPr="00E24E41">
        <w:rPr>
          <w:b/>
          <w:bCs/>
          <w:i/>
          <w:color w:val="000000" w:themeColor="text1"/>
          <w:szCs w:val="22"/>
          <w:u w:val="single"/>
          <w:lang w:eastAsia="pl-PL"/>
        </w:rPr>
        <w:t xml:space="preserve"> na pytani</w:t>
      </w:r>
      <w:r w:rsidR="004B621F" w:rsidRPr="00E24E41">
        <w:rPr>
          <w:b/>
          <w:bCs/>
          <w:i/>
          <w:color w:val="000000" w:themeColor="text1"/>
          <w:szCs w:val="22"/>
          <w:u w:val="single"/>
          <w:lang w:eastAsia="pl-PL"/>
        </w:rPr>
        <w:t>a</w:t>
      </w:r>
    </w:p>
    <w:p w14:paraId="4B3BD9D8" w14:textId="77777777" w:rsidR="006027BC" w:rsidRPr="00E24E41" w:rsidRDefault="006027BC" w:rsidP="006027BC">
      <w:pPr>
        <w:widowControl w:val="0"/>
        <w:tabs>
          <w:tab w:val="left" w:pos="0"/>
        </w:tabs>
        <w:jc w:val="both"/>
        <w:outlineLvl w:val="5"/>
        <w:rPr>
          <w:bCs/>
          <w:color w:val="000000" w:themeColor="text1"/>
          <w:szCs w:val="22"/>
          <w:lang w:eastAsia="pl-PL"/>
        </w:rPr>
      </w:pPr>
    </w:p>
    <w:p w14:paraId="5221158D" w14:textId="77777777" w:rsidR="006027BC" w:rsidRPr="00E24E41" w:rsidRDefault="006027BC" w:rsidP="006027BC">
      <w:pPr>
        <w:widowControl w:val="0"/>
        <w:tabs>
          <w:tab w:val="left" w:pos="0"/>
        </w:tabs>
        <w:jc w:val="both"/>
        <w:outlineLvl w:val="5"/>
        <w:rPr>
          <w:bCs/>
          <w:color w:val="000000" w:themeColor="text1"/>
          <w:szCs w:val="22"/>
          <w:lang w:eastAsia="pl-PL"/>
        </w:rPr>
      </w:pPr>
      <w:r w:rsidRPr="00E24E41">
        <w:rPr>
          <w:bCs/>
          <w:color w:val="000000" w:themeColor="text1"/>
          <w:szCs w:val="22"/>
          <w:lang w:eastAsia="pl-PL"/>
        </w:rPr>
        <w:t>Szanowni Państwo!</w:t>
      </w:r>
    </w:p>
    <w:p w14:paraId="5A449325" w14:textId="77777777" w:rsidR="006027BC" w:rsidRPr="00E24E41" w:rsidRDefault="006027BC" w:rsidP="006027BC">
      <w:pPr>
        <w:widowControl w:val="0"/>
        <w:tabs>
          <w:tab w:val="left" w:pos="0"/>
        </w:tabs>
        <w:jc w:val="both"/>
        <w:outlineLvl w:val="5"/>
        <w:rPr>
          <w:bCs/>
          <w:color w:val="000000" w:themeColor="text1"/>
          <w:szCs w:val="22"/>
          <w:lang w:eastAsia="pl-PL"/>
        </w:rPr>
      </w:pPr>
    </w:p>
    <w:p w14:paraId="0C277FC9" w14:textId="11D5B67B" w:rsidR="006027BC" w:rsidRPr="00E24E41" w:rsidRDefault="006027BC" w:rsidP="00B95BE9">
      <w:pPr>
        <w:widowControl w:val="0"/>
        <w:tabs>
          <w:tab w:val="left" w:pos="0"/>
        </w:tabs>
        <w:jc w:val="both"/>
        <w:outlineLvl w:val="5"/>
        <w:rPr>
          <w:bCs/>
          <w:color w:val="000000" w:themeColor="text1"/>
          <w:szCs w:val="22"/>
          <w:lang w:eastAsia="pl-PL"/>
        </w:rPr>
      </w:pPr>
      <w:r w:rsidRPr="00E24E41">
        <w:rPr>
          <w:bCs/>
          <w:color w:val="000000" w:themeColor="text1"/>
          <w:szCs w:val="22"/>
          <w:lang w:eastAsia="pl-PL"/>
        </w:rPr>
        <w:t xml:space="preserve">Uprzejmie informuję, że w sprawie ogłoszonego przez Szpital Specjalistyczny im. J. Dietla w Krakowie przetargu na </w:t>
      </w:r>
      <w:r w:rsidRPr="00E24E41">
        <w:rPr>
          <w:b/>
          <w:color w:val="000000" w:themeColor="text1"/>
          <w:szCs w:val="22"/>
          <w:lang w:eastAsia="pl-PL"/>
        </w:rPr>
        <w:t>„</w:t>
      </w:r>
      <w:r w:rsidR="00DA79C8" w:rsidRPr="00E24E41">
        <w:rPr>
          <w:b/>
          <w:bCs/>
          <w:color w:val="000000" w:themeColor="text1"/>
          <w:szCs w:val="22"/>
        </w:rPr>
        <w:t xml:space="preserve">Dostawę </w:t>
      </w:r>
      <w:r w:rsidR="001E7CD3" w:rsidRPr="00E24E41">
        <w:rPr>
          <w:b/>
          <w:bCs/>
          <w:color w:val="000000" w:themeColor="text1"/>
          <w:szCs w:val="22"/>
        </w:rPr>
        <w:t>wyrobów medycznych</w:t>
      </w:r>
      <w:r w:rsidRPr="00E24E41">
        <w:rPr>
          <w:b/>
          <w:bCs/>
          <w:color w:val="000000" w:themeColor="text1"/>
          <w:szCs w:val="22"/>
          <w:lang w:eastAsia="pl-PL"/>
        </w:rPr>
        <w:t xml:space="preserve">”, </w:t>
      </w:r>
      <w:r w:rsidRPr="00E24E41">
        <w:rPr>
          <w:bCs/>
          <w:color w:val="000000" w:themeColor="text1"/>
          <w:szCs w:val="22"/>
          <w:lang w:eastAsia="pl-PL"/>
        </w:rPr>
        <w:t>znak sprawy:</w:t>
      </w:r>
      <w:r w:rsidRPr="00E24E41">
        <w:rPr>
          <w:b/>
          <w:color w:val="000000" w:themeColor="text1"/>
          <w:szCs w:val="22"/>
          <w:lang w:eastAsia="pl-PL"/>
        </w:rPr>
        <w:t xml:space="preserve"> SZP/</w:t>
      </w:r>
      <w:r w:rsidR="001E7CD3" w:rsidRPr="00E24E41">
        <w:rPr>
          <w:b/>
          <w:color w:val="000000" w:themeColor="text1"/>
          <w:szCs w:val="22"/>
          <w:lang w:eastAsia="pl-PL"/>
        </w:rPr>
        <w:t>31</w:t>
      </w:r>
      <w:r w:rsidRPr="00E24E41">
        <w:rPr>
          <w:b/>
          <w:color w:val="000000" w:themeColor="text1"/>
          <w:szCs w:val="22"/>
          <w:lang w:eastAsia="pl-PL"/>
        </w:rPr>
        <w:t xml:space="preserve">/2020 </w:t>
      </w:r>
      <w:r w:rsidRPr="00E24E41">
        <w:rPr>
          <w:bCs/>
          <w:color w:val="000000" w:themeColor="text1"/>
          <w:szCs w:val="22"/>
          <w:lang w:eastAsia="pl-PL"/>
        </w:rPr>
        <w:t>wpłynęły pytania dotyczące zapisów SIWZ</w:t>
      </w:r>
      <w:r w:rsidRPr="00E24E41">
        <w:rPr>
          <w:b/>
          <w:color w:val="000000" w:themeColor="text1"/>
          <w:szCs w:val="22"/>
          <w:lang w:eastAsia="pl-PL"/>
        </w:rPr>
        <w:t>.</w:t>
      </w:r>
      <w:r w:rsidR="00B95BE9" w:rsidRPr="00E24E41">
        <w:rPr>
          <w:bCs/>
          <w:color w:val="000000" w:themeColor="text1"/>
          <w:szCs w:val="22"/>
          <w:lang w:eastAsia="pl-PL"/>
        </w:rPr>
        <w:t xml:space="preserve"> </w:t>
      </w:r>
      <w:r w:rsidRPr="00E24E41">
        <w:rPr>
          <w:bCs/>
          <w:color w:val="000000" w:themeColor="text1"/>
          <w:szCs w:val="22"/>
          <w:lang w:eastAsia="pl-PL"/>
        </w:rPr>
        <w:t>Treść pytań wraz z odpowiedziami na nie zgodnie z art. 38, ust. 2 przedstawiam poniżej:</w:t>
      </w:r>
    </w:p>
    <w:p w14:paraId="625E0AD9" w14:textId="77777777" w:rsidR="006027BC" w:rsidRPr="00E24E41" w:rsidRDefault="006027BC" w:rsidP="006027BC">
      <w:pPr>
        <w:widowControl w:val="0"/>
        <w:tabs>
          <w:tab w:val="left" w:pos="0"/>
        </w:tabs>
        <w:jc w:val="both"/>
        <w:outlineLvl w:val="5"/>
        <w:rPr>
          <w:bCs/>
          <w:color w:val="000000" w:themeColor="text1"/>
          <w:szCs w:val="22"/>
          <w:lang w:eastAsia="pl-PL"/>
        </w:rPr>
      </w:pPr>
    </w:p>
    <w:p w14:paraId="4CD315F3" w14:textId="002B8C36" w:rsidR="006027BC" w:rsidRPr="00E24E41" w:rsidRDefault="006027BC" w:rsidP="006027BC">
      <w:pPr>
        <w:widowControl w:val="0"/>
        <w:tabs>
          <w:tab w:val="left" w:pos="0"/>
        </w:tabs>
        <w:jc w:val="both"/>
        <w:outlineLvl w:val="5"/>
        <w:rPr>
          <w:b/>
          <w:color w:val="000000" w:themeColor="text1"/>
          <w:szCs w:val="22"/>
          <w:lang w:eastAsia="pl-PL"/>
        </w:rPr>
      </w:pPr>
      <w:bookmarkStart w:id="0" w:name="_Hlk50916885"/>
      <w:r w:rsidRPr="00E24E41">
        <w:rPr>
          <w:b/>
          <w:color w:val="000000" w:themeColor="text1"/>
          <w:szCs w:val="22"/>
          <w:lang w:eastAsia="pl-PL"/>
        </w:rPr>
        <w:t xml:space="preserve">Pytanie 1 </w:t>
      </w:r>
      <w:r w:rsidR="00CB2531" w:rsidRPr="00E24E41">
        <w:rPr>
          <w:b/>
          <w:color w:val="000000" w:themeColor="text1"/>
          <w:szCs w:val="22"/>
          <w:lang w:eastAsia="pl-PL"/>
        </w:rPr>
        <w:t>– dotyczy pakietu</w:t>
      </w:r>
      <w:r w:rsidR="00F33B1F" w:rsidRPr="00E24E41">
        <w:rPr>
          <w:b/>
          <w:color w:val="000000" w:themeColor="text1"/>
          <w:szCs w:val="22"/>
          <w:lang w:eastAsia="pl-PL"/>
        </w:rPr>
        <w:t xml:space="preserve"> nr</w:t>
      </w:r>
      <w:r w:rsidR="00CB2531" w:rsidRPr="00E24E41">
        <w:rPr>
          <w:b/>
          <w:color w:val="000000" w:themeColor="text1"/>
          <w:szCs w:val="22"/>
          <w:lang w:eastAsia="pl-PL"/>
        </w:rPr>
        <w:t xml:space="preserve"> </w:t>
      </w:r>
      <w:r w:rsidR="00F33B1F" w:rsidRPr="00E24E41">
        <w:rPr>
          <w:b/>
          <w:color w:val="000000" w:themeColor="text1"/>
          <w:szCs w:val="22"/>
          <w:lang w:eastAsia="pl-PL"/>
        </w:rPr>
        <w:t>8</w:t>
      </w:r>
      <w:r w:rsidR="00CB2531" w:rsidRPr="00E24E41">
        <w:rPr>
          <w:b/>
          <w:color w:val="000000" w:themeColor="text1"/>
          <w:szCs w:val="22"/>
          <w:lang w:eastAsia="pl-PL"/>
        </w:rPr>
        <w:t xml:space="preserve"> poz. </w:t>
      </w:r>
      <w:r w:rsidR="00F33B1F" w:rsidRPr="00E24E41">
        <w:rPr>
          <w:b/>
          <w:color w:val="000000" w:themeColor="text1"/>
          <w:szCs w:val="22"/>
          <w:lang w:eastAsia="pl-PL"/>
        </w:rPr>
        <w:t>nr 6:</w:t>
      </w:r>
    </w:p>
    <w:p w14:paraId="798FD365" w14:textId="50A25774" w:rsidR="00CB2531" w:rsidRPr="00E24E41" w:rsidRDefault="00F33B1F" w:rsidP="006027BC">
      <w:pPr>
        <w:widowControl w:val="0"/>
        <w:tabs>
          <w:tab w:val="left" w:pos="0"/>
        </w:tabs>
        <w:jc w:val="both"/>
        <w:outlineLvl w:val="5"/>
        <w:rPr>
          <w:bCs/>
          <w:color w:val="000000" w:themeColor="text1"/>
          <w:szCs w:val="22"/>
          <w:lang w:eastAsia="pl-PL"/>
        </w:rPr>
      </w:pPr>
      <w:r w:rsidRPr="00E24E41">
        <w:rPr>
          <w:color w:val="000000" w:themeColor="text1"/>
          <w:szCs w:val="22"/>
        </w:rPr>
        <w:t>Czy Zamawiający dopuści zaoferowanie produktu równoważnego w postaci paska bibuły nasączonego sporami w bardziej profesjonalnym opakowaniu z papieru pergaminowego zabezpieczającego przed kontaminacją? Zgoda Zamawiającego pozwoli nam na złożenie znacznie tańszej cenowo oferty.</w:t>
      </w:r>
    </w:p>
    <w:p w14:paraId="217088DF" w14:textId="1D614188" w:rsidR="006027BC" w:rsidRPr="00E24E41" w:rsidRDefault="006027BC" w:rsidP="00CE1CAD">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ODPOWIEDŹ: </w:t>
      </w:r>
      <w:r w:rsidR="00290EC7" w:rsidRPr="00E24E41">
        <w:rPr>
          <w:b/>
          <w:color w:val="000000"/>
          <w:szCs w:val="22"/>
          <w:lang w:eastAsia="pl-PL"/>
        </w:rPr>
        <w:t>Tak, Zamawiający dopuści produkt równoważny opisany powyżej.</w:t>
      </w:r>
    </w:p>
    <w:p w14:paraId="753F988B" w14:textId="77777777" w:rsidR="006027BC" w:rsidRPr="00E24E41" w:rsidRDefault="006027BC" w:rsidP="006027BC">
      <w:pPr>
        <w:widowControl w:val="0"/>
        <w:tabs>
          <w:tab w:val="left" w:pos="0"/>
        </w:tabs>
        <w:jc w:val="both"/>
        <w:outlineLvl w:val="5"/>
        <w:rPr>
          <w:bCs/>
          <w:color w:val="000000" w:themeColor="text1"/>
          <w:szCs w:val="22"/>
          <w:lang w:eastAsia="pl-PL"/>
        </w:rPr>
      </w:pPr>
    </w:p>
    <w:p w14:paraId="23CBFBEB" w14:textId="78521639" w:rsidR="006027BC" w:rsidRPr="00E24E41" w:rsidRDefault="006027BC" w:rsidP="006027BC">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2</w:t>
      </w:r>
      <w:r w:rsidR="000969C5" w:rsidRPr="00E24E41">
        <w:rPr>
          <w:b/>
          <w:color w:val="000000" w:themeColor="text1"/>
          <w:szCs w:val="22"/>
          <w:lang w:eastAsia="pl-PL"/>
        </w:rPr>
        <w:t xml:space="preserve"> – dotyczy</w:t>
      </w:r>
      <w:r w:rsidR="00CB2531" w:rsidRPr="00E24E41">
        <w:rPr>
          <w:b/>
          <w:color w:val="000000" w:themeColor="text1"/>
          <w:szCs w:val="22"/>
          <w:lang w:eastAsia="pl-PL"/>
        </w:rPr>
        <w:t xml:space="preserve"> pakietu </w:t>
      </w:r>
      <w:r w:rsidR="00F33B1F" w:rsidRPr="00E24E41">
        <w:rPr>
          <w:b/>
          <w:color w:val="000000" w:themeColor="text1"/>
          <w:szCs w:val="22"/>
          <w:lang w:eastAsia="pl-PL"/>
        </w:rPr>
        <w:t>nr 8:</w:t>
      </w:r>
    </w:p>
    <w:p w14:paraId="7357042C" w14:textId="523854C5" w:rsidR="00F33B1F" w:rsidRPr="00E24E41" w:rsidRDefault="00F33B1F" w:rsidP="006027BC">
      <w:pPr>
        <w:widowControl w:val="0"/>
        <w:tabs>
          <w:tab w:val="left" w:pos="0"/>
        </w:tabs>
        <w:jc w:val="both"/>
        <w:outlineLvl w:val="5"/>
        <w:rPr>
          <w:color w:val="000000" w:themeColor="text1"/>
          <w:szCs w:val="22"/>
        </w:rPr>
      </w:pPr>
      <w:r w:rsidRPr="00E24E41">
        <w:rPr>
          <w:color w:val="000000" w:themeColor="text1"/>
          <w:szCs w:val="22"/>
        </w:rPr>
        <w:t>Asortyment ujęty w Pakiecie nr 17 nie jest wyrobem medycznym w rozumieniu ustawy o wyrobach medycznych z dnia 20 maja 2010 r. (Dz.U. nr 107, poz. 679/2010). Czy w związku z powyższym Zamawiający dopuści stosowne oświadczenie.</w:t>
      </w:r>
    </w:p>
    <w:p w14:paraId="115DE4C8" w14:textId="579CA247" w:rsidR="006027BC" w:rsidRPr="00E24E41" w:rsidRDefault="006027BC" w:rsidP="006027BC">
      <w:pPr>
        <w:widowControl w:val="0"/>
        <w:tabs>
          <w:tab w:val="left" w:pos="0"/>
        </w:tabs>
        <w:jc w:val="both"/>
        <w:outlineLvl w:val="5"/>
        <w:rPr>
          <w:b/>
          <w:color w:val="000000" w:themeColor="text1"/>
          <w:szCs w:val="22"/>
          <w:lang w:eastAsia="pl-PL"/>
        </w:rPr>
      </w:pPr>
      <w:r w:rsidRPr="00E81B94">
        <w:rPr>
          <w:b/>
          <w:color w:val="000000" w:themeColor="text1"/>
          <w:szCs w:val="22"/>
          <w:lang w:eastAsia="pl-PL"/>
        </w:rPr>
        <w:t xml:space="preserve">ODPOWIEDŹ: </w:t>
      </w:r>
      <w:r w:rsidR="009178D3" w:rsidRPr="00E81B94">
        <w:rPr>
          <w:b/>
          <w:color w:val="000000" w:themeColor="text1"/>
          <w:szCs w:val="22"/>
          <w:lang w:eastAsia="pl-PL"/>
        </w:rPr>
        <w:t xml:space="preserve">Zamawiający informuje, że w postępowaniu jest 10 pakietów. </w:t>
      </w:r>
      <w:r w:rsidR="00B1150E" w:rsidRPr="00E81B94">
        <w:rPr>
          <w:b/>
          <w:color w:val="000000" w:themeColor="text1"/>
          <w:szCs w:val="22"/>
          <w:lang w:eastAsia="pl-PL"/>
        </w:rPr>
        <w:t xml:space="preserve">Ponadto Zamawiający informuje, że </w:t>
      </w:r>
      <w:r w:rsidR="0008154F" w:rsidRPr="00E81B94">
        <w:rPr>
          <w:b/>
          <w:color w:val="000000" w:themeColor="text1"/>
          <w:szCs w:val="22"/>
          <w:lang w:eastAsia="pl-PL"/>
        </w:rPr>
        <w:t>modyfikuje załącznik nr 5 i załącza go do odpowiedzi.</w:t>
      </w:r>
      <w:r w:rsidR="00B1150E">
        <w:rPr>
          <w:b/>
          <w:color w:val="000000" w:themeColor="text1"/>
          <w:szCs w:val="22"/>
          <w:lang w:eastAsia="pl-PL"/>
        </w:rPr>
        <w:t xml:space="preserve"> </w:t>
      </w:r>
    </w:p>
    <w:p w14:paraId="5A1E8F91" w14:textId="77777777" w:rsidR="006027BC" w:rsidRPr="00E24E41" w:rsidRDefault="006027BC" w:rsidP="006027BC">
      <w:pPr>
        <w:widowControl w:val="0"/>
        <w:tabs>
          <w:tab w:val="left" w:pos="0"/>
        </w:tabs>
        <w:jc w:val="both"/>
        <w:outlineLvl w:val="5"/>
        <w:rPr>
          <w:bCs/>
          <w:color w:val="000000" w:themeColor="text1"/>
          <w:szCs w:val="22"/>
          <w:lang w:eastAsia="pl-PL"/>
        </w:rPr>
      </w:pPr>
    </w:p>
    <w:p w14:paraId="21678C89" w14:textId="6786284C" w:rsidR="000969C5" w:rsidRPr="00E24E41" w:rsidRDefault="006027BC" w:rsidP="000969C5">
      <w:pPr>
        <w:widowControl w:val="0"/>
        <w:tabs>
          <w:tab w:val="left" w:pos="0"/>
        </w:tabs>
        <w:jc w:val="both"/>
        <w:outlineLvl w:val="5"/>
        <w:rPr>
          <w:color w:val="000000" w:themeColor="text1"/>
          <w:szCs w:val="22"/>
        </w:rPr>
      </w:pPr>
      <w:r w:rsidRPr="00E24E41">
        <w:rPr>
          <w:b/>
          <w:color w:val="000000" w:themeColor="text1"/>
          <w:szCs w:val="22"/>
          <w:lang w:eastAsia="pl-PL"/>
        </w:rPr>
        <w:t xml:space="preserve">Pytanie 3 </w:t>
      </w:r>
      <w:r w:rsidR="000969C5" w:rsidRPr="00E24E41">
        <w:rPr>
          <w:b/>
          <w:color w:val="000000" w:themeColor="text1"/>
          <w:szCs w:val="22"/>
          <w:lang w:eastAsia="pl-PL"/>
        </w:rPr>
        <w:t>– dotyczy</w:t>
      </w:r>
      <w:r w:rsidR="00F33B1F" w:rsidRPr="00E24E41">
        <w:rPr>
          <w:b/>
          <w:color w:val="000000" w:themeColor="text1"/>
          <w:szCs w:val="22"/>
          <w:lang w:eastAsia="pl-PL"/>
        </w:rPr>
        <w:t xml:space="preserve"> </w:t>
      </w:r>
      <w:r w:rsidR="00F33B1F" w:rsidRPr="00E24E41">
        <w:rPr>
          <w:b/>
          <w:color w:val="000000" w:themeColor="text1"/>
          <w:szCs w:val="22"/>
        </w:rPr>
        <w:t>wzoru umowy § 9, ustęp 1, punkt 4):</w:t>
      </w:r>
    </w:p>
    <w:p w14:paraId="20C4EA3E" w14:textId="5E966607" w:rsidR="00F33B1F" w:rsidRPr="00E24E41" w:rsidRDefault="00F33B1F" w:rsidP="000969C5">
      <w:pPr>
        <w:widowControl w:val="0"/>
        <w:tabs>
          <w:tab w:val="left" w:pos="0"/>
        </w:tabs>
        <w:jc w:val="both"/>
        <w:outlineLvl w:val="5"/>
        <w:rPr>
          <w:b/>
          <w:color w:val="000000" w:themeColor="text1"/>
          <w:szCs w:val="22"/>
          <w:lang w:eastAsia="pl-PL"/>
        </w:rPr>
      </w:pPr>
      <w:r w:rsidRPr="00E24E41">
        <w:rPr>
          <w:color w:val="000000" w:themeColor="text1"/>
          <w:szCs w:val="22"/>
        </w:rPr>
        <w:t>Uprzejmie prosimy o zmniejszenie kary umownej do 15% wartości niezrealizowanej części umowy.</w:t>
      </w:r>
    </w:p>
    <w:p w14:paraId="0A39A649" w14:textId="77777777" w:rsidR="00C57C50" w:rsidRPr="00E24E41" w:rsidRDefault="006027BC" w:rsidP="006027BC">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ODPOWIEDŹ: </w:t>
      </w:r>
      <w:r w:rsidR="00AF40E9" w:rsidRPr="00E24E41">
        <w:rPr>
          <w:b/>
          <w:color w:val="000000" w:themeColor="text1"/>
          <w:szCs w:val="22"/>
          <w:lang w:eastAsia="pl-PL"/>
        </w:rPr>
        <w:t>Zamawiający nie wyraża zgody</w:t>
      </w:r>
      <w:r w:rsidR="00C57C50" w:rsidRPr="00E24E41">
        <w:rPr>
          <w:b/>
          <w:color w:val="000000" w:themeColor="text1"/>
          <w:szCs w:val="22"/>
          <w:lang w:eastAsia="pl-PL"/>
        </w:rPr>
        <w:t>. Negatywne konsekwencje dla szpitala mają miejsce w przypadku zaprzestania realizacji umowy niezależnie od momentu, w którym to następuje.</w:t>
      </w:r>
    </w:p>
    <w:p w14:paraId="1375E679" w14:textId="77777777" w:rsidR="006027BC" w:rsidRPr="00E24E41" w:rsidRDefault="006027BC" w:rsidP="006027BC">
      <w:pPr>
        <w:widowControl w:val="0"/>
        <w:tabs>
          <w:tab w:val="left" w:pos="0"/>
        </w:tabs>
        <w:jc w:val="both"/>
        <w:outlineLvl w:val="5"/>
        <w:rPr>
          <w:bCs/>
          <w:color w:val="000000" w:themeColor="text1"/>
          <w:szCs w:val="22"/>
          <w:lang w:eastAsia="pl-PL"/>
        </w:rPr>
      </w:pPr>
    </w:p>
    <w:p w14:paraId="10B46D4C" w14:textId="7A6480F4" w:rsidR="000969C5" w:rsidRPr="00E24E41" w:rsidRDefault="006027BC" w:rsidP="000969C5">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 </w:t>
      </w:r>
      <w:r w:rsidR="000969C5" w:rsidRPr="00E24E41">
        <w:rPr>
          <w:b/>
          <w:color w:val="000000" w:themeColor="text1"/>
          <w:szCs w:val="22"/>
          <w:lang w:eastAsia="pl-PL"/>
        </w:rPr>
        <w:t>– dotyczy pakietu</w:t>
      </w:r>
      <w:r w:rsidR="009178D3" w:rsidRPr="00E24E41">
        <w:rPr>
          <w:b/>
          <w:color w:val="000000" w:themeColor="text1"/>
          <w:szCs w:val="22"/>
          <w:lang w:eastAsia="pl-PL"/>
        </w:rPr>
        <w:t xml:space="preserve"> nr 2 poz. nr 3: </w:t>
      </w:r>
    </w:p>
    <w:p w14:paraId="507994CF" w14:textId="2AB18C22" w:rsidR="009178D3" w:rsidRPr="00E24E41" w:rsidRDefault="009178D3" w:rsidP="009178D3">
      <w:pPr>
        <w:rPr>
          <w:color w:val="000000" w:themeColor="text1"/>
          <w:szCs w:val="22"/>
        </w:rPr>
      </w:pPr>
      <w:r w:rsidRPr="00E24E41">
        <w:rPr>
          <w:color w:val="000000" w:themeColor="text1"/>
          <w:szCs w:val="22"/>
        </w:rPr>
        <w:t xml:space="preserve">Prosimy o dopuszczenie w ww. pozycji papieru do EKG </w:t>
      </w:r>
      <w:proofErr w:type="spellStart"/>
      <w:r w:rsidRPr="00E24E41">
        <w:rPr>
          <w:color w:val="000000" w:themeColor="text1"/>
          <w:szCs w:val="22"/>
        </w:rPr>
        <w:t>Ascard</w:t>
      </w:r>
      <w:proofErr w:type="spellEnd"/>
      <w:r w:rsidRPr="00E24E41">
        <w:rPr>
          <w:color w:val="000000" w:themeColor="text1"/>
          <w:szCs w:val="22"/>
        </w:rPr>
        <w:t xml:space="preserve"> B5 ECO w rozmiarze 58 mm x 25 </w:t>
      </w:r>
      <w:proofErr w:type="gramStart"/>
      <w:r w:rsidRPr="00E24E41">
        <w:rPr>
          <w:color w:val="000000" w:themeColor="text1"/>
          <w:szCs w:val="22"/>
        </w:rPr>
        <w:t>m</w:t>
      </w:r>
      <w:proofErr w:type="gramEnd"/>
      <w:r w:rsidRPr="00E24E41">
        <w:rPr>
          <w:color w:val="000000" w:themeColor="text1"/>
          <w:szCs w:val="22"/>
        </w:rPr>
        <w:t xml:space="preserve"> gdyż taki jest faktyczny rozmiar powyższego papieru. </w:t>
      </w:r>
    </w:p>
    <w:p w14:paraId="07995F7C" w14:textId="194CB1FC" w:rsidR="00543EF6" w:rsidRPr="00E81B94" w:rsidRDefault="006027BC" w:rsidP="00782133">
      <w:pPr>
        <w:widowControl w:val="0"/>
        <w:tabs>
          <w:tab w:val="left" w:pos="0"/>
        </w:tabs>
        <w:jc w:val="both"/>
        <w:outlineLvl w:val="5"/>
        <w:rPr>
          <w:b/>
          <w:color w:val="000000"/>
          <w:szCs w:val="22"/>
          <w:lang w:eastAsia="pl-PL"/>
        </w:rPr>
      </w:pPr>
      <w:r w:rsidRPr="00E81B94">
        <w:rPr>
          <w:b/>
          <w:color w:val="000000" w:themeColor="text1"/>
          <w:szCs w:val="22"/>
          <w:lang w:eastAsia="pl-PL"/>
        </w:rPr>
        <w:t xml:space="preserve">ODPOWIEDŹ: </w:t>
      </w:r>
      <w:bookmarkEnd w:id="0"/>
      <w:r w:rsidR="00290EC7" w:rsidRPr="00E81B94">
        <w:rPr>
          <w:b/>
          <w:color w:val="000000"/>
          <w:szCs w:val="22"/>
          <w:lang w:eastAsia="pl-PL"/>
        </w:rPr>
        <w:t>Zamawiający</w:t>
      </w:r>
      <w:r w:rsidR="00477FFC" w:rsidRPr="00E81B94">
        <w:rPr>
          <w:b/>
          <w:color w:val="000000"/>
          <w:szCs w:val="22"/>
          <w:lang w:eastAsia="pl-PL"/>
        </w:rPr>
        <w:t xml:space="preserve"> modyfikuje opis </w:t>
      </w:r>
      <w:r w:rsidR="00825119" w:rsidRPr="00E81B94">
        <w:rPr>
          <w:b/>
          <w:color w:val="000000"/>
          <w:szCs w:val="22"/>
          <w:lang w:eastAsia="pl-PL"/>
        </w:rPr>
        <w:t xml:space="preserve">w pakiecie 2 poz. 3 </w:t>
      </w:r>
      <w:r w:rsidR="00477FFC" w:rsidRPr="00E81B94">
        <w:rPr>
          <w:b/>
          <w:color w:val="000000"/>
          <w:szCs w:val="22"/>
          <w:lang w:eastAsia="pl-PL"/>
        </w:rPr>
        <w:t>w następujący sposób:</w:t>
      </w:r>
      <w:r w:rsidR="00825119" w:rsidRPr="00E81B94">
        <w:rPr>
          <w:b/>
          <w:color w:val="000000"/>
          <w:szCs w:val="22"/>
          <w:lang w:eastAsia="pl-PL"/>
        </w:rPr>
        <w:t xml:space="preserve"> </w:t>
      </w:r>
      <w:r w:rsidR="00825119" w:rsidRPr="00E81B94">
        <w:rPr>
          <w:b/>
          <w:i/>
          <w:iCs/>
          <w:kern w:val="3"/>
          <w:szCs w:val="22"/>
          <w:lang w:eastAsia="zh-CN" w:bidi="pl-PL"/>
        </w:rPr>
        <w:t>„</w:t>
      </w:r>
      <w:r w:rsidR="00477FFC" w:rsidRPr="00E81B94">
        <w:rPr>
          <w:b/>
          <w:i/>
          <w:iCs/>
          <w:kern w:val="3"/>
          <w:szCs w:val="22"/>
          <w:lang w:eastAsia="zh-CN" w:bidi="pl-PL"/>
        </w:rPr>
        <w:t xml:space="preserve">Papier do EKG </w:t>
      </w:r>
      <w:proofErr w:type="spellStart"/>
      <w:r w:rsidR="00477FFC" w:rsidRPr="00E81B94">
        <w:rPr>
          <w:b/>
          <w:i/>
          <w:iCs/>
          <w:kern w:val="3"/>
          <w:szCs w:val="22"/>
          <w:lang w:eastAsia="zh-CN" w:bidi="pl-PL"/>
        </w:rPr>
        <w:t>Ascard</w:t>
      </w:r>
      <w:proofErr w:type="spellEnd"/>
      <w:r w:rsidR="00477FFC" w:rsidRPr="00E81B94">
        <w:rPr>
          <w:b/>
          <w:i/>
          <w:iCs/>
          <w:kern w:val="3"/>
          <w:szCs w:val="22"/>
          <w:lang w:eastAsia="zh-CN" w:bidi="pl-PL"/>
        </w:rPr>
        <w:t xml:space="preserve"> B5 ECO w rozmiarze </w:t>
      </w:r>
      <w:r w:rsidR="00290EC7" w:rsidRPr="00E81B94">
        <w:rPr>
          <w:b/>
          <w:i/>
          <w:iCs/>
          <w:color w:val="000000"/>
          <w:szCs w:val="22"/>
          <w:lang w:eastAsia="pl-PL"/>
        </w:rPr>
        <w:t>58 mm x 25m</w:t>
      </w:r>
      <w:r w:rsidR="00825119" w:rsidRPr="00E81B94">
        <w:rPr>
          <w:b/>
          <w:i/>
          <w:iCs/>
          <w:color w:val="000000"/>
          <w:szCs w:val="22"/>
          <w:lang w:eastAsia="pl-PL"/>
        </w:rPr>
        <w:t>”</w:t>
      </w:r>
      <w:r w:rsidR="00B55E8B" w:rsidRPr="00E81B94">
        <w:rPr>
          <w:b/>
          <w:color w:val="000000"/>
          <w:szCs w:val="22"/>
          <w:lang w:eastAsia="pl-PL"/>
        </w:rPr>
        <w:t xml:space="preserve"> </w:t>
      </w:r>
      <w:r w:rsidR="00825119" w:rsidRPr="00E81B94">
        <w:rPr>
          <w:b/>
          <w:color w:val="000000"/>
          <w:szCs w:val="22"/>
          <w:lang w:eastAsia="pl-PL"/>
        </w:rPr>
        <w:t xml:space="preserve">oraz załącza do odpowiedzi </w:t>
      </w:r>
      <w:r w:rsidR="00B55E8B" w:rsidRPr="00E81B94">
        <w:rPr>
          <w:b/>
          <w:color w:val="000000"/>
          <w:szCs w:val="22"/>
          <w:lang w:eastAsia="pl-PL"/>
        </w:rPr>
        <w:t>zmodyfikowany FORMULARZ CENOWY WRAZ ZE SZCZEGÓŁOWYM OPISEM PRZEDMIOTU ZAMÓWIENIA (tj. zał. nr 2 do SIWZ</w:t>
      </w:r>
      <w:r w:rsidR="00825119" w:rsidRPr="00E81B94">
        <w:rPr>
          <w:b/>
          <w:color w:val="000000"/>
          <w:szCs w:val="22"/>
          <w:lang w:eastAsia="pl-PL"/>
        </w:rPr>
        <w:t>.</w:t>
      </w:r>
    </w:p>
    <w:p w14:paraId="30461D16" w14:textId="77777777" w:rsidR="00782133" w:rsidRPr="00E24E41" w:rsidRDefault="00782133" w:rsidP="00782133">
      <w:pPr>
        <w:widowControl w:val="0"/>
        <w:tabs>
          <w:tab w:val="left" w:pos="0"/>
        </w:tabs>
        <w:jc w:val="both"/>
        <w:outlineLvl w:val="5"/>
        <w:rPr>
          <w:rFonts w:eastAsia="Calibri"/>
          <w:b/>
          <w:bCs/>
          <w:i/>
          <w:iCs/>
          <w:color w:val="000000" w:themeColor="text1"/>
          <w:szCs w:val="22"/>
          <w:lang w:eastAsia="en-US"/>
        </w:rPr>
      </w:pPr>
    </w:p>
    <w:p w14:paraId="76A57B1B" w14:textId="4E3DFD6C" w:rsidR="000969C5" w:rsidRPr="00E24E41" w:rsidRDefault="007817A3" w:rsidP="000969C5">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5</w:t>
      </w:r>
      <w:r w:rsidR="000969C5" w:rsidRPr="00E24E41">
        <w:rPr>
          <w:b/>
          <w:color w:val="000000" w:themeColor="text1"/>
          <w:szCs w:val="22"/>
          <w:lang w:eastAsia="pl-PL"/>
        </w:rPr>
        <w:t xml:space="preserve"> – dotyczy pakietu</w:t>
      </w:r>
      <w:r w:rsidR="009178D3" w:rsidRPr="00E24E41">
        <w:rPr>
          <w:b/>
          <w:color w:val="000000" w:themeColor="text1"/>
          <w:szCs w:val="22"/>
          <w:lang w:eastAsia="pl-PL"/>
        </w:rPr>
        <w:t xml:space="preserve"> nr 2 poz. nr 6</w:t>
      </w:r>
      <w:r w:rsidR="00F1641B" w:rsidRPr="00E24E41">
        <w:rPr>
          <w:b/>
          <w:color w:val="000000" w:themeColor="text1"/>
          <w:szCs w:val="22"/>
          <w:lang w:eastAsia="pl-PL"/>
        </w:rPr>
        <w:t>:</w:t>
      </w:r>
    </w:p>
    <w:p w14:paraId="56AE41B5" w14:textId="77777777" w:rsidR="00682065" w:rsidRDefault="009178D3" w:rsidP="005C713D">
      <w:pPr>
        <w:rPr>
          <w:color w:val="000000" w:themeColor="text1"/>
          <w:szCs w:val="22"/>
        </w:rPr>
      </w:pPr>
      <w:r w:rsidRPr="00E24E41">
        <w:rPr>
          <w:color w:val="000000" w:themeColor="text1"/>
          <w:szCs w:val="22"/>
        </w:rPr>
        <w:t xml:space="preserve">Prosimy o dopuszczenie w ww. pozycji papieru do EKG termicznego </w:t>
      </w:r>
      <w:proofErr w:type="spellStart"/>
      <w:r w:rsidRPr="00E24E41">
        <w:rPr>
          <w:color w:val="000000" w:themeColor="text1"/>
          <w:szCs w:val="22"/>
        </w:rPr>
        <w:t>Farum</w:t>
      </w:r>
      <w:proofErr w:type="spellEnd"/>
      <w:r w:rsidRPr="00E24E41">
        <w:rPr>
          <w:color w:val="000000" w:themeColor="text1"/>
          <w:szCs w:val="22"/>
        </w:rPr>
        <w:t xml:space="preserve"> E600 w rozmiarze 110 mm x 35 m – jest to właściwy rozmiar papieru do aparatu </w:t>
      </w:r>
      <w:proofErr w:type="spellStart"/>
      <w:r w:rsidRPr="00E24E41">
        <w:rPr>
          <w:color w:val="000000" w:themeColor="text1"/>
          <w:szCs w:val="22"/>
        </w:rPr>
        <w:t>Farum</w:t>
      </w:r>
      <w:proofErr w:type="spellEnd"/>
      <w:r w:rsidRPr="00E24E41">
        <w:rPr>
          <w:color w:val="000000" w:themeColor="text1"/>
          <w:szCs w:val="22"/>
        </w:rPr>
        <w:t xml:space="preserve"> E600. Jeśli wymagają państwo papieru o szerokości 100 to może chodzi o papier do </w:t>
      </w:r>
      <w:proofErr w:type="spellStart"/>
      <w:r w:rsidRPr="00E24E41">
        <w:rPr>
          <w:color w:val="000000" w:themeColor="text1"/>
          <w:szCs w:val="22"/>
        </w:rPr>
        <w:t>Farum</w:t>
      </w:r>
      <w:proofErr w:type="spellEnd"/>
      <w:r w:rsidRPr="00E24E41">
        <w:rPr>
          <w:color w:val="000000" w:themeColor="text1"/>
          <w:szCs w:val="22"/>
        </w:rPr>
        <w:t xml:space="preserve"> E-30</w:t>
      </w:r>
    </w:p>
    <w:p w14:paraId="2E494D6D" w14:textId="2B732315" w:rsidR="00360F6C" w:rsidRPr="005C713D" w:rsidRDefault="007817A3" w:rsidP="00825119">
      <w:pPr>
        <w:jc w:val="both"/>
        <w:rPr>
          <w:color w:val="000000" w:themeColor="text1"/>
          <w:szCs w:val="22"/>
        </w:rPr>
      </w:pPr>
      <w:r w:rsidRPr="00E24E41">
        <w:rPr>
          <w:b/>
          <w:color w:val="000000" w:themeColor="text1"/>
          <w:szCs w:val="22"/>
          <w:lang w:eastAsia="pl-PL"/>
        </w:rPr>
        <w:t xml:space="preserve">ODPOWIEDŹ: </w:t>
      </w:r>
      <w:r w:rsidR="00290EC7" w:rsidRPr="00E81B94">
        <w:rPr>
          <w:b/>
          <w:color w:val="000000"/>
          <w:szCs w:val="22"/>
          <w:lang w:eastAsia="pl-PL"/>
        </w:rPr>
        <w:t xml:space="preserve">Zamawiający </w:t>
      </w:r>
      <w:r w:rsidR="005C713D" w:rsidRPr="00E81B94">
        <w:rPr>
          <w:b/>
          <w:color w:val="000000"/>
          <w:szCs w:val="22"/>
          <w:lang w:eastAsia="pl-PL"/>
        </w:rPr>
        <w:t>wymaga</w:t>
      </w:r>
      <w:r w:rsidR="00290EC7" w:rsidRPr="00E81B94">
        <w:rPr>
          <w:b/>
          <w:color w:val="000000"/>
          <w:szCs w:val="22"/>
          <w:lang w:eastAsia="pl-PL"/>
        </w:rPr>
        <w:t xml:space="preserve"> papier</w:t>
      </w:r>
      <w:r w:rsidR="005C713D" w:rsidRPr="00E81B94">
        <w:rPr>
          <w:b/>
          <w:color w:val="000000"/>
          <w:szCs w:val="22"/>
          <w:lang w:eastAsia="pl-PL"/>
        </w:rPr>
        <w:t>u</w:t>
      </w:r>
      <w:r w:rsidR="00290EC7" w:rsidRPr="00E81B94">
        <w:rPr>
          <w:b/>
          <w:color w:val="000000"/>
          <w:szCs w:val="22"/>
          <w:lang w:eastAsia="pl-PL"/>
        </w:rPr>
        <w:t xml:space="preserve"> w rozmiarze 110 mm x 3</w:t>
      </w:r>
      <w:r w:rsidR="005C1E32" w:rsidRPr="00E81B94">
        <w:rPr>
          <w:b/>
          <w:color w:val="000000"/>
          <w:szCs w:val="22"/>
          <w:lang w:eastAsia="pl-PL"/>
        </w:rPr>
        <w:t>5</w:t>
      </w:r>
      <w:r w:rsidR="00290EC7" w:rsidRPr="00E81B94">
        <w:rPr>
          <w:b/>
          <w:color w:val="000000"/>
          <w:szCs w:val="22"/>
          <w:lang w:eastAsia="pl-PL"/>
        </w:rPr>
        <w:t xml:space="preserve"> m</w:t>
      </w:r>
      <w:r w:rsidR="005C713D" w:rsidRPr="00E81B94">
        <w:rPr>
          <w:b/>
          <w:color w:val="000000"/>
          <w:szCs w:val="22"/>
          <w:lang w:eastAsia="pl-PL"/>
        </w:rPr>
        <w:t xml:space="preserve">, kompatybilnego z aparatem </w:t>
      </w:r>
      <w:proofErr w:type="spellStart"/>
      <w:r w:rsidR="005C713D" w:rsidRPr="00E81B94">
        <w:rPr>
          <w:b/>
          <w:color w:val="000000"/>
          <w:szCs w:val="22"/>
          <w:lang w:eastAsia="pl-PL"/>
        </w:rPr>
        <w:t>Farum</w:t>
      </w:r>
      <w:proofErr w:type="spellEnd"/>
      <w:r w:rsidR="005C713D" w:rsidRPr="00E81B94">
        <w:rPr>
          <w:b/>
          <w:color w:val="000000"/>
          <w:szCs w:val="22"/>
          <w:lang w:eastAsia="pl-PL"/>
        </w:rPr>
        <w:t xml:space="preserve"> E 600</w:t>
      </w:r>
      <w:r w:rsidR="00825119" w:rsidRPr="00E81B94">
        <w:rPr>
          <w:b/>
          <w:color w:val="000000"/>
          <w:szCs w:val="22"/>
          <w:lang w:eastAsia="pl-PL"/>
        </w:rPr>
        <w:t xml:space="preserve">. Zamawiający </w:t>
      </w:r>
      <w:r w:rsidR="009611A3" w:rsidRPr="00E81B94">
        <w:rPr>
          <w:b/>
          <w:color w:val="000000"/>
          <w:szCs w:val="22"/>
          <w:lang w:eastAsia="pl-PL"/>
        </w:rPr>
        <w:t>modyfikuje opis przedmiotu zamówienia</w:t>
      </w:r>
      <w:r w:rsidR="005444A3" w:rsidRPr="00E81B94">
        <w:rPr>
          <w:b/>
          <w:color w:val="000000"/>
          <w:szCs w:val="22"/>
          <w:lang w:eastAsia="pl-PL"/>
        </w:rPr>
        <w:t xml:space="preserve"> (zał. nr 2)</w:t>
      </w:r>
      <w:r w:rsidR="009611A3" w:rsidRPr="00E81B94">
        <w:rPr>
          <w:b/>
          <w:color w:val="000000"/>
          <w:szCs w:val="22"/>
          <w:lang w:eastAsia="pl-PL"/>
        </w:rPr>
        <w:t xml:space="preserve"> w tym zakresie i załącza go do odpowiedzi.</w:t>
      </w:r>
      <w:r w:rsidR="009611A3">
        <w:rPr>
          <w:b/>
          <w:color w:val="000000"/>
          <w:szCs w:val="22"/>
          <w:lang w:eastAsia="pl-PL"/>
        </w:rPr>
        <w:t xml:space="preserve"> </w:t>
      </w:r>
    </w:p>
    <w:p w14:paraId="327B0810" w14:textId="77777777" w:rsidR="007817A3" w:rsidRPr="00E24E41" w:rsidRDefault="007817A3" w:rsidP="007817A3">
      <w:pPr>
        <w:widowControl w:val="0"/>
        <w:tabs>
          <w:tab w:val="left" w:pos="0"/>
        </w:tabs>
        <w:jc w:val="both"/>
        <w:outlineLvl w:val="5"/>
        <w:rPr>
          <w:bCs/>
          <w:color w:val="000000" w:themeColor="text1"/>
          <w:szCs w:val="22"/>
          <w:lang w:eastAsia="pl-PL"/>
        </w:rPr>
      </w:pPr>
    </w:p>
    <w:p w14:paraId="291D80A3" w14:textId="3B2FEDE1" w:rsidR="00F33B1F" w:rsidRPr="00E24E41" w:rsidRDefault="00F33B1F" w:rsidP="00F33B1F">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9178D3" w:rsidRPr="00E24E41">
        <w:rPr>
          <w:b/>
          <w:color w:val="000000" w:themeColor="text1"/>
          <w:szCs w:val="22"/>
          <w:lang w:eastAsia="pl-PL"/>
        </w:rPr>
        <w:t>6</w:t>
      </w:r>
      <w:r w:rsidRPr="00E24E41">
        <w:rPr>
          <w:b/>
          <w:color w:val="000000" w:themeColor="text1"/>
          <w:szCs w:val="22"/>
          <w:lang w:eastAsia="pl-PL"/>
        </w:rPr>
        <w:t xml:space="preserve"> – dotyczy pakietu </w:t>
      </w:r>
      <w:r w:rsidR="00F1641B" w:rsidRPr="00E24E41">
        <w:rPr>
          <w:b/>
          <w:color w:val="000000" w:themeColor="text1"/>
          <w:szCs w:val="22"/>
          <w:lang w:eastAsia="pl-PL"/>
        </w:rPr>
        <w:t>nr 2 poz. nr 7:</w:t>
      </w:r>
    </w:p>
    <w:p w14:paraId="38C59BD1" w14:textId="18A00C50" w:rsidR="00F1641B" w:rsidRPr="00E24E41" w:rsidRDefault="00F1641B" w:rsidP="00F1641B">
      <w:pPr>
        <w:rPr>
          <w:color w:val="000000" w:themeColor="text1"/>
          <w:szCs w:val="22"/>
        </w:rPr>
      </w:pPr>
      <w:r w:rsidRPr="00E24E41">
        <w:rPr>
          <w:color w:val="000000" w:themeColor="text1"/>
          <w:szCs w:val="22"/>
        </w:rPr>
        <w:t>Prosimy o podanie czy powyższy papier ma być z nadrukiem czy bez.</w:t>
      </w:r>
    </w:p>
    <w:p w14:paraId="6BDCAF26" w14:textId="04AC79AE" w:rsidR="00F33B1F" w:rsidRPr="00E24E41" w:rsidRDefault="00F33B1F" w:rsidP="00F33B1F">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Zamawiający wymaga papieru z nadrukiem (w postaci siatki)</w:t>
      </w:r>
      <w:r w:rsidR="00BA6DEE">
        <w:rPr>
          <w:b/>
          <w:color w:val="000000"/>
          <w:szCs w:val="22"/>
          <w:lang w:eastAsia="pl-PL"/>
        </w:rPr>
        <w:t>.</w:t>
      </w:r>
    </w:p>
    <w:p w14:paraId="0CACB874" w14:textId="77777777" w:rsidR="007817A3" w:rsidRPr="00E24E41" w:rsidRDefault="007817A3" w:rsidP="006027BC">
      <w:pPr>
        <w:widowControl w:val="0"/>
        <w:tabs>
          <w:tab w:val="left" w:pos="0"/>
        </w:tabs>
        <w:jc w:val="both"/>
        <w:outlineLvl w:val="5"/>
        <w:rPr>
          <w:bCs/>
          <w:color w:val="000000" w:themeColor="text1"/>
          <w:szCs w:val="22"/>
          <w:lang w:eastAsia="pl-PL"/>
        </w:rPr>
      </w:pPr>
    </w:p>
    <w:p w14:paraId="50293EB6" w14:textId="3EC4D99C" w:rsidR="00F33B1F" w:rsidRPr="00E24E41" w:rsidRDefault="00F33B1F" w:rsidP="00F33B1F">
      <w:pPr>
        <w:widowControl w:val="0"/>
        <w:tabs>
          <w:tab w:val="left" w:pos="0"/>
        </w:tabs>
        <w:jc w:val="both"/>
        <w:outlineLvl w:val="5"/>
        <w:rPr>
          <w:b/>
          <w:color w:val="000000" w:themeColor="text1"/>
          <w:szCs w:val="22"/>
          <w:lang w:eastAsia="pl-PL"/>
        </w:rPr>
      </w:pPr>
      <w:bookmarkStart w:id="1" w:name="_Hlk61865048"/>
      <w:r w:rsidRPr="00E24E41">
        <w:rPr>
          <w:b/>
          <w:color w:val="000000" w:themeColor="text1"/>
          <w:szCs w:val="22"/>
          <w:lang w:eastAsia="pl-PL"/>
        </w:rPr>
        <w:t>Pytanie</w:t>
      </w:r>
      <w:r w:rsidR="009178D3" w:rsidRPr="00E24E41">
        <w:rPr>
          <w:b/>
          <w:color w:val="000000" w:themeColor="text1"/>
          <w:szCs w:val="22"/>
          <w:lang w:eastAsia="pl-PL"/>
        </w:rPr>
        <w:t>7</w:t>
      </w:r>
      <w:r w:rsidRPr="00E24E41">
        <w:rPr>
          <w:b/>
          <w:color w:val="000000" w:themeColor="text1"/>
          <w:szCs w:val="22"/>
          <w:lang w:eastAsia="pl-PL"/>
        </w:rPr>
        <w:t xml:space="preserve"> – dotyczy pakietu </w:t>
      </w:r>
      <w:r w:rsidR="00F1641B" w:rsidRPr="00E24E41">
        <w:rPr>
          <w:b/>
          <w:color w:val="000000" w:themeColor="text1"/>
          <w:szCs w:val="22"/>
          <w:lang w:eastAsia="pl-PL"/>
        </w:rPr>
        <w:t xml:space="preserve">nr 2 poz. 8 i 9: </w:t>
      </w:r>
    </w:p>
    <w:p w14:paraId="20DD1881" w14:textId="614EE11C" w:rsidR="00F1641B" w:rsidRPr="00E24E41" w:rsidRDefault="00F1641B" w:rsidP="00F1641B">
      <w:pPr>
        <w:rPr>
          <w:color w:val="000000" w:themeColor="text1"/>
          <w:szCs w:val="22"/>
        </w:rPr>
      </w:pPr>
      <w:r w:rsidRPr="00E24E41">
        <w:rPr>
          <w:color w:val="000000" w:themeColor="text1"/>
          <w:szCs w:val="22"/>
        </w:rPr>
        <w:t>Prosimy o wyjaśnienie czy w poz. 8 i 9 należy zaoferować oryginalny papier f-my Sony i Mitsubishi czy zamawiający dopuści również papier będący kompatybilny?</w:t>
      </w:r>
    </w:p>
    <w:p w14:paraId="59579BFE" w14:textId="506A6F69" w:rsidR="00F33B1F" w:rsidRPr="009611A3" w:rsidRDefault="00F33B1F" w:rsidP="009611A3">
      <w:pPr>
        <w:keepNext/>
        <w:widowControl w:val="0"/>
        <w:suppressAutoHyphens w:val="0"/>
        <w:autoSpaceDE w:val="0"/>
        <w:autoSpaceDN w:val="0"/>
        <w:adjustRightInd w:val="0"/>
        <w:rPr>
          <w:b/>
          <w:color w:val="000000" w:themeColor="text1"/>
          <w:szCs w:val="22"/>
          <w:lang w:eastAsia="pl-PL"/>
        </w:rPr>
      </w:pPr>
      <w:r w:rsidRPr="00E24E41">
        <w:rPr>
          <w:b/>
          <w:color w:val="000000" w:themeColor="text1"/>
          <w:szCs w:val="22"/>
          <w:lang w:eastAsia="pl-PL"/>
        </w:rPr>
        <w:t xml:space="preserve">ODPOWIEDŹ: </w:t>
      </w:r>
      <w:r w:rsidR="00012A0D" w:rsidRPr="00E24E41">
        <w:rPr>
          <w:b/>
          <w:color w:val="000000" w:themeColor="text1"/>
          <w:szCs w:val="22"/>
          <w:lang w:eastAsia="pl-PL"/>
        </w:rPr>
        <w:t xml:space="preserve">Zamawiający dopuszcza papier równoważny do tego, który wskazał w opisie. Jednocześnie </w:t>
      </w:r>
      <w:r w:rsidR="00012A0D" w:rsidRPr="00E24E41">
        <w:rPr>
          <w:b/>
          <w:color w:val="000000" w:themeColor="text1"/>
          <w:szCs w:val="22"/>
          <w:lang w:eastAsia="pl-PL"/>
        </w:rPr>
        <w:lastRenderedPageBreak/>
        <w:t xml:space="preserve">informuje, że </w:t>
      </w:r>
      <w:r w:rsidR="009259CD" w:rsidRPr="00E24E41">
        <w:rPr>
          <w:b/>
          <w:color w:val="000000" w:themeColor="text1"/>
          <w:szCs w:val="22"/>
          <w:lang w:eastAsia="pl-PL"/>
        </w:rPr>
        <w:t>zmodyfikował formularz</w:t>
      </w:r>
      <w:r w:rsidR="00FD2990">
        <w:rPr>
          <w:b/>
          <w:color w:val="000000" w:themeColor="text1"/>
          <w:szCs w:val="22"/>
          <w:lang w:eastAsia="pl-PL"/>
        </w:rPr>
        <w:t xml:space="preserve"> asortymentowo -</w:t>
      </w:r>
      <w:r w:rsidR="009259CD" w:rsidRPr="00E24E41">
        <w:rPr>
          <w:b/>
          <w:color w:val="000000" w:themeColor="text1"/>
          <w:szCs w:val="22"/>
          <w:lang w:eastAsia="pl-PL"/>
        </w:rPr>
        <w:t xml:space="preserve"> cenowy (dodatkowe zapisy) i załączą go do odpowiedzi. </w:t>
      </w:r>
      <w:r w:rsidR="00012A0D" w:rsidRPr="00E24E41">
        <w:rPr>
          <w:b/>
          <w:color w:val="000000" w:themeColor="text1"/>
          <w:szCs w:val="22"/>
          <w:lang w:eastAsia="pl-PL"/>
        </w:rPr>
        <w:t xml:space="preserve"> </w:t>
      </w:r>
      <w:bookmarkEnd w:id="1"/>
    </w:p>
    <w:p w14:paraId="11083944" w14:textId="77777777" w:rsidR="00F33B1F" w:rsidRPr="00E24E41" w:rsidRDefault="00F33B1F" w:rsidP="00F33B1F">
      <w:pPr>
        <w:widowControl w:val="0"/>
        <w:tabs>
          <w:tab w:val="left" w:pos="0"/>
        </w:tabs>
        <w:jc w:val="both"/>
        <w:outlineLvl w:val="5"/>
        <w:rPr>
          <w:bCs/>
          <w:color w:val="000000" w:themeColor="text1"/>
          <w:szCs w:val="22"/>
          <w:lang w:eastAsia="pl-PL"/>
        </w:rPr>
      </w:pPr>
    </w:p>
    <w:p w14:paraId="540D284A" w14:textId="77777777" w:rsidR="00F1641B" w:rsidRPr="00E24E41" w:rsidRDefault="00F33B1F" w:rsidP="00F1641B">
      <w:pPr>
        <w:rPr>
          <w:b/>
          <w:color w:val="000000" w:themeColor="text1"/>
          <w:szCs w:val="22"/>
        </w:rPr>
      </w:pPr>
      <w:r w:rsidRPr="00E24E41">
        <w:rPr>
          <w:b/>
          <w:color w:val="000000" w:themeColor="text1"/>
          <w:szCs w:val="22"/>
          <w:lang w:eastAsia="pl-PL"/>
        </w:rPr>
        <w:t xml:space="preserve">Pytanie </w:t>
      </w:r>
      <w:r w:rsidR="009178D3" w:rsidRPr="00E24E41">
        <w:rPr>
          <w:b/>
          <w:color w:val="000000" w:themeColor="text1"/>
          <w:szCs w:val="22"/>
          <w:lang w:eastAsia="pl-PL"/>
        </w:rPr>
        <w:t>8</w:t>
      </w:r>
      <w:r w:rsidRPr="00E24E41">
        <w:rPr>
          <w:b/>
          <w:color w:val="000000" w:themeColor="text1"/>
          <w:szCs w:val="22"/>
          <w:lang w:eastAsia="pl-PL"/>
        </w:rPr>
        <w:t xml:space="preserve"> – dotyczy </w:t>
      </w:r>
      <w:r w:rsidR="00F1641B" w:rsidRPr="00E24E41">
        <w:rPr>
          <w:b/>
          <w:color w:val="000000" w:themeColor="text1"/>
          <w:szCs w:val="22"/>
        </w:rPr>
        <w:t>Projekt umowy – par. 1 ust. 4</w:t>
      </w:r>
    </w:p>
    <w:p w14:paraId="03899EF4" w14:textId="6BC0478F" w:rsidR="00F33B1F" w:rsidRPr="00E24E41" w:rsidRDefault="00F1641B" w:rsidP="00F1641B">
      <w:pPr>
        <w:rPr>
          <w:color w:val="000000" w:themeColor="text1"/>
          <w:szCs w:val="22"/>
        </w:rPr>
      </w:pPr>
      <w:r w:rsidRPr="00E24E41">
        <w:rPr>
          <w:color w:val="000000" w:themeColor="text1"/>
          <w:szCs w:val="22"/>
        </w:rPr>
        <w:t xml:space="preserve">Prosimy o wykreślenie par. 1 ust. 4 z projektu umowy. Proponowany zapis umowny stanowi obejście art. 144 ustawy z dnia 29 stycznia 2004 roku Prawo zamówień publicznych zakazującego jakichkolwiek zmian umowy w stosunku do treści oferty, na podstawie której dokonano wyboru wykonawcy. Niedopuszczalne jest wymaganie od Wykonawcy, aby był przygotowany na zmianę ilości poszczególnych pozycji towaru, czyli przedmiotu zamówienia (a tym samym zmianę umowy), w sposób zależny jedynie od woli Zamawiającego. SIWZ zawiera bowiem, stosownie do art. 36 ust. 1 pkt 3 ustawy </w:t>
      </w:r>
      <w:proofErr w:type="spellStart"/>
      <w:r w:rsidRPr="00E24E41">
        <w:rPr>
          <w:color w:val="000000" w:themeColor="text1"/>
          <w:szCs w:val="22"/>
        </w:rPr>
        <w:t>pzp</w:t>
      </w:r>
      <w:proofErr w:type="spellEnd"/>
      <w:r w:rsidRPr="00E24E41">
        <w:rPr>
          <w:color w:val="000000" w:themeColor="text1"/>
          <w:szCs w:val="22"/>
        </w:rPr>
        <w:t xml:space="preserve"> opis przedmiotu zamówienia, stanowiącego integralna część umowy o zamówienie i wykonawca składa ofertę, która jest związany, tylko w zakresie tak opisanego przedmiotu. Tylko w ten sposób wykonawca, znając przedmiot zamówienia, tj. poszczególne pozycje towaru i ich ilość, może prawidłowo przygotować i skalkulować ofertę. Zamawiający oczekując od wykonawcy pełnej gotowości na zmianę przedmiotu zamówienia, tj. ilości poszczególnych pozycji towaru, według własnego uznania, samowolnie ingeruje w treść umowy (zmienia jej przedmiot), co jest niedopuszczalne w świetle art. 144 </w:t>
      </w:r>
      <w:proofErr w:type="spellStart"/>
      <w:r w:rsidRPr="00E24E41">
        <w:rPr>
          <w:color w:val="000000" w:themeColor="text1"/>
          <w:szCs w:val="22"/>
        </w:rPr>
        <w:t>pzp</w:t>
      </w:r>
      <w:proofErr w:type="spellEnd"/>
      <w:r w:rsidRPr="00E24E41">
        <w:rPr>
          <w:color w:val="000000" w:themeColor="text1"/>
          <w:szCs w:val="22"/>
        </w:rPr>
        <w:t>.</w:t>
      </w:r>
    </w:p>
    <w:p w14:paraId="51A3A16D" w14:textId="59D8EC2E" w:rsidR="00F33B1F" w:rsidRPr="00E24E41" w:rsidRDefault="00F33B1F" w:rsidP="00F33B1F">
      <w:pPr>
        <w:widowControl w:val="0"/>
        <w:tabs>
          <w:tab w:val="left" w:pos="0"/>
        </w:tabs>
        <w:jc w:val="both"/>
        <w:outlineLvl w:val="5"/>
        <w:rPr>
          <w:b/>
          <w:bCs/>
          <w:color w:val="000000" w:themeColor="text1"/>
          <w:szCs w:val="22"/>
        </w:rPr>
      </w:pPr>
      <w:r w:rsidRPr="00E24E41">
        <w:rPr>
          <w:b/>
          <w:color w:val="000000" w:themeColor="text1"/>
          <w:szCs w:val="22"/>
          <w:lang w:eastAsia="pl-PL"/>
        </w:rPr>
        <w:t xml:space="preserve">ODPOWIEDŹ: </w:t>
      </w:r>
      <w:r w:rsidR="00AF40E9" w:rsidRPr="00E24E41">
        <w:rPr>
          <w:b/>
          <w:bCs/>
          <w:color w:val="000000" w:themeColor="text1"/>
          <w:szCs w:val="22"/>
        </w:rPr>
        <w:t xml:space="preserve">Zamawiający nie odstąpi od zapisów wskazanych w pytaniu. Wartość dostaw wskazana w § 3 ust. 1 ma charakter maksymalny. Z kolei, intencją zapisu § 1 ust. 4 jest to, iż czasem w obrębie umowy zachodzi konieczność zakupu dodatkowej partii danego </w:t>
      </w:r>
      <w:r w:rsidR="00CA36C6" w:rsidRPr="00E24E41">
        <w:rPr>
          <w:b/>
          <w:bCs/>
          <w:color w:val="000000" w:themeColor="text1"/>
          <w:szCs w:val="22"/>
        </w:rPr>
        <w:t>towaru,</w:t>
      </w:r>
      <w:r w:rsidR="00AF40E9" w:rsidRPr="00E24E41">
        <w:rPr>
          <w:b/>
          <w:bCs/>
          <w:color w:val="000000" w:themeColor="text1"/>
          <w:szCs w:val="22"/>
        </w:rPr>
        <w:t xml:space="preserve"> który jest wykorzystywany częściej niż pierwotnie przewidziano, a z drugiej strony poziom zakupu innego </w:t>
      </w:r>
      <w:r w:rsidR="00CA36C6" w:rsidRPr="00E24E41">
        <w:rPr>
          <w:b/>
          <w:bCs/>
          <w:color w:val="000000" w:themeColor="text1"/>
          <w:szCs w:val="22"/>
        </w:rPr>
        <w:t>towaru</w:t>
      </w:r>
      <w:r w:rsidR="00AF40E9" w:rsidRPr="00E24E41">
        <w:rPr>
          <w:b/>
          <w:bCs/>
          <w:color w:val="000000" w:themeColor="text1"/>
          <w:szCs w:val="22"/>
        </w:rPr>
        <w:t xml:space="preserve"> jest mniejszy. Zapis ten umożliwia elastyczne realizowanie zapotrzebowania na </w:t>
      </w:r>
      <w:r w:rsidR="00CA36C6" w:rsidRPr="00E24E41">
        <w:rPr>
          <w:b/>
          <w:bCs/>
          <w:color w:val="000000" w:themeColor="text1"/>
          <w:szCs w:val="22"/>
        </w:rPr>
        <w:t>towar</w:t>
      </w:r>
      <w:r w:rsidR="00AF40E9" w:rsidRPr="00E24E41">
        <w:rPr>
          <w:b/>
          <w:bCs/>
          <w:color w:val="000000" w:themeColor="text1"/>
          <w:szCs w:val="22"/>
        </w:rPr>
        <w:t xml:space="preserve">, ale jak pokazuje praktyka nie jest to częste i zakres tych zmian nie jest duży. Pozostałe zmiany w zakresie umowy reguluje m.in. § 10. </w:t>
      </w:r>
    </w:p>
    <w:p w14:paraId="560872AD" w14:textId="77777777" w:rsidR="00F33B1F" w:rsidRPr="00E24E41" w:rsidRDefault="00F33B1F" w:rsidP="00F33B1F">
      <w:pPr>
        <w:widowControl w:val="0"/>
        <w:tabs>
          <w:tab w:val="left" w:pos="0"/>
        </w:tabs>
        <w:jc w:val="both"/>
        <w:outlineLvl w:val="5"/>
        <w:rPr>
          <w:b/>
          <w:color w:val="000000" w:themeColor="text1"/>
          <w:szCs w:val="22"/>
          <w:lang w:eastAsia="pl-PL"/>
        </w:rPr>
      </w:pPr>
    </w:p>
    <w:p w14:paraId="32DCF4F0" w14:textId="77777777" w:rsidR="00F1641B" w:rsidRPr="00E24E41" w:rsidRDefault="00F33B1F" w:rsidP="00F1641B">
      <w:pPr>
        <w:rPr>
          <w:b/>
          <w:color w:val="000000" w:themeColor="text1"/>
          <w:szCs w:val="22"/>
        </w:rPr>
      </w:pPr>
      <w:r w:rsidRPr="00E24E41">
        <w:rPr>
          <w:b/>
          <w:color w:val="000000" w:themeColor="text1"/>
          <w:szCs w:val="22"/>
          <w:lang w:eastAsia="pl-PL"/>
        </w:rPr>
        <w:t xml:space="preserve">Pytanie </w:t>
      </w:r>
      <w:r w:rsidR="009178D3" w:rsidRPr="00E24E41">
        <w:rPr>
          <w:b/>
          <w:color w:val="000000" w:themeColor="text1"/>
          <w:szCs w:val="22"/>
          <w:lang w:eastAsia="pl-PL"/>
        </w:rPr>
        <w:t>9</w:t>
      </w:r>
      <w:r w:rsidRPr="00E24E41">
        <w:rPr>
          <w:b/>
          <w:color w:val="000000" w:themeColor="text1"/>
          <w:szCs w:val="22"/>
          <w:lang w:eastAsia="pl-PL"/>
        </w:rPr>
        <w:t xml:space="preserve"> – dotyczy </w:t>
      </w:r>
      <w:r w:rsidR="00F1641B" w:rsidRPr="00E24E41">
        <w:rPr>
          <w:b/>
          <w:color w:val="000000" w:themeColor="text1"/>
          <w:szCs w:val="22"/>
        </w:rPr>
        <w:t>Projekt umowy – par. 9 ust. 1.2)</w:t>
      </w:r>
    </w:p>
    <w:p w14:paraId="0488D522" w14:textId="350824EE" w:rsidR="00F1641B" w:rsidRPr="00E24E41" w:rsidRDefault="00F1641B" w:rsidP="00F1641B">
      <w:pPr>
        <w:rPr>
          <w:color w:val="000000" w:themeColor="text1"/>
          <w:szCs w:val="22"/>
        </w:rPr>
      </w:pPr>
      <w:r w:rsidRPr="00E24E41">
        <w:rPr>
          <w:color w:val="000000" w:themeColor="text1"/>
          <w:szCs w:val="22"/>
        </w:rPr>
        <w:t>Czy Zamawiający dopuszcza zmianę w par. 9 ust. 1.2) umowy poprzez zmianę wysokości kary umownej z 20 % na 2 % i zastrzeżenie, że naliczenie kary umownej z tytułu przekroczenia terminu realizacji dostawy przedmiotu umowy nie będzie miało miejsca w sytuacji wstrzymania dostaw z powodu zaległości w zapłacie za towar już przez Zamawiającego pobrany</w:t>
      </w:r>
    </w:p>
    <w:p w14:paraId="10653A78" w14:textId="3254CD3F" w:rsidR="00F1641B" w:rsidRPr="00E24E41" w:rsidRDefault="00F1641B" w:rsidP="00F1641B">
      <w:pPr>
        <w:autoSpaceDE w:val="0"/>
        <w:autoSpaceDN w:val="0"/>
        <w:adjustRightInd w:val="0"/>
        <w:rPr>
          <w:color w:val="000000" w:themeColor="text1"/>
          <w:szCs w:val="22"/>
        </w:rPr>
      </w:pPr>
      <w:r w:rsidRPr="00E24E41">
        <w:rPr>
          <w:color w:val="000000" w:themeColor="text1"/>
          <w:szCs w:val="22"/>
        </w:rPr>
        <w:t>Wskazanie 20% niezrealizowanej dostawy za opóźnienie z dostarczeniem zamówionej partii towaru jest nieadekwatne do szkody, którą Szpital może z tego tytułu ponieść. Obwarowanie Wykonawcy tak wysokimi karami umownymi stoi w sprzeczności z istotą instytucji kary umownej. Zgodnie z Orzecznictwem Sądu Najwyższego (Wyrok z dnia 29.12.1978r., IV CR 440/798) “Kara umowna – jako rażąco wygórowana powinna ulec zmniejszeniu w stopniu dostosowanym do tej dysproporcji. W przeciwnym razie kara umowna – tracąc charakter surogatu odszkodowania (art.483 § 1 k.c.) - prowadziłaby do nieuzasadnionego wzbogacenia wierzyciela”.</w:t>
      </w:r>
    </w:p>
    <w:p w14:paraId="1680BB27" w14:textId="77777777" w:rsidR="00F1641B" w:rsidRPr="00E24E41" w:rsidRDefault="00F1641B" w:rsidP="00F1641B">
      <w:pPr>
        <w:autoSpaceDE w:val="0"/>
        <w:autoSpaceDN w:val="0"/>
        <w:adjustRightInd w:val="0"/>
        <w:rPr>
          <w:color w:val="000000" w:themeColor="text1"/>
          <w:szCs w:val="22"/>
        </w:rPr>
      </w:pPr>
      <w:r w:rsidRPr="00E24E41">
        <w:rPr>
          <w:color w:val="000000" w:themeColor="text1"/>
          <w:szCs w:val="22"/>
        </w:rPr>
        <w:t>Dostawca nie przewiduje żadnych opóźnień w terminie dostawy zamówionego towaru przez Szpital towaru w trakcie obowiązywania umowy. Jakkolwiek obwarowanie Wykonawcy 20% wartością niezrealizowanego zamówienia w przypadku zwłoki jest ekonomicznie niczym nieuzasadnione, bowiem ewentualna szkoda wyrządzona w ten sposób przez dostawcę Zamawiającemu nie będzie aż tak duża. Zastrzeżenie tak wysokiej kary umownej prowadzi na wzbogacenia się Szpitala kosztem Wykonawcy, co jest niezgodne z ideą instytucji kary umownej i w konsekwencji prowadzi do sądowego miarkowania wysokości odszkodowania.</w:t>
      </w:r>
    </w:p>
    <w:p w14:paraId="0D74A193" w14:textId="3FDB126E" w:rsidR="00F33B1F" w:rsidRPr="00E24E41" w:rsidRDefault="00F1641B" w:rsidP="00F1641B">
      <w:pPr>
        <w:autoSpaceDE w:val="0"/>
        <w:autoSpaceDN w:val="0"/>
        <w:adjustRightInd w:val="0"/>
        <w:rPr>
          <w:color w:val="000000" w:themeColor="text1"/>
          <w:szCs w:val="22"/>
        </w:rPr>
      </w:pPr>
      <w:r w:rsidRPr="00E24E41">
        <w:rPr>
          <w:color w:val="000000" w:themeColor="text1"/>
          <w:szCs w:val="22"/>
        </w:rPr>
        <w:t xml:space="preserve">Proszę również o dopisanie zastrzeżenia, że naliczenie kary umownej z tytułu przekroczenia terminu realizacji dostawy przedmiotu umowy nie będzie miało miejsca w sytuacji wstrzymania dostaw z powodu zaległości w zapłacie za towar już przez Zamawiającego pobrany”. Dotychczasowe brzmienie zapisu umownego próbuje wymusić na Wykonawcy zobowiązanie do działania niezgodnie z prawem. </w:t>
      </w:r>
      <w:r w:rsidRPr="00E24E41">
        <w:rPr>
          <w:color w:val="000000" w:themeColor="text1"/>
          <w:szCs w:val="22"/>
          <w:lang w:eastAsia="pl-PL"/>
        </w:rPr>
        <w:t xml:space="preserve">Zgodnie z art. 488 § 1 </w:t>
      </w:r>
      <w:proofErr w:type="spellStart"/>
      <w:r w:rsidRPr="00E24E41">
        <w:rPr>
          <w:color w:val="000000" w:themeColor="text1"/>
          <w:szCs w:val="22"/>
          <w:lang w:eastAsia="pl-PL"/>
        </w:rPr>
        <w:t>kc</w:t>
      </w:r>
      <w:proofErr w:type="spellEnd"/>
      <w:r w:rsidRPr="00E24E41">
        <w:rPr>
          <w:color w:val="000000" w:themeColor="text1"/>
          <w:szCs w:val="22"/>
          <w:lang w:eastAsia="pl-PL"/>
        </w:rPr>
        <w:t xml:space="preserve"> świadczenia będące przedmiotem zobowiązań z umów wzajemnych (a taką umową jest umowa sprzedaży) powinny być spełnione jednocześnie, chyba że z umowy, z ustawy albo z orzeczenia sądu lub decyzji innego właściwego organu wynika, iż jedna ze stron obowiązana jest do wcześniejszego świadczenia. Z niniejszej umowy wynika, że zobowiązani jesteśmy dostarczyć Państwu towar, a zapłata za niego nastąpi w określonym czasie od dnia otrzymania towaru. Zgodnie jednak z </w:t>
      </w:r>
      <w:r w:rsidRPr="00E24E41">
        <w:rPr>
          <w:color w:val="000000" w:themeColor="text1"/>
          <w:szCs w:val="22"/>
        </w:rPr>
        <w:t xml:space="preserve">art. 490 § 1 </w:t>
      </w:r>
      <w:proofErr w:type="gramStart"/>
      <w:r w:rsidRPr="00E24E41">
        <w:rPr>
          <w:color w:val="000000" w:themeColor="text1"/>
          <w:szCs w:val="22"/>
        </w:rPr>
        <w:t>k.c.</w:t>
      </w:r>
      <w:proofErr w:type="gramEnd"/>
      <w:r w:rsidRPr="00E24E41">
        <w:rPr>
          <w:color w:val="000000" w:themeColor="text1"/>
          <w:szCs w:val="22"/>
        </w:rPr>
        <w:t xml:space="preserve"> jeżeli jedna ze stron obowiązana jest spełnić świadczenie wzajemne wcześniej, a spełnienie świadczenia przez drugą stronę jest wątpliwe ze względu na jej stan majątkowy, strona zobowiązana do wcześniejszego świadczenia może powstrzymać się z jego spełnieniem, dopóki druga strona nie zaofiaruje świadczenia wzajemnego lub nie da zabezpieczenia. Oznacza to, że prawem naszym jest wstrzymanie dalszych dostaw w przypadku zwłoki z zapłatą przez Państwa ustalonej ceny, z którego to prawa nie mamy zamiaru rezygnować. </w:t>
      </w:r>
    </w:p>
    <w:p w14:paraId="4E67491C" w14:textId="20467C11" w:rsidR="00F33B1F" w:rsidRPr="00E24E41" w:rsidRDefault="00F33B1F" w:rsidP="00F33B1F">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4F19F2" w:rsidRPr="00E24E41">
        <w:rPr>
          <w:b/>
          <w:bCs/>
          <w:szCs w:val="22"/>
        </w:rPr>
        <w:t xml:space="preserve">Nie, Zamawiający nie wyraża zgody. Zamawiający nie uważa przyjętego poziomu kar umownych </w:t>
      </w:r>
      <w:r w:rsidR="004F19F2" w:rsidRPr="00E24E41">
        <w:rPr>
          <w:b/>
          <w:bCs/>
          <w:szCs w:val="22"/>
        </w:rPr>
        <w:lastRenderedPageBreak/>
        <w:t>za wygórowany. Zapewnienie ciągłości i terminowości dostaw wyrobów medycznych ma dla Szpitala kluczowe znaczenie, a uchybienia w terminowości dostaw mogą nieść za sobą problemy związane z zapewnieniem ciągłości procesu leczenia pacjentów, co grozi poważnymi konsekwencjami.</w:t>
      </w:r>
    </w:p>
    <w:p w14:paraId="6B6CA6AA" w14:textId="77777777" w:rsidR="00F33B1F" w:rsidRPr="00E24E41" w:rsidRDefault="00F33B1F" w:rsidP="00F33B1F">
      <w:pPr>
        <w:widowControl w:val="0"/>
        <w:tabs>
          <w:tab w:val="left" w:pos="0"/>
        </w:tabs>
        <w:jc w:val="both"/>
        <w:outlineLvl w:val="5"/>
        <w:rPr>
          <w:bCs/>
          <w:color w:val="000000" w:themeColor="text1"/>
          <w:szCs w:val="22"/>
          <w:lang w:eastAsia="pl-PL"/>
        </w:rPr>
      </w:pPr>
    </w:p>
    <w:p w14:paraId="4242AC63" w14:textId="3105F939" w:rsidR="00F33B1F" w:rsidRPr="00E24E41" w:rsidRDefault="00F33B1F" w:rsidP="00F33B1F">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9178D3" w:rsidRPr="00E24E41">
        <w:rPr>
          <w:b/>
          <w:color w:val="000000" w:themeColor="text1"/>
          <w:szCs w:val="22"/>
          <w:lang w:eastAsia="pl-PL"/>
        </w:rPr>
        <w:t>10</w:t>
      </w:r>
      <w:r w:rsidRPr="00E24E41">
        <w:rPr>
          <w:b/>
          <w:color w:val="000000" w:themeColor="text1"/>
          <w:szCs w:val="22"/>
          <w:lang w:eastAsia="pl-PL"/>
        </w:rPr>
        <w:t xml:space="preserve"> – dotyczy pakietu </w:t>
      </w:r>
      <w:r w:rsidR="003D62B7" w:rsidRPr="00E24E41">
        <w:rPr>
          <w:b/>
          <w:color w:val="000000" w:themeColor="text1"/>
          <w:szCs w:val="22"/>
          <w:lang w:eastAsia="pl-PL"/>
        </w:rPr>
        <w:t>nr 9:</w:t>
      </w:r>
    </w:p>
    <w:p w14:paraId="4D36D859" w14:textId="0FDA028E" w:rsidR="003D62B7" w:rsidRPr="00E24E41" w:rsidRDefault="003D62B7" w:rsidP="00F33B1F">
      <w:pPr>
        <w:widowControl w:val="0"/>
        <w:tabs>
          <w:tab w:val="left" w:pos="0"/>
        </w:tabs>
        <w:jc w:val="both"/>
        <w:outlineLvl w:val="5"/>
        <w:rPr>
          <w:b/>
          <w:color w:val="000000" w:themeColor="text1"/>
          <w:szCs w:val="22"/>
          <w:lang w:eastAsia="pl-PL"/>
        </w:rPr>
      </w:pPr>
      <w:r w:rsidRPr="00E24E41">
        <w:rPr>
          <w:color w:val="000000" w:themeColor="text1"/>
          <w:szCs w:val="22"/>
          <w:shd w:val="clear" w:color="auto" w:fill="FFFFFF"/>
        </w:rPr>
        <w:t xml:space="preserve">Czy Zamawiający dopuści worek </w:t>
      </w:r>
      <w:proofErr w:type="spellStart"/>
      <w:r w:rsidRPr="00E24E41">
        <w:rPr>
          <w:color w:val="000000" w:themeColor="text1"/>
          <w:szCs w:val="22"/>
          <w:shd w:val="clear" w:color="auto" w:fill="FFFFFF"/>
        </w:rPr>
        <w:t>samorozprężalny</w:t>
      </w:r>
      <w:proofErr w:type="spellEnd"/>
      <w:r w:rsidRPr="00E24E41">
        <w:rPr>
          <w:color w:val="000000" w:themeColor="text1"/>
          <w:szCs w:val="22"/>
          <w:shd w:val="clear" w:color="auto" w:fill="FFFFFF"/>
        </w:rPr>
        <w:t xml:space="preserve"> jednorazowego użycia, czysty biologicznie, wykonany z PCV o pojemności 1800ml, z maską z możliwością doszczelnienia mankietu nr 4 lub 5 (do wyboru),</w:t>
      </w:r>
      <w:r w:rsidRPr="00E24E41">
        <w:rPr>
          <w:color w:val="000000" w:themeColor="text1"/>
          <w:szCs w:val="22"/>
        </w:rPr>
        <w:t xml:space="preserve"> </w:t>
      </w:r>
      <w:r w:rsidRPr="00E24E41">
        <w:rPr>
          <w:color w:val="000000" w:themeColor="text1"/>
          <w:szCs w:val="22"/>
          <w:shd w:val="clear" w:color="auto" w:fill="FFFFFF"/>
        </w:rPr>
        <w:t>z zaworem nadciśnieniowym 60 cm H2O, drenem tlenowym i dodatkowym workiem tlenowym, przeznaczony do zastosowania dla osób dorosłych.</w:t>
      </w:r>
      <w:r w:rsidRPr="00E24E41">
        <w:rPr>
          <w:color w:val="000000" w:themeColor="text1"/>
          <w:szCs w:val="22"/>
        </w:rPr>
        <w:t xml:space="preserve"> </w:t>
      </w:r>
      <w:r w:rsidRPr="00E24E41">
        <w:rPr>
          <w:color w:val="000000" w:themeColor="text1"/>
          <w:szCs w:val="22"/>
          <w:shd w:val="clear" w:color="auto" w:fill="FFFFFF"/>
        </w:rPr>
        <w:t>Termin przydatności do użycia podany na opakowaniu, nie krótszy niż 4 lata od daty zakupu.</w:t>
      </w:r>
    </w:p>
    <w:p w14:paraId="12DC29B5" w14:textId="0C98985F" w:rsidR="00F33B1F" w:rsidRPr="00E24E41" w:rsidRDefault="00F33B1F" w:rsidP="00F33B1F">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wymaga worka o pojemności 1,1 l lub 1,5 l, z zaworem nadciśnieniowym 40 cm. H2O. Termin ważności nie krótszy niż 5 lat od daty zakupu.</w:t>
      </w:r>
    </w:p>
    <w:p w14:paraId="5B0A403B" w14:textId="77777777" w:rsidR="000C2CC8" w:rsidRPr="00E24E41" w:rsidRDefault="000C2CC8" w:rsidP="00BD2F40">
      <w:pPr>
        <w:rPr>
          <w:strike/>
          <w:color w:val="000000" w:themeColor="text1"/>
          <w:szCs w:val="22"/>
        </w:rPr>
      </w:pPr>
    </w:p>
    <w:p w14:paraId="54781AA2" w14:textId="4E5B837F" w:rsidR="00F33B1F" w:rsidRPr="00E24E41" w:rsidRDefault="00F33B1F" w:rsidP="00F33B1F">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9178D3" w:rsidRPr="00E24E41">
        <w:rPr>
          <w:b/>
          <w:color w:val="000000" w:themeColor="text1"/>
          <w:szCs w:val="22"/>
          <w:lang w:eastAsia="pl-PL"/>
        </w:rPr>
        <w:t>11</w:t>
      </w:r>
      <w:r w:rsidRPr="00E24E41">
        <w:rPr>
          <w:b/>
          <w:color w:val="000000" w:themeColor="text1"/>
          <w:szCs w:val="22"/>
          <w:lang w:eastAsia="pl-PL"/>
        </w:rPr>
        <w:t xml:space="preserve"> – dotyczy pakietu </w:t>
      </w:r>
      <w:r w:rsidR="003D62B7" w:rsidRPr="00E24E41">
        <w:rPr>
          <w:b/>
          <w:color w:val="000000" w:themeColor="text1"/>
          <w:szCs w:val="22"/>
          <w:lang w:eastAsia="pl-PL"/>
        </w:rPr>
        <w:t xml:space="preserve">nr 5 poz. nr 3: </w:t>
      </w:r>
    </w:p>
    <w:p w14:paraId="679C3DF8" w14:textId="4BFE8891" w:rsidR="003D62B7" w:rsidRPr="00E24E41" w:rsidRDefault="003D62B7" w:rsidP="003D62B7">
      <w:pPr>
        <w:jc w:val="both"/>
        <w:rPr>
          <w:noProof/>
          <w:color w:val="000000" w:themeColor="text1"/>
          <w:spacing w:val="-10"/>
          <w:szCs w:val="22"/>
          <w:lang w:eastAsia="en-US"/>
        </w:rPr>
      </w:pPr>
      <w:r w:rsidRPr="00E24E41">
        <w:rPr>
          <w:noProof/>
          <w:color w:val="000000" w:themeColor="text1"/>
          <w:spacing w:val="-10"/>
          <w:szCs w:val="22"/>
          <w:lang w:eastAsia="en-US"/>
        </w:rPr>
        <w:t>Prosimy o wydzielenie pozycji nr 3 do odrębnego pakietu, celem złożenia korzystnej oferty bezpośrednio od producenta.</w:t>
      </w:r>
    </w:p>
    <w:p w14:paraId="1EA2AC3E" w14:textId="7F686D3E" w:rsidR="00F33B1F" w:rsidRPr="00E24E41" w:rsidRDefault="00F33B1F" w:rsidP="00F33B1F">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nie wyraża zgody na wydzielenie pozycji nr 3 do odrębnego pakietu.</w:t>
      </w:r>
    </w:p>
    <w:p w14:paraId="61B695DF" w14:textId="77777777" w:rsidR="00F33B1F" w:rsidRPr="00E24E41" w:rsidRDefault="00F33B1F" w:rsidP="00F33B1F">
      <w:pPr>
        <w:widowControl w:val="0"/>
        <w:tabs>
          <w:tab w:val="left" w:pos="0"/>
        </w:tabs>
        <w:jc w:val="both"/>
        <w:outlineLvl w:val="5"/>
        <w:rPr>
          <w:bCs/>
          <w:color w:val="000000" w:themeColor="text1"/>
          <w:szCs w:val="22"/>
          <w:lang w:eastAsia="pl-PL"/>
        </w:rPr>
      </w:pPr>
    </w:p>
    <w:p w14:paraId="34A07390" w14:textId="539483A4" w:rsidR="00F33B1F" w:rsidRPr="00E24E41" w:rsidRDefault="00F33B1F"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9178D3" w:rsidRPr="00E24E41">
        <w:rPr>
          <w:b/>
          <w:color w:val="000000" w:themeColor="text1"/>
          <w:szCs w:val="22"/>
          <w:lang w:eastAsia="pl-PL"/>
        </w:rPr>
        <w:t>12</w:t>
      </w:r>
    </w:p>
    <w:p w14:paraId="223812D2" w14:textId="582C109B" w:rsidR="005F6558" w:rsidRPr="00E24E41" w:rsidRDefault="005F6558" w:rsidP="005F6558">
      <w:pPr>
        <w:suppressAutoHyphens w:val="0"/>
        <w:jc w:val="both"/>
        <w:rPr>
          <w:b/>
          <w:szCs w:val="22"/>
        </w:rPr>
      </w:pPr>
      <w:r w:rsidRPr="00E24E41">
        <w:rPr>
          <w:szCs w:val="22"/>
        </w:rPr>
        <w:t xml:space="preserve">Czy Zamawiający wyrazi zgodę na złożenie wraz z ofertą oświadczenia o przynależności lub braku przynależności do tej samej grupy kapitałowej, w </w:t>
      </w:r>
      <w:r w:rsidR="004F19F2" w:rsidRPr="00E24E41">
        <w:rPr>
          <w:szCs w:val="22"/>
        </w:rPr>
        <w:t>sytuacji,</w:t>
      </w:r>
      <w:r w:rsidRPr="00E24E41">
        <w:rPr>
          <w:szCs w:val="22"/>
        </w:rPr>
        <w:t xml:space="preserve"> gdy dany oferent nie należy do żadnej grupy kapitałowej?</w:t>
      </w:r>
    </w:p>
    <w:p w14:paraId="0A7E3634" w14:textId="3397A18C" w:rsidR="00F33B1F" w:rsidRPr="00E24E41" w:rsidRDefault="00F33B1F"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E24E41">
        <w:rPr>
          <w:b/>
          <w:color w:val="000000" w:themeColor="text1"/>
          <w:szCs w:val="22"/>
          <w:lang w:eastAsia="pl-PL"/>
        </w:rPr>
        <w:t xml:space="preserve">Tak, zgodnie z SIWZ rozdz. 14 ust. 2. </w:t>
      </w:r>
    </w:p>
    <w:p w14:paraId="26F22908" w14:textId="77777777" w:rsidR="00F33B1F" w:rsidRPr="00E24E41" w:rsidRDefault="00F33B1F" w:rsidP="00F33B1F">
      <w:pPr>
        <w:widowControl w:val="0"/>
        <w:tabs>
          <w:tab w:val="left" w:pos="0"/>
        </w:tabs>
        <w:jc w:val="both"/>
        <w:outlineLvl w:val="5"/>
        <w:rPr>
          <w:b/>
          <w:color w:val="000000" w:themeColor="text1"/>
          <w:szCs w:val="22"/>
          <w:lang w:eastAsia="pl-PL"/>
        </w:rPr>
      </w:pPr>
    </w:p>
    <w:p w14:paraId="331CDDF7" w14:textId="046BBF7F" w:rsidR="00F33B1F" w:rsidRPr="00E24E41" w:rsidRDefault="00F33B1F"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F6558" w:rsidRPr="00E24E41">
        <w:rPr>
          <w:b/>
          <w:color w:val="000000" w:themeColor="text1"/>
          <w:szCs w:val="22"/>
          <w:lang w:eastAsia="pl-PL"/>
        </w:rPr>
        <w:t>13</w:t>
      </w:r>
    </w:p>
    <w:p w14:paraId="73249B2C" w14:textId="03E11374" w:rsidR="005F6558" w:rsidRPr="00E24E41" w:rsidRDefault="005F6558" w:rsidP="005F6558">
      <w:pPr>
        <w:suppressAutoHyphens w:val="0"/>
        <w:jc w:val="both"/>
        <w:rPr>
          <w:szCs w:val="22"/>
        </w:rPr>
      </w:pPr>
      <w:r w:rsidRPr="00E24E41">
        <w:rPr>
          <w:szCs w:val="22"/>
        </w:rPr>
        <w:t>Czy Zamawiający wymaga, aby Oferent posiadał certyfikat systemu zarządzania jakością ISO 9001:2015 dotyczącą sprzedaży wyposażenia i sprzętu medycznego, sprzedaży materiałów eksploatacyjnych i środków do sterylizacji, projektowania, rozwoju, serwisu, walidacji oraz sprzedaży oprogramowania IT i pracami projektowymi i budowlanymi? Zamawiający zyskuje pewność, że oferowane wyroby produkowane są zgodnie z obowiązującymi wymaganiami i normami.</w:t>
      </w:r>
    </w:p>
    <w:p w14:paraId="757C2033" w14:textId="720006BD" w:rsidR="00F33B1F" w:rsidRPr="00E24E41" w:rsidRDefault="00F33B1F"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nie wymaga, aby Oferent posiadał certyfikat systemu zarządzania jakością ISO 9001:2015</w:t>
      </w:r>
    </w:p>
    <w:p w14:paraId="35EC2BB4" w14:textId="77777777" w:rsidR="00F33B1F" w:rsidRPr="00E24E41" w:rsidRDefault="00F33B1F" w:rsidP="00F33B1F">
      <w:pPr>
        <w:widowControl w:val="0"/>
        <w:tabs>
          <w:tab w:val="left" w:pos="0"/>
        </w:tabs>
        <w:jc w:val="both"/>
        <w:outlineLvl w:val="5"/>
        <w:rPr>
          <w:bCs/>
          <w:color w:val="000000" w:themeColor="text1"/>
          <w:szCs w:val="22"/>
          <w:lang w:eastAsia="pl-PL"/>
        </w:rPr>
      </w:pPr>
    </w:p>
    <w:p w14:paraId="405576E0" w14:textId="73DC4258" w:rsidR="00F33B1F" w:rsidRPr="00E24E41" w:rsidRDefault="00F33B1F" w:rsidP="00F33B1F">
      <w:pPr>
        <w:widowControl w:val="0"/>
        <w:tabs>
          <w:tab w:val="left" w:pos="0"/>
        </w:tabs>
        <w:jc w:val="both"/>
        <w:outlineLvl w:val="5"/>
        <w:rPr>
          <w:b/>
          <w:color w:val="000000" w:themeColor="text1"/>
          <w:szCs w:val="22"/>
          <w:lang w:eastAsia="pl-PL"/>
        </w:rPr>
      </w:pPr>
      <w:bookmarkStart w:id="2" w:name="_Hlk60915442"/>
      <w:r w:rsidRPr="00E24E41">
        <w:rPr>
          <w:b/>
          <w:color w:val="000000" w:themeColor="text1"/>
          <w:szCs w:val="22"/>
          <w:lang w:eastAsia="pl-PL"/>
        </w:rPr>
        <w:t xml:space="preserve">Pytanie </w:t>
      </w:r>
      <w:r w:rsidR="005F6558" w:rsidRPr="00E24E41">
        <w:rPr>
          <w:b/>
          <w:color w:val="000000" w:themeColor="text1"/>
          <w:szCs w:val="22"/>
          <w:lang w:eastAsia="pl-PL"/>
        </w:rPr>
        <w:t>14</w:t>
      </w:r>
      <w:r w:rsidRPr="00E24E41">
        <w:rPr>
          <w:b/>
          <w:color w:val="000000" w:themeColor="text1"/>
          <w:szCs w:val="22"/>
          <w:lang w:eastAsia="pl-PL"/>
        </w:rPr>
        <w:t xml:space="preserve"> – dotyczy pakietu </w:t>
      </w:r>
      <w:r w:rsidR="005F6558" w:rsidRPr="00E24E41">
        <w:rPr>
          <w:b/>
          <w:color w:val="000000" w:themeColor="text1"/>
          <w:szCs w:val="22"/>
          <w:lang w:eastAsia="pl-PL"/>
        </w:rPr>
        <w:t xml:space="preserve">nr 7 poz. nr 1: </w:t>
      </w:r>
    </w:p>
    <w:bookmarkEnd w:id="2"/>
    <w:p w14:paraId="28721664" w14:textId="77777777" w:rsidR="005F6558" w:rsidRPr="00E24E41" w:rsidRDefault="005F6558" w:rsidP="005F6558">
      <w:pPr>
        <w:rPr>
          <w:szCs w:val="22"/>
          <w:lang w:eastAsia="pl-PL"/>
        </w:rPr>
      </w:pPr>
      <w:r w:rsidRPr="00E24E41">
        <w:rPr>
          <w:szCs w:val="22"/>
          <w:lang w:eastAsia="pl-PL"/>
        </w:rPr>
        <w:t>Czy Zamawiający wymaga, aby po przeprowadzonym procesie sterylizacji papier gwarantował sterylność wyrobu medycznego przez okres 180 dni, co jest potwierdzone dokumentem wydanym przez producenta papieru, a nie dystrybutora? Barierowość mikrobiologiczna papieru jest jego najważniejszą cechą użytkową, zapewniającą bezpieczne przechowywanie każdego wyrobu medycznego.</w:t>
      </w:r>
    </w:p>
    <w:p w14:paraId="3BD1D07F" w14:textId="77777777" w:rsidR="005F6558" w:rsidRPr="00E24E41" w:rsidRDefault="005F6558" w:rsidP="005F6558">
      <w:pPr>
        <w:rPr>
          <w:szCs w:val="22"/>
        </w:rPr>
      </w:pPr>
    </w:p>
    <w:p w14:paraId="63EA23F3" w14:textId="69C3B53F" w:rsidR="005F6558" w:rsidRDefault="005F6558" w:rsidP="005F6558">
      <w:pPr>
        <w:rPr>
          <w:szCs w:val="22"/>
          <w:lang w:eastAsia="pl-PL"/>
        </w:rPr>
      </w:pPr>
      <w:r w:rsidRPr="00E24E41">
        <w:rPr>
          <w:szCs w:val="22"/>
          <w:lang w:eastAsia="pl-PL"/>
        </w:rPr>
        <w:t>Czy Zamawiający wymaga, aby szczelność bakteriologiczna przy podwójnym pakowaniu zestawów wynosiła dla papieru krepowanego 99,9%, co jest potwierdzone oświadczeniem producenta wyrobu?</w:t>
      </w:r>
    </w:p>
    <w:p w14:paraId="140D1CD0" w14:textId="74E5C24E" w:rsidR="00D70906" w:rsidRPr="00FC6B9F" w:rsidRDefault="00D70906" w:rsidP="005F6558">
      <w:pPr>
        <w:rPr>
          <w:color w:val="000000"/>
          <w:sz w:val="24"/>
          <w:lang w:eastAsia="pl-PL"/>
        </w:rPr>
      </w:pPr>
      <w:r w:rsidRPr="00D70906">
        <w:rPr>
          <w:color w:val="000000"/>
          <w:lang w:eastAsia="pl-PL"/>
        </w:rPr>
        <w:t>Czy Zamawiający wymaga, aby zgodność z obowiązującymi normami PN EN 868 oraz PN EN ISO 11607-1 była potwierdzona przez niezależną jednostkę notyfikowaną? Opinia niezależnej jednostki gwarantuje, że oferowany produkt spełnia obowiązujące normy.</w:t>
      </w:r>
    </w:p>
    <w:p w14:paraId="29BE4B17" w14:textId="79B36C03" w:rsidR="00F33B1F" w:rsidRPr="00E24E41" w:rsidRDefault="00F33B1F" w:rsidP="00F33B1F">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045064">
        <w:rPr>
          <w:b/>
          <w:color w:val="000000"/>
          <w:szCs w:val="22"/>
          <w:lang w:eastAsia="pl-PL"/>
        </w:rPr>
        <w:t>Nie, Zamawiający nie wymag</w:t>
      </w:r>
      <w:r w:rsidR="00D70906" w:rsidRPr="00045064">
        <w:rPr>
          <w:b/>
          <w:color w:val="000000"/>
          <w:szCs w:val="22"/>
          <w:lang w:eastAsia="pl-PL"/>
        </w:rPr>
        <w:t>a</w:t>
      </w:r>
      <w:r w:rsidR="00CC532A" w:rsidRPr="00045064">
        <w:rPr>
          <w:b/>
          <w:color w:val="000000"/>
          <w:szCs w:val="22"/>
          <w:lang w:eastAsia="pl-PL"/>
        </w:rPr>
        <w:t xml:space="preserve"> spełniania powyżej wskazanych norm i parametrów</w:t>
      </w:r>
      <w:r w:rsidR="00290EC7" w:rsidRPr="00045064">
        <w:rPr>
          <w:b/>
          <w:color w:val="000000"/>
          <w:szCs w:val="22"/>
          <w:lang w:eastAsia="pl-PL"/>
        </w:rPr>
        <w:t>.</w:t>
      </w:r>
    </w:p>
    <w:p w14:paraId="66307F72" w14:textId="72AD706D" w:rsidR="005F6558" w:rsidRPr="00E24E41" w:rsidRDefault="00CB2531" w:rsidP="005F6558">
      <w:pPr>
        <w:widowControl w:val="0"/>
        <w:tabs>
          <w:tab w:val="left" w:pos="0"/>
        </w:tabs>
        <w:jc w:val="both"/>
        <w:outlineLvl w:val="5"/>
        <w:rPr>
          <w:b/>
          <w:color w:val="000000" w:themeColor="text1"/>
          <w:szCs w:val="22"/>
          <w:lang w:eastAsia="pl-PL"/>
        </w:rPr>
      </w:pPr>
      <w:r w:rsidRPr="00E24E41">
        <w:rPr>
          <w:color w:val="000000" w:themeColor="text1"/>
          <w:szCs w:val="22"/>
          <w:lang w:eastAsia="pl-PL"/>
        </w:rPr>
        <w:br/>
      </w:r>
      <w:bookmarkStart w:id="3" w:name="_Hlk60915483"/>
      <w:r w:rsidR="005F6558" w:rsidRPr="00E24E41">
        <w:rPr>
          <w:b/>
          <w:color w:val="000000" w:themeColor="text1"/>
          <w:szCs w:val="22"/>
          <w:lang w:eastAsia="pl-PL"/>
        </w:rPr>
        <w:t>Pytanie 15 – dotyczy pakietu nr 7 poz. nr 2:</w:t>
      </w:r>
    </w:p>
    <w:p w14:paraId="71E04756" w14:textId="23326CB6" w:rsidR="005F6558" w:rsidRPr="00E24E41" w:rsidRDefault="005F6558" w:rsidP="005F6558">
      <w:pPr>
        <w:autoSpaceDE w:val="0"/>
        <w:autoSpaceDN w:val="0"/>
        <w:adjustRightInd w:val="0"/>
        <w:rPr>
          <w:szCs w:val="22"/>
        </w:rPr>
      </w:pPr>
      <w:r w:rsidRPr="00E24E41">
        <w:rPr>
          <w:szCs w:val="22"/>
        </w:rPr>
        <w:t>Czy Zamawiający zgodzi się na osłonki na ostrza pozwalające na zabezpieczenie narzędzi o średnicy</w:t>
      </w:r>
      <w:r w:rsidR="006D2C88" w:rsidRPr="00E24E41">
        <w:rPr>
          <w:szCs w:val="22"/>
        </w:rPr>
        <w:t xml:space="preserve"> </w:t>
      </w:r>
      <w:r w:rsidRPr="00E24E41">
        <w:rPr>
          <w:szCs w:val="22"/>
        </w:rPr>
        <w:t xml:space="preserve">15-30 mm. Konstrukcja i budowa osłon </w:t>
      </w:r>
      <w:proofErr w:type="gramStart"/>
      <w:r w:rsidRPr="00E24E41">
        <w:rPr>
          <w:szCs w:val="22"/>
        </w:rPr>
        <w:t>pozwala</w:t>
      </w:r>
      <w:proofErr w:type="gramEnd"/>
      <w:r w:rsidRPr="00E24E41">
        <w:rPr>
          <w:szCs w:val="22"/>
        </w:rPr>
        <w:t xml:space="preserve"> na dopasowanie do kształtu różnych narzędzi oraz stabilne umocowanie. Dostępne w dwóch rodzajach materiałów: papierowe oraz z przezroczystego tworzywa sztucznego</w:t>
      </w:r>
    </w:p>
    <w:p w14:paraId="441DA59A" w14:textId="1029D8B8" w:rsidR="005F6558" w:rsidRPr="00E24E41" w:rsidRDefault="005F6558" w:rsidP="005F6558">
      <w:pPr>
        <w:autoSpaceDE w:val="0"/>
        <w:autoSpaceDN w:val="0"/>
        <w:adjustRightInd w:val="0"/>
        <w:rPr>
          <w:szCs w:val="22"/>
        </w:rPr>
      </w:pPr>
      <w:r w:rsidRPr="00E24E41">
        <w:rPr>
          <w:noProof/>
          <w:szCs w:val="22"/>
        </w:rPr>
        <w:lastRenderedPageBreak/>
        <w:drawing>
          <wp:inline distT="0" distB="0" distL="0" distR="0" wp14:anchorId="19771842" wp14:editId="32B9777E">
            <wp:extent cx="2613660" cy="27279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2727960"/>
                    </a:xfrm>
                    <a:prstGeom prst="rect">
                      <a:avLst/>
                    </a:prstGeom>
                    <a:noFill/>
                    <a:ln>
                      <a:noFill/>
                    </a:ln>
                  </pic:spPr>
                </pic:pic>
              </a:graphicData>
            </a:graphic>
          </wp:inline>
        </w:drawing>
      </w:r>
      <w:r w:rsidRPr="00E24E41">
        <w:rPr>
          <w:szCs w:val="22"/>
        </w:rPr>
        <w:t xml:space="preserve"> </w:t>
      </w:r>
      <w:r w:rsidRPr="00E24E41">
        <w:rPr>
          <w:noProof/>
          <w:szCs w:val="22"/>
        </w:rPr>
        <w:drawing>
          <wp:inline distT="0" distB="0" distL="0" distR="0" wp14:anchorId="08EA4856" wp14:editId="2286337D">
            <wp:extent cx="3025140" cy="1882140"/>
            <wp:effectExtent l="0" t="0" r="381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140" cy="1882140"/>
                    </a:xfrm>
                    <a:prstGeom prst="rect">
                      <a:avLst/>
                    </a:prstGeom>
                    <a:noFill/>
                    <a:ln>
                      <a:noFill/>
                    </a:ln>
                  </pic:spPr>
                </pic:pic>
              </a:graphicData>
            </a:graphic>
          </wp:inline>
        </w:drawing>
      </w:r>
    </w:p>
    <w:p w14:paraId="75019641" w14:textId="77777777" w:rsidR="005F6558" w:rsidRPr="00E24E41" w:rsidRDefault="005F6558" w:rsidP="005F6558">
      <w:pPr>
        <w:widowControl w:val="0"/>
        <w:tabs>
          <w:tab w:val="left" w:pos="0"/>
        </w:tabs>
        <w:jc w:val="both"/>
        <w:outlineLvl w:val="5"/>
        <w:rPr>
          <w:b/>
          <w:color w:val="000000" w:themeColor="text1"/>
          <w:szCs w:val="22"/>
          <w:lang w:eastAsia="pl-PL"/>
        </w:rPr>
      </w:pPr>
    </w:p>
    <w:p w14:paraId="7F147E4B" w14:textId="2827D056"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wymaga osłonek o rozmiarach 51x127 mm</w:t>
      </w:r>
      <w:r w:rsidR="006B0DFC" w:rsidRPr="00E24E41">
        <w:rPr>
          <w:b/>
          <w:color w:val="000000"/>
          <w:szCs w:val="22"/>
          <w:lang w:eastAsia="pl-PL"/>
        </w:rPr>
        <w:t>.</w:t>
      </w:r>
    </w:p>
    <w:bookmarkEnd w:id="3"/>
    <w:p w14:paraId="14C2E194" w14:textId="6D96323F" w:rsidR="00CB2531" w:rsidRPr="00E24E41" w:rsidRDefault="00CB2531" w:rsidP="00CB2531">
      <w:pPr>
        <w:suppressAutoHyphens w:val="0"/>
        <w:rPr>
          <w:color w:val="000000" w:themeColor="text1"/>
          <w:szCs w:val="22"/>
          <w:lang w:eastAsia="pl-PL"/>
        </w:rPr>
      </w:pPr>
    </w:p>
    <w:p w14:paraId="35BE806F" w14:textId="719B57EE"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16 – dotyczy pakietu nr 7 poz. nr 3: </w:t>
      </w:r>
    </w:p>
    <w:p w14:paraId="13BAB656" w14:textId="3AC987DC" w:rsidR="005F6558" w:rsidRPr="00E24E41" w:rsidRDefault="005F6558" w:rsidP="005F6558">
      <w:pPr>
        <w:rPr>
          <w:szCs w:val="22"/>
        </w:rPr>
      </w:pPr>
      <w:r w:rsidRPr="00E24E41">
        <w:rPr>
          <w:szCs w:val="22"/>
        </w:rPr>
        <w:t>Czy Zamawiający dopuści do oceny rękaw papierowo-foliowy z zakładką o rozmiarze 250mm x 60mm x 100m?</w:t>
      </w:r>
    </w:p>
    <w:p w14:paraId="622FCBAD" w14:textId="49401745" w:rsidR="005F6558" w:rsidRPr="00E24E41" w:rsidRDefault="005F6558" w:rsidP="005F6558">
      <w:pPr>
        <w:rPr>
          <w:color w:val="000000"/>
          <w:szCs w:val="22"/>
          <w:lang w:eastAsia="pl-PL"/>
        </w:rPr>
      </w:pPr>
      <w:r w:rsidRPr="00E24E41">
        <w:rPr>
          <w:color w:val="000000"/>
          <w:szCs w:val="22"/>
          <w:lang w:eastAsia="pl-PL"/>
        </w:rPr>
        <w:t xml:space="preserve">Czy Zamawiający wymaga, </w:t>
      </w:r>
      <w:bookmarkStart w:id="4" w:name="_Hlk62823547"/>
      <w:r w:rsidRPr="00E24E41">
        <w:rPr>
          <w:color w:val="000000"/>
          <w:szCs w:val="22"/>
          <w:lang w:eastAsia="pl-PL"/>
        </w:rPr>
        <w:t>aby na rękawach znajdowała się informacja o kolorze wskaźników przed i po sterylizacji w języku polskim? Takie rozwiązanie minimalizuje pomyłkę interpretacyjną podczas odczytywania wyników testu.</w:t>
      </w:r>
    </w:p>
    <w:p w14:paraId="0F3A4049" w14:textId="28C2839E" w:rsidR="005F6558" w:rsidRPr="00E24E41" w:rsidRDefault="005F6558" w:rsidP="005F6558">
      <w:pPr>
        <w:rPr>
          <w:color w:val="000000"/>
          <w:szCs w:val="22"/>
          <w:lang w:eastAsia="pl-PL"/>
        </w:rPr>
      </w:pPr>
      <w:r w:rsidRPr="00E24E41">
        <w:rPr>
          <w:color w:val="000000"/>
          <w:szCs w:val="22"/>
          <w:lang w:eastAsia="pl-PL"/>
        </w:rPr>
        <w:t>Czy w celu wykluczenia wielokrotnego użycia opakowań Zamawiający wymaga, aby na rękawach umieszczony był piktogram przekreślonej liczby 2, który informuje o tym, iż zaoferowane opakowanie jest jednorazowego użytku</w:t>
      </w:r>
      <w:bookmarkEnd w:id="4"/>
      <w:r w:rsidRPr="00E24E41">
        <w:rPr>
          <w:color w:val="000000"/>
          <w:szCs w:val="22"/>
          <w:lang w:eastAsia="pl-PL"/>
        </w:rPr>
        <w:t>?</w:t>
      </w:r>
    </w:p>
    <w:p w14:paraId="78B863F2" w14:textId="61F25562" w:rsidR="005F6558" w:rsidRPr="00E24E41" w:rsidRDefault="005F6558" w:rsidP="005F6558">
      <w:pPr>
        <w:rPr>
          <w:szCs w:val="22"/>
          <w:lang w:eastAsia="pl-PL"/>
        </w:rPr>
      </w:pPr>
      <w:r w:rsidRPr="00E24E41">
        <w:rPr>
          <w:szCs w:val="22"/>
          <w:lang w:eastAsia="pl-PL"/>
        </w:rPr>
        <w:t>Czy Zamawiający wymaga, aby ze względów higienicznych rękawy zabezpieczone były przeźroczystą, termokurczliwą folią?</w:t>
      </w:r>
    </w:p>
    <w:p w14:paraId="6851FA10" w14:textId="35FC4E20"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Zamawiający dopuści rękaw papierowo-foliowy z zakładką o rozmiarze 250mm x 60mm x 100m.</w:t>
      </w:r>
    </w:p>
    <w:p w14:paraId="1354969A" w14:textId="11BCA899" w:rsidR="00CB2531" w:rsidRDefault="00F84D74" w:rsidP="00F84D74">
      <w:pPr>
        <w:suppressAutoHyphens w:val="0"/>
        <w:rPr>
          <w:b/>
          <w:bCs/>
          <w:color w:val="000000" w:themeColor="text1"/>
          <w:szCs w:val="22"/>
          <w:lang w:eastAsia="pl-PL"/>
        </w:rPr>
      </w:pPr>
      <w:r w:rsidRPr="003F4B08">
        <w:rPr>
          <w:b/>
          <w:bCs/>
          <w:color w:val="000000" w:themeColor="text1"/>
          <w:szCs w:val="22"/>
          <w:lang w:eastAsia="pl-PL"/>
        </w:rPr>
        <w:t>Zamawiający nie wymaga:</w:t>
      </w:r>
      <w:r w:rsidRPr="003F4B08">
        <w:rPr>
          <w:b/>
          <w:bCs/>
          <w:color w:val="000000"/>
          <w:szCs w:val="22"/>
          <w:lang w:eastAsia="pl-PL"/>
        </w:rPr>
        <w:t xml:space="preserve"> </w:t>
      </w:r>
      <w:r w:rsidRPr="003F4B08">
        <w:rPr>
          <w:b/>
          <w:bCs/>
          <w:color w:val="000000" w:themeColor="text1"/>
          <w:szCs w:val="22"/>
          <w:lang w:eastAsia="pl-PL"/>
        </w:rPr>
        <w:t>aby na rękawach znajdowała się informacja o kolorze wskaźników przed i po sterylizacji w języku polskim, aby na rękawach umieszczony był piktogram przekreślonej liczby 2, który informuje o tym, iż zaoferowane opakowanie jest jednorazowego użytku, oraz Zamawiający nie wymaga</w:t>
      </w:r>
      <w:r w:rsidR="003F4B08" w:rsidRPr="003F4B08">
        <w:rPr>
          <w:b/>
          <w:bCs/>
          <w:color w:val="000000" w:themeColor="text1"/>
          <w:szCs w:val="22"/>
          <w:lang w:eastAsia="pl-PL"/>
        </w:rPr>
        <w:t>,</w:t>
      </w:r>
      <w:r w:rsidRPr="003F4B08">
        <w:rPr>
          <w:b/>
          <w:bCs/>
          <w:color w:val="000000" w:themeColor="text1"/>
          <w:szCs w:val="22"/>
          <w:lang w:eastAsia="pl-PL"/>
        </w:rPr>
        <w:t xml:space="preserve"> aby rękawy były zabezpieczone folią.</w:t>
      </w:r>
      <w:r>
        <w:rPr>
          <w:b/>
          <w:bCs/>
          <w:color w:val="000000" w:themeColor="text1"/>
          <w:szCs w:val="22"/>
          <w:lang w:eastAsia="pl-PL"/>
        </w:rPr>
        <w:t xml:space="preserve"> </w:t>
      </w:r>
    </w:p>
    <w:p w14:paraId="2B8E819B" w14:textId="77777777" w:rsidR="003F4B08" w:rsidRPr="00E24E41" w:rsidRDefault="003F4B08" w:rsidP="00F84D74">
      <w:pPr>
        <w:suppressAutoHyphens w:val="0"/>
        <w:rPr>
          <w:color w:val="000000" w:themeColor="text1"/>
          <w:szCs w:val="22"/>
          <w:lang w:eastAsia="pl-PL"/>
        </w:rPr>
      </w:pPr>
    </w:p>
    <w:p w14:paraId="5F0D32BE" w14:textId="20E55D37"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17 – dotyczy pakietu nr 7 poz. nr 4: </w:t>
      </w:r>
    </w:p>
    <w:p w14:paraId="043EC1F3" w14:textId="5C58510F" w:rsidR="005F6558" w:rsidRPr="00E24E41" w:rsidRDefault="005F6558" w:rsidP="005F6558">
      <w:pPr>
        <w:rPr>
          <w:szCs w:val="22"/>
        </w:rPr>
      </w:pPr>
      <w:r w:rsidRPr="00E24E41">
        <w:rPr>
          <w:szCs w:val="22"/>
        </w:rPr>
        <w:t>Czy Zamawiający zgodzi się na torebkę zgodną z SIWZ w rozmiarze 90mm x 230mm?</w:t>
      </w:r>
    </w:p>
    <w:p w14:paraId="7150B5EB" w14:textId="667D1313" w:rsidR="005F6558" w:rsidRPr="00E24E41" w:rsidRDefault="005F6558" w:rsidP="005F6558">
      <w:pPr>
        <w:rPr>
          <w:szCs w:val="22"/>
        </w:rPr>
      </w:pPr>
      <w:r w:rsidRPr="00E24E41">
        <w:rPr>
          <w:szCs w:val="22"/>
        </w:rPr>
        <w:t>Czy Zamawiający zgodzi się na torebkę zgodną z SIWZ w rozmiarze 130mm x 250mm?</w:t>
      </w:r>
    </w:p>
    <w:p w14:paraId="39FB91BD" w14:textId="5AF3F705" w:rsidR="005F6558" w:rsidRPr="00E24E41" w:rsidRDefault="005F6558" w:rsidP="005F6558">
      <w:pPr>
        <w:rPr>
          <w:szCs w:val="22"/>
        </w:rPr>
      </w:pPr>
      <w:r w:rsidRPr="00E24E41">
        <w:rPr>
          <w:szCs w:val="22"/>
        </w:rPr>
        <w:t>Czy Zamawiający zgodzi się na torebkę zgodną z SIWZ w rozmiarze 200mm x 330mm?</w:t>
      </w:r>
    </w:p>
    <w:p w14:paraId="0D00D879" w14:textId="79A21B08" w:rsidR="005F6558" w:rsidRPr="00E24E41" w:rsidRDefault="005F6558" w:rsidP="005F6558">
      <w:pPr>
        <w:rPr>
          <w:szCs w:val="22"/>
        </w:rPr>
      </w:pPr>
      <w:r w:rsidRPr="00E24E41">
        <w:rPr>
          <w:szCs w:val="22"/>
        </w:rPr>
        <w:t>Czy Zamawiający zgodzi się na torebkę zgodną z SIWZ w rozmiarze 300mm x 450mm?</w:t>
      </w:r>
    </w:p>
    <w:p w14:paraId="186084A8" w14:textId="6DC6A167"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045064">
        <w:rPr>
          <w:b/>
          <w:color w:val="000000" w:themeColor="text1"/>
          <w:szCs w:val="22"/>
          <w:lang w:eastAsia="pl-PL"/>
        </w:rPr>
        <w:t>Tak, Zamawiający</w:t>
      </w:r>
      <w:r w:rsidR="00D01764" w:rsidRPr="00045064">
        <w:rPr>
          <w:b/>
          <w:color w:val="000000" w:themeColor="text1"/>
          <w:szCs w:val="22"/>
          <w:lang w:eastAsia="pl-PL"/>
        </w:rPr>
        <w:t xml:space="preserve"> dopuszcza</w:t>
      </w:r>
      <w:r w:rsidR="00290EC7" w:rsidRPr="00045064">
        <w:rPr>
          <w:b/>
          <w:color w:val="000000" w:themeColor="text1"/>
          <w:szCs w:val="22"/>
          <w:lang w:eastAsia="pl-PL"/>
        </w:rPr>
        <w:t xml:space="preserve"> torebki w</w:t>
      </w:r>
      <w:r w:rsidR="002E48C6" w:rsidRPr="00045064">
        <w:rPr>
          <w:b/>
          <w:color w:val="000000" w:themeColor="text1"/>
          <w:szCs w:val="22"/>
          <w:lang w:eastAsia="pl-PL"/>
        </w:rPr>
        <w:t xml:space="preserve"> zaproponowanych</w:t>
      </w:r>
      <w:r w:rsidR="00290EC7" w:rsidRPr="00045064">
        <w:rPr>
          <w:b/>
          <w:color w:val="000000" w:themeColor="text1"/>
          <w:szCs w:val="22"/>
          <w:lang w:eastAsia="pl-PL"/>
        </w:rPr>
        <w:t xml:space="preserve"> </w:t>
      </w:r>
      <w:r w:rsidR="003313FA" w:rsidRPr="00045064">
        <w:rPr>
          <w:b/>
          <w:color w:val="000000" w:themeColor="text1"/>
          <w:szCs w:val="22"/>
          <w:lang w:eastAsia="pl-PL"/>
        </w:rPr>
        <w:t xml:space="preserve">powyżej </w:t>
      </w:r>
      <w:r w:rsidR="00290EC7" w:rsidRPr="00045064">
        <w:rPr>
          <w:b/>
          <w:color w:val="000000" w:themeColor="text1"/>
          <w:szCs w:val="22"/>
          <w:lang w:eastAsia="pl-PL"/>
        </w:rPr>
        <w:t>rozmiarach.</w:t>
      </w:r>
    </w:p>
    <w:p w14:paraId="2B00F6EA" w14:textId="49CDEE82" w:rsidR="005F6558" w:rsidRPr="00E24E41" w:rsidRDefault="005F6558" w:rsidP="00CB2531">
      <w:pPr>
        <w:suppressAutoHyphens w:val="0"/>
        <w:rPr>
          <w:color w:val="000000" w:themeColor="text1"/>
          <w:szCs w:val="22"/>
          <w:lang w:eastAsia="pl-PL"/>
        </w:rPr>
      </w:pPr>
    </w:p>
    <w:p w14:paraId="4EC3E901" w14:textId="0CECED7F"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1</w:t>
      </w:r>
      <w:r w:rsidR="001D249A" w:rsidRPr="00E24E41">
        <w:rPr>
          <w:b/>
          <w:color w:val="000000" w:themeColor="text1"/>
          <w:szCs w:val="22"/>
          <w:lang w:eastAsia="pl-PL"/>
        </w:rPr>
        <w:t>8</w:t>
      </w:r>
      <w:r w:rsidRPr="00E24E41">
        <w:rPr>
          <w:b/>
          <w:color w:val="000000" w:themeColor="text1"/>
          <w:szCs w:val="22"/>
          <w:lang w:eastAsia="pl-PL"/>
        </w:rPr>
        <w:t xml:space="preserve"> – dotyczy pakietu nr </w:t>
      </w:r>
      <w:r w:rsidR="001D249A" w:rsidRPr="00E24E41">
        <w:rPr>
          <w:b/>
          <w:color w:val="000000" w:themeColor="text1"/>
          <w:szCs w:val="22"/>
          <w:lang w:eastAsia="pl-PL"/>
        </w:rPr>
        <w:t>8</w:t>
      </w:r>
      <w:r w:rsidRPr="00E24E41">
        <w:rPr>
          <w:b/>
          <w:color w:val="000000" w:themeColor="text1"/>
          <w:szCs w:val="22"/>
          <w:lang w:eastAsia="pl-PL"/>
        </w:rPr>
        <w:t xml:space="preserve"> poz. nr 1: </w:t>
      </w:r>
    </w:p>
    <w:p w14:paraId="12DBF523" w14:textId="3C3C683E" w:rsidR="001D249A" w:rsidRPr="00E24E41" w:rsidRDefault="001D249A" w:rsidP="001D249A">
      <w:pPr>
        <w:rPr>
          <w:color w:val="000000"/>
          <w:szCs w:val="22"/>
          <w:lang w:eastAsia="pl-PL"/>
        </w:rPr>
      </w:pPr>
      <w:r w:rsidRPr="00E24E41">
        <w:rPr>
          <w:color w:val="000000"/>
          <w:szCs w:val="22"/>
          <w:lang w:eastAsia="pl-PL"/>
        </w:rPr>
        <w:t>Czy Zamawiający wymaga, aby taśma ze wskaźnikiem ze względów bezpieczeństwa dla ochrony wyrobu medycznego nie posiadała lateksu oraz ołowiu, co jest potwierdzone oświadczeniem producenta?</w:t>
      </w:r>
    </w:p>
    <w:p w14:paraId="4CCEA880" w14:textId="7874DD19"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nie wymaga</w:t>
      </w:r>
      <w:r w:rsidR="00BA6DEE">
        <w:rPr>
          <w:b/>
          <w:color w:val="000000"/>
          <w:szCs w:val="22"/>
          <w:lang w:eastAsia="pl-PL"/>
        </w:rPr>
        <w:t xml:space="preserve">. </w:t>
      </w:r>
    </w:p>
    <w:p w14:paraId="7C43C405" w14:textId="2F2307E0" w:rsidR="005F6558" w:rsidRPr="00E24E41" w:rsidRDefault="005F6558" w:rsidP="00CB2531">
      <w:pPr>
        <w:suppressAutoHyphens w:val="0"/>
        <w:rPr>
          <w:color w:val="000000" w:themeColor="text1"/>
          <w:szCs w:val="22"/>
          <w:lang w:eastAsia="pl-PL"/>
        </w:rPr>
      </w:pPr>
    </w:p>
    <w:p w14:paraId="7240DE89" w14:textId="6E479029"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1</w:t>
      </w:r>
      <w:r w:rsidR="001D249A" w:rsidRPr="00E24E41">
        <w:rPr>
          <w:b/>
          <w:color w:val="000000" w:themeColor="text1"/>
          <w:szCs w:val="22"/>
          <w:lang w:eastAsia="pl-PL"/>
        </w:rPr>
        <w:t>9</w:t>
      </w:r>
      <w:r w:rsidRPr="00E24E41">
        <w:rPr>
          <w:b/>
          <w:color w:val="000000" w:themeColor="text1"/>
          <w:szCs w:val="22"/>
          <w:lang w:eastAsia="pl-PL"/>
        </w:rPr>
        <w:t xml:space="preserve"> – dotyczy pakietu nr </w:t>
      </w:r>
      <w:r w:rsidR="001D249A" w:rsidRPr="00E24E41">
        <w:rPr>
          <w:b/>
          <w:color w:val="000000" w:themeColor="text1"/>
          <w:szCs w:val="22"/>
          <w:lang w:eastAsia="pl-PL"/>
        </w:rPr>
        <w:t>8</w:t>
      </w:r>
      <w:r w:rsidRPr="00E24E41">
        <w:rPr>
          <w:b/>
          <w:color w:val="000000" w:themeColor="text1"/>
          <w:szCs w:val="22"/>
          <w:lang w:eastAsia="pl-PL"/>
        </w:rPr>
        <w:t xml:space="preserve"> poz. nr </w:t>
      </w:r>
      <w:r w:rsidR="001D249A" w:rsidRPr="00E24E41">
        <w:rPr>
          <w:b/>
          <w:color w:val="000000" w:themeColor="text1"/>
          <w:szCs w:val="22"/>
          <w:lang w:eastAsia="pl-PL"/>
        </w:rPr>
        <w:t>2</w:t>
      </w:r>
      <w:r w:rsidRPr="00E24E41">
        <w:rPr>
          <w:b/>
          <w:color w:val="000000" w:themeColor="text1"/>
          <w:szCs w:val="22"/>
          <w:lang w:eastAsia="pl-PL"/>
        </w:rPr>
        <w:t xml:space="preserve">: </w:t>
      </w:r>
    </w:p>
    <w:p w14:paraId="358451BA" w14:textId="6C78912B" w:rsidR="00B337DB" w:rsidRPr="00E24E41" w:rsidRDefault="00B337DB" w:rsidP="00B337DB">
      <w:pPr>
        <w:rPr>
          <w:szCs w:val="22"/>
        </w:rPr>
      </w:pPr>
      <w:r w:rsidRPr="00E24E41">
        <w:rPr>
          <w:szCs w:val="22"/>
        </w:rPr>
        <w:t xml:space="preserve">Czy Zamawiający zgodzi się na złożenie oferty na </w:t>
      </w:r>
      <w:proofErr w:type="gramStart"/>
      <w:r w:rsidRPr="00E24E41">
        <w:rPr>
          <w:szCs w:val="22"/>
        </w:rPr>
        <w:t>zestaw</w:t>
      </w:r>
      <w:proofErr w:type="gramEnd"/>
      <w:r w:rsidRPr="00E24E41">
        <w:rPr>
          <w:szCs w:val="22"/>
        </w:rPr>
        <w:t xml:space="preserve"> w którym testy mają formę powlekanego paska samoprzylepnego oraz zestawu symulacyjnego PCD </w:t>
      </w:r>
      <w:proofErr w:type="spellStart"/>
      <w:r w:rsidRPr="00E24E41">
        <w:rPr>
          <w:szCs w:val="22"/>
        </w:rPr>
        <w:t>Helix</w:t>
      </w:r>
      <w:proofErr w:type="spellEnd"/>
      <w:r w:rsidRPr="00E24E41">
        <w:rPr>
          <w:szCs w:val="22"/>
        </w:rPr>
        <w:t xml:space="preserve">, wykonanego z kapsuły ze stali kwasoodpornej oraz rurki teflonowej o długości 4 metrów i średnicy 2mm?  PCD może służyć do przeprowadzenia 4000 kontroli. Test pozbawiony jest ołowiu i metali ciężkich. Paski można łatwo wkleić do dokumentacji procesów. Do produktu </w:t>
      </w:r>
      <w:r w:rsidRPr="00E24E41">
        <w:rPr>
          <w:szCs w:val="22"/>
        </w:rPr>
        <w:lastRenderedPageBreak/>
        <w:t>dołączono ulotkę z interpretacją wyników. W Zestawie znajduje się przyrząd oraz 100 testów a testy uzupełniające pakowane są po 250 sztuk.</w:t>
      </w:r>
    </w:p>
    <w:p w14:paraId="3DA61E63" w14:textId="02AD51A2"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Nie, Zamawiający nie wyraża zgody na zestaw o powyższych parametrach.</w:t>
      </w:r>
    </w:p>
    <w:p w14:paraId="6DF1D9E3" w14:textId="28E8961B" w:rsidR="005F6558" w:rsidRPr="00E24E41" w:rsidRDefault="005F6558" w:rsidP="00CB2531">
      <w:pPr>
        <w:suppressAutoHyphens w:val="0"/>
        <w:rPr>
          <w:color w:val="000000" w:themeColor="text1"/>
          <w:szCs w:val="22"/>
          <w:lang w:eastAsia="pl-PL"/>
        </w:rPr>
      </w:pPr>
    </w:p>
    <w:p w14:paraId="2ED6E92E" w14:textId="55CB6DC8"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DF7336" w:rsidRPr="00E24E41">
        <w:rPr>
          <w:b/>
          <w:color w:val="000000" w:themeColor="text1"/>
          <w:szCs w:val="22"/>
          <w:lang w:eastAsia="pl-PL"/>
        </w:rPr>
        <w:t>20</w:t>
      </w:r>
      <w:r w:rsidRPr="00E24E41">
        <w:rPr>
          <w:b/>
          <w:color w:val="000000" w:themeColor="text1"/>
          <w:szCs w:val="22"/>
          <w:lang w:eastAsia="pl-PL"/>
        </w:rPr>
        <w:t xml:space="preserve"> – dotyczy pakietu nr </w:t>
      </w:r>
      <w:r w:rsidR="00DF7336" w:rsidRPr="00E24E41">
        <w:rPr>
          <w:b/>
          <w:color w:val="000000" w:themeColor="text1"/>
          <w:szCs w:val="22"/>
          <w:lang w:eastAsia="pl-PL"/>
        </w:rPr>
        <w:t>8</w:t>
      </w:r>
      <w:r w:rsidRPr="00E24E41">
        <w:rPr>
          <w:b/>
          <w:color w:val="000000" w:themeColor="text1"/>
          <w:szCs w:val="22"/>
          <w:lang w:eastAsia="pl-PL"/>
        </w:rPr>
        <w:t xml:space="preserve"> poz. nr </w:t>
      </w:r>
      <w:r w:rsidR="00DF7336" w:rsidRPr="00E24E41">
        <w:rPr>
          <w:b/>
          <w:color w:val="000000" w:themeColor="text1"/>
          <w:szCs w:val="22"/>
          <w:lang w:eastAsia="pl-PL"/>
        </w:rPr>
        <w:t>3</w:t>
      </w:r>
      <w:r w:rsidRPr="00E24E41">
        <w:rPr>
          <w:b/>
          <w:color w:val="000000" w:themeColor="text1"/>
          <w:szCs w:val="22"/>
          <w:lang w:eastAsia="pl-PL"/>
        </w:rPr>
        <w:t xml:space="preserve">: </w:t>
      </w:r>
    </w:p>
    <w:p w14:paraId="6C8E8EBD" w14:textId="0683A850" w:rsidR="00DF7336" w:rsidRPr="00E24E41" w:rsidRDefault="00DF7336" w:rsidP="00DF7336">
      <w:pPr>
        <w:rPr>
          <w:color w:val="000000"/>
          <w:szCs w:val="22"/>
          <w:lang w:eastAsia="pl-PL"/>
        </w:rPr>
      </w:pPr>
      <w:r w:rsidRPr="00E24E41">
        <w:rPr>
          <w:color w:val="000000"/>
          <w:szCs w:val="22"/>
          <w:lang w:eastAsia="pl-PL"/>
        </w:rPr>
        <w:t>Czy w celu zapewnienia wysokiej krytyczności Zamawiający wymaga, aby pakiet testowy składał się karty testowej umieszczonej pomiędzy arkuszami specjalnego papieru i pianki?</w:t>
      </w:r>
    </w:p>
    <w:p w14:paraId="04A52020" w14:textId="31CFA898" w:rsidR="00DF7336" w:rsidRPr="00E24E41" w:rsidRDefault="00DF7336" w:rsidP="00DF7336">
      <w:pPr>
        <w:rPr>
          <w:color w:val="000000"/>
          <w:szCs w:val="22"/>
          <w:lang w:eastAsia="pl-PL"/>
        </w:rPr>
      </w:pPr>
      <w:r w:rsidRPr="00E24E41">
        <w:rPr>
          <w:color w:val="000000"/>
          <w:szCs w:val="22"/>
          <w:lang w:eastAsia="pl-PL"/>
        </w:rPr>
        <w:t>Czy dla zapewnienia poprawnej interpretacji wyniku oraz dla poprawnego opisu Zamawiający wymaga, aby informacje zawarte na karcie testowej i na etykiecie były w języku polskim?</w:t>
      </w:r>
    </w:p>
    <w:p w14:paraId="35E8E357" w14:textId="3FB831EE" w:rsidR="00DF7336" w:rsidRPr="00E24E41" w:rsidRDefault="00DF7336" w:rsidP="00DF7336">
      <w:pPr>
        <w:rPr>
          <w:color w:val="000000"/>
          <w:szCs w:val="22"/>
          <w:lang w:eastAsia="pl-PL"/>
        </w:rPr>
      </w:pPr>
      <w:r w:rsidRPr="00E24E41">
        <w:rPr>
          <w:color w:val="000000"/>
          <w:szCs w:val="22"/>
          <w:lang w:eastAsia="pl-PL"/>
        </w:rPr>
        <w:t>Czy Zamawiający wymaga</w:t>
      </w:r>
      <w:r w:rsidR="00732BBD">
        <w:rPr>
          <w:color w:val="000000"/>
          <w:szCs w:val="22"/>
          <w:lang w:eastAsia="pl-PL"/>
        </w:rPr>
        <w:t>,</w:t>
      </w:r>
      <w:r w:rsidRPr="00E24E41">
        <w:rPr>
          <w:color w:val="000000"/>
          <w:szCs w:val="22"/>
          <w:lang w:eastAsia="pl-PL"/>
        </w:rPr>
        <w:t xml:space="preserve"> aby w celu dodatkowego zabezpieczenia przed uszkodzeniem i zabrudzeniem każdy pakiet </w:t>
      </w:r>
      <w:proofErr w:type="spellStart"/>
      <w:r w:rsidRPr="00E24E41">
        <w:rPr>
          <w:color w:val="000000"/>
          <w:szCs w:val="22"/>
          <w:lang w:eastAsia="pl-PL"/>
        </w:rPr>
        <w:t>Bowie</w:t>
      </w:r>
      <w:proofErr w:type="spellEnd"/>
      <w:r w:rsidRPr="00E24E41">
        <w:rPr>
          <w:color w:val="000000"/>
          <w:szCs w:val="22"/>
          <w:lang w:eastAsia="pl-PL"/>
        </w:rPr>
        <w:t xml:space="preserve"> &amp; Dick opakowany był w woreczek strunowy? </w:t>
      </w:r>
    </w:p>
    <w:p w14:paraId="05BC5983" w14:textId="4E748E33" w:rsidR="005F6558" w:rsidRPr="00E24E41" w:rsidRDefault="005F6558" w:rsidP="005F6558">
      <w:pPr>
        <w:widowControl w:val="0"/>
        <w:tabs>
          <w:tab w:val="left" w:pos="0"/>
        </w:tabs>
        <w:jc w:val="both"/>
        <w:outlineLvl w:val="5"/>
        <w:rPr>
          <w:i/>
          <w:iCs/>
          <w:color w:val="000000" w:themeColor="text1"/>
          <w:szCs w:val="22"/>
        </w:rPr>
      </w:pPr>
      <w:r w:rsidRPr="00732BBD">
        <w:rPr>
          <w:b/>
          <w:color w:val="000000" w:themeColor="text1"/>
          <w:szCs w:val="22"/>
          <w:lang w:eastAsia="pl-PL"/>
        </w:rPr>
        <w:t xml:space="preserve">ODPOWIEDŹ: </w:t>
      </w:r>
      <w:r w:rsidR="00290EC7" w:rsidRPr="00732BBD">
        <w:rPr>
          <w:b/>
          <w:color w:val="000000"/>
          <w:szCs w:val="22"/>
          <w:lang w:eastAsia="pl-PL"/>
        </w:rPr>
        <w:t xml:space="preserve">Nie, Zamawiający nie wymaga dodatkowych </w:t>
      </w:r>
      <w:r w:rsidR="00D416A8" w:rsidRPr="00732BBD">
        <w:rPr>
          <w:b/>
          <w:color w:val="000000"/>
          <w:szCs w:val="22"/>
          <w:lang w:eastAsia="pl-PL"/>
        </w:rPr>
        <w:t xml:space="preserve">informacji i </w:t>
      </w:r>
      <w:r w:rsidR="00290EC7" w:rsidRPr="00732BBD">
        <w:rPr>
          <w:b/>
          <w:color w:val="000000"/>
          <w:szCs w:val="22"/>
          <w:lang w:eastAsia="pl-PL"/>
        </w:rPr>
        <w:t>zabezpieczeń opisanych powyżej</w:t>
      </w:r>
      <w:r w:rsidR="00290EC7" w:rsidRPr="00E24E41">
        <w:rPr>
          <w:b/>
          <w:color w:val="000000"/>
          <w:szCs w:val="22"/>
          <w:lang w:eastAsia="pl-PL"/>
        </w:rPr>
        <w:t>.</w:t>
      </w:r>
    </w:p>
    <w:p w14:paraId="7DD350FD" w14:textId="25C2BB3A" w:rsidR="005F6558" w:rsidRPr="00E24E41" w:rsidRDefault="005F6558" w:rsidP="00CB2531">
      <w:pPr>
        <w:suppressAutoHyphens w:val="0"/>
        <w:rPr>
          <w:color w:val="000000" w:themeColor="text1"/>
          <w:szCs w:val="22"/>
          <w:lang w:eastAsia="pl-PL"/>
        </w:rPr>
      </w:pPr>
    </w:p>
    <w:p w14:paraId="0FE65A30" w14:textId="142AF92E"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D174F" w:rsidRPr="00E24E41">
        <w:rPr>
          <w:b/>
          <w:color w:val="000000" w:themeColor="text1"/>
          <w:szCs w:val="22"/>
          <w:lang w:eastAsia="pl-PL"/>
        </w:rPr>
        <w:t>2</w:t>
      </w:r>
      <w:r w:rsidRPr="00E24E41">
        <w:rPr>
          <w:b/>
          <w:color w:val="000000" w:themeColor="text1"/>
          <w:szCs w:val="22"/>
          <w:lang w:eastAsia="pl-PL"/>
        </w:rPr>
        <w:t xml:space="preserve">1 – dotyczy pakietu nr </w:t>
      </w:r>
      <w:r w:rsidR="005D174F" w:rsidRPr="00E24E41">
        <w:rPr>
          <w:b/>
          <w:color w:val="000000" w:themeColor="text1"/>
          <w:szCs w:val="22"/>
          <w:lang w:eastAsia="pl-PL"/>
        </w:rPr>
        <w:t>8</w:t>
      </w:r>
      <w:r w:rsidRPr="00E24E41">
        <w:rPr>
          <w:b/>
          <w:color w:val="000000" w:themeColor="text1"/>
          <w:szCs w:val="22"/>
          <w:lang w:eastAsia="pl-PL"/>
        </w:rPr>
        <w:t xml:space="preserve"> poz. nr </w:t>
      </w:r>
      <w:r w:rsidR="005D174F" w:rsidRPr="00E24E41">
        <w:rPr>
          <w:b/>
          <w:color w:val="000000" w:themeColor="text1"/>
          <w:szCs w:val="22"/>
          <w:lang w:eastAsia="pl-PL"/>
        </w:rPr>
        <w:t>4</w:t>
      </w:r>
      <w:r w:rsidRPr="00E24E41">
        <w:rPr>
          <w:b/>
          <w:color w:val="000000" w:themeColor="text1"/>
          <w:szCs w:val="22"/>
          <w:lang w:eastAsia="pl-PL"/>
        </w:rPr>
        <w:t xml:space="preserve">: </w:t>
      </w:r>
    </w:p>
    <w:p w14:paraId="3DD8FFF6" w14:textId="608E4B34" w:rsidR="005D174F" w:rsidRPr="00E24E41" w:rsidRDefault="005D174F" w:rsidP="005D174F">
      <w:pPr>
        <w:rPr>
          <w:color w:val="000000"/>
          <w:szCs w:val="22"/>
          <w:lang w:eastAsia="pl-PL"/>
        </w:rPr>
      </w:pPr>
      <w:r w:rsidRPr="00E24E41">
        <w:rPr>
          <w:color w:val="000000"/>
          <w:szCs w:val="22"/>
          <w:lang w:eastAsia="pl-PL"/>
        </w:rPr>
        <w:t>Czy zgodnie z obowiązującą normą Zamawiający wymaga, aby na testach chemicznych znajdowało się oznaczenie norm potwierdzających klasę testów?</w:t>
      </w:r>
    </w:p>
    <w:p w14:paraId="33AD5592" w14:textId="4DE7E407" w:rsidR="005D174F" w:rsidRPr="00E24E41" w:rsidRDefault="005D174F" w:rsidP="005D174F">
      <w:pPr>
        <w:rPr>
          <w:color w:val="000000"/>
          <w:szCs w:val="22"/>
          <w:lang w:eastAsia="pl-PL"/>
        </w:rPr>
      </w:pPr>
      <w:r w:rsidRPr="00E24E41">
        <w:rPr>
          <w:color w:val="000000"/>
          <w:szCs w:val="22"/>
          <w:lang w:eastAsia="pl-PL"/>
        </w:rPr>
        <w:t>Czy w celu ułatwienia interpretacji wyniku Zamawiający wymaga, aby na teście umieszczone były informacje w języku polskim</w:t>
      </w:r>
    </w:p>
    <w:p w14:paraId="131E945E" w14:textId="598D5475"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ODPOWIEDŹ:</w:t>
      </w:r>
      <w:r w:rsidR="00290EC7" w:rsidRPr="00E24E41">
        <w:rPr>
          <w:b/>
          <w:color w:val="000000"/>
          <w:szCs w:val="22"/>
          <w:lang w:eastAsia="pl-PL"/>
        </w:rPr>
        <w:t xml:space="preserve"> </w:t>
      </w:r>
      <w:r w:rsidR="00290EC7" w:rsidRPr="00732BBD">
        <w:rPr>
          <w:b/>
          <w:color w:val="000000"/>
          <w:szCs w:val="22"/>
          <w:lang w:eastAsia="pl-PL"/>
        </w:rPr>
        <w:t>Nie, Zamawiający nie wymaga dodatkowych oznaczeń</w:t>
      </w:r>
      <w:r w:rsidR="00506C8C" w:rsidRPr="00732BBD">
        <w:rPr>
          <w:b/>
          <w:color w:val="000000"/>
          <w:szCs w:val="22"/>
          <w:lang w:eastAsia="pl-PL"/>
        </w:rPr>
        <w:t xml:space="preserve"> i informacji w języku polskim.</w:t>
      </w:r>
      <w:r w:rsidR="00506C8C">
        <w:rPr>
          <w:b/>
          <w:color w:val="000000"/>
          <w:szCs w:val="22"/>
          <w:lang w:eastAsia="pl-PL"/>
        </w:rPr>
        <w:t xml:space="preserve"> </w:t>
      </w:r>
    </w:p>
    <w:p w14:paraId="3A95623C" w14:textId="172EA514" w:rsidR="005F6558" w:rsidRPr="00E24E41" w:rsidRDefault="005F6558" w:rsidP="00CB2531">
      <w:pPr>
        <w:suppressAutoHyphens w:val="0"/>
        <w:rPr>
          <w:color w:val="000000" w:themeColor="text1"/>
          <w:szCs w:val="22"/>
          <w:lang w:eastAsia="pl-PL"/>
        </w:rPr>
      </w:pPr>
    </w:p>
    <w:p w14:paraId="06685748" w14:textId="240A3027"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D174F" w:rsidRPr="00E24E41">
        <w:rPr>
          <w:b/>
          <w:color w:val="000000" w:themeColor="text1"/>
          <w:szCs w:val="22"/>
          <w:lang w:eastAsia="pl-PL"/>
        </w:rPr>
        <w:t>22</w:t>
      </w:r>
      <w:r w:rsidRPr="00E24E41">
        <w:rPr>
          <w:b/>
          <w:color w:val="000000" w:themeColor="text1"/>
          <w:szCs w:val="22"/>
          <w:lang w:eastAsia="pl-PL"/>
        </w:rPr>
        <w:t xml:space="preserve"> – dotyczy pakietu nr </w:t>
      </w:r>
      <w:r w:rsidR="005D174F" w:rsidRPr="00E24E41">
        <w:rPr>
          <w:b/>
          <w:color w:val="000000" w:themeColor="text1"/>
          <w:szCs w:val="22"/>
          <w:lang w:eastAsia="pl-PL"/>
        </w:rPr>
        <w:t>8</w:t>
      </w:r>
      <w:r w:rsidRPr="00E24E41">
        <w:rPr>
          <w:b/>
          <w:color w:val="000000" w:themeColor="text1"/>
          <w:szCs w:val="22"/>
          <w:lang w:eastAsia="pl-PL"/>
        </w:rPr>
        <w:t xml:space="preserve"> poz. nr </w:t>
      </w:r>
      <w:r w:rsidR="005D174F" w:rsidRPr="00E24E41">
        <w:rPr>
          <w:b/>
          <w:color w:val="000000" w:themeColor="text1"/>
          <w:szCs w:val="22"/>
          <w:lang w:eastAsia="pl-PL"/>
        </w:rPr>
        <w:t>5</w:t>
      </w:r>
      <w:r w:rsidRPr="00E24E41">
        <w:rPr>
          <w:b/>
          <w:color w:val="000000" w:themeColor="text1"/>
          <w:szCs w:val="22"/>
          <w:lang w:eastAsia="pl-PL"/>
        </w:rPr>
        <w:t xml:space="preserve">: </w:t>
      </w:r>
    </w:p>
    <w:p w14:paraId="588E1A14" w14:textId="6DEA386E" w:rsidR="005D174F" w:rsidRPr="00E24E41" w:rsidRDefault="005D174F" w:rsidP="005D174F">
      <w:pPr>
        <w:rPr>
          <w:szCs w:val="22"/>
        </w:rPr>
      </w:pPr>
      <w:r w:rsidRPr="00E24E41">
        <w:rPr>
          <w:szCs w:val="22"/>
        </w:rPr>
        <w:t>Czy Zamawiający zgodzi się na testy wieloparametrowe o rozmiarze całego wskaźnika: 1,7 cm x 20,5 cm, po przedzieleniu: 1,7 cm x 10,25 cm?</w:t>
      </w:r>
    </w:p>
    <w:p w14:paraId="6BE90F57" w14:textId="5EEFB133"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 xml:space="preserve">Tak, Zamawiający </w:t>
      </w:r>
      <w:proofErr w:type="gramStart"/>
      <w:r w:rsidR="00CC532A">
        <w:rPr>
          <w:b/>
          <w:color w:val="000000"/>
          <w:szCs w:val="22"/>
          <w:lang w:eastAsia="pl-PL"/>
        </w:rPr>
        <w:t>dopuszcza</w:t>
      </w:r>
      <w:r w:rsidR="00045064">
        <w:rPr>
          <w:b/>
          <w:strike/>
          <w:color w:val="000000"/>
          <w:szCs w:val="22"/>
          <w:lang w:eastAsia="pl-PL"/>
        </w:rPr>
        <w:t>.</w:t>
      </w:r>
      <w:r w:rsidR="00CC532A" w:rsidRPr="00E24E41">
        <w:rPr>
          <w:b/>
          <w:color w:val="000000"/>
          <w:szCs w:val="22"/>
          <w:lang w:eastAsia="pl-PL"/>
        </w:rPr>
        <w:t>.</w:t>
      </w:r>
      <w:proofErr w:type="gramEnd"/>
    </w:p>
    <w:p w14:paraId="737FBC51" w14:textId="66FE608F" w:rsidR="005F6558" w:rsidRPr="00E24E41" w:rsidRDefault="005F6558" w:rsidP="00CB2531">
      <w:pPr>
        <w:suppressAutoHyphens w:val="0"/>
        <w:rPr>
          <w:color w:val="000000" w:themeColor="text1"/>
          <w:szCs w:val="22"/>
          <w:lang w:eastAsia="pl-PL"/>
        </w:rPr>
      </w:pPr>
    </w:p>
    <w:p w14:paraId="476AF2FD" w14:textId="2CB7114C"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D174F" w:rsidRPr="00E24E41">
        <w:rPr>
          <w:b/>
          <w:color w:val="000000" w:themeColor="text1"/>
          <w:szCs w:val="22"/>
          <w:lang w:eastAsia="pl-PL"/>
        </w:rPr>
        <w:t>23</w:t>
      </w:r>
      <w:r w:rsidRPr="00E24E41">
        <w:rPr>
          <w:b/>
          <w:color w:val="000000" w:themeColor="text1"/>
          <w:szCs w:val="22"/>
          <w:lang w:eastAsia="pl-PL"/>
        </w:rPr>
        <w:t xml:space="preserve"> – dotyczy pakietu nr </w:t>
      </w:r>
      <w:r w:rsidR="005D174F" w:rsidRPr="00E24E41">
        <w:rPr>
          <w:b/>
          <w:color w:val="000000" w:themeColor="text1"/>
          <w:szCs w:val="22"/>
          <w:lang w:eastAsia="pl-PL"/>
        </w:rPr>
        <w:t>8</w:t>
      </w:r>
      <w:r w:rsidRPr="00E24E41">
        <w:rPr>
          <w:b/>
          <w:color w:val="000000" w:themeColor="text1"/>
          <w:szCs w:val="22"/>
          <w:lang w:eastAsia="pl-PL"/>
        </w:rPr>
        <w:t xml:space="preserve"> poz. nr </w:t>
      </w:r>
      <w:r w:rsidR="005D174F" w:rsidRPr="00E24E41">
        <w:rPr>
          <w:b/>
          <w:color w:val="000000" w:themeColor="text1"/>
          <w:szCs w:val="22"/>
          <w:lang w:eastAsia="pl-PL"/>
        </w:rPr>
        <w:t>9</w:t>
      </w:r>
      <w:r w:rsidRPr="00E24E41">
        <w:rPr>
          <w:b/>
          <w:color w:val="000000" w:themeColor="text1"/>
          <w:szCs w:val="22"/>
          <w:lang w:eastAsia="pl-PL"/>
        </w:rPr>
        <w:t>:</w:t>
      </w:r>
    </w:p>
    <w:p w14:paraId="061F4CEE" w14:textId="28AB6639" w:rsidR="005D174F" w:rsidRPr="00E24E41" w:rsidRDefault="005D174F" w:rsidP="005D174F">
      <w:pPr>
        <w:rPr>
          <w:szCs w:val="22"/>
        </w:rPr>
      </w:pPr>
      <w:r w:rsidRPr="00E24E41">
        <w:rPr>
          <w:szCs w:val="22"/>
        </w:rPr>
        <w:t>Czy Zamawiający zgodzi się na etykiety o rozmiarze 80mm x 35 mm? Pozostałe parametry zgodnie z SIWZ</w:t>
      </w:r>
    </w:p>
    <w:p w14:paraId="6CF8ABA6" w14:textId="543DCD67" w:rsidR="005F6558" w:rsidRPr="00E24E41" w:rsidRDefault="005F6558" w:rsidP="005F6558">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90EC7" w:rsidRPr="00E24E41">
        <w:rPr>
          <w:b/>
          <w:color w:val="000000"/>
          <w:szCs w:val="22"/>
          <w:lang w:eastAsia="pl-PL"/>
        </w:rPr>
        <w:t>Tak, Zamawiający</w:t>
      </w:r>
      <w:r w:rsidR="003313FA">
        <w:rPr>
          <w:b/>
          <w:color w:val="000000"/>
          <w:szCs w:val="22"/>
          <w:lang w:eastAsia="pl-PL"/>
        </w:rPr>
        <w:t xml:space="preserve"> dopuszcza</w:t>
      </w:r>
      <w:r w:rsidR="00045064">
        <w:rPr>
          <w:b/>
          <w:color w:val="000000"/>
          <w:szCs w:val="22"/>
          <w:lang w:eastAsia="pl-PL"/>
        </w:rPr>
        <w:t>.</w:t>
      </w:r>
    </w:p>
    <w:p w14:paraId="47CB33C7" w14:textId="1ADDF40C" w:rsidR="005F6558" w:rsidRPr="00E24E41" w:rsidRDefault="005F6558" w:rsidP="00CB2531">
      <w:pPr>
        <w:suppressAutoHyphens w:val="0"/>
        <w:rPr>
          <w:color w:val="000000" w:themeColor="text1"/>
          <w:szCs w:val="22"/>
          <w:lang w:eastAsia="pl-PL"/>
        </w:rPr>
      </w:pPr>
    </w:p>
    <w:p w14:paraId="17B39A6B" w14:textId="37A36F7F"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2272B" w:rsidRPr="00E24E41">
        <w:rPr>
          <w:b/>
          <w:color w:val="000000" w:themeColor="text1"/>
          <w:szCs w:val="22"/>
          <w:lang w:eastAsia="pl-PL"/>
        </w:rPr>
        <w:t>2</w:t>
      </w:r>
      <w:r w:rsidRPr="00E24E41">
        <w:rPr>
          <w:b/>
          <w:color w:val="000000" w:themeColor="text1"/>
          <w:szCs w:val="22"/>
          <w:lang w:eastAsia="pl-PL"/>
        </w:rPr>
        <w:t xml:space="preserve">4 – dotyczy pakietu nr </w:t>
      </w:r>
      <w:bookmarkStart w:id="5" w:name="_Hlk60918522"/>
      <w:r w:rsidR="0002272B" w:rsidRPr="00E24E41">
        <w:rPr>
          <w:b/>
          <w:color w:val="000000" w:themeColor="text1"/>
          <w:szCs w:val="22"/>
          <w:lang w:eastAsia="pl-PL"/>
        </w:rPr>
        <w:t>14</w:t>
      </w:r>
      <w:r w:rsidRPr="00E24E41">
        <w:rPr>
          <w:b/>
          <w:color w:val="000000" w:themeColor="text1"/>
          <w:szCs w:val="22"/>
          <w:lang w:eastAsia="pl-PL"/>
        </w:rPr>
        <w:t xml:space="preserve"> poz. nr </w:t>
      </w:r>
      <w:r w:rsidR="0002272B" w:rsidRPr="00E24E41">
        <w:rPr>
          <w:b/>
          <w:color w:val="000000" w:themeColor="text1"/>
          <w:szCs w:val="22"/>
          <w:lang w:eastAsia="pl-PL"/>
        </w:rPr>
        <w:t>1, 2, 3 i 4</w:t>
      </w:r>
      <w:r w:rsidRPr="00E24E41">
        <w:rPr>
          <w:b/>
          <w:color w:val="000000" w:themeColor="text1"/>
          <w:szCs w:val="22"/>
          <w:lang w:eastAsia="pl-PL"/>
        </w:rPr>
        <w:t xml:space="preserve">: </w:t>
      </w:r>
      <w:bookmarkEnd w:id="5"/>
    </w:p>
    <w:p w14:paraId="1C029AFB" w14:textId="0FD570F4" w:rsidR="0002272B" w:rsidRPr="00E24E41" w:rsidRDefault="0002272B" w:rsidP="0002272B">
      <w:pPr>
        <w:widowControl w:val="0"/>
        <w:suppressAutoHyphens w:val="0"/>
        <w:autoSpaceDE w:val="0"/>
        <w:autoSpaceDN w:val="0"/>
        <w:adjustRightInd w:val="0"/>
        <w:rPr>
          <w:szCs w:val="22"/>
          <w:lang w:eastAsia="pl-PL"/>
        </w:rPr>
      </w:pPr>
      <w:r w:rsidRPr="00E24E41">
        <w:rPr>
          <w:szCs w:val="22"/>
          <w:lang w:eastAsia="pl-PL"/>
        </w:rPr>
        <w:t>Czy Zamawiający wymaga w przedmiocie zamówienia (pakiet 14, pozycje: 1, 2, 3, 4): przedłożenia kart produktowych / kart technicznych, wystawionych przez producenta, które będą jawne dla Zamawiającego oraz innych ewentualnych wykonawców i staną się potwierdzeniem wymogów zawartych w SIWZ? Należy nadmienić, że karta produktowa / techniczna stwierdza obecność wszystkich elementów składowych produktu, jak również posiada zapis mówiący o poziomie chłonności produktu, zbadany według standardów normy ISO 11948.</w:t>
      </w:r>
    </w:p>
    <w:p w14:paraId="487AD538" w14:textId="77777777" w:rsidR="00825119"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ODPOWIEDŹ: </w:t>
      </w:r>
    </w:p>
    <w:p w14:paraId="6DDCD7F6" w14:textId="77777777" w:rsidR="00825119" w:rsidRPr="00E81B94" w:rsidRDefault="00825119" w:rsidP="005F6558">
      <w:pPr>
        <w:widowControl w:val="0"/>
        <w:tabs>
          <w:tab w:val="left" w:pos="0"/>
        </w:tabs>
        <w:jc w:val="both"/>
        <w:outlineLvl w:val="5"/>
        <w:rPr>
          <w:b/>
          <w:color w:val="FF0000"/>
          <w:szCs w:val="22"/>
          <w:lang w:eastAsia="pl-PL"/>
        </w:rPr>
      </w:pPr>
      <w:r w:rsidRPr="00E81B94">
        <w:rPr>
          <w:b/>
          <w:color w:val="000000" w:themeColor="text1"/>
          <w:szCs w:val="22"/>
          <w:lang w:eastAsia="pl-PL"/>
        </w:rPr>
        <w:t xml:space="preserve">Zamawiający informuje, że w postępowaniu jest 10 pakietów. Z treści zadanego pytania Zamawiający wnioskuje, iż dotyczy ono pakietu nr 6. </w:t>
      </w:r>
    </w:p>
    <w:p w14:paraId="6037ADE5" w14:textId="03D1BC02" w:rsidR="005F6558" w:rsidRDefault="00290EC7" w:rsidP="005F6558">
      <w:pPr>
        <w:widowControl w:val="0"/>
        <w:tabs>
          <w:tab w:val="left" w:pos="0"/>
        </w:tabs>
        <w:jc w:val="both"/>
        <w:outlineLvl w:val="5"/>
        <w:rPr>
          <w:b/>
          <w:color w:val="000000" w:themeColor="text1"/>
          <w:szCs w:val="22"/>
          <w:lang w:eastAsia="pl-PL"/>
        </w:rPr>
      </w:pPr>
      <w:r w:rsidRPr="00045064">
        <w:rPr>
          <w:b/>
          <w:color w:val="000000" w:themeColor="text1"/>
          <w:szCs w:val="22"/>
          <w:lang w:eastAsia="pl-PL"/>
        </w:rPr>
        <w:t>Zamawiający</w:t>
      </w:r>
      <w:r w:rsidR="007B6CD4" w:rsidRPr="00045064">
        <w:rPr>
          <w:b/>
          <w:color w:val="000000" w:themeColor="text1"/>
          <w:szCs w:val="22"/>
          <w:lang w:eastAsia="pl-PL"/>
        </w:rPr>
        <w:t xml:space="preserve"> zgodnie z SIWZ podtrzymuje wymóg</w:t>
      </w:r>
      <w:r w:rsidR="00DD3A20" w:rsidRPr="00045064">
        <w:rPr>
          <w:b/>
          <w:color w:val="000000" w:themeColor="text1"/>
          <w:szCs w:val="22"/>
          <w:lang w:eastAsia="pl-PL"/>
        </w:rPr>
        <w:t xml:space="preserve"> potwierdzenia</w:t>
      </w:r>
      <w:r w:rsidR="007B6CD4" w:rsidRPr="00045064">
        <w:rPr>
          <w:b/>
          <w:color w:val="000000" w:themeColor="text1"/>
          <w:szCs w:val="22"/>
          <w:lang w:eastAsia="pl-PL"/>
        </w:rPr>
        <w:t xml:space="preserve"> spełnienia wymaganych parametrów</w:t>
      </w:r>
      <w:r w:rsidR="00DD3A20" w:rsidRPr="00045064">
        <w:rPr>
          <w:b/>
          <w:color w:val="000000" w:themeColor="text1"/>
          <w:szCs w:val="22"/>
          <w:lang w:eastAsia="pl-PL"/>
        </w:rPr>
        <w:t xml:space="preserve"> </w:t>
      </w:r>
      <w:r w:rsidR="00045064" w:rsidRPr="00045064">
        <w:rPr>
          <w:b/>
          <w:color w:val="000000" w:themeColor="text1"/>
          <w:szCs w:val="22"/>
          <w:lang w:eastAsia="pl-PL"/>
        </w:rPr>
        <w:t xml:space="preserve">certyfikatem </w:t>
      </w:r>
      <w:r w:rsidR="003313FA" w:rsidRPr="00045064">
        <w:rPr>
          <w:b/>
          <w:color w:val="000000" w:themeColor="text1"/>
          <w:szCs w:val="22"/>
          <w:lang w:eastAsia="pl-PL"/>
        </w:rPr>
        <w:t>wystawionym przez niezależny ośrodek</w:t>
      </w:r>
      <w:r w:rsidR="00BA5CA2" w:rsidRPr="00045064">
        <w:rPr>
          <w:b/>
          <w:color w:val="000000" w:themeColor="text1"/>
          <w:szCs w:val="22"/>
          <w:lang w:eastAsia="pl-PL"/>
        </w:rPr>
        <w:t xml:space="preserve">, </w:t>
      </w:r>
      <w:r w:rsidR="00BA6DEE" w:rsidRPr="00045064">
        <w:rPr>
          <w:b/>
          <w:color w:val="000000" w:themeColor="text1"/>
          <w:szCs w:val="22"/>
          <w:lang w:eastAsia="pl-PL"/>
        </w:rPr>
        <w:t>jednocześnie modyfikuje SIWZ</w:t>
      </w:r>
      <w:r w:rsidR="000C2274" w:rsidRPr="00045064">
        <w:rPr>
          <w:b/>
          <w:color w:val="000000" w:themeColor="text1"/>
          <w:szCs w:val="22"/>
          <w:lang w:eastAsia="pl-PL"/>
        </w:rPr>
        <w:t xml:space="preserve"> </w:t>
      </w:r>
      <w:r w:rsidR="007B6CD4" w:rsidRPr="00045064">
        <w:rPr>
          <w:b/>
          <w:color w:val="000000" w:themeColor="text1"/>
          <w:szCs w:val="22"/>
          <w:lang w:eastAsia="pl-PL"/>
        </w:rPr>
        <w:t>w</w:t>
      </w:r>
      <w:r w:rsidR="000C2274" w:rsidRPr="00045064">
        <w:rPr>
          <w:b/>
          <w:color w:val="000000" w:themeColor="text1"/>
          <w:szCs w:val="22"/>
          <w:lang w:eastAsia="pl-PL"/>
        </w:rPr>
        <w:t xml:space="preserve"> </w:t>
      </w:r>
      <w:r w:rsidR="007B6CD4" w:rsidRPr="00045064">
        <w:rPr>
          <w:b/>
          <w:color w:val="000000" w:themeColor="text1"/>
          <w:szCs w:val="22"/>
          <w:lang w:eastAsia="pl-PL"/>
        </w:rPr>
        <w:t xml:space="preserve">rozdziale </w:t>
      </w:r>
      <w:r w:rsidR="00E81B94" w:rsidRPr="00045064">
        <w:rPr>
          <w:b/>
          <w:color w:val="000000" w:themeColor="text1"/>
          <w:szCs w:val="22"/>
          <w:lang w:eastAsia="pl-PL"/>
        </w:rPr>
        <w:t xml:space="preserve">14 </w:t>
      </w:r>
      <w:r w:rsidR="007B6CD4" w:rsidRPr="00045064">
        <w:rPr>
          <w:b/>
          <w:color w:val="000000" w:themeColor="text1"/>
          <w:szCs w:val="22"/>
          <w:lang w:eastAsia="pl-PL"/>
        </w:rPr>
        <w:t xml:space="preserve">ust. </w:t>
      </w:r>
      <w:r w:rsidR="00E81B94" w:rsidRPr="00045064">
        <w:rPr>
          <w:b/>
          <w:color w:val="000000" w:themeColor="text1"/>
          <w:szCs w:val="22"/>
          <w:lang w:eastAsia="pl-PL"/>
        </w:rPr>
        <w:t>3</w:t>
      </w:r>
      <w:r w:rsidR="000C2274" w:rsidRPr="00045064">
        <w:rPr>
          <w:b/>
          <w:color w:val="000000" w:themeColor="text1"/>
          <w:szCs w:val="22"/>
          <w:lang w:eastAsia="pl-PL"/>
        </w:rPr>
        <w:t xml:space="preserve"> w następujący sposób</w:t>
      </w:r>
      <w:r w:rsidR="00BA6DEE" w:rsidRPr="00045064">
        <w:rPr>
          <w:b/>
          <w:color w:val="000000" w:themeColor="text1"/>
          <w:szCs w:val="22"/>
          <w:lang w:eastAsia="pl-PL"/>
        </w:rPr>
        <w:t>:</w:t>
      </w:r>
      <w:r w:rsidR="00BA6DEE" w:rsidRPr="00BA5CA2">
        <w:rPr>
          <w:b/>
          <w:color w:val="000000" w:themeColor="text1"/>
          <w:szCs w:val="22"/>
          <w:lang w:eastAsia="pl-PL"/>
        </w:rPr>
        <w:t xml:space="preserve"> </w:t>
      </w:r>
    </w:p>
    <w:p w14:paraId="4A237FED" w14:textId="77777777" w:rsidR="004C4407" w:rsidRPr="00BA5CA2" w:rsidRDefault="004C4407" w:rsidP="005F6558">
      <w:pPr>
        <w:widowControl w:val="0"/>
        <w:tabs>
          <w:tab w:val="left" w:pos="0"/>
        </w:tabs>
        <w:jc w:val="both"/>
        <w:outlineLvl w:val="5"/>
        <w:rPr>
          <w:b/>
          <w:color w:val="000000" w:themeColor="text1"/>
          <w:szCs w:val="22"/>
          <w:lang w:eastAsia="pl-PL"/>
        </w:rPr>
      </w:pPr>
    </w:p>
    <w:p w14:paraId="3E9ACBFE" w14:textId="77777777" w:rsidR="00BA6DEE" w:rsidRDefault="00BA6DEE" w:rsidP="00BA6DEE">
      <w:pPr>
        <w:widowControl w:val="0"/>
        <w:autoSpaceDE w:val="0"/>
        <w:jc w:val="both"/>
        <w:rPr>
          <w:b/>
          <w:szCs w:val="22"/>
          <w:shd w:val="clear" w:color="auto" w:fill="C0C0C0"/>
        </w:rPr>
      </w:pPr>
      <w:r>
        <w:rPr>
          <w:rFonts w:eastAsia="TimesNewRoman"/>
          <w:b/>
          <w:szCs w:val="22"/>
          <w:shd w:val="clear" w:color="auto" w:fill="C0C0C0"/>
        </w:rPr>
        <w:t xml:space="preserve">W celu potwierdzenia, że oferowane usługi odpowiadają wymaganiom określonym w SIWZ </w:t>
      </w:r>
      <w:r>
        <w:rPr>
          <w:b/>
          <w:szCs w:val="22"/>
          <w:shd w:val="clear" w:color="auto" w:fill="C0C0C0"/>
        </w:rPr>
        <w:t>Zamawiający żąda:</w:t>
      </w:r>
    </w:p>
    <w:p w14:paraId="53909807" w14:textId="43CBE31B" w:rsidR="00BA6DEE" w:rsidRPr="0083167C" w:rsidRDefault="00BA6DEE" w:rsidP="0083167C">
      <w:pPr>
        <w:pStyle w:val="Akapitzlist"/>
        <w:widowControl w:val="0"/>
        <w:numPr>
          <w:ilvl w:val="0"/>
          <w:numId w:val="17"/>
        </w:numPr>
        <w:autoSpaceDE w:val="0"/>
        <w:jc w:val="both"/>
        <w:rPr>
          <w:color w:val="000000" w:themeColor="text1"/>
          <w:szCs w:val="22"/>
        </w:rPr>
      </w:pPr>
      <w:r w:rsidRPr="0083167C">
        <w:rPr>
          <w:color w:val="000000" w:themeColor="text1"/>
        </w:rPr>
        <w:t>oświadczenia Wykonawcy</w:t>
      </w:r>
      <w:r w:rsidR="007B6CD4" w:rsidRPr="0083167C">
        <w:rPr>
          <w:color w:val="000000" w:themeColor="text1"/>
        </w:rPr>
        <w:t xml:space="preserve"> </w:t>
      </w:r>
      <w:r w:rsidR="007B6CD4" w:rsidRPr="0083167C">
        <w:rPr>
          <w:color w:val="FF0000"/>
        </w:rPr>
        <w:t>o spełnieniu wymagań</w:t>
      </w:r>
      <w:r w:rsidRPr="0083167C">
        <w:rPr>
          <w:color w:val="FF0000"/>
        </w:rPr>
        <w:t xml:space="preserve"> </w:t>
      </w:r>
      <w:r w:rsidRPr="0083167C">
        <w:rPr>
          <w:color w:val="000000" w:themeColor="text1"/>
        </w:rPr>
        <w:t>zgodnie z </w:t>
      </w:r>
      <w:r w:rsidRPr="0083167C">
        <w:rPr>
          <w:b/>
          <w:color w:val="000000" w:themeColor="text1"/>
        </w:rPr>
        <w:t>ZAŁĄCZNIKIEM NR 5</w:t>
      </w:r>
      <w:r w:rsidRPr="0083167C">
        <w:rPr>
          <w:color w:val="000000" w:themeColor="text1"/>
        </w:rPr>
        <w:t xml:space="preserve"> do SIWZ,</w:t>
      </w:r>
      <w:r w:rsidRPr="0083167C">
        <w:rPr>
          <w:color w:val="FF0000"/>
        </w:rPr>
        <w:t xml:space="preserve"> </w:t>
      </w:r>
      <w:r w:rsidRPr="0083167C">
        <w:rPr>
          <w:strike/>
          <w:color w:val="FF0000"/>
        </w:rPr>
        <w:t xml:space="preserve">iż dostarczane produkty         wprowadzane są do obrotu i do używania na terenie RP zgodnie z obowiązującymi wymogami wynikającymi z ustawy z dnia 20.05.2010 r. o wyrobach medycznych (Dz. U. z 2020 r. poz. 186 ze zm.) jak i z innymi powszechnie obowiązującymi przepisami w tym </w:t>
      </w:r>
      <w:r w:rsidRPr="0083167C">
        <w:rPr>
          <w:bCs/>
          <w:strike/>
          <w:color w:val="FF0000"/>
        </w:rPr>
        <w:t>są oznakowane znakiem CE,</w:t>
      </w:r>
    </w:p>
    <w:p w14:paraId="007790B4" w14:textId="74E6C5D2" w:rsidR="0083167C" w:rsidRPr="0083167C" w:rsidRDefault="00BA6DEE" w:rsidP="0083167C">
      <w:pPr>
        <w:pStyle w:val="Akapitzlist"/>
        <w:widowControl w:val="0"/>
        <w:numPr>
          <w:ilvl w:val="0"/>
          <w:numId w:val="17"/>
        </w:numPr>
        <w:autoSpaceDE w:val="0"/>
        <w:jc w:val="both"/>
        <w:rPr>
          <w:color w:val="FF0000"/>
          <w:szCs w:val="22"/>
        </w:rPr>
      </w:pPr>
      <w:r w:rsidRPr="0083167C">
        <w:rPr>
          <w:b/>
          <w:bCs/>
          <w:color w:val="FF0000"/>
          <w:szCs w:val="22"/>
        </w:rPr>
        <w:t>w zakresie pakietu 6</w:t>
      </w:r>
      <w:r w:rsidR="000C2274" w:rsidRPr="0083167C">
        <w:rPr>
          <w:b/>
          <w:bCs/>
          <w:color w:val="FF0000"/>
          <w:szCs w:val="22"/>
        </w:rPr>
        <w:t xml:space="preserve"> -</w:t>
      </w:r>
      <w:r w:rsidRPr="0083167C">
        <w:rPr>
          <w:color w:val="FF0000"/>
          <w:szCs w:val="22"/>
        </w:rPr>
        <w:t xml:space="preserve"> certyfikatu </w:t>
      </w:r>
      <w:r w:rsidR="0083167C">
        <w:rPr>
          <w:color w:val="FF0000"/>
          <w:szCs w:val="22"/>
        </w:rPr>
        <w:t xml:space="preserve">wystawionego przez niezależny ośrodek, </w:t>
      </w:r>
      <w:r w:rsidRPr="0083167C">
        <w:rPr>
          <w:color w:val="FF0000"/>
          <w:szCs w:val="22"/>
        </w:rPr>
        <w:t>potwierdzającego</w:t>
      </w:r>
      <w:r w:rsidR="0083167C" w:rsidRPr="0083167C">
        <w:rPr>
          <w:color w:val="FF0000"/>
          <w:szCs w:val="22"/>
        </w:rPr>
        <w:t>:</w:t>
      </w:r>
    </w:p>
    <w:p w14:paraId="370E689F" w14:textId="77777777" w:rsidR="00DF58AD" w:rsidRPr="00DF58AD" w:rsidRDefault="000C2274" w:rsidP="0083167C">
      <w:pPr>
        <w:pStyle w:val="Akapitzlist"/>
        <w:widowControl w:val="0"/>
        <w:numPr>
          <w:ilvl w:val="0"/>
          <w:numId w:val="15"/>
        </w:numPr>
        <w:autoSpaceDE w:val="0"/>
        <w:jc w:val="both"/>
        <w:rPr>
          <w:color w:val="000000" w:themeColor="text1"/>
          <w:szCs w:val="22"/>
        </w:rPr>
      </w:pPr>
      <w:r w:rsidRPr="0083167C">
        <w:rPr>
          <w:color w:val="FF0000"/>
          <w:szCs w:val="22"/>
        </w:rPr>
        <w:t>wymagany poziom chłonności,</w:t>
      </w:r>
      <w:r w:rsidR="00BA6DEE" w:rsidRPr="0083167C">
        <w:rPr>
          <w:color w:val="FF0000"/>
          <w:szCs w:val="22"/>
        </w:rPr>
        <w:t xml:space="preserve"> </w:t>
      </w:r>
    </w:p>
    <w:p w14:paraId="24D80B36" w14:textId="21683D8F" w:rsidR="0083167C" w:rsidRPr="0083167C" w:rsidRDefault="000C2274" w:rsidP="0083167C">
      <w:pPr>
        <w:pStyle w:val="Akapitzlist"/>
        <w:widowControl w:val="0"/>
        <w:numPr>
          <w:ilvl w:val="0"/>
          <w:numId w:val="15"/>
        </w:numPr>
        <w:autoSpaceDE w:val="0"/>
        <w:jc w:val="both"/>
        <w:rPr>
          <w:color w:val="000000" w:themeColor="text1"/>
          <w:szCs w:val="22"/>
        </w:rPr>
      </w:pPr>
      <w:proofErr w:type="spellStart"/>
      <w:r w:rsidRPr="0083167C">
        <w:rPr>
          <w:color w:val="FF0000"/>
          <w:szCs w:val="22"/>
        </w:rPr>
        <w:t>pH</w:t>
      </w:r>
      <w:proofErr w:type="spellEnd"/>
      <w:r w:rsidRPr="0083167C">
        <w:rPr>
          <w:color w:val="FF0000"/>
          <w:szCs w:val="22"/>
        </w:rPr>
        <w:t xml:space="preserve"> 5,5, </w:t>
      </w:r>
    </w:p>
    <w:p w14:paraId="30568E58" w14:textId="3ED07527" w:rsidR="00BA6DEE" w:rsidRPr="00DF58AD" w:rsidRDefault="000C2274" w:rsidP="0083167C">
      <w:pPr>
        <w:pStyle w:val="Akapitzlist"/>
        <w:widowControl w:val="0"/>
        <w:numPr>
          <w:ilvl w:val="0"/>
          <w:numId w:val="15"/>
        </w:numPr>
        <w:autoSpaceDE w:val="0"/>
        <w:jc w:val="both"/>
        <w:rPr>
          <w:color w:val="000000" w:themeColor="text1"/>
          <w:szCs w:val="22"/>
        </w:rPr>
      </w:pPr>
      <w:r w:rsidRPr="0083167C">
        <w:rPr>
          <w:color w:val="FF0000"/>
          <w:szCs w:val="22"/>
        </w:rPr>
        <w:t>posiadanie przez zaoferowany produkt pochłaniacza zapachów</w:t>
      </w:r>
      <w:r w:rsidR="0083167C">
        <w:rPr>
          <w:color w:val="FF0000"/>
          <w:szCs w:val="22"/>
        </w:rPr>
        <w:t>.</w:t>
      </w:r>
    </w:p>
    <w:p w14:paraId="6D608B5E" w14:textId="41B68027" w:rsidR="00DF58AD" w:rsidRPr="00DF58AD" w:rsidRDefault="00DF58AD" w:rsidP="00DF58AD">
      <w:pPr>
        <w:pStyle w:val="Akapitzlist"/>
        <w:widowControl w:val="0"/>
        <w:numPr>
          <w:ilvl w:val="0"/>
          <w:numId w:val="15"/>
        </w:numPr>
        <w:autoSpaceDE w:val="0"/>
        <w:jc w:val="both"/>
        <w:rPr>
          <w:color w:val="000000" w:themeColor="text1"/>
          <w:szCs w:val="22"/>
        </w:rPr>
      </w:pPr>
      <w:proofErr w:type="spellStart"/>
      <w:r>
        <w:rPr>
          <w:color w:val="FF0000"/>
          <w:szCs w:val="22"/>
        </w:rPr>
        <w:t>Paroprzepuszczalność</w:t>
      </w:r>
      <w:proofErr w:type="spellEnd"/>
    </w:p>
    <w:p w14:paraId="1E30D85C" w14:textId="6283A2E9" w:rsidR="00BA6DEE" w:rsidRPr="0083167C" w:rsidRDefault="00BA6DEE" w:rsidP="0083167C">
      <w:pPr>
        <w:pStyle w:val="Akapitzlist"/>
        <w:widowControl w:val="0"/>
        <w:numPr>
          <w:ilvl w:val="0"/>
          <w:numId w:val="17"/>
        </w:numPr>
        <w:autoSpaceDE w:val="0"/>
        <w:jc w:val="both"/>
        <w:rPr>
          <w:color w:val="000000" w:themeColor="text1"/>
          <w:szCs w:val="22"/>
        </w:rPr>
      </w:pPr>
      <w:r w:rsidRPr="0083167C">
        <w:rPr>
          <w:color w:val="000000" w:themeColor="text1"/>
          <w:szCs w:val="22"/>
        </w:rPr>
        <w:lastRenderedPageBreak/>
        <w:t>opisu oferowanego przedmiotu zamówienia lub specyfikacji technicznej w postaci np. katalogu, folderu, itp. – dla każdej pozycji z pakietu.</w:t>
      </w:r>
    </w:p>
    <w:p w14:paraId="4FE823D6" w14:textId="53171EC7" w:rsidR="005F6558" w:rsidRPr="00E24E41" w:rsidRDefault="005F6558" w:rsidP="00CB2531">
      <w:pPr>
        <w:suppressAutoHyphens w:val="0"/>
        <w:rPr>
          <w:color w:val="000000" w:themeColor="text1"/>
          <w:szCs w:val="22"/>
          <w:lang w:eastAsia="pl-PL"/>
        </w:rPr>
      </w:pPr>
    </w:p>
    <w:p w14:paraId="030A4A20" w14:textId="26940EF3"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2272B" w:rsidRPr="00E24E41">
        <w:rPr>
          <w:b/>
          <w:color w:val="000000" w:themeColor="text1"/>
          <w:szCs w:val="22"/>
          <w:lang w:eastAsia="pl-PL"/>
        </w:rPr>
        <w:t>25</w:t>
      </w:r>
      <w:r w:rsidRPr="00E24E41">
        <w:rPr>
          <w:b/>
          <w:color w:val="000000" w:themeColor="text1"/>
          <w:szCs w:val="22"/>
          <w:lang w:eastAsia="pl-PL"/>
        </w:rPr>
        <w:t xml:space="preserve"> – dotyczy pakietu nr </w:t>
      </w:r>
      <w:r w:rsidR="0002272B" w:rsidRPr="00E24E41">
        <w:rPr>
          <w:b/>
          <w:color w:val="000000" w:themeColor="text1"/>
          <w:szCs w:val="22"/>
          <w:lang w:eastAsia="pl-PL"/>
        </w:rPr>
        <w:t>14 poz. nr 1, 2, 3 i 4:</w:t>
      </w:r>
    </w:p>
    <w:p w14:paraId="659EDCBF" w14:textId="31A392E3" w:rsidR="0002272B" w:rsidRPr="00E24E41" w:rsidRDefault="0002272B" w:rsidP="0002272B">
      <w:pPr>
        <w:widowControl w:val="0"/>
        <w:suppressAutoHyphens w:val="0"/>
        <w:autoSpaceDE w:val="0"/>
        <w:autoSpaceDN w:val="0"/>
        <w:adjustRightInd w:val="0"/>
        <w:rPr>
          <w:szCs w:val="22"/>
          <w:lang w:eastAsia="pl-PL"/>
        </w:rPr>
      </w:pPr>
      <w:r w:rsidRPr="00E24E41">
        <w:rPr>
          <w:szCs w:val="22"/>
          <w:lang w:eastAsia="pl-PL"/>
        </w:rPr>
        <w:t xml:space="preserve">Czy Zamawiający wymaga w przedmiocie zamówienia (pakiet 14, pozycje: 1, 2, 3, 4): </w:t>
      </w:r>
      <w:proofErr w:type="spellStart"/>
      <w:r w:rsidRPr="00E24E41">
        <w:rPr>
          <w:szCs w:val="22"/>
          <w:lang w:eastAsia="pl-PL"/>
        </w:rPr>
        <w:t>pieluchomajtek</w:t>
      </w:r>
      <w:proofErr w:type="spellEnd"/>
      <w:r w:rsidRPr="00E24E41">
        <w:rPr>
          <w:szCs w:val="22"/>
          <w:lang w:eastAsia="pl-PL"/>
        </w:rPr>
        <w:t xml:space="preserve"> dla dorosłych posiadających co najmniej jeden ściągacz </w:t>
      </w:r>
      <w:proofErr w:type="spellStart"/>
      <w:r w:rsidRPr="00E24E41">
        <w:rPr>
          <w:szCs w:val="22"/>
          <w:lang w:eastAsia="pl-PL"/>
        </w:rPr>
        <w:t>taliowy</w:t>
      </w:r>
      <w:proofErr w:type="spellEnd"/>
      <w:r w:rsidRPr="00E24E41">
        <w:rPr>
          <w:szCs w:val="22"/>
          <w:lang w:eastAsia="pl-PL"/>
        </w:rPr>
        <w:t xml:space="preserve"> i ustanowi to jako wymóg minimalny? Należy podkreślić, że rozwiązanie technologiczne w postaci „co najmniej jednego ściągacza </w:t>
      </w:r>
      <w:proofErr w:type="spellStart"/>
      <w:r w:rsidRPr="00E24E41">
        <w:rPr>
          <w:szCs w:val="22"/>
          <w:lang w:eastAsia="pl-PL"/>
        </w:rPr>
        <w:t>taliowego</w:t>
      </w:r>
      <w:proofErr w:type="spellEnd"/>
      <w:r w:rsidRPr="00E24E41">
        <w:rPr>
          <w:szCs w:val="22"/>
          <w:lang w:eastAsia="pl-PL"/>
        </w:rPr>
        <w:t>” cechuje produkty o najwyższym poziomie jakości. Zastosowanie minimum jednego ściągacza, pozwala na idealne dopasowanie produktu do ciała pacjenta. Zakup tego typu produktów z pewnością spełni oczekiwania i potrzeby personelu medycznego, a także pacjentów, a długofalowo przyczyni się do oszczędności w wydatkach na produkty chłonne.</w:t>
      </w:r>
    </w:p>
    <w:p w14:paraId="7F0305BA" w14:textId="02F7B13D" w:rsidR="00BC0E30" w:rsidRPr="00BA5CA2" w:rsidRDefault="005F6558" w:rsidP="00290EC7">
      <w:pPr>
        <w:pStyle w:val="Standard"/>
        <w:tabs>
          <w:tab w:val="left" w:pos="0"/>
        </w:tabs>
        <w:jc w:val="both"/>
        <w:rPr>
          <w:color w:val="000000" w:themeColor="text1"/>
        </w:rPr>
      </w:pPr>
      <w:r w:rsidRPr="00BA5CA2">
        <w:rPr>
          <w:b/>
          <w:color w:val="000000" w:themeColor="text1"/>
          <w:szCs w:val="22"/>
          <w:lang w:eastAsia="pl-PL"/>
        </w:rPr>
        <w:t xml:space="preserve">ODPOWIEDŹ: </w:t>
      </w:r>
      <w:r w:rsidR="00290EC7" w:rsidRPr="00BA5CA2">
        <w:rPr>
          <w:b/>
          <w:color w:val="000000" w:themeColor="text1"/>
          <w:szCs w:val="22"/>
          <w:lang w:eastAsia="pl-PL"/>
        </w:rPr>
        <w:t>Zamawiający informuje, że w postępowaniu jest 10 pakietów.</w:t>
      </w:r>
      <w:r w:rsidR="007B6CD4" w:rsidRPr="00BA5CA2">
        <w:rPr>
          <w:b/>
          <w:color w:val="000000" w:themeColor="text1"/>
          <w:szCs w:val="22"/>
          <w:lang w:eastAsia="pl-PL"/>
        </w:rPr>
        <w:t xml:space="preserve"> Z treści zadanego pytania Zamawiający wnioskuje, iż dotyczy ono pakietu nr 6</w:t>
      </w:r>
      <w:r w:rsidR="00FC0EB9">
        <w:rPr>
          <w:b/>
          <w:color w:val="000000" w:themeColor="text1"/>
          <w:szCs w:val="22"/>
          <w:lang w:eastAsia="pl-PL"/>
        </w:rPr>
        <w:t>.</w:t>
      </w:r>
      <w:r w:rsidR="001E0C8A" w:rsidRPr="00BA5CA2">
        <w:rPr>
          <w:color w:val="000000" w:themeColor="text1"/>
        </w:rPr>
        <w:t xml:space="preserve"> </w:t>
      </w:r>
    </w:p>
    <w:p w14:paraId="3CCA6825" w14:textId="10F47DE8" w:rsidR="005F6558" w:rsidRPr="00A80277" w:rsidRDefault="001E0C8A" w:rsidP="00290EC7">
      <w:pPr>
        <w:pStyle w:val="Standard"/>
        <w:tabs>
          <w:tab w:val="left" w:pos="0"/>
        </w:tabs>
        <w:jc w:val="both"/>
        <w:rPr>
          <w:b/>
          <w:color w:val="000000" w:themeColor="text1"/>
          <w:szCs w:val="22"/>
          <w:lang w:eastAsia="pl-PL"/>
        </w:rPr>
      </w:pPr>
      <w:r w:rsidRPr="00BA5CA2">
        <w:rPr>
          <w:b/>
          <w:color w:val="000000" w:themeColor="text1"/>
          <w:szCs w:val="22"/>
          <w:lang w:eastAsia="pl-PL"/>
        </w:rPr>
        <w:t xml:space="preserve">Zamawiający wymaga zgodnie z SIWZ, podwójnych </w:t>
      </w:r>
      <w:proofErr w:type="spellStart"/>
      <w:r w:rsidRPr="00BA5CA2">
        <w:rPr>
          <w:b/>
          <w:color w:val="000000" w:themeColor="text1"/>
          <w:szCs w:val="22"/>
          <w:lang w:eastAsia="pl-PL"/>
        </w:rPr>
        <w:t>przylepcorzepów</w:t>
      </w:r>
      <w:proofErr w:type="spellEnd"/>
      <w:r w:rsidRPr="00BA5CA2">
        <w:rPr>
          <w:b/>
          <w:color w:val="000000" w:themeColor="text1"/>
          <w:szCs w:val="22"/>
          <w:lang w:eastAsia="pl-PL"/>
        </w:rPr>
        <w:t>, które pozwalają na wielokrotne zaklejanie podczas użytkowania.</w:t>
      </w:r>
    </w:p>
    <w:p w14:paraId="3904AA69" w14:textId="3C0A27F7" w:rsidR="005F6558" w:rsidRPr="00E24E41" w:rsidRDefault="005F6558" w:rsidP="00CB2531">
      <w:pPr>
        <w:suppressAutoHyphens w:val="0"/>
        <w:rPr>
          <w:color w:val="000000" w:themeColor="text1"/>
          <w:szCs w:val="22"/>
          <w:lang w:eastAsia="pl-PL"/>
        </w:rPr>
      </w:pPr>
    </w:p>
    <w:p w14:paraId="1BE35C78" w14:textId="31C24C16"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2272B" w:rsidRPr="00E24E41">
        <w:rPr>
          <w:b/>
          <w:color w:val="000000" w:themeColor="text1"/>
          <w:szCs w:val="22"/>
          <w:lang w:eastAsia="pl-PL"/>
        </w:rPr>
        <w:t>26</w:t>
      </w:r>
      <w:r w:rsidRPr="00E24E41">
        <w:rPr>
          <w:b/>
          <w:color w:val="000000" w:themeColor="text1"/>
          <w:szCs w:val="22"/>
          <w:lang w:eastAsia="pl-PL"/>
        </w:rPr>
        <w:t xml:space="preserve"> – dotyczy pakietu nr </w:t>
      </w:r>
      <w:r w:rsidR="0002272B" w:rsidRPr="00E24E41">
        <w:rPr>
          <w:b/>
          <w:color w:val="000000" w:themeColor="text1"/>
          <w:szCs w:val="22"/>
          <w:lang w:eastAsia="pl-PL"/>
        </w:rPr>
        <w:t>14 poz. nr 1, 2, 3 i 4:</w:t>
      </w:r>
    </w:p>
    <w:p w14:paraId="0E206F52" w14:textId="44C09FCD" w:rsidR="0002272B" w:rsidRPr="00E24E41" w:rsidRDefault="0002272B" w:rsidP="0002272B">
      <w:pPr>
        <w:widowControl w:val="0"/>
        <w:suppressAutoHyphens w:val="0"/>
        <w:autoSpaceDE w:val="0"/>
        <w:autoSpaceDN w:val="0"/>
        <w:adjustRightInd w:val="0"/>
        <w:rPr>
          <w:szCs w:val="22"/>
          <w:lang w:eastAsia="en-US"/>
        </w:rPr>
      </w:pPr>
      <w:r w:rsidRPr="00E24E41">
        <w:rPr>
          <w:szCs w:val="22"/>
          <w:lang w:eastAsia="pl-PL"/>
        </w:rPr>
        <w:t xml:space="preserve">Czy Zamawiający wymaga w przedmiocie zamówienia (pakiet 14, pozycje: 1, 2, 3, 4): </w:t>
      </w:r>
      <w:proofErr w:type="spellStart"/>
      <w:r w:rsidRPr="00E24E41">
        <w:rPr>
          <w:szCs w:val="22"/>
          <w:lang w:eastAsia="pl-PL"/>
        </w:rPr>
        <w:t>pieluchomajtek</w:t>
      </w:r>
      <w:proofErr w:type="spellEnd"/>
      <w:r w:rsidRPr="00E24E41">
        <w:rPr>
          <w:szCs w:val="22"/>
          <w:lang w:eastAsia="pl-PL"/>
        </w:rPr>
        <w:t xml:space="preserve"> posiadających system szybkiego wchłaniania, który umożliwia maksymalnie szybkie wchłanianie moczu do środka produktu oraz utrzymuje wilgoć z dala od skóry pacjenta? Należy podkreślić, że powyższe rozwiązania technologiczne charakteryzują produkty o wysokich standardach jakościowych i zapewniają pacjentom maksymalną ochronę. Dodatkowo korzystnie wpływają na finanse Zamawiającego, gdyż ograniczają zużycie produktów chłonnych jak również ilość prania pościeli.</w:t>
      </w:r>
    </w:p>
    <w:p w14:paraId="35571473" w14:textId="6A402817" w:rsidR="00BC0E30" w:rsidRPr="00BA5CA2" w:rsidRDefault="005F6558" w:rsidP="00BC0E30">
      <w:r w:rsidRPr="00BA5CA2">
        <w:rPr>
          <w:b/>
          <w:color w:val="000000" w:themeColor="text1"/>
          <w:szCs w:val="22"/>
          <w:lang w:eastAsia="pl-PL"/>
        </w:rPr>
        <w:t xml:space="preserve">ODPOWIEDŹ: </w:t>
      </w:r>
      <w:r w:rsidR="00211B60" w:rsidRPr="00BA5CA2">
        <w:rPr>
          <w:b/>
          <w:color w:val="000000"/>
          <w:szCs w:val="22"/>
          <w:lang w:eastAsia="pl-PL"/>
        </w:rPr>
        <w:t>Zamawiający informuje, że w postępowaniu jest 10 pakietów.</w:t>
      </w:r>
      <w:r w:rsidR="007B6CD4" w:rsidRPr="00BA5CA2">
        <w:rPr>
          <w:b/>
          <w:color w:val="000000"/>
          <w:szCs w:val="22"/>
          <w:lang w:eastAsia="pl-PL"/>
        </w:rPr>
        <w:t xml:space="preserve"> </w:t>
      </w:r>
      <w:r w:rsidR="007B6CD4" w:rsidRPr="00BA5CA2">
        <w:rPr>
          <w:b/>
          <w:color w:val="000000" w:themeColor="text1"/>
          <w:szCs w:val="22"/>
          <w:lang w:eastAsia="pl-PL"/>
        </w:rPr>
        <w:t>Z treści zadanego pytania Zamawiający wnioskuje, iż dotyczy ono pakietu nr 6</w:t>
      </w:r>
      <w:r w:rsidR="00FC0EB9">
        <w:rPr>
          <w:b/>
          <w:color w:val="000000" w:themeColor="text1"/>
          <w:szCs w:val="22"/>
          <w:lang w:eastAsia="pl-PL"/>
        </w:rPr>
        <w:t>.</w:t>
      </w:r>
    </w:p>
    <w:p w14:paraId="0D75DF0A" w14:textId="0E8EF61D" w:rsidR="00BC0E30" w:rsidRPr="00BA5CA2" w:rsidRDefault="00BC0E30" w:rsidP="00BC0E30">
      <w:pPr>
        <w:rPr>
          <w:b/>
          <w:color w:val="000000" w:themeColor="text1"/>
          <w:kern w:val="3"/>
          <w:szCs w:val="22"/>
          <w:lang w:eastAsia="pl-PL"/>
        </w:rPr>
      </w:pPr>
      <w:r w:rsidRPr="00BA5CA2">
        <w:rPr>
          <w:b/>
          <w:color w:val="000000" w:themeColor="text1"/>
          <w:kern w:val="3"/>
          <w:szCs w:val="22"/>
          <w:lang w:eastAsia="pl-PL"/>
        </w:rPr>
        <w:t xml:space="preserve">Zamawiający wymaga, zgodnie z SIWZ </w:t>
      </w:r>
      <w:proofErr w:type="spellStart"/>
      <w:r w:rsidRPr="00BA5CA2">
        <w:rPr>
          <w:b/>
          <w:color w:val="000000" w:themeColor="text1"/>
          <w:kern w:val="3"/>
          <w:szCs w:val="22"/>
          <w:lang w:eastAsia="pl-PL"/>
        </w:rPr>
        <w:t>pieluchomajtek</w:t>
      </w:r>
      <w:proofErr w:type="spellEnd"/>
      <w:r w:rsidRPr="00BA5CA2">
        <w:rPr>
          <w:b/>
          <w:color w:val="000000" w:themeColor="text1"/>
          <w:kern w:val="3"/>
          <w:szCs w:val="22"/>
          <w:lang w:eastAsia="pl-PL"/>
        </w:rPr>
        <w:t xml:space="preserve"> paroprzepuszczalnych, chłonność min. 1850 ml dla rozmiaru 2 (M), chłonność min. 2150 ml dla rozmiaru 3(L) i chłonność min. 2400 ml dla rozmiaru 4 (XL)– wszystkie potwierdzone dokumentem wystawionym przez niezależny ośrodek. Zamawiający wymaga również trójwarstwowej budowy wkładu chłonnego umożliwiające utrzymanie wilgoci z dala od skóry. </w:t>
      </w:r>
    </w:p>
    <w:p w14:paraId="6CABF503" w14:textId="67C69166" w:rsidR="005F6558" w:rsidRPr="00BA5CA2" w:rsidRDefault="005F6558" w:rsidP="00CB2531">
      <w:pPr>
        <w:suppressAutoHyphens w:val="0"/>
        <w:rPr>
          <w:color w:val="000000" w:themeColor="text1"/>
          <w:szCs w:val="22"/>
          <w:lang w:eastAsia="pl-PL"/>
        </w:rPr>
      </w:pPr>
    </w:p>
    <w:p w14:paraId="514FABD7" w14:textId="77777777" w:rsidR="0002272B" w:rsidRPr="00BA5CA2" w:rsidRDefault="005F6558" w:rsidP="005F6558">
      <w:pPr>
        <w:widowControl w:val="0"/>
        <w:tabs>
          <w:tab w:val="left" w:pos="0"/>
        </w:tabs>
        <w:jc w:val="both"/>
        <w:outlineLvl w:val="5"/>
        <w:rPr>
          <w:b/>
          <w:color w:val="000000" w:themeColor="text1"/>
          <w:szCs w:val="22"/>
          <w:lang w:eastAsia="pl-PL"/>
        </w:rPr>
      </w:pPr>
      <w:r w:rsidRPr="00BA5CA2">
        <w:rPr>
          <w:b/>
          <w:color w:val="000000" w:themeColor="text1"/>
          <w:szCs w:val="22"/>
          <w:lang w:eastAsia="pl-PL"/>
        </w:rPr>
        <w:t xml:space="preserve">Pytanie </w:t>
      </w:r>
      <w:r w:rsidR="0002272B" w:rsidRPr="00BA5CA2">
        <w:rPr>
          <w:b/>
          <w:color w:val="000000" w:themeColor="text1"/>
          <w:szCs w:val="22"/>
          <w:lang w:eastAsia="pl-PL"/>
        </w:rPr>
        <w:t>27</w:t>
      </w:r>
      <w:r w:rsidRPr="00BA5CA2">
        <w:rPr>
          <w:b/>
          <w:color w:val="000000" w:themeColor="text1"/>
          <w:szCs w:val="22"/>
          <w:lang w:eastAsia="pl-PL"/>
        </w:rPr>
        <w:t xml:space="preserve"> – dotyczy pakietu nr </w:t>
      </w:r>
      <w:r w:rsidR="0002272B" w:rsidRPr="00BA5CA2">
        <w:rPr>
          <w:b/>
          <w:color w:val="000000" w:themeColor="text1"/>
          <w:szCs w:val="22"/>
          <w:lang w:eastAsia="pl-PL"/>
        </w:rPr>
        <w:t xml:space="preserve">14 poz. nr 1, 2, 3 i 4: </w:t>
      </w:r>
    </w:p>
    <w:p w14:paraId="673135CA" w14:textId="1CAA9A20" w:rsidR="005F6558" w:rsidRPr="00BA5CA2" w:rsidRDefault="0002272B" w:rsidP="0002272B">
      <w:pPr>
        <w:suppressAutoHyphens w:val="0"/>
        <w:rPr>
          <w:szCs w:val="22"/>
          <w:lang w:eastAsia="pl-PL"/>
        </w:rPr>
      </w:pPr>
      <w:r w:rsidRPr="00BA5CA2">
        <w:rPr>
          <w:szCs w:val="22"/>
          <w:lang w:eastAsia="pl-PL"/>
        </w:rPr>
        <w:t xml:space="preserve">Czy Zamawiający wymaga w przedmiocie zamówienia (pakiet 14, pozycje: 1, 2, 3, 4): </w:t>
      </w:r>
      <w:proofErr w:type="spellStart"/>
      <w:r w:rsidRPr="00BA5CA2">
        <w:rPr>
          <w:szCs w:val="22"/>
          <w:lang w:eastAsia="pl-PL"/>
        </w:rPr>
        <w:t>pieluchomajtek</w:t>
      </w:r>
      <w:proofErr w:type="spellEnd"/>
      <w:r w:rsidRPr="00BA5CA2">
        <w:rPr>
          <w:szCs w:val="22"/>
          <w:lang w:eastAsia="pl-PL"/>
        </w:rPr>
        <w:t>, które posiadają laminat oddychający/paroprzepuszczalny na całej powierzchni produktu?</w:t>
      </w:r>
    </w:p>
    <w:p w14:paraId="6FAE1E48" w14:textId="4245BE98" w:rsidR="00422DB6" w:rsidRPr="00A80277" w:rsidRDefault="005F6558" w:rsidP="005F6558">
      <w:pPr>
        <w:widowControl w:val="0"/>
        <w:tabs>
          <w:tab w:val="left" w:pos="0"/>
        </w:tabs>
        <w:jc w:val="both"/>
        <w:outlineLvl w:val="5"/>
        <w:rPr>
          <w:b/>
          <w:color w:val="000000" w:themeColor="text1"/>
          <w:szCs w:val="22"/>
          <w:lang w:eastAsia="pl-PL"/>
        </w:rPr>
      </w:pPr>
      <w:r w:rsidRPr="00BA5CA2">
        <w:rPr>
          <w:b/>
          <w:color w:val="000000" w:themeColor="text1"/>
          <w:szCs w:val="22"/>
          <w:lang w:eastAsia="pl-PL"/>
        </w:rPr>
        <w:t xml:space="preserve">ODPOWIEDŹ: </w:t>
      </w:r>
      <w:r w:rsidR="00211B60" w:rsidRPr="00BA5CA2">
        <w:rPr>
          <w:b/>
          <w:color w:val="000000" w:themeColor="text1"/>
          <w:szCs w:val="22"/>
          <w:lang w:eastAsia="pl-PL"/>
        </w:rPr>
        <w:t>Zamawiający informuje, że w postępowaniu jest 10 pakietów.</w:t>
      </w:r>
      <w:r w:rsidR="007B6CD4" w:rsidRPr="00BA5CA2">
        <w:rPr>
          <w:b/>
          <w:color w:val="000000" w:themeColor="text1"/>
          <w:szCs w:val="22"/>
          <w:lang w:eastAsia="pl-PL"/>
        </w:rPr>
        <w:t xml:space="preserve"> Z treści zadanego pytania Zamawiający wnioskuje, iż dotyczy ono pakietu nr 6.</w:t>
      </w:r>
      <w:r w:rsidR="00A80277" w:rsidRPr="00BA5CA2">
        <w:rPr>
          <w:b/>
          <w:color w:val="000000" w:themeColor="text1"/>
          <w:szCs w:val="22"/>
          <w:lang w:eastAsia="pl-PL"/>
        </w:rPr>
        <w:t xml:space="preserve"> </w:t>
      </w:r>
      <w:r w:rsidR="00422DB6" w:rsidRPr="00BA5CA2">
        <w:rPr>
          <w:b/>
          <w:bCs/>
          <w:color w:val="000000" w:themeColor="text1"/>
          <w:szCs w:val="22"/>
        </w:rPr>
        <w:t>T</w:t>
      </w:r>
      <w:r w:rsidR="00CC532A" w:rsidRPr="00BA5CA2">
        <w:rPr>
          <w:b/>
          <w:bCs/>
          <w:color w:val="000000" w:themeColor="text1"/>
          <w:szCs w:val="22"/>
        </w:rPr>
        <w:t>ak</w:t>
      </w:r>
      <w:r w:rsidR="00422DB6" w:rsidRPr="00BA5CA2">
        <w:rPr>
          <w:b/>
          <w:bCs/>
          <w:color w:val="000000" w:themeColor="text1"/>
          <w:szCs w:val="22"/>
        </w:rPr>
        <w:t xml:space="preserve">, Zamawiający wymaga </w:t>
      </w:r>
      <w:proofErr w:type="spellStart"/>
      <w:r w:rsidR="00422DB6" w:rsidRPr="00BA5CA2">
        <w:rPr>
          <w:b/>
          <w:bCs/>
          <w:color w:val="000000" w:themeColor="text1"/>
          <w:szCs w:val="22"/>
        </w:rPr>
        <w:t>pieluchomajtek</w:t>
      </w:r>
      <w:proofErr w:type="spellEnd"/>
      <w:r w:rsidR="00422DB6" w:rsidRPr="00BA5CA2">
        <w:rPr>
          <w:b/>
          <w:bCs/>
          <w:color w:val="000000" w:themeColor="text1"/>
          <w:szCs w:val="22"/>
        </w:rPr>
        <w:t xml:space="preserve"> paroprzepuszczalnych na całej powierzchni.</w:t>
      </w:r>
    </w:p>
    <w:p w14:paraId="47C4E27A" w14:textId="471CE55C" w:rsidR="005F6558" w:rsidRPr="00E24E41" w:rsidRDefault="005F6558" w:rsidP="00CB2531">
      <w:pPr>
        <w:suppressAutoHyphens w:val="0"/>
        <w:rPr>
          <w:color w:val="000000" w:themeColor="text1"/>
          <w:szCs w:val="22"/>
          <w:lang w:eastAsia="pl-PL"/>
        </w:rPr>
      </w:pPr>
    </w:p>
    <w:p w14:paraId="6CF368CE" w14:textId="3807ABD4"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2272B" w:rsidRPr="00E24E41">
        <w:rPr>
          <w:b/>
          <w:color w:val="000000" w:themeColor="text1"/>
          <w:szCs w:val="22"/>
          <w:lang w:eastAsia="pl-PL"/>
        </w:rPr>
        <w:t>28</w:t>
      </w:r>
      <w:r w:rsidRPr="00E24E41">
        <w:rPr>
          <w:b/>
          <w:color w:val="000000" w:themeColor="text1"/>
          <w:szCs w:val="22"/>
          <w:lang w:eastAsia="pl-PL"/>
        </w:rPr>
        <w:t xml:space="preserve"> – dotyczy pakietu nr </w:t>
      </w:r>
      <w:r w:rsidR="0002272B" w:rsidRPr="00E24E41">
        <w:rPr>
          <w:b/>
          <w:color w:val="000000" w:themeColor="text1"/>
          <w:szCs w:val="22"/>
          <w:lang w:eastAsia="pl-PL"/>
        </w:rPr>
        <w:t>14 poz. nr 1, 2, 3 i 4:</w:t>
      </w:r>
    </w:p>
    <w:p w14:paraId="75F8B879" w14:textId="77777777" w:rsidR="0002272B" w:rsidRPr="00E24E41" w:rsidRDefault="0002272B" w:rsidP="0002272B">
      <w:pPr>
        <w:widowControl w:val="0"/>
        <w:suppressAutoHyphens w:val="0"/>
        <w:autoSpaceDE w:val="0"/>
        <w:autoSpaceDN w:val="0"/>
        <w:adjustRightInd w:val="0"/>
        <w:rPr>
          <w:szCs w:val="22"/>
          <w:lang w:eastAsia="en-US"/>
        </w:rPr>
      </w:pPr>
      <w:r w:rsidRPr="00E24E41">
        <w:rPr>
          <w:szCs w:val="22"/>
          <w:lang w:eastAsia="pl-PL"/>
        </w:rPr>
        <w:t xml:space="preserve">Czy Zamawiający wymaga w przedmiocie zamówienia (pakiet 14, pozycje: 1, 2, 3, 4): </w:t>
      </w:r>
      <w:proofErr w:type="spellStart"/>
      <w:r w:rsidRPr="00E24E41">
        <w:rPr>
          <w:szCs w:val="22"/>
          <w:lang w:eastAsia="pl-PL"/>
        </w:rPr>
        <w:t>pieluchomajtek</w:t>
      </w:r>
      <w:proofErr w:type="spellEnd"/>
      <w:r w:rsidRPr="00E24E41">
        <w:rPr>
          <w:szCs w:val="22"/>
          <w:lang w:eastAsia="pl-PL"/>
        </w:rPr>
        <w:t xml:space="preserve"> o obwodach oraz poziomach chłonności:</w:t>
      </w:r>
    </w:p>
    <w:p w14:paraId="61CA0193" w14:textId="77777777" w:rsidR="0002272B" w:rsidRPr="00E24E41" w:rsidRDefault="0002272B" w:rsidP="00DE2F54">
      <w:pPr>
        <w:widowControl w:val="0"/>
        <w:numPr>
          <w:ilvl w:val="1"/>
          <w:numId w:val="3"/>
        </w:numPr>
        <w:tabs>
          <w:tab w:val="clear" w:pos="1440"/>
          <w:tab w:val="num" w:pos="426"/>
        </w:tabs>
        <w:suppressAutoHyphens w:val="0"/>
        <w:autoSpaceDE w:val="0"/>
        <w:autoSpaceDN w:val="0"/>
        <w:adjustRightInd w:val="0"/>
        <w:ind w:hanging="1440"/>
        <w:rPr>
          <w:szCs w:val="22"/>
          <w:lang w:eastAsia="pl-PL"/>
        </w:rPr>
      </w:pPr>
      <w:r w:rsidRPr="00E24E41">
        <w:rPr>
          <w:szCs w:val="22"/>
          <w:lang w:eastAsia="pl-PL"/>
        </w:rPr>
        <w:t xml:space="preserve">Pozycja: 1 – o obwodzie w pasie co najmniej 110 cm oraz o chłonności najmniej 2300g; </w:t>
      </w:r>
    </w:p>
    <w:p w14:paraId="1DAB5BEA" w14:textId="77777777" w:rsidR="0002272B" w:rsidRPr="00E24E41" w:rsidRDefault="0002272B" w:rsidP="00DE2F54">
      <w:pPr>
        <w:widowControl w:val="0"/>
        <w:numPr>
          <w:ilvl w:val="1"/>
          <w:numId w:val="3"/>
        </w:numPr>
        <w:tabs>
          <w:tab w:val="clear" w:pos="1440"/>
          <w:tab w:val="num" w:pos="426"/>
        </w:tabs>
        <w:suppressAutoHyphens w:val="0"/>
        <w:autoSpaceDE w:val="0"/>
        <w:autoSpaceDN w:val="0"/>
        <w:adjustRightInd w:val="0"/>
        <w:ind w:hanging="1440"/>
        <w:rPr>
          <w:szCs w:val="22"/>
          <w:lang w:eastAsia="pl-PL"/>
        </w:rPr>
      </w:pPr>
      <w:r w:rsidRPr="00E24E41">
        <w:rPr>
          <w:szCs w:val="22"/>
          <w:lang w:eastAsia="pl-PL"/>
        </w:rPr>
        <w:t>Pozycja: 2 – o obwodzie w pasie co najmniej 140 cm oraz o chłonności najmniej 2600g;</w:t>
      </w:r>
    </w:p>
    <w:p w14:paraId="51F1EEFB" w14:textId="77777777" w:rsidR="0002272B" w:rsidRPr="00E24E41" w:rsidRDefault="0002272B" w:rsidP="00DE2F54">
      <w:pPr>
        <w:widowControl w:val="0"/>
        <w:numPr>
          <w:ilvl w:val="1"/>
          <w:numId w:val="3"/>
        </w:numPr>
        <w:tabs>
          <w:tab w:val="clear" w:pos="1440"/>
          <w:tab w:val="num" w:pos="426"/>
        </w:tabs>
        <w:suppressAutoHyphens w:val="0"/>
        <w:autoSpaceDE w:val="0"/>
        <w:autoSpaceDN w:val="0"/>
        <w:adjustRightInd w:val="0"/>
        <w:ind w:hanging="1440"/>
        <w:rPr>
          <w:szCs w:val="22"/>
          <w:lang w:eastAsia="pl-PL"/>
        </w:rPr>
      </w:pPr>
      <w:r w:rsidRPr="00E24E41">
        <w:rPr>
          <w:szCs w:val="22"/>
          <w:lang w:eastAsia="pl-PL"/>
        </w:rPr>
        <w:t>Pozycja: 3 – o obwodzie w pasie co najmniej 160 cm oraz o chłonności najmniej 2600g;</w:t>
      </w:r>
    </w:p>
    <w:p w14:paraId="4969FE42" w14:textId="77777777" w:rsidR="0002272B" w:rsidRPr="00E24E41" w:rsidRDefault="0002272B" w:rsidP="00DE2F54">
      <w:pPr>
        <w:widowControl w:val="0"/>
        <w:numPr>
          <w:ilvl w:val="1"/>
          <w:numId w:val="3"/>
        </w:numPr>
        <w:tabs>
          <w:tab w:val="clear" w:pos="1440"/>
          <w:tab w:val="num" w:pos="426"/>
        </w:tabs>
        <w:suppressAutoHyphens w:val="0"/>
        <w:autoSpaceDE w:val="0"/>
        <w:autoSpaceDN w:val="0"/>
        <w:adjustRightInd w:val="0"/>
        <w:ind w:hanging="1440"/>
        <w:rPr>
          <w:szCs w:val="22"/>
          <w:lang w:eastAsia="pl-PL"/>
        </w:rPr>
      </w:pPr>
      <w:r w:rsidRPr="00E24E41">
        <w:rPr>
          <w:szCs w:val="22"/>
          <w:lang w:eastAsia="pl-PL"/>
        </w:rPr>
        <w:t>Pozycja: 4 - o obwodzie w pasie co najmniej 170 cm oraz o chłonności najmniej 2650g?</w:t>
      </w:r>
    </w:p>
    <w:p w14:paraId="1957C315" w14:textId="5D4E08B5" w:rsidR="0002272B" w:rsidRPr="00BA5CA2" w:rsidRDefault="0002272B" w:rsidP="0002272B">
      <w:pPr>
        <w:widowControl w:val="0"/>
        <w:suppressAutoHyphens w:val="0"/>
        <w:autoSpaceDE w:val="0"/>
        <w:autoSpaceDN w:val="0"/>
        <w:adjustRightInd w:val="0"/>
        <w:rPr>
          <w:rFonts w:eastAsia="Calibri"/>
          <w:szCs w:val="22"/>
          <w:lang w:eastAsia="pl-PL"/>
        </w:rPr>
      </w:pPr>
      <w:r w:rsidRPr="00E24E41">
        <w:rPr>
          <w:szCs w:val="22"/>
          <w:lang w:eastAsia="pl-PL"/>
        </w:rPr>
        <w:t xml:space="preserve">Należy zauważyć, iż przy obecnym zapisie dopuszczone są produkty o najniższych poziomach chłonności, które są rekomendowane dla osób z ciężkim NTM, a w praktyce są to tylko odpowiedniki imitujące produkty o najwyższych </w:t>
      </w:r>
      <w:r w:rsidRPr="00BA5CA2">
        <w:rPr>
          <w:szCs w:val="22"/>
          <w:lang w:eastAsia="pl-PL"/>
        </w:rPr>
        <w:t>standardach, niesprawdzające się w skutecznym zabezpieczeniu pacjenta.</w:t>
      </w:r>
    </w:p>
    <w:p w14:paraId="51088BEA" w14:textId="788A0E73" w:rsidR="005F6558" w:rsidRPr="00BA5CA2" w:rsidRDefault="005F6558" w:rsidP="00211B60">
      <w:pPr>
        <w:pStyle w:val="Standard"/>
        <w:tabs>
          <w:tab w:val="left" w:pos="0"/>
        </w:tabs>
        <w:jc w:val="both"/>
        <w:rPr>
          <w:b/>
          <w:color w:val="000000"/>
          <w:szCs w:val="22"/>
          <w:lang w:eastAsia="pl-PL"/>
        </w:rPr>
      </w:pPr>
      <w:r w:rsidRPr="00BA5CA2">
        <w:rPr>
          <w:b/>
          <w:color w:val="000000" w:themeColor="text1"/>
          <w:szCs w:val="22"/>
          <w:lang w:eastAsia="pl-PL"/>
        </w:rPr>
        <w:t xml:space="preserve">ODPOWIEDŹ: </w:t>
      </w:r>
      <w:r w:rsidR="00211B60" w:rsidRPr="00BA5CA2">
        <w:rPr>
          <w:b/>
          <w:color w:val="000000"/>
          <w:szCs w:val="22"/>
          <w:lang w:eastAsia="pl-PL"/>
        </w:rPr>
        <w:t>Zamawiający informuje, że w postępowaniu jest 10 pakietów.</w:t>
      </w:r>
      <w:r w:rsidR="007B6CD4" w:rsidRPr="00BA5CA2">
        <w:rPr>
          <w:b/>
          <w:color w:val="000000"/>
          <w:szCs w:val="22"/>
          <w:lang w:eastAsia="pl-PL"/>
        </w:rPr>
        <w:t xml:space="preserve"> </w:t>
      </w:r>
      <w:r w:rsidR="007B6CD4" w:rsidRPr="00BA5CA2">
        <w:rPr>
          <w:b/>
          <w:color w:val="000000" w:themeColor="text1"/>
          <w:szCs w:val="22"/>
          <w:lang w:eastAsia="pl-PL"/>
        </w:rPr>
        <w:t>Z treści zadanego pytania Zamawiający wnioskuje, iż dotyczy ono pakietu nr 6.</w:t>
      </w:r>
    </w:p>
    <w:p w14:paraId="21A86310" w14:textId="23DEEC17" w:rsidR="006B08FA" w:rsidRPr="00BA5CA2" w:rsidRDefault="006B08FA" w:rsidP="006B08FA">
      <w:pPr>
        <w:suppressAutoHyphens w:val="0"/>
        <w:rPr>
          <w:b/>
          <w:bCs/>
          <w:color w:val="000000" w:themeColor="text1"/>
          <w:szCs w:val="22"/>
          <w:lang w:eastAsia="pl-PL"/>
        </w:rPr>
      </w:pPr>
      <w:r w:rsidRPr="00BA5CA2">
        <w:rPr>
          <w:b/>
          <w:bCs/>
          <w:color w:val="000000" w:themeColor="text1"/>
          <w:szCs w:val="22"/>
          <w:lang w:eastAsia="pl-PL"/>
        </w:rPr>
        <w:t xml:space="preserve">Zamawiający dopuszcza, ale nie wymaga chłonności </w:t>
      </w:r>
      <w:proofErr w:type="spellStart"/>
      <w:r w:rsidRPr="00BA5CA2">
        <w:rPr>
          <w:b/>
          <w:bCs/>
          <w:color w:val="000000" w:themeColor="text1"/>
          <w:szCs w:val="22"/>
          <w:lang w:eastAsia="pl-PL"/>
        </w:rPr>
        <w:t>pieluchomajtek</w:t>
      </w:r>
      <w:proofErr w:type="spellEnd"/>
      <w:r w:rsidRPr="00BA5CA2">
        <w:rPr>
          <w:b/>
          <w:bCs/>
          <w:color w:val="000000" w:themeColor="text1"/>
          <w:szCs w:val="22"/>
          <w:lang w:eastAsia="pl-PL"/>
        </w:rPr>
        <w:t xml:space="preserve"> większej niż podana w SIWZ, tj.  chłonność min. 1850 ml dla rozmiaru 2 (M), chłonność min. 2150 ml dla rozmiaru 3(L) i chłonność min. 2400 ml dla rozmiaru 4 (XL)– wszystkie potwierdzone dokumentem wystawionym przez niezależny ośrodek</w:t>
      </w:r>
    </w:p>
    <w:p w14:paraId="53ED2E42" w14:textId="202650B3" w:rsidR="006B08FA" w:rsidRPr="00BA5CA2" w:rsidRDefault="006B08FA" w:rsidP="006B08FA">
      <w:pPr>
        <w:suppressAutoHyphens w:val="0"/>
        <w:rPr>
          <w:b/>
          <w:bCs/>
          <w:color w:val="000000" w:themeColor="text1"/>
          <w:szCs w:val="22"/>
          <w:lang w:eastAsia="pl-PL"/>
        </w:rPr>
      </w:pPr>
      <w:r w:rsidRPr="00BA5CA2">
        <w:rPr>
          <w:b/>
          <w:bCs/>
          <w:color w:val="000000" w:themeColor="text1"/>
          <w:szCs w:val="22"/>
          <w:lang w:eastAsia="pl-PL"/>
        </w:rPr>
        <w:t xml:space="preserve">Przy zachowaniu, zgodnie z SIWZ rozmiarów i obwodów </w:t>
      </w:r>
      <w:proofErr w:type="spellStart"/>
      <w:r w:rsidRPr="00BA5CA2">
        <w:rPr>
          <w:b/>
          <w:bCs/>
          <w:color w:val="000000" w:themeColor="text1"/>
          <w:szCs w:val="22"/>
          <w:lang w:eastAsia="pl-PL"/>
        </w:rPr>
        <w:t>pieluchomajtek</w:t>
      </w:r>
      <w:proofErr w:type="spellEnd"/>
      <w:r w:rsidRPr="00BA5CA2">
        <w:rPr>
          <w:b/>
          <w:bCs/>
          <w:color w:val="000000" w:themeColor="text1"/>
          <w:szCs w:val="22"/>
          <w:lang w:eastAsia="pl-PL"/>
        </w:rPr>
        <w:t xml:space="preserve"> tj.:</w:t>
      </w:r>
    </w:p>
    <w:p w14:paraId="4D1484D3" w14:textId="77777777" w:rsidR="006B08FA" w:rsidRPr="00BA5CA2" w:rsidRDefault="006B08FA" w:rsidP="006B08FA">
      <w:pPr>
        <w:suppressAutoHyphens w:val="0"/>
        <w:rPr>
          <w:b/>
          <w:bCs/>
          <w:color w:val="000000" w:themeColor="text1"/>
          <w:szCs w:val="22"/>
          <w:lang w:eastAsia="pl-PL"/>
        </w:rPr>
      </w:pPr>
      <w:r w:rsidRPr="00BA5CA2">
        <w:rPr>
          <w:b/>
          <w:bCs/>
          <w:color w:val="000000" w:themeColor="text1"/>
          <w:szCs w:val="22"/>
          <w:lang w:eastAsia="pl-PL"/>
        </w:rPr>
        <w:lastRenderedPageBreak/>
        <w:t>2 (M), deklarowany obwód w pasie co najmniej 75 cm bez rozciągania, po rozciągnięciu -110 cm.</w:t>
      </w:r>
    </w:p>
    <w:p w14:paraId="27386D3E" w14:textId="77777777" w:rsidR="006B08FA" w:rsidRPr="00BA5CA2" w:rsidRDefault="006B08FA" w:rsidP="006B08FA">
      <w:pPr>
        <w:suppressAutoHyphens w:val="0"/>
        <w:rPr>
          <w:b/>
          <w:bCs/>
          <w:color w:val="000000" w:themeColor="text1"/>
          <w:szCs w:val="22"/>
          <w:lang w:eastAsia="pl-PL"/>
        </w:rPr>
      </w:pPr>
      <w:r w:rsidRPr="00BA5CA2">
        <w:rPr>
          <w:b/>
          <w:bCs/>
          <w:color w:val="000000" w:themeColor="text1"/>
          <w:szCs w:val="22"/>
          <w:lang w:eastAsia="pl-PL"/>
        </w:rPr>
        <w:t>3(L), deklarowany obwód w pasie co najmniej 100 cm bez rozciągania, po rozciągnięciu -150 cm.</w:t>
      </w:r>
    </w:p>
    <w:p w14:paraId="3A97CF2B" w14:textId="3AC3AE27" w:rsidR="005F6558" w:rsidRPr="00A80277" w:rsidRDefault="006B08FA" w:rsidP="006B08FA">
      <w:pPr>
        <w:suppressAutoHyphens w:val="0"/>
        <w:rPr>
          <w:b/>
          <w:bCs/>
          <w:color w:val="000000" w:themeColor="text1"/>
          <w:szCs w:val="22"/>
          <w:lang w:eastAsia="pl-PL"/>
        </w:rPr>
      </w:pPr>
      <w:r w:rsidRPr="00BA5CA2">
        <w:rPr>
          <w:b/>
          <w:bCs/>
          <w:color w:val="000000" w:themeColor="text1"/>
          <w:szCs w:val="22"/>
          <w:lang w:eastAsia="pl-PL"/>
        </w:rPr>
        <w:t>4 (XL), deklarowany obwód w pasie co najmniej 130 cm bez rozciągania, po rozciągnięciu -170 cm</w:t>
      </w:r>
    </w:p>
    <w:p w14:paraId="45C89284" w14:textId="77777777" w:rsidR="00567FB8" w:rsidRDefault="00567FB8" w:rsidP="005F6558">
      <w:pPr>
        <w:widowControl w:val="0"/>
        <w:tabs>
          <w:tab w:val="left" w:pos="0"/>
        </w:tabs>
        <w:jc w:val="both"/>
        <w:outlineLvl w:val="5"/>
        <w:rPr>
          <w:b/>
          <w:color w:val="000000" w:themeColor="text1"/>
          <w:szCs w:val="22"/>
          <w:lang w:eastAsia="pl-PL"/>
        </w:rPr>
      </w:pPr>
    </w:p>
    <w:p w14:paraId="75DC2C7F" w14:textId="6EBF8E72" w:rsidR="005F6558" w:rsidRPr="00E24E41" w:rsidRDefault="005F6558" w:rsidP="005F6558">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B4046B" w:rsidRPr="00E24E41">
        <w:rPr>
          <w:b/>
          <w:color w:val="000000" w:themeColor="text1"/>
          <w:szCs w:val="22"/>
          <w:lang w:eastAsia="pl-PL"/>
        </w:rPr>
        <w:t>29</w:t>
      </w:r>
      <w:r w:rsidRPr="00E24E41">
        <w:rPr>
          <w:b/>
          <w:color w:val="000000" w:themeColor="text1"/>
          <w:szCs w:val="22"/>
          <w:lang w:eastAsia="pl-PL"/>
        </w:rPr>
        <w:t xml:space="preserve"> – dotyczy pakietu nr </w:t>
      </w:r>
      <w:r w:rsidR="00B4046B" w:rsidRPr="00E24E41">
        <w:rPr>
          <w:b/>
          <w:color w:val="000000" w:themeColor="text1"/>
          <w:szCs w:val="22"/>
          <w:lang w:eastAsia="pl-PL"/>
        </w:rPr>
        <w:t xml:space="preserve">14 poz. nr </w:t>
      </w:r>
      <w:r w:rsidR="00861165" w:rsidRPr="00E24E41">
        <w:rPr>
          <w:b/>
          <w:color w:val="000000" w:themeColor="text1"/>
          <w:szCs w:val="22"/>
          <w:lang w:eastAsia="pl-PL"/>
        </w:rPr>
        <w:t>5</w:t>
      </w:r>
      <w:r w:rsidR="00B4046B" w:rsidRPr="00E24E41">
        <w:rPr>
          <w:b/>
          <w:color w:val="000000" w:themeColor="text1"/>
          <w:szCs w:val="22"/>
          <w:lang w:eastAsia="pl-PL"/>
        </w:rPr>
        <w:t>:</w:t>
      </w:r>
    </w:p>
    <w:p w14:paraId="32FCDFB3" w14:textId="50BA979E" w:rsidR="00B4046B" w:rsidRPr="00E24E41" w:rsidRDefault="00B4046B" w:rsidP="00B4046B">
      <w:pPr>
        <w:widowControl w:val="0"/>
        <w:suppressAutoHyphens w:val="0"/>
        <w:autoSpaceDE w:val="0"/>
        <w:autoSpaceDN w:val="0"/>
        <w:adjustRightInd w:val="0"/>
        <w:rPr>
          <w:szCs w:val="22"/>
          <w:lang w:eastAsia="pl-PL"/>
        </w:rPr>
      </w:pPr>
      <w:r w:rsidRPr="00E24E41">
        <w:rPr>
          <w:szCs w:val="22"/>
          <w:lang w:eastAsia="pl-PL"/>
        </w:rPr>
        <w:t xml:space="preserve">Czy Zamawiający wymaga w przedmiocie zamówienia (pakiet 14, pozycja: 5): złożenia oferty na </w:t>
      </w:r>
      <w:proofErr w:type="spellStart"/>
      <w:r w:rsidRPr="00E24E41">
        <w:rPr>
          <w:szCs w:val="22"/>
          <w:lang w:eastAsia="pl-PL"/>
        </w:rPr>
        <w:t>pieluchomajtki</w:t>
      </w:r>
      <w:proofErr w:type="spellEnd"/>
      <w:r w:rsidRPr="00E24E41">
        <w:rPr>
          <w:szCs w:val="22"/>
          <w:lang w:eastAsia="pl-PL"/>
        </w:rPr>
        <w:t xml:space="preserve"> dla niemowląt, w rozmiarze 2-5kg ze specjalnym miejscem na pępowinę?</w:t>
      </w:r>
    </w:p>
    <w:p w14:paraId="3BD9392D" w14:textId="735717D2" w:rsidR="005F6558" w:rsidRDefault="005F6558" w:rsidP="00A80277">
      <w:pPr>
        <w:pStyle w:val="Standard"/>
        <w:tabs>
          <w:tab w:val="left" w:pos="0"/>
        </w:tabs>
        <w:jc w:val="both"/>
        <w:rPr>
          <w:b/>
          <w:bCs/>
          <w:color w:val="000000" w:themeColor="text1"/>
          <w:szCs w:val="22"/>
          <w:lang w:eastAsia="pl-PL"/>
        </w:rPr>
      </w:pPr>
      <w:r w:rsidRPr="00BA5CA2">
        <w:rPr>
          <w:b/>
          <w:color w:val="000000" w:themeColor="text1"/>
          <w:szCs w:val="22"/>
          <w:lang w:eastAsia="pl-PL"/>
        </w:rPr>
        <w:t xml:space="preserve">ODPOWIEDŹ: </w:t>
      </w:r>
      <w:r w:rsidR="00211B60" w:rsidRPr="00BA5CA2">
        <w:rPr>
          <w:b/>
          <w:color w:val="000000"/>
          <w:szCs w:val="22"/>
          <w:lang w:eastAsia="pl-PL"/>
        </w:rPr>
        <w:t>Zamawiający informuje, że w postępowaniu jest 10 pakietów.</w:t>
      </w:r>
      <w:r w:rsidR="007B6CD4" w:rsidRPr="00BA5CA2">
        <w:rPr>
          <w:b/>
          <w:color w:val="000000"/>
          <w:szCs w:val="22"/>
          <w:lang w:eastAsia="pl-PL"/>
        </w:rPr>
        <w:t xml:space="preserve"> </w:t>
      </w:r>
      <w:r w:rsidR="007B6CD4" w:rsidRPr="00BA5CA2">
        <w:rPr>
          <w:b/>
          <w:color w:val="000000" w:themeColor="text1"/>
          <w:szCs w:val="22"/>
          <w:lang w:eastAsia="pl-PL"/>
        </w:rPr>
        <w:t>Z treści zadanego pytania Zamawiający wnioskuje, iż dotyczy ono pakietu nr 6</w:t>
      </w:r>
      <w:r w:rsidR="00A80277" w:rsidRPr="00BA5CA2">
        <w:rPr>
          <w:b/>
          <w:color w:val="000000" w:themeColor="text1"/>
          <w:szCs w:val="22"/>
          <w:lang w:eastAsia="pl-PL"/>
        </w:rPr>
        <w:t>, jednak p</w:t>
      </w:r>
      <w:r w:rsidR="00A80277" w:rsidRPr="00BA5CA2">
        <w:rPr>
          <w:b/>
          <w:bCs/>
          <w:color w:val="000000" w:themeColor="text1"/>
          <w:szCs w:val="22"/>
          <w:lang w:eastAsia="pl-PL"/>
        </w:rPr>
        <w:t xml:space="preserve">akiet </w:t>
      </w:r>
      <w:r w:rsidR="00CC532A" w:rsidRPr="00BA5CA2">
        <w:rPr>
          <w:b/>
          <w:bCs/>
          <w:color w:val="000000" w:themeColor="text1"/>
          <w:szCs w:val="22"/>
          <w:lang w:eastAsia="pl-PL"/>
        </w:rPr>
        <w:t>ten</w:t>
      </w:r>
      <w:r w:rsidR="00A80277" w:rsidRPr="00BA5CA2">
        <w:rPr>
          <w:b/>
          <w:bCs/>
          <w:color w:val="000000" w:themeColor="text1"/>
          <w:szCs w:val="22"/>
          <w:lang w:eastAsia="pl-PL"/>
        </w:rPr>
        <w:t xml:space="preserve"> dotyczy tylko wyłącznie </w:t>
      </w:r>
      <w:proofErr w:type="spellStart"/>
      <w:r w:rsidR="00A80277" w:rsidRPr="00BA5CA2">
        <w:rPr>
          <w:b/>
          <w:bCs/>
          <w:color w:val="000000" w:themeColor="text1"/>
          <w:szCs w:val="22"/>
          <w:lang w:eastAsia="pl-PL"/>
        </w:rPr>
        <w:t>pieluchomajtek</w:t>
      </w:r>
      <w:proofErr w:type="spellEnd"/>
      <w:r w:rsidR="00A80277" w:rsidRPr="00BA5CA2">
        <w:rPr>
          <w:b/>
          <w:bCs/>
          <w:color w:val="000000" w:themeColor="text1"/>
          <w:szCs w:val="22"/>
          <w:lang w:eastAsia="pl-PL"/>
        </w:rPr>
        <w:t xml:space="preserve"> dla dorosłych.</w:t>
      </w:r>
    </w:p>
    <w:p w14:paraId="63BF6C4C" w14:textId="77777777" w:rsidR="00A80277" w:rsidRPr="00E24E41" w:rsidRDefault="00A80277" w:rsidP="00A80277">
      <w:pPr>
        <w:pStyle w:val="Standard"/>
        <w:tabs>
          <w:tab w:val="left" w:pos="0"/>
        </w:tabs>
        <w:jc w:val="both"/>
        <w:rPr>
          <w:color w:val="000000" w:themeColor="text1"/>
          <w:szCs w:val="22"/>
          <w:lang w:eastAsia="pl-PL"/>
        </w:rPr>
      </w:pPr>
    </w:p>
    <w:p w14:paraId="596B4488" w14:textId="7C9FA3E3" w:rsidR="00861165" w:rsidRPr="00E24E41" w:rsidRDefault="00861165" w:rsidP="00861165">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30 – dotyczy pakietu nr 14 poz. nr 1, 2, 3, 4 i 8:</w:t>
      </w:r>
    </w:p>
    <w:p w14:paraId="0330FA0A" w14:textId="03EB2BCA" w:rsidR="00861165" w:rsidRPr="00E24E41" w:rsidRDefault="00861165" w:rsidP="00861165">
      <w:pPr>
        <w:widowControl w:val="0"/>
        <w:suppressAutoHyphens w:val="0"/>
        <w:autoSpaceDE w:val="0"/>
        <w:autoSpaceDN w:val="0"/>
        <w:adjustRightInd w:val="0"/>
        <w:rPr>
          <w:szCs w:val="22"/>
          <w:lang w:eastAsia="pl-PL"/>
        </w:rPr>
      </w:pPr>
      <w:r w:rsidRPr="00E24E41">
        <w:rPr>
          <w:szCs w:val="22"/>
          <w:lang w:eastAsia="pl-PL"/>
        </w:rPr>
        <w:t xml:space="preserve">Czy Zamawiający wyrazi zgodę na </w:t>
      </w:r>
      <w:bookmarkStart w:id="6" w:name="_Hlk63770234"/>
      <w:r w:rsidRPr="00E24E41">
        <w:rPr>
          <w:szCs w:val="22"/>
          <w:lang w:eastAsia="pl-PL"/>
        </w:rPr>
        <w:t xml:space="preserve">wydzielenie z pakietu nr 14, pozycji: 1, 2, 3, 4 i 8 i utworzenie z nich oddzielnego pakietu? </w:t>
      </w:r>
      <w:bookmarkEnd w:id="6"/>
      <w:r w:rsidRPr="00E24E41">
        <w:rPr>
          <w:szCs w:val="22"/>
          <w:lang w:eastAsia="pl-PL"/>
        </w:rPr>
        <w:t>Utworzenie z tych pozycji oddzielnego pakietu umożliwi wzięcie udziału w postępowaniu większej ilości wykonawców oraz przełoży się na uzyskanie konkurencyjnej oferty cenowej.</w:t>
      </w:r>
    </w:p>
    <w:p w14:paraId="19D4608F" w14:textId="74367B0B" w:rsidR="00567FB8" w:rsidRDefault="00861165" w:rsidP="00A80277">
      <w:pPr>
        <w:pStyle w:val="Standard"/>
        <w:tabs>
          <w:tab w:val="left" w:pos="0"/>
        </w:tabs>
        <w:jc w:val="both"/>
        <w:rPr>
          <w:b/>
          <w:bCs/>
          <w:color w:val="000000" w:themeColor="text1"/>
          <w:szCs w:val="22"/>
          <w:lang w:eastAsia="pl-PL"/>
        </w:rPr>
      </w:pPr>
      <w:r w:rsidRPr="00BA5CA2">
        <w:rPr>
          <w:b/>
          <w:color w:val="000000" w:themeColor="text1"/>
          <w:szCs w:val="22"/>
          <w:lang w:eastAsia="pl-PL"/>
        </w:rPr>
        <w:t xml:space="preserve">ODPOWIEDŹ: </w:t>
      </w:r>
      <w:r w:rsidR="00211B60" w:rsidRPr="00BA5CA2">
        <w:rPr>
          <w:b/>
          <w:color w:val="000000"/>
          <w:szCs w:val="22"/>
          <w:lang w:eastAsia="pl-PL"/>
        </w:rPr>
        <w:t>Zamawiający informuje, że w postępowaniu jest 10 pakietów.</w:t>
      </w:r>
      <w:r w:rsidR="007B6CD4" w:rsidRPr="00BA5CA2">
        <w:rPr>
          <w:b/>
          <w:color w:val="000000"/>
          <w:szCs w:val="22"/>
          <w:lang w:eastAsia="pl-PL"/>
        </w:rPr>
        <w:t xml:space="preserve"> </w:t>
      </w:r>
      <w:r w:rsidR="007B6CD4" w:rsidRPr="00BA5CA2">
        <w:rPr>
          <w:b/>
          <w:color w:val="000000" w:themeColor="text1"/>
          <w:szCs w:val="22"/>
          <w:lang w:eastAsia="pl-PL"/>
        </w:rPr>
        <w:t>Z treści zadanego pytania Zamawiający wnioskuje, iż dotyczy ono pakietu nr 6</w:t>
      </w:r>
      <w:r w:rsidR="00CC532A" w:rsidRPr="00BA5CA2">
        <w:rPr>
          <w:b/>
          <w:color w:val="000000" w:themeColor="text1"/>
          <w:szCs w:val="22"/>
          <w:lang w:eastAsia="pl-PL"/>
        </w:rPr>
        <w:t>.</w:t>
      </w:r>
      <w:r w:rsidR="00CC532A">
        <w:rPr>
          <w:b/>
          <w:color w:val="000000" w:themeColor="text1"/>
          <w:szCs w:val="22"/>
          <w:lang w:eastAsia="pl-PL"/>
        </w:rPr>
        <w:t xml:space="preserve"> Zamawiający nie wyraża zgody na wydzielenie żadnej pozycji. </w:t>
      </w:r>
    </w:p>
    <w:p w14:paraId="3EE0DB5A" w14:textId="77777777" w:rsidR="00A80277" w:rsidRDefault="00A80277" w:rsidP="00A80277">
      <w:pPr>
        <w:pStyle w:val="Standard"/>
        <w:tabs>
          <w:tab w:val="left" w:pos="0"/>
        </w:tabs>
        <w:jc w:val="both"/>
        <w:rPr>
          <w:b/>
          <w:color w:val="000000" w:themeColor="text1"/>
          <w:szCs w:val="22"/>
          <w:lang w:eastAsia="pl-PL"/>
        </w:rPr>
      </w:pPr>
    </w:p>
    <w:p w14:paraId="49A3FC21" w14:textId="3AA9A965" w:rsidR="0002272B"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C1636" w:rsidRPr="00E24E41">
        <w:rPr>
          <w:b/>
          <w:color w:val="000000" w:themeColor="text1"/>
          <w:szCs w:val="22"/>
          <w:lang w:eastAsia="pl-PL"/>
        </w:rPr>
        <w:t>3</w:t>
      </w:r>
      <w:r w:rsidR="00861165" w:rsidRPr="00E24E41">
        <w:rPr>
          <w:b/>
          <w:color w:val="000000" w:themeColor="text1"/>
          <w:szCs w:val="22"/>
          <w:lang w:eastAsia="pl-PL"/>
        </w:rPr>
        <w:t>1</w:t>
      </w:r>
      <w:r w:rsidRPr="00E24E41">
        <w:rPr>
          <w:b/>
          <w:color w:val="000000" w:themeColor="text1"/>
          <w:szCs w:val="22"/>
          <w:lang w:eastAsia="pl-PL"/>
        </w:rPr>
        <w:t xml:space="preserve"> – dotyczy pakietu nr </w:t>
      </w:r>
      <w:r w:rsidR="005C1636" w:rsidRPr="00E24E41">
        <w:rPr>
          <w:b/>
          <w:color w:val="000000" w:themeColor="text1"/>
          <w:szCs w:val="22"/>
          <w:lang w:eastAsia="pl-PL"/>
        </w:rPr>
        <w:t xml:space="preserve">14 poz. nr </w:t>
      </w:r>
      <w:r w:rsidR="00861165" w:rsidRPr="00E24E41">
        <w:rPr>
          <w:b/>
          <w:color w:val="000000" w:themeColor="text1"/>
          <w:szCs w:val="22"/>
          <w:lang w:eastAsia="pl-PL"/>
        </w:rPr>
        <w:t>5, 6 i 7</w:t>
      </w:r>
      <w:r w:rsidR="005C1636" w:rsidRPr="00E24E41">
        <w:rPr>
          <w:b/>
          <w:color w:val="000000" w:themeColor="text1"/>
          <w:szCs w:val="22"/>
          <w:lang w:eastAsia="pl-PL"/>
        </w:rPr>
        <w:t>:</w:t>
      </w:r>
    </w:p>
    <w:p w14:paraId="6104A014" w14:textId="77777777" w:rsidR="00861165" w:rsidRPr="00E24E41" w:rsidRDefault="00861165" w:rsidP="00861165">
      <w:pPr>
        <w:widowControl w:val="0"/>
        <w:suppressAutoHyphens w:val="0"/>
        <w:autoSpaceDE w:val="0"/>
        <w:autoSpaceDN w:val="0"/>
        <w:adjustRightInd w:val="0"/>
        <w:rPr>
          <w:szCs w:val="22"/>
          <w:lang w:eastAsia="en-US"/>
        </w:rPr>
      </w:pPr>
      <w:r w:rsidRPr="00E24E41">
        <w:rPr>
          <w:szCs w:val="22"/>
          <w:lang w:eastAsia="pl-PL"/>
        </w:rPr>
        <w:t xml:space="preserve">Czy Zamawiający dopuści w przedmiocie zamówienia (pakiet 14, pozycje: 5, 6, 7): możliwość przedstawienia dokumentów potwierdzających jakość produktów dla dzieci – wystawionych przez producenta - które są równoznaczne z dokumentami typu: PZH, </w:t>
      </w:r>
      <w:proofErr w:type="spellStart"/>
      <w:r w:rsidRPr="00E24E41">
        <w:rPr>
          <w:szCs w:val="22"/>
          <w:lang w:eastAsia="pl-PL"/>
        </w:rPr>
        <w:t>IMiD</w:t>
      </w:r>
      <w:proofErr w:type="spellEnd"/>
      <w:r w:rsidRPr="00E24E41">
        <w:rPr>
          <w:szCs w:val="22"/>
          <w:lang w:eastAsia="pl-PL"/>
        </w:rPr>
        <w:t xml:space="preserve">? </w:t>
      </w:r>
    </w:p>
    <w:p w14:paraId="7E60DEFD" w14:textId="50B52962" w:rsidR="0002272B" w:rsidRPr="00A80277" w:rsidRDefault="0002272B" w:rsidP="00A80277">
      <w:pPr>
        <w:pStyle w:val="Standard"/>
        <w:tabs>
          <w:tab w:val="left" w:pos="0"/>
        </w:tabs>
        <w:jc w:val="both"/>
        <w:rPr>
          <w:b/>
          <w:color w:val="000000" w:themeColor="text1"/>
          <w:szCs w:val="22"/>
          <w:lang w:eastAsia="pl-PL"/>
        </w:rPr>
      </w:pPr>
      <w:r w:rsidRPr="00BA5CA2">
        <w:rPr>
          <w:b/>
          <w:color w:val="000000" w:themeColor="text1"/>
          <w:szCs w:val="22"/>
          <w:lang w:eastAsia="pl-PL"/>
        </w:rPr>
        <w:t xml:space="preserve">ODPOWIEDŹ: </w:t>
      </w:r>
      <w:r w:rsidR="00211B60" w:rsidRPr="00BA5CA2">
        <w:rPr>
          <w:b/>
          <w:color w:val="000000" w:themeColor="text1"/>
          <w:szCs w:val="22"/>
          <w:lang w:eastAsia="pl-PL"/>
        </w:rPr>
        <w:t>Zamawiający informuje, że w postępowaniu jest 10 pakietów.</w:t>
      </w:r>
      <w:r w:rsidR="007B6CD4" w:rsidRPr="00BA5CA2">
        <w:rPr>
          <w:b/>
          <w:color w:val="000000" w:themeColor="text1"/>
          <w:szCs w:val="22"/>
          <w:lang w:eastAsia="pl-PL"/>
        </w:rPr>
        <w:t xml:space="preserve"> Z treści zadanego pytania Zamawiający wnioskuje, iż dotyczy ono pakietu nr 6</w:t>
      </w:r>
      <w:bookmarkStart w:id="7" w:name="_Hlk63842086"/>
      <w:r w:rsidR="00FC0EB9">
        <w:rPr>
          <w:b/>
          <w:color w:val="000000" w:themeColor="text1"/>
          <w:szCs w:val="22"/>
          <w:lang w:eastAsia="pl-PL"/>
        </w:rPr>
        <w:t xml:space="preserve">, </w:t>
      </w:r>
      <w:bookmarkEnd w:id="7"/>
      <w:r w:rsidR="00FC0EB9" w:rsidRPr="00BA5CA2">
        <w:rPr>
          <w:b/>
          <w:color w:val="000000" w:themeColor="text1"/>
          <w:szCs w:val="22"/>
          <w:lang w:eastAsia="pl-PL"/>
        </w:rPr>
        <w:t>jednak p</w:t>
      </w:r>
      <w:r w:rsidR="00FC0EB9" w:rsidRPr="00BA5CA2">
        <w:rPr>
          <w:b/>
          <w:bCs/>
          <w:color w:val="000000" w:themeColor="text1"/>
          <w:szCs w:val="22"/>
          <w:lang w:eastAsia="pl-PL"/>
        </w:rPr>
        <w:t xml:space="preserve">akiet ten dotyczy tylko wyłącznie </w:t>
      </w:r>
      <w:proofErr w:type="spellStart"/>
      <w:r w:rsidR="00FC0EB9" w:rsidRPr="00BA5CA2">
        <w:rPr>
          <w:b/>
          <w:bCs/>
          <w:color w:val="000000" w:themeColor="text1"/>
          <w:szCs w:val="22"/>
          <w:lang w:eastAsia="pl-PL"/>
        </w:rPr>
        <w:t>pieluchomajtek</w:t>
      </w:r>
      <w:proofErr w:type="spellEnd"/>
      <w:r w:rsidR="00FC0EB9" w:rsidRPr="00BA5CA2">
        <w:rPr>
          <w:b/>
          <w:bCs/>
          <w:color w:val="000000" w:themeColor="text1"/>
          <w:szCs w:val="22"/>
          <w:lang w:eastAsia="pl-PL"/>
        </w:rPr>
        <w:t xml:space="preserve"> dla dorosłych.</w:t>
      </w:r>
    </w:p>
    <w:p w14:paraId="3C7B2814" w14:textId="77777777" w:rsidR="00567FB8" w:rsidRDefault="00567FB8" w:rsidP="0002272B">
      <w:pPr>
        <w:widowControl w:val="0"/>
        <w:tabs>
          <w:tab w:val="left" w:pos="0"/>
        </w:tabs>
        <w:jc w:val="both"/>
        <w:outlineLvl w:val="5"/>
        <w:rPr>
          <w:b/>
          <w:color w:val="000000" w:themeColor="text1"/>
          <w:szCs w:val="22"/>
          <w:lang w:eastAsia="pl-PL"/>
        </w:rPr>
      </w:pPr>
    </w:p>
    <w:p w14:paraId="65579774" w14:textId="038911C3" w:rsidR="0002272B"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C1636" w:rsidRPr="00E24E41">
        <w:rPr>
          <w:b/>
          <w:color w:val="000000" w:themeColor="text1"/>
          <w:szCs w:val="22"/>
          <w:lang w:eastAsia="pl-PL"/>
        </w:rPr>
        <w:t>3</w:t>
      </w:r>
      <w:r w:rsidR="00861165" w:rsidRPr="00E24E41">
        <w:rPr>
          <w:b/>
          <w:color w:val="000000" w:themeColor="text1"/>
          <w:szCs w:val="22"/>
          <w:lang w:eastAsia="pl-PL"/>
        </w:rPr>
        <w:t>2</w:t>
      </w:r>
      <w:r w:rsidRPr="00E24E41">
        <w:rPr>
          <w:b/>
          <w:color w:val="000000" w:themeColor="text1"/>
          <w:szCs w:val="22"/>
          <w:lang w:eastAsia="pl-PL"/>
        </w:rPr>
        <w:t xml:space="preserve"> – dotyczy pakietu nr </w:t>
      </w:r>
      <w:r w:rsidR="005C1636" w:rsidRPr="00E24E41">
        <w:rPr>
          <w:b/>
          <w:color w:val="000000" w:themeColor="text1"/>
          <w:szCs w:val="22"/>
          <w:lang w:eastAsia="pl-PL"/>
        </w:rPr>
        <w:t>14 poz. nr 8:</w:t>
      </w:r>
    </w:p>
    <w:p w14:paraId="0040EBC8" w14:textId="217D133E" w:rsidR="00861165" w:rsidRPr="00E24E41" w:rsidRDefault="00861165" w:rsidP="00861165">
      <w:pPr>
        <w:widowControl w:val="0"/>
        <w:suppressAutoHyphens w:val="0"/>
        <w:autoSpaceDE w:val="0"/>
        <w:autoSpaceDN w:val="0"/>
        <w:adjustRightInd w:val="0"/>
        <w:rPr>
          <w:szCs w:val="22"/>
          <w:lang w:eastAsia="pl-PL"/>
        </w:rPr>
      </w:pPr>
      <w:r w:rsidRPr="00E24E41">
        <w:rPr>
          <w:szCs w:val="22"/>
          <w:lang w:eastAsia="pl-PL"/>
        </w:rPr>
        <w:t>Czy Zamawiający wymaga w przedmiocie zamówienia (pakiet 14, pozycja: 8): złożenia oferty na podkład higieniczny 60x90cm, z wkładem chłonnym o rozmiarze co najmniej 85x55cm?</w:t>
      </w:r>
    </w:p>
    <w:p w14:paraId="001891F4" w14:textId="0F3EE23A" w:rsidR="0002272B" w:rsidRPr="00A80277" w:rsidRDefault="0002272B" w:rsidP="00A80277">
      <w:pPr>
        <w:pStyle w:val="Standard"/>
        <w:tabs>
          <w:tab w:val="left" w:pos="0"/>
        </w:tabs>
        <w:jc w:val="both"/>
        <w:rPr>
          <w:b/>
          <w:color w:val="000000" w:themeColor="text1"/>
          <w:szCs w:val="22"/>
          <w:lang w:eastAsia="pl-PL"/>
        </w:rPr>
      </w:pPr>
      <w:r w:rsidRPr="00BA5CA2">
        <w:rPr>
          <w:b/>
          <w:color w:val="000000" w:themeColor="text1"/>
          <w:szCs w:val="22"/>
          <w:lang w:eastAsia="pl-PL"/>
        </w:rPr>
        <w:t xml:space="preserve">ODPOWIEDŹ: </w:t>
      </w:r>
      <w:r w:rsidR="00211B60" w:rsidRPr="00BA5CA2">
        <w:rPr>
          <w:b/>
          <w:color w:val="000000" w:themeColor="text1"/>
          <w:szCs w:val="22"/>
          <w:lang w:eastAsia="pl-PL"/>
        </w:rPr>
        <w:t>Zamawiający informuje, że w postępowaniu jest 10 pakietów.</w:t>
      </w:r>
      <w:r w:rsidR="007B6CD4" w:rsidRPr="00BA5CA2">
        <w:rPr>
          <w:b/>
          <w:color w:val="000000" w:themeColor="text1"/>
          <w:szCs w:val="22"/>
          <w:lang w:eastAsia="pl-PL"/>
        </w:rPr>
        <w:t xml:space="preserve"> Z treści zadanego pytania Zamawiający wnioskuje, iż dotyczy ono pakietu nr 6</w:t>
      </w:r>
      <w:r w:rsidR="00A80277" w:rsidRPr="00BA5CA2">
        <w:rPr>
          <w:b/>
          <w:color w:val="000000" w:themeColor="text1"/>
          <w:szCs w:val="22"/>
          <w:lang w:eastAsia="pl-PL"/>
        </w:rPr>
        <w:t>, jednak p</w:t>
      </w:r>
      <w:r w:rsidR="007F25C2" w:rsidRPr="00BA5CA2">
        <w:rPr>
          <w:b/>
          <w:bCs/>
          <w:color w:val="000000" w:themeColor="text1"/>
          <w:szCs w:val="22"/>
          <w:lang w:eastAsia="pl-PL"/>
        </w:rPr>
        <w:t xml:space="preserve">akiet </w:t>
      </w:r>
      <w:r w:rsidR="003C32AD" w:rsidRPr="00BA5CA2">
        <w:rPr>
          <w:b/>
          <w:bCs/>
          <w:color w:val="000000" w:themeColor="text1"/>
          <w:szCs w:val="22"/>
          <w:lang w:eastAsia="pl-PL"/>
        </w:rPr>
        <w:t>ten</w:t>
      </w:r>
      <w:r w:rsidR="007F25C2" w:rsidRPr="00BA5CA2">
        <w:rPr>
          <w:b/>
          <w:bCs/>
          <w:color w:val="000000" w:themeColor="text1"/>
          <w:szCs w:val="22"/>
          <w:lang w:eastAsia="pl-PL"/>
        </w:rPr>
        <w:t xml:space="preserve"> </w:t>
      </w:r>
      <w:r w:rsidR="009131FA" w:rsidRPr="00BA5CA2">
        <w:rPr>
          <w:b/>
          <w:bCs/>
          <w:color w:val="000000" w:themeColor="text1"/>
          <w:szCs w:val="22"/>
          <w:lang w:eastAsia="pl-PL"/>
        </w:rPr>
        <w:t xml:space="preserve">dotyczy tylko wyłącznie </w:t>
      </w:r>
      <w:proofErr w:type="spellStart"/>
      <w:r w:rsidR="009131FA" w:rsidRPr="00BA5CA2">
        <w:rPr>
          <w:b/>
          <w:bCs/>
          <w:color w:val="000000" w:themeColor="text1"/>
          <w:szCs w:val="22"/>
          <w:lang w:eastAsia="pl-PL"/>
        </w:rPr>
        <w:t>pieluchomajtek</w:t>
      </w:r>
      <w:proofErr w:type="spellEnd"/>
      <w:r w:rsidR="009131FA" w:rsidRPr="00BA5CA2">
        <w:rPr>
          <w:b/>
          <w:bCs/>
          <w:color w:val="000000" w:themeColor="text1"/>
          <w:szCs w:val="22"/>
          <w:lang w:eastAsia="pl-PL"/>
        </w:rPr>
        <w:t xml:space="preserve"> dla dorosłych.</w:t>
      </w:r>
      <w:r w:rsidR="009131FA" w:rsidRPr="00A80277">
        <w:rPr>
          <w:b/>
          <w:bCs/>
          <w:color w:val="000000" w:themeColor="text1"/>
          <w:szCs w:val="22"/>
          <w:lang w:eastAsia="pl-PL"/>
        </w:rPr>
        <w:t xml:space="preserve"> </w:t>
      </w:r>
    </w:p>
    <w:p w14:paraId="08CAB6F0" w14:textId="77777777" w:rsidR="00567FB8" w:rsidRDefault="00567FB8" w:rsidP="0002272B">
      <w:pPr>
        <w:widowControl w:val="0"/>
        <w:tabs>
          <w:tab w:val="left" w:pos="0"/>
        </w:tabs>
        <w:jc w:val="both"/>
        <w:outlineLvl w:val="5"/>
        <w:rPr>
          <w:b/>
          <w:color w:val="000000" w:themeColor="text1"/>
          <w:szCs w:val="22"/>
          <w:lang w:eastAsia="pl-PL"/>
        </w:rPr>
      </w:pPr>
    </w:p>
    <w:p w14:paraId="7E3E6E03" w14:textId="5BBD509E" w:rsidR="005C1636"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5C1636" w:rsidRPr="00E24E41">
        <w:rPr>
          <w:b/>
          <w:color w:val="000000" w:themeColor="text1"/>
          <w:szCs w:val="22"/>
          <w:lang w:eastAsia="pl-PL"/>
        </w:rPr>
        <w:t>3</w:t>
      </w:r>
      <w:r w:rsidR="00861165" w:rsidRPr="00E24E41">
        <w:rPr>
          <w:b/>
          <w:color w:val="000000" w:themeColor="text1"/>
          <w:szCs w:val="22"/>
          <w:lang w:eastAsia="pl-PL"/>
        </w:rPr>
        <w:t>3</w:t>
      </w:r>
      <w:r w:rsidRPr="00E24E41">
        <w:rPr>
          <w:b/>
          <w:color w:val="000000" w:themeColor="text1"/>
          <w:szCs w:val="22"/>
          <w:lang w:eastAsia="pl-PL"/>
        </w:rPr>
        <w:t xml:space="preserve"> – dotyczy pakietu nr </w:t>
      </w:r>
      <w:r w:rsidR="00236B54" w:rsidRPr="00E24E41">
        <w:rPr>
          <w:b/>
          <w:color w:val="000000" w:themeColor="text1"/>
          <w:szCs w:val="22"/>
          <w:lang w:eastAsia="pl-PL"/>
        </w:rPr>
        <w:t>9</w:t>
      </w:r>
      <w:r w:rsidRPr="00E24E41">
        <w:rPr>
          <w:b/>
          <w:color w:val="000000" w:themeColor="text1"/>
          <w:szCs w:val="22"/>
          <w:lang w:eastAsia="pl-PL"/>
        </w:rPr>
        <w:t xml:space="preserve"> poz. nr </w:t>
      </w:r>
      <w:r w:rsidR="00236B54" w:rsidRPr="00E24E41">
        <w:rPr>
          <w:b/>
          <w:color w:val="000000" w:themeColor="text1"/>
          <w:szCs w:val="22"/>
          <w:lang w:eastAsia="pl-PL"/>
        </w:rPr>
        <w:t>1</w:t>
      </w:r>
      <w:r w:rsidRPr="00E24E41">
        <w:rPr>
          <w:b/>
          <w:color w:val="000000" w:themeColor="text1"/>
          <w:szCs w:val="22"/>
          <w:lang w:eastAsia="pl-PL"/>
        </w:rPr>
        <w:t>:</w:t>
      </w:r>
    </w:p>
    <w:p w14:paraId="774B13D4" w14:textId="0DB01430" w:rsidR="00236B54" w:rsidRPr="00E24E41" w:rsidRDefault="00236B54" w:rsidP="004F19F2">
      <w:pPr>
        <w:rPr>
          <w:szCs w:val="22"/>
        </w:rPr>
      </w:pPr>
      <w:r w:rsidRPr="00E24E41">
        <w:rPr>
          <w:szCs w:val="22"/>
        </w:rPr>
        <w:t xml:space="preserve">Czy Zamawiający dopuści worek </w:t>
      </w:r>
      <w:proofErr w:type="spellStart"/>
      <w:r w:rsidRPr="00E24E41">
        <w:rPr>
          <w:szCs w:val="22"/>
        </w:rPr>
        <w:t>samorozprężalny</w:t>
      </w:r>
      <w:proofErr w:type="spellEnd"/>
      <w:r w:rsidRPr="00E24E41">
        <w:rPr>
          <w:szCs w:val="22"/>
        </w:rPr>
        <w:t xml:space="preserve"> z workiem 1,65l i zaworem nadciśnieniowym 60 cm H2O, spełniający pozostałe zapisy SIWZ?</w:t>
      </w:r>
    </w:p>
    <w:p w14:paraId="0BBE200E" w14:textId="12228BA5" w:rsidR="0002272B" w:rsidRPr="00E24E41" w:rsidRDefault="0002272B" w:rsidP="0002272B">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Nie, Zamawiający wymaga worka o pojemności 1,1 l lub 1,5 l, z zaworem nadciśnieniowym 40 cm. H2O.</w:t>
      </w:r>
    </w:p>
    <w:p w14:paraId="17E07D33" w14:textId="77777777" w:rsidR="0002272B" w:rsidRPr="00E24E41" w:rsidRDefault="0002272B" w:rsidP="0002272B">
      <w:pPr>
        <w:suppressAutoHyphens w:val="0"/>
        <w:rPr>
          <w:color w:val="000000" w:themeColor="text1"/>
          <w:szCs w:val="22"/>
          <w:lang w:eastAsia="pl-PL"/>
        </w:rPr>
      </w:pPr>
    </w:p>
    <w:p w14:paraId="1A2FC547" w14:textId="23AF8C41" w:rsidR="0002272B" w:rsidRPr="00A80277" w:rsidRDefault="0002272B" w:rsidP="0002272B">
      <w:pPr>
        <w:widowControl w:val="0"/>
        <w:tabs>
          <w:tab w:val="left" w:pos="0"/>
        </w:tabs>
        <w:jc w:val="both"/>
        <w:outlineLvl w:val="5"/>
        <w:rPr>
          <w:b/>
          <w:color w:val="000000" w:themeColor="text1"/>
          <w:szCs w:val="22"/>
          <w:lang w:eastAsia="pl-PL"/>
        </w:rPr>
      </w:pPr>
      <w:r w:rsidRPr="00A80277">
        <w:rPr>
          <w:b/>
          <w:color w:val="000000" w:themeColor="text1"/>
          <w:szCs w:val="22"/>
          <w:lang w:eastAsia="pl-PL"/>
        </w:rPr>
        <w:t xml:space="preserve">Pytanie </w:t>
      </w:r>
      <w:r w:rsidR="0005605B" w:rsidRPr="00A80277">
        <w:rPr>
          <w:b/>
          <w:color w:val="000000" w:themeColor="text1"/>
          <w:szCs w:val="22"/>
          <w:lang w:eastAsia="pl-PL"/>
        </w:rPr>
        <w:t>3</w:t>
      </w:r>
      <w:r w:rsidRPr="00A80277">
        <w:rPr>
          <w:b/>
          <w:color w:val="000000" w:themeColor="text1"/>
          <w:szCs w:val="22"/>
          <w:lang w:eastAsia="pl-PL"/>
        </w:rPr>
        <w:t xml:space="preserve">4 – dotyczy pakietu nr </w:t>
      </w:r>
      <w:r w:rsidR="00457412" w:rsidRPr="00A80277">
        <w:rPr>
          <w:b/>
          <w:color w:val="000000" w:themeColor="text1"/>
          <w:szCs w:val="22"/>
          <w:lang w:eastAsia="pl-PL"/>
        </w:rPr>
        <w:t>6</w:t>
      </w:r>
      <w:r w:rsidRPr="00A80277">
        <w:rPr>
          <w:b/>
          <w:color w:val="000000" w:themeColor="text1"/>
          <w:szCs w:val="22"/>
          <w:lang w:eastAsia="pl-PL"/>
        </w:rPr>
        <w:t xml:space="preserve">: </w:t>
      </w:r>
    </w:p>
    <w:p w14:paraId="0D951714" w14:textId="2BA3087F" w:rsidR="00457412" w:rsidRPr="00A80277" w:rsidRDefault="00457412" w:rsidP="0002272B">
      <w:pPr>
        <w:widowControl w:val="0"/>
        <w:tabs>
          <w:tab w:val="left" w:pos="0"/>
        </w:tabs>
        <w:jc w:val="both"/>
        <w:outlineLvl w:val="5"/>
        <w:rPr>
          <w:b/>
          <w:color w:val="000000" w:themeColor="text1"/>
          <w:szCs w:val="22"/>
          <w:lang w:eastAsia="pl-PL"/>
        </w:rPr>
      </w:pPr>
      <w:r w:rsidRPr="00A80277">
        <w:rPr>
          <w:szCs w:val="22"/>
        </w:rPr>
        <w:t xml:space="preserve">Czy Zamawiający wyrazi zgodę na zaoferowanie </w:t>
      </w:r>
      <w:proofErr w:type="spellStart"/>
      <w:r w:rsidRPr="00A80277">
        <w:rPr>
          <w:szCs w:val="22"/>
        </w:rPr>
        <w:t>pieluchomajtek</w:t>
      </w:r>
      <w:proofErr w:type="spellEnd"/>
      <w:r w:rsidRPr="00A80277">
        <w:rPr>
          <w:szCs w:val="22"/>
        </w:rPr>
        <w:t xml:space="preserve"> posiadających system z antybakteryjnym </w:t>
      </w:r>
      <w:proofErr w:type="spellStart"/>
      <w:r w:rsidRPr="00A80277">
        <w:rPr>
          <w:szCs w:val="22"/>
        </w:rPr>
        <w:t>superabsorbentem</w:t>
      </w:r>
      <w:proofErr w:type="spellEnd"/>
      <w:r w:rsidRPr="00A80277">
        <w:rPr>
          <w:szCs w:val="22"/>
        </w:rPr>
        <w:t xml:space="preserve"> redukującym nieprzyjemny zapach, hamujący namnażanie się bakterii, a w związku z tym także rozkład moczu, który jest przyczyną powstawania przykrego zapachu? Obecny zapis o stosowaniu </w:t>
      </w:r>
      <w:proofErr w:type="spellStart"/>
      <w:r w:rsidRPr="00A80277">
        <w:rPr>
          <w:szCs w:val="22"/>
        </w:rPr>
        <w:t>cyklodekstryny</w:t>
      </w:r>
      <w:proofErr w:type="spellEnd"/>
      <w:r w:rsidRPr="00A80277">
        <w:rPr>
          <w:szCs w:val="22"/>
        </w:rPr>
        <w:t xml:space="preserve"> sugeruje możliwość złożenia oferty tylko przez jednego oferenta, co ogranicza zasadę konkurencyjności.</w:t>
      </w:r>
    </w:p>
    <w:p w14:paraId="35AFEDAA" w14:textId="5437BBDD" w:rsidR="0002272B" w:rsidRPr="00E24E41" w:rsidRDefault="0002272B" w:rsidP="0002272B">
      <w:pPr>
        <w:widowControl w:val="0"/>
        <w:tabs>
          <w:tab w:val="left" w:pos="0"/>
        </w:tabs>
        <w:jc w:val="both"/>
        <w:outlineLvl w:val="5"/>
        <w:rPr>
          <w:i/>
          <w:iCs/>
          <w:color w:val="000000" w:themeColor="text1"/>
          <w:szCs w:val="22"/>
        </w:rPr>
      </w:pPr>
      <w:r w:rsidRPr="00A80277">
        <w:rPr>
          <w:b/>
          <w:color w:val="000000" w:themeColor="text1"/>
          <w:szCs w:val="22"/>
          <w:lang w:eastAsia="pl-PL"/>
        </w:rPr>
        <w:t xml:space="preserve">ODPOWIEDŹ: </w:t>
      </w:r>
      <w:r w:rsidR="00211B60" w:rsidRPr="00A80277">
        <w:rPr>
          <w:b/>
          <w:color w:val="000000"/>
          <w:szCs w:val="22"/>
          <w:lang w:eastAsia="pl-PL"/>
        </w:rPr>
        <w:t xml:space="preserve">Zamawiający wymaga </w:t>
      </w:r>
      <w:proofErr w:type="spellStart"/>
      <w:r w:rsidR="00211B60" w:rsidRPr="00A80277">
        <w:rPr>
          <w:b/>
          <w:color w:val="000000"/>
          <w:szCs w:val="22"/>
          <w:lang w:eastAsia="pl-PL"/>
        </w:rPr>
        <w:t>pieluchomajtek</w:t>
      </w:r>
      <w:proofErr w:type="spellEnd"/>
      <w:r w:rsidR="00211B60" w:rsidRPr="00A80277">
        <w:rPr>
          <w:b/>
          <w:color w:val="000000"/>
          <w:szCs w:val="22"/>
          <w:lang w:eastAsia="pl-PL"/>
        </w:rPr>
        <w:t xml:space="preserve"> z absorbentem zawierającym </w:t>
      </w:r>
      <w:r w:rsidR="00211B60" w:rsidRPr="00A80277">
        <w:rPr>
          <w:b/>
          <w:color w:val="000000"/>
          <w:szCs w:val="22"/>
          <w:u w:val="single"/>
          <w:lang w:eastAsia="pl-PL"/>
        </w:rPr>
        <w:t>np.</w:t>
      </w:r>
      <w:r w:rsidR="00211B60" w:rsidRPr="00A80277">
        <w:rPr>
          <w:b/>
          <w:color w:val="000000"/>
          <w:szCs w:val="22"/>
          <w:lang w:eastAsia="pl-PL"/>
        </w:rPr>
        <w:t xml:space="preserve"> </w:t>
      </w:r>
      <w:proofErr w:type="spellStart"/>
      <w:r w:rsidR="00211B60" w:rsidRPr="00A80277">
        <w:rPr>
          <w:b/>
          <w:color w:val="000000"/>
          <w:szCs w:val="22"/>
          <w:lang w:eastAsia="pl-PL"/>
        </w:rPr>
        <w:t>cyclodeksyny</w:t>
      </w:r>
      <w:proofErr w:type="spellEnd"/>
      <w:r w:rsidR="007B6CD4" w:rsidRPr="00A80277">
        <w:rPr>
          <w:b/>
          <w:color w:val="000000"/>
          <w:szCs w:val="22"/>
          <w:lang w:eastAsia="pl-PL"/>
        </w:rPr>
        <w:t>. Zamawiający w rozdziale 7 SIWZ dopuścił składanie ofert równoważnych. W związku z powyższym Wykonawca ma możliwość złożenia oferty</w:t>
      </w:r>
      <w:r w:rsidR="00386012" w:rsidRPr="00A80277">
        <w:rPr>
          <w:b/>
          <w:color w:val="000000"/>
          <w:szCs w:val="22"/>
          <w:lang w:eastAsia="pl-PL"/>
        </w:rPr>
        <w:t xml:space="preserve"> na </w:t>
      </w:r>
      <w:proofErr w:type="spellStart"/>
      <w:r w:rsidR="00386012" w:rsidRPr="00A80277">
        <w:rPr>
          <w:b/>
          <w:color w:val="000000"/>
          <w:szCs w:val="22"/>
          <w:lang w:eastAsia="pl-PL"/>
        </w:rPr>
        <w:t>pieluchomajtki</w:t>
      </w:r>
      <w:proofErr w:type="spellEnd"/>
      <w:r w:rsidR="00386012" w:rsidRPr="00A80277">
        <w:rPr>
          <w:b/>
          <w:color w:val="000000"/>
          <w:szCs w:val="22"/>
          <w:lang w:eastAsia="pl-PL"/>
        </w:rPr>
        <w:t xml:space="preserve"> z absorbentem równoważnym do </w:t>
      </w:r>
      <w:proofErr w:type="spellStart"/>
      <w:r w:rsidR="00386012" w:rsidRPr="00A80277">
        <w:rPr>
          <w:b/>
          <w:color w:val="000000"/>
          <w:szCs w:val="22"/>
          <w:lang w:eastAsia="pl-PL"/>
        </w:rPr>
        <w:t>cyclodeksyny</w:t>
      </w:r>
      <w:proofErr w:type="spellEnd"/>
      <w:r w:rsidR="00386012" w:rsidRPr="00A80277">
        <w:rPr>
          <w:b/>
          <w:color w:val="000000"/>
          <w:szCs w:val="22"/>
          <w:lang w:eastAsia="pl-PL"/>
        </w:rPr>
        <w:t>.</w:t>
      </w:r>
      <w:r w:rsidR="00386012">
        <w:rPr>
          <w:b/>
          <w:color w:val="000000"/>
          <w:szCs w:val="22"/>
          <w:lang w:eastAsia="pl-PL"/>
        </w:rPr>
        <w:t xml:space="preserve"> </w:t>
      </w:r>
    </w:p>
    <w:p w14:paraId="0EDDD1EF" w14:textId="393D676D" w:rsidR="0002272B" w:rsidRPr="00E24E41" w:rsidRDefault="0002272B" w:rsidP="00CB2531">
      <w:pPr>
        <w:suppressAutoHyphens w:val="0"/>
        <w:rPr>
          <w:color w:val="000000" w:themeColor="text1"/>
          <w:szCs w:val="22"/>
          <w:lang w:eastAsia="pl-PL"/>
        </w:rPr>
      </w:pPr>
    </w:p>
    <w:p w14:paraId="6A683B8B" w14:textId="6CC3220B" w:rsidR="0002272B"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5605B" w:rsidRPr="00E24E41">
        <w:rPr>
          <w:b/>
          <w:color w:val="000000" w:themeColor="text1"/>
          <w:szCs w:val="22"/>
          <w:lang w:eastAsia="pl-PL"/>
        </w:rPr>
        <w:t>35</w:t>
      </w:r>
      <w:r w:rsidRPr="00E24E41">
        <w:rPr>
          <w:b/>
          <w:color w:val="000000" w:themeColor="text1"/>
          <w:szCs w:val="22"/>
          <w:lang w:eastAsia="pl-PL"/>
        </w:rPr>
        <w:t xml:space="preserve"> – dotyczy pakietu nr </w:t>
      </w:r>
      <w:r w:rsidR="00457412" w:rsidRPr="00E24E41">
        <w:rPr>
          <w:b/>
          <w:color w:val="000000" w:themeColor="text1"/>
          <w:szCs w:val="22"/>
          <w:lang w:eastAsia="pl-PL"/>
        </w:rPr>
        <w:t>6</w:t>
      </w:r>
      <w:r w:rsidRPr="00E24E41">
        <w:rPr>
          <w:b/>
          <w:color w:val="000000" w:themeColor="text1"/>
          <w:szCs w:val="22"/>
          <w:lang w:eastAsia="pl-PL"/>
        </w:rPr>
        <w:t xml:space="preserve">: </w:t>
      </w:r>
    </w:p>
    <w:p w14:paraId="6F157960" w14:textId="41E4DC6C" w:rsidR="00457412" w:rsidRPr="00E24E41" w:rsidRDefault="00457412" w:rsidP="0002272B">
      <w:pPr>
        <w:widowControl w:val="0"/>
        <w:tabs>
          <w:tab w:val="left" w:pos="0"/>
        </w:tabs>
        <w:jc w:val="both"/>
        <w:outlineLvl w:val="5"/>
        <w:rPr>
          <w:b/>
          <w:color w:val="000000" w:themeColor="text1"/>
          <w:szCs w:val="22"/>
          <w:lang w:eastAsia="pl-PL"/>
        </w:rPr>
      </w:pPr>
      <w:r w:rsidRPr="00E24E41">
        <w:rPr>
          <w:szCs w:val="22"/>
        </w:rPr>
        <w:t>Czy Zamawiający wyrazi zgodę na potwierdzenie PH 5,5 oświadczenie producenta? Obecny zapis sugeruje możliwość złożenia oferty tylko przez jednego oferenta, co ogranicza zasadę konkurencyjności.</w:t>
      </w:r>
    </w:p>
    <w:p w14:paraId="3BC14499" w14:textId="55701890" w:rsidR="0002272B" w:rsidRPr="00E24E41" w:rsidRDefault="0002272B" w:rsidP="0002272B">
      <w:pPr>
        <w:widowControl w:val="0"/>
        <w:tabs>
          <w:tab w:val="left" w:pos="0"/>
        </w:tabs>
        <w:jc w:val="both"/>
        <w:outlineLvl w:val="5"/>
        <w:rPr>
          <w:i/>
          <w:iCs/>
          <w:color w:val="000000" w:themeColor="text1"/>
          <w:szCs w:val="22"/>
        </w:rPr>
      </w:pPr>
      <w:r w:rsidRPr="00E24E41">
        <w:rPr>
          <w:b/>
          <w:color w:val="000000" w:themeColor="text1"/>
          <w:szCs w:val="22"/>
          <w:lang w:eastAsia="pl-PL"/>
        </w:rPr>
        <w:lastRenderedPageBreak/>
        <w:t xml:space="preserve">ODPOWIEDŹ: </w:t>
      </w:r>
      <w:r w:rsidR="00211B60" w:rsidRPr="00E24E41">
        <w:rPr>
          <w:b/>
          <w:color w:val="000000"/>
          <w:szCs w:val="22"/>
          <w:lang w:eastAsia="pl-PL"/>
        </w:rPr>
        <w:t>Nie, Zamawiający wymaga potwierdzenia certyfikatem.</w:t>
      </w:r>
    </w:p>
    <w:p w14:paraId="00717A27" w14:textId="77777777" w:rsidR="0002272B" w:rsidRPr="00E24E41" w:rsidRDefault="0002272B" w:rsidP="0002272B">
      <w:pPr>
        <w:suppressAutoHyphens w:val="0"/>
        <w:rPr>
          <w:color w:val="000000" w:themeColor="text1"/>
          <w:szCs w:val="22"/>
          <w:lang w:eastAsia="pl-PL"/>
        </w:rPr>
      </w:pPr>
    </w:p>
    <w:p w14:paraId="1C67D21B" w14:textId="337496EE" w:rsidR="0002272B"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5605B" w:rsidRPr="00E24E41">
        <w:rPr>
          <w:b/>
          <w:color w:val="000000" w:themeColor="text1"/>
          <w:szCs w:val="22"/>
          <w:lang w:eastAsia="pl-PL"/>
        </w:rPr>
        <w:t>36</w:t>
      </w:r>
      <w:r w:rsidRPr="00E24E41">
        <w:rPr>
          <w:b/>
          <w:color w:val="000000" w:themeColor="text1"/>
          <w:szCs w:val="22"/>
          <w:lang w:eastAsia="pl-PL"/>
        </w:rPr>
        <w:t xml:space="preserve"> – dotyczy pakietu nr </w:t>
      </w:r>
      <w:r w:rsidR="00457412" w:rsidRPr="00E24E41">
        <w:rPr>
          <w:b/>
          <w:color w:val="000000" w:themeColor="text1"/>
          <w:szCs w:val="22"/>
          <w:lang w:eastAsia="pl-PL"/>
        </w:rPr>
        <w:t>6</w:t>
      </w:r>
      <w:r w:rsidRPr="00E24E41">
        <w:rPr>
          <w:b/>
          <w:color w:val="000000" w:themeColor="text1"/>
          <w:szCs w:val="22"/>
          <w:lang w:eastAsia="pl-PL"/>
        </w:rPr>
        <w:t>:</w:t>
      </w:r>
    </w:p>
    <w:p w14:paraId="1ACEF8B6" w14:textId="71535526" w:rsidR="00457412" w:rsidRPr="00E24E41" w:rsidRDefault="00457412" w:rsidP="0002272B">
      <w:pPr>
        <w:widowControl w:val="0"/>
        <w:tabs>
          <w:tab w:val="left" w:pos="0"/>
        </w:tabs>
        <w:jc w:val="both"/>
        <w:outlineLvl w:val="5"/>
        <w:rPr>
          <w:b/>
          <w:color w:val="000000" w:themeColor="text1"/>
          <w:szCs w:val="22"/>
          <w:lang w:eastAsia="pl-PL"/>
        </w:rPr>
      </w:pPr>
      <w:r w:rsidRPr="00E24E41">
        <w:rPr>
          <w:szCs w:val="22"/>
        </w:rPr>
        <w:t xml:space="preserve">Czy Zamawiający wyrazi zgodę na poświadczenie danych dotyczących </w:t>
      </w:r>
      <w:proofErr w:type="spellStart"/>
      <w:r w:rsidRPr="00E24E41">
        <w:rPr>
          <w:szCs w:val="22"/>
        </w:rPr>
        <w:t>pieluchomajtek</w:t>
      </w:r>
      <w:proofErr w:type="spellEnd"/>
      <w:r w:rsidRPr="00E24E41">
        <w:rPr>
          <w:szCs w:val="22"/>
        </w:rPr>
        <w:t xml:space="preserve"> poprzez załączenie karty danych technicznych wystawionych przez producenta?</w:t>
      </w:r>
    </w:p>
    <w:p w14:paraId="04B4B294" w14:textId="71D19172" w:rsidR="008B6979" w:rsidRPr="001E1A9F" w:rsidRDefault="0002272B" w:rsidP="0063018F">
      <w:pPr>
        <w:pStyle w:val="Standard"/>
        <w:tabs>
          <w:tab w:val="left" w:pos="0"/>
        </w:tabs>
        <w:jc w:val="both"/>
        <w:rPr>
          <w:i/>
          <w:iCs/>
          <w:color w:val="000000" w:themeColor="text1"/>
          <w:szCs w:val="22"/>
          <w:lang w:eastAsia="pl-PL"/>
        </w:rPr>
      </w:pPr>
      <w:r w:rsidRPr="00E24E41">
        <w:rPr>
          <w:b/>
          <w:color w:val="000000" w:themeColor="text1"/>
          <w:szCs w:val="22"/>
          <w:lang w:eastAsia="pl-PL"/>
        </w:rPr>
        <w:t xml:space="preserve">ODPOWIEDŹ: </w:t>
      </w:r>
      <w:r w:rsidR="00A80277" w:rsidRPr="00045064">
        <w:rPr>
          <w:b/>
          <w:color w:val="000000" w:themeColor="text1"/>
          <w:szCs w:val="22"/>
          <w:lang w:eastAsia="pl-PL"/>
        </w:rPr>
        <w:t xml:space="preserve">Zgodnie z </w:t>
      </w:r>
      <w:r w:rsidR="001E1A9F" w:rsidRPr="00045064">
        <w:rPr>
          <w:b/>
          <w:color w:val="000000" w:themeColor="text1"/>
          <w:szCs w:val="22"/>
          <w:lang w:eastAsia="pl-PL"/>
        </w:rPr>
        <w:t>odpowiedzi</w:t>
      </w:r>
      <w:r w:rsidR="00A80277" w:rsidRPr="00045064">
        <w:rPr>
          <w:b/>
          <w:color w:val="000000" w:themeColor="text1"/>
          <w:szCs w:val="22"/>
          <w:lang w:eastAsia="pl-PL"/>
        </w:rPr>
        <w:t>ą</w:t>
      </w:r>
      <w:r w:rsidR="001E1A9F" w:rsidRPr="00045064">
        <w:rPr>
          <w:b/>
          <w:color w:val="000000" w:themeColor="text1"/>
          <w:szCs w:val="22"/>
          <w:lang w:eastAsia="pl-PL"/>
        </w:rPr>
        <w:t xml:space="preserve"> na pytanie</w:t>
      </w:r>
      <w:r w:rsidR="00653472" w:rsidRPr="00045064">
        <w:rPr>
          <w:b/>
          <w:color w:val="000000" w:themeColor="text1"/>
          <w:szCs w:val="22"/>
          <w:lang w:eastAsia="pl-PL"/>
        </w:rPr>
        <w:t xml:space="preserve"> nr 24</w:t>
      </w:r>
      <w:r w:rsidR="001E1A9F" w:rsidRPr="00045064">
        <w:rPr>
          <w:b/>
          <w:color w:val="000000" w:themeColor="text1"/>
          <w:szCs w:val="22"/>
          <w:lang w:eastAsia="pl-PL"/>
        </w:rPr>
        <w:t>.</w:t>
      </w:r>
      <w:r w:rsidR="001E1A9F" w:rsidRPr="003C32AD">
        <w:rPr>
          <w:b/>
          <w:color w:val="000000" w:themeColor="text1"/>
          <w:szCs w:val="22"/>
          <w:lang w:eastAsia="pl-PL"/>
        </w:rPr>
        <w:t xml:space="preserve"> </w:t>
      </w:r>
    </w:p>
    <w:p w14:paraId="03B5A42E" w14:textId="12C3BCC4" w:rsidR="0002272B" w:rsidRPr="00E24E41" w:rsidRDefault="0002272B" w:rsidP="00CB2531">
      <w:pPr>
        <w:suppressAutoHyphens w:val="0"/>
        <w:rPr>
          <w:color w:val="000000" w:themeColor="text1"/>
          <w:szCs w:val="22"/>
          <w:lang w:eastAsia="pl-PL"/>
        </w:rPr>
      </w:pPr>
    </w:p>
    <w:p w14:paraId="3CE604BB" w14:textId="238F773B" w:rsidR="0002272B" w:rsidRPr="00E24E41" w:rsidRDefault="0002272B" w:rsidP="0002272B">
      <w:pPr>
        <w:widowControl w:val="0"/>
        <w:tabs>
          <w:tab w:val="left" w:pos="0"/>
        </w:tabs>
        <w:jc w:val="both"/>
        <w:outlineLvl w:val="5"/>
        <w:rPr>
          <w:b/>
          <w:color w:val="000000" w:themeColor="text1"/>
          <w:szCs w:val="22"/>
          <w:lang w:eastAsia="pl-PL"/>
        </w:rPr>
      </w:pPr>
      <w:r w:rsidRPr="002C7F28">
        <w:rPr>
          <w:b/>
          <w:color w:val="000000" w:themeColor="text1"/>
          <w:szCs w:val="22"/>
          <w:lang w:eastAsia="pl-PL"/>
        </w:rPr>
        <w:t xml:space="preserve">Pytanie </w:t>
      </w:r>
      <w:r w:rsidR="0005605B" w:rsidRPr="002C7F28">
        <w:rPr>
          <w:b/>
          <w:color w:val="000000" w:themeColor="text1"/>
          <w:szCs w:val="22"/>
          <w:lang w:eastAsia="pl-PL"/>
        </w:rPr>
        <w:t>37</w:t>
      </w:r>
      <w:r w:rsidRPr="002C7F28">
        <w:rPr>
          <w:b/>
          <w:color w:val="000000" w:themeColor="text1"/>
          <w:szCs w:val="22"/>
          <w:lang w:eastAsia="pl-PL"/>
        </w:rPr>
        <w:t xml:space="preserve"> – dotyczy pakietu nr </w:t>
      </w:r>
      <w:r w:rsidR="00457412" w:rsidRPr="002C7F28">
        <w:rPr>
          <w:b/>
          <w:color w:val="000000" w:themeColor="text1"/>
          <w:szCs w:val="22"/>
          <w:lang w:eastAsia="pl-PL"/>
        </w:rPr>
        <w:t>6</w:t>
      </w:r>
      <w:r w:rsidRPr="002C7F28">
        <w:rPr>
          <w:b/>
          <w:color w:val="000000" w:themeColor="text1"/>
          <w:szCs w:val="22"/>
          <w:lang w:eastAsia="pl-PL"/>
        </w:rPr>
        <w:t>:</w:t>
      </w:r>
    </w:p>
    <w:p w14:paraId="51DDC4DC" w14:textId="164C1F8F" w:rsidR="00457412" w:rsidRPr="00E24E41" w:rsidRDefault="00457412" w:rsidP="0002272B">
      <w:pPr>
        <w:widowControl w:val="0"/>
        <w:tabs>
          <w:tab w:val="left" w:pos="0"/>
        </w:tabs>
        <w:jc w:val="both"/>
        <w:outlineLvl w:val="5"/>
        <w:rPr>
          <w:b/>
          <w:color w:val="000000" w:themeColor="text1"/>
          <w:szCs w:val="22"/>
          <w:lang w:eastAsia="pl-PL"/>
        </w:rPr>
      </w:pPr>
      <w:r w:rsidRPr="00E24E41">
        <w:rPr>
          <w:szCs w:val="22"/>
        </w:rPr>
        <w:t xml:space="preserve">Czy Zamawiający wyrazi zgodę na zaoferowanie </w:t>
      </w:r>
      <w:proofErr w:type="spellStart"/>
      <w:r w:rsidRPr="00E24E41">
        <w:rPr>
          <w:szCs w:val="22"/>
        </w:rPr>
        <w:t>pieluchomajtek</w:t>
      </w:r>
      <w:proofErr w:type="spellEnd"/>
      <w:r w:rsidRPr="00E24E41">
        <w:rPr>
          <w:szCs w:val="22"/>
        </w:rPr>
        <w:t xml:space="preserve"> posiadających osłonki boczne wzdłuż wkładu chłonnego skierowane na zewnątrz,</w:t>
      </w:r>
      <w:r w:rsidR="00F2044A">
        <w:rPr>
          <w:szCs w:val="22"/>
        </w:rPr>
        <w:t xml:space="preserve"> </w:t>
      </w:r>
      <w:r w:rsidRPr="00E24E41">
        <w:rPr>
          <w:szCs w:val="22"/>
        </w:rPr>
        <w:t xml:space="preserve">co zmniejsza możliwość wycieków? Osłonki boczne skierowane na zewnątrz nie powodują niebezpiecznych zagięć, które niosą za sobą ryzyko wystąpienia dodatkowych miejsc ucisku. Z wieloletniego doświadczenia użytkowego wiemy, że falbanki takie w tylnej części (pośladkowej pieluchy) dopasowują się do ciała od zewnątrz i łagodnie przechodzą do pozycji pionowej w części krocza, by skutecznie chronić przed bocznymi wyciekami </w:t>
      </w:r>
      <w:r w:rsidRPr="00864EF7">
        <w:rPr>
          <w:szCs w:val="22"/>
        </w:rPr>
        <w:t>i podnoszą komfort użytkowania przez pacjenta w odróżnieniu od falbanek skierowanych do wewnątrz.</w:t>
      </w:r>
    </w:p>
    <w:p w14:paraId="5F505F4F" w14:textId="477FFAC4" w:rsidR="0002272B" w:rsidRPr="00E24E41" w:rsidRDefault="0002272B" w:rsidP="0002272B">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Nie, Zamawiający wymaga zakładek bocznych skierowanych do wewnątrz.</w:t>
      </w:r>
    </w:p>
    <w:p w14:paraId="296550B0" w14:textId="77777777" w:rsidR="0002272B" w:rsidRPr="00E24E41" w:rsidRDefault="0002272B" w:rsidP="0002272B">
      <w:pPr>
        <w:suppressAutoHyphens w:val="0"/>
        <w:rPr>
          <w:color w:val="000000" w:themeColor="text1"/>
          <w:szCs w:val="22"/>
          <w:lang w:eastAsia="pl-PL"/>
        </w:rPr>
      </w:pPr>
    </w:p>
    <w:p w14:paraId="2ED53480" w14:textId="2FA820CA" w:rsidR="0002272B" w:rsidRPr="00E24E41" w:rsidRDefault="0002272B" w:rsidP="0002272B">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w:t>
      </w:r>
      <w:r w:rsidR="0005605B" w:rsidRPr="00E24E41">
        <w:rPr>
          <w:b/>
          <w:color w:val="000000" w:themeColor="text1"/>
          <w:szCs w:val="22"/>
          <w:lang w:eastAsia="pl-PL"/>
        </w:rPr>
        <w:t>38</w:t>
      </w:r>
      <w:r w:rsidRPr="00E24E41">
        <w:rPr>
          <w:b/>
          <w:color w:val="000000" w:themeColor="text1"/>
          <w:szCs w:val="22"/>
          <w:lang w:eastAsia="pl-PL"/>
        </w:rPr>
        <w:t xml:space="preserve"> – dotyczy pakietu nr </w:t>
      </w:r>
      <w:r w:rsidR="00457412" w:rsidRPr="00E24E41">
        <w:rPr>
          <w:b/>
          <w:color w:val="000000" w:themeColor="text1"/>
          <w:szCs w:val="22"/>
          <w:lang w:eastAsia="pl-PL"/>
        </w:rPr>
        <w:t>6</w:t>
      </w:r>
      <w:r w:rsidRPr="00E24E41">
        <w:rPr>
          <w:b/>
          <w:color w:val="000000" w:themeColor="text1"/>
          <w:szCs w:val="22"/>
          <w:lang w:eastAsia="pl-PL"/>
        </w:rPr>
        <w:t>:</w:t>
      </w:r>
    </w:p>
    <w:p w14:paraId="5FFEC451" w14:textId="56F8B491" w:rsidR="00457412" w:rsidRPr="00E24E41" w:rsidRDefault="00457412" w:rsidP="0002272B">
      <w:pPr>
        <w:widowControl w:val="0"/>
        <w:tabs>
          <w:tab w:val="left" w:pos="0"/>
        </w:tabs>
        <w:jc w:val="both"/>
        <w:outlineLvl w:val="5"/>
        <w:rPr>
          <w:b/>
          <w:color w:val="000000" w:themeColor="text1"/>
          <w:szCs w:val="22"/>
          <w:lang w:eastAsia="pl-PL"/>
        </w:rPr>
      </w:pPr>
      <w:r w:rsidRPr="00E24E41">
        <w:rPr>
          <w:szCs w:val="22"/>
        </w:rPr>
        <w:t xml:space="preserve">Czy Zamawiający wymaga zaoferowania elastycznych </w:t>
      </w:r>
      <w:proofErr w:type="spellStart"/>
      <w:r w:rsidRPr="00E24E41">
        <w:rPr>
          <w:szCs w:val="22"/>
        </w:rPr>
        <w:t>przylepcorzepów</w:t>
      </w:r>
      <w:proofErr w:type="spellEnd"/>
      <w:r w:rsidRPr="00E24E41">
        <w:rPr>
          <w:szCs w:val="22"/>
        </w:rPr>
        <w:t xml:space="preserve"> - posiadających zdolność do </w:t>
      </w:r>
      <w:proofErr w:type="spellStart"/>
      <w:r w:rsidRPr="00E24E41">
        <w:rPr>
          <w:szCs w:val="22"/>
        </w:rPr>
        <w:t>rozciagania</w:t>
      </w:r>
      <w:proofErr w:type="spellEnd"/>
      <w:r w:rsidRPr="00E24E41">
        <w:rPr>
          <w:szCs w:val="22"/>
        </w:rPr>
        <w:t xml:space="preserve"> się min. o 1 cm wzdłuż </w:t>
      </w:r>
      <w:proofErr w:type="spellStart"/>
      <w:r w:rsidRPr="00E24E41">
        <w:rPr>
          <w:szCs w:val="22"/>
        </w:rPr>
        <w:t>przylepcorzepu</w:t>
      </w:r>
      <w:proofErr w:type="spellEnd"/>
      <w:r w:rsidRPr="00E24E41">
        <w:rPr>
          <w:szCs w:val="22"/>
        </w:rPr>
        <w:t xml:space="preserve"> pod wpływem </w:t>
      </w:r>
      <w:r w:rsidR="00F2044A" w:rsidRPr="00E24E41">
        <w:rPr>
          <w:szCs w:val="22"/>
        </w:rPr>
        <w:t>działającej</w:t>
      </w:r>
      <w:r w:rsidRPr="00E24E41">
        <w:rPr>
          <w:szCs w:val="22"/>
        </w:rPr>
        <w:t xml:space="preserve"> siły oraz </w:t>
      </w:r>
      <w:r w:rsidR="00F2044A" w:rsidRPr="00E24E41">
        <w:rPr>
          <w:szCs w:val="22"/>
        </w:rPr>
        <w:t>posiadające</w:t>
      </w:r>
      <w:r w:rsidRPr="00E24E41">
        <w:rPr>
          <w:szCs w:val="22"/>
        </w:rPr>
        <w:t xml:space="preserve"> zdolność powrotu do pierwotnej długości po zaprzestaniu działania siły, dający możliwość wielokrotnego zamykania i otwierania </w:t>
      </w:r>
      <w:proofErr w:type="spellStart"/>
      <w:r w:rsidRPr="00E24E41">
        <w:rPr>
          <w:szCs w:val="22"/>
        </w:rPr>
        <w:t>pieluchomajtek</w:t>
      </w:r>
      <w:proofErr w:type="spellEnd"/>
      <w:r w:rsidRPr="00E24E41">
        <w:rPr>
          <w:szCs w:val="22"/>
        </w:rPr>
        <w:t xml:space="preserve"> bez ryzyka rozerwania warstwy zewnętrznej produktu, czy też zużycia, odkształcenia się lub przerwania </w:t>
      </w:r>
      <w:proofErr w:type="spellStart"/>
      <w:r w:rsidRPr="00E24E41">
        <w:rPr>
          <w:szCs w:val="22"/>
        </w:rPr>
        <w:t>przylepcorzepa</w:t>
      </w:r>
      <w:proofErr w:type="spellEnd"/>
      <w:r w:rsidRPr="00E24E41">
        <w:rPr>
          <w:szCs w:val="22"/>
        </w:rPr>
        <w:t xml:space="preserve">; dodatkowo elastyczność </w:t>
      </w:r>
      <w:proofErr w:type="spellStart"/>
      <w:r w:rsidRPr="00E24E41">
        <w:rPr>
          <w:szCs w:val="22"/>
        </w:rPr>
        <w:t>przylepcorzepów</w:t>
      </w:r>
      <w:proofErr w:type="spellEnd"/>
      <w:r w:rsidRPr="00E24E41">
        <w:rPr>
          <w:szCs w:val="22"/>
        </w:rPr>
        <w:t xml:space="preserve"> zwiększa komfort noszenia oraz przylegania produktu do ciała w trakcie poruszania się pacjenta w łóżku, lub w trakcie chodzenia?</w:t>
      </w:r>
    </w:p>
    <w:p w14:paraId="444BCDB2" w14:textId="41395E79" w:rsidR="0002272B" w:rsidRPr="00E24E41" w:rsidRDefault="0002272B" w:rsidP="0002272B">
      <w:pPr>
        <w:widowControl w:val="0"/>
        <w:tabs>
          <w:tab w:val="left" w:pos="0"/>
        </w:tabs>
        <w:jc w:val="both"/>
        <w:outlineLvl w:val="5"/>
        <w:rPr>
          <w:i/>
          <w:iCs/>
          <w:color w:val="000000" w:themeColor="text1"/>
          <w:szCs w:val="22"/>
        </w:rPr>
      </w:pPr>
      <w:r w:rsidRPr="00B408AF">
        <w:rPr>
          <w:b/>
          <w:color w:val="000000" w:themeColor="text1"/>
          <w:szCs w:val="22"/>
          <w:lang w:eastAsia="pl-PL"/>
        </w:rPr>
        <w:t>ODPOWIEDŹ:</w:t>
      </w:r>
      <w:r w:rsidR="00864EF7" w:rsidRPr="00B408AF">
        <w:rPr>
          <w:b/>
          <w:color w:val="000000" w:themeColor="text1"/>
          <w:szCs w:val="22"/>
          <w:lang w:eastAsia="pl-PL"/>
        </w:rPr>
        <w:t xml:space="preserve"> N</w:t>
      </w:r>
      <w:r w:rsidR="00B408AF" w:rsidRPr="00B408AF">
        <w:rPr>
          <w:b/>
          <w:color w:val="000000" w:themeColor="text1"/>
          <w:szCs w:val="22"/>
          <w:lang w:eastAsia="pl-PL"/>
        </w:rPr>
        <w:t>ie</w:t>
      </w:r>
      <w:r w:rsidR="00864EF7" w:rsidRPr="00B408AF">
        <w:rPr>
          <w:b/>
          <w:color w:val="000000" w:themeColor="text1"/>
          <w:szCs w:val="22"/>
          <w:lang w:eastAsia="pl-PL"/>
        </w:rPr>
        <w:t xml:space="preserve">, </w:t>
      </w:r>
      <w:r w:rsidR="00211B60" w:rsidRPr="00B408AF">
        <w:rPr>
          <w:b/>
          <w:color w:val="000000"/>
          <w:szCs w:val="22"/>
          <w:lang w:eastAsia="pl-PL"/>
        </w:rPr>
        <w:t xml:space="preserve">Zamawiający wymaga podwójnych </w:t>
      </w:r>
      <w:proofErr w:type="spellStart"/>
      <w:r w:rsidR="00211B60" w:rsidRPr="00B408AF">
        <w:rPr>
          <w:b/>
          <w:color w:val="000000"/>
          <w:szCs w:val="22"/>
          <w:lang w:eastAsia="pl-PL"/>
        </w:rPr>
        <w:t>samoprzyle</w:t>
      </w:r>
      <w:r w:rsidR="00864EF7" w:rsidRPr="00B408AF">
        <w:rPr>
          <w:b/>
          <w:color w:val="000000"/>
          <w:szCs w:val="22"/>
          <w:lang w:eastAsia="pl-PL"/>
        </w:rPr>
        <w:t>p</w:t>
      </w:r>
      <w:r w:rsidR="00211B60" w:rsidRPr="00B408AF">
        <w:rPr>
          <w:b/>
          <w:color w:val="000000"/>
          <w:szCs w:val="22"/>
          <w:lang w:eastAsia="pl-PL"/>
        </w:rPr>
        <w:t>ców</w:t>
      </w:r>
      <w:proofErr w:type="spellEnd"/>
      <w:r w:rsidR="00211B60" w:rsidRPr="00B408AF">
        <w:rPr>
          <w:b/>
          <w:color w:val="000000"/>
          <w:szCs w:val="22"/>
          <w:lang w:eastAsia="pl-PL"/>
        </w:rPr>
        <w:t xml:space="preserve">, które pozwalają na wielokrotne zaklejanie podczas użytkowania. Zamawiający nie wymaga elastycznych </w:t>
      </w:r>
      <w:proofErr w:type="spellStart"/>
      <w:r w:rsidR="00211B60" w:rsidRPr="00B408AF">
        <w:rPr>
          <w:b/>
          <w:color w:val="000000"/>
          <w:szCs w:val="22"/>
          <w:lang w:eastAsia="pl-PL"/>
        </w:rPr>
        <w:t>przylepcorzepów</w:t>
      </w:r>
      <w:proofErr w:type="spellEnd"/>
      <w:r w:rsidR="00211B60" w:rsidRPr="00B408AF">
        <w:rPr>
          <w:b/>
          <w:color w:val="000000"/>
          <w:szCs w:val="22"/>
          <w:lang w:eastAsia="pl-PL"/>
        </w:rPr>
        <w:t xml:space="preserve"> posiadających zdolność do rozciągania.</w:t>
      </w:r>
    </w:p>
    <w:p w14:paraId="7A2D74C8" w14:textId="4A7ECD44" w:rsidR="0002272B" w:rsidRPr="00E24E41" w:rsidRDefault="0002272B" w:rsidP="00CB2531">
      <w:pPr>
        <w:suppressAutoHyphens w:val="0"/>
        <w:rPr>
          <w:color w:val="000000" w:themeColor="text1"/>
          <w:szCs w:val="22"/>
          <w:lang w:eastAsia="pl-PL"/>
        </w:rPr>
      </w:pPr>
    </w:p>
    <w:p w14:paraId="048262EE" w14:textId="6BF2157C"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Pytanie 39 – dotyczy pakietu nr 7 poz. nr 2:</w:t>
      </w:r>
    </w:p>
    <w:p w14:paraId="6CA1F4A1" w14:textId="2FB132BA"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 </w:t>
      </w:r>
      <w:r w:rsidRPr="00E24E41">
        <w:rPr>
          <w:szCs w:val="22"/>
        </w:rPr>
        <w:t>Czy Zamawiający wyrazi zgodę na wyłączenie w/w pozycji z pakietu? Wyłączenie dałoby możliwość złożenia bardziej konkurencyjnej oferty.</w:t>
      </w:r>
    </w:p>
    <w:p w14:paraId="1C32C0CC" w14:textId="66857442" w:rsidR="00457412" w:rsidRPr="00E24E41" w:rsidRDefault="00457412" w:rsidP="00457412">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Nie, Zamawiający nie wyraża zgody na wyłączenie poz. nr 2 z pakietu nr 7.</w:t>
      </w:r>
    </w:p>
    <w:p w14:paraId="621B12C5" w14:textId="77777777" w:rsidR="00457412" w:rsidRPr="00E24E41" w:rsidRDefault="00457412" w:rsidP="00457412">
      <w:pPr>
        <w:suppressAutoHyphens w:val="0"/>
        <w:rPr>
          <w:color w:val="000000" w:themeColor="text1"/>
          <w:szCs w:val="22"/>
          <w:lang w:eastAsia="pl-PL"/>
        </w:rPr>
      </w:pPr>
    </w:p>
    <w:p w14:paraId="43AC0667" w14:textId="014E787E"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40 – dotyczy pakietu nr 7 poz. nr </w:t>
      </w:r>
      <w:r w:rsidR="00A471F2" w:rsidRPr="00E24E41">
        <w:rPr>
          <w:b/>
          <w:color w:val="000000" w:themeColor="text1"/>
          <w:szCs w:val="22"/>
          <w:lang w:eastAsia="pl-PL"/>
        </w:rPr>
        <w:t>4</w:t>
      </w:r>
      <w:r w:rsidRPr="00E24E41">
        <w:rPr>
          <w:b/>
          <w:color w:val="000000" w:themeColor="text1"/>
          <w:szCs w:val="22"/>
          <w:lang w:eastAsia="pl-PL"/>
        </w:rPr>
        <w:t>:</w:t>
      </w:r>
    </w:p>
    <w:p w14:paraId="10C70C9C" w14:textId="3F3B668F" w:rsidR="00A471F2" w:rsidRPr="00E24E41" w:rsidRDefault="00A471F2" w:rsidP="00457412">
      <w:pPr>
        <w:widowControl w:val="0"/>
        <w:tabs>
          <w:tab w:val="left" w:pos="0"/>
        </w:tabs>
        <w:jc w:val="both"/>
        <w:outlineLvl w:val="5"/>
        <w:rPr>
          <w:b/>
          <w:color w:val="000000" w:themeColor="text1"/>
          <w:szCs w:val="22"/>
          <w:lang w:eastAsia="pl-PL"/>
        </w:rPr>
      </w:pPr>
      <w:r w:rsidRPr="00E24E41">
        <w:rPr>
          <w:szCs w:val="22"/>
        </w:rPr>
        <w:t>Czy Zamawiający wyrazi zgodę na zaoferowanie torebki w rozmiarze 9x25cm w miejsce rozmiaru 10x25cm?</w:t>
      </w:r>
    </w:p>
    <w:p w14:paraId="397E7A68" w14:textId="290EBEE5" w:rsidR="00457412" w:rsidRPr="00E24E41" w:rsidRDefault="00457412" w:rsidP="00457412">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Tak, Zamawiający wyraża zgodę.</w:t>
      </w:r>
    </w:p>
    <w:p w14:paraId="442AAB37" w14:textId="77777777" w:rsidR="00457412" w:rsidRPr="00E24E41" w:rsidRDefault="00457412" w:rsidP="00457412">
      <w:pPr>
        <w:suppressAutoHyphens w:val="0"/>
        <w:rPr>
          <w:color w:val="000000" w:themeColor="text1"/>
          <w:szCs w:val="22"/>
          <w:lang w:eastAsia="pl-PL"/>
        </w:rPr>
      </w:pPr>
    </w:p>
    <w:p w14:paraId="251DC830" w14:textId="4387426A" w:rsidR="00A471F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41 – dotyczy pakietu nr 7 poz. nr </w:t>
      </w:r>
      <w:r w:rsidR="00A471F2" w:rsidRPr="00E24E41">
        <w:rPr>
          <w:b/>
          <w:color w:val="000000" w:themeColor="text1"/>
          <w:szCs w:val="22"/>
          <w:lang w:eastAsia="pl-PL"/>
        </w:rPr>
        <w:t>4</w:t>
      </w:r>
      <w:r w:rsidRPr="00E24E41">
        <w:rPr>
          <w:b/>
          <w:color w:val="000000" w:themeColor="text1"/>
          <w:szCs w:val="22"/>
          <w:lang w:eastAsia="pl-PL"/>
        </w:rPr>
        <w:t>:</w:t>
      </w:r>
    </w:p>
    <w:p w14:paraId="33F7491A" w14:textId="7E9901FB" w:rsidR="00457412" w:rsidRPr="00E24E41" w:rsidRDefault="00A471F2" w:rsidP="00457412">
      <w:pPr>
        <w:widowControl w:val="0"/>
        <w:tabs>
          <w:tab w:val="left" w:pos="0"/>
        </w:tabs>
        <w:jc w:val="both"/>
        <w:outlineLvl w:val="5"/>
        <w:rPr>
          <w:b/>
          <w:color w:val="000000" w:themeColor="text1"/>
          <w:szCs w:val="22"/>
          <w:lang w:eastAsia="pl-PL"/>
        </w:rPr>
      </w:pPr>
      <w:r w:rsidRPr="00E24E41">
        <w:rPr>
          <w:szCs w:val="22"/>
        </w:rPr>
        <w:t>Czy Zamawiający wyrazi zgodę na zaoferowanie torebki w rozmiarze 13x25cm w miejsce rozmiaru 12,5x25cm?</w:t>
      </w:r>
      <w:r w:rsidR="00457412" w:rsidRPr="00E24E41">
        <w:rPr>
          <w:b/>
          <w:color w:val="000000" w:themeColor="text1"/>
          <w:szCs w:val="22"/>
          <w:lang w:eastAsia="pl-PL"/>
        </w:rPr>
        <w:t xml:space="preserve"> </w:t>
      </w:r>
    </w:p>
    <w:p w14:paraId="30BC4868" w14:textId="74C30B5E" w:rsidR="00457412" w:rsidRPr="00E24E41" w:rsidRDefault="00457412" w:rsidP="00457412">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Tak, Zamawiający wyraża zgodę.</w:t>
      </w:r>
    </w:p>
    <w:p w14:paraId="42328F14" w14:textId="77777777" w:rsidR="00457412" w:rsidRPr="00E24E41" w:rsidRDefault="00457412" w:rsidP="00457412">
      <w:pPr>
        <w:suppressAutoHyphens w:val="0"/>
        <w:rPr>
          <w:color w:val="000000" w:themeColor="text1"/>
          <w:szCs w:val="22"/>
          <w:lang w:eastAsia="pl-PL"/>
        </w:rPr>
      </w:pPr>
    </w:p>
    <w:p w14:paraId="28A7CF2E" w14:textId="6AD4E218"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42 – dotyczy pakietu nr 7 poz. nr </w:t>
      </w:r>
      <w:r w:rsidR="00A471F2" w:rsidRPr="00E24E41">
        <w:rPr>
          <w:b/>
          <w:color w:val="000000" w:themeColor="text1"/>
          <w:szCs w:val="22"/>
          <w:lang w:eastAsia="pl-PL"/>
        </w:rPr>
        <w:t>4</w:t>
      </w:r>
      <w:r w:rsidRPr="00E24E41">
        <w:rPr>
          <w:b/>
          <w:color w:val="000000" w:themeColor="text1"/>
          <w:szCs w:val="22"/>
          <w:lang w:eastAsia="pl-PL"/>
        </w:rPr>
        <w:t>:</w:t>
      </w:r>
    </w:p>
    <w:p w14:paraId="03F29D7F" w14:textId="0D90BE79" w:rsidR="00A471F2" w:rsidRPr="00E24E41" w:rsidRDefault="00A471F2" w:rsidP="00457412">
      <w:pPr>
        <w:widowControl w:val="0"/>
        <w:tabs>
          <w:tab w:val="left" w:pos="0"/>
        </w:tabs>
        <w:jc w:val="both"/>
        <w:outlineLvl w:val="5"/>
        <w:rPr>
          <w:b/>
          <w:color w:val="000000" w:themeColor="text1"/>
          <w:szCs w:val="22"/>
          <w:lang w:eastAsia="pl-PL"/>
        </w:rPr>
      </w:pPr>
      <w:r w:rsidRPr="00E24E41">
        <w:rPr>
          <w:szCs w:val="22"/>
        </w:rPr>
        <w:t>Czy Zamawiający wyrazi zgodę na zaoferowanie torebki w rozmiarze 20x35cm w miejsce rozmiaru 22x35cm?</w:t>
      </w:r>
    </w:p>
    <w:p w14:paraId="48C3D42E" w14:textId="61C3043B" w:rsidR="00457412" w:rsidRPr="00E24E41" w:rsidRDefault="00457412" w:rsidP="00457412">
      <w:pPr>
        <w:widowControl w:val="0"/>
        <w:tabs>
          <w:tab w:val="left" w:pos="0"/>
        </w:tabs>
        <w:jc w:val="both"/>
        <w:outlineLvl w:val="5"/>
        <w:rPr>
          <w:i/>
          <w:iCs/>
          <w:color w:val="000000" w:themeColor="text1"/>
          <w:szCs w:val="22"/>
        </w:rPr>
      </w:pPr>
      <w:r w:rsidRPr="00E24E41">
        <w:rPr>
          <w:b/>
          <w:color w:val="000000" w:themeColor="text1"/>
          <w:szCs w:val="22"/>
          <w:lang w:eastAsia="pl-PL"/>
        </w:rPr>
        <w:t xml:space="preserve">ODPOWIEDŹ: </w:t>
      </w:r>
      <w:r w:rsidR="00211B60" w:rsidRPr="00E24E41">
        <w:rPr>
          <w:b/>
          <w:color w:val="000000"/>
          <w:szCs w:val="22"/>
          <w:lang w:eastAsia="pl-PL"/>
        </w:rPr>
        <w:t>Tak, Zamawiający wyraża zgodę.</w:t>
      </w:r>
    </w:p>
    <w:p w14:paraId="1BAFB298" w14:textId="77777777" w:rsidR="00457412" w:rsidRPr="00E24E41" w:rsidRDefault="00457412" w:rsidP="00457412">
      <w:pPr>
        <w:suppressAutoHyphens w:val="0"/>
        <w:rPr>
          <w:color w:val="000000" w:themeColor="text1"/>
          <w:szCs w:val="22"/>
          <w:lang w:eastAsia="pl-PL"/>
        </w:rPr>
      </w:pPr>
    </w:p>
    <w:p w14:paraId="3E632871" w14:textId="0BF75D98"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43 – dotyczy pakietu nr 7 poz. nr </w:t>
      </w:r>
      <w:r w:rsidR="00A471F2" w:rsidRPr="00E24E41">
        <w:rPr>
          <w:b/>
          <w:color w:val="000000" w:themeColor="text1"/>
          <w:szCs w:val="22"/>
          <w:lang w:eastAsia="pl-PL"/>
        </w:rPr>
        <w:t>4</w:t>
      </w:r>
      <w:r w:rsidRPr="00E24E41">
        <w:rPr>
          <w:b/>
          <w:color w:val="000000" w:themeColor="text1"/>
          <w:szCs w:val="22"/>
          <w:lang w:eastAsia="pl-PL"/>
        </w:rPr>
        <w:t xml:space="preserve">: </w:t>
      </w:r>
    </w:p>
    <w:p w14:paraId="2BCE47E4" w14:textId="23A8CE19" w:rsidR="00A471F2" w:rsidRPr="00E24E41" w:rsidRDefault="00A471F2" w:rsidP="00457412">
      <w:pPr>
        <w:widowControl w:val="0"/>
        <w:tabs>
          <w:tab w:val="left" w:pos="0"/>
        </w:tabs>
        <w:jc w:val="both"/>
        <w:outlineLvl w:val="5"/>
        <w:rPr>
          <w:b/>
          <w:color w:val="000000" w:themeColor="text1"/>
          <w:szCs w:val="22"/>
          <w:lang w:eastAsia="pl-PL"/>
        </w:rPr>
      </w:pPr>
      <w:r w:rsidRPr="00E24E41">
        <w:rPr>
          <w:szCs w:val="22"/>
        </w:rPr>
        <w:t>Czy Zamawiający wyrazi zgodę na zaoferowanie torebki w rozmiarze 30x39cm w miejsce rozmiaru 25x40cm?</w:t>
      </w:r>
    </w:p>
    <w:p w14:paraId="7D134BDE" w14:textId="7F8ACA64"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ODPOWIEDŹ: </w:t>
      </w:r>
      <w:r w:rsidR="00211B60" w:rsidRPr="00E24E41">
        <w:rPr>
          <w:b/>
          <w:color w:val="000000"/>
          <w:szCs w:val="22"/>
          <w:lang w:eastAsia="pl-PL"/>
        </w:rPr>
        <w:t>Tak, Zamawiający wyraża zgodę.</w:t>
      </w:r>
    </w:p>
    <w:p w14:paraId="566BED9F" w14:textId="67384806" w:rsidR="00457412" w:rsidRPr="00E24E41" w:rsidRDefault="00457412" w:rsidP="00457412">
      <w:pPr>
        <w:widowControl w:val="0"/>
        <w:tabs>
          <w:tab w:val="left" w:pos="0"/>
        </w:tabs>
        <w:jc w:val="both"/>
        <w:outlineLvl w:val="5"/>
        <w:rPr>
          <w:b/>
          <w:color w:val="000000" w:themeColor="text1"/>
          <w:szCs w:val="22"/>
          <w:lang w:eastAsia="pl-PL"/>
        </w:rPr>
      </w:pPr>
    </w:p>
    <w:p w14:paraId="4BAB050E" w14:textId="208B16FA" w:rsidR="00457412" w:rsidRPr="00E24E41" w:rsidRDefault="00457412" w:rsidP="00457412">
      <w:pPr>
        <w:widowControl w:val="0"/>
        <w:tabs>
          <w:tab w:val="left" w:pos="0"/>
        </w:tabs>
        <w:jc w:val="both"/>
        <w:outlineLvl w:val="5"/>
        <w:rPr>
          <w:b/>
          <w:color w:val="000000" w:themeColor="text1"/>
          <w:szCs w:val="22"/>
          <w:lang w:eastAsia="pl-PL"/>
        </w:rPr>
      </w:pPr>
      <w:r w:rsidRPr="00E24E41">
        <w:rPr>
          <w:b/>
          <w:color w:val="000000" w:themeColor="text1"/>
          <w:szCs w:val="22"/>
          <w:lang w:eastAsia="pl-PL"/>
        </w:rPr>
        <w:t xml:space="preserve">Pytanie 44 – dotyczy pakietu nr 7 poz. nr </w:t>
      </w:r>
      <w:r w:rsidR="00A471F2" w:rsidRPr="00E24E41">
        <w:rPr>
          <w:b/>
          <w:color w:val="000000" w:themeColor="text1"/>
          <w:szCs w:val="22"/>
          <w:lang w:eastAsia="pl-PL"/>
        </w:rPr>
        <w:t>4</w:t>
      </w:r>
      <w:r w:rsidRPr="00E24E41">
        <w:rPr>
          <w:b/>
          <w:color w:val="000000" w:themeColor="text1"/>
          <w:szCs w:val="22"/>
          <w:lang w:eastAsia="pl-PL"/>
        </w:rPr>
        <w:t>:</w:t>
      </w:r>
    </w:p>
    <w:p w14:paraId="12FD3749" w14:textId="173EA36B" w:rsidR="00A471F2" w:rsidRPr="00E24E41" w:rsidRDefault="00A471F2" w:rsidP="00457412">
      <w:pPr>
        <w:widowControl w:val="0"/>
        <w:tabs>
          <w:tab w:val="left" w:pos="0"/>
        </w:tabs>
        <w:jc w:val="both"/>
        <w:outlineLvl w:val="5"/>
        <w:rPr>
          <w:b/>
          <w:color w:val="000000" w:themeColor="text1"/>
          <w:szCs w:val="22"/>
          <w:lang w:eastAsia="pl-PL"/>
        </w:rPr>
      </w:pPr>
      <w:r w:rsidRPr="00E24E41">
        <w:rPr>
          <w:szCs w:val="22"/>
        </w:rPr>
        <w:t>Czy Zamawiający wyrazi zgodę na zaoferowanie torebki w rozmiarze 30x45cm w miejsce rozmiaru 30x42cm?</w:t>
      </w:r>
    </w:p>
    <w:p w14:paraId="1AAEA788" w14:textId="77777777" w:rsidR="00DE2F54" w:rsidRDefault="00457412" w:rsidP="00A80277">
      <w:pPr>
        <w:widowControl w:val="0"/>
        <w:tabs>
          <w:tab w:val="left" w:pos="0"/>
        </w:tabs>
        <w:jc w:val="both"/>
        <w:outlineLvl w:val="5"/>
        <w:rPr>
          <w:b/>
          <w:color w:val="000000"/>
          <w:szCs w:val="22"/>
          <w:lang w:eastAsia="pl-PL"/>
        </w:rPr>
      </w:pPr>
      <w:r w:rsidRPr="00E24E41">
        <w:rPr>
          <w:b/>
          <w:color w:val="000000" w:themeColor="text1"/>
          <w:szCs w:val="22"/>
          <w:lang w:eastAsia="pl-PL"/>
        </w:rPr>
        <w:t>ODPOWIEDŹ:</w:t>
      </w:r>
      <w:r w:rsidR="00211B60" w:rsidRPr="00E24E41">
        <w:rPr>
          <w:b/>
          <w:color w:val="000000"/>
          <w:szCs w:val="22"/>
          <w:lang w:eastAsia="pl-PL"/>
        </w:rPr>
        <w:t xml:space="preserve"> Tak, Zamawiający wyraża zgodę.</w:t>
      </w:r>
    </w:p>
    <w:p w14:paraId="60E4013D" w14:textId="77777777" w:rsidR="006A5192" w:rsidRDefault="006A5192" w:rsidP="00A80277">
      <w:pPr>
        <w:widowControl w:val="0"/>
        <w:tabs>
          <w:tab w:val="left" w:pos="0"/>
        </w:tabs>
        <w:jc w:val="both"/>
        <w:outlineLvl w:val="5"/>
        <w:rPr>
          <w:b/>
          <w:color w:val="000000"/>
          <w:szCs w:val="22"/>
          <w:lang w:eastAsia="pl-PL"/>
        </w:rPr>
      </w:pPr>
    </w:p>
    <w:p w14:paraId="615C88AC" w14:textId="77777777" w:rsidR="006A5192" w:rsidRDefault="006A5192" w:rsidP="00A80277">
      <w:pPr>
        <w:widowControl w:val="0"/>
        <w:tabs>
          <w:tab w:val="left" w:pos="0"/>
        </w:tabs>
        <w:jc w:val="both"/>
        <w:outlineLvl w:val="5"/>
        <w:rPr>
          <w:b/>
          <w:color w:val="000000"/>
          <w:szCs w:val="22"/>
          <w:lang w:eastAsia="pl-PL"/>
        </w:rPr>
      </w:pPr>
    </w:p>
    <w:p w14:paraId="70AAAA65" w14:textId="77777777" w:rsidR="006A5192" w:rsidRDefault="006A5192" w:rsidP="00A80277">
      <w:pPr>
        <w:widowControl w:val="0"/>
        <w:tabs>
          <w:tab w:val="left" w:pos="0"/>
        </w:tabs>
        <w:jc w:val="both"/>
        <w:outlineLvl w:val="5"/>
        <w:rPr>
          <w:b/>
          <w:color w:val="000000"/>
          <w:szCs w:val="22"/>
          <w:lang w:eastAsia="pl-PL"/>
        </w:rPr>
      </w:pPr>
    </w:p>
    <w:p w14:paraId="6C4B5E7E" w14:textId="77777777" w:rsidR="006A5192" w:rsidRDefault="006A5192" w:rsidP="00A80277">
      <w:pPr>
        <w:widowControl w:val="0"/>
        <w:tabs>
          <w:tab w:val="left" w:pos="0"/>
        </w:tabs>
        <w:jc w:val="both"/>
        <w:outlineLvl w:val="5"/>
        <w:rPr>
          <w:b/>
          <w:color w:val="000000"/>
          <w:szCs w:val="22"/>
          <w:lang w:eastAsia="pl-PL"/>
        </w:rPr>
      </w:pPr>
    </w:p>
    <w:p w14:paraId="68506562" w14:textId="3F62012E" w:rsidR="006A5192" w:rsidRDefault="006A5192" w:rsidP="00A80277">
      <w:pPr>
        <w:widowControl w:val="0"/>
        <w:tabs>
          <w:tab w:val="left" w:pos="0"/>
        </w:tabs>
        <w:jc w:val="both"/>
        <w:outlineLvl w:val="5"/>
        <w:rPr>
          <w:b/>
          <w:color w:val="000000"/>
          <w:szCs w:val="22"/>
          <w:lang w:eastAsia="pl-PL"/>
        </w:rPr>
      </w:pPr>
      <w:r>
        <w:rPr>
          <w:b/>
          <w:color w:val="000000"/>
          <w:szCs w:val="22"/>
          <w:lang w:eastAsia="pl-PL"/>
        </w:rPr>
        <w:t>Zamawiający informuje również, że</w:t>
      </w:r>
      <w:r w:rsidR="004335A9">
        <w:rPr>
          <w:b/>
          <w:color w:val="000000"/>
          <w:szCs w:val="22"/>
          <w:lang w:eastAsia="pl-PL"/>
        </w:rPr>
        <w:t xml:space="preserve"> w związku z powyższymi modyfikacjami</w:t>
      </w:r>
      <w:r>
        <w:rPr>
          <w:b/>
          <w:color w:val="000000"/>
          <w:szCs w:val="22"/>
          <w:lang w:eastAsia="pl-PL"/>
        </w:rPr>
        <w:t xml:space="preserve"> zmianie ulega termin składania i otwarcia ofert, zgodnie z informacją podaną poniżej: </w:t>
      </w:r>
    </w:p>
    <w:p w14:paraId="2BCADD2F" w14:textId="77777777" w:rsidR="006A5192" w:rsidRDefault="006A5192" w:rsidP="00A80277">
      <w:pPr>
        <w:widowControl w:val="0"/>
        <w:tabs>
          <w:tab w:val="left" w:pos="0"/>
        </w:tabs>
        <w:jc w:val="both"/>
        <w:outlineLvl w:val="5"/>
        <w:rPr>
          <w:b/>
          <w:color w:val="000000"/>
          <w:szCs w:val="22"/>
          <w:lang w:eastAsia="pl-PL"/>
        </w:rPr>
      </w:pPr>
    </w:p>
    <w:p w14:paraId="6CE95BC0" w14:textId="2175FC8F" w:rsidR="006A5192" w:rsidRPr="00045064" w:rsidRDefault="006A5192" w:rsidP="00A80277">
      <w:pPr>
        <w:widowControl w:val="0"/>
        <w:tabs>
          <w:tab w:val="left" w:pos="0"/>
        </w:tabs>
        <w:jc w:val="both"/>
        <w:outlineLvl w:val="5"/>
        <w:rPr>
          <w:b/>
          <w:color w:val="000000"/>
          <w:sz w:val="24"/>
          <w:lang w:eastAsia="pl-PL"/>
        </w:rPr>
      </w:pPr>
      <w:r w:rsidRPr="00045064">
        <w:rPr>
          <w:bCs/>
          <w:color w:val="000000"/>
          <w:sz w:val="24"/>
          <w:lang w:eastAsia="pl-PL"/>
        </w:rPr>
        <w:t>Termin składania ofert upływa w dniu</w:t>
      </w:r>
      <w:r w:rsidRPr="00045064">
        <w:rPr>
          <w:b/>
          <w:color w:val="000000"/>
          <w:sz w:val="24"/>
          <w:lang w:eastAsia="pl-PL"/>
        </w:rPr>
        <w:t xml:space="preserve"> 18.02.2021 r. o godzinie 12:30. </w:t>
      </w:r>
    </w:p>
    <w:p w14:paraId="4666ADF3" w14:textId="77777777" w:rsidR="006A5192" w:rsidRPr="00045064" w:rsidRDefault="006A5192" w:rsidP="00A80277">
      <w:pPr>
        <w:widowControl w:val="0"/>
        <w:tabs>
          <w:tab w:val="left" w:pos="0"/>
        </w:tabs>
        <w:jc w:val="both"/>
        <w:outlineLvl w:val="5"/>
        <w:rPr>
          <w:b/>
          <w:color w:val="000000"/>
          <w:sz w:val="24"/>
          <w:lang w:eastAsia="pl-PL"/>
        </w:rPr>
      </w:pPr>
    </w:p>
    <w:p w14:paraId="71BD7854" w14:textId="77777777" w:rsidR="00045064" w:rsidRDefault="006A5192" w:rsidP="006A5192">
      <w:pPr>
        <w:widowControl w:val="0"/>
        <w:tabs>
          <w:tab w:val="left" w:pos="783"/>
        </w:tabs>
        <w:jc w:val="both"/>
        <w:rPr>
          <w:sz w:val="24"/>
        </w:rPr>
      </w:pPr>
      <w:r w:rsidRPr="00045064">
        <w:rPr>
          <w:sz w:val="24"/>
        </w:rPr>
        <w:t>Oferty zostaną otwarte w Szpitalu Specjalistycznym im. J. Dietla w Krakowie</w:t>
      </w:r>
      <w:r w:rsidRPr="00045064">
        <w:rPr>
          <w:sz w:val="24"/>
          <w:vertAlign w:val="superscript"/>
        </w:rPr>
        <w:sym w:font="Certa" w:char="F041"/>
      </w:r>
      <w:r w:rsidRPr="00045064">
        <w:rPr>
          <w:sz w:val="24"/>
        </w:rPr>
        <w:t xml:space="preserve">, ul. Skarbowa 4, </w:t>
      </w:r>
    </w:p>
    <w:p w14:paraId="73BC15B0" w14:textId="21CDDDAA" w:rsidR="006A5192" w:rsidRPr="00045064" w:rsidRDefault="006A5192" w:rsidP="006A5192">
      <w:pPr>
        <w:widowControl w:val="0"/>
        <w:tabs>
          <w:tab w:val="left" w:pos="783"/>
        </w:tabs>
        <w:jc w:val="both"/>
        <w:rPr>
          <w:sz w:val="24"/>
        </w:rPr>
      </w:pPr>
      <w:r w:rsidRPr="00045064">
        <w:rPr>
          <w:sz w:val="24"/>
        </w:rPr>
        <w:t>31-121 Kraków, pokój 325 (Zamówienia publiczne), III piętro, w dniu</w:t>
      </w:r>
      <w:r w:rsidRPr="00045064">
        <w:rPr>
          <w:b/>
          <w:bCs/>
          <w:sz w:val="24"/>
        </w:rPr>
        <w:t xml:space="preserve"> 18.02.2021 roku, do godz. 12:35</w:t>
      </w:r>
      <w:r w:rsidRPr="00045064">
        <w:rPr>
          <w:sz w:val="24"/>
        </w:rPr>
        <w:t xml:space="preserve">. </w:t>
      </w:r>
    </w:p>
    <w:p w14:paraId="798B2372" w14:textId="30F367B9" w:rsidR="00415DBB" w:rsidRDefault="00415DBB" w:rsidP="00BA5CA2">
      <w:pPr>
        <w:widowControl w:val="0"/>
        <w:tabs>
          <w:tab w:val="left" w:pos="783"/>
        </w:tabs>
        <w:rPr>
          <w:szCs w:val="22"/>
        </w:rPr>
      </w:pPr>
    </w:p>
    <w:p w14:paraId="1D8DCDDA" w14:textId="77777777" w:rsidR="00415DBB" w:rsidRDefault="00415DBB" w:rsidP="00415DBB">
      <w:pPr>
        <w:widowControl w:val="0"/>
        <w:tabs>
          <w:tab w:val="left" w:pos="783"/>
        </w:tabs>
        <w:jc w:val="center"/>
        <w:rPr>
          <w:szCs w:val="22"/>
        </w:rPr>
      </w:pPr>
    </w:p>
    <w:p w14:paraId="5344E27E" w14:textId="77777777" w:rsidR="001D43DC" w:rsidRDefault="001D43DC" w:rsidP="001D43DC">
      <w:pPr>
        <w:ind w:left="5529"/>
        <w:jc w:val="center"/>
        <w:rPr>
          <w:rFonts w:ascii="Arial" w:hAnsi="Arial" w:cs="Arial"/>
        </w:rPr>
      </w:pPr>
      <w:r>
        <w:rPr>
          <w:rFonts w:ascii="Arial" w:hAnsi="Arial" w:cs="Arial"/>
        </w:rPr>
        <w:t>Starszy specjalista</w:t>
      </w:r>
    </w:p>
    <w:p w14:paraId="14B1E880" w14:textId="0048E5C9" w:rsidR="001D43DC" w:rsidRDefault="001D43DC" w:rsidP="001D43DC">
      <w:pPr>
        <w:ind w:left="5529"/>
        <w:jc w:val="center"/>
        <w:rPr>
          <w:rFonts w:ascii="Arial" w:hAnsi="Arial" w:cs="Arial"/>
        </w:rPr>
      </w:pPr>
      <w:r>
        <w:rPr>
          <w:rFonts w:ascii="Arial" w:hAnsi="Arial" w:cs="Arial"/>
        </w:rPr>
        <w:t>ds. Zamówień Publicznych</w:t>
      </w:r>
    </w:p>
    <w:p w14:paraId="08313020" w14:textId="77777777" w:rsidR="001D43DC" w:rsidRDefault="001D43DC" w:rsidP="001D43DC">
      <w:pPr>
        <w:ind w:left="5664"/>
        <w:jc w:val="center"/>
        <w:rPr>
          <w:rFonts w:ascii="Arial" w:hAnsi="Arial" w:cs="Arial"/>
        </w:rPr>
      </w:pPr>
      <w:r>
        <w:rPr>
          <w:rFonts w:ascii="Arial" w:hAnsi="Arial" w:cs="Arial"/>
        </w:rPr>
        <w:t xml:space="preserve">mgr Marlena </w:t>
      </w:r>
      <w:proofErr w:type="spellStart"/>
      <w:r>
        <w:rPr>
          <w:rFonts w:ascii="Arial" w:hAnsi="Arial" w:cs="Arial"/>
        </w:rPr>
        <w:t>Czyżycka-Poździoch</w:t>
      </w:r>
      <w:proofErr w:type="spellEnd"/>
    </w:p>
    <w:p w14:paraId="3E361555" w14:textId="030433D3" w:rsidR="00415DBB" w:rsidRPr="006A5192" w:rsidRDefault="00415DBB" w:rsidP="00415DBB">
      <w:pPr>
        <w:widowControl w:val="0"/>
        <w:tabs>
          <w:tab w:val="left" w:pos="783"/>
        </w:tabs>
        <w:jc w:val="center"/>
        <w:rPr>
          <w:szCs w:val="22"/>
        </w:rPr>
        <w:sectPr w:rsidR="00415DBB" w:rsidRPr="006A5192" w:rsidSect="00A85DE0">
          <w:headerReference w:type="default" r:id="rId10"/>
          <w:footerReference w:type="default" r:id="rId11"/>
          <w:footnotePr>
            <w:pos w:val="beneathText"/>
          </w:footnotePr>
          <w:pgSz w:w="11905" w:h="16837"/>
          <w:pgMar w:top="2381" w:right="709" w:bottom="1077" w:left="709" w:header="709" w:footer="278" w:gutter="0"/>
          <w:cols w:space="708"/>
          <w:docGrid w:linePitch="360"/>
        </w:sectPr>
      </w:pPr>
    </w:p>
    <w:p w14:paraId="1475CAE5" w14:textId="697211C7" w:rsidR="00DE2F54" w:rsidRDefault="00DE2F54" w:rsidP="006027BC">
      <w:pPr>
        <w:widowControl w:val="0"/>
        <w:tabs>
          <w:tab w:val="left" w:pos="0"/>
        </w:tabs>
        <w:jc w:val="both"/>
        <w:outlineLvl w:val="5"/>
        <w:rPr>
          <w:b/>
          <w:bCs/>
          <w:color w:val="FF0000"/>
          <w:szCs w:val="22"/>
        </w:rPr>
      </w:pPr>
    </w:p>
    <w:p w14:paraId="5820F501" w14:textId="03640EEB" w:rsidR="00DE2F54" w:rsidRDefault="00DE2F54" w:rsidP="006027BC">
      <w:pPr>
        <w:widowControl w:val="0"/>
        <w:tabs>
          <w:tab w:val="left" w:pos="0"/>
        </w:tabs>
        <w:jc w:val="both"/>
        <w:outlineLvl w:val="5"/>
        <w:rPr>
          <w:b/>
          <w:bCs/>
          <w:color w:val="FF0000"/>
          <w:szCs w:val="22"/>
        </w:rPr>
      </w:pPr>
    </w:p>
    <w:p w14:paraId="125E94B2" w14:textId="77777777" w:rsidR="00DE2F54" w:rsidRPr="00DE2F54" w:rsidRDefault="00DE2F54" w:rsidP="00DE2F54">
      <w:pPr>
        <w:widowControl w:val="0"/>
        <w:jc w:val="center"/>
        <w:rPr>
          <w:b/>
          <w:szCs w:val="22"/>
          <w:u w:val="single"/>
        </w:rPr>
      </w:pPr>
      <w:bookmarkStart w:id="8" w:name="_Hlk63250890"/>
      <w:r w:rsidRPr="00DE2F54">
        <w:rPr>
          <w:b/>
          <w:szCs w:val="22"/>
          <w:u w:val="single"/>
        </w:rPr>
        <w:t>FORMULARZ CENOWY WRAZ ZE SZCZEGÓŁOWYM OPISEM PRZEDMIOTU ZAMÓWIENIA</w:t>
      </w:r>
    </w:p>
    <w:bookmarkEnd w:id="8"/>
    <w:p w14:paraId="517B36B9" w14:textId="77777777" w:rsidR="00DE2F54" w:rsidRPr="00DE2F54" w:rsidRDefault="00DE2F54" w:rsidP="00DE2F54">
      <w:pPr>
        <w:widowControl w:val="0"/>
        <w:rPr>
          <w:b/>
          <w:bCs/>
          <w:color w:val="FF0000"/>
          <w:szCs w:val="22"/>
        </w:rPr>
      </w:pPr>
    </w:p>
    <w:p w14:paraId="7EEF2AAC"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Pakiet nr 1- Elektrody medyczne do badań EKG i EEG.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451"/>
        <w:gridCol w:w="4939"/>
        <w:gridCol w:w="1054"/>
        <w:gridCol w:w="1367"/>
        <w:gridCol w:w="1670"/>
        <w:gridCol w:w="1188"/>
        <w:gridCol w:w="1188"/>
        <w:gridCol w:w="815"/>
        <w:gridCol w:w="1027"/>
        <w:gridCol w:w="1027"/>
        <w:gridCol w:w="967"/>
      </w:tblGrid>
      <w:tr w:rsidR="00DE2F54" w:rsidRPr="00DE2F54" w14:paraId="1DF8B295" w14:textId="77777777" w:rsidTr="00653472">
        <w:trPr>
          <w:cantSplit/>
          <w:trHeight w:val="20"/>
        </w:trPr>
        <w:tc>
          <w:tcPr>
            <w:tcW w:w="452" w:type="dxa"/>
            <w:shd w:val="clear" w:color="auto" w:fill="E0E0E0"/>
            <w:vAlign w:val="center"/>
          </w:tcPr>
          <w:p w14:paraId="38451606"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L.p.</w:t>
            </w:r>
          </w:p>
        </w:tc>
        <w:tc>
          <w:tcPr>
            <w:tcW w:w="4956" w:type="dxa"/>
            <w:tcBorders>
              <w:bottom w:val="single" w:sz="4" w:space="0" w:color="auto"/>
            </w:tcBorders>
            <w:shd w:val="clear" w:color="auto" w:fill="E0E0E0"/>
            <w:vAlign w:val="center"/>
          </w:tcPr>
          <w:p w14:paraId="4D6AC2AA"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Nazwa towaru oraz inne parametry, uwzględnione przez Zamawiającego</w:t>
            </w:r>
          </w:p>
        </w:tc>
        <w:tc>
          <w:tcPr>
            <w:tcW w:w="1056" w:type="dxa"/>
            <w:tcBorders>
              <w:bottom w:val="single" w:sz="4" w:space="0" w:color="auto"/>
            </w:tcBorders>
            <w:shd w:val="clear" w:color="auto" w:fill="E0E0E0"/>
            <w:vAlign w:val="center"/>
          </w:tcPr>
          <w:p w14:paraId="13BACF79"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Ilość</w:t>
            </w:r>
          </w:p>
        </w:tc>
        <w:tc>
          <w:tcPr>
            <w:tcW w:w="1368" w:type="dxa"/>
            <w:tcBorders>
              <w:bottom w:val="single" w:sz="4" w:space="0" w:color="auto"/>
            </w:tcBorders>
            <w:shd w:val="clear" w:color="auto" w:fill="E0E0E0"/>
            <w:vAlign w:val="center"/>
          </w:tcPr>
          <w:p w14:paraId="00B61506"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Wielkość op., uwzględnione przez </w:t>
            </w:r>
            <w:r w:rsidRPr="00DE2F54">
              <w:rPr>
                <w:b/>
                <w:bCs/>
                <w:kern w:val="3"/>
                <w:sz w:val="16"/>
                <w:szCs w:val="16"/>
                <w:u w:val="single"/>
                <w:lang w:eastAsia="zh-CN"/>
              </w:rPr>
              <w:t>Oferenta</w:t>
            </w:r>
          </w:p>
        </w:tc>
        <w:tc>
          <w:tcPr>
            <w:tcW w:w="1672" w:type="dxa"/>
            <w:tcBorders>
              <w:bottom w:val="single" w:sz="4" w:space="0" w:color="auto"/>
            </w:tcBorders>
            <w:shd w:val="clear" w:color="auto" w:fill="E0E0E0"/>
            <w:vAlign w:val="center"/>
          </w:tcPr>
          <w:p w14:paraId="64514644"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Ilość op. o wielkości zaproponowanej przez </w:t>
            </w:r>
            <w:r w:rsidRPr="00DE2F54">
              <w:rPr>
                <w:b/>
                <w:bCs/>
                <w:kern w:val="3"/>
                <w:sz w:val="16"/>
                <w:szCs w:val="16"/>
                <w:u w:val="single"/>
                <w:lang w:eastAsia="zh-CN"/>
              </w:rPr>
              <w:t>Oferenta</w:t>
            </w:r>
          </w:p>
        </w:tc>
        <w:tc>
          <w:tcPr>
            <w:tcW w:w="1189" w:type="dxa"/>
            <w:tcBorders>
              <w:bottom w:val="single" w:sz="4" w:space="0" w:color="auto"/>
            </w:tcBorders>
            <w:shd w:val="clear" w:color="auto" w:fill="E0E0E0"/>
            <w:vAlign w:val="center"/>
          </w:tcPr>
          <w:p w14:paraId="1D019CA9"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Cena jednostkowa netto </w:t>
            </w:r>
            <w:r w:rsidRPr="00DE2F54">
              <w:rPr>
                <w:b/>
                <w:bCs/>
                <w:kern w:val="3"/>
                <w:sz w:val="16"/>
                <w:szCs w:val="16"/>
                <w:lang w:eastAsia="zh-CN"/>
              </w:rPr>
              <w:br/>
            </w:r>
            <w:r w:rsidRPr="00DE2F54">
              <w:rPr>
                <w:b/>
                <w:bCs/>
                <w:kern w:val="3"/>
                <w:sz w:val="16"/>
                <w:szCs w:val="16"/>
                <w:u w:val="single"/>
                <w:lang w:eastAsia="zh-CN"/>
              </w:rPr>
              <w:t>za opakowanie</w:t>
            </w:r>
          </w:p>
        </w:tc>
        <w:tc>
          <w:tcPr>
            <w:tcW w:w="1189" w:type="dxa"/>
            <w:tcBorders>
              <w:bottom w:val="single" w:sz="4" w:space="0" w:color="auto"/>
            </w:tcBorders>
            <w:shd w:val="clear" w:color="auto" w:fill="E0E0E0"/>
            <w:vAlign w:val="center"/>
          </w:tcPr>
          <w:p w14:paraId="61E3CB4C"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Cena jednostkowa brutto</w:t>
            </w:r>
          </w:p>
          <w:p w14:paraId="7AFAFC85" w14:textId="77777777" w:rsidR="00DE2F54" w:rsidRPr="00DE2F54" w:rsidRDefault="00DE2F54" w:rsidP="00DE2F54">
            <w:pPr>
              <w:autoSpaceDN w:val="0"/>
              <w:jc w:val="center"/>
              <w:rPr>
                <w:b/>
                <w:bCs/>
                <w:kern w:val="3"/>
                <w:sz w:val="16"/>
                <w:szCs w:val="16"/>
                <w:lang w:eastAsia="zh-CN"/>
              </w:rPr>
            </w:pPr>
            <w:r w:rsidRPr="00DE2F54">
              <w:rPr>
                <w:b/>
                <w:bCs/>
                <w:kern w:val="3"/>
                <w:sz w:val="16"/>
                <w:szCs w:val="16"/>
                <w:u w:val="single"/>
                <w:lang w:eastAsia="zh-CN"/>
              </w:rPr>
              <w:t>za opakowanie</w:t>
            </w:r>
          </w:p>
        </w:tc>
        <w:tc>
          <w:tcPr>
            <w:tcW w:w="816" w:type="dxa"/>
            <w:tcBorders>
              <w:bottom w:val="single" w:sz="4" w:space="0" w:color="auto"/>
            </w:tcBorders>
            <w:shd w:val="clear" w:color="auto" w:fill="E0E0E0"/>
            <w:vAlign w:val="center"/>
          </w:tcPr>
          <w:p w14:paraId="09B67953"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Stawka podatku VAT</w:t>
            </w:r>
          </w:p>
        </w:tc>
        <w:tc>
          <w:tcPr>
            <w:tcW w:w="1029" w:type="dxa"/>
            <w:tcBorders>
              <w:bottom w:val="single" w:sz="4" w:space="0" w:color="auto"/>
            </w:tcBorders>
            <w:shd w:val="clear" w:color="auto" w:fill="E0E0E0"/>
            <w:vAlign w:val="center"/>
          </w:tcPr>
          <w:p w14:paraId="38591422"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Wartość netto</w:t>
            </w:r>
          </w:p>
        </w:tc>
        <w:tc>
          <w:tcPr>
            <w:tcW w:w="1029" w:type="dxa"/>
            <w:tcBorders>
              <w:bottom w:val="single" w:sz="4" w:space="0" w:color="auto"/>
            </w:tcBorders>
            <w:shd w:val="clear" w:color="auto" w:fill="E0E0E0"/>
            <w:vAlign w:val="center"/>
          </w:tcPr>
          <w:p w14:paraId="4C6631EB"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Wartość brutto</w:t>
            </w:r>
          </w:p>
        </w:tc>
        <w:tc>
          <w:tcPr>
            <w:tcW w:w="937" w:type="dxa"/>
            <w:tcBorders>
              <w:bottom w:val="single" w:sz="4" w:space="0" w:color="auto"/>
            </w:tcBorders>
            <w:shd w:val="clear" w:color="auto" w:fill="E0E0E0"/>
          </w:tcPr>
          <w:p w14:paraId="0795EED9"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Nr katalogowy/ Producent</w:t>
            </w:r>
          </w:p>
        </w:tc>
      </w:tr>
      <w:tr w:rsidR="00DE2F54" w:rsidRPr="00DE2F54" w14:paraId="3937EEE7" w14:textId="77777777" w:rsidTr="00653472">
        <w:trPr>
          <w:cantSplit/>
          <w:trHeight w:val="20"/>
        </w:trPr>
        <w:tc>
          <w:tcPr>
            <w:tcW w:w="452" w:type="dxa"/>
            <w:shd w:val="clear" w:color="auto" w:fill="E0E0E0"/>
            <w:vAlign w:val="center"/>
          </w:tcPr>
          <w:p w14:paraId="68E7B6FF"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1C644FAC"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Elektroda jednorazowa do badań wysiłkowych/monitoringu, na bazie gąbki PE, </w:t>
            </w:r>
            <w:r w:rsidRPr="00DE2F54">
              <w:rPr>
                <w:kern w:val="3"/>
                <w:sz w:val="20"/>
                <w:szCs w:val="20"/>
                <w:u w:val="single"/>
                <w:lang w:eastAsia="zh-CN" w:bidi="pl-PL"/>
              </w:rPr>
              <w:t>żel stały</w:t>
            </w:r>
            <w:r w:rsidRPr="00DE2F54">
              <w:rPr>
                <w:kern w:val="3"/>
                <w:sz w:val="20"/>
                <w:szCs w:val="20"/>
                <w:lang w:eastAsia="zh-CN" w:bidi="pl-PL"/>
              </w:rPr>
              <w:t xml:space="preserve"> nie wywołujący alergii o bardzo niskiej rezystencji oraz wysokiej sprężystości i przyczepności, sensor Ag/</w:t>
            </w:r>
            <w:proofErr w:type="spellStart"/>
            <w:r w:rsidRPr="00DE2F54">
              <w:rPr>
                <w:kern w:val="3"/>
                <w:sz w:val="20"/>
                <w:szCs w:val="20"/>
                <w:lang w:eastAsia="zh-CN" w:bidi="pl-PL"/>
              </w:rPr>
              <w:t>AgCl</w:t>
            </w:r>
            <w:proofErr w:type="spellEnd"/>
            <w:r w:rsidRPr="00DE2F54">
              <w:rPr>
                <w:kern w:val="3"/>
                <w:sz w:val="20"/>
                <w:szCs w:val="20"/>
                <w:lang w:eastAsia="zh-CN" w:bidi="pl-PL"/>
              </w:rPr>
              <w:t>, wymiar elektrody min.40mm x 30 mm</w:t>
            </w:r>
          </w:p>
        </w:tc>
        <w:tc>
          <w:tcPr>
            <w:tcW w:w="1056" w:type="dxa"/>
            <w:shd w:val="clear" w:color="auto" w:fill="auto"/>
            <w:vAlign w:val="center"/>
          </w:tcPr>
          <w:p w14:paraId="4F5136B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130 000 szt.</w:t>
            </w:r>
          </w:p>
        </w:tc>
        <w:tc>
          <w:tcPr>
            <w:tcW w:w="1368" w:type="dxa"/>
            <w:shd w:val="clear" w:color="auto" w:fill="auto"/>
            <w:vAlign w:val="center"/>
          </w:tcPr>
          <w:p w14:paraId="79AC5A39"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szt.</w:t>
            </w:r>
          </w:p>
        </w:tc>
        <w:tc>
          <w:tcPr>
            <w:tcW w:w="1672" w:type="dxa"/>
            <w:shd w:val="clear" w:color="auto" w:fill="auto"/>
            <w:vAlign w:val="center"/>
          </w:tcPr>
          <w:p w14:paraId="640E3DCE"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116606D8"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12213B61"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1FEFA07A"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46EC308D"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6E0F6EF5" w14:textId="77777777" w:rsidR="00DE2F54" w:rsidRPr="00DE2F54" w:rsidRDefault="00DE2F54" w:rsidP="00DE2F54">
            <w:pPr>
              <w:autoSpaceDN w:val="0"/>
              <w:rPr>
                <w:bCs/>
                <w:kern w:val="3"/>
                <w:sz w:val="20"/>
                <w:szCs w:val="20"/>
                <w:lang w:eastAsia="zh-CN" w:bidi="en-US"/>
              </w:rPr>
            </w:pPr>
          </w:p>
        </w:tc>
        <w:tc>
          <w:tcPr>
            <w:tcW w:w="937" w:type="dxa"/>
          </w:tcPr>
          <w:p w14:paraId="61208FC2" w14:textId="77777777" w:rsidR="00DE2F54" w:rsidRPr="00DE2F54" w:rsidRDefault="00DE2F54" w:rsidP="00DE2F54">
            <w:pPr>
              <w:autoSpaceDN w:val="0"/>
              <w:rPr>
                <w:bCs/>
                <w:kern w:val="3"/>
                <w:sz w:val="20"/>
                <w:szCs w:val="20"/>
                <w:lang w:eastAsia="zh-CN" w:bidi="en-US"/>
              </w:rPr>
            </w:pPr>
          </w:p>
        </w:tc>
      </w:tr>
      <w:tr w:rsidR="00DE2F54" w:rsidRPr="00DE2F54" w14:paraId="7F926E44" w14:textId="77777777" w:rsidTr="00653472">
        <w:trPr>
          <w:cantSplit/>
          <w:trHeight w:val="20"/>
        </w:trPr>
        <w:tc>
          <w:tcPr>
            <w:tcW w:w="452" w:type="dxa"/>
            <w:shd w:val="clear" w:color="auto" w:fill="E0E0E0"/>
            <w:vAlign w:val="center"/>
          </w:tcPr>
          <w:p w14:paraId="31D4DD33"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4E36B9BB"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Elektroda jednorazowa do badań wysiłkowych/monitoringu, na bazie gąbki PE, </w:t>
            </w:r>
            <w:r w:rsidRPr="00DE2F54">
              <w:rPr>
                <w:kern w:val="3"/>
                <w:sz w:val="20"/>
                <w:szCs w:val="20"/>
                <w:u w:val="single"/>
                <w:lang w:eastAsia="zh-CN" w:bidi="pl-PL"/>
              </w:rPr>
              <w:t>żel ciekły</w:t>
            </w:r>
            <w:r w:rsidRPr="00DE2F54">
              <w:rPr>
                <w:kern w:val="3"/>
                <w:sz w:val="20"/>
                <w:szCs w:val="20"/>
                <w:lang w:eastAsia="zh-CN" w:bidi="pl-PL"/>
              </w:rPr>
              <w:t xml:space="preserve"> nie wywołujący alergii o bardzo niskiej rezystencji oraz wysokiej sprężystości i przyczepności, sensor Ag/</w:t>
            </w:r>
            <w:proofErr w:type="spellStart"/>
            <w:r w:rsidRPr="00DE2F54">
              <w:rPr>
                <w:kern w:val="3"/>
                <w:sz w:val="20"/>
                <w:szCs w:val="20"/>
                <w:lang w:eastAsia="zh-CN" w:bidi="pl-PL"/>
              </w:rPr>
              <w:t>AgCl</w:t>
            </w:r>
            <w:proofErr w:type="spellEnd"/>
            <w:r w:rsidRPr="00DE2F54">
              <w:rPr>
                <w:kern w:val="3"/>
                <w:sz w:val="20"/>
                <w:szCs w:val="20"/>
                <w:lang w:eastAsia="zh-CN" w:bidi="pl-PL"/>
              </w:rPr>
              <w:t>, wymiar elektrody min.40mm x 30 mm</w:t>
            </w:r>
          </w:p>
        </w:tc>
        <w:tc>
          <w:tcPr>
            <w:tcW w:w="1056" w:type="dxa"/>
            <w:shd w:val="clear" w:color="auto" w:fill="auto"/>
            <w:vAlign w:val="center"/>
          </w:tcPr>
          <w:p w14:paraId="24800A5C"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30 000 szt.</w:t>
            </w:r>
          </w:p>
        </w:tc>
        <w:tc>
          <w:tcPr>
            <w:tcW w:w="1368" w:type="dxa"/>
            <w:shd w:val="clear" w:color="auto" w:fill="auto"/>
            <w:vAlign w:val="center"/>
          </w:tcPr>
          <w:p w14:paraId="5F1A3394"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w:t>
            </w:r>
          </w:p>
          <w:p w14:paraId="0B398B89"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szt.</w:t>
            </w:r>
          </w:p>
        </w:tc>
        <w:tc>
          <w:tcPr>
            <w:tcW w:w="1672" w:type="dxa"/>
            <w:shd w:val="clear" w:color="auto" w:fill="auto"/>
            <w:vAlign w:val="center"/>
          </w:tcPr>
          <w:p w14:paraId="39AAC749"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67ABFE0E"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4C3E4450"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0BCF9A1E"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36581756"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6C841F0C" w14:textId="77777777" w:rsidR="00DE2F54" w:rsidRPr="00DE2F54" w:rsidRDefault="00DE2F54" w:rsidP="00DE2F54">
            <w:pPr>
              <w:autoSpaceDN w:val="0"/>
              <w:rPr>
                <w:bCs/>
                <w:kern w:val="3"/>
                <w:sz w:val="20"/>
                <w:szCs w:val="20"/>
                <w:lang w:eastAsia="zh-CN" w:bidi="en-US"/>
              </w:rPr>
            </w:pPr>
          </w:p>
        </w:tc>
        <w:tc>
          <w:tcPr>
            <w:tcW w:w="937" w:type="dxa"/>
          </w:tcPr>
          <w:p w14:paraId="23A80347" w14:textId="77777777" w:rsidR="00DE2F54" w:rsidRPr="00DE2F54" w:rsidRDefault="00DE2F54" w:rsidP="00DE2F54">
            <w:pPr>
              <w:autoSpaceDN w:val="0"/>
              <w:rPr>
                <w:bCs/>
                <w:kern w:val="3"/>
                <w:sz w:val="20"/>
                <w:szCs w:val="20"/>
                <w:lang w:eastAsia="zh-CN" w:bidi="en-US"/>
              </w:rPr>
            </w:pPr>
          </w:p>
        </w:tc>
      </w:tr>
      <w:tr w:rsidR="00DE2F54" w:rsidRPr="00DE2F54" w14:paraId="490D1796" w14:textId="77777777" w:rsidTr="00653472">
        <w:trPr>
          <w:cantSplit/>
          <w:trHeight w:val="20"/>
        </w:trPr>
        <w:tc>
          <w:tcPr>
            <w:tcW w:w="452" w:type="dxa"/>
            <w:shd w:val="clear" w:color="auto" w:fill="E0E0E0"/>
            <w:vAlign w:val="center"/>
          </w:tcPr>
          <w:p w14:paraId="2F9D1EBD"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39B11233"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Elektroda igłowa jednorazowego użycia do badań EMG o wymiarach: 37mm x 45mm</w:t>
            </w:r>
          </w:p>
        </w:tc>
        <w:tc>
          <w:tcPr>
            <w:tcW w:w="1056" w:type="dxa"/>
            <w:shd w:val="clear" w:color="auto" w:fill="auto"/>
            <w:vAlign w:val="center"/>
          </w:tcPr>
          <w:p w14:paraId="59140AB0"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100 szt.</w:t>
            </w:r>
          </w:p>
        </w:tc>
        <w:tc>
          <w:tcPr>
            <w:tcW w:w="1368" w:type="dxa"/>
            <w:shd w:val="clear" w:color="auto" w:fill="auto"/>
            <w:vAlign w:val="center"/>
          </w:tcPr>
          <w:p w14:paraId="70EAEBCF"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1672" w:type="dxa"/>
            <w:shd w:val="clear" w:color="auto" w:fill="auto"/>
            <w:vAlign w:val="center"/>
          </w:tcPr>
          <w:p w14:paraId="7F655749"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6DD28BB8"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414709F4"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5D55B612"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3C36C7FA"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1CA289D4" w14:textId="77777777" w:rsidR="00DE2F54" w:rsidRPr="00DE2F54" w:rsidRDefault="00DE2F54" w:rsidP="00DE2F54">
            <w:pPr>
              <w:autoSpaceDN w:val="0"/>
              <w:rPr>
                <w:bCs/>
                <w:kern w:val="3"/>
                <w:sz w:val="20"/>
                <w:szCs w:val="20"/>
                <w:lang w:eastAsia="zh-CN" w:bidi="en-US"/>
              </w:rPr>
            </w:pPr>
          </w:p>
        </w:tc>
        <w:tc>
          <w:tcPr>
            <w:tcW w:w="937" w:type="dxa"/>
          </w:tcPr>
          <w:p w14:paraId="228E52D9" w14:textId="77777777" w:rsidR="00DE2F54" w:rsidRPr="00DE2F54" w:rsidRDefault="00DE2F54" w:rsidP="00DE2F54">
            <w:pPr>
              <w:autoSpaceDN w:val="0"/>
              <w:rPr>
                <w:bCs/>
                <w:kern w:val="3"/>
                <w:sz w:val="20"/>
                <w:szCs w:val="20"/>
                <w:lang w:eastAsia="zh-CN" w:bidi="en-US"/>
              </w:rPr>
            </w:pPr>
          </w:p>
        </w:tc>
      </w:tr>
      <w:tr w:rsidR="00DE2F54" w:rsidRPr="00DE2F54" w14:paraId="7DB7D823" w14:textId="77777777" w:rsidTr="00653472">
        <w:trPr>
          <w:cantSplit/>
          <w:trHeight w:val="20"/>
        </w:trPr>
        <w:tc>
          <w:tcPr>
            <w:tcW w:w="452" w:type="dxa"/>
            <w:shd w:val="clear" w:color="auto" w:fill="E0E0E0"/>
            <w:vAlign w:val="center"/>
          </w:tcPr>
          <w:p w14:paraId="164EBDA5"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65CE28D9"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Elektroda powierzchniowa, dyskowa z kablem o długości min.1,5 m</w:t>
            </w:r>
          </w:p>
        </w:tc>
        <w:tc>
          <w:tcPr>
            <w:tcW w:w="1056" w:type="dxa"/>
            <w:shd w:val="clear" w:color="auto" w:fill="auto"/>
            <w:vAlign w:val="center"/>
          </w:tcPr>
          <w:p w14:paraId="3101F8BB"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52 szt.</w:t>
            </w:r>
          </w:p>
        </w:tc>
        <w:tc>
          <w:tcPr>
            <w:tcW w:w="1368" w:type="dxa"/>
            <w:shd w:val="clear" w:color="auto" w:fill="auto"/>
            <w:vAlign w:val="center"/>
          </w:tcPr>
          <w:p w14:paraId="33AFE6FD"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1672" w:type="dxa"/>
            <w:shd w:val="clear" w:color="auto" w:fill="auto"/>
            <w:vAlign w:val="center"/>
          </w:tcPr>
          <w:p w14:paraId="7E3D5591"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12089DD4"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6F9B951F"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3EB4AE90"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34999E29"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04554831" w14:textId="77777777" w:rsidR="00DE2F54" w:rsidRPr="00DE2F54" w:rsidRDefault="00DE2F54" w:rsidP="00DE2F54">
            <w:pPr>
              <w:autoSpaceDN w:val="0"/>
              <w:rPr>
                <w:bCs/>
                <w:kern w:val="3"/>
                <w:sz w:val="20"/>
                <w:szCs w:val="20"/>
                <w:lang w:eastAsia="zh-CN" w:bidi="en-US"/>
              </w:rPr>
            </w:pPr>
          </w:p>
        </w:tc>
        <w:tc>
          <w:tcPr>
            <w:tcW w:w="937" w:type="dxa"/>
          </w:tcPr>
          <w:p w14:paraId="56BF233E" w14:textId="77777777" w:rsidR="00DE2F54" w:rsidRPr="00DE2F54" w:rsidRDefault="00DE2F54" w:rsidP="00DE2F54">
            <w:pPr>
              <w:autoSpaceDN w:val="0"/>
              <w:rPr>
                <w:bCs/>
                <w:kern w:val="3"/>
                <w:sz w:val="20"/>
                <w:szCs w:val="20"/>
                <w:lang w:eastAsia="zh-CN" w:bidi="en-US"/>
              </w:rPr>
            </w:pPr>
          </w:p>
        </w:tc>
      </w:tr>
      <w:tr w:rsidR="00DE2F54" w:rsidRPr="00DE2F54" w14:paraId="52E78D83" w14:textId="77777777" w:rsidTr="00653472">
        <w:trPr>
          <w:cantSplit/>
          <w:trHeight w:val="20"/>
        </w:trPr>
        <w:tc>
          <w:tcPr>
            <w:tcW w:w="452" w:type="dxa"/>
            <w:shd w:val="clear" w:color="auto" w:fill="E0E0E0"/>
            <w:vAlign w:val="center"/>
          </w:tcPr>
          <w:p w14:paraId="10EBB605"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3DB2A8AC"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Elektroda powierzchniowa uziemiająca z kablem o długości min. 1,5 m</w:t>
            </w:r>
          </w:p>
        </w:tc>
        <w:tc>
          <w:tcPr>
            <w:tcW w:w="1056" w:type="dxa"/>
            <w:shd w:val="clear" w:color="auto" w:fill="auto"/>
            <w:vAlign w:val="center"/>
          </w:tcPr>
          <w:p w14:paraId="09FD9392"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144 szt.</w:t>
            </w:r>
          </w:p>
        </w:tc>
        <w:tc>
          <w:tcPr>
            <w:tcW w:w="1368" w:type="dxa"/>
            <w:shd w:val="clear" w:color="auto" w:fill="auto"/>
            <w:vAlign w:val="center"/>
          </w:tcPr>
          <w:p w14:paraId="60130DA5"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1672" w:type="dxa"/>
            <w:shd w:val="clear" w:color="auto" w:fill="auto"/>
            <w:vAlign w:val="center"/>
          </w:tcPr>
          <w:p w14:paraId="55FF6954"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4278950E"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26FB1640"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099158C4"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2806FD91"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2F3A7D84" w14:textId="77777777" w:rsidR="00DE2F54" w:rsidRPr="00DE2F54" w:rsidRDefault="00DE2F54" w:rsidP="00DE2F54">
            <w:pPr>
              <w:autoSpaceDN w:val="0"/>
              <w:rPr>
                <w:bCs/>
                <w:kern w:val="3"/>
                <w:sz w:val="20"/>
                <w:szCs w:val="20"/>
                <w:lang w:eastAsia="zh-CN" w:bidi="en-US"/>
              </w:rPr>
            </w:pPr>
          </w:p>
        </w:tc>
        <w:tc>
          <w:tcPr>
            <w:tcW w:w="937" w:type="dxa"/>
          </w:tcPr>
          <w:p w14:paraId="71EE029F" w14:textId="77777777" w:rsidR="00DE2F54" w:rsidRPr="00DE2F54" w:rsidRDefault="00DE2F54" w:rsidP="00DE2F54">
            <w:pPr>
              <w:autoSpaceDN w:val="0"/>
              <w:rPr>
                <w:bCs/>
                <w:kern w:val="3"/>
                <w:sz w:val="20"/>
                <w:szCs w:val="20"/>
                <w:lang w:eastAsia="zh-CN" w:bidi="en-US"/>
              </w:rPr>
            </w:pPr>
          </w:p>
        </w:tc>
      </w:tr>
      <w:tr w:rsidR="00DE2F54" w:rsidRPr="00DE2F54" w14:paraId="18ACB298" w14:textId="77777777" w:rsidTr="00653472">
        <w:trPr>
          <w:cantSplit/>
          <w:trHeight w:val="20"/>
        </w:trPr>
        <w:tc>
          <w:tcPr>
            <w:tcW w:w="452" w:type="dxa"/>
            <w:shd w:val="clear" w:color="auto" w:fill="E0E0E0"/>
            <w:vAlign w:val="center"/>
          </w:tcPr>
          <w:p w14:paraId="182CCF42" w14:textId="77777777" w:rsidR="00DE2F54" w:rsidRPr="00DE2F54" w:rsidRDefault="00DE2F54" w:rsidP="00DE2F54">
            <w:pPr>
              <w:numPr>
                <w:ilvl w:val="0"/>
                <w:numId w:val="8"/>
              </w:numPr>
              <w:suppressAutoHyphens w:val="0"/>
              <w:autoSpaceDN w:val="0"/>
              <w:rPr>
                <w:bCs/>
                <w:kern w:val="3"/>
                <w:sz w:val="20"/>
                <w:szCs w:val="20"/>
                <w:lang w:eastAsia="zh-CN" w:bidi="en-US"/>
              </w:rPr>
            </w:pPr>
          </w:p>
        </w:tc>
        <w:tc>
          <w:tcPr>
            <w:tcW w:w="4956" w:type="dxa"/>
            <w:shd w:val="clear" w:color="auto" w:fill="auto"/>
            <w:vAlign w:val="center"/>
          </w:tcPr>
          <w:p w14:paraId="0A17C356"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Przyrząd łączący elektrodę typu banan</w:t>
            </w:r>
          </w:p>
        </w:tc>
        <w:tc>
          <w:tcPr>
            <w:tcW w:w="1056" w:type="dxa"/>
            <w:shd w:val="clear" w:color="auto" w:fill="auto"/>
            <w:vAlign w:val="center"/>
          </w:tcPr>
          <w:p w14:paraId="4CAD8219"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135 szt.</w:t>
            </w:r>
          </w:p>
        </w:tc>
        <w:tc>
          <w:tcPr>
            <w:tcW w:w="1368" w:type="dxa"/>
            <w:shd w:val="clear" w:color="auto" w:fill="auto"/>
            <w:vAlign w:val="center"/>
          </w:tcPr>
          <w:p w14:paraId="3764DA57"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1672" w:type="dxa"/>
            <w:shd w:val="clear" w:color="auto" w:fill="auto"/>
            <w:vAlign w:val="center"/>
          </w:tcPr>
          <w:p w14:paraId="33190C9B"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63055758" w14:textId="77777777" w:rsidR="00DE2F54" w:rsidRPr="00DE2F54" w:rsidRDefault="00DE2F54" w:rsidP="00DE2F54">
            <w:pPr>
              <w:autoSpaceDN w:val="0"/>
              <w:rPr>
                <w:bCs/>
                <w:kern w:val="3"/>
                <w:sz w:val="20"/>
                <w:szCs w:val="20"/>
                <w:lang w:eastAsia="zh-CN" w:bidi="en-US"/>
              </w:rPr>
            </w:pPr>
          </w:p>
        </w:tc>
        <w:tc>
          <w:tcPr>
            <w:tcW w:w="1189" w:type="dxa"/>
            <w:shd w:val="clear" w:color="auto" w:fill="auto"/>
            <w:vAlign w:val="center"/>
          </w:tcPr>
          <w:p w14:paraId="5EF4BE48" w14:textId="77777777" w:rsidR="00DE2F54" w:rsidRPr="00DE2F54" w:rsidRDefault="00DE2F54" w:rsidP="00DE2F54">
            <w:pPr>
              <w:autoSpaceDN w:val="0"/>
              <w:rPr>
                <w:bCs/>
                <w:kern w:val="3"/>
                <w:sz w:val="20"/>
                <w:szCs w:val="20"/>
                <w:lang w:eastAsia="zh-CN" w:bidi="en-US"/>
              </w:rPr>
            </w:pPr>
          </w:p>
        </w:tc>
        <w:tc>
          <w:tcPr>
            <w:tcW w:w="816" w:type="dxa"/>
            <w:shd w:val="clear" w:color="auto" w:fill="auto"/>
            <w:vAlign w:val="center"/>
          </w:tcPr>
          <w:p w14:paraId="6E34BEE6"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788C6939" w14:textId="77777777" w:rsidR="00DE2F54" w:rsidRPr="00DE2F54" w:rsidRDefault="00DE2F54" w:rsidP="00DE2F54">
            <w:pPr>
              <w:autoSpaceDN w:val="0"/>
              <w:rPr>
                <w:bCs/>
                <w:kern w:val="3"/>
                <w:sz w:val="20"/>
                <w:szCs w:val="20"/>
                <w:lang w:eastAsia="zh-CN" w:bidi="en-US"/>
              </w:rPr>
            </w:pPr>
          </w:p>
        </w:tc>
        <w:tc>
          <w:tcPr>
            <w:tcW w:w="1029" w:type="dxa"/>
            <w:shd w:val="clear" w:color="auto" w:fill="auto"/>
            <w:vAlign w:val="center"/>
          </w:tcPr>
          <w:p w14:paraId="3DADB0A9" w14:textId="77777777" w:rsidR="00DE2F54" w:rsidRPr="00DE2F54" w:rsidRDefault="00DE2F54" w:rsidP="00DE2F54">
            <w:pPr>
              <w:autoSpaceDN w:val="0"/>
              <w:rPr>
                <w:bCs/>
                <w:kern w:val="3"/>
                <w:sz w:val="20"/>
                <w:szCs w:val="20"/>
                <w:lang w:eastAsia="zh-CN" w:bidi="en-US"/>
              </w:rPr>
            </w:pPr>
          </w:p>
        </w:tc>
        <w:tc>
          <w:tcPr>
            <w:tcW w:w="937" w:type="dxa"/>
          </w:tcPr>
          <w:p w14:paraId="4B5F0E19" w14:textId="77777777" w:rsidR="00DE2F54" w:rsidRPr="00DE2F54" w:rsidRDefault="00DE2F54" w:rsidP="00DE2F54">
            <w:pPr>
              <w:autoSpaceDN w:val="0"/>
              <w:rPr>
                <w:bCs/>
                <w:kern w:val="3"/>
                <w:sz w:val="20"/>
                <w:szCs w:val="20"/>
                <w:lang w:eastAsia="zh-CN" w:bidi="en-US"/>
              </w:rPr>
            </w:pPr>
          </w:p>
        </w:tc>
      </w:tr>
      <w:tr w:rsidR="00DE2F54" w:rsidRPr="00DE2F54" w14:paraId="31ACE3C7" w14:textId="77777777" w:rsidTr="00653472">
        <w:trPr>
          <w:cantSplit/>
          <w:trHeight w:val="20"/>
        </w:trPr>
        <w:tc>
          <w:tcPr>
            <w:tcW w:w="12698" w:type="dxa"/>
            <w:gridSpan w:val="8"/>
            <w:shd w:val="clear" w:color="auto" w:fill="E0E0E0"/>
            <w:vAlign w:val="center"/>
          </w:tcPr>
          <w:p w14:paraId="344C3F12" w14:textId="063ECAF8" w:rsidR="00DE2F54" w:rsidRPr="00DE2F54" w:rsidRDefault="00DE2F54" w:rsidP="00DE2F54">
            <w:pPr>
              <w:autoSpaceDN w:val="0"/>
              <w:jc w:val="right"/>
              <w:rPr>
                <w:bCs/>
                <w:kern w:val="3"/>
                <w:sz w:val="20"/>
                <w:szCs w:val="20"/>
                <w:lang w:eastAsia="zh-CN" w:bidi="en-US"/>
              </w:rPr>
            </w:pPr>
            <w:r w:rsidRPr="00DE2F54">
              <w:rPr>
                <w:b/>
                <w:bCs/>
                <w:kern w:val="3"/>
                <w:sz w:val="20"/>
                <w:szCs w:val="20"/>
                <w:lang w:eastAsia="zh-CN" w:bidi="en-US"/>
              </w:rPr>
              <w:t>R</w:t>
            </w:r>
            <w:r w:rsidR="006B469B">
              <w:rPr>
                <w:b/>
                <w:bCs/>
                <w:kern w:val="3"/>
                <w:sz w:val="20"/>
                <w:szCs w:val="20"/>
                <w:lang w:eastAsia="zh-CN" w:bidi="en-US"/>
              </w:rPr>
              <w:t>azem:</w:t>
            </w:r>
          </w:p>
        </w:tc>
        <w:tc>
          <w:tcPr>
            <w:tcW w:w="1029" w:type="dxa"/>
            <w:shd w:val="clear" w:color="auto" w:fill="D9D9D9"/>
            <w:vAlign w:val="center"/>
          </w:tcPr>
          <w:p w14:paraId="6C1C64D0" w14:textId="77777777" w:rsidR="00DE2F54" w:rsidRPr="00DE2F54" w:rsidRDefault="00DE2F54" w:rsidP="00DE2F54">
            <w:pPr>
              <w:autoSpaceDN w:val="0"/>
              <w:rPr>
                <w:bCs/>
                <w:kern w:val="3"/>
                <w:sz w:val="20"/>
                <w:szCs w:val="20"/>
                <w:lang w:eastAsia="zh-CN" w:bidi="en-US"/>
              </w:rPr>
            </w:pPr>
          </w:p>
        </w:tc>
        <w:tc>
          <w:tcPr>
            <w:tcW w:w="1029" w:type="dxa"/>
            <w:shd w:val="clear" w:color="auto" w:fill="D9D9D9"/>
            <w:vAlign w:val="center"/>
          </w:tcPr>
          <w:p w14:paraId="18546026" w14:textId="77777777" w:rsidR="00DE2F54" w:rsidRPr="00DE2F54" w:rsidRDefault="00DE2F54" w:rsidP="00DE2F54">
            <w:pPr>
              <w:autoSpaceDN w:val="0"/>
              <w:rPr>
                <w:bCs/>
                <w:kern w:val="3"/>
                <w:sz w:val="20"/>
                <w:szCs w:val="20"/>
                <w:lang w:eastAsia="zh-CN" w:bidi="en-US"/>
              </w:rPr>
            </w:pPr>
          </w:p>
        </w:tc>
        <w:tc>
          <w:tcPr>
            <w:tcW w:w="937" w:type="dxa"/>
            <w:shd w:val="clear" w:color="auto" w:fill="D9D9D9"/>
          </w:tcPr>
          <w:p w14:paraId="77F94A86" w14:textId="77777777" w:rsidR="00DE2F54" w:rsidRPr="00DE2F54" w:rsidRDefault="00DE2F54" w:rsidP="00DE2F54">
            <w:pPr>
              <w:autoSpaceDN w:val="0"/>
              <w:rPr>
                <w:bCs/>
                <w:kern w:val="3"/>
                <w:sz w:val="20"/>
                <w:szCs w:val="20"/>
                <w:lang w:eastAsia="zh-CN" w:bidi="en-US"/>
              </w:rPr>
            </w:pPr>
          </w:p>
        </w:tc>
      </w:tr>
    </w:tbl>
    <w:p w14:paraId="1BCA3C44" w14:textId="77777777" w:rsidR="008A1245" w:rsidRDefault="008A1245" w:rsidP="00DE2F54">
      <w:pPr>
        <w:suppressAutoHyphens w:val="0"/>
        <w:rPr>
          <w:b/>
          <w:bCs/>
          <w:color w:val="FF0000"/>
          <w:kern w:val="3"/>
          <w:sz w:val="18"/>
          <w:szCs w:val="18"/>
          <w:lang w:eastAsia="zh-CN"/>
        </w:rPr>
      </w:pPr>
    </w:p>
    <w:p w14:paraId="4D61C433" w14:textId="4BBFE53D"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3AB0BA4F"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28E8441D"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7189D716"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500D5CEE"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2BB2ECB4"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0A2F91DB"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3A51EFDD" w14:textId="77777777" w:rsidR="00270B36" w:rsidRDefault="00270B36" w:rsidP="00270B36">
      <w:pPr>
        <w:widowControl w:val="0"/>
        <w:ind w:right="6887"/>
        <w:rPr>
          <w:b/>
          <w:bCs/>
          <w:kern w:val="3"/>
          <w:sz w:val="20"/>
          <w:szCs w:val="20"/>
          <w:lang w:eastAsia="zh-CN"/>
        </w:rPr>
      </w:pPr>
    </w:p>
    <w:p w14:paraId="6622DEE2" w14:textId="77777777" w:rsidR="00270B36" w:rsidRDefault="00270B36" w:rsidP="00270B36">
      <w:pPr>
        <w:widowControl w:val="0"/>
        <w:ind w:right="6887"/>
        <w:rPr>
          <w:b/>
          <w:bCs/>
          <w:kern w:val="3"/>
          <w:sz w:val="20"/>
          <w:szCs w:val="20"/>
          <w:lang w:eastAsia="zh-CN"/>
        </w:rPr>
      </w:pPr>
    </w:p>
    <w:p w14:paraId="7C68AEE8" w14:textId="77777777" w:rsidR="00270B36" w:rsidRDefault="00270B36" w:rsidP="00270B36">
      <w:pPr>
        <w:widowControl w:val="0"/>
        <w:ind w:right="6887"/>
        <w:rPr>
          <w:b/>
          <w:bCs/>
          <w:kern w:val="3"/>
          <w:sz w:val="20"/>
          <w:szCs w:val="20"/>
          <w:lang w:eastAsia="zh-CN"/>
        </w:rPr>
      </w:pPr>
    </w:p>
    <w:p w14:paraId="3413C5BC" w14:textId="62CD6355" w:rsidR="00270B36" w:rsidRPr="00386012" w:rsidRDefault="00270B36" w:rsidP="00270B36">
      <w:pPr>
        <w:widowControl w:val="0"/>
        <w:ind w:right="6887"/>
        <w:rPr>
          <w:color w:val="FF0000"/>
          <w:spacing w:val="-2"/>
          <w:szCs w:val="22"/>
        </w:rPr>
      </w:pPr>
      <w:r w:rsidRPr="00386012">
        <w:rPr>
          <w:color w:val="FF0000"/>
          <w:spacing w:val="-2"/>
          <w:szCs w:val="22"/>
        </w:rPr>
        <w:t>………………………</w:t>
      </w:r>
    </w:p>
    <w:p w14:paraId="75957A5C" w14:textId="77777777" w:rsidR="00270B36" w:rsidRPr="00386012" w:rsidRDefault="00270B36" w:rsidP="00270B36">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02841D0D" w14:textId="77777777" w:rsidR="00270B36" w:rsidRPr="00386012" w:rsidRDefault="00270B36" w:rsidP="00270B36">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215B387E" w14:textId="77777777" w:rsidR="00270B36" w:rsidRPr="00386012" w:rsidRDefault="00270B36" w:rsidP="00270B36">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4392F92A" w14:textId="77777777" w:rsidR="00270B36" w:rsidRPr="00386012" w:rsidRDefault="00270B36" w:rsidP="00270B36">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786DA45C" w14:textId="77777777" w:rsidR="00270B36" w:rsidRPr="00386012" w:rsidRDefault="00270B36" w:rsidP="00270B36">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2147510A" w14:textId="77777777" w:rsidR="00270B36" w:rsidRPr="00386012" w:rsidRDefault="00270B36" w:rsidP="00270B36">
      <w:pPr>
        <w:widowControl w:val="0"/>
        <w:shd w:val="clear" w:color="auto" w:fill="FFFFFF"/>
        <w:tabs>
          <w:tab w:val="left" w:pos="0"/>
        </w:tabs>
        <w:ind w:left="5103"/>
        <w:jc w:val="center"/>
        <w:rPr>
          <w:i/>
          <w:iCs/>
          <w:color w:val="FF0000"/>
          <w:sz w:val="20"/>
          <w:szCs w:val="20"/>
        </w:rPr>
        <w:sectPr w:rsidR="00270B36" w:rsidRPr="00386012" w:rsidSect="008A1245">
          <w:footerReference w:type="even" r:id="rId12"/>
          <w:footerReference w:type="default" r:id="rId13"/>
          <w:headerReference w:type="first" r:id="rId14"/>
          <w:footerReference w:type="first" r:id="rId15"/>
          <w:footnotePr>
            <w:pos w:val="beneathText"/>
          </w:footnotePr>
          <w:pgSz w:w="16837" w:h="11905" w:orient="landscape" w:code="9"/>
          <w:pgMar w:top="1985" w:right="567" w:bottom="1134" w:left="567" w:header="737" w:footer="278" w:gutter="0"/>
          <w:cols w:space="708"/>
          <w:formProt w:val="0"/>
          <w:docGrid w:linePitch="360"/>
        </w:sectPr>
      </w:pPr>
      <w:r w:rsidRPr="00386012">
        <w:rPr>
          <w:i/>
          <w:iCs/>
          <w:color w:val="FF0000"/>
          <w:sz w:val="20"/>
          <w:szCs w:val="20"/>
        </w:rPr>
        <w:t>do reprezentowania Wykonawcy</w:t>
      </w:r>
    </w:p>
    <w:p w14:paraId="4D972538" w14:textId="47FCAA99" w:rsidR="00270B36" w:rsidRPr="00DE2F54" w:rsidRDefault="00270B36" w:rsidP="00DE2F54">
      <w:pPr>
        <w:suppressAutoHyphens w:val="0"/>
        <w:rPr>
          <w:b/>
          <w:bCs/>
          <w:kern w:val="3"/>
          <w:sz w:val="20"/>
          <w:szCs w:val="20"/>
          <w:lang w:eastAsia="zh-CN"/>
        </w:rPr>
      </w:pPr>
    </w:p>
    <w:p w14:paraId="2B25BF60" w14:textId="77777777" w:rsidR="00433968" w:rsidRDefault="00433968" w:rsidP="00DE2F54">
      <w:pPr>
        <w:autoSpaceDN w:val="0"/>
        <w:rPr>
          <w:b/>
          <w:bCs/>
          <w:kern w:val="3"/>
          <w:sz w:val="20"/>
          <w:szCs w:val="20"/>
          <w:lang w:eastAsia="zh-CN"/>
        </w:rPr>
      </w:pPr>
    </w:p>
    <w:p w14:paraId="09900B60" w14:textId="69B04A78" w:rsidR="00DE2F54" w:rsidRPr="00DE2F54" w:rsidRDefault="00DE2F54" w:rsidP="00DE2F54">
      <w:pPr>
        <w:autoSpaceDN w:val="0"/>
        <w:rPr>
          <w:b/>
          <w:bCs/>
          <w:kern w:val="3"/>
          <w:sz w:val="20"/>
          <w:szCs w:val="20"/>
          <w:lang w:eastAsia="zh-CN"/>
        </w:rPr>
      </w:pPr>
      <w:r w:rsidRPr="00DE2F54">
        <w:rPr>
          <w:b/>
          <w:bCs/>
          <w:kern w:val="3"/>
          <w:sz w:val="20"/>
          <w:szCs w:val="20"/>
          <w:lang w:eastAsia="zh-CN"/>
        </w:rPr>
        <w:t>Pakiet nr 2- Papiery medyczne.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485"/>
        <w:gridCol w:w="5022"/>
        <w:gridCol w:w="980"/>
        <w:gridCol w:w="1307"/>
        <w:gridCol w:w="1559"/>
        <w:gridCol w:w="1218"/>
        <w:gridCol w:w="1218"/>
        <w:gridCol w:w="852"/>
        <w:gridCol w:w="907"/>
        <w:gridCol w:w="971"/>
        <w:gridCol w:w="1174"/>
      </w:tblGrid>
      <w:tr w:rsidR="00DE2F54" w:rsidRPr="00DE2F54" w14:paraId="2769C508" w14:textId="77777777" w:rsidTr="00653472">
        <w:trPr>
          <w:cantSplit/>
          <w:trHeight w:val="20"/>
        </w:trPr>
        <w:tc>
          <w:tcPr>
            <w:tcW w:w="144" w:type="pct"/>
            <w:shd w:val="clear" w:color="auto" w:fill="E0E0E0"/>
            <w:vAlign w:val="center"/>
          </w:tcPr>
          <w:p w14:paraId="761116D9"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L.p.</w:t>
            </w:r>
          </w:p>
        </w:tc>
        <w:tc>
          <w:tcPr>
            <w:tcW w:w="1625" w:type="pct"/>
            <w:tcBorders>
              <w:bottom w:val="single" w:sz="4" w:space="0" w:color="auto"/>
            </w:tcBorders>
            <w:shd w:val="clear" w:color="auto" w:fill="E0E0E0"/>
            <w:vAlign w:val="center"/>
          </w:tcPr>
          <w:p w14:paraId="08A66CC9"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Nazwa towaru oraz inne parametry, uwzględnione przez Zamawiającego</w:t>
            </w:r>
          </w:p>
        </w:tc>
        <w:tc>
          <w:tcPr>
            <w:tcW w:w="337" w:type="pct"/>
            <w:tcBorders>
              <w:bottom w:val="single" w:sz="4" w:space="0" w:color="auto"/>
            </w:tcBorders>
            <w:shd w:val="clear" w:color="auto" w:fill="E0E0E0"/>
            <w:vAlign w:val="center"/>
          </w:tcPr>
          <w:p w14:paraId="73A80880"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 xml:space="preserve">Ilość </w:t>
            </w:r>
          </w:p>
        </w:tc>
        <w:tc>
          <w:tcPr>
            <w:tcW w:w="421" w:type="pct"/>
            <w:tcBorders>
              <w:bottom w:val="single" w:sz="4" w:space="0" w:color="auto"/>
            </w:tcBorders>
            <w:shd w:val="clear" w:color="auto" w:fill="E0E0E0"/>
            <w:vAlign w:val="center"/>
          </w:tcPr>
          <w:p w14:paraId="105AFA28"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 xml:space="preserve">Wielkość op., uwzględnione przez </w:t>
            </w:r>
            <w:r w:rsidRPr="00DE2F54">
              <w:rPr>
                <w:b/>
                <w:bCs/>
                <w:kern w:val="3"/>
                <w:sz w:val="20"/>
                <w:szCs w:val="20"/>
                <w:u w:val="single"/>
                <w:lang w:eastAsia="zh-CN"/>
              </w:rPr>
              <w:t>Oferenta</w:t>
            </w:r>
          </w:p>
        </w:tc>
        <w:tc>
          <w:tcPr>
            <w:tcW w:w="464" w:type="pct"/>
            <w:tcBorders>
              <w:bottom w:val="single" w:sz="4" w:space="0" w:color="auto"/>
            </w:tcBorders>
            <w:shd w:val="clear" w:color="auto" w:fill="E0E0E0"/>
            <w:vAlign w:val="center"/>
          </w:tcPr>
          <w:p w14:paraId="0D3B9A7D"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 xml:space="preserve">Ilość op. o wielkości zaproponowanej przez </w:t>
            </w:r>
            <w:r w:rsidRPr="00DE2F54">
              <w:rPr>
                <w:b/>
                <w:bCs/>
                <w:kern w:val="3"/>
                <w:sz w:val="20"/>
                <w:szCs w:val="20"/>
                <w:u w:val="single"/>
                <w:lang w:eastAsia="zh-CN"/>
              </w:rPr>
              <w:t>Oferenta</w:t>
            </w:r>
          </w:p>
        </w:tc>
        <w:tc>
          <w:tcPr>
            <w:tcW w:w="379" w:type="pct"/>
            <w:tcBorders>
              <w:bottom w:val="single" w:sz="4" w:space="0" w:color="auto"/>
            </w:tcBorders>
            <w:shd w:val="clear" w:color="auto" w:fill="E0E0E0"/>
            <w:vAlign w:val="center"/>
          </w:tcPr>
          <w:p w14:paraId="42A26B9A"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 xml:space="preserve">Cena jednostkowa netto </w:t>
            </w:r>
            <w:r w:rsidRPr="00DE2F54">
              <w:rPr>
                <w:b/>
                <w:bCs/>
                <w:kern w:val="3"/>
                <w:sz w:val="20"/>
                <w:szCs w:val="20"/>
                <w:lang w:eastAsia="zh-CN"/>
              </w:rPr>
              <w:br/>
            </w:r>
            <w:r w:rsidRPr="00DE2F54">
              <w:rPr>
                <w:b/>
                <w:bCs/>
                <w:kern w:val="3"/>
                <w:sz w:val="20"/>
                <w:szCs w:val="20"/>
                <w:u w:val="single"/>
                <w:lang w:eastAsia="zh-CN"/>
              </w:rPr>
              <w:t>za opakowanie</w:t>
            </w:r>
          </w:p>
        </w:tc>
        <w:tc>
          <w:tcPr>
            <w:tcW w:w="374" w:type="pct"/>
            <w:tcBorders>
              <w:bottom w:val="single" w:sz="4" w:space="0" w:color="auto"/>
            </w:tcBorders>
            <w:shd w:val="clear" w:color="auto" w:fill="E0E0E0"/>
            <w:vAlign w:val="center"/>
          </w:tcPr>
          <w:p w14:paraId="6C06C3A4"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Cena jednostkowa brutto</w:t>
            </w:r>
          </w:p>
          <w:p w14:paraId="5A8C5C78" w14:textId="77777777" w:rsidR="00DE2F54" w:rsidRPr="00DE2F54" w:rsidRDefault="00DE2F54" w:rsidP="00DE2F54">
            <w:pPr>
              <w:autoSpaceDN w:val="0"/>
              <w:rPr>
                <w:b/>
                <w:bCs/>
                <w:kern w:val="3"/>
                <w:sz w:val="20"/>
                <w:szCs w:val="20"/>
                <w:lang w:eastAsia="zh-CN"/>
              </w:rPr>
            </w:pPr>
            <w:r w:rsidRPr="00DE2F54">
              <w:rPr>
                <w:b/>
                <w:bCs/>
                <w:kern w:val="3"/>
                <w:sz w:val="20"/>
                <w:szCs w:val="20"/>
                <w:u w:val="single"/>
                <w:lang w:eastAsia="zh-CN"/>
              </w:rPr>
              <w:t>za opakowanie</w:t>
            </w:r>
          </w:p>
        </w:tc>
        <w:tc>
          <w:tcPr>
            <w:tcW w:w="254" w:type="pct"/>
            <w:tcBorders>
              <w:bottom w:val="single" w:sz="4" w:space="0" w:color="auto"/>
            </w:tcBorders>
            <w:shd w:val="clear" w:color="auto" w:fill="E0E0E0"/>
            <w:vAlign w:val="center"/>
          </w:tcPr>
          <w:p w14:paraId="55C44507"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Stawka podatku VAT</w:t>
            </w:r>
          </w:p>
        </w:tc>
        <w:tc>
          <w:tcPr>
            <w:tcW w:w="334" w:type="pct"/>
            <w:tcBorders>
              <w:bottom w:val="single" w:sz="4" w:space="0" w:color="auto"/>
            </w:tcBorders>
            <w:shd w:val="clear" w:color="auto" w:fill="E0E0E0"/>
            <w:vAlign w:val="center"/>
          </w:tcPr>
          <w:p w14:paraId="65990AC9"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Wartość netto</w:t>
            </w:r>
          </w:p>
        </w:tc>
        <w:tc>
          <w:tcPr>
            <w:tcW w:w="334" w:type="pct"/>
            <w:tcBorders>
              <w:bottom w:val="single" w:sz="4" w:space="0" w:color="auto"/>
            </w:tcBorders>
            <w:shd w:val="clear" w:color="auto" w:fill="E0E0E0"/>
            <w:vAlign w:val="center"/>
          </w:tcPr>
          <w:p w14:paraId="3B3FBAC7"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Wartość brutto</w:t>
            </w:r>
          </w:p>
        </w:tc>
        <w:tc>
          <w:tcPr>
            <w:tcW w:w="334" w:type="pct"/>
            <w:tcBorders>
              <w:bottom w:val="single" w:sz="4" w:space="0" w:color="auto"/>
            </w:tcBorders>
            <w:shd w:val="clear" w:color="auto" w:fill="E0E0E0"/>
          </w:tcPr>
          <w:p w14:paraId="16ED4481" w14:textId="77777777" w:rsidR="00DE2F54" w:rsidRPr="00DE2F54" w:rsidRDefault="00DE2F54" w:rsidP="00DE2F54">
            <w:pPr>
              <w:autoSpaceDN w:val="0"/>
              <w:rPr>
                <w:b/>
                <w:bCs/>
                <w:kern w:val="3"/>
                <w:sz w:val="20"/>
                <w:szCs w:val="20"/>
                <w:lang w:eastAsia="zh-CN"/>
              </w:rPr>
            </w:pPr>
            <w:r w:rsidRPr="00DE2F54">
              <w:rPr>
                <w:b/>
                <w:bCs/>
                <w:kern w:val="3"/>
                <w:sz w:val="20"/>
                <w:szCs w:val="20"/>
                <w:lang w:eastAsia="zh-CN"/>
              </w:rPr>
              <w:t>Nr katalogowy/ Producent</w:t>
            </w:r>
          </w:p>
        </w:tc>
      </w:tr>
      <w:tr w:rsidR="00DE2F54" w:rsidRPr="00DE2F54" w14:paraId="692F4093" w14:textId="77777777" w:rsidTr="00653472">
        <w:trPr>
          <w:cantSplit/>
          <w:trHeight w:val="20"/>
        </w:trPr>
        <w:tc>
          <w:tcPr>
            <w:tcW w:w="144" w:type="pct"/>
            <w:shd w:val="clear" w:color="auto" w:fill="E0E0E0"/>
            <w:vAlign w:val="center"/>
          </w:tcPr>
          <w:p w14:paraId="1FB89847"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1.</w:t>
            </w:r>
          </w:p>
        </w:tc>
        <w:tc>
          <w:tcPr>
            <w:tcW w:w="1625" w:type="pct"/>
            <w:shd w:val="clear" w:color="auto" w:fill="auto"/>
            <w:vAlign w:val="center"/>
          </w:tcPr>
          <w:p w14:paraId="07B6A381"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Papier w rolkach do defibrylatora LIFEPAK 20 firmy MEDTRONIK z nadrukiem, w rozmiarze 50 x 30</w:t>
            </w:r>
          </w:p>
        </w:tc>
        <w:tc>
          <w:tcPr>
            <w:tcW w:w="337" w:type="pct"/>
            <w:shd w:val="clear" w:color="auto" w:fill="auto"/>
            <w:vAlign w:val="center"/>
          </w:tcPr>
          <w:p w14:paraId="04AB38D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40 rolek</w:t>
            </w:r>
          </w:p>
        </w:tc>
        <w:tc>
          <w:tcPr>
            <w:tcW w:w="421" w:type="pct"/>
            <w:shd w:val="clear" w:color="auto" w:fill="auto"/>
            <w:vAlign w:val="center"/>
          </w:tcPr>
          <w:p w14:paraId="37AFA988"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m.</w:t>
            </w:r>
          </w:p>
        </w:tc>
        <w:tc>
          <w:tcPr>
            <w:tcW w:w="464" w:type="pct"/>
            <w:shd w:val="clear" w:color="auto" w:fill="auto"/>
            <w:vAlign w:val="center"/>
          </w:tcPr>
          <w:p w14:paraId="690786B1"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60C72EA8"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5455D49F"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7BCABFAF"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2C289A4E"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2CB47462" w14:textId="77777777" w:rsidR="00DE2F54" w:rsidRPr="00DE2F54" w:rsidRDefault="00DE2F54" w:rsidP="00DE2F54">
            <w:pPr>
              <w:autoSpaceDN w:val="0"/>
              <w:rPr>
                <w:bCs/>
                <w:kern w:val="3"/>
                <w:sz w:val="20"/>
                <w:szCs w:val="20"/>
                <w:lang w:eastAsia="zh-CN" w:bidi="en-US"/>
              </w:rPr>
            </w:pPr>
          </w:p>
        </w:tc>
        <w:tc>
          <w:tcPr>
            <w:tcW w:w="334" w:type="pct"/>
          </w:tcPr>
          <w:p w14:paraId="21E1A979" w14:textId="77777777" w:rsidR="00DE2F54" w:rsidRPr="00DE2F54" w:rsidRDefault="00DE2F54" w:rsidP="00DE2F54">
            <w:pPr>
              <w:autoSpaceDN w:val="0"/>
              <w:rPr>
                <w:bCs/>
                <w:kern w:val="3"/>
                <w:sz w:val="20"/>
                <w:szCs w:val="20"/>
                <w:lang w:eastAsia="zh-CN" w:bidi="en-US"/>
              </w:rPr>
            </w:pPr>
          </w:p>
        </w:tc>
      </w:tr>
      <w:tr w:rsidR="00DE2F54" w:rsidRPr="00DE2F54" w14:paraId="13AF7731" w14:textId="77777777" w:rsidTr="00653472">
        <w:trPr>
          <w:cantSplit/>
          <w:trHeight w:val="20"/>
        </w:trPr>
        <w:tc>
          <w:tcPr>
            <w:tcW w:w="144" w:type="pct"/>
            <w:shd w:val="clear" w:color="auto" w:fill="E0E0E0"/>
            <w:vAlign w:val="center"/>
          </w:tcPr>
          <w:p w14:paraId="54CD3B64"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2.</w:t>
            </w:r>
          </w:p>
        </w:tc>
        <w:tc>
          <w:tcPr>
            <w:tcW w:w="1625" w:type="pct"/>
            <w:shd w:val="clear" w:color="auto" w:fill="auto"/>
            <w:vAlign w:val="center"/>
          </w:tcPr>
          <w:p w14:paraId="606C4C0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do EKG </w:t>
            </w:r>
            <w:proofErr w:type="spellStart"/>
            <w:r w:rsidRPr="00DE2F54">
              <w:rPr>
                <w:kern w:val="3"/>
                <w:sz w:val="20"/>
                <w:szCs w:val="20"/>
                <w:lang w:eastAsia="zh-CN" w:bidi="pl-PL"/>
              </w:rPr>
              <w:t>Ascard</w:t>
            </w:r>
            <w:proofErr w:type="spellEnd"/>
            <w:r w:rsidRPr="00DE2F54">
              <w:rPr>
                <w:kern w:val="3"/>
                <w:sz w:val="20"/>
                <w:szCs w:val="20"/>
                <w:lang w:eastAsia="zh-CN" w:bidi="pl-PL"/>
              </w:rPr>
              <w:t xml:space="preserve"> -4 w rozmiarze 112mm x 25 m. Nadruk na całej powierzchni, bez marginesu.</w:t>
            </w:r>
          </w:p>
        </w:tc>
        <w:tc>
          <w:tcPr>
            <w:tcW w:w="337" w:type="pct"/>
            <w:shd w:val="clear" w:color="auto" w:fill="auto"/>
            <w:vAlign w:val="center"/>
          </w:tcPr>
          <w:p w14:paraId="35AEC865" w14:textId="77777777" w:rsidR="00DE2F54" w:rsidRPr="00DE2F54" w:rsidRDefault="00DE2F54" w:rsidP="00DE2F54">
            <w:pPr>
              <w:autoSpaceDN w:val="0"/>
              <w:jc w:val="center"/>
              <w:rPr>
                <w:kern w:val="3"/>
                <w:sz w:val="20"/>
                <w:szCs w:val="20"/>
                <w:lang w:eastAsia="zh-CN" w:bidi="pl-PL"/>
              </w:rPr>
            </w:pPr>
            <w:r w:rsidRPr="00DE2F54">
              <w:rPr>
                <w:color w:val="FF0000"/>
                <w:kern w:val="3"/>
                <w:sz w:val="20"/>
                <w:szCs w:val="20"/>
                <w:lang w:eastAsia="zh-CN" w:bidi="pl-PL"/>
              </w:rPr>
              <w:t>2 600 szt</w:t>
            </w:r>
            <w:r w:rsidRPr="00DE2F54">
              <w:rPr>
                <w:kern w:val="3"/>
                <w:sz w:val="20"/>
                <w:szCs w:val="20"/>
                <w:lang w:eastAsia="zh-CN" w:bidi="pl-PL"/>
              </w:rPr>
              <w:t>.</w:t>
            </w:r>
          </w:p>
        </w:tc>
        <w:tc>
          <w:tcPr>
            <w:tcW w:w="421" w:type="pct"/>
            <w:shd w:val="clear" w:color="auto" w:fill="auto"/>
            <w:vAlign w:val="center"/>
          </w:tcPr>
          <w:p w14:paraId="0D4AA894"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464" w:type="pct"/>
            <w:shd w:val="clear" w:color="auto" w:fill="auto"/>
            <w:vAlign w:val="center"/>
          </w:tcPr>
          <w:p w14:paraId="04320019"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0D3A79C1"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175D9D35"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7D64C7A7"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E4C43DC"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6ED421DD" w14:textId="77777777" w:rsidR="00DE2F54" w:rsidRPr="00DE2F54" w:rsidRDefault="00DE2F54" w:rsidP="00DE2F54">
            <w:pPr>
              <w:autoSpaceDN w:val="0"/>
              <w:rPr>
                <w:bCs/>
                <w:kern w:val="3"/>
                <w:sz w:val="20"/>
                <w:szCs w:val="20"/>
                <w:lang w:eastAsia="zh-CN" w:bidi="en-US"/>
              </w:rPr>
            </w:pPr>
          </w:p>
        </w:tc>
        <w:tc>
          <w:tcPr>
            <w:tcW w:w="334" w:type="pct"/>
          </w:tcPr>
          <w:p w14:paraId="5B241E69" w14:textId="77777777" w:rsidR="00DE2F54" w:rsidRPr="00DE2F54" w:rsidRDefault="00DE2F54" w:rsidP="00DE2F54">
            <w:pPr>
              <w:autoSpaceDN w:val="0"/>
              <w:rPr>
                <w:bCs/>
                <w:kern w:val="3"/>
                <w:sz w:val="20"/>
                <w:szCs w:val="20"/>
                <w:lang w:eastAsia="zh-CN" w:bidi="en-US"/>
              </w:rPr>
            </w:pPr>
          </w:p>
        </w:tc>
      </w:tr>
      <w:tr w:rsidR="00DE2F54" w:rsidRPr="00DE2F54" w14:paraId="358D5A9C" w14:textId="77777777" w:rsidTr="00653472">
        <w:trPr>
          <w:cantSplit/>
          <w:trHeight w:val="20"/>
        </w:trPr>
        <w:tc>
          <w:tcPr>
            <w:tcW w:w="144" w:type="pct"/>
            <w:shd w:val="clear" w:color="auto" w:fill="E0E0E0"/>
            <w:vAlign w:val="center"/>
          </w:tcPr>
          <w:p w14:paraId="4D7C4C7F"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3.</w:t>
            </w:r>
          </w:p>
        </w:tc>
        <w:tc>
          <w:tcPr>
            <w:tcW w:w="1625" w:type="pct"/>
            <w:shd w:val="clear" w:color="auto" w:fill="auto"/>
            <w:vAlign w:val="center"/>
          </w:tcPr>
          <w:p w14:paraId="348F78BB"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do EKG </w:t>
            </w:r>
            <w:proofErr w:type="spellStart"/>
            <w:r w:rsidRPr="00DE2F54">
              <w:rPr>
                <w:kern w:val="3"/>
                <w:sz w:val="20"/>
                <w:szCs w:val="20"/>
                <w:lang w:eastAsia="zh-CN" w:bidi="pl-PL"/>
              </w:rPr>
              <w:t>Ascard</w:t>
            </w:r>
            <w:proofErr w:type="spellEnd"/>
            <w:r w:rsidRPr="00DE2F54">
              <w:rPr>
                <w:kern w:val="3"/>
                <w:sz w:val="20"/>
                <w:szCs w:val="20"/>
                <w:lang w:eastAsia="zh-CN" w:bidi="pl-PL"/>
              </w:rPr>
              <w:t xml:space="preserve"> B5 ECO w rozmiarze 58 x </w:t>
            </w:r>
            <w:r w:rsidRPr="00DE2F54">
              <w:rPr>
                <w:color w:val="FF0000"/>
                <w:kern w:val="3"/>
                <w:sz w:val="20"/>
                <w:szCs w:val="20"/>
                <w:lang w:eastAsia="zh-CN" w:bidi="pl-PL"/>
              </w:rPr>
              <w:t>25</w:t>
            </w:r>
            <w:r w:rsidRPr="00DE2F54">
              <w:rPr>
                <w:kern w:val="3"/>
                <w:sz w:val="20"/>
                <w:szCs w:val="20"/>
                <w:lang w:eastAsia="zh-CN" w:bidi="pl-PL"/>
              </w:rPr>
              <w:t xml:space="preserve"> m</w:t>
            </w:r>
          </w:p>
        </w:tc>
        <w:tc>
          <w:tcPr>
            <w:tcW w:w="337" w:type="pct"/>
            <w:shd w:val="clear" w:color="auto" w:fill="auto"/>
            <w:vAlign w:val="center"/>
          </w:tcPr>
          <w:p w14:paraId="7F177A8B"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500 szt.</w:t>
            </w:r>
          </w:p>
        </w:tc>
        <w:tc>
          <w:tcPr>
            <w:tcW w:w="421" w:type="pct"/>
            <w:shd w:val="clear" w:color="auto" w:fill="auto"/>
            <w:vAlign w:val="center"/>
          </w:tcPr>
          <w:p w14:paraId="42C513D1"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464" w:type="pct"/>
            <w:shd w:val="clear" w:color="auto" w:fill="auto"/>
            <w:vAlign w:val="center"/>
          </w:tcPr>
          <w:p w14:paraId="1D96135E"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2171B9D8"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22F34BE4"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6AB33B0C"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78ED37AA"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3F7D5BB6" w14:textId="77777777" w:rsidR="00DE2F54" w:rsidRPr="00DE2F54" w:rsidRDefault="00DE2F54" w:rsidP="00DE2F54">
            <w:pPr>
              <w:autoSpaceDN w:val="0"/>
              <w:rPr>
                <w:bCs/>
                <w:kern w:val="3"/>
                <w:sz w:val="20"/>
                <w:szCs w:val="20"/>
                <w:lang w:eastAsia="zh-CN" w:bidi="en-US"/>
              </w:rPr>
            </w:pPr>
          </w:p>
        </w:tc>
        <w:tc>
          <w:tcPr>
            <w:tcW w:w="334" w:type="pct"/>
          </w:tcPr>
          <w:p w14:paraId="47341EC6" w14:textId="77777777" w:rsidR="00DE2F54" w:rsidRPr="00DE2F54" w:rsidRDefault="00DE2F54" w:rsidP="00DE2F54">
            <w:pPr>
              <w:autoSpaceDN w:val="0"/>
              <w:rPr>
                <w:bCs/>
                <w:kern w:val="3"/>
                <w:sz w:val="20"/>
                <w:szCs w:val="20"/>
                <w:lang w:eastAsia="zh-CN" w:bidi="en-US"/>
              </w:rPr>
            </w:pPr>
          </w:p>
        </w:tc>
      </w:tr>
      <w:tr w:rsidR="00DE2F54" w:rsidRPr="00DE2F54" w14:paraId="550CF01D" w14:textId="77777777" w:rsidTr="00653472">
        <w:trPr>
          <w:cantSplit/>
          <w:trHeight w:val="20"/>
        </w:trPr>
        <w:tc>
          <w:tcPr>
            <w:tcW w:w="144" w:type="pct"/>
            <w:shd w:val="clear" w:color="auto" w:fill="E0E0E0"/>
            <w:vAlign w:val="center"/>
          </w:tcPr>
          <w:p w14:paraId="0AD9F3DC"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4.</w:t>
            </w:r>
          </w:p>
        </w:tc>
        <w:tc>
          <w:tcPr>
            <w:tcW w:w="1625" w:type="pct"/>
            <w:shd w:val="clear" w:color="auto" w:fill="auto"/>
            <w:vAlign w:val="center"/>
          </w:tcPr>
          <w:p w14:paraId="666CE296"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Papier do EKG (składanka) typu MAC 1200ST w rozmiarze 210 x 295 x 150 (</w:t>
            </w:r>
            <w:proofErr w:type="spellStart"/>
            <w:r w:rsidRPr="00DE2F54">
              <w:rPr>
                <w:kern w:val="3"/>
                <w:sz w:val="20"/>
                <w:szCs w:val="20"/>
                <w:lang w:eastAsia="zh-CN" w:bidi="pl-PL"/>
              </w:rPr>
              <w:t>Hellige</w:t>
            </w:r>
            <w:proofErr w:type="spellEnd"/>
            <w:r w:rsidRPr="00DE2F54">
              <w:rPr>
                <w:kern w:val="3"/>
                <w:sz w:val="20"/>
                <w:szCs w:val="20"/>
                <w:lang w:eastAsia="zh-CN" w:bidi="pl-PL"/>
              </w:rPr>
              <w:t xml:space="preserve"> </w:t>
            </w:r>
            <w:proofErr w:type="spellStart"/>
            <w:r w:rsidRPr="00DE2F54">
              <w:rPr>
                <w:kern w:val="3"/>
                <w:sz w:val="20"/>
                <w:szCs w:val="20"/>
                <w:lang w:eastAsia="zh-CN" w:bidi="pl-PL"/>
              </w:rPr>
              <w:t>Cardio</w:t>
            </w:r>
            <w:proofErr w:type="spellEnd"/>
            <w:r w:rsidRPr="00DE2F54">
              <w:rPr>
                <w:kern w:val="3"/>
                <w:sz w:val="20"/>
                <w:szCs w:val="20"/>
                <w:lang w:eastAsia="zh-CN" w:bidi="pl-PL"/>
              </w:rPr>
              <w:t xml:space="preserve"> </w:t>
            </w:r>
            <w:proofErr w:type="spellStart"/>
            <w:r w:rsidRPr="00DE2F54">
              <w:rPr>
                <w:kern w:val="3"/>
                <w:sz w:val="20"/>
                <w:szCs w:val="20"/>
                <w:lang w:eastAsia="zh-CN" w:bidi="pl-PL"/>
              </w:rPr>
              <w:t>Snat</w:t>
            </w:r>
            <w:proofErr w:type="spellEnd"/>
            <w:r w:rsidRPr="00DE2F54">
              <w:rPr>
                <w:kern w:val="3"/>
                <w:sz w:val="20"/>
                <w:szCs w:val="20"/>
                <w:lang w:eastAsia="zh-CN" w:bidi="pl-PL"/>
              </w:rPr>
              <w:t>)</w:t>
            </w:r>
          </w:p>
        </w:tc>
        <w:tc>
          <w:tcPr>
            <w:tcW w:w="337" w:type="pct"/>
            <w:shd w:val="clear" w:color="auto" w:fill="auto"/>
            <w:vAlign w:val="center"/>
          </w:tcPr>
          <w:p w14:paraId="7A3D800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120 szt.</w:t>
            </w:r>
          </w:p>
        </w:tc>
        <w:tc>
          <w:tcPr>
            <w:tcW w:w="421" w:type="pct"/>
            <w:shd w:val="clear" w:color="auto" w:fill="auto"/>
            <w:vAlign w:val="center"/>
          </w:tcPr>
          <w:p w14:paraId="2464E608"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464" w:type="pct"/>
            <w:shd w:val="clear" w:color="auto" w:fill="auto"/>
            <w:vAlign w:val="center"/>
          </w:tcPr>
          <w:p w14:paraId="4DD98CF5"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2E017ADB"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09D2F3F6"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7CE5D405"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803B1BD"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60C6651E" w14:textId="77777777" w:rsidR="00DE2F54" w:rsidRPr="00DE2F54" w:rsidRDefault="00DE2F54" w:rsidP="00DE2F54">
            <w:pPr>
              <w:autoSpaceDN w:val="0"/>
              <w:rPr>
                <w:bCs/>
                <w:kern w:val="3"/>
                <w:sz w:val="20"/>
                <w:szCs w:val="20"/>
                <w:lang w:eastAsia="zh-CN" w:bidi="en-US"/>
              </w:rPr>
            </w:pPr>
          </w:p>
        </w:tc>
        <w:tc>
          <w:tcPr>
            <w:tcW w:w="334" w:type="pct"/>
          </w:tcPr>
          <w:p w14:paraId="36221859" w14:textId="77777777" w:rsidR="00DE2F54" w:rsidRPr="00DE2F54" w:rsidRDefault="00DE2F54" w:rsidP="00DE2F54">
            <w:pPr>
              <w:autoSpaceDN w:val="0"/>
              <w:rPr>
                <w:bCs/>
                <w:kern w:val="3"/>
                <w:sz w:val="20"/>
                <w:szCs w:val="20"/>
                <w:lang w:eastAsia="zh-CN" w:bidi="en-US"/>
              </w:rPr>
            </w:pPr>
          </w:p>
        </w:tc>
      </w:tr>
      <w:tr w:rsidR="00DE2F54" w:rsidRPr="00DE2F54" w14:paraId="3FECE35D" w14:textId="77777777" w:rsidTr="00653472">
        <w:trPr>
          <w:cantSplit/>
          <w:trHeight w:val="20"/>
        </w:trPr>
        <w:tc>
          <w:tcPr>
            <w:tcW w:w="144" w:type="pct"/>
            <w:shd w:val="clear" w:color="auto" w:fill="E0E0E0"/>
            <w:vAlign w:val="center"/>
          </w:tcPr>
          <w:p w14:paraId="6C6463F2"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5.</w:t>
            </w:r>
          </w:p>
        </w:tc>
        <w:tc>
          <w:tcPr>
            <w:tcW w:w="1625" w:type="pct"/>
            <w:shd w:val="clear" w:color="auto" w:fill="auto"/>
            <w:vAlign w:val="center"/>
          </w:tcPr>
          <w:p w14:paraId="625B2BD4"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rejestracyjny do systemu wysiłkowego CE </w:t>
            </w:r>
            <w:proofErr w:type="spellStart"/>
            <w:r w:rsidRPr="00DE2F54">
              <w:rPr>
                <w:kern w:val="3"/>
                <w:sz w:val="20"/>
                <w:szCs w:val="20"/>
                <w:lang w:eastAsia="zh-CN" w:bidi="pl-PL"/>
              </w:rPr>
              <w:t>Marquette</w:t>
            </w:r>
            <w:proofErr w:type="spellEnd"/>
            <w:r w:rsidRPr="00DE2F54">
              <w:rPr>
                <w:kern w:val="3"/>
                <w:sz w:val="20"/>
                <w:szCs w:val="20"/>
                <w:lang w:eastAsia="zh-CN" w:bidi="pl-PL"/>
              </w:rPr>
              <w:t xml:space="preserve"> Case wersja 51 w rozmiarze: 210mm x 280mm x 300mm. Format kartki.</w:t>
            </w:r>
          </w:p>
        </w:tc>
        <w:tc>
          <w:tcPr>
            <w:tcW w:w="337" w:type="pct"/>
            <w:shd w:val="clear" w:color="auto" w:fill="auto"/>
            <w:vAlign w:val="center"/>
          </w:tcPr>
          <w:p w14:paraId="5EAD5A07"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180 szt.</w:t>
            </w:r>
          </w:p>
        </w:tc>
        <w:tc>
          <w:tcPr>
            <w:tcW w:w="421" w:type="pct"/>
            <w:shd w:val="clear" w:color="auto" w:fill="auto"/>
            <w:vAlign w:val="center"/>
          </w:tcPr>
          <w:p w14:paraId="3B639B9B" w14:textId="77777777" w:rsidR="00DE2F54" w:rsidRPr="00DE2F54" w:rsidRDefault="00DE2F54" w:rsidP="00DE2F54">
            <w:pPr>
              <w:autoSpaceDN w:val="0"/>
              <w:jc w:val="center"/>
              <w:rPr>
                <w:kern w:val="3"/>
                <w:sz w:val="20"/>
                <w:szCs w:val="20"/>
                <w:lang w:eastAsia="zh-CN" w:bidi="en-US"/>
              </w:rPr>
            </w:pPr>
            <w:r w:rsidRPr="00DE2F54">
              <w:rPr>
                <w:bCs/>
                <w:kern w:val="3"/>
                <w:sz w:val="20"/>
                <w:szCs w:val="20"/>
                <w:lang w:eastAsia="zh-CN" w:bidi="en-US"/>
              </w:rPr>
              <w:t>1 op. = ……. szt.</w:t>
            </w:r>
          </w:p>
        </w:tc>
        <w:tc>
          <w:tcPr>
            <w:tcW w:w="464" w:type="pct"/>
            <w:shd w:val="clear" w:color="auto" w:fill="auto"/>
            <w:vAlign w:val="center"/>
          </w:tcPr>
          <w:p w14:paraId="775553B6"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1F79551F"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0CC33E3D"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39375193"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A413CB6"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53C2D075" w14:textId="77777777" w:rsidR="00DE2F54" w:rsidRPr="00DE2F54" w:rsidRDefault="00DE2F54" w:rsidP="00DE2F54">
            <w:pPr>
              <w:autoSpaceDN w:val="0"/>
              <w:rPr>
                <w:bCs/>
                <w:kern w:val="3"/>
                <w:sz w:val="20"/>
                <w:szCs w:val="20"/>
                <w:lang w:eastAsia="zh-CN" w:bidi="en-US"/>
              </w:rPr>
            </w:pPr>
          </w:p>
        </w:tc>
        <w:tc>
          <w:tcPr>
            <w:tcW w:w="334" w:type="pct"/>
          </w:tcPr>
          <w:p w14:paraId="73C3F723" w14:textId="77777777" w:rsidR="00DE2F54" w:rsidRPr="00DE2F54" w:rsidRDefault="00DE2F54" w:rsidP="00DE2F54">
            <w:pPr>
              <w:autoSpaceDN w:val="0"/>
              <w:rPr>
                <w:bCs/>
                <w:kern w:val="3"/>
                <w:sz w:val="20"/>
                <w:szCs w:val="20"/>
                <w:lang w:eastAsia="zh-CN" w:bidi="en-US"/>
              </w:rPr>
            </w:pPr>
          </w:p>
        </w:tc>
      </w:tr>
      <w:tr w:rsidR="00DE2F54" w:rsidRPr="00DE2F54" w14:paraId="60005D9C" w14:textId="77777777" w:rsidTr="00653472">
        <w:trPr>
          <w:cantSplit/>
          <w:trHeight w:val="20"/>
        </w:trPr>
        <w:tc>
          <w:tcPr>
            <w:tcW w:w="144" w:type="pct"/>
            <w:shd w:val="clear" w:color="auto" w:fill="E0E0E0"/>
            <w:vAlign w:val="center"/>
          </w:tcPr>
          <w:p w14:paraId="7DDB451E"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6.</w:t>
            </w:r>
          </w:p>
        </w:tc>
        <w:tc>
          <w:tcPr>
            <w:tcW w:w="1625" w:type="pct"/>
            <w:shd w:val="clear" w:color="auto" w:fill="auto"/>
            <w:vAlign w:val="center"/>
          </w:tcPr>
          <w:p w14:paraId="5FF78409"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do EKG termiczny w rolkach o wymiarach </w:t>
            </w:r>
            <w:r w:rsidRPr="00DE2F54">
              <w:rPr>
                <w:color w:val="FF0000"/>
                <w:kern w:val="3"/>
                <w:sz w:val="20"/>
                <w:szCs w:val="20"/>
                <w:lang w:eastAsia="zh-CN" w:bidi="pl-PL"/>
              </w:rPr>
              <w:t>110</w:t>
            </w:r>
            <w:r w:rsidRPr="00DE2F54">
              <w:rPr>
                <w:kern w:val="3"/>
                <w:sz w:val="20"/>
                <w:szCs w:val="20"/>
                <w:lang w:eastAsia="zh-CN" w:bidi="pl-PL"/>
              </w:rPr>
              <w:t xml:space="preserve"> mm x długość maksymalnie </w:t>
            </w:r>
            <w:r w:rsidRPr="00DE2F54">
              <w:rPr>
                <w:color w:val="FF0000"/>
                <w:kern w:val="3"/>
                <w:sz w:val="20"/>
                <w:szCs w:val="20"/>
                <w:lang w:eastAsia="zh-CN" w:bidi="pl-PL"/>
              </w:rPr>
              <w:t>35</w:t>
            </w:r>
            <w:r w:rsidRPr="00DE2F54">
              <w:rPr>
                <w:kern w:val="3"/>
                <w:sz w:val="20"/>
                <w:szCs w:val="20"/>
                <w:lang w:eastAsia="zh-CN" w:bidi="pl-PL"/>
              </w:rPr>
              <w:t xml:space="preserve"> m., </w:t>
            </w:r>
            <w:r w:rsidRPr="00DE2F54">
              <w:rPr>
                <w:color w:val="FF0000"/>
                <w:kern w:val="3"/>
                <w:sz w:val="20"/>
                <w:szCs w:val="20"/>
                <w:lang w:eastAsia="zh-CN" w:bidi="pl-PL"/>
              </w:rPr>
              <w:t xml:space="preserve">kompatybilny z urządzeniem </w:t>
            </w:r>
            <w:proofErr w:type="spellStart"/>
            <w:r w:rsidRPr="00DE2F54">
              <w:rPr>
                <w:kern w:val="3"/>
                <w:sz w:val="20"/>
                <w:szCs w:val="20"/>
                <w:lang w:eastAsia="zh-CN" w:bidi="pl-PL"/>
              </w:rPr>
              <w:t>Farum</w:t>
            </w:r>
            <w:proofErr w:type="spellEnd"/>
            <w:r w:rsidRPr="00DE2F54">
              <w:rPr>
                <w:kern w:val="3"/>
                <w:sz w:val="20"/>
                <w:szCs w:val="20"/>
                <w:lang w:eastAsia="zh-CN" w:bidi="pl-PL"/>
              </w:rPr>
              <w:t xml:space="preserve"> E600 </w:t>
            </w:r>
            <w:r w:rsidRPr="00DE2F54">
              <w:rPr>
                <w:strike/>
                <w:color w:val="FF0000"/>
                <w:kern w:val="3"/>
                <w:sz w:val="20"/>
                <w:szCs w:val="20"/>
                <w:lang w:eastAsia="zh-CN" w:bidi="pl-PL"/>
              </w:rPr>
              <w:t xml:space="preserve">lub </w:t>
            </w:r>
            <w:proofErr w:type="gramStart"/>
            <w:r w:rsidRPr="00DE2F54">
              <w:rPr>
                <w:strike/>
                <w:color w:val="FF0000"/>
                <w:kern w:val="3"/>
                <w:sz w:val="20"/>
                <w:szCs w:val="20"/>
                <w:lang w:eastAsia="zh-CN" w:bidi="pl-PL"/>
              </w:rPr>
              <w:t xml:space="preserve">równoważny </w:t>
            </w:r>
            <w:r w:rsidRPr="00DE2F54">
              <w:rPr>
                <w:color w:val="FF0000"/>
                <w:kern w:val="3"/>
                <w:sz w:val="20"/>
                <w:szCs w:val="20"/>
                <w:lang w:eastAsia="zh-CN" w:bidi="pl-PL"/>
              </w:rPr>
              <w:t xml:space="preserve"> (</w:t>
            </w:r>
            <w:proofErr w:type="gramEnd"/>
            <w:r w:rsidRPr="00DE2F54">
              <w:rPr>
                <w:color w:val="FF0000"/>
                <w:kern w:val="3"/>
                <w:sz w:val="20"/>
                <w:szCs w:val="20"/>
                <w:lang w:eastAsia="zh-CN" w:bidi="pl-PL"/>
              </w:rPr>
              <w:t>dopuszczamy inne długości, z odpowiednim przeliczeniem szt.)</w:t>
            </w:r>
          </w:p>
        </w:tc>
        <w:tc>
          <w:tcPr>
            <w:tcW w:w="337" w:type="pct"/>
            <w:shd w:val="clear" w:color="auto" w:fill="auto"/>
            <w:vAlign w:val="center"/>
          </w:tcPr>
          <w:p w14:paraId="35913C17" w14:textId="77777777" w:rsidR="00DE2F54" w:rsidRPr="00DE2F54" w:rsidRDefault="00DE2F54" w:rsidP="00DE2F54">
            <w:pPr>
              <w:autoSpaceDN w:val="0"/>
              <w:jc w:val="center"/>
              <w:rPr>
                <w:kern w:val="3"/>
                <w:sz w:val="20"/>
                <w:szCs w:val="20"/>
                <w:lang w:eastAsia="zh-CN" w:bidi="pl-PL"/>
              </w:rPr>
            </w:pPr>
            <w:r w:rsidRPr="00DE2F54">
              <w:rPr>
                <w:color w:val="FF0000"/>
                <w:kern w:val="3"/>
                <w:sz w:val="20"/>
                <w:szCs w:val="20"/>
                <w:lang w:eastAsia="zh-CN" w:bidi="pl-PL"/>
              </w:rPr>
              <w:t>5 szt. = 175 m długości</w:t>
            </w:r>
          </w:p>
        </w:tc>
        <w:tc>
          <w:tcPr>
            <w:tcW w:w="421" w:type="pct"/>
            <w:shd w:val="clear" w:color="auto" w:fill="auto"/>
            <w:vAlign w:val="center"/>
          </w:tcPr>
          <w:p w14:paraId="1FBB0AA3"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m.</w:t>
            </w:r>
          </w:p>
        </w:tc>
        <w:tc>
          <w:tcPr>
            <w:tcW w:w="464" w:type="pct"/>
            <w:shd w:val="clear" w:color="auto" w:fill="auto"/>
            <w:vAlign w:val="center"/>
          </w:tcPr>
          <w:p w14:paraId="6593BF3E"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701C97EB"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13FD0FE1"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6E56E7CD"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707A51A"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B559337" w14:textId="77777777" w:rsidR="00DE2F54" w:rsidRPr="00DE2F54" w:rsidRDefault="00DE2F54" w:rsidP="00DE2F54">
            <w:pPr>
              <w:autoSpaceDN w:val="0"/>
              <w:rPr>
                <w:bCs/>
                <w:kern w:val="3"/>
                <w:sz w:val="20"/>
                <w:szCs w:val="20"/>
                <w:lang w:eastAsia="zh-CN" w:bidi="en-US"/>
              </w:rPr>
            </w:pPr>
          </w:p>
        </w:tc>
        <w:tc>
          <w:tcPr>
            <w:tcW w:w="334" w:type="pct"/>
          </w:tcPr>
          <w:p w14:paraId="3CFD645F" w14:textId="77777777" w:rsidR="00DE2F54" w:rsidRPr="00DE2F54" w:rsidRDefault="00DE2F54" w:rsidP="00DE2F54">
            <w:pPr>
              <w:autoSpaceDN w:val="0"/>
              <w:rPr>
                <w:bCs/>
                <w:kern w:val="3"/>
                <w:sz w:val="20"/>
                <w:szCs w:val="20"/>
                <w:lang w:eastAsia="zh-CN" w:bidi="en-US"/>
              </w:rPr>
            </w:pPr>
          </w:p>
        </w:tc>
      </w:tr>
      <w:tr w:rsidR="00DE2F54" w:rsidRPr="00DE2F54" w14:paraId="5CF4D2D0" w14:textId="77777777" w:rsidTr="00653472">
        <w:trPr>
          <w:cantSplit/>
          <w:trHeight w:val="20"/>
        </w:trPr>
        <w:tc>
          <w:tcPr>
            <w:tcW w:w="144" w:type="pct"/>
            <w:shd w:val="clear" w:color="auto" w:fill="E0E0E0"/>
            <w:vAlign w:val="center"/>
          </w:tcPr>
          <w:p w14:paraId="0914265B"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7.</w:t>
            </w:r>
          </w:p>
        </w:tc>
        <w:tc>
          <w:tcPr>
            <w:tcW w:w="1625" w:type="pct"/>
            <w:shd w:val="clear" w:color="auto" w:fill="auto"/>
            <w:vAlign w:val="center"/>
          </w:tcPr>
          <w:p w14:paraId="65102E20"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do rejestratora defibrylatora w rozmiarze 50mm x 30m </w:t>
            </w:r>
            <w:proofErr w:type="spellStart"/>
            <w:proofErr w:type="gramStart"/>
            <w:r w:rsidRPr="00DE2F54">
              <w:rPr>
                <w:kern w:val="3"/>
                <w:sz w:val="20"/>
                <w:szCs w:val="20"/>
                <w:lang w:eastAsia="zh-CN" w:bidi="pl-PL"/>
              </w:rPr>
              <w:t>H.Prec</w:t>
            </w:r>
            <w:proofErr w:type="spellEnd"/>
            <w:proofErr w:type="gramEnd"/>
            <w:r w:rsidRPr="00DE2F54">
              <w:rPr>
                <w:kern w:val="3"/>
                <w:sz w:val="20"/>
                <w:szCs w:val="20"/>
                <w:lang w:eastAsia="zh-CN" w:bidi="pl-PL"/>
              </w:rPr>
              <w:t xml:space="preserve"> M 1116B</w:t>
            </w:r>
          </w:p>
        </w:tc>
        <w:tc>
          <w:tcPr>
            <w:tcW w:w="337" w:type="pct"/>
            <w:shd w:val="clear" w:color="auto" w:fill="auto"/>
            <w:vAlign w:val="center"/>
          </w:tcPr>
          <w:p w14:paraId="38C65CE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50 rolek</w:t>
            </w:r>
          </w:p>
        </w:tc>
        <w:tc>
          <w:tcPr>
            <w:tcW w:w="421" w:type="pct"/>
            <w:shd w:val="clear" w:color="auto" w:fill="auto"/>
            <w:vAlign w:val="center"/>
          </w:tcPr>
          <w:p w14:paraId="2CE65372"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m.</w:t>
            </w:r>
          </w:p>
        </w:tc>
        <w:tc>
          <w:tcPr>
            <w:tcW w:w="464" w:type="pct"/>
            <w:shd w:val="clear" w:color="auto" w:fill="auto"/>
            <w:vAlign w:val="center"/>
          </w:tcPr>
          <w:p w14:paraId="1B1C143C"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1F40F0C7"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1961D7DD"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59A2FD65"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5CDFE9CD"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15193CB6" w14:textId="77777777" w:rsidR="00DE2F54" w:rsidRPr="00DE2F54" w:rsidRDefault="00DE2F54" w:rsidP="00DE2F54">
            <w:pPr>
              <w:autoSpaceDN w:val="0"/>
              <w:rPr>
                <w:bCs/>
                <w:kern w:val="3"/>
                <w:sz w:val="20"/>
                <w:szCs w:val="20"/>
                <w:lang w:eastAsia="zh-CN" w:bidi="en-US"/>
              </w:rPr>
            </w:pPr>
          </w:p>
        </w:tc>
        <w:tc>
          <w:tcPr>
            <w:tcW w:w="334" w:type="pct"/>
          </w:tcPr>
          <w:p w14:paraId="043AC06D" w14:textId="77777777" w:rsidR="00DE2F54" w:rsidRPr="00DE2F54" w:rsidRDefault="00DE2F54" w:rsidP="00DE2F54">
            <w:pPr>
              <w:autoSpaceDN w:val="0"/>
              <w:rPr>
                <w:bCs/>
                <w:kern w:val="3"/>
                <w:sz w:val="20"/>
                <w:szCs w:val="20"/>
                <w:lang w:eastAsia="zh-CN" w:bidi="en-US"/>
              </w:rPr>
            </w:pPr>
          </w:p>
        </w:tc>
      </w:tr>
      <w:tr w:rsidR="00DE2F54" w:rsidRPr="00DE2F54" w14:paraId="6C07EEC7" w14:textId="77777777" w:rsidTr="00653472">
        <w:trPr>
          <w:cantSplit/>
          <w:trHeight w:val="20"/>
        </w:trPr>
        <w:tc>
          <w:tcPr>
            <w:tcW w:w="144" w:type="pct"/>
            <w:shd w:val="clear" w:color="auto" w:fill="E0E0E0"/>
            <w:vAlign w:val="center"/>
          </w:tcPr>
          <w:p w14:paraId="37485EC3"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8.</w:t>
            </w:r>
          </w:p>
        </w:tc>
        <w:tc>
          <w:tcPr>
            <w:tcW w:w="1625" w:type="pct"/>
            <w:shd w:val="clear" w:color="auto" w:fill="auto"/>
            <w:vAlign w:val="center"/>
          </w:tcPr>
          <w:p w14:paraId="6E683993"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Papier Sony UPP 110S o wymiarach 110 mm x 20 m do drukarki SONY UP-D898MD (drukarka na gwarancji) lub inny równoważny.</w:t>
            </w:r>
          </w:p>
        </w:tc>
        <w:tc>
          <w:tcPr>
            <w:tcW w:w="337" w:type="pct"/>
            <w:shd w:val="clear" w:color="auto" w:fill="auto"/>
            <w:vAlign w:val="center"/>
          </w:tcPr>
          <w:p w14:paraId="2F75BB55"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200 rolek</w:t>
            </w:r>
          </w:p>
        </w:tc>
        <w:tc>
          <w:tcPr>
            <w:tcW w:w="421" w:type="pct"/>
            <w:shd w:val="clear" w:color="auto" w:fill="auto"/>
            <w:vAlign w:val="center"/>
          </w:tcPr>
          <w:p w14:paraId="52A07A54"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m.</w:t>
            </w:r>
          </w:p>
        </w:tc>
        <w:tc>
          <w:tcPr>
            <w:tcW w:w="464" w:type="pct"/>
            <w:shd w:val="clear" w:color="auto" w:fill="auto"/>
            <w:vAlign w:val="center"/>
          </w:tcPr>
          <w:p w14:paraId="7181C92C"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1B0F82F7"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3D1FF973"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0EB181B4"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4AC99076"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31B7CFF1" w14:textId="77777777" w:rsidR="00DE2F54" w:rsidRPr="00DE2F54" w:rsidRDefault="00DE2F54" w:rsidP="00DE2F54">
            <w:pPr>
              <w:autoSpaceDN w:val="0"/>
              <w:rPr>
                <w:bCs/>
                <w:kern w:val="3"/>
                <w:sz w:val="20"/>
                <w:szCs w:val="20"/>
                <w:lang w:eastAsia="zh-CN" w:bidi="en-US"/>
              </w:rPr>
            </w:pPr>
          </w:p>
        </w:tc>
        <w:tc>
          <w:tcPr>
            <w:tcW w:w="334" w:type="pct"/>
          </w:tcPr>
          <w:p w14:paraId="73B1188E" w14:textId="77777777" w:rsidR="00DE2F54" w:rsidRPr="00DE2F54" w:rsidRDefault="00DE2F54" w:rsidP="00DE2F54">
            <w:pPr>
              <w:autoSpaceDN w:val="0"/>
              <w:rPr>
                <w:bCs/>
                <w:kern w:val="3"/>
                <w:sz w:val="20"/>
                <w:szCs w:val="20"/>
                <w:lang w:eastAsia="zh-CN" w:bidi="en-US"/>
              </w:rPr>
            </w:pPr>
          </w:p>
        </w:tc>
      </w:tr>
      <w:tr w:rsidR="00DE2F54" w:rsidRPr="00DE2F54" w14:paraId="32AF45FC" w14:textId="77777777" w:rsidTr="00653472">
        <w:trPr>
          <w:cantSplit/>
          <w:trHeight w:val="20"/>
        </w:trPr>
        <w:tc>
          <w:tcPr>
            <w:tcW w:w="144" w:type="pct"/>
            <w:shd w:val="clear" w:color="auto" w:fill="E0E0E0"/>
            <w:vAlign w:val="center"/>
          </w:tcPr>
          <w:p w14:paraId="0760376A"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9.</w:t>
            </w:r>
          </w:p>
        </w:tc>
        <w:tc>
          <w:tcPr>
            <w:tcW w:w="1625" w:type="pct"/>
            <w:shd w:val="clear" w:color="auto" w:fill="auto"/>
            <w:vAlign w:val="center"/>
          </w:tcPr>
          <w:p w14:paraId="113A9F5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Papier termiczny Mitsubishi K61B-CE/ KP61B-CE (lub równoważny); czarnobiały, o wysokiej rozdzielczości, przeznaczony do </w:t>
            </w:r>
            <w:proofErr w:type="spellStart"/>
            <w:r w:rsidRPr="00DE2F54">
              <w:rPr>
                <w:kern w:val="3"/>
                <w:sz w:val="20"/>
                <w:szCs w:val="20"/>
                <w:lang w:eastAsia="zh-CN" w:bidi="pl-PL"/>
              </w:rPr>
              <w:t>videoprintera</w:t>
            </w:r>
            <w:proofErr w:type="spellEnd"/>
            <w:r w:rsidRPr="00DE2F54">
              <w:rPr>
                <w:kern w:val="3"/>
                <w:sz w:val="20"/>
                <w:szCs w:val="20"/>
                <w:lang w:eastAsia="zh-CN" w:bidi="pl-PL"/>
              </w:rPr>
              <w:t xml:space="preserve"> Mitsubishi podłączonego do USG; rolka o wymiarach 110 mmx 20 m. Wydruk w tonacji matowej.</w:t>
            </w:r>
          </w:p>
        </w:tc>
        <w:tc>
          <w:tcPr>
            <w:tcW w:w="337" w:type="pct"/>
            <w:shd w:val="clear" w:color="auto" w:fill="auto"/>
            <w:vAlign w:val="center"/>
          </w:tcPr>
          <w:p w14:paraId="1100CC64"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565 rolek</w:t>
            </w:r>
          </w:p>
        </w:tc>
        <w:tc>
          <w:tcPr>
            <w:tcW w:w="421" w:type="pct"/>
            <w:shd w:val="clear" w:color="auto" w:fill="auto"/>
            <w:vAlign w:val="center"/>
          </w:tcPr>
          <w:p w14:paraId="66ADD9BD" w14:textId="77777777" w:rsidR="00DE2F54" w:rsidRPr="00DE2F54" w:rsidRDefault="00DE2F54" w:rsidP="00DE2F54">
            <w:pPr>
              <w:autoSpaceDN w:val="0"/>
              <w:jc w:val="center"/>
              <w:rPr>
                <w:bCs/>
                <w:kern w:val="3"/>
                <w:sz w:val="20"/>
                <w:szCs w:val="20"/>
                <w:lang w:eastAsia="zh-CN" w:bidi="en-US"/>
              </w:rPr>
            </w:pPr>
            <w:r w:rsidRPr="00DE2F54">
              <w:rPr>
                <w:bCs/>
                <w:kern w:val="3"/>
                <w:sz w:val="20"/>
                <w:szCs w:val="20"/>
                <w:lang w:eastAsia="zh-CN" w:bidi="en-US"/>
              </w:rPr>
              <w:t>1 op. = ……. m.</w:t>
            </w:r>
          </w:p>
        </w:tc>
        <w:tc>
          <w:tcPr>
            <w:tcW w:w="464" w:type="pct"/>
            <w:shd w:val="clear" w:color="auto" w:fill="auto"/>
            <w:vAlign w:val="center"/>
          </w:tcPr>
          <w:p w14:paraId="36871774" w14:textId="77777777" w:rsidR="00DE2F54" w:rsidRPr="00DE2F54" w:rsidRDefault="00DE2F54" w:rsidP="00DE2F54">
            <w:pPr>
              <w:autoSpaceDN w:val="0"/>
              <w:rPr>
                <w:bCs/>
                <w:kern w:val="3"/>
                <w:sz w:val="20"/>
                <w:szCs w:val="20"/>
                <w:lang w:eastAsia="zh-CN" w:bidi="en-US"/>
              </w:rPr>
            </w:pPr>
          </w:p>
        </w:tc>
        <w:tc>
          <w:tcPr>
            <w:tcW w:w="379" w:type="pct"/>
            <w:shd w:val="clear" w:color="auto" w:fill="auto"/>
            <w:vAlign w:val="center"/>
          </w:tcPr>
          <w:p w14:paraId="779B9747" w14:textId="77777777" w:rsidR="00DE2F54" w:rsidRPr="00DE2F54" w:rsidRDefault="00DE2F54" w:rsidP="00DE2F54">
            <w:pPr>
              <w:autoSpaceDN w:val="0"/>
              <w:rPr>
                <w:bCs/>
                <w:kern w:val="3"/>
                <w:sz w:val="20"/>
                <w:szCs w:val="20"/>
                <w:lang w:eastAsia="zh-CN" w:bidi="en-US"/>
              </w:rPr>
            </w:pPr>
          </w:p>
        </w:tc>
        <w:tc>
          <w:tcPr>
            <w:tcW w:w="374" w:type="pct"/>
            <w:shd w:val="clear" w:color="auto" w:fill="auto"/>
            <w:vAlign w:val="center"/>
          </w:tcPr>
          <w:p w14:paraId="27076C57" w14:textId="77777777" w:rsidR="00DE2F54" w:rsidRPr="00DE2F54" w:rsidRDefault="00DE2F54" w:rsidP="00DE2F54">
            <w:pPr>
              <w:autoSpaceDN w:val="0"/>
              <w:rPr>
                <w:bCs/>
                <w:kern w:val="3"/>
                <w:sz w:val="20"/>
                <w:szCs w:val="20"/>
                <w:lang w:eastAsia="zh-CN" w:bidi="en-US"/>
              </w:rPr>
            </w:pPr>
          </w:p>
        </w:tc>
        <w:tc>
          <w:tcPr>
            <w:tcW w:w="254" w:type="pct"/>
            <w:shd w:val="clear" w:color="auto" w:fill="auto"/>
            <w:vAlign w:val="center"/>
          </w:tcPr>
          <w:p w14:paraId="62D40EA9"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7C43470D" w14:textId="77777777" w:rsidR="00DE2F54" w:rsidRPr="00DE2F54" w:rsidRDefault="00DE2F54" w:rsidP="00DE2F54">
            <w:pPr>
              <w:autoSpaceDN w:val="0"/>
              <w:rPr>
                <w:bCs/>
                <w:kern w:val="3"/>
                <w:sz w:val="20"/>
                <w:szCs w:val="20"/>
                <w:lang w:eastAsia="zh-CN" w:bidi="en-US"/>
              </w:rPr>
            </w:pPr>
          </w:p>
        </w:tc>
        <w:tc>
          <w:tcPr>
            <w:tcW w:w="334" w:type="pct"/>
            <w:shd w:val="clear" w:color="auto" w:fill="auto"/>
            <w:vAlign w:val="center"/>
          </w:tcPr>
          <w:p w14:paraId="3C09BFE0" w14:textId="77777777" w:rsidR="00DE2F54" w:rsidRPr="00DE2F54" w:rsidRDefault="00DE2F54" w:rsidP="00DE2F54">
            <w:pPr>
              <w:autoSpaceDN w:val="0"/>
              <w:rPr>
                <w:bCs/>
                <w:kern w:val="3"/>
                <w:sz w:val="20"/>
                <w:szCs w:val="20"/>
                <w:lang w:eastAsia="zh-CN" w:bidi="en-US"/>
              </w:rPr>
            </w:pPr>
          </w:p>
        </w:tc>
        <w:tc>
          <w:tcPr>
            <w:tcW w:w="334" w:type="pct"/>
          </w:tcPr>
          <w:p w14:paraId="5D12BB7B" w14:textId="77777777" w:rsidR="00DE2F54" w:rsidRPr="00DE2F54" w:rsidRDefault="00DE2F54" w:rsidP="00DE2F54">
            <w:pPr>
              <w:autoSpaceDN w:val="0"/>
              <w:rPr>
                <w:bCs/>
                <w:kern w:val="3"/>
                <w:sz w:val="20"/>
                <w:szCs w:val="20"/>
                <w:lang w:eastAsia="zh-CN" w:bidi="en-US"/>
              </w:rPr>
            </w:pPr>
          </w:p>
        </w:tc>
      </w:tr>
      <w:tr w:rsidR="00DE2F54" w:rsidRPr="00DE2F54" w14:paraId="4E853500" w14:textId="77777777" w:rsidTr="00653472">
        <w:trPr>
          <w:cantSplit/>
          <w:trHeight w:val="20"/>
        </w:trPr>
        <w:tc>
          <w:tcPr>
            <w:tcW w:w="3998" w:type="pct"/>
            <w:gridSpan w:val="8"/>
            <w:shd w:val="clear" w:color="auto" w:fill="E0E0E0"/>
            <w:vAlign w:val="center"/>
          </w:tcPr>
          <w:p w14:paraId="091CA865" w14:textId="2494FB7E" w:rsidR="00DE2F54" w:rsidRPr="00DE2F54" w:rsidRDefault="00DE2F54" w:rsidP="00DE2F54">
            <w:pPr>
              <w:autoSpaceDN w:val="0"/>
              <w:jc w:val="right"/>
              <w:rPr>
                <w:bCs/>
                <w:kern w:val="3"/>
                <w:sz w:val="20"/>
                <w:szCs w:val="20"/>
                <w:lang w:eastAsia="zh-CN" w:bidi="en-US"/>
              </w:rPr>
            </w:pPr>
            <w:r w:rsidRPr="00DE2F54">
              <w:rPr>
                <w:b/>
                <w:bCs/>
                <w:kern w:val="3"/>
                <w:sz w:val="20"/>
                <w:szCs w:val="20"/>
                <w:lang w:eastAsia="zh-CN" w:bidi="en-US"/>
              </w:rPr>
              <w:t>R</w:t>
            </w:r>
            <w:r w:rsidR="006B469B">
              <w:rPr>
                <w:b/>
                <w:bCs/>
                <w:kern w:val="3"/>
                <w:sz w:val="20"/>
                <w:szCs w:val="20"/>
                <w:lang w:eastAsia="zh-CN" w:bidi="en-US"/>
              </w:rPr>
              <w:t>azem:</w:t>
            </w:r>
          </w:p>
        </w:tc>
        <w:tc>
          <w:tcPr>
            <w:tcW w:w="334" w:type="pct"/>
            <w:shd w:val="clear" w:color="auto" w:fill="D9D9D9"/>
            <w:vAlign w:val="center"/>
          </w:tcPr>
          <w:p w14:paraId="2B74E7FC" w14:textId="77777777" w:rsidR="00DE2F54" w:rsidRPr="00DE2F54" w:rsidRDefault="00DE2F54" w:rsidP="00DE2F54">
            <w:pPr>
              <w:autoSpaceDN w:val="0"/>
              <w:rPr>
                <w:bCs/>
                <w:kern w:val="3"/>
                <w:sz w:val="20"/>
                <w:szCs w:val="20"/>
                <w:lang w:eastAsia="zh-CN" w:bidi="en-US"/>
              </w:rPr>
            </w:pPr>
          </w:p>
        </w:tc>
        <w:tc>
          <w:tcPr>
            <w:tcW w:w="334" w:type="pct"/>
            <w:shd w:val="clear" w:color="auto" w:fill="D9D9D9"/>
            <w:vAlign w:val="center"/>
          </w:tcPr>
          <w:p w14:paraId="3EF4785A" w14:textId="77777777" w:rsidR="00DE2F54" w:rsidRPr="00DE2F54" w:rsidRDefault="00DE2F54" w:rsidP="00DE2F54">
            <w:pPr>
              <w:autoSpaceDN w:val="0"/>
              <w:rPr>
                <w:bCs/>
                <w:kern w:val="3"/>
                <w:sz w:val="20"/>
                <w:szCs w:val="20"/>
                <w:lang w:eastAsia="zh-CN" w:bidi="en-US"/>
              </w:rPr>
            </w:pPr>
          </w:p>
        </w:tc>
        <w:tc>
          <w:tcPr>
            <w:tcW w:w="334" w:type="pct"/>
            <w:shd w:val="clear" w:color="auto" w:fill="D9D9D9"/>
          </w:tcPr>
          <w:p w14:paraId="43B9EB50" w14:textId="77777777" w:rsidR="00DE2F54" w:rsidRPr="00DE2F54" w:rsidRDefault="00DE2F54" w:rsidP="00DE2F54">
            <w:pPr>
              <w:autoSpaceDN w:val="0"/>
              <w:rPr>
                <w:bCs/>
                <w:kern w:val="3"/>
                <w:sz w:val="20"/>
                <w:szCs w:val="20"/>
                <w:lang w:eastAsia="zh-CN" w:bidi="en-US"/>
              </w:rPr>
            </w:pPr>
          </w:p>
        </w:tc>
      </w:tr>
    </w:tbl>
    <w:p w14:paraId="674F3224" w14:textId="77777777" w:rsidR="00DE2F54" w:rsidRPr="00DE2F54" w:rsidRDefault="00DE2F54" w:rsidP="00DE2F54">
      <w:pPr>
        <w:autoSpaceDN w:val="0"/>
        <w:rPr>
          <w:b/>
          <w:bCs/>
          <w:kern w:val="3"/>
          <w:sz w:val="20"/>
          <w:szCs w:val="20"/>
          <w:lang w:eastAsia="zh-CN" w:bidi="en-US"/>
        </w:rPr>
      </w:pPr>
    </w:p>
    <w:p w14:paraId="0CB7D476" w14:textId="77777777" w:rsidR="00045064" w:rsidRDefault="00045064" w:rsidP="00DE2F54">
      <w:pPr>
        <w:suppressAutoHyphens w:val="0"/>
        <w:rPr>
          <w:b/>
          <w:bCs/>
          <w:color w:val="FF0000"/>
          <w:kern w:val="3"/>
          <w:sz w:val="18"/>
          <w:szCs w:val="18"/>
          <w:lang w:eastAsia="zh-CN"/>
        </w:rPr>
      </w:pPr>
    </w:p>
    <w:p w14:paraId="5602213A" w14:textId="77777777" w:rsidR="00045064" w:rsidRDefault="00045064" w:rsidP="00DE2F54">
      <w:pPr>
        <w:suppressAutoHyphens w:val="0"/>
        <w:rPr>
          <w:b/>
          <w:bCs/>
          <w:color w:val="FF0000"/>
          <w:kern w:val="3"/>
          <w:sz w:val="18"/>
          <w:szCs w:val="18"/>
          <w:lang w:eastAsia="zh-CN"/>
        </w:rPr>
      </w:pPr>
    </w:p>
    <w:p w14:paraId="60F75FBE" w14:textId="77777777" w:rsidR="00045064" w:rsidRDefault="00045064" w:rsidP="00DE2F54">
      <w:pPr>
        <w:suppressAutoHyphens w:val="0"/>
        <w:rPr>
          <w:b/>
          <w:bCs/>
          <w:color w:val="FF0000"/>
          <w:kern w:val="3"/>
          <w:sz w:val="18"/>
          <w:szCs w:val="18"/>
          <w:lang w:eastAsia="zh-CN"/>
        </w:rPr>
      </w:pPr>
    </w:p>
    <w:p w14:paraId="4065C933" w14:textId="77777777" w:rsidR="00045064" w:rsidRDefault="00045064" w:rsidP="00DE2F54">
      <w:pPr>
        <w:suppressAutoHyphens w:val="0"/>
        <w:rPr>
          <w:b/>
          <w:bCs/>
          <w:color w:val="FF0000"/>
          <w:kern w:val="3"/>
          <w:sz w:val="18"/>
          <w:szCs w:val="18"/>
          <w:lang w:eastAsia="zh-CN"/>
        </w:rPr>
      </w:pPr>
    </w:p>
    <w:p w14:paraId="25EFDD16" w14:textId="77777777" w:rsidR="00045064" w:rsidRDefault="00045064" w:rsidP="00DE2F54">
      <w:pPr>
        <w:suppressAutoHyphens w:val="0"/>
        <w:rPr>
          <w:b/>
          <w:bCs/>
          <w:color w:val="FF0000"/>
          <w:kern w:val="3"/>
          <w:sz w:val="18"/>
          <w:szCs w:val="18"/>
          <w:lang w:eastAsia="zh-CN"/>
        </w:rPr>
      </w:pPr>
    </w:p>
    <w:p w14:paraId="6443738E" w14:textId="1BE471D6"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0AB4FEAF"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5C9B28DC"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477B5CFC"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62AAF9F3"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5443C747"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4740CD21"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4E6B7DC5" w14:textId="77777777" w:rsidR="00270B36" w:rsidRDefault="00270B36" w:rsidP="00270B36">
      <w:pPr>
        <w:widowControl w:val="0"/>
        <w:ind w:right="6887"/>
        <w:rPr>
          <w:b/>
          <w:bCs/>
          <w:kern w:val="3"/>
          <w:sz w:val="20"/>
          <w:szCs w:val="20"/>
          <w:lang w:eastAsia="zh-CN" w:bidi="en-US"/>
        </w:rPr>
      </w:pPr>
    </w:p>
    <w:p w14:paraId="778AA9F2" w14:textId="77777777" w:rsidR="00270B36" w:rsidRDefault="00270B36" w:rsidP="00270B36">
      <w:pPr>
        <w:widowControl w:val="0"/>
        <w:ind w:right="6887"/>
        <w:rPr>
          <w:b/>
          <w:bCs/>
          <w:kern w:val="3"/>
          <w:sz w:val="20"/>
          <w:szCs w:val="20"/>
          <w:lang w:eastAsia="zh-CN" w:bidi="en-US"/>
        </w:rPr>
      </w:pPr>
    </w:p>
    <w:p w14:paraId="7CFEE5AE" w14:textId="0CC4DE23" w:rsidR="00270B36" w:rsidRPr="00386012" w:rsidRDefault="00270B36" w:rsidP="00270B36">
      <w:pPr>
        <w:widowControl w:val="0"/>
        <w:ind w:right="6887"/>
        <w:rPr>
          <w:color w:val="FF0000"/>
          <w:spacing w:val="-2"/>
          <w:szCs w:val="22"/>
        </w:rPr>
      </w:pPr>
      <w:r w:rsidRPr="00386012">
        <w:rPr>
          <w:color w:val="FF0000"/>
          <w:spacing w:val="-2"/>
          <w:szCs w:val="22"/>
        </w:rPr>
        <w:t>………………………</w:t>
      </w:r>
    </w:p>
    <w:p w14:paraId="59BE2E9C" w14:textId="77777777" w:rsidR="00270B36" w:rsidRPr="00386012" w:rsidRDefault="00270B36" w:rsidP="00270B36">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700EEDD0" w14:textId="77777777" w:rsidR="00270B36" w:rsidRPr="00386012" w:rsidRDefault="00270B36" w:rsidP="00270B36">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07C627EC" w14:textId="77777777" w:rsidR="00270B36" w:rsidRPr="00386012" w:rsidRDefault="00270B36" w:rsidP="00270B36">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57F636D0" w14:textId="77777777" w:rsidR="00270B36" w:rsidRPr="00386012" w:rsidRDefault="00270B36" w:rsidP="00270B36">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1BA1BE9A" w14:textId="77777777" w:rsidR="00270B36" w:rsidRPr="00386012" w:rsidRDefault="00270B36" w:rsidP="00270B36">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2719E925" w14:textId="77777777" w:rsidR="00270B36" w:rsidRPr="00386012" w:rsidRDefault="00270B36" w:rsidP="00270B36">
      <w:pPr>
        <w:widowControl w:val="0"/>
        <w:shd w:val="clear" w:color="auto" w:fill="FFFFFF"/>
        <w:tabs>
          <w:tab w:val="left" w:pos="0"/>
        </w:tabs>
        <w:ind w:left="5103"/>
        <w:jc w:val="center"/>
        <w:rPr>
          <w:i/>
          <w:iCs/>
          <w:color w:val="FF0000"/>
          <w:sz w:val="20"/>
          <w:szCs w:val="20"/>
        </w:rPr>
        <w:sectPr w:rsidR="00270B36" w:rsidRPr="00386012" w:rsidSect="008A1245">
          <w:footerReference w:type="even" r:id="rId16"/>
          <w:footerReference w:type="default" r:id="rId17"/>
          <w:headerReference w:type="first" r:id="rId18"/>
          <w:footerReference w:type="first" r:id="rId19"/>
          <w:footnotePr>
            <w:pos w:val="beneathText"/>
          </w:footnotePr>
          <w:pgSz w:w="16837" w:h="11905" w:orient="landscape" w:code="9"/>
          <w:pgMar w:top="1843" w:right="567" w:bottom="1134" w:left="567" w:header="737" w:footer="278" w:gutter="0"/>
          <w:cols w:space="708"/>
          <w:formProt w:val="0"/>
          <w:docGrid w:linePitch="360"/>
        </w:sectPr>
      </w:pPr>
      <w:r w:rsidRPr="00386012">
        <w:rPr>
          <w:i/>
          <w:iCs/>
          <w:color w:val="FF0000"/>
          <w:sz w:val="20"/>
          <w:szCs w:val="20"/>
        </w:rPr>
        <w:t>do reprezentowania Wykonawcy</w:t>
      </w:r>
    </w:p>
    <w:p w14:paraId="1C0A38C4" w14:textId="28120A0F" w:rsidR="00DE2F54" w:rsidRPr="00DE2F54" w:rsidRDefault="00DE2F54" w:rsidP="00DE2F54">
      <w:pPr>
        <w:suppressAutoHyphens w:val="0"/>
        <w:rPr>
          <w:b/>
          <w:bCs/>
          <w:kern w:val="3"/>
          <w:sz w:val="20"/>
          <w:szCs w:val="20"/>
          <w:lang w:eastAsia="zh-CN" w:bidi="en-US"/>
        </w:rPr>
      </w:pPr>
    </w:p>
    <w:p w14:paraId="030C2D65" w14:textId="77777777" w:rsidR="00433968" w:rsidRDefault="00433968" w:rsidP="00DE2F54">
      <w:pPr>
        <w:autoSpaceDN w:val="0"/>
        <w:rPr>
          <w:b/>
          <w:bCs/>
          <w:kern w:val="3"/>
          <w:sz w:val="20"/>
          <w:szCs w:val="20"/>
          <w:lang w:eastAsia="zh-CN" w:bidi="en-US"/>
        </w:rPr>
      </w:pPr>
    </w:p>
    <w:p w14:paraId="4F307F82" w14:textId="12CDFA68" w:rsidR="00DE2F54" w:rsidRPr="00DE2F54" w:rsidRDefault="00DE2F54" w:rsidP="00DE2F54">
      <w:pPr>
        <w:autoSpaceDN w:val="0"/>
        <w:rPr>
          <w:b/>
          <w:bCs/>
          <w:kern w:val="3"/>
          <w:sz w:val="20"/>
          <w:szCs w:val="20"/>
          <w:lang w:eastAsia="zh-CN" w:bidi="en-US"/>
        </w:rPr>
      </w:pPr>
      <w:r w:rsidRPr="00DE2F54">
        <w:rPr>
          <w:b/>
          <w:bCs/>
          <w:kern w:val="3"/>
          <w:sz w:val="20"/>
          <w:szCs w:val="20"/>
          <w:lang w:eastAsia="zh-CN" w:bidi="en-US"/>
        </w:rPr>
        <w:t>Pakiet nr 3- Zestawy do toalety jamy ustnej.</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669"/>
        <w:gridCol w:w="5054"/>
        <w:gridCol w:w="1007"/>
        <w:gridCol w:w="1267"/>
        <w:gridCol w:w="1527"/>
        <w:gridCol w:w="1270"/>
        <w:gridCol w:w="1266"/>
        <w:gridCol w:w="749"/>
        <w:gridCol w:w="709"/>
        <w:gridCol w:w="1078"/>
        <w:gridCol w:w="1078"/>
      </w:tblGrid>
      <w:tr w:rsidR="00DE2F54" w:rsidRPr="00DE2F54" w14:paraId="29ABEC7A" w14:textId="77777777" w:rsidTr="003C32AD">
        <w:trPr>
          <w:cantSplit/>
          <w:trHeight w:val="20"/>
        </w:trPr>
        <w:tc>
          <w:tcPr>
            <w:tcW w:w="213"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29882EF"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Lp.</w:t>
            </w:r>
          </w:p>
        </w:tc>
        <w:tc>
          <w:tcPr>
            <w:tcW w:w="1611"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FE3C317"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Nazwa towaru oraz inne parametry, uwzględnione przez Zamawiającego</w:t>
            </w:r>
          </w:p>
        </w:tc>
        <w:tc>
          <w:tcPr>
            <w:tcW w:w="321"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FC0595E"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 xml:space="preserve">Ilość </w:t>
            </w:r>
          </w:p>
        </w:tc>
        <w:tc>
          <w:tcPr>
            <w:tcW w:w="40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131497B"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 xml:space="preserve">Wielkość op., uwzględnione przez </w:t>
            </w:r>
            <w:r w:rsidRPr="00DE2F54">
              <w:rPr>
                <w:b/>
                <w:bCs/>
                <w:kern w:val="3"/>
                <w:sz w:val="16"/>
                <w:szCs w:val="16"/>
                <w:u w:val="single"/>
                <w:lang w:eastAsia="zh-CN" w:bidi="en-US"/>
              </w:rPr>
              <w:t>Oferenta</w:t>
            </w:r>
          </w:p>
        </w:tc>
        <w:tc>
          <w:tcPr>
            <w:tcW w:w="487"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ADCE7D3"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 xml:space="preserve">Ilość op. o wielkości zaproponowanej przez </w:t>
            </w:r>
            <w:r w:rsidRPr="00DE2F54">
              <w:rPr>
                <w:b/>
                <w:bCs/>
                <w:kern w:val="3"/>
                <w:sz w:val="16"/>
                <w:szCs w:val="16"/>
                <w:u w:val="single"/>
                <w:lang w:eastAsia="zh-CN" w:bidi="en-US"/>
              </w:rPr>
              <w:t>Oferenta</w:t>
            </w:r>
          </w:p>
        </w:tc>
        <w:tc>
          <w:tcPr>
            <w:tcW w:w="405"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7B6521B"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 xml:space="preserve">Cena jednostkowa netto </w:t>
            </w:r>
            <w:r w:rsidRPr="00DE2F54">
              <w:rPr>
                <w:b/>
                <w:bCs/>
                <w:kern w:val="3"/>
                <w:sz w:val="16"/>
                <w:szCs w:val="16"/>
                <w:lang w:eastAsia="zh-CN" w:bidi="en-US"/>
              </w:rPr>
              <w:br/>
            </w:r>
            <w:r w:rsidRPr="00DE2F54">
              <w:rPr>
                <w:b/>
                <w:bCs/>
                <w:kern w:val="3"/>
                <w:sz w:val="16"/>
                <w:szCs w:val="16"/>
                <w:u w:val="single"/>
                <w:lang w:eastAsia="zh-CN" w:bidi="en-US"/>
              </w:rPr>
              <w:t>za opakowanie</w:t>
            </w:r>
          </w:p>
        </w:tc>
        <w:tc>
          <w:tcPr>
            <w:tcW w:w="40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878C874"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Cena jednostkowa brutto</w:t>
            </w:r>
          </w:p>
          <w:p w14:paraId="1CAEBA2C" w14:textId="77777777" w:rsidR="00DE2F54" w:rsidRPr="00DE2F54" w:rsidRDefault="00DE2F54" w:rsidP="00DE2F54">
            <w:pPr>
              <w:autoSpaceDN w:val="0"/>
              <w:rPr>
                <w:b/>
                <w:bCs/>
                <w:kern w:val="3"/>
                <w:sz w:val="16"/>
                <w:szCs w:val="16"/>
                <w:lang w:eastAsia="zh-CN" w:bidi="en-US"/>
              </w:rPr>
            </w:pPr>
            <w:r w:rsidRPr="00DE2F54">
              <w:rPr>
                <w:b/>
                <w:bCs/>
                <w:kern w:val="3"/>
                <w:sz w:val="16"/>
                <w:szCs w:val="16"/>
                <w:u w:val="single"/>
                <w:lang w:eastAsia="zh-CN" w:bidi="en-US"/>
              </w:rPr>
              <w:t>za opakowanie</w:t>
            </w:r>
          </w:p>
        </w:tc>
        <w:tc>
          <w:tcPr>
            <w:tcW w:w="239"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628EE04"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Stawka podatku VAT</w:t>
            </w:r>
          </w:p>
        </w:tc>
        <w:tc>
          <w:tcPr>
            <w:tcW w:w="226"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B400CF6"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Wartość netto</w:t>
            </w:r>
          </w:p>
        </w:tc>
        <w:tc>
          <w:tcPr>
            <w:tcW w:w="34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33DF670"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bidi="en-US"/>
              </w:rPr>
              <w:t>Wartość brutto</w:t>
            </w:r>
          </w:p>
        </w:tc>
        <w:tc>
          <w:tcPr>
            <w:tcW w:w="344" w:type="pct"/>
            <w:tcBorders>
              <w:top w:val="single" w:sz="4" w:space="0" w:color="auto"/>
              <w:left w:val="single" w:sz="4" w:space="0" w:color="auto"/>
              <w:bottom w:val="single" w:sz="4" w:space="0" w:color="auto"/>
              <w:right w:val="single" w:sz="4" w:space="0" w:color="auto"/>
            </w:tcBorders>
            <w:shd w:val="clear" w:color="auto" w:fill="E0E0E0"/>
          </w:tcPr>
          <w:p w14:paraId="7B23DB95" w14:textId="77777777" w:rsidR="00DE2F54" w:rsidRPr="00DE2F54" w:rsidRDefault="00DE2F54" w:rsidP="00DE2F54">
            <w:pPr>
              <w:autoSpaceDN w:val="0"/>
              <w:rPr>
                <w:b/>
                <w:bCs/>
                <w:kern w:val="3"/>
                <w:sz w:val="16"/>
                <w:szCs w:val="16"/>
                <w:lang w:eastAsia="zh-CN" w:bidi="en-US"/>
              </w:rPr>
            </w:pPr>
            <w:r w:rsidRPr="00DE2F54">
              <w:rPr>
                <w:b/>
                <w:bCs/>
                <w:kern w:val="3"/>
                <w:sz w:val="16"/>
                <w:szCs w:val="16"/>
                <w:lang w:eastAsia="zh-CN"/>
              </w:rPr>
              <w:t>Nr katalogowy/ Producent</w:t>
            </w:r>
          </w:p>
        </w:tc>
      </w:tr>
      <w:tr w:rsidR="00DE2F54" w:rsidRPr="00DE2F54" w14:paraId="606F26F2" w14:textId="77777777" w:rsidTr="003C32AD">
        <w:trPr>
          <w:cantSplit/>
          <w:trHeight w:val="20"/>
        </w:trPr>
        <w:tc>
          <w:tcPr>
            <w:tcW w:w="213" w:type="pct"/>
            <w:tcBorders>
              <w:top w:val="single" w:sz="4" w:space="0" w:color="auto"/>
              <w:left w:val="single" w:sz="4" w:space="0" w:color="auto"/>
              <w:bottom w:val="single" w:sz="4" w:space="0" w:color="auto"/>
              <w:right w:val="single" w:sz="4" w:space="0" w:color="auto"/>
            </w:tcBorders>
            <w:shd w:val="clear" w:color="auto" w:fill="E0E0E0"/>
            <w:vAlign w:val="center"/>
          </w:tcPr>
          <w:p w14:paraId="439BCCC7" w14:textId="77777777" w:rsidR="00DE2F54" w:rsidRPr="00DE2F54" w:rsidRDefault="00DE2F54" w:rsidP="00DE2F54">
            <w:pPr>
              <w:suppressAutoHyphens w:val="0"/>
              <w:autoSpaceDN w:val="0"/>
              <w:ind w:left="426"/>
              <w:rPr>
                <w:kern w:val="3"/>
                <w:sz w:val="20"/>
                <w:szCs w:val="20"/>
                <w:lang w:eastAsia="zh-CN" w:bidi="en-US"/>
              </w:rPr>
            </w:pPr>
            <w:r w:rsidRPr="00DE2F54">
              <w:rPr>
                <w:kern w:val="3"/>
                <w:sz w:val="20"/>
                <w:szCs w:val="20"/>
                <w:lang w:eastAsia="zh-CN" w:bidi="en-US"/>
              </w:rPr>
              <w:t>1</w:t>
            </w:r>
          </w:p>
        </w:tc>
        <w:tc>
          <w:tcPr>
            <w:tcW w:w="1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BBA92"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Zestaw do toalety jamy ustnej w jednym fabrycznym opakowaniu producenta. W skład zestawu wchodzą: </w:t>
            </w:r>
          </w:p>
          <w:p w14:paraId="1C01496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- 2 gąbki pokryte dwuwęglanem sodu z odsysaniem z zagięta końcówką oraz zastawką do regulacji siły odsysania,</w:t>
            </w:r>
          </w:p>
          <w:p w14:paraId="786AEB5B"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bezalkoholowy płyn do płukania jamy ustnej z 1,5% roztworem nadtlenku wodoru oraz</w:t>
            </w:r>
          </w:p>
          <w:p w14:paraId="38D3FF90"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preparat nawilżający do ust na bazie wodnej.</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8001ABE" w14:textId="77777777" w:rsidR="00DE2F54" w:rsidRPr="00DE2F54" w:rsidRDefault="00DE2F54" w:rsidP="00DE2F54">
            <w:pPr>
              <w:autoSpaceDN w:val="0"/>
              <w:jc w:val="center"/>
              <w:rPr>
                <w:kern w:val="3"/>
                <w:sz w:val="20"/>
                <w:szCs w:val="20"/>
                <w:lang w:eastAsia="zh-CN" w:bidi="pl-PL"/>
              </w:rPr>
            </w:pPr>
          </w:p>
          <w:p w14:paraId="770EC648"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5520 szt.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9C181"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1 op. = ……. szt.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18E12365" w14:textId="77777777" w:rsidR="00DE2F54" w:rsidRPr="00DE2F54" w:rsidRDefault="00DE2F54" w:rsidP="00DE2F54">
            <w:pPr>
              <w:autoSpaceDN w:val="0"/>
              <w:rPr>
                <w:kern w:val="3"/>
                <w:sz w:val="20"/>
                <w:szCs w:val="20"/>
                <w:lang w:eastAsia="zh-CN" w:bidi="en-US"/>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0178FA5" w14:textId="77777777" w:rsidR="00DE2F54" w:rsidRPr="00DE2F54" w:rsidRDefault="00DE2F54" w:rsidP="00DE2F54">
            <w:pPr>
              <w:autoSpaceDN w:val="0"/>
              <w:rPr>
                <w:kern w:val="3"/>
                <w:sz w:val="20"/>
                <w:szCs w:val="20"/>
                <w:lang w:eastAsia="zh-CN" w:bidi="en-US"/>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2EE5806" w14:textId="77777777" w:rsidR="00DE2F54" w:rsidRPr="00DE2F54" w:rsidRDefault="00DE2F54" w:rsidP="00DE2F54">
            <w:pPr>
              <w:autoSpaceDN w:val="0"/>
              <w:rPr>
                <w:kern w:val="3"/>
                <w:sz w:val="20"/>
                <w:szCs w:val="20"/>
                <w:lang w:eastAsia="zh-CN" w:bidi="en-US"/>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CB3C907" w14:textId="77777777" w:rsidR="00DE2F54" w:rsidRPr="00DE2F54" w:rsidRDefault="00DE2F54" w:rsidP="00DE2F54">
            <w:pPr>
              <w:autoSpaceDN w:val="0"/>
              <w:rPr>
                <w:kern w:val="3"/>
                <w:sz w:val="20"/>
                <w:szCs w:val="20"/>
                <w:lang w:eastAsia="zh-CN" w:bidi="en-US"/>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833EC48" w14:textId="77777777" w:rsidR="00DE2F54" w:rsidRPr="00DE2F54" w:rsidRDefault="00DE2F54" w:rsidP="00DE2F54">
            <w:pPr>
              <w:autoSpaceDN w:val="0"/>
              <w:rPr>
                <w:kern w:val="3"/>
                <w:sz w:val="20"/>
                <w:szCs w:val="20"/>
                <w:lang w:eastAsia="zh-CN" w:bidi="en-US"/>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AFC5EB8" w14:textId="77777777" w:rsidR="00DE2F54" w:rsidRPr="00DE2F54" w:rsidRDefault="00DE2F54" w:rsidP="00DE2F54">
            <w:pPr>
              <w:autoSpaceDN w:val="0"/>
              <w:rPr>
                <w:kern w:val="3"/>
                <w:sz w:val="20"/>
                <w:szCs w:val="20"/>
                <w:lang w:eastAsia="zh-CN" w:bidi="en-US"/>
              </w:rPr>
            </w:pPr>
          </w:p>
        </w:tc>
        <w:tc>
          <w:tcPr>
            <w:tcW w:w="344" w:type="pct"/>
            <w:tcBorders>
              <w:top w:val="single" w:sz="4" w:space="0" w:color="auto"/>
              <w:left w:val="single" w:sz="4" w:space="0" w:color="auto"/>
              <w:bottom w:val="single" w:sz="4" w:space="0" w:color="auto"/>
              <w:right w:val="single" w:sz="4" w:space="0" w:color="auto"/>
            </w:tcBorders>
          </w:tcPr>
          <w:p w14:paraId="1ECAAD82" w14:textId="77777777" w:rsidR="00DE2F54" w:rsidRPr="00DE2F54" w:rsidRDefault="00DE2F54" w:rsidP="00DE2F54">
            <w:pPr>
              <w:autoSpaceDN w:val="0"/>
              <w:rPr>
                <w:kern w:val="3"/>
                <w:sz w:val="20"/>
                <w:szCs w:val="20"/>
                <w:lang w:eastAsia="zh-CN" w:bidi="en-US"/>
              </w:rPr>
            </w:pPr>
          </w:p>
        </w:tc>
      </w:tr>
    </w:tbl>
    <w:p w14:paraId="3A3E093C" w14:textId="77777777" w:rsidR="00DE2F54" w:rsidRPr="00DE2F54" w:rsidRDefault="00DE2F54" w:rsidP="00DE2F54">
      <w:pPr>
        <w:autoSpaceDN w:val="0"/>
        <w:rPr>
          <w:b/>
          <w:bCs/>
          <w:kern w:val="3"/>
          <w:sz w:val="20"/>
          <w:szCs w:val="20"/>
          <w:lang w:eastAsia="zh-CN" w:bidi="en-US"/>
        </w:rPr>
      </w:pPr>
    </w:p>
    <w:p w14:paraId="78F5081A"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6B44CE52"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49AC09D0"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68014B4C"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14B2A18A"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23EBF96F"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2ECCEA0C"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137ED4D1" w14:textId="77777777" w:rsidR="00270B36" w:rsidRDefault="00270B36" w:rsidP="00270B36">
      <w:pPr>
        <w:widowControl w:val="0"/>
        <w:ind w:right="6887"/>
        <w:rPr>
          <w:b/>
          <w:bCs/>
          <w:color w:val="FF0000"/>
          <w:kern w:val="3"/>
          <w:sz w:val="20"/>
          <w:szCs w:val="20"/>
          <w:lang w:eastAsia="zh-CN" w:bidi="en-US"/>
        </w:rPr>
      </w:pPr>
    </w:p>
    <w:p w14:paraId="5A55D217" w14:textId="21BABA03" w:rsidR="00270B36" w:rsidRPr="00386012" w:rsidRDefault="00270B36" w:rsidP="00270B36">
      <w:pPr>
        <w:widowControl w:val="0"/>
        <w:ind w:right="6887"/>
        <w:rPr>
          <w:color w:val="FF0000"/>
          <w:spacing w:val="-2"/>
          <w:szCs w:val="22"/>
        </w:rPr>
      </w:pPr>
      <w:r w:rsidRPr="00386012">
        <w:rPr>
          <w:color w:val="FF0000"/>
          <w:spacing w:val="-2"/>
          <w:szCs w:val="22"/>
        </w:rPr>
        <w:t>………………………</w:t>
      </w:r>
    </w:p>
    <w:p w14:paraId="29699A51" w14:textId="77777777" w:rsidR="00270B36" w:rsidRPr="00386012" w:rsidRDefault="00270B36" w:rsidP="00270B36">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5351E6B9" w14:textId="77777777" w:rsidR="00270B36" w:rsidRPr="00386012" w:rsidRDefault="00270B36" w:rsidP="00270B36">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080D241F" w14:textId="77777777" w:rsidR="00270B36" w:rsidRPr="00386012" w:rsidRDefault="00270B36" w:rsidP="00270B36">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7B2F75BA" w14:textId="77777777" w:rsidR="00270B36" w:rsidRPr="00386012" w:rsidRDefault="00270B36" w:rsidP="00270B36">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66C450D0" w14:textId="77777777" w:rsidR="00270B36" w:rsidRPr="00386012" w:rsidRDefault="00270B36" w:rsidP="00270B36">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145D194D" w14:textId="77777777" w:rsidR="00270B36" w:rsidRPr="00386012" w:rsidRDefault="00270B36" w:rsidP="00270B36">
      <w:pPr>
        <w:widowControl w:val="0"/>
        <w:shd w:val="clear" w:color="auto" w:fill="FFFFFF"/>
        <w:tabs>
          <w:tab w:val="left" w:pos="0"/>
        </w:tabs>
        <w:ind w:left="5103"/>
        <w:jc w:val="center"/>
        <w:rPr>
          <w:i/>
          <w:iCs/>
          <w:color w:val="FF0000"/>
          <w:sz w:val="20"/>
          <w:szCs w:val="20"/>
        </w:rPr>
        <w:sectPr w:rsidR="00270B36" w:rsidRPr="00386012" w:rsidSect="008A1245">
          <w:footerReference w:type="even" r:id="rId20"/>
          <w:footerReference w:type="default" r:id="rId21"/>
          <w:headerReference w:type="first" r:id="rId22"/>
          <w:footerReference w:type="first" r:id="rId23"/>
          <w:footnotePr>
            <w:pos w:val="beneathText"/>
          </w:footnotePr>
          <w:pgSz w:w="16837" w:h="11905" w:orient="landscape" w:code="9"/>
          <w:pgMar w:top="1843" w:right="567" w:bottom="1134" w:left="567" w:header="737" w:footer="278" w:gutter="0"/>
          <w:cols w:space="708"/>
          <w:formProt w:val="0"/>
          <w:docGrid w:linePitch="360"/>
        </w:sectPr>
      </w:pPr>
      <w:r w:rsidRPr="00386012">
        <w:rPr>
          <w:i/>
          <w:iCs/>
          <w:color w:val="FF0000"/>
          <w:sz w:val="20"/>
          <w:szCs w:val="20"/>
        </w:rPr>
        <w:t>do reprezentowania Wykonawcy</w:t>
      </w:r>
    </w:p>
    <w:p w14:paraId="063B9638" w14:textId="52A05B5D" w:rsidR="00DE2F54" w:rsidRPr="00386012" w:rsidRDefault="00DE2F54" w:rsidP="00DE2F54">
      <w:pPr>
        <w:suppressAutoHyphens w:val="0"/>
        <w:rPr>
          <w:b/>
          <w:bCs/>
          <w:color w:val="FF0000"/>
          <w:kern w:val="3"/>
          <w:sz w:val="20"/>
          <w:szCs w:val="20"/>
          <w:lang w:eastAsia="zh-CN" w:bidi="en-US"/>
        </w:rPr>
      </w:pPr>
    </w:p>
    <w:p w14:paraId="7CEBD130" w14:textId="77777777" w:rsidR="00433968" w:rsidRDefault="00433968" w:rsidP="00DE2F54">
      <w:pPr>
        <w:autoSpaceDN w:val="0"/>
        <w:rPr>
          <w:b/>
          <w:bCs/>
          <w:kern w:val="3"/>
          <w:sz w:val="20"/>
          <w:szCs w:val="20"/>
          <w:lang w:eastAsia="zh-CN" w:bidi="en-US"/>
        </w:rPr>
      </w:pPr>
    </w:p>
    <w:p w14:paraId="36FE9D3D" w14:textId="083F3BF5" w:rsidR="00DE2F54" w:rsidRPr="00DE2F54" w:rsidRDefault="00DE2F54" w:rsidP="00DE2F54">
      <w:pPr>
        <w:autoSpaceDN w:val="0"/>
        <w:rPr>
          <w:b/>
          <w:bCs/>
          <w:kern w:val="3"/>
          <w:sz w:val="20"/>
          <w:szCs w:val="20"/>
          <w:lang w:eastAsia="zh-CN" w:bidi="en-US"/>
        </w:rPr>
      </w:pPr>
      <w:r w:rsidRPr="00DE2F54">
        <w:rPr>
          <w:b/>
          <w:bCs/>
          <w:kern w:val="3"/>
          <w:sz w:val="20"/>
          <w:szCs w:val="20"/>
          <w:lang w:eastAsia="zh-CN" w:bidi="en-US"/>
        </w:rPr>
        <w:t>Pakiet nr 4 - Żele medyczne.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485"/>
        <w:gridCol w:w="4273"/>
        <w:gridCol w:w="1315"/>
        <w:gridCol w:w="590"/>
        <w:gridCol w:w="1307"/>
        <w:gridCol w:w="1559"/>
        <w:gridCol w:w="1218"/>
        <w:gridCol w:w="1218"/>
        <w:gridCol w:w="852"/>
        <w:gridCol w:w="851"/>
        <w:gridCol w:w="851"/>
        <w:gridCol w:w="1174"/>
      </w:tblGrid>
      <w:tr w:rsidR="00DE2F54" w:rsidRPr="00DE2F54" w14:paraId="302B3362" w14:textId="77777777" w:rsidTr="00653472">
        <w:trPr>
          <w:cantSplit/>
          <w:trHeight w:val="20"/>
        </w:trPr>
        <w:tc>
          <w:tcPr>
            <w:tcW w:w="138" w:type="pct"/>
            <w:shd w:val="clear" w:color="auto" w:fill="E0E0E0"/>
            <w:vAlign w:val="center"/>
          </w:tcPr>
          <w:p w14:paraId="60E2FE28" w14:textId="77777777" w:rsidR="00DE2F54" w:rsidRPr="00DE2F54" w:rsidRDefault="00DE2F54" w:rsidP="00DE2F54">
            <w:pPr>
              <w:autoSpaceDN w:val="0"/>
              <w:rPr>
                <w:b/>
                <w:bCs/>
                <w:kern w:val="3"/>
                <w:sz w:val="20"/>
                <w:szCs w:val="20"/>
                <w:lang w:eastAsia="zh-CN" w:bidi="en-US"/>
              </w:rPr>
            </w:pPr>
            <w:r w:rsidRPr="00DE2F54">
              <w:rPr>
                <w:b/>
                <w:bCs/>
                <w:kern w:val="3"/>
                <w:sz w:val="20"/>
                <w:szCs w:val="20"/>
                <w:lang w:eastAsia="zh-CN" w:bidi="en-US"/>
              </w:rPr>
              <w:t>L.p.</w:t>
            </w:r>
          </w:p>
        </w:tc>
        <w:tc>
          <w:tcPr>
            <w:tcW w:w="1533" w:type="pct"/>
            <w:tcBorders>
              <w:bottom w:val="single" w:sz="4" w:space="0" w:color="auto"/>
            </w:tcBorders>
            <w:shd w:val="clear" w:color="auto" w:fill="E0E0E0"/>
            <w:vAlign w:val="center"/>
          </w:tcPr>
          <w:p w14:paraId="7F3D2BEE" w14:textId="77777777" w:rsidR="00DE2F54" w:rsidRPr="00DE2F54" w:rsidRDefault="00DE2F54" w:rsidP="00DE2F54">
            <w:pPr>
              <w:autoSpaceDN w:val="0"/>
              <w:rPr>
                <w:b/>
                <w:bCs/>
                <w:kern w:val="3"/>
                <w:sz w:val="20"/>
                <w:szCs w:val="20"/>
                <w:lang w:eastAsia="zh-CN" w:bidi="en-US"/>
              </w:rPr>
            </w:pPr>
            <w:r w:rsidRPr="00DE2F54">
              <w:rPr>
                <w:b/>
                <w:bCs/>
                <w:kern w:val="3"/>
                <w:sz w:val="20"/>
                <w:szCs w:val="20"/>
                <w:lang w:eastAsia="zh-CN" w:bidi="en-US"/>
              </w:rPr>
              <w:t>Nazwa towaru oraz inne parametry, uwzględnione przez Zamawiającego</w:t>
            </w:r>
          </w:p>
        </w:tc>
        <w:tc>
          <w:tcPr>
            <w:tcW w:w="444" w:type="pct"/>
            <w:tcBorders>
              <w:bottom w:val="single" w:sz="4" w:space="0" w:color="auto"/>
            </w:tcBorders>
            <w:shd w:val="clear" w:color="auto" w:fill="E0E0E0"/>
            <w:vAlign w:val="center"/>
          </w:tcPr>
          <w:p w14:paraId="68CB3CC6"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Rozmiar proponowany</w:t>
            </w:r>
          </w:p>
        </w:tc>
        <w:tc>
          <w:tcPr>
            <w:tcW w:w="223" w:type="pct"/>
            <w:tcBorders>
              <w:bottom w:val="single" w:sz="4" w:space="0" w:color="auto"/>
            </w:tcBorders>
            <w:shd w:val="clear" w:color="auto" w:fill="E0E0E0"/>
            <w:vAlign w:val="center"/>
          </w:tcPr>
          <w:p w14:paraId="57E766BF"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Ilość</w:t>
            </w:r>
          </w:p>
        </w:tc>
        <w:tc>
          <w:tcPr>
            <w:tcW w:w="397" w:type="pct"/>
            <w:tcBorders>
              <w:bottom w:val="single" w:sz="4" w:space="0" w:color="auto"/>
            </w:tcBorders>
            <w:shd w:val="clear" w:color="auto" w:fill="E0E0E0"/>
            <w:vAlign w:val="center"/>
          </w:tcPr>
          <w:p w14:paraId="635DA006"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Wielkość op., uwzględnione przez Oferenta</w:t>
            </w:r>
          </w:p>
        </w:tc>
        <w:tc>
          <w:tcPr>
            <w:tcW w:w="466" w:type="pct"/>
            <w:tcBorders>
              <w:bottom w:val="single" w:sz="4" w:space="0" w:color="auto"/>
            </w:tcBorders>
            <w:shd w:val="clear" w:color="auto" w:fill="E0E0E0"/>
            <w:vAlign w:val="center"/>
          </w:tcPr>
          <w:p w14:paraId="19D102F0"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Ilość op. o wielkości zaproponowanej przez Oferenta</w:t>
            </w:r>
          </w:p>
        </w:tc>
        <w:tc>
          <w:tcPr>
            <w:tcW w:w="367" w:type="pct"/>
            <w:tcBorders>
              <w:bottom w:val="single" w:sz="4" w:space="0" w:color="auto"/>
            </w:tcBorders>
            <w:shd w:val="clear" w:color="auto" w:fill="E0E0E0"/>
            <w:vAlign w:val="center"/>
          </w:tcPr>
          <w:p w14:paraId="026A753A"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 xml:space="preserve">Cena jednostkowa netto </w:t>
            </w:r>
            <w:r w:rsidRPr="00DE2F54">
              <w:rPr>
                <w:b/>
                <w:bCs/>
                <w:kern w:val="3"/>
                <w:sz w:val="20"/>
                <w:szCs w:val="20"/>
                <w:lang w:eastAsia="zh-CN" w:bidi="en-US"/>
              </w:rPr>
              <w:br/>
              <w:t>za opakowanie</w:t>
            </w:r>
          </w:p>
        </w:tc>
        <w:tc>
          <w:tcPr>
            <w:tcW w:w="367" w:type="pct"/>
            <w:tcBorders>
              <w:bottom w:val="single" w:sz="4" w:space="0" w:color="auto"/>
            </w:tcBorders>
            <w:shd w:val="clear" w:color="auto" w:fill="E0E0E0"/>
            <w:vAlign w:val="center"/>
          </w:tcPr>
          <w:p w14:paraId="491FE2D9"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Cena jednostkowa brutto</w:t>
            </w:r>
          </w:p>
          <w:p w14:paraId="674E8230"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za opakowanie</w:t>
            </w:r>
          </w:p>
        </w:tc>
        <w:tc>
          <w:tcPr>
            <w:tcW w:w="253" w:type="pct"/>
            <w:tcBorders>
              <w:bottom w:val="single" w:sz="4" w:space="0" w:color="auto"/>
            </w:tcBorders>
            <w:shd w:val="clear" w:color="auto" w:fill="E0E0E0"/>
            <w:vAlign w:val="center"/>
          </w:tcPr>
          <w:p w14:paraId="49E556BC"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Stawka podatku VAT</w:t>
            </w:r>
          </w:p>
        </w:tc>
        <w:tc>
          <w:tcPr>
            <w:tcW w:w="264" w:type="pct"/>
            <w:tcBorders>
              <w:bottom w:val="single" w:sz="4" w:space="0" w:color="auto"/>
            </w:tcBorders>
            <w:shd w:val="clear" w:color="auto" w:fill="E0E0E0"/>
            <w:vAlign w:val="center"/>
          </w:tcPr>
          <w:p w14:paraId="7E3D4854"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Wartość netto</w:t>
            </w:r>
          </w:p>
        </w:tc>
        <w:tc>
          <w:tcPr>
            <w:tcW w:w="274" w:type="pct"/>
            <w:tcBorders>
              <w:bottom w:val="single" w:sz="4" w:space="0" w:color="auto"/>
            </w:tcBorders>
            <w:shd w:val="clear" w:color="auto" w:fill="E0E0E0"/>
            <w:vAlign w:val="center"/>
          </w:tcPr>
          <w:p w14:paraId="100CBD26"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bidi="en-US"/>
              </w:rPr>
              <w:t>Wartość brutto</w:t>
            </w:r>
          </w:p>
        </w:tc>
        <w:tc>
          <w:tcPr>
            <w:tcW w:w="274" w:type="pct"/>
            <w:tcBorders>
              <w:bottom w:val="single" w:sz="4" w:space="0" w:color="auto"/>
            </w:tcBorders>
            <w:shd w:val="clear" w:color="auto" w:fill="E0E0E0"/>
          </w:tcPr>
          <w:p w14:paraId="53C10D61" w14:textId="77777777" w:rsidR="00DE2F54" w:rsidRPr="00DE2F54" w:rsidRDefault="00DE2F54" w:rsidP="00DE2F54">
            <w:pPr>
              <w:autoSpaceDN w:val="0"/>
              <w:jc w:val="center"/>
              <w:rPr>
                <w:b/>
                <w:bCs/>
                <w:kern w:val="3"/>
                <w:sz w:val="20"/>
                <w:szCs w:val="20"/>
                <w:lang w:eastAsia="zh-CN" w:bidi="en-US"/>
              </w:rPr>
            </w:pPr>
            <w:r w:rsidRPr="00DE2F54">
              <w:rPr>
                <w:b/>
                <w:bCs/>
                <w:kern w:val="3"/>
                <w:sz w:val="20"/>
                <w:szCs w:val="20"/>
                <w:lang w:eastAsia="zh-CN"/>
              </w:rPr>
              <w:t>Nr katalogowy/ Producent</w:t>
            </w:r>
          </w:p>
        </w:tc>
      </w:tr>
      <w:tr w:rsidR="00DE2F54" w:rsidRPr="00DE2F54" w14:paraId="67E98156" w14:textId="77777777" w:rsidTr="00653472">
        <w:trPr>
          <w:cantSplit/>
          <w:trHeight w:val="20"/>
        </w:trPr>
        <w:tc>
          <w:tcPr>
            <w:tcW w:w="138" w:type="pct"/>
            <w:shd w:val="clear" w:color="auto" w:fill="E0E0E0"/>
            <w:vAlign w:val="center"/>
          </w:tcPr>
          <w:p w14:paraId="045EF4B9" w14:textId="77777777" w:rsidR="00DE2F54" w:rsidRPr="00DE2F54" w:rsidRDefault="00DE2F54" w:rsidP="00DE2F54">
            <w:pPr>
              <w:numPr>
                <w:ilvl w:val="0"/>
                <w:numId w:val="9"/>
              </w:numPr>
              <w:suppressAutoHyphens w:val="0"/>
              <w:autoSpaceDN w:val="0"/>
              <w:rPr>
                <w:kern w:val="3"/>
                <w:sz w:val="20"/>
                <w:szCs w:val="20"/>
                <w:lang w:eastAsia="zh-CN" w:bidi="en-US"/>
              </w:rPr>
            </w:pPr>
          </w:p>
        </w:tc>
        <w:tc>
          <w:tcPr>
            <w:tcW w:w="1533" w:type="pct"/>
            <w:shd w:val="clear" w:color="auto" w:fill="auto"/>
            <w:vAlign w:val="center"/>
          </w:tcPr>
          <w:p w14:paraId="49DF0093" w14:textId="77777777" w:rsidR="00DE2F54" w:rsidRPr="00DE2F54" w:rsidRDefault="00DE2F54" w:rsidP="00DE2F54">
            <w:pPr>
              <w:autoSpaceDN w:val="0"/>
              <w:rPr>
                <w:kern w:val="3"/>
                <w:sz w:val="20"/>
                <w:szCs w:val="20"/>
                <w:lang w:eastAsia="zh-CN" w:bidi="en-US"/>
              </w:rPr>
            </w:pPr>
            <w:r w:rsidRPr="00DE2F54">
              <w:rPr>
                <w:kern w:val="3"/>
                <w:sz w:val="20"/>
                <w:szCs w:val="20"/>
                <w:lang w:eastAsia="zh-CN" w:bidi="en-US"/>
              </w:rPr>
              <w:t>Żel medyczny do EKG w tubie lub miękkiej butelce z dozownikiem w nakrętce. Posiadający wysokie przewodnictwo elektryczne, co pozwala na czytelny, pozbawiony artefaktów zapis krzywej EKG. Przeznaczony do stosowania zewnętrznego. Pojemność opakowania 0,25 l.</w:t>
            </w:r>
          </w:p>
        </w:tc>
        <w:tc>
          <w:tcPr>
            <w:tcW w:w="444" w:type="pct"/>
            <w:vAlign w:val="center"/>
          </w:tcPr>
          <w:p w14:paraId="0B25D70E"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Zakres pojemności opakowania = 0,25 l- 0,3 l</w:t>
            </w:r>
          </w:p>
        </w:tc>
        <w:tc>
          <w:tcPr>
            <w:tcW w:w="223" w:type="pct"/>
            <w:shd w:val="clear" w:color="auto" w:fill="auto"/>
            <w:vAlign w:val="center"/>
          </w:tcPr>
          <w:p w14:paraId="45B7EAC9"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363 szt. = 90,75 l</w:t>
            </w:r>
          </w:p>
        </w:tc>
        <w:tc>
          <w:tcPr>
            <w:tcW w:w="397" w:type="pct"/>
            <w:shd w:val="clear" w:color="auto" w:fill="auto"/>
            <w:vAlign w:val="center"/>
          </w:tcPr>
          <w:p w14:paraId="3BB6EB6D"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 xml:space="preserve">1 op. = ……. </w:t>
            </w:r>
          </w:p>
        </w:tc>
        <w:tc>
          <w:tcPr>
            <w:tcW w:w="466" w:type="pct"/>
            <w:shd w:val="clear" w:color="auto" w:fill="auto"/>
            <w:vAlign w:val="center"/>
          </w:tcPr>
          <w:p w14:paraId="7372763B" w14:textId="77777777" w:rsidR="00DE2F54" w:rsidRPr="00DE2F54" w:rsidRDefault="00DE2F54" w:rsidP="00DE2F54">
            <w:pPr>
              <w:autoSpaceDN w:val="0"/>
              <w:rPr>
                <w:kern w:val="3"/>
                <w:sz w:val="20"/>
                <w:szCs w:val="20"/>
                <w:lang w:eastAsia="zh-CN" w:bidi="en-US"/>
              </w:rPr>
            </w:pPr>
          </w:p>
        </w:tc>
        <w:tc>
          <w:tcPr>
            <w:tcW w:w="367" w:type="pct"/>
            <w:shd w:val="clear" w:color="auto" w:fill="auto"/>
            <w:vAlign w:val="center"/>
          </w:tcPr>
          <w:p w14:paraId="092EBA23" w14:textId="77777777" w:rsidR="00DE2F54" w:rsidRPr="00DE2F54" w:rsidRDefault="00DE2F54" w:rsidP="00DE2F54">
            <w:pPr>
              <w:autoSpaceDN w:val="0"/>
              <w:rPr>
                <w:kern w:val="3"/>
                <w:sz w:val="20"/>
                <w:szCs w:val="20"/>
                <w:lang w:eastAsia="zh-CN" w:bidi="en-US"/>
              </w:rPr>
            </w:pPr>
          </w:p>
        </w:tc>
        <w:tc>
          <w:tcPr>
            <w:tcW w:w="367" w:type="pct"/>
            <w:shd w:val="clear" w:color="auto" w:fill="auto"/>
            <w:vAlign w:val="center"/>
          </w:tcPr>
          <w:p w14:paraId="60A77833" w14:textId="77777777" w:rsidR="00DE2F54" w:rsidRPr="00DE2F54" w:rsidRDefault="00DE2F54" w:rsidP="00DE2F54">
            <w:pPr>
              <w:autoSpaceDN w:val="0"/>
              <w:rPr>
                <w:kern w:val="3"/>
                <w:sz w:val="20"/>
                <w:szCs w:val="20"/>
                <w:lang w:eastAsia="zh-CN" w:bidi="en-US"/>
              </w:rPr>
            </w:pPr>
          </w:p>
        </w:tc>
        <w:tc>
          <w:tcPr>
            <w:tcW w:w="253" w:type="pct"/>
            <w:shd w:val="clear" w:color="auto" w:fill="auto"/>
            <w:vAlign w:val="center"/>
          </w:tcPr>
          <w:p w14:paraId="13BB322B" w14:textId="77777777" w:rsidR="00DE2F54" w:rsidRPr="00DE2F54" w:rsidRDefault="00DE2F54" w:rsidP="00DE2F54">
            <w:pPr>
              <w:autoSpaceDN w:val="0"/>
              <w:rPr>
                <w:kern w:val="3"/>
                <w:sz w:val="20"/>
                <w:szCs w:val="20"/>
                <w:lang w:eastAsia="zh-CN" w:bidi="en-US"/>
              </w:rPr>
            </w:pPr>
          </w:p>
        </w:tc>
        <w:tc>
          <w:tcPr>
            <w:tcW w:w="264" w:type="pct"/>
            <w:shd w:val="clear" w:color="auto" w:fill="auto"/>
            <w:vAlign w:val="center"/>
          </w:tcPr>
          <w:p w14:paraId="0F8055D8" w14:textId="77777777" w:rsidR="00DE2F54" w:rsidRPr="00DE2F54" w:rsidRDefault="00DE2F54" w:rsidP="00DE2F54">
            <w:pPr>
              <w:autoSpaceDN w:val="0"/>
              <w:rPr>
                <w:kern w:val="3"/>
                <w:sz w:val="20"/>
                <w:szCs w:val="20"/>
                <w:lang w:eastAsia="zh-CN" w:bidi="en-US"/>
              </w:rPr>
            </w:pPr>
          </w:p>
        </w:tc>
        <w:tc>
          <w:tcPr>
            <w:tcW w:w="274" w:type="pct"/>
            <w:shd w:val="clear" w:color="auto" w:fill="auto"/>
            <w:vAlign w:val="center"/>
          </w:tcPr>
          <w:p w14:paraId="4969F81D" w14:textId="77777777" w:rsidR="00DE2F54" w:rsidRPr="00DE2F54" w:rsidRDefault="00DE2F54" w:rsidP="00DE2F54">
            <w:pPr>
              <w:autoSpaceDN w:val="0"/>
              <w:rPr>
                <w:kern w:val="3"/>
                <w:sz w:val="20"/>
                <w:szCs w:val="20"/>
                <w:lang w:eastAsia="zh-CN" w:bidi="en-US"/>
              </w:rPr>
            </w:pPr>
          </w:p>
        </w:tc>
        <w:tc>
          <w:tcPr>
            <w:tcW w:w="274" w:type="pct"/>
          </w:tcPr>
          <w:p w14:paraId="016056AB" w14:textId="77777777" w:rsidR="00DE2F54" w:rsidRPr="00DE2F54" w:rsidRDefault="00DE2F54" w:rsidP="00DE2F54">
            <w:pPr>
              <w:autoSpaceDN w:val="0"/>
              <w:rPr>
                <w:kern w:val="3"/>
                <w:sz w:val="20"/>
                <w:szCs w:val="20"/>
                <w:lang w:eastAsia="zh-CN" w:bidi="en-US"/>
              </w:rPr>
            </w:pPr>
          </w:p>
        </w:tc>
      </w:tr>
      <w:tr w:rsidR="00DE2F54" w:rsidRPr="00DE2F54" w14:paraId="48CF6904" w14:textId="77777777" w:rsidTr="00653472">
        <w:trPr>
          <w:cantSplit/>
          <w:trHeight w:val="20"/>
        </w:trPr>
        <w:tc>
          <w:tcPr>
            <w:tcW w:w="138" w:type="pct"/>
            <w:tcBorders>
              <w:bottom w:val="single" w:sz="4" w:space="0" w:color="auto"/>
            </w:tcBorders>
            <w:shd w:val="clear" w:color="auto" w:fill="E0E0E0"/>
            <w:vAlign w:val="center"/>
          </w:tcPr>
          <w:p w14:paraId="0413A853" w14:textId="77777777" w:rsidR="00DE2F54" w:rsidRPr="00DE2F54" w:rsidRDefault="00DE2F54" w:rsidP="00DE2F54">
            <w:pPr>
              <w:numPr>
                <w:ilvl w:val="0"/>
                <w:numId w:val="9"/>
              </w:numPr>
              <w:suppressAutoHyphens w:val="0"/>
              <w:autoSpaceDN w:val="0"/>
              <w:rPr>
                <w:kern w:val="3"/>
                <w:sz w:val="20"/>
                <w:szCs w:val="20"/>
                <w:lang w:eastAsia="zh-CN" w:bidi="en-US"/>
              </w:rPr>
            </w:pPr>
          </w:p>
        </w:tc>
        <w:tc>
          <w:tcPr>
            <w:tcW w:w="1533" w:type="pct"/>
            <w:tcBorders>
              <w:bottom w:val="single" w:sz="4" w:space="0" w:color="auto"/>
            </w:tcBorders>
            <w:shd w:val="clear" w:color="auto" w:fill="auto"/>
            <w:vAlign w:val="center"/>
          </w:tcPr>
          <w:p w14:paraId="012D1C32"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Żel medyczny transmisyjny przeznaczony do diagnostyki USG. Do stosowania ze wszystkimi typami głowic ultrasonograficznych. Umożliwiający czytelny, pozbawiony artefaktów obraz USG. Odczyn </w:t>
            </w:r>
            <w:proofErr w:type="spellStart"/>
            <w:r w:rsidRPr="00DE2F54">
              <w:rPr>
                <w:kern w:val="3"/>
                <w:sz w:val="20"/>
                <w:szCs w:val="20"/>
                <w:lang w:eastAsia="zh-CN" w:bidi="pl-PL"/>
              </w:rPr>
              <w:t>pH</w:t>
            </w:r>
            <w:proofErr w:type="spellEnd"/>
            <w:r w:rsidRPr="00DE2F54">
              <w:rPr>
                <w:kern w:val="3"/>
                <w:sz w:val="20"/>
                <w:szCs w:val="20"/>
                <w:lang w:eastAsia="zh-CN" w:bidi="pl-PL"/>
              </w:rPr>
              <w:t xml:space="preserve"> neutralny. Przeznaczony do stosowania zewnętrznego. </w:t>
            </w:r>
            <w:r w:rsidRPr="00DE2F54">
              <w:rPr>
                <w:kern w:val="3"/>
                <w:sz w:val="20"/>
                <w:szCs w:val="20"/>
                <w:lang w:eastAsia="zh-CN" w:bidi="en-US"/>
              </w:rPr>
              <w:t>Pojemność opakowania 0,25 l.</w:t>
            </w:r>
          </w:p>
        </w:tc>
        <w:tc>
          <w:tcPr>
            <w:tcW w:w="444" w:type="pct"/>
            <w:tcBorders>
              <w:bottom w:val="single" w:sz="4" w:space="0" w:color="auto"/>
            </w:tcBorders>
            <w:vAlign w:val="center"/>
          </w:tcPr>
          <w:p w14:paraId="3A9F6BCD"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Zakres pojemności opakowania = 0,25 l- 0,3 l</w:t>
            </w:r>
          </w:p>
        </w:tc>
        <w:tc>
          <w:tcPr>
            <w:tcW w:w="223" w:type="pct"/>
            <w:tcBorders>
              <w:bottom w:val="single" w:sz="4" w:space="0" w:color="auto"/>
            </w:tcBorders>
            <w:shd w:val="clear" w:color="auto" w:fill="auto"/>
            <w:vAlign w:val="center"/>
          </w:tcPr>
          <w:p w14:paraId="10F775D0"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1584 szt. = 396 l</w:t>
            </w:r>
          </w:p>
        </w:tc>
        <w:tc>
          <w:tcPr>
            <w:tcW w:w="397" w:type="pct"/>
            <w:tcBorders>
              <w:bottom w:val="single" w:sz="4" w:space="0" w:color="auto"/>
            </w:tcBorders>
            <w:shd w:val="clear" w:color="auto" w:fill="auto"/>
            <w:vAlign w:val="center"/>
          </w:tcPr>
          <w:p w14:paraId="006F5F71"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 xml:space="preserve">1 op. = ……. </w:t>
            </w:r>
          </w:p>
        </w:tc>
        <w:tc>
          <w:tcPr>
            <w:tcW w:w="466" w:type="pct"/>
            <w:tcBorders>
              <w:bottom w:val="single" w:sz="4" w:space="0" w:color="auto"/>
            </w:tcBorders>
            <w:shd w:val="clear" w:color="auto" w:fill="auto"/>
            <w:vAlign w:val="center"/>
          </w:tcPr>
          <w:p w14:paraId="4BAD3257"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4E71079A"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613D75A3" w14:textId="77777777" w:rsidR="00DE2F54" w:rsidRPr="00DE2F54" w:rsidRDefault="00DE2F54" w:rsidP="00DE2F54">
            <w:pPr>
              <w:autoSpaceDN w:val="0"/>
              <w:rPr>
                <w:kern w:val="3"/>
                <w:sz w:val="20"/>
                <w:szCs w:val="20"/>
                <w:lang w:eastAsia="zh-CN" w:bidi="en-US"/>
              </w:rPr>
            </w:pPr>
          </w:p>
        </w:tc>
        <w:tc>
          <w:tcPr>
            <w:tcW w:w="253" w:type="pct"/>
            <w:tcBorders>
              <w:bottom w:val="single" w:sz="4" w:space="0" w:color="auto"/>
            </w:tcBorders>
            <w:shd w:val="clear" w:color="auto" w:fill="auto"/>
            <w:vAlign w:val="center"/>
          </w:tcPr>
          <w:p w14:paraId="0DD6CE20" w14:textId="77777777" w:rsidR="00DE2F54" w:rsidRPr="00DE2F54" w:rsidRDefault="00DE2F54" w:rsidP="00DE2F54">
            <w:pPr>
              <w:autoSpaceDN w:val="0"/>
              <w:rPr>
                <w:kern w:val="3"/>
                <w:sz w:val="20"/>
                <w:szCs w:val="20"/>
                <w:lang w:eastAsia="zh-CN" w:bidi="en-US"/>
              </w:rPr>
            </w:pPr>
          </w:p>
        </w:tc>
        <w:tc>
          <w:tcPr>
            <w:tcW w:w="264" w:type="pct"/>
            <w:shd w:val="clear" w:color="auto" w:fill="auto"/>
            <w:vAlign w:val="center"/>
          </w:tcPr>
          <w:p w14:paraId="04AE6849" w14:textId="77777777" w:rsidR="00DE2F54" w:rsidRPr="00DE2F54" w:rsidRDefault="00DE2F54" w:rsidP="00DE2F54">
            <w:pPr>
              <w:autoSpaceDN w:val="0"/>
              <w:rPr>
                <w:kern w:val="3"/>
                <w:sz w:val="20"/>
                <w:szCs w:val="20"/>
                <w:lang w:eastAsia="zh-CN" w:bidi="en-US"/>
              </w:rPr>
            </w:pPr>
          </w:p>
        </w:tc>
        <w:tc>
          <w:tcPr>
            <w:tcW w:w="274" w:type="pct"/>
            <w:shd w:val="clear" w:color="auto" w:fill="auto"/>
            <w:vAlign w:val="center"/>
          </w:tcPr>
          <w:p w14:paraId="31E37703" w14:textId="77777777" w:rsidR="00DE2F54" w:rsidRPr="00DE2F54" w:rsidRDefault="00DE2F54" w:rsidP="00DE2F54">
            <w:pPr>
              <w:autoSpaceDN w:val="0"/>
              <w:rPr>
                <w:kern w:val="3"/>
                <w:sz w:val="20"/>
                <w:szCs w:val="20"/>
                <w:lang w:eastAsia="zh-CN" w:bidi="en-US"/>
              </w:rPr>
            </w:pPr>
          </w:p>
        </w:tc>
        <w:tc>
          <w:tcPr>
            <w:tcW w:w="274" w:type="pct"/>
          </w:tcPr>
          <w:p w14:paraId="7E59744B" w14:textId="77777777" w:rsidR="00DE2F54" w:rsidRPr="00DE2F54" w:rsidRDefault="00DE2F54" w:rsidP="00DE2F54">
            <w:pPr>
              <w:autoSpaceDN w:val="0"/>
              <w:rPr>
                <w:kern w:val="3"/>
                <w:sz w:val="20"/>
                <w:szCs w:val="20"/>
                <w:lang w:eastAsia="zh-CN" w:bidi="en-US"/>
              </w:rPr>
            </w:pPr>
          </w:p>
        </w:tc>
      </w:tr>
      <w:tr w:rsidR="00DE2F54" w:rsidRPr="00DE2F54" w14:paraId="5C1540A6" w14:textId="77777777" w:rsidTr="00653472">
        <w:trPr>
          <w:cantSplit/>
          <w:trHeight w:val="20"/>
        </w:trPr>
        <w:tc>
          <w:tcPr>
            <w:tcW w:w="138" w:type="pct"/>
            <w:tcBorders>
              <w:bottom w:val="single" w:sz="4" w:space="0" w:color="auto"/>
            </w:tcBorders>
            <w:shd w:val="clear" w:color="auto" w:fill="E0E0E0"/>
            <w:vAlign w:val="center"/>
          </w:tcPr>
          <w:p w14:paraId="57FC9D63" w14:textId="77777777" w:rsidR="00DE2F54" w:rsidRPr="00DE2F54" w:rsidRDefault="00DE2F54" w:rsidP="00DE2F54">
            <w:pPr>
              <w:numPr>
                <w:ilvl w:val="0"/>
                <w:numId w:val="9"/>
              </w:numPr>
              <w:suppressAutoHyphens w:val="0"/>
              <w:autoSpaceDN w:val="0"/>
              <w:rPr>
                <w:kern w:val="3"/>
                <w:sz w:val="20"/>
                <w:szCs w:val="20"/>
                <w:lang w:eastAsia="zh-CN" w:bidi="en-US"/>
              </w:rPr>
            </w:pPr>
          </w:p>
        </w:tc>
        <w:tc>
          <w:tcPr>
            <w:tcW w:w="1533" w:type="pct"/>
            <w:tcBorders>
              <w:bottom w:val="single" w:sz="4" w:space="0" w:color="auto"/>
            </w:tcBorders>
            <w:shd w:val="clear" w:color="auto" w:fill="auto"/>
            <w:vAlign w:val="center"/>
          </w:tcPr>
          <w:p w14:paraId="112EBE21"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Żel medyczny do USG serca- Przy opakowaniu 5l wymagany jest dozownik i buteleczka o pojemności 250 ml w celu przelewania żelu. Że nie powoduje uszkodzenia głowic i przetworników, hipoalergiczny, bakteriostatyczny, nie wywołujący podrażnień, nie zawierający aldehydu mrówkowego np. AQUA SONIC 100 lub równoważny w kolorze niebieskim. </w:t>
            </w:r>
          </w:p>
        </w:tc>
        <w:tc>
          <w:tcPr>
            <w:tcW w:w="444" w:type="pct"/>
            <w:tcBorders>
              <w:bottom w:val="single" w:sz="4" w:space="0" w:color="auto"/>
            </w:tcBorders>
            <w:vAlign w:val="center"/>
          </w:tcPr>
          <w:p w14:paraId="49409F53"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Maksymalna pojemność   opakowania = 5 l</w:t>
            </w:r>
          </w:p>
        </w:tc>
        <w:tc>
          <w:tcPr>
            <w:tcW w:w="223" w:type="pct"/>
            <w:tcBorders>
              <w:bottom w:val="single" w:sz="4" w:space="0" w:color="auto"/>
            </w:tcBorders>
            <w:shd w:val="clear" w:color="auto" w:fill="auto"/>
            <w:vAlign w:val="center"/>
          </w:tcPr>
          <w:p w14:paraId="4F2D1ADA"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 szt. = 5l</w:t>
            </w:r>
          </w:p>
        </w:tc>
        <w:tc>
          <w:tcPr>
            <w:tcW w:w="397" w:type="pct"/>
            <w:tcBorders>
              <w:bottom w:val="single" w:sz="4" w:space="0" w:color="auto"/>
            </w:tcBorders>
            <w:shd w:val="clear" w:color="auto" w:fill="auto"/>
            <w:vAlign w:val="center"/>
          </w:tcPr>
          <w:p w14:paraId="106C0606"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 xml:space="preserve">1 op. = ……. </w:t>
            </w:r>
          </w:p>
        </w:tc>
        <w:tc>
          <w:tcPr>
            <w:tcW w:w="466" w:type="pct"/>
            <w:tcBorders>
              <w:bottom w:val="single" w:sz="4" w:space="0" w:color="auto"/>
            </w:tcBorders>
            <w:shd w:val="clear" w:color="auto" w:fill="auto"/>
            <w:vAlign w:val="center"/>
          </w:tcPr>
          <w:p w14:paraId="1B2FCC14"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13B4E213"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1D51BF55" w14:textId="77777777" w:rsidR="00DE2F54" w:rsidRPr="00DE2F54" w:rsidRDefault="00DE2F54" w:rsidP="00DE2F54">
            <w:pPr>
              <w:autoSpaceDN w:val="0"/>
              <w:rPr>
                <w:kern w:val="3"/>
                <w:sz w:val="20"/>
                <w:szCs w:val="20"/>
                <w:lang w:eastAsia="zh-CN" w:bidi="en-US"/>
              </w:rPr>
            </w:pPr>
          </w:p>
        </w:tc>
        <w:tc>
          <w:tcPr>
            <w:tcW w:w="253" w:type="pct"/>
            <w:tcBorders>
              <w:bottom w:val="single" w:sz="4" w:space="0" w:color="auto"/>
            </w:tcBorders>
            <w:shd w:val="clear" w:color="auto" w:fill="auto"/>
            <w:vAlign w:val="center"/>
          </w:tcPr>
          <w:p w14:paraId="6425DDD8" w14:textId="77777777" w:rsidR="00DE2F54" w:rsidRPr="00DE2F54" w:rsidRDefault="00DE2F54" w:rsidP="00DE2F54">
            <w:pPr>
              <w:autoSpaceDN w:val="0"/>
              <w:rPr>
                <w:kern w:val="3"/>
                <w:sz w:val="20"/>
                <w:szCs w:val="20"/>
                <w:lang w:eastAsia="zh-CN" w:bidi="en-US"/>
              </w:rPr>
            </w:pPr>
          </w:p>
        </w:tc>
        <w:tc>
          <w:tcPr>
            <w:tcW w:w="264" w:type="pct"/>
            <w:shd w:val="clear" w:color="auto" w:fill="auto"/>
            <w:vAlign w:val="center"/>
          </w:tcPr>
          <w:p w14:paraId="1BBC89A1" w14:textId="77777777" w:rsidR="00DE2F54" w:rsidRPr="00DE2F54" w:rsidRDefault="00DE2F54" w:rsidP="00DE2F54">
            <w:pPr>
              <w:autoSpaceDN w:val="0"/>
              <w:rPr>
                <w:kern w:val="3"/>
                <w:sz w:val="20"/>
                <w:szCs w:val="20"/>
                <w:lang w:eastAsia="zh-CN" w:bidi="en-US"/>
              </w:rPr>
            </w:pPr>
          </w:p>
        </w:tc>
        <w:tc>
          <w:tcPr>
            <w:tcW w:w="274" w:type="pct"/>
            <w:shd w:val="clear" w:color="auto" w:fill="auto"/>
            <w:vAlign w:val="center"/>
          </w:tcPr>
          <w:p w14:paraId="2AF89704" w14:textId="77777777" w:rsidR="00DE2F54" w:rsidRPr="00DE2F54" w:rsidRDefault="00DE2F54" w:rsidP="00DE2F54">
            <w:pPr>
              <w:autoSpaceDN w:val="0"/>
              <w:rPr>
                <w:kern w:val="3"/>
                <w:sz w:val="20"/>
                <w:szCs w:val="20"/>
                <w:lang w:eastAsia="zh-CN" w:bidi="en-US"/>
              </w:rPr>
            </w:pPr>
          </w:p>
        </w:tc>
        <w:tc>
          <w:tcPr>
            <w:tcW w:w="274" w:type="pct"/>
          </w:tcPr>
          <w:p w14:paraId="1DC650C4" w14:textId="77777777" w:rsidR="00DE2F54" w:rsidRPr="00DE2F54" w:rsidRDefault="00DE2F54" w:rsidP="00DE2F54">
            <w:pPr>
              <w:autoSpaceDN w:val="0"/>
              <w:rPr>
                <w:kern w:val="3"/>
                <w:sz w:val="20"/>
                <w:szCs w:val="20"/>
                <w:lang w:eastAsia="zh-CN" w:bidi="en-US"/>
              </w:rPr>
            </w:pPr>
          </w:p>
        </w:tc>
      </w:tr>
      <w:tr w:rsidR="00DE2F54" w:rsidRPr="00DE2F54" w14:paraId="0839DA9D" w14:textId="77777777" w:rsidTr="00653472">
        <w:trPr>
          <w:cantSplit/>
          <w:trHeight w:val="1015"/>
        </w:trPr>
        <w:tc>
          <w:tcPr>
            <w:tcW w:w="138" w:type="pct"/>
            <w:tcBorders>
              <w:bottom w:val="single" w:sz="4" w:space="0" w:color="auto"/>
            </w:tcBorders>
            <w:shd w:val="clear" w:color="auto" w:fill="E0E0E0"/>
            <w:vAlign w:val="center"/>
          </w:tcPr>
          <w:p w14:paraId="365E0B27" w14:textId="77777777" w:rsidR="00DE2F54" w:rsidRPr="00DE2F54" w:rsidRDefault="00DE2F54" w:rsidP="00DE2F54">
            <w:pPr>
              <w:numPr>
                <w:ilvl w:val="0"/>
                <w:numId w:val="9"/>
              </w:numPr>
              <w:suppressAutoHyphens w:val="0"/>
              <w:autoSpaceDN w:val="0"/>
              <w:rPr>
                <w:kern w:val="3"/>
                <w:sz w:val="20"/>
                <w:szCs w:val="20"/>
                <w:lang w:eastAsia="zh-CN" w:bidi="en-US"/>
              </w:rPr>
            </w:pPr>
          </w:p>
        </w:tc>
        <w:tc>
          <w:tcPr>
            <w:tcW w:w="1533" w:type="pct"/>
            <w:tcBorders>
              <w:bottom w:val="single" w:sz="4" w:space="0" w:color="auto"/>
            </w:tcBorders>
            <w:shd w:val="clear" w:color="auto" w:fill="auto"/>
            <w:vAlign w:val="center"/>
          </w:tcPr>
          <w:p w14:paraId="50DEB1C1"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Pasta/emulsja ścierna stosowana do badań min. EEG, przygotowująca skórę do badania, zmniejszająca jej oporność np. EVERI lub równoważna.</w:t>
            </w:r>
            <w:r w:rsidRPr="00DE2F54">
              <w:rPr>
                <w:kern w:val="3"/>
                <w:sz w:val="20"/>
                <w:szCs w:val="20"/>
                <w:lang w:eastAsia="zh-CN" w:bidi="en-US"/>
              </w:rPr>
              <w:t xml:space="preserve"> Pojemność opakowania 0,25 l.</w:t>
            </w:r>
          </w:p>
        </w:tc>
        <w:tc>
          <w:tcPr>
            <w:tcW w:w="444" w:type="pct"/>
            <w:tcBorders>
              <w:bottom w:val="single" w:sz="4" w:space="0" w:color="auto"/>
            </w:tcBorders>
            <w:vAlign w:val="center"/>
          </w:tcPr>
          <w:p w14:paraId="0A562A1C"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Zakres pojemności opakowania = 0,25 l- 0,3 l</w:t>
            </w:r>
          </w:p>
        </w:tc>
        <w:tc>
          <w:tcPr>
            <w:tcW w:w="223" w:type="pct"/>
            <w:tcBorders>
              <w:bottom w:val="single" w:sz="4" w:space="0" w:color="auto"/>
            </w:tcBorders>
            <w:shd w:val="clear" w:color="auto" w:fill="auto"/>
            <w:vAlign w:val="center"/>
          </w:tcPr>
          <w:p w14:paraId="269A245A"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 szt. = 2,5 l</w:t>
            </w:r>
          </w:p>
        </w:tc>
        <w:tc>
          <w:tcPr>
            <w:tcW w:w="397" w:type="pct"/>
            <w:tcBorders>
              <w:bottom w:val="single" w:sz="4" w:space="0" w:color="auto"/>
            </w:tcBorders>
            <w:shd w:val="clear" w:color="auto" w:fill="auto"/>
            <w:vAlign w:val="center"/>
          </w:tcPr>
          <w:p w14:paraId="027162AC" w14:textId="77777777" w:rsidR="00DE2F54" w:rsidRPr="00DE2F54" w:rsidRDefault="00DE2F54" w:rsidP="00DE2F54">
            <w:pPr>
              <w:autoSpaceDN w:val="0"/>
              <w:jc w:val="center"/>
              <w:rPr>
                <w:kern w:val="3"/>
                <w:sz w:val="20"/>
                <w:szCs w:val="20"/>
                <w:lang w:eastAsia="zh-CN" w:bidi="en-US"/>
              </w:rPr>
            </w:pPr>
            <w:r w:rsidRPr="00DE2F54">
              <w:rPr>
                <w:kern w:val="3"/>
                <w:sz w:val="20"/>
                <w:szCs w:val="20"/>
                <w:lang w:eastAsia="zh-CN" w:bidi="en-US"/>
              </w:rPr>
              <w:t xml:space="preserve">1 op. = ……. </w:t>
            </w:r>
          </w:p>
        </w:tc>
        <w:tc>
          <w:tcPr>
            <w:tcW w:w="466" w:type="pct"/>
            <w:tcBorders>
              <w:bottom w:val="single" w:sz="4" w:space="0" w:color="auto"/>
            </w:tcBorders>
            <w:shd w:val="clear" w:color="auto" w:fill="auto"/>
            <w:vAlign w:val="center"/>
          </w:tcPr>
          <w:p w14:paraId="52E30905"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6ADDE8EC" w14:textId="77777777" w:rsidR="00DE2F54" w:rsidRPr="00DE2F54" w:rsidRDefault="00DE2F54" w:rsidP="00DE2F54">
            <w:pPr>
              <w:autoSpaceDN w:val="0"/>
              <w:rPr>
                <w:kern w:val="3"/>
                <w:sz w:val="20"/>
                <w:szCs w:val="20"/>
                <w:lang w:eastAsia="zh-CN" w:bidi="en-US"/>
              </w:rPr>
            </w:pPr>
          </w:p>
        </w:tc>
        <w:tc>
          <w:tcPr>
            <w:tcW w:w="367" w:type="pct"/>
            <w:tcBorders>
              <w:bottom w:val="single" w:sz="4" w:space="0" w:color="auto"/>
            </w:tcBorders>
            <w:shd w:val="clear" w:color="auto" w:fill="auto"/>
            <w:vAlign w:val="center"/>
          </w:tcPr>
          <w:p w14:paraId="5E3D89FD" w14:textId="77777777" w:rsidR="00DE2F54" w:rsidRPr="00DE2F54" w:rsidRDefault="00DE2F54" w:rsidP="00DE2F54">
            <w:pPr>
              <w:autoSpaceDN w:val="0"/>
              <w:rPr>
                <w:kern w:val="3"/>
                <w:sz w:val="20"/>
                <w:szCs w:val="20"/>
                <w:lang w:eastAsia="zh-CN" w:bidi="en-US"/>
              </w:rPr>
            </w:pPr>
          </w:p>
        </w:tc>
        <w:tc>
          <w:tcPr>
            <w:tcW w:w="253" w:type="pct"/>
            <w:tcBorders>
              <w:bottom w:val="single" w:sz="4" w:space="0" w:color="auto"/>
            </w:tcBorders>
            <w:shd w:val="clear" w:color="auto" w:fill="auto"/>
            <w:vAlign w:val="center"/>
          </w:tcPr>
          <w:p w14:paraId="79E38A3F" w14:textId="77777777" w:rsidR="00DE2F54" w:rsidRPr="00DE2F54" w:rsidRDefault="00DE2F54" w:rsidP="00DE2F54">
            <w:pPr>
              <w:autoSpaceDN w:val="0"/>
              <w:rPr>
                <w:kern w:val="3"/>
                <w:sz w:val="20"/>
                <w:szCs w:val="20"/>
                <w:lang w:eastAsia="zh-CN" w:bidi="en-US"/>
              </w:rPr>
            </w:pPr>
          </w:p>
        </w:tc>
        <w:tc>
          <w:tcPr>
            <w:tcW w:w="264" w:type="pct"/>
            <w:shd w:val="clear" w:color="auto" w:fill="auto"/>
            <w:vAlign w:val="center"/>
          </w:tcPr>
          <w:p w14:paraId="293B7CD6" w14:textId="77777777" w:rsidR="00DE2F54" w:rsidRPr="00DE2F54" w:rsidRDefault="00DE2F54" w:rsidP="00DE2F54">
            <w:pPr>
              <w:autoSpaceDN w:val="0"/>
              <w:rPr>
                <w:kern w:val="3"/>
                <w:sz w:val="20"/>
                <w:szCs w:val="20"/>
                <w:lang w:eastAsia="zh-CN" w:bidi="en-US"/>
              </w:rPr>
            </w:pPr>
          </w:p>
        </w:tc>
        <w:tc>
          <w:tcPr>
            <w:tcW w:w="274" w:type="pct"/>
            <w:shd w:val="clear" w:color="auto" w:fill="auto"/>
            <w:vAlign w:val="center"/>
          </w:tcPr>
          <w:p w14:paraId="6A30F196" w14:textId="77777777" w:rsidR="00DE2F54" w:rsidRPr="00DE2F54" w:rsidRDefault="00DE2F54" w:rsidP="00DE2F54">
            <w:pPr>
              <w:autoSpaceDN w:val="0"/>
              <w:rPr>
                <w:kern w:val="3"/>
                <w:sz w:val="20"/>
                <w:szCs w:val="20"/>
                <w:lang w:eastAsia="zh-CN" w:bidi="en-US"/>
              </w:rPr>
            </w:pPr>
          </w:p>
        </w:tc>
        <w:tc>
          <w:tcPr>
            <w:tcW w:w="274" w:type="pct"/>
          </w:tcPr>
          <w:p w14:paraId="72B0EB25" w14:textId="77777777" w:rsidR="00DE2F54" w:rsidRPr="00DE2F54" w:rsidRDefault="00DE2F54" w:rsidP="00DE2F54">
            <w:pPr>
              <w:autoSpaceDN w:val="0"/>
              <w:rPr>
                <w:kern w:val="3"/>
                <w:sz w:val="20"/>
                <w:szCs w:val="20"/>
                <w:lang w:eastAsia="zh-CN" w:bidi="en-US"/>
              </w:rPr>
            </w:pPr>
          </w:p>
        </w:tc>
      </w:tr>
      <w:tr w:rsidR="00DE2F54" w:rsidRPr="00DE2F54" w14:paraId="65964526" w14:textId="77777777" w:rsidTr="00653472">
        <w:trPr>
          <w:cantSplit/>
          <w:trHeight w:val="20"/>
        </w:trPr>
        <w:tc>
          <w:tcPr>
            <w:tcW w:w="4188" w:type="pct"/>
            <w:gridSpan w:val="9"/>
            <w:shd w:val="clear" w:color="auto" w:fill="E0E0E0"/>
          </w:tcPr>
          <w:p w14:paraId="2E84695E" w14:textId="5B1791DB" w:rsidR="00DE2F54" w:rsidRPr="00DE2F54" w:rsidRDefault="003C32AD" w:rsidP="00DE2F54">
            <w:pPr>
              <w:autoSpaceDN w:val="0"/>
              <w:jc w:val="right"/>
              <w:rPr>
                <w:b/>
                <w:bCs/>
                <w:kern w:val="3"/>
                <w:sz w:val="20"/>
                <w:szCs w:val="20"/>
                <w:lang w:eastAsia="zh-CN" w:bidi="en-US"/>
              </w:rPr>
            </w:pPr>
            <w:r>
              <w:rPr>
                <w:b/>
                <w:bCs/>
                <w:kern w:val="3"/>
                <w:sz w:val="20"/>
                <w:szCs w:val="20"/>
                <w:lang w:eastAsia="zh-CN" w:bidi="en-US"/>
              </w:rPr>
              <w:t xml:space="preserve"> </w:t>
            </w:r>
            <w:r w:rsidR="00DE2F54" w:rsidRPr="00DE2F54">
              <w:rPr>
                <w:b/>
                <w:bCs/>
                <w:kern w:val="3"/>
                <w:sz w:val="20"/>
                <w:szCs w:val="20"/>
                <w:lang w:eastAsia="zh-CN" w:bidi="en-US"/>
              </w:rPr>
              <w:t>R</w:t>
            </w:r>
            <w:r>
              <w:rPr>
                <w:b/>
                <w:bCs/>
                <w:kern w:val="3"/>
                <w:sz w:val="20"/>
                <w:szCs w:val="20"/>
                <w:lang w:eastAsia="zh-CN" w:bidi="en-US"/>
              </w:rPr>
              <w:t>azem:</w:t>
            </w:r>
          </w:p>
        </w:tc>
        <w:tc>
          <w:tcPr>
            <w:tcW w:w="264" w:type="pct"/>
            <w:shd w:val="clear" w:color="auto" w:fill="D9D9D9"/>
            <w:vAlign w:val="center"/>
          </w:tcPr>
          <w:p w14:paraId="28CAF4B2" w14:textId="77777777" w:rsidR="00DE2F54" w:rsidRPr="00DE2F54" w:rsidRDefault="00DE2F54" w:rsidP="00DE2F54">
            <w:pPr>
              <w:autoSpaceDN w:val="0"/>
              <w:rPr>
                <w:b/>
                <w:bCs/>
                <w:kern w:val="3"/>
                <w:sz w:val="20"/>
                <w:szCs w:val="20"/>
                <w:lang w:eastAsia="zh-CN" w:bidi="en-US"/>
              </w:rPr>
            </w:pPr>
          </w:p>
        </w:tc>
        <w:tc>
          <w:tcPr>
            <w:tcW w:w="274" w:type="pct"/>
            <w:shd w:val="clear" w:color="auto" w:fill="D9D9D9"/>
            <w:vAlign w:val="center"/>
          </w:tcPr>
          <w:p w14:paraId="0D1A1753" w14:textId="77777777" w:rsidR="00DE2F54" w:rsidRPr="00DE2F54" w:rsidRDefault="00DE2F54" w:rsidP="00DE2F54">
            <w:pPr>
              <w:autoSpaceDN w:val="0"/>
              <w:rPr>
                <w:b/>
                <w:bCs/>
                <w:kern w:val="3"/>
                <w:sz w:val="20"/>
                <w:szCs w:val="20"/>
                <w:lang w:eastAsia="zh-CN" w:bidi="en-US"/>
              </w:rPr>
            </w:pPr>
          </w:p>
        </w:tc>
        <w:tc>
          <w:tcPr>
            <w:tcW w:w="274" w:type="pct"/>
            <w:shd w:val="clear" w:color="auto" w:fill="D9D9D9"/>
          </w:tcPr>
          <w:p w14:paraId="3CFD89A5" w14:textId="77777777" w:rsidR="00DE2F54" w:rsidRPr="00DE2F54" w:rsidRDefault="00DE2F54" w:rsidP="00DE2F54">
            <w:pPr>
              <w:autoSpaceDN w:val="0"/>
              <w:rPr>
                <w:b/>
                <w:bCs/>
                <w:kern w:val="3"/>
                <w:sz w:val="20"/>
                <w:szCs w:val="20"/>
                <w:lang w:eastAsia="zh-CN" w:bidi="en-US"/>
              </w:rPr>
            </w:pPr>
          </w:p>
        </w:tc>
      </w:tr>
    </w:tbl>
    <w:p w14:paraId="52F45F0B" w14:textId="77777777" w:rsidR="00433968" w:rsidRPr="00DE2F54" w:rsidRDefault="00433968" w:rsidP="00DE2F54">
      <w:pPr>
        <w:widowControl w:val="0"/>
        <w:autoSpaceDN w:val="0"/>
        <w:outlineLvl w:val="4"/>
        <w:rPr>
          <w:b/>
          <w:kern w:val="3"/>
          <w:sz w:val="24"/>
          <w:szCs w:val="20"/>
          <w:lang w:eastAsia="zh-CN"/>
        </w:rPr>
      </w:pPr>
    </w:p>
    <w:p w14:paraId="12FDECFE" w14:textId="77777777" w:rsidR="00045064" w:rsidRDefault="00045064" w:rsidP="00DE2F54">
      <w:pPr>
        <w:suppressAutoHyphens w:val="0"/>
        <w:rPr>
          <w:b/>
          <w:bCs/>
          <w:color w:val="FF0000"/>
          <w:kern w:val="3"/>
          <w:sz w:val="18"/>
          <w:szCs w:val="18"/>
          <w:lang w:eastAsia="zh-CN"/>
        </w:rPr>
      </w:pPr>
    </w:p>
    <w:p w14:paraId="7AD332A9" w14:textId="77777777" w:rsidR="00045064" w:rsidRDefault="00045064" w:rsidP="00DE2F54">
      <w:pPr>
        <w:suppressAutoHyphens w:val="0"/>
        <w:rPr>
          <w:b/>
          <w:bCs/>
          <w:color w:val="FF0000"/>
          <w:kern w:val="3"/>
          <w:sz w:val="18"/>
          <w:szCs w:val="18"/>
          <w:lang w:eastAsia="zh-CN"/>
        </w:rPr>
      </w:pPr>
    </w:p>
    <w:p w14:paraId="4F7D8697" w14:textId="77777777" w:rsidR="00045064" w:rsidRDefault="00045064" w:rsidP="00DE2F54">
      <w:pPr>
        <w:suppressAutoHyphens w:val="0"/>
        <w:rPr>
          <w:b/>
          <w:bCs/>
          <w:color w:val="FF0000"/>
          <w:kern w:val="3"/>
          <w:sz w:val="18"/>
          <w:szCs w:val="18"/>
          <w:lang w:eastAsia="zh-CN"/>
        </w:rPr>
      </w:pPr>
    </w:p>
    <w:p w14:paraId="4C665208" w14:textId="77777777" w:rsidR="00045064" w:rsidRDefault="00045064" w:rsidP="00DE2F54">
      <w:pPr>
        <w:suppressAutoHyphens w:val="0"/>
        <w:rPr>
          <w:b/>
          <w:bCs/>
          <w:color w:val="FF0000"/>
          <w:kern w:val="3"/>
          <w:sz w:val="18"/>
          <w:szCs w:val="18"/>
          <w:lang w:eastAsia="zh-CN"/>
        </w:rPr>
      </w:pPr>
    </w:p>
    <w:p w14:paraId="61938A8D" w14:textId="1DA13476"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74372261"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022ED74E"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5A068CBF"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48526B2F"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1CE6B4DB"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19C63FB4" w14:textId="77777777" w:rsidR="00270B36" w:rsidRDefault="00DE2F54" w:rsidP="00270B36">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77F935EB" w14:textId="77777777" w:rsidR="00270B36" w:rsidRDefault="00270B36" w:rsidP="00270B36">
      <w:pPr>
        <w:keepNext/>
        <w:widowControl w:val="0"/>
        <w:suppressAutoHyphens w:val="0"/>
        <w:autoSpaceDE w:val="0"/>
        <w:autoSpaceDN w:val="0"/>
        <w:adjustRightInd w:val="0"/>
        <w:ind w:left="1069"/>
        <w:jc w:val="both"/>
        <w:rPr>
          <w:rFonts w:eastAsia="TimesNewRoman"/>
          <w:color w:val="FF0000"/>
          <w:sz w:val="18"/>
          <w:szCs w:val="18"/>
          <w:lang w:eastAsia="pl-PL"/>
        </w:rPr>
      </w:pPr>
    </w:p>
    <w:p w14:paraId="38E6C727" w14:textId="77777777" w:rsidR="00270B36" w:rsidRDefault="00270B36" w:rsidP="00270B36">
      <w:pPr>
        <w:keepNext/>
        <w:widowControl w:val="0"/>
        <w:suppressAutoHyphens w:val="0"/>
        <w:autoSpaceDE w:val="0"/>
        <w:autoSpaceDN w:val="0"/>
        <w:adjustRightInd w:val="0"/>
        <w:ind w:left="1069"/>
        <w:jc w:val="both"/>
        <w:rPr>
          <w:color w:val="FF0000"/>
          <w:spacing w:val="-2"/>
          <w:szCs w:val="22"/>
        </w:rPr>
      </w:pPr>
    </w:p>
    <w:p w14:paraId="3B110D8D" w14:textId="77777777" w:rsidR="00270B36" w:rsidRDefault="00270B36" w:rsidP="00270B36">
      <w:pPr>
        <w:keepNext/>
        <w:widowControl w:val="0"/>
        <w:suppressAutoHyphens w:val="0"/>
        <w:autoSpaceDE w:val="0"/>
        <w:autoSpaceDN w:val="0"/>
        <w:adjustRightInd w:val="0"/>
        <w:ind w:left="1069"/>
        <w:jc w:val="both"/>
        <w:rPr>
          <w:color w:val="FF0000"/>
          <w:spacing w:val="-2"/>
          <w:szCs w:val="22"/>
        </w:rPr>
      </w:pPr>
    </w:p>
    <w:p w14:paraId="2C9F62DE" w14:textId="0872E6E8" w:rsidR="00270B36" w:rsidRPr="00270B36" w:rsidRDefault="00270B36" w:rsidP="00270B36">
      <w:pPr>
        <w:keepNext/>
        <w:widowControl w:val="0"/>
        <w:suppressAutoHyphens w:val="0"/>
        <w:autoSpaceDE w:val="0"/>
        <w:autoSpaceDN w:val="0"/>
        <w:adjustRightInd w:val="0"/>
        <w:ind w:left="1069"/>
        <w:jc w:val="both"/>
        <w:rPr>
          <w:rFonts w:eastAsia="TimesNewRoman"/>
          <w:color w:val="FF0000"/>
          <w:sz w:val="18"/>
          <w:szCs w:val="18"/>
          <w:lang w:eastAsia="pl-PL"/>
        </w:rPr>
      </w:pPr>
      <w:r w:rsidRPr="00270B36">
        <w:rPr>
          <w:color w:val="FF0000"/>
          <w:spacing w:val="-2"/>
          <w:szCs w:val="22"/>
        </w:rPr>
        <w:t>………………………</w:t>
      </w:r>
    </w:p>
    <w:p w14:paraId="79A09678" w14:textId="77777777" w:rsidR="00270B36" w:rsidRPr="00386012" w:rsidRDefault="00270B36" w:rsidP="00270B36">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20B95FCC" w14:textId="77777777" w:rsidR="00270B36" w:rsidRPr="00386012" w:rsidRDefault="00270B36" w:rsidP="00270B36">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029CE5A9" w14:textId="77777777" w:rsidR="00270B36" w:rsidRPr="00386012" w:rsidRDefault="00270B36" w:rsidP="00270B36">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582341FC" w14:textId="77777777" w:rsidR="00270B36" w:rsidRPr="00386012" w:rsidRDefault="00270B36" w:rsidP="00270B36">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5BA7463A" w14:textId="77777777" w:rsidR="00270B36" w:rsidRPr="00386012" w:rsidRDefault="00270B36" w:rsidP="00270B36">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3B3DFC35" w14:textId="77777777" w:rsidR="00270B36" w:rsidRPr="00386012" w:rsidRDefault="00270B36" w:rsidP="00270B36">
      <w:pPr>
        <w:widowControl w:val="0"/>
        <w:shd w:val="clear" w:color="auto" w:fill="FFFFFF"/>
        <w:tabs>
          <w:tab w:val="left" w:pos="0"/>
        </w:tabs>
        <w:ind w:left="5103"/>
        <w:jc w:val="center"/>
        <w:rPr>
          <w:i/>
          <w:iCs/>
          <w:color w:val="FF0000"/>
          <w:sz w:val="20"/>
          <w:szCs w:val="20"/>
        </w:rPr>
        <w:sectPr w:rsidR="00270B36" w:rsidRPr="00386012" w:rsidSect="008A1245">
          <w:footerReference w:type="even" r:id="rId24"/>
          <w:footerReference w:type="default" r:id="rId25"/>
          <w:headerReference w:type="first" r:id="rId26"/>
          <w:footerReference w:type="first" r:id="rId27"/>
          <w:footnotePr>
            <w:pos w:val="beneathText"/>
          </w:footnotePr>
          <w:pgSz w:w="16837" w:h="11905" w:orient="landscape" w:code="9"/>
          <w:pgMar w:top="1843" w:right="567" w:bottom="1134" w:left="567" w:header="737" w:footer="278" w:gutter="0"/>
          <w:cols w:space="708"/>
          <w:formProt w:val="0"/>
          <w:docGrid w:linePitch="360"/>
        </w:sectPr>
      </w:pPr>
      <w:r w:rsidRPr="00386012">
        <w:rPr>
          <w:i/>
          <w:iCs/>
          <w:color w:val="FF0000"/>
          <w:sz w:val="20"/>
          <w:szCs w:val="20"/>
        </w:rPr>
        <w:t>do reprezentowania Wykonawcy</w:t>
      </w:r>
    </w:p>
    <w:p w14:paraId="0AB0E66B" w14:textId="03EF1A97" w:rsidR="00DE2F54" w:rsidRPr="00DE2F54" w:rsidRDefault="00DE2F54" w:rsidP="00DE2F54">
      <w:pPr>
        <w:autoSpaceDN w:val="0"/>
        <w:rPr>
          <w:b/>
          <w:bCs/>
          <w:kern w:val="3"/>
          <w:sz w:val="20"/>
          <w:szCs w:val="20"/>
          <w:lang w:eastAsia="zh-CN"/>
        </w:rPr>
      </w:pPr>
      <w:r w:rsidRPr="00DE2F54">
        <w:rPr>
          <w:b/>
          <w:bCs/>
          <w:kern w:val="3"/>
          <w:sz w:val="20"/>
          <w:szCs w:val="20"/>
          <w:lang w:eastAsia="zh-CN"/>
        </w:rPr>
        <w:lastRenderedPageBreak/>
        <w:t>Pakiet nr 5- Akcesoria do resuscytacji dla dorosłych.</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560"/>
        <w:gridCol w:w="4328"/>
        <w:gridCol w:w="1470"/>
        <w:gridCol w:w="1424"/>
        <w:gridCol w:w="1563"/>
        <w:gridCol w:w="1168"/>
        <w:gridCol w:w="1168"/>
        <w:gridCol w:w="1104"/>
        <w:gridCol w:w="783"/>
        <w:gridCol w:w="879"/>
        <w:gridCol w:w="967"/>
      </w:tblGrid>
      <w:tr w:rsidR="00DE2F54" w:rsidRPr="00DE2F54" w14:paraId="4216E05C" w14:textId="77777777" w:rsidTr="00653472">
        <w:trPr>
          <w:trHeight w:val="20"/>
        </w:trPr>
        <w:tc>
          <w:tcPr>
            <w:tcW w:w="182" w:type="pct"/>
            <w:shd w:val="clear" w:color="auto" w:fill="E0E0E0"/>
            <w:vAlign w:val="center"/>
          </w:tcPr>
          <w:p w14:paraId="3F844D92"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L.p.</w:t>
            </w:r>
          </w:p>
        </w:tc>
        <w:tc>
          <w:tcPr>
            <w:tcW w:w="1404" w:type="pct"/>
            <w:tcBorders>
              <w:bottom w:val="single" w:sz="4" w:space="0" w:color="auto"/>
            </w:tcBorders>
            <w:shd w:val="clear" w:color="auto" w:fill="E0E0E0"/>
            <w:vAlign w:val="center"/>
          </w:tcPr>
          <w:p w14:paraId="51A0A471"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Nazwa towaru oraz inne parametry, uwzględnione przez Zamawiającego</w:t>
            </w:r>
          </w:p>
        </w:tc>
        <w:tc>
          <w:tcPr>
            <w:tcW w:w="477" w:type="pct"/>
            <w:tcBorders>
              <w:bottom w:val="single" w:sz="4" w:space="0" w:color="auto"/>
            </w:tcBorders>
            <w:shd w:val="clear" w:color="auto" w:fill="E0E0E0"/>
            <w:vAlign w:val="center"/>
          </w:tcPr>
          <w:p w14:paraId="1AD16B0E"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Ilość</w:t>
            </w:r>
          </w:p>
        </w:tc>
        <w:tc>
          <w:tcPr>
            <w:tcW w:w="462" w:type="pct"/>
            <w:tcBorders>
              <w:bottom w:val="single" w:sz="4" w:space="0" w:color="auto"/>
            </w:tcBorders>
            <w:shd w:val="clear" w:color="auto" w:fill="E0E0E0"/>
            <w:vAlign w:val="center"/>
          </w:tcPr>
          <w:p w14:paraId="6F04B00E"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Wielkość op., uwzględnione przez </w:t>
            </w:r>
            <w:r w:rsidRPr="00DE2F54">
              <w:rPr>
                <w:b/>
                <w:bCs/>
                <w:kern w:val="3"/>
                <w:sz w:val="16"/>
                <w:szCs w:val="16"/>
                <w:u w:val="single"/>
                <w:lang w:eastAsia="zh-CN"/>
              </w:rPr>
              <w:t>Oferenta</w:t>
            </w:r>
          </w:p>
        </w:tc>
        <w:tc>
          <w:tcPr>
            <w:tcW w:w="507" w:type="pct"/>
            <w:tcBorders>
              <w:bottom w:val="single" w:sz="4" w:space="0" w:color="auto"/>
            </w:tcBorders>
            <w:shd w:val="clear" w:color="auto" w:fill="E0E0E0"/>
            <w:vAlign w:val="center"/>
          </w:tcPr>
          <w:p w14:paraId="21E2FD3A"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Ilość op. o wielkości zaproponowanej przez </w:t>
            </w:r>
            <w:r w:rsidRPr="00DE2F54">
              <w:rPr>
                <w:b/>
                <w:bCs/>
                <w:kern w:val="3"/>
                <w:sz w:val="16"/>
                <w:szCs w:val="16"/>
                <w:u w:val="single"/>
                <w:lang w:eastAsia="zh-CN"/>
              </w:rPr>
              <w:t>Oferenta</w:t>
            </w:r>
          </w:p>
        </w:tc>
        <w:tc>
          <w:tcPr>
            <w:tcW w:w="379" w:type="pct"/>
            <w:tcBorders>
              <w:bottom w:val="single" w:sz="4" w:space="0" w:color="auto"/>
            </w:tcBorders>
            <w:shd w:val="clear" w:color="auto" w:fill="E0E0E0"/>
            <w:vAlign w:val="center"/>
          </w:tcPr>
          <w:p w14:paraId="1C196287"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 xml:space="preserve">Cena jednostkowa netto </w:t>
            </w:r>
            <w:r w:rsidRPr="00DE2F54">
              <w:rPr>
                <w:b/>
                <w:bCs/>
                <w:kern w:val="3"/>
                <w:sz w:val="16"/>
                <w:szCs w:val="16"/>
                <w:lang w:eastAsia="zh-CN"/>
              </w:rPr>
              <w:br/>
            </w:r>
            <w:r w:rsidRPr="00DE2F54">
              <w:rPr>
                <w:b/>
                <w:bCs/>
                <w:kern w:val="3"/>
                <w:sz w:val="16"/>
                <w:szCs w:val="16"/>
                <w:u w:val="single"/>
                <w:lang w:eastAsia="zh-CN"/>
              </w:rPr>
              <w:t>za opakowanie</w:t>
            </w:r>
          </w:p>
        </w:tc>
        <w:tc>
          <w:tcPr>
            <w:tcW w:w="379" w:type="pct"/>
            <w:tcBorders>
              <w:bottom w:val="single" w:sz="4" w:space="0" w:color="auto"/>
            </w:tcBorders>
            <w:shd w:val="clear" w:color="auto" w:fill="E0E0E0"/>
            <w:vAlign w:val="center"/>
          </w:tcPr>
          <w:p w14:paraId="14E5A153"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Cena jednostkowa brutto</w:t>
            </w:r>
          </w:p>
          <w:p w14:paraId="486A9D2E" w14:textId="77777777" w:rsidR="00DE2F54" w:rsidRPr="00DE2F54" w:rsidRDefault="00DE2F54" w:rsidP="00DE2F54">
            <w:pPr>
              <w:autoSpaceDN w:val="0"/>
              <w:jc w:val="center"/>
              <w:rPr>
                <w:b/>
                <w:bCs/>
                <w:kern w:val="3"/>
                <w:sz w:val="16"/>
                <w:szCs w:val="16"/>
                <w:lang w:eastAsia="zh-CN"/>
              </w:rPr>
            </w:pPr>
            <w:r w:rsidRPr="00DE2F54">
              <w:rPr>
                <w:b/>
                <w:bCs/>
                <w:kern w:val="3"/>
                <w:sz w:val="16"/>
                <w:szCs w:val="16"/>
                <w:u w:val="single"/>
                <w:lang w:eastAsia="zh-CN"/>
              </w:rPr>
              <w:t>za opakowanie</w:t>
            </w:r>
          </w:p>
        </w:tc>
        <w:tc>
          <w:tcPr>
            <w:tcW w:w="356" w:type="pct"/>
            <w:tcBorders>
              <w:bottom w:val="single" w:sz="4" w:space="0" w:color="auto"/>
            </w:tcBorders>
            <w:shd w:val="clear" w:color="auto" w:fill="E0E0E0"/>
            <w:vAlign w:val="center"/>
          </w:tcPr>
          <w:p w14:paraId="3D1CD81C"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Stawka podatku VAT</w:t>
            </w:r>
          </w:p>
        </w:tc>
        <w:tc>
          <w:tcPr>
            <w:tcW w:w="254" w:type="pct"/>
            <w:tcBorders>
              <w:bottom w:val="single" w:sz="4" w:space="0" w:color="auto"/>
            </w:tcBorders>
            <w:shd w:val="clear" w:color="auto" w:fill="E0E0E0"/>
            <w:vAlign w:val="center"/>
          </w:tcPr>
          <w:p w14:paraId="169B8151"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Wartość netto</w:t>
            </w:r>
          </w:p>
        </w:tc>
        <w:tc>
          <w:tcPr>
            <w:tcW w:w="285" w:type="pct"/>
            <w:tcBorders>
              <w:bottom w:val="single" w:sz="4" w:space="0" w:color="auto"/>
            </w:tcBorders>
            <w:shd w:val="clear" w:color="auto" w:fill="E0E0E0"/>
            <w:vAlign w:val="center"/>
          </w:tcPr>
          <w:p w14:paraId="66BCBD6A"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Wartość brutto</w:t>
            </w:r>
          </w:p>
        </w:tc>
        <w:tc>
          <w:tcPr>
            <w:tcW w:w="314" w:type="pct"/>
            <w:tcBorders>
              <w:bottom w:val="single" w:sz="4" w:space="0" w:color="auto"/>
            </w:tcBorders>
            <w:shd w:val="clear" w:color="auto" w:fill="E0E0E0"/>
          </w:tcPr>
          <w:p w14:paraId="71BB862A" w14:textId="77777777" w:rsidR="00DE2F54" w:rsidRPr="00DE2F54" w:rsidRDefault="00DE2F54" w:rsidP="00DE2F54">
            <w:pPr>
              <w:autoSpaceDN w:val="0"/>
              <w:jc w:val="center"/>
              <w:rPr>
                <w:b/>
                <w:bCs/>
                <w:kern w:val="3"/>
                <w:sz w:val="16"/>
                <w:szCs w:val="16"/>
                <w:lang w:eastAsia="zh-CN"/>
              </w:rPr>
            </w:pPr>
            <w:r w:rsidRPr="00DE2F54">
              <w:rPr>
                <w:b/>
                <w:bCs/>
                <w:kern w:val="3"/>
                <w:sz w:val="16"/>
                <w:szCs w:val="16"/>
                <w:lang w:eastAsia="zh-CN"/>
              </w:rPr>
              <w:t>Nr katalogowy/ Producent</w:t>
            </w:r>
          </w:p>
        </w:tc>
      </w:tr>
      <w:tr w:rsidR="00DE2F54" w:rsidRPr="00DE2F54" w14:paraId="4EEF5299" w14:textId="77777777" w:rsidTr="00653472">
        <w:trPr>
          <w:trHeight w:val="20"/>
        </w:trPr>
        <w:tc>
          <w:tcPr>
            <w:tcW w:w="182" w:type="pct"/>
            <w:shd w:val="clear" w:color="auto" w:fill="E0E0E0"/>
            <w:vAlign w:val="center"/>
          </w:tcPr>
          <w:p w14:paraId="02AA00DE" w14:textId="77777777" w:rsidR="00DE2F54" w:rsidRPr="00DE2F54" w:rsidRDefault="00DE2F54" w:rsidP="00DE2F54">
            <w:pPr>
              <w:numPr>
                <w:ilvl w:val="0"/>
                <w:numId w:val="11"/>
              </w:numPr>
              <w:suppressAutoHyphens w:val="0"/>
              <w:autoSpaceDN w:val="0"/>
              <w:ind w:left="714" w:hanging="357"/>
              <w:contextualSpacing/>
              <w:jc w:val="both"/>
              <w:rPr>
                <w:rFonts w:eastAsia="Calibri"/>
                <w:bCs/>
                <w:kern w:val="3"/>
                <w:sz w:val="20"/>
                <w:szCs w:val="20"/>
                <w:lang w:val="de-DE" w:eastAsia="zh-CN"/>
              </w:rPr>
            </w:pPr>
          </w:p>
        </w:tc>
        <w:tc>
          <w:tcPr>
            <w:tcW w:w="1404" w:type="pct"/>
            <w:shd w:val="clear" w:color="auto" w:fill="auto"/>
            <w:vAlign w:val="center"/>
          </w:tcPr>
          <w:p w14:paraId="4EEFF726" w14:textId="77777777" w:rsidR="00DE2F54" w:rsidRPr="00DE2F54" w:rsidRDefault="00DE2F54" w:rsidP="00DE2F54">
            <w:pPr>
              <w:autoSpaceDN w:val="0"/>
              <w:rPr>
                <w:kern w:val="3"/>
                <w:sz w:val="20"/>
                <w:szCs w:val="20"/>
                <w:lang w:eastAsia="zh-CN"/>
              </w:rPr>
            </w:pPr>
            <w:r w:rsidRPr="00DE2F54">
              <w:rPr>
                <w:kern w:val="3"/>
                <w:sz w:val="20"/>
                <w:szCs w:val="20"/>
                <w:lang w:eastAsia="zh-CN"/>
              </w:rPr>
              <w:t xml:space="preserve">Rezerwuar tlenu w pełni kompatybilny z resuscytatorem dla dorosłych firmy Merlin </w:t>
            </w:r>
            <w:proofErr w:type="spellStart"/>
            <w:r w:rsidRPr="00DE2F54">
              <w:rPr>
                <w:kern w:val="3"/>
                <w:sz w:val="20"/>
                <w:szCs w:val="20"/>
                <w:lang w:eastAsia="zh-CN"/>
              </w:rPr>
              <w:t>Medical</w:t>
            </w:r>
            <w:proofErr w:type="spellEnd"/>
            <w:r w:rsidRPr="00DE2F54">
              <w:rPr>
                <w:kern w:val="3"/>
                <w:sz w:val="20"/>
                <w:szCs w:val="20"/>
                <w:lang w:eastAsia="zh-CN"/>
              </w:rPr>
              <w:t>, wielokrotnego użycia.</w:t>
            </w:r>
          </w:p>
        </w:tc>
        <w:tc>
          <w:tcPr>
            <w:tcW w:w="477" w:type="pct"/>
            <w:shd w:val="clear" w:color="auto" w:fill="auto"/>
            <w:vAlign w:val="center"/>
          </w:tcPr>
          <w:p w14:paraId="66E956FA"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100szt.</w:t>
            </w:r>
          </w:p>
        </w:tc>
        <w:tc>
          <w:tcPr>
            <w:tcW w:w="462" w:type="pct"/>
            <w:shd w:val="clear" w:color="auto" w:fill="auto"/>
            <w:vAlign w:val="center"/>
          </w:tcPr>
          <w:p w14:paraId="20BAB46D" w14:textId="77777777" w:rsidR="00DE2F54" w:rsidRPr="00DE2F54" w:rsidRDefault="00DE2F54" w:rsidP="00DE2F54">
            <w:pPr>
              <w:autoSpaceDN w:val="0"/>
              <w:jc w:val="center"/>
              <w:rPr>
                <w:bCs/>
                <w:kern w:val="3"/>
                <w:sz w:val="20"/>
                <w:szCs w:val="20"/>
                <w:lang w:val="de-DE" w:eastAsia="zh-CN"/>
              </w:rPr>
            </w:pPr>
            <w:r w:rsidRPr="00DE2F54">
              <w:rPr>
                <w:bCs/>
                <w:kern w:val="3"/>
                <w:sz w:val="20"/>
                <w:szCs w:val="20"/>
                <w:lang w:val="de-DE" w:eastAsia="zh-CN"/>
              </w:rPr>
              <w:t xml:space="preserve">1 op. = ……. </w:t>
            </w:r>
            <w:proofErr w:type="spellStart"/>
            <w:r w:rsidRPr="00DE2F54">
              <w:rPr>
                <w:bCs/>
                <w:kern w:val="3"/>
                <w:sz w:val="20"/>
                <w:szCs w:val="20"/>
                <w:lang w:val="de-DE" w:eastAsia="zh-CN"/>
              </w:rPr>
              <w:t>szt</w:t>
            </w:r>
            <w:proofErr w:type="spellEnd"/>
            <w:r w:rsidRPr="00DE2F54">
              <w:rPr>
                <w:bCs/>
                <w:kern w:val="3"/>
                <w:sz w:val="20"/>
                <w:szCs w:val="20"/>
                <w:lang w:val="de-DE" w:eastAsia="zh-CN"/>
              </w:rPr>
              <w:t>.</w:t>
            </w:r>
          </w:p>
        </w:tc>
        <w:tc>
          <w:tcPr>
            <w:tcW w:w="507" w:type="pct"/>
            <w:shd w:val="clear" w:color="auto" w:fill="auto"/>
            <w:vAlign w:val="center"/>
          </w:tcPr>
          <w:p w14:paraId="35A879E3" w14:textId="77777777" w:rsidR="00DE2F54" w:rsidRPr="00DE2F54" w:rsidRDefault="00DE2F54" w:rsidP="00DE2F54">
            <w:pPr>
              <w:autoSpaceDN w:val="0"/>
              <w:rPr>
                <w:bCs/>
                <w:kern w:val="3"/>
                <w:sz w:val="20"/>
                <w:szCs w:val="20"/>
                <w:lang w:val="de-DE" w:eastAsia="zh-CN"/>
              </w:rPr>
            </w:pPr>
          </w:p>
        </w:tc>
        <w:tc>
          <w:tcPr>
            <w:tcW w:w="379" w:type="pct"/>
            <w:shd w:val="clear" w:color="auto" w:fill="auto"/>
            <w:vAlign w:val="center"/>
          </w:tcPr>
          <w:p w14:paraId="1B58CD76" w14:textId="77777777" w:rsidR="00DE2F54" w:rsidRPr="00DE2F54" w:rsidRDefault="00DE2F54" w:rsidP="00DE2F54">
            <w:pPr>
              <w:autoSpaceDN w:val="0"/>
              <w:rPr>
                <w:bCs/>
                <w:kern w:val="3"/>
                <w:sz w:val="20"/>
                <w:szCs w:val="20"/>
                <w:lang w:val="de-DE" w:eastAsia="zh-CN"/>
              </w:rPr>
            </w:pPr>
          </w:p>
        </w:tc>
        <w:tc>
          <w:tcPr>
            <w:tcW w:w="379" w:type="pct"/>
            <w:shd w:val="clear" w:color="auto" w:fill="auto"/>
            <w:vAlign w:val="center"/>
          </w:tcPr>
          <w:p w14:paraId="38CEF319" w14:textId="77777777" w:rsidR="00DE2F54" w:rsidRPr="00DE2F54" w:rsidRDefault="00DE2F54" w:rsidP="00DE2F54">
            <w:pPr>
              <w:autoSpaceDN w:val="0"/>
              <w:rPr>
                <w:bCs/>
                <w:kern w:val="3"/>
                <w:sz w:val="20"/>
                <w:szCs w:val="20"/>
                <w:lang w:val="de-DE" w:eastAsia="zh-CN"/>
              </w:rPr>
            </w:pPr>
          </w:p>
        </w:tc>
        <w:tc>
          <w:tcPr>
            <w:tcW w:w="356" w:type="pct"/>
            <w:shd w:val="clear" w:color="auto" w:fill="auto"/>
            <w:vAlign w:val="center"/>
          </w:tcPr>
          <w:p w14:paraId="7650C7A4" w14:textId="77777777" w:rsidR="00DE2F54" w:rsidRPr="00DE2F54" w:rsidRDefault="00DE2F54" w:rsidP="00DE2F54">
            <w:pPr>
              <w:autoSpaceDN w:val="0"/>
              <w:rPr>
                <w:bCs/>
                <w:kern w:val="3"/>
                <w:sz w:val="20"/>
                <w:szCs w:val="20"/>
                <w:lang w:val="de-DE" w:eastAsia="zh-CN"/>
              </w:rPr>
            </w:pPr>
          </w:p>
        </w:tc>
        <w:tc>
          <w:tcPr>
            <w:tcW w:w="254" w:type="pct"/>
            <w:shd w:val="clear" w:color="auto" w:fill="auto"/>
            <w:vAlign w:val="center"/>
          </w:tcPr>
          <w:p w14:paraId="1407DC50" w14:textId="77777777" w:rsidR="00DE2F54" w:rsidRPr="00DE2F54" w:rsidRDefault="00DE2F54" w:rsidP="00DE2F54">
            <w:pPr>
              <w:autoSpaceDN w:val="0"/>
              <w:rPr>
                <w:bCs/>
                <w:kern w:val="3"/>
                <w:sz w:val="20"/>
                <w:szCs w:val="20"/>
                <w:lang w:val="de-DE" w:eastAsia="zh-CN"/>
              </w:rPr>
            </w:pPr>
          </w:p>
        </w:tc>
        <w:tc>
          <w:tcPr>
            <w:tcW w:w="285" w:type="pct"/>
            <w:shd w:val="clear" w:color="auto" w:fill="auto"/>
            <w:vAlign w:val="center"/>
          </w:tcPr>
          <w:p w14:paraId="0C9B94C0" w14:textId="77777777" w:rsidR="00DE2F54" w:rsidRPr="00DE2F54" w:rsidRDefault="00DE2F54" w:rsidP="00DE2F54">
            <w:pPr>
              <w:autoSpaceDN w:val="0"/>
              <w:rPr>
                <w:bCs/>
                <w:kern w:val="3"/>
                <w:sz w:val="20"/>
                <w:szCs w:val="20"/>
                <w:lang w:val="de-DE" w:eastAsia="zh-CN"/>
              </w:rPr>
            </w:pPr>
          </w:p>
        </w:tc>
        <w:tc>
          <w:tcPr>
            <w:tcW w:w="314" w:type="pct"/>
          </w:tcPr>
          <w:p w14:paraId="47A63941" w14:textId="77777777" w:rsidR="00DE2F54" w:rsidRPr="00DE2F54" w:rsidRDefault="00DE2F54" w:rsidP="00DE2F54">
            <w:pPr>
              <w:autoSpaceDN w:val="0"/>
              <w:rPr>
                <w:bCs/>
                <w:kern w:val="3"/>
                <w:sz w:val="20"/>
                <w:szCs w:val="20"/>
                <w:lang w:val="de-DE" w:eastAsia="zh-CN"/>
              </w:rPr>
            </w:pPr>
          </w:p>
        </w:tc>
      </w:tr>
      <w:tr w:rsidR="00DE2F54" w:rsidRPr="00DE2F54" w14:paraId="14889540" w14:textId="77777777" w:rsidTr="00653472">
        <w:trPr>
          <w:trHeight w:val="20"/>
        </w:trPr>
        <w:tc>
          <w:tcPr>
            <w:tcW w:w="182" w:type="pct"/>
            <w:tcBorders>
              <w:bottom w:val="single" w:sz="4" w:space="0" w:color="auto"/>
            </w:tcBorders>
            <w:shd w:val="clear" w:color="auto" w:fill="E0E0E0"/>
            <w:vAlign w:val="center"/>
          </w:tcPr>
          <w:p w14:paraId="4E408535" w14:textId="77777777" w:rsidR="00DE2F54" w:rsidRPr="00DE2F54" w:rsidRDefault="00DE2F54" w:rsidP="00DE2F54">
            <w:pPr>
              <w:numPr>
                <w:ilvl w:val="0"/>
                <w:numId w:val="11"/>
              </w:numPr>
              <w:suppressAutoHyphens w:val="0"/>
              <w:autoSpaceDN w:val="0"/>
              <w:ind w:left="714" w:hanging="357"/>
              <w:contextualSpacing/>
              <w:jc w:val="both"/>
              <w:rPr>
                <w:rFonts w:eastAsia="Calibri"/>
                <w:bCs/>
                <w:kern w:val="3"/>
                <w:sz w:val="20"/>
                <w:szCs w:val="20"/>
                <w:lang w:val="de-DE" w:eastAsia="zh-CN"/>
              </w:rPr>
            </w:pPr>
          </w:p>
        </w:tc>
        <w:tc>
          <w:tcPr>
            <w:tcW w:w="1404" w:type="pct"/>
            <w:tcBorders>
              <w:bottom w:val="single" w:sz="4" w:space="0" w:color="auto"/>
            </w:tcBorders>
            <w:shd w:val="clear" w:color="auto" w:fill="auto"/>
            <w:vAlign w:val="center"/>
          </w:tcPr>
          <w:p w14:paraId="1C4322FD" w14:textId="77777777" w:rsidR="00DE2F54" w:rsidRPr="00DE2F54" w:rsidRDefault="00DE2F54" w:rsidP="00DE2F54">
            <w:pPr>
              <w:autoSpaceDN w:val="0"/>
              <w:rPr>
                <w:kern w:val="3"/>
                <w:sz w:val="20"/>
                <w:szCs w:val="20"/>
                <w:lang w:eastAsia="zh-CN"/>
              </w:rPr>
            </w:pPr>
            <w:r w:rsidRPr="00DE2F54">
              <w:rPr>
                <w:kern w:val="3"/>
                <w:sz w:val="20"/>
                <w:szCs w:val="20"/>
                <w:lang w:eastAsia="zh-CN"/>
              </w:rPr>
              <w:t xml:space="preserve">Filtry w pełni kompatybilne z resuscytatorem wielokrotnego użycia dla dorosłych firmy Merlin </w:t>
            </w:r>
            <w:proofErr w:type="spellStart"/>
            <w:r w:rsidRPr="00DE2F54">
              <w:rPr>
                <w:kern w:val="3"/>
                <w:sz w:val="20"/>
                <w:szCs w:val="20"/>
                <w:lang w:eastAsia="zh-CN"/>
              </w:rPr>
              <w:t>Medical</w:t>
            </w:r>
            <w:proofErr w:type="spellEnd"/>
          </w:p>
        </w:tc>
        <w:tc>
          <w:tcPr>
            <w:tcW w:w="477" w:type="pct"/>
            <w:tcBorders>
              <w:bottom w:val="single" w:sz="4" w:space="0" w:color="auto"/>
            </w:tcBorders>
            <w:shd w:val="clear" w:color="auto" w:fill="auto"/>
            <w:vAlign w:val="center"/>
          </w:tcPr>
          <w:p w14:paraId="56A20A7E"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100szt.</w:t>
            </w:r>
          </w:p>
        </w:tc>
        <w:tc>
          <w:tcPr>
            <w:tcW w:w="462" w:type="pct"/>
            <w:tcBorders>
              <w:bottom w:val="single" w:sz="4" w:space="0" w:color="auto"/>
            </w:tcBorders>
            <w:shd w:val="clear" w:color="auto" w:fill="auto"/>
            <w:vAlign w:val="center"/>
          </w:tcPr>
          <w:p w14:paraId="217961A9" w14:textId="77777777" w:rsidR="00DE2F54" w:rsidRPr="00DE2F54" w:rsidRDefault="00DE2F54" w:rsidP="00DE2F54">
            <w:pPr>
              <w:autoSpaceDN w:val="0"/>
              <w:jc w:val="center"/>
              <w:rPr>
                <w:kern w:val="3"/>
                <w:sz w:val="20"/>
                <w:szCs w:val="20"/>
                <w:lang w:val="de-DE" w:eastAsia="zh-CN"/>
              </w:rPr>
            </w:pPr>
            <w:r w:rsidRPr="00DE2F54">
              <w:rPr>
                <w:bCs/>
                <w:kern w:val="3"/>
                <w:sz w:val="20"/>
                <w:szCs w:val="20"/>
                <w:lang w:val="de-DE" w:eastAsia="zh-CN"/>
              </w:rPr>
              <w:t xml:space="preserve">1 op. = ……. </w:t>
            </w:r>
            <w:proofErr w:type="spellStart"/>
            <w:r w:rsidRPr="00DE2F54">
              <w:rPr>
                <w:bCs/>
                <w:kern w:val="3"/>
                <w:sz w:val="20"/>
                <w:szCs w:val="20"/>
                <w:lang w:val="de-DE" w:eastAsia="zh-CN"/>
              </w:rPr>
              <w:t>szt</w:t>
            </w:r>
            <w:proofErr w:type="spellEnd"/>
            <w:r w:rsidRPr="00DE2F54">
              <w:rPr>
                <w:bCs/>
                <w:kern w:val="3"/>
                <w:sz w:val="20"/>
                <w:szCs w:val="20"/>
                <w:lang w:val="de-DE" w:eastAsia="zh-CN"/>
              </w:rPr>
              <w:t>.</w:t>
            </w:r>
          </w:p>
        </w:tc>
        <w:tc>
          <w:tcPr>
            <w:tcW w:w="507" w:type="pct"/>
            <w:tcBorders>
              <w:bottom w:val="single" w:sz="4" w:space="0" w:color="auto"/>
            </w:tcBorders>
            <w:shd w:val="clear" w:color="auto" w:fill="auto"/>
            <w:vAlign w:val="center"/>
          </w:tcPr>
          <w:p w14:paraId="48A45AB9" w14:textId="77777777" w:rsidR="00DE2F54" w:rsidRPr="00DE2F54" w:rsidRDefault="00DE2F54" w:rsidP="00DE2F54">
            <w:pPr>
              <w:autoSpaceDN w:val="0"/>
              <w:rPr>
                <w:bCs/>
                <w:kern w:val="3"/>
                <w:sz w:val="20"/>
                <w:szCs w:val="20"/>
                <w:lang w:val="de-DE" w:eastAsia="zh-CN"/>
              </w:rPr>
            </w:pPr>
          </w:p>
        </w:tc>
        <w:tc>
          <w:tcPr>
            <w:tcW w:w="379" w:type="pct"/>
            <w:tcBorders>
              <w:bottom w:val="single" w:sz="4" w:space="0" w:color="auto"/>
            </w:tcBorders>
            <w:shd w:val="clear" w:color="auto" w:fill="auto"/>
            <w:vAlign w:val="center"/>
          </w:tcPr>
          <w:p w14:paraId="64394C3D" w14:textId="77777777" w:rsidR="00DE2F54" w:rsidRPr="00DE2F54" w:rsidRDefault="00DE2F54" w:rsidP="00DE2F54">
            <w:pPr>
              <w:autoSpaceDN w:val="0"/>
              <w:rPr>
                <w:bCs/>
                <w:kern w:val="3"/>
                <w:sz w:val="20"/>
                <w:szCs w:val="20"/>
                <w:lang w:val="de-DE" w:eastAsia="zh-CN"/>
              </w:rPr>
            </w:pPr>
          </w:p>
        </w:tc>
        <w:tc>
          <w:tcPr>
            <w:tcW w:w="379" w:type="pct"/>
            <w:tcBorders>
              <w:bottom w:val="single" w:sz="4" w:space="0" w:color="auto"/>
            </w:tcBorders>
            <w:shd w:val="clear" w:color="auto" w:fill="auto"/>
            <w:vAlign w:val="center"/>
          </w:tcPr>
          <w:p w14:paraId="052EA29F" w14:textId="77777777" w:rsidR="00DE2F54" w:rsidRPr="00DE2F54" w:rsidRDefault="00DE2F54" w:rsidP="00DE2F54">
            <w:pPr>
              <w:autoSpaceDN w:val="0"/>
              <w:rPr>
                <w:bCs/>
                <w:kern w:val="3"/>
                <w:sz w:val="20"/>
                <w:szCs w:val="20"/>
                <w:lang w:val="de-DE" w:eastAsia="zh-CN"/>
              </w:rPr>
            </w:pPr>
          </w:p>
        </w:tc>
        <w:tc>
          <w:tcPr>
            <w:tcW w:w="356" w:type="pct"/>
            <w:tcBorders>
              <w:bottom w:val="single" w:sz="4" w:space="0" w:color="auto"/>
            </w:tcBorders>
            <w:shd w:val="clear" w:color="auto" w:fill="auto"/>
            <w:vAlign w:val="center"/>
          </w:tcPr>
          <w:p w14:paraId="692154CC" w14:textId="77777777" w:rsidR="00DE2F54" w:rsidRPr="00DE2F54" w:rsidRDefault="00DE2F54" w:rsidP="00DE2F54">
            <w:pPr>
              <w:autoSpaceDN w:val="0"/>
              <w:rPr>
                <w:bCs/>
                <w:kern w:val="3"/>
                <w:sz w:val="20"/>
                <w:szCs w:val="20"/>
                <w:lang w:val="de-DE" w:eastAsia="zh-CN"/>
              </w:rPr>
            </w:pPr>
          </w:p>
        </w:tc>
        <w:tc>
          <w:tcPr>
            <w:tcW w:w="254" w:type="pct"/>
            <w:shd w:val="clear" w:color="auto" w:fill="auto"/>
            <w:vAlign w:val="center"/>
          </w:tcPr>
          <w:p w14:paraId="3EBF084D" w14:textId="77777777" w:rsidR="00DE2F54" w:rsidRPr="00DE2F54" w:rsidRDefault="00DE2F54" w:rsidP="00DE2F54">
            <w:pPr>
              <w:autoSpaceDN w:val="0"/>
              <w:rPr>
                <w:bCs/>
                <w:kern w:val="3"/>
                <w:sz w:val="20"/>
                <w:szCs w:val="20"/>
                <w:lang w:val="de-DE" w:eastAsia="zh-CN"/>
              </w:rPr>
            </w:pPr>
          </w:p>
        </w:tc>
        <w:tc>
          <w:tcPr>
            <w:tcW w:w="285" w:type="pct"/>
            <w:shd w:val="clear" w:color="auto" w:fill="auto"/>
            <w:vAlign w:val="center"/>
          </w:tcPr>
          <w:p w14:paraId="41AE44EB" w14:textId="77777777" w:rsidR="00DE2F54" w:rsidRPr="00DE2F54" w:rsidRDefault="00DE2F54" w:rsidP="00DE2F54">
            <w:pPr>
              <w:autoSpaceDN w:val="0"/>
              <w:rPr>
                <w:bCs/>
                <w:kern w:val="3"/>
                <w:sz w:val="20"/>
                <w:szCs w:val="20"/>
                <w:lang w:val="de-DE" w:eastAsia="zh-CN"/>
              </w:rPr>
            </w:pPr>
          </w:p>
        </w:tc>
        <w:tc>
          <w:tcPr>
            <w:tcW w:w="314" w:type="pct"/>
          </w:tcPr>
          <w:p w14:paraId="5596C822" w14:textId="77777777" w:rsidR="00DE2F54" w:rsidRPr="00DE2F54" w:rsidRDefault="00DE2F54" w:rsidP="00DE2F54">
            <w:pPr>
              <w:autoSpaceDN w:val="0"/>
              <w:rPr>
                <w:bCs/>
                <w:kern w:val="3"/>
                <w:sz w:val="20"/>
                <w:szCs w:val="20"/>
                <w:lang w:val="de-DE" w:eastAsia="zh-CN"/>
              </w:rPr>
            </w:pPr>
          </w:p>
        </w:tc>
      </w:tr>
      <w:tr w:rsidR="00DE2F54" w:rsidRPr="00DE2F54" w14:paraId="7465C87A" w14:textId="77777777" w:rsidTr="00653472">
        <w:trPr>
          <w:trHeight w:val="20"/>
        </w:trPr>
        <w:tc>
          <w:tcPr>
            <w:tcW w:w="182" w:type="pct"/>
            <w:tcBorders>
              <w:bottom w:val="single" w:sz="4" w:space="0" w:color="auto"/>
            </w:tcBorders>
            <w:shd w:val="clear" w:color="auto" w:fill="E0E0E0"/>
            <w:vAlign w:val="center"/>
          </w:tcPr>
          <w:p w14:paraId="56D26402" w14:textId="77777777" w:rsidR="00DE2F54" w:rsidRPr="00DE2F54" w:rsidRDefault="00DE2F54" w:rsidP="00DE2F54">
            <w:pPr>
              <w:numPr>
                <w:ilvl w:val="0"/>
                <w:numId w:val="11"/>
              </w:numPr>
              <w:suppressAutoHyphens w:val="0"/>
              <w:autoSpaceDN w:val="0"/>
              <w:ind w:left="714" w:hanging="357"/>
              <w:contextualSpacing/>
              <w:jc w:val="both"/>
              <w:rPr>
                <w:rFonts w:eastAsia="Calibri"/>
                <w:bCs/>
                <w:kern w:val="3"/>
                <w:sz w:val="20"/>
                <w:szCs w:val="20"/>
                <w:lang w:val="de-DE" w:eastAsia="zh-CN"/>
              </w:rPr>
            </w:pPr>
          </w:p>
        </w:tc>
        <w:tc>
          <w:tcPr>
            <w:tcW w:w="1404" w:type="pct"/>
            <w:tcBorders>
              <w:bottom w:val="single" w:sz="4" w:space="0" w:color="auto"/>
            </w:tcBorders>
            <w:shd w:val="clear" w:color="auto" w:fill="auto"/>
            <w:vAlign w:val="center"/>
          </w:tcPr>
          <w:p w14:paraId="60537D90" w14:textId="77777777" w:rsidR="00DE2F54" w:rsidRPr="00DE2F54" w:rsidRDefault="00DE2F54" w:rsidP="00DE2F54">
            <w:pPr>
              <w:autoSpaceDN w:val="0"/>
              <w:rPr>
                <w:kern w:val="3"/>
                <w:sz w:val="20"/>
                <w:szCs w:val="20"/>
                <w:lang w:eastAsia="zh-CN"/>
              </w:rPr>
            </w:pPr>
            <w:r w:rsidRPr="00DE2F54">
              <w:rPr>
                <w:kern w:val="3"/>
                <w:sz w:val="20"/>
                <w:szCs w:val="20"/>
                <w:lang w:eastAsia="zh-CN"/>
              </w:rPr>
              <w:t xml:space="preserve">Zestaw oddechowy jednorazowego użycia dla dorosłych, kompatybilny z respiratorem typu </w:t>
            </w:r>
            <w:proofErr w:type="spellStart"/>
            <w:r w:rsidRPr="00DE2F54">
              <w:rPr>
                <w:kern w:val="3"/>
                <w:sz w:val="20"/>
                <w:szCs w:val="20"/>
                <w:lang w:eastAsia="zh-CN"/>
              </w:rPr>
              <w:t>Oxylog</w:t>
            </w:r>
            <w:proofErr w:type="spellEnd"/>
            <w:r w:rsidRPr="00DE2F54">
              <w:rPr>
                <w:kern w:val="3"/>
                <w:sz w:val="20"/>
                <w:szCs w:val="20"/>
                <w:lang w:eastAsia="zh-CN"/>
              </w:rPr>
              <w:t xml:space="preserve"> VE300, składający się z rury karbowanej o średnicy 22 mm i długości 1,5m do 3m, scalonej zastawki wydechowej, czujnika przepływu i linii pomiarowej o tożsamej długości jak rura karbowana oraz obrotowego łącznika kątowego z portem </w:t>
            </w:r>
            <w:proofErr w:type="spellStart"/>
            <w:r w:rsidRPr="00DE2F54">
              <w:rPr>
                <w:kern w:val="3"/>
                <w:sz w:val="20"/>
                <w:szCs w:val="20"/>
                <w:lang w:eastAsia="zh-CN"/>
              </w:rPr>
              <w:t>LuerLock</w:t>
            </w:r>
            <w:proofErr w:type="spellEnd"/>
            <w:r w:rsidRPr="00DE2F54">
              <w:rPr>
                <w:kern w:val="3"/>
                <w:sz w:val="20"/>
                <w:szCs w:val="20"/>
                <w:lang w:eastAsia="zh-CN"/>
              </w:rPr>
              <w:t>, układ od strony pacjenta zabezpieczony kapturkiem. Wszystkie komponenty zestawu pozbawione lateksu</w:t>
            </w:r>
          </w:p>
        </w:tc>
        <w:tc>
          <w:tcPr>
            <w:tcW w:w="477" w:type="pct"/>
            <w:tcBorders>
              <w:bottom w:val="single" w:sz="4" w:space="0" w:color="auto"/>
            </w:tcBorders>
            <w:shd w:val="clear" w:color="auto" w:fill="auto"/>
            <w:vAlign w:val="center"/>
          </w:tcPr>
          <w:p w14:paraId="7E04D92C"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50 szt.</w:t>
            </w:r>
          </w:p>
        </w:tc>
        <w:tc>
          <w:tcPr>
            <w:tcW w:w="462" w:type="pct"/>
            <w:tcBorders>
              <w:bottom w:val="single" w:sz="4" w:space="0" w:color="auto"/>
            </w:tcBorders>
            <w:shd w:val="clear" w:color="auto" w:fill="auto"/>
            <w:vAlign w:val="center"/>
          </w:tcPr>
          <w:p w14:paraId="1B0C615A" w14:textId="77777777" w:rsidR="00DE2F54" w:rsidRPr="00DE2F54" w:rsidRDefault="00DE2F54" w:rsidP="00DE2F54">
            <w:pPr>
              <w:autoSpaceDN w:val="0"/>
              <w:jc w:val="center"/>
              <w:rPr>
                <w:bCs/>
                <w:kern w:val="3"/>
                <w:sz w:val="20"/>
                <w:szCs w:val="20"/>
                <w:lang w:val="de-DE" w:eastAsia="zh-CN"/>
              </w:rPr>
            </w:pPr>
            <w:r w:rsidRPr="00DE2F54">
              <w:rPr>
                <w:bCs/>
                <w:kern w:val="3"/>
                <w:sz w:val="20"/>
                <w:szCs w:val="20"/>
                <w:lang w:val="de-DE" w:eastAsia="zh-CN"/>
              </w:rPr>
              <w:t xml:space="preserve">1 op.= ……… </w:t>
            </w:r>
            <w:proofErr w:type="spellStart"/>
            <w:r w:rsidRPr="00DE2F54">
              <w:rPr>
                <w:bCs/>
                <w:kern w:val="3"/>
                <w:sz w:val="20"/>
                <w:szCs w:val="20"/>
                <w:lang w:val="de-DE" w:eastAsia="zh-CN"/>
              </w:rPr>
              <w:t>szt</w:t>
            </w:r>
            <w:proofErr w:type="spellEnd"/>
            <w:r w:rsidRPr="00DE2F54">
              <w:rPr>
                <w:bCs/>
                <w:kern w:val="3"/>
                <w:sz w:val="20"/>
                <w:szCs w:val="20"/>
                <w:lang w:val="de-DE" w:eastAsia="zh-CN"/>
              </w:rPr>
              <w:t>.</w:t>
            </w:r>
          </w:p>
        </w:tc>
        <w:tc>
          <w:tcPr>
            <w:tcW w:w="507" w:type="pct"/>
            <w:tcBorders>
              <w:bottom w:val="single" w:sz="4" w:space="0" w:color="auto"/>
            </w:tcBorders>
            <w:shd w:val="clear" w:color="auto" w:fill="auto"/>
            <w:vAlign w:val="center"/>
          </w:tcPr>
          <w:p w14:paraId="44FF709E" w14:textId="77777777" w:rsidR="00DE2F54" w:rsidRPr="00DE2F54" w:rsidRDefault="00DE2F54" w:rsidP="00DE2F54">
            <w:pPr>
              <w:autoSpaceDN w:val="0"/>
              <w:rPr>
                <w:bCs/>
                <w:kern w:val="3"/>
                <w:sz w:val="20"/>
                <w:szCs w:val="20"/>
                <w:lang w:val="de-DE" w:eastAsia="zh-CN"/>
              </w:rPr>
            </w:pPr>
          </w:p>
        </w:tc>
        <w:tc>
          <w:tcPr>
            <w:tcW w:w="379" w:type="pct"/>
            <w:tcBorders>
              <w:bottom w:val="single" w:sz="4" w:space="0" w:color="auto"/>
            </w:tcBorders>
            <w:shd w:val="clear" w:color="auto" w:fill="auto"/>
            <w:vAlign w:val="center"/>
          </w:tcPr>
          <w:p w14:paraId="16903CB6" w14:textId="77777777" w:rsidR="00DE2F54" w:rsidRPr="00DE2F54" w:rsidRDefault="00DE2F54" w:rsidP="00DE2F54">
            <w:pPr>
              <w:autoSpaceDN w:val="0"/>
              <w:rPr>
                <w:bCs/>
                <w:kern w:val="3"/>
                <w:sz w:val="20"/>
                <w:szCs w:val="20"/>
                <w:lang w:val="de-DE" w:eastAsia="zh-CN"/>
              </w:rPr>
            </w:pPr>
          </w:p>
        </w:tc>
        <w:tc>
          <w:tcPr>
            <w:tcW w:w="379" w:type="pct"/>
            <w:tcBorders>
              <w:bottom w:val="single" w:sz="4" w:space="0" w:color="auto"/>
            </w:tcBorders>
            <w:shd w:val="clear" w:color="auto" w:fill="auto"/>
            <w:vAlign w:val="center"/>
          </w:tcPr>
          <w:p w14:paraId="3675C764" w14:textId="77777777" w:rsidR="00DE2F54" w:rsidRPr="00DE2F54" w:rsidRDefault="00DE2F54" w:rsidP="00DE2F54">
            <w:pPr>
              <w:autoSpaceDN w:val="0"/>
              <w:rPr>
                <w:bCs/>
                <w:kern w:val="3"/>
                <w:sz w:val="20"/>
                <w:szCs w:val="20"/>
                <w:lang w:val="de-DE" w:eastAsia="zh-CN"/>
              </w:rPr>
            </w:pPr>
          </w:p>
        </w:tc>
        <w:tc>
          <w:tcPr>
            <w:tcW w:w="356" w:type="pct"/>
            <w:tcBorders>
              <w:bottom w:val="single" w:sz="4" w:space="0" w:color="auto"/>
            </w:tcBorders>
            <w:shd w:val="clear" w:color="auto" w:fill="auto"/>
            <w:vAlign w:val="center"/>
          </w:tcPr>
          <w:p w14:paraId="5F6F26C9" w14:textId="77777777" w:rsidR="00DE2F54" w:rsidRPr="00DE2F54" w:rsidRDefault="00DE2F54" w:rsidP="00DE2F54">
            <w:pPr>
              <w:autoSpaceDN w:val="0"/>
              <w:rPr>
                <w:bCs/>
                <w:kern w:val="3"/>
                <w:sz w:val="20"/>
                <w:szCs w:val="20"/>
                <w:lang w:val="de-DE" w:eastAsia="zh-CN"/>
              </w:rPr>
            </w:pPr>
          </w:p>
        </w:tc>
        <w:tc>
          <w:tcPr>
            <w:tcW w:w="254" w:type="pct"/>
            <w:shd w:val="clear" w:color="auto" w:fill="auto"/>
            <w:vAlign w:val="center"/>
          </w:tcPr>
          <w:p w14:paraId="462FD698" w14:textId="77777777" w:rsidR="00DE2F54" w:rsidRPr="00DE2F54" w:rsidRDefault="00DE2F54" w:rsidP="00DE2F54">
            <w:pPr>
              <w:autoSpaceDN w:val="0"/>
              <w:rPr>
                <w:bCs/>
                <w:kern w:val="3"/>
                <w:sz w:val="20"/>
                <w:szCs w:val="20"/>
                <w:lang w:val="de-DE" w:eastAsia="zh-CN"/>
              </w:rPr>
            </w:pPr>
          </w:p>
        </w:tc>
        <w:tc>
          <w:tcPr>
            <w:tcW w:w="285" w:type="pct"/>
            <w:shd w:val="clear" w:color="auto" w:fill="auto"/>
            <w:vAlign w:val="center"/>
          </w:tcPr>
          <w:p w14:paraId="34485C70" w14:textId="77777777" w:rsidR="00DE2F54" w:rsidRPr="00DE2F54" w:rsidRDefault="00DE2F54" w:rsidP="00DE2F54">
            <w:pPr>
              <w:autoSpaceDN w:val="0"/>
              <w:rPr>
                <w:bCs/>
                <w:kern w:val="3"/>
                <w:sz w:val="20"/>
                <w:szCs w:val="20"/>
                <w:lang w:val="de-DE" w:eastAsia="zh-CN"/>
              </w:rPr>
            </w:pPr>
          </w:p>
        </w:tc>
        <w:tc>
          <w:tcPr>
            <w:tcW w:w="314" w:type="pct"/>
          </w:tcPr>
          <w:p w14:paraId="570EF8A5" w14:textId="77777777" w:rsidR="00DE2F54" w:rsidRPr="00DE2F54" w:rsidRDefault="00DE2F54" w:rsidP="00DE2F54">
            <w:pPr>
              <w:autoSpaceDN w:val="0"/>
              <w:rPr>
                <w:bCs/>
                <w:kern w:val="3"/>
                <w:sz w:val="20"/>
                <w:szCs w:val="20"/>
                <w:lang w:val="de-DE" w:eastAsia="zh-CN"/>
              </w:rPr>
            </w:pPr>
          </w:p>
        </w:tc>
      </w:tr>
      <w:tr w:rsidR="00DE2F54" w:rsidRPr="00DE2F54" w14:paraId="1623B06D" w14:textId="77777777" w:rsidTr="00653472">
        <w:trPr>
          <w:trHeight w:val="20"/>
        </w:trPr>
        <w:tc>
          <w:tcPr>
            <w:tcW w:w="4148" w:type="pct"/>
            <w:gridSpan w:val="8"/>
            <w:shd w:val="clear" w:color="auto" w:fill="D9D9D9"/>
            <w:vAlign w:val="center"/>
          </w:tcPr>
          <w:p w14:paraId="7FC8D7CB" w14:textId="6851420E" w:rsidR="00DE2F54" w:rsidRPr="00DE2F54" w:rsidRDefault="00DE2F54" w:rsidP="00DE2F54">
            <w:pPr>
              <w:autoSpaceDN w:val="0"/>
              <w:jc w:val="right"/>
              <w:rPr>
                <w:bCs/>
                <w:kern w:val="3"/>
                <w:sz w:val="20"/>
                <w:szCs w:val="20"/>
                <w:lang w:val="de-DE" w:eastAsia="zh-CN"/>
              </w:rPr>
            </w:pPr>
            <w:proofErr w:type="spellStart"/>
            <w:r w:rsidRPr="00DE2F54">
              <w:rPr>
                <w:b/>
                <w:bCs/>
                <w:kern w:val="3"/>
                <w:sz w:val="20"/>
                <w:szCs w:val="20"/>
                <w:lang w:val="de-DE" w:eastAsia="zh-CN"/>
              </w:rPr>
              <w:t>R</w:t>
            </w:r>
            <w:r w:rsidR="003C32AD">
              <w:rPr>
                <w:b/>
                <w:bCs/>
                <w:kern w:val="3"/>
                <w:sz w:val="20"/>
                <w:szCs w:val="20"/>
                <w:lang w:val="de-DE" w:eastAsia="zh-CN"/>
              </w:rPr>
              <w:t>azem</w:t>
            </w:r>
            <w:proofErr w:type="spellEnd"/>
            <w:r w:rsidR="003C32AD">
              <w:rPr>
                <w:b/>
                <w:bCs/>
                <w:kern w:val="3"/>
                <w:sz w:val="20"/>
                <w:szCs w:val="20"/>
                <w:lang w:val="de-DE" w:eastAsia="zh-CN"/>
              </w:rPr>
              <w:t>:</w:t>
            </w:r>
          </w:p>
        </w:tc>
        <w:tc>
          <w:tcPr>
            <w:tcW w:w="254" w:type="pct"/>
            <w:shd w:val="clear" w:color="auto" w:fill="D9D9D9"/>
            <w:vAlign w:val="center"/>
          </w:tcPr>
          <w:p w14:paraId="570B811A" w14:textId="77777777" w:rsidR="00DE2F54" w:rsidRPr="00DE2F54" w:rsidRDefault="00DE2F54" w:rsidP="00DE2F54">
            <w:pPr>
              <w:autoSpaceDN w:val="0"/>
              <w:rPr>
                <w:bCs/>
                <w:kern w:val="3"/>
                <w:sz w:val="20"/>
                <w:szCs w:val="20"/>
                <w:lang w:val="de-DE" w:eastAsia="zh-CN"/>
              </w:rPr>
            </w:pPr>
          </w:p>
        </w:tc>
        <w:tc>
          <w:tcPr>
            <w:tcW w:w="285" w:type="pct"/>
            <w:shd w:val="clear" w:color="auto" w:fill="D9D9D9"/>
            <w:vAlign w:val="center"/>
          </w:tcPr>
          <w:p w14:paraId="6F64B41C" w14:textId="77777777" w:rsidR="00DE2F54" w:rsidRPr="00DE2F54" w:rsidRDefault="00DE2F54" w:rsidP="00DE2F54">
            <w:pPr>
              <w:autoSpaceDN w:val="0"/>
              <w:rPr>
                <w:bCs/>
                <w:kern w:val="3"/>
                <w:sz w:val="20"/>
                <w:szCs w:val="20"/>
                <w:lang w:val="de-DE" w:eastAsia="zh-CN"/>
              </w:rPr>
            </w:pPr>
          </w:p>
        </w:tc>
        <w:tc>
          <w:tcPr>
            <w:tcW w:w="314" w:type="pct"/>
            <w:shd w:val="clear" w:color="auto" w:fill="D9D9D9"/>
          </w:tcPr>
          <w:p w14:paraId="055E8512" w14:textId="77777777" w:rsidR="00DE2F54" w:rsidRPr="00DE2F54" w:rsidRDefault="00DE2F54" w:rsidP="00DE2F54">
            <w:pPr>
              <w:autoSpaceDN w:val="0"/>
              <w:rPr>
                <w:bCs/>
                <w:kern w:val="3"/>
                <w:sz w:val="20"/>
                <w:szCs w:val="20"/>
                <w:lang w:val="de-DE" w:eastAsia="zh-CN"/>
              </w:rPr>
            </w:pPr>
          </w:p>
        </w:tc>
      </w:tr>
    </w:tbl>
    <w:p w14:paraId="2F0A1341" w14:textId="77777777" w:rsidR="0083167C" w:rsidRDefault="0083167C" w:rsidP="00DE2F54">
      <w:pPr>
        <w:suppressAutoHyphens w:val="0"/>
        <w:rPr>
          <w:b/>
          <w:bCs/>
          <w:color w:val="FF0000"/>
          <w:kern w:val="3"/>
          <w:sz w:val="18"/>
          <w:szCs w:val="18"/>
          <w:lang w:eastAsia="zh-CN"/>
        </w:rPr>
      </w:pPr>
    </w:p>
    <w:p w14:paraId="4DC4CCA3" w14:textId="30917B4E"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11EB5CEA"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0D582C5E"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0AAABDD6"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53416A3F"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0F95D2E0"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01C782A4"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73B4EBF2" w14:textId="77777777" w:rsidR="00270B36" w:rsidRDefault="00270B36" w:rsidP="00270B36">
      <w:pPr>
        <w:widowControl w:val="0"/>
        <w:ind w:right="6887"/>
        <w:rPr>
          <w:b/>
          <w:bCs/>
          <w:kern w:val="3"/>
          <w:sz w:val="18"/>
          <w:szCs w:val="18"/>
          <w:lang w:eastAsia="zh-CN"/>
        </w:rPr>
      </w:pPr>
    </w:p>
    <w:p w14:paraId="2709AB51" w14:textId="7E8C9ECC" w:rsidR="00270B36" w:rsidRPr="00386012" w:rsidRDefault="00270B36" w:rsidP="00270B36">
      <w:pPr>
        <w:widowControl w:val="0"/>
        <w:ind w:right="6887"/>
        <w:rPr>
          <w:color w:val="FF0000"/>
          <w:spacing w:val="-2"/>
          <w:szCs w:val="22"/>
        </w:rPr>
      </w:pPr>
      <w:r w:rsidRPr="00386012">
        <w:rPr>
          <w:color w:val="FF0000"/>
          <w:spacing w:val="-2"/>
          <w:szCs w:val="22"/>
        </w:rPr>
        <w:t>………………………</w:t>
      </w:r>
    </w:p>
    <w:p w14:paraId="38FE1021" w14:textId="77777777" w:rsidR="00270B36" w:rsidRPr="00386012" w:rsidRDefault="00270B36" w:rsidP="00270B36">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05BD8354" w14:textId="77777777" w:rsidR="00270B36" w:rsidRPr="00386012" w:rsidRDefault="00270B36" w:rsidP="00270B36">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5263EFFA" w14:textId="77777777" w:rsidR="00270B36" w:rsidRPr="00386012" w:rsidRDefault="00270B36" w:rsidP="00270B36">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5EFA2814" w14:textId="77777777" w:rsidR="00270B36" w:rsidRPr="00386012" w:rsidRDefault="00270B36" w:rsidP="00270B36">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3DE07470" w14:textId="77777777" w:rsidR="00270B36" w:rsidRPr="00386012" w:rsidRDefault="00270B36" w:rsidP="00270B36">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66DFB91D" w14:textId="77777777" w:rsidR="00270B36" w:rsidRPr="00386012" w:rsidRDefault="00270B36" w:rsidP="00270B36">
      <w:pPr>
        <w:widowControl w:val="0"/>
        <w:shd w:val="clear" w:color="auto" w:fill="FFFFFF"/>
        <w:tabs>
          <w:tab w:val="left" w:pos="0"/>
        </w:tabs>
        <w:ind w:left="5103"/>
        <w:jc w:val="center"/>
        <w:rPr>
          <w:i/>
          <w:iCs/>
          <w:color w:val="FF0000"/>
          <w:sz w:val="20"/>
          <w:szCs w:val="20"/>
        </w:rPr>
        <w:sectPr w:rsidR="00270B36" w:rsidRPr="00386012" w:rsidSect="008A1245">
          <w:footerReference w:type="even" r:id="rId28"/>
          <w:footerReference w:type="default" r:id="rId29"/>
          <w:headerReference w:type="first" r:id="rId30"/>
          <w:footerReference w:type="first" r:id="rId31"/>
          <w:footnotePr>
            <w:pos w:val="beneathText"/>
          </w:footnotePr>
          <w:pgSz w:w="16837" w:h="11905" w:orient="landscape" w:code="9"/>
          <w:pgMar w:top="1843" w:right="567" w:bottom="1134" w:left="567" w:header="737" w:footer="278" w:gutter="0"/>
          <w:cols w:space="708"/>
          <w:formProt w:val="0"/>
          <w:docGrid w:linePitch="360"/>
        </w:sectPr>
      </w:pPr>
      <w:r w:rsidRPr="00386012">
        <w:rPr>
          <w:i/>
          <w:iCs/>
          <w:color w:val="FF0000"/>
          <w:sz w:val="20"/>
          <w:szCs w:val="20"/>
        </w:rPr>
        <w:t>do reprezentowania Wykonawcy</w:t>
      </w:r>
    </w:p>
    <w:p w14:paraId="3952FA27" w14:textId="77777777" w:rsidR="0083167C" w:rsidRDefault="0083167C" w:rsidP="00DE2F54">
      <w:pPr>
        <w:autoSpaceDN w:val="0"/>
        <w:rPr>
          <w:b/>
          <w:bCs/>
          <w:kern w:val="3"/>
          <w:sz w:val="20"/>
          <w:szCs w:val="20"/>
          <w:lang w:eastAsia="zh-CN"/>
        </w:rPr>
      </w:pPr>
    </w:p>
    <w:p w14:paraId="002A675A" w14:textId="77777777" w:rsidR="0083167C" w:rsidRDefault="0083167C" w:rsidP="00DE2F54">
      <w:pPr>
        <w:autoSpaceDN w:val="0"/>
        <w:rPr>
          <w:b/>
          <w:bCs/>
          <w:kern w:val="3"/>
          <w:sz w:val="20"/>
          <w:szCs w:val="20"/>
          <w:lang w:eastAsia="zh-CN"/>
        </w:rPr>
      </w:pPr>
    </w:p>
    <w:p w14:paraId="2FCB3BDD" w14:textId="3F5377DE" w:rsidR="00DE2F54" w:rsidRPr="00DE2F54" w:rsidRDefault="00DE2F54" w:rsidP="00DE2F54">
      <w:pPr>
        <w:autoSpaceDN w:val="0"/>
        <w:rPr>
          <w:b/>
          <w:bCs/>
          <w:kern w:val="3"/>
          <w:sz w:val="20"/>
          <w:szCs w:val="20"/>
          <w:lang w:eastAsia="zh-CN"/>
        </w:rPr>
      </w:pPr>
      <w:r w:rsidRPr="00DE2F54">
        <w:rPr>
          <w:b/>
          <w:bCs/>
          <w:kern w:val="3"/>
          <w:sz w:val="20"/>
          <w:szCs w:val="20"/>
          <w:lang w:eastAsia="zh-CN"/>
        </w:rPr>
        <w:t>Pakiet nr 6 – Pielucho - majtki dla dorosłych.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
      <w:tblGrid>
        <w:gridCol w:w="466"/>
        <w:gridCol w:w="4742"/>
        <w:gridCol w:w="810"/>
        <w:gridCol w:w="1070"/>
        <w:gridCol w:w="1236"/>
        <w:gridCol w:w="1490"/>
        <w:gridCol w:w="1139"/>
        <w:gridCol w:w="1142"/>
        <w:gridCol w:w="875"/>
        <w:gridCol w:w="862"/>
        <w:gridCol w:w="894"/>
        <w:gridCol w:w="967"/>
      </w:tblGrid>
      <w:tr w:rsidR="00DE2F54" w:rsidRPr="00DE2F54" w14:paraId="2CC5E8AA" w14:textId="77777777" w:rsidTr="00653472">
        <w:trPr>
          <w:trHeight w:val="20"/>
        </w:trPr>
        <w:tc>
          <w:tcPr>
            <w:tcW w:w="151" w:type="pct"/>
            <w:shd w:val="clear" w:color="auto" w:fill="E0E0E0"/>
            <w:vAlign w:val="center"/>
          </w:tcPr>
          <w:p w14:paraId="22C45BD0"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L.p.</w:t>
            </w:r>
          </w:p>
        </w:tc>
        <w:tc>
          <w:tcPr>
            <w:tcW w:w="1513" w:type="pct"/>
            <w:tcBorders>
              <w:bottom w:val="single" w:sz="4" w:space="0" w:color="auto"/>
            </w:tcBorders>
            <w:shd w:val="clear" w:color="auto" w:fill="E0E0E0"/>
            <w:vAlign w:val="center"/>
          </w:tcPr>
          <w:p w14:paraId="6202FBD3"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Nazwa towaru oraz inne parametry, uwzględnione przez Zamawiającego</w:t>
            </w:r>
          </w:p>
        </w:tc>
        <w:tc>
          <w:tcPr>
            <w:tcW w:w="258" w:type="pct"/>
            <w:tcBorders>
              <w:bottom w:val="single" w:sz="4" w:space="0" w:color="auto"/>
            </w:tcBorders>
            <w:shd w:val="clear" w:color="auto" w:fill="E0E0E0"/>
            <w:vAlign w:val="center"/>
          </w:tcPr>
          <w:p w14:paraId="2783AF83"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Rozmiar</w:t>
            </w:r>
          </w:p>
        </w:tc>
        <w:tc>
          <w:tcPr>
            <w:tcW w:w="343" w:type="pct"/>
            <w:tcBorders>
              <w:bottom w:val="single" w:sz="4" w:space="0" w:color="auto"/>
            </w:tcBorders>
            <w:shd w:val="clear" w:color="auto" w:fill="E0E0E0"/>
            <w:vAlign w:val="center"/>
          </w:tcPr>
          <w:p w14:paraId="01F0F09D"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 xml:space="preserve">Ilość </w:t>
            </w:r>
          </w:p>
        </w:tc>
        <w:tc>
          <w:tcPr>
            <w:tcW w:w="396" w:type="pct"/>
            <w:tcBorders>
              <w:bottom w:val="single" w:sz="4" w:space="0" w:color="auto"/>
            </w:tcBorders>
            <w:shd w:val="clear" w:color="auto" w:fill="E0E0E0"/>
            <w:vAlign w:val="center"/>
          </w:tcPr>
          <w:p w14:paraId="134B571C"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 xml:space="preserve">Wielkość op., uwzględnione przez </w:t>
            </w:r>
            <w:r w:rsidRPr="00DE2F54">
              <w:rPr>
                <w:b/>
                <w:bCs/>
                <w:kern w:val="3"/>
                <w:sz w:val="18"/>
                <w:szCs w:val="18"/>
                <w:u w:val="single"/>
                <w:lang w:eastAsia="zh-CN"/>
              </w:rPr>
              <w:t>Oferenta</w:t>
            </w:r>
          </w:p>
        </w:tc>
        <w:tc>
          <w:tcPr>
            <w:tcW w:w="477" w:type="pct"/>
            <w:tcBorders>
              <w:bottom w:val="single" w:sz="4" w:space="0" w:color="auto"/>
            </w:tcBorders>
            <w:shd w:val="clear" w:color="auto" w:fill="E0E0E0"/>
            <w:vAlign w:val="center"/>
          </w:tcPr>
          <w:p w14:paraId="4C5976C2"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 xml:space="preserve">Ilość op. o wielkości zaproponowanej przez </w:t>
            </w:r>
            <w:r w:rsidRPr="00DE2F54">
              <w:rPr>
                <w:b/>
                <w:bCs/>
                <w:kern w:val="3"/>
                <w:sz w:val="18"/>
                <w:szCs w:val="18"/>
                <w:u w:val="single"/>
                <w:lang w:eastAsia="zh-CN"/>
              </w:rPr>
              <w:t>Oferenta</w:t>
            </w:r>
          </w:p>
        </w:tc>
        <w:tc>
          <w:tcPr>
            <w:tcW w:w="365" w:type="pct"/>
            <w:tcBorders>
              <w:bottom w:val="single" w:sz="4" w:space="0" w:color="auto"/>
            </w:tcBorders>
            <w:shd w:val="clear" w:color="auto" w:fill="E0E0E0"/>
            <w:vAlign w:val="center"/>
          </w:tcPr>
          <w:p w14:paraId="1F2DDA0E"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 xml:space="preserve">Cena jednostkowa netto </w:t>
            </w:r>
            <w:r w:rsidRPr="00DE2F54">
              <w:rPr>
                <w:b/>
                <w:bCs/>
                <w:kern w:val="3"/>
                <w:sz w:val="18"/>
                <w:szCs w:val="18"/>
                <w:lang w:eastAsia="zh-CN"/>
              </w:rPr>
              <w:br/>
            </w:r>
            <w:r w:rsidRPr="00DE2F54">
              <w:rPr>
                <w:b/>
                <w:bCs/>
                <w:kern w:val="3"/>
                <w:sz w:val="18"/>
                <w:szCs w:val="18"/>
                <w:u w:val="single"/>
                <w:lang w:eastAsia="zh-CN"/>
              </w:rPr>
              <w:t>za opakowanie</w:t>
            </w:r>
          </w:p>
        </w:tc>
        <w:tc>
          <w:tcPr>
            <w:tcW w:w="366" w:type="pct"/>
            <w:tcBorders>
              <w:bottom w:val="single" w:sz="4" w:space="0" w:color="auto"/>
            </w:tcBorders>
            <w:shd w:val="clear" w:color="auto" w:fill="E0E0E0"/>
            <w:vAlign w:val="center"/>
          </w:tcPr>
          <w:p w14:paraId="3D12FBF1"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Cena jednostkowa brutto</w:t>
            </w:r>
          </w:p>
          <w:p w14:paraId="1C581083" w14:textId="77777777" w:rsidR="00DE2F54" w:rsidRPr="00DE2F54" w:rsidRDefault="00DE2F54" w:rsidP="00DE2F54">
            <w:pPr>
              <w:autoSpaceDN w:val="0"/>
              <w:rPr>
                <w:b/>
                <w:bCs/>
                <w:kern w:val="3"/>
                <w:sz w:val="18"/>
                <w:szCs w:val="18"/>
                <w:lang w:eastAsia="zh-CN"/>
              </w:rPr>
            </w:pPr>
            <w:r w:rsidRPr="00DE2F54">
              <w:rPr>
                <w:b/>
                <w:bCs/>
                <w:kern w:val="3"/>
                <w:sz w:val="18"/>
                <w:szCs w:val="18"/>
                <w:u w:val="single"/>
                <w:lang w:eastAsia="zh-CN"/>
              </w:rPr>
              <w:t>za opakowanie</w:t>
            </w:r>
          </w:p>
        </w:tc>
        <w:tc>
          <w:tcPr>
            <w:tcW w:w="280" w:type="pct"/>
            <w:tcBorders>
              <w:bottom w:val="single" w:sz="4" w:space="0" w:color="auto"/>
            </w:tcBorders>
            <w:shd w:val="clear" w:color="auto" w:fill="E0E0E0"/>
            <w:vAlign w:val="center"/>
          </w:tcPr>
          <w:p w14:paraId="797E41C3"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Stawka podatku VAT</w:t>
            </w:r>
          </w:p>
        </w:tc>
        <w:tc>
          <w:tcPr>
            <w:tcW w:w="277" w:type="pct"/>
            <w:tcBorders>
              <w:bottom w:val="single" w:sz="4" w:space="0" w:color="auto"/>
            </w:tcBorders>
            <w:shd w:val="clear" w:color="auto" w:fill="E0E0E0"/>
            <w:vAlign w:val="center"/>
          </w:tcPr>
          <w:p w14:paraId="7BADBD50"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Wartość netto</w:t>
            </w:r>
          </w:p>
        </w:tc>
        <w:tc>
          <w:tcPr>
            <w:tcW w:w="287" w:type="pct"/>
            <w:tcBorders>
              <w:bottom w:val="single" w:sz="4" w:space="0" w:color="auto"/>
            </w:tcBorders>
            <w:shd w:val="clear" w:color="auto" w:fill="E0E0E0"/>
            <w:vAlign w:val="center"/>
          </w:tcPr>
          <w:p w14:paraId="5344A06B" w14:textId="77777777" w:rsidR="00DE2F54" w:rsidRPr="00DE2F54" w:rsidRDefault="00DE2F54" w:rsidP="00DE2F54">
            <w:pPr>
              <w:autoSpaceDN w:val="0"/>
              <w:rPr>
                <w:b/>
                <w:bCs/>
                <w:kern w:val="3"/>
                <w:sz w:val="18"/>
                <w:szCs w:val="18"/>
                <w:lang w:eastAsia="zh-CN"/>
              </w:rPr>
            </w:pPr>
            <w:r w:rsidRPr="00DE2F54">
              <w:rPr>
                <w:b/>
                <w:bCs/>
                <w:kern w:val="3"/>
                <w:sz w:val="18"/>
                <w:szCs w:val="18"/>
                <w:lang w:eastAsia="zh-CN"/>
              </w:rPr>
              <w:t>Wartość brutto</w:t>
            </w:r>
          </w:p>
        </w:tc>
        <w:tc>
          <w:tcPr>
            <w:tcW w:w="287" w:type="pct"/>
            <w:tcBorders>
              <w:bottom w:val="single" w:sz="4" w:space="0" w:color="auto"/>
            </w:tcBorders>
            <w:shd w:val="clear" w:color="auto" w:fill="E0E0E0"/>
          </w:tcPr>
          <w:p w14:paraId="0ACB1A8A" w14:textId="77777777" w:rsidR="00DE2F54" w:rsidRPr="00DE2F54" w:rsidRDefault="00DE2F54" w:rsidP="00DE2F54">
            <w:pPr>
              <w:autoSpaceDN w:val="0"/>
              <w:rPr>
                <w:b/>
                <w:bCs/>
                <w:kern w:val="3"/>
                <w:sz w:val="18"/>
                <w:szCs w:val="18"/>
                <w:lang w:eastAsia="zh-CN"/>
              </w:rPr>
            </w:pPr>
            <w:r w:rsidRPr="00DE2F54">
              <w:rPr>
                <w:b/>
                <w:bCs/>
                <w:kern w:val="3"/>
                <w:sz w:val="16"/>
                <w:szCs w:val="16"/>
                <w:lang w:eastAsia="zh-CN"/>
              </w:rPr>
              <w:t>Nr katalogowy/ Producent</w:t>
            </w:r>
          </w:p>
        </w:tc>
      </w:tr>
      <w:tr w:rsidR="00DE2F54" w:rsidRPr="00DE2F54" w14:paraId="153E07EE" w14:textId="77777777" w:rsidTr="00653472">
        <w:trPr>
          <w:trHeight w:val="20"/>
        </w:trPr>
        <w:tc>
          <w:tcPr>
            <w:tcW w:w="151" w:type="pct"/>
            <w:shd w:val="clear" w:color="auto" w:fill="E0E0E0"/>
            <w:vAlign w:val="center"/>
          </w:tcPr>
          <w:p w14:paraId="3F7B9501" w14:textId="77777777" w:rsidR="00DE2F54" w:rsidRPr="00DE2F54" w:rsidRDefault="00DE2F54" w:rsidP="00DE2F54">
            <w:pPr>
              <w:numPr>
                <w:ilvl w:val="0"/>
                <w:numId w:val="10"/>
              </w:numPr>
              <w:suppressAutoHyphens w:val="0"/>
              <w:autoSpaceDN w:val="0"/>
              <w:rPr>
                <w:bCs/>
                <w:kern w:val="3"/>
                <w:sz w:val="20"/>
                <w:szCs w:val="20"/>
                <w:lang w:eastAsia="zh-CN"/>
              </w:rPr>
            </w:pPr>
          </w:p>
        </w:tc>
        <w:tc>
          <w:tcPr>
            <w:tcW w:w="1513" w:type="pct"/>
            <w:shd w:val="clear" w:color="auto" w:fill="auto"/>
            <w:vAlign w:val="center"/>
          </w:tcPr>
          <w:p w14:paraId="031019A3" w14:textId="5912C499"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xml:space="preserve">Pielucho majtki dla dorosłych z pochłaniaczem zapachów (absorbent zawierający np. </w:t>
            </w:r>
            <w:proofErr w:type="spellStart"/>
            <w:r w:rsidRPr="00DE2F54">
              <w:rPr>
                <w:bCs/>
                <w:kern w:val="3"/>
                <w:sz w:val="18"/>
                <w:szCs w:val="18"/>
                <w:lang w:eastAsia="zh-CN" w:bidi="pl-PL"/>
              </w:rPr>
              <w:t>cyclodeksyny</w:t>
            </w:r>
            <w:proofErr w:type="spellEnd"/>
            <w:r w:rsidRPr="00DE2F54">
              <w:rPr>
                <w:bCs/>
                <w:kern w:val="3"/>
                <w:sz w:val="18"/>
                <w:szCs w:val="18"/>
                <w:lang w:eastAsia="zh-CN" w:bidi="pl-PL"/>
              </w:rPr>
              <w:t xml:space="preserve">- ograniczenie wytwarzania amoniaku, </w:t>
            </w:r>
            <w:proofErr w:type="spellStart"/>
            <w:r w:rsidRPr="00DE2F54">
              <w:rPr>
                <w:bCs/>
                <w:kern w:val="3"/>
                <w:sz w:val="18"/>
                <w:szCs w:val="18"/>
                <w:lang w:eastAsia="zh-CN" w:bidi="pl-PL"/>
              </w:rPr>
              <w:t>pH</w:t>
            </w:r>
            <w:proofErr w:type="spellEnd"/>
            <w:r w:rsidRPr="00DE2F54">
              <w:rPr>
                <w:bCs/>
                <w:kern w:val="3"/>
                <w:sz w:val="18"/>
                <w:szCs w:val="18"/>
                <w:lang w:eastAsia="zh-CN" w:bidi="pl-PL"/>
              </w:rPr>
              <w:t xml:space="preserve"> 5,5 potwierdzone certyfikatem). Paroprzepuszczalne, chłonność min. 1850 ml dla rozmiaru 2 (M), chłonność min. 2150 ml dla rozmiaru 3(L) i chłonność min. 2400 ml dla rozmiaru 4 (XL)– wszystkie potwierdzone </w:t>
            </w:r>
            <w:r w:rsidRPr="002E0BC7">
              <w:rPr>
                <w:bCs/>
                <w:strike/>
                <w:kern w:val="3"/>
                <w:sz w:val="18"/>
                <w:szCs w:val="18"/>
                <w:lang w:eastAsia="zh-CN" w:bidi="pl-PL"/>
              </w:rPr>
              <w:t>dokumentem</w:t>
            </w:r>
            <w:r w:rsidRPr="00DE2F54">
              <w:rPr>
                <w:bCs/>
                <w:kern w:val="3"/>
                <w:sz w:val="18"/>
                <w:szCs w:val="18"/>
                <w:lang w:eastAsia="zh-CN" w:bidi="pl-PL"/>
              </w:rPr>
              <w:t xml:space="preserve"> </w:t>
            </w:r>
            <w:r w:rsidR="002E0BC7" w:rsidRPr="002E0BC7">
              <w:rPr>
                <w:bCs/>
                <w:color w:val="FF0000"/>
                <w:kern w:val="3"/>
                <w:sz w:val="18"/>
                <w:szCs w:val="18"/>
                <w:lang w:eastAsia="zh-CN" w:bidi="pl-PL"/>
              </w:rPr>
              <w:t>certyfikatem</w:t>
            </w:r>
            <w:r w:rsidR="002E0BC7">
              <w:rPr>
                <w:bCs/>
                <w:kern w:val="3"/>
                <w:sz w:val="18"/>
                <w:szCs w:val="18"/>
                <w:lang w:eastAsia="zh-CN" w:bidi="pl-PL"/>
              </w:rPr>
              <w:t xml:space="preserve"> </w:t>
            </w:r>
            <w:r w:rsidRPr="00DE2F54">
              <w:rPr>
                <w:bCs/>
                <w:kern w:val="3"/>
                <w:sz w:val="18"/>
                <w:szCs w:val="18"/>
                <w:lang w:eastAsia="zh-CN" w:bidi="pl-PL"/>
              </w:rPr>
              <w:t>wystawionym przez niezależny ośrodek.</w:t>
            </w:r>
          </w:p>
          <w:p w14:paraId="1BB446A0" w14:textId="77777777"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xml:space="preserve">Trójwarstwowa budowa wkładu chłonnego umożliwiająca utrzymanie wilgoci z dala od skóry. Zakładki boczne skierowane do wewnątrz w części tylnej tworzące kieszenie, posiadające wskaźnik wilgotności oraz podwójnymi </w:t>
            </w:r>
            <w:proofErr w:type="spellStart"/>
            <w:r w:rsidRPr="00DE2F54">
              <w:rPr>
                <w:bCs/>
                <w:kern w:val="3"/>
                <w:sz w:val="18"/>
                <w:szCs w:val="18"/>
                <w:lang w:eastAsia="zh-CN" w:bidi="pl-PL"/>
              </w:rPr>
              <w:t>przylepcorzepami</w:t>
            </w:r>
            <w:proofErr w:type="spellEnd"/>
            <w:r w:rsidRPr="00DE2F54">
              <w:rPr>
                <w:bCs/>
                <w:kern w:val="3"/>
                <w:sz w:val="18"/>
                <w:szCs w:val="18"/>
                <w:lang w:eastAsia="zh-CN" w:bidi="pl-PL"/>
              </w:rPr>
              <w:t>, które pozwalają na wielokrotne zaklejanie podczas użytkowania, np. MOLI CARE lub równoważne.</w:t>
            </w:r>
          </w:p>
          <w:p w14:paraId="6E063BBF" w14:textId="77777777"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xml:space="preserve"> Rozmiary:</w:t>
            </w:r>
          </w:p>
          <w:p w14:paraId="002EF425" w14:textId="77777777"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2 (M), deklarowany obwód w pasie co najmniej 75 cm bez rozciągania, po rozciągnięciu -110 cm.</w:t>
            </w:r>
          </w:p>
          <w:p w14:paraId="2458D655" w14:textId="77777777"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3(L), deklarowany obwód w pasie co najmniej 100 cm bez rozciągania, po rozciągnięciu -150 cm.</w:t>
            </w:r>
          </w:p>
          <w:p w14:paraId="7F2338C5" w14:textId="77777777" w:rsidR="00DE2F54" w:rsidRPr="00DE2F54" w:rsidRDefault="00DE2F54" w:rsidP="00DE2F54">
            <w:pPr>
              <w:autoSpaceDN w:val="0"/>
              <w:rPr>
                <w:bCs/>
                <w:kern w:val="3"/>
                <w:sz w:val="18"/>
                <w:szCs w:val="18"/>
                <w:lang w:eastAsia="zh-CN" w:bidi="pl-PL"/>
              </w:rPr>
            </w:pPr>
            <w:r w:rsidRPr="00DE2F54">
              <w:rPr>
                <w:bCs/>
                <w:kern w:val="3"/>
                <w:sz w:val="18"/>
                <w:szCs w:val="18"/>
                <w:lang w:eastAsia="zh-CN" w:bidi="pl-PL"/>
              </w:rPr>
              <w:t>• 4 (XL), deklarowany obwód w pasie co najmniej 130 cm bez rozciągania, po rozciągnięciu -170 cm.</w:t>
            </w:r>
          </w:p>
        </w:tc>
        <w:tc>
          <w:tcPr>
            <w:tcW w:w="258" w:type="pct"/>
            <w:vAlign w:val="center"/>
          </w:tcPr>
          <w:p w14:paraId="0545C725"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2</w:t>
            </w:r>
          </w:p>
          <w:p w14:paraId="60F5875E"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3</w:t>
            </w:r>
          </w:p>
          <w:p w14:paraId="46571271"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4</w:t>
            </w:r>
          </w:p>
        </w:tc>
        <w:tc>
          <w:tcPr>
            <w:tcW w:w="343" w:type="pct"/>
            <w:shd w:val="clear" w:color="auto" w:fill="auto"/>
            <w:vAlign w:val="center"/>
          </w:tcPr>
          <w:p w14:paraId="156B451B"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 xml:space="preserve">    6 750 szt.</w:t>
            </w:r>
          </w:p>
          <w:p w14:paraId="4F46DE4C"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120 000 szt.</w:t>
            </w:r>
          </w:p>
          <w:p w14:paraId="6CCADA01"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 xml:space="preserve">  14 700 szt.</w:t>
            </w:r>
          </w:p>
        </w:tc>
        <w:tc>
          <w:tcPr>
            <w:tcW w:w="396" w:type="pct"/>
            <w:shd w:val="clear" w:color="auto" w:fill="auto"/>
            <w:vAlign w:val="center"/>
          </w:tcPr>
          <w:p w14:paraId="3D1A54BF" w14:textId="77777777" w:rsidR="00DE2F54" w:rsidRPr="00DE2F54" w:rsidRDefault="00DE2F54" w:rsidP="00DE2F54">
            <w:pPr>
              <w:autoSpaceDN w:val="0"/>
              <w:jc w:val="center"/>
              <w:rPr>
                <w:bCs/>
                <w:kern w:val="3"/>
                <w:sz w:val="18"/>
                <w:szCs w:val="18"/>
                <w:lang w:eastAsia="zh-CN"/>
              </w:rPr>
            </w:pPr>
            <w:r w:rsidRPr="00DE2F54">
              <w:rPr>
                <w:bCs/>
                <w:kern w:val="3"/>
                <w:sz w:val="18"/>
                <w:szCs w:val="18"/>
                <w:lang w:eastAsia="zh-CN"/>
              </w:rPr>
              <w:t>1 op. = ……. szt.</w:t>
            </w:r>
          </w:p>
        </w:tc>
        <w:tc>
          <w:tcPr>
            <w:tcW w:w="477" w:type="pct"/>
            <w:shd w:val="clear" w:color="auto" w:fill="auto"/>
            <w:vAlign w:val="center"/>
          </w:tcPr>
          <w:p w14:paraId="3631EAF2" w14:textId="77777777" w:rsidR="00DE2F54" w:rsidRPr="00DE2F54" w:rsidRDefault="00DE2F54" w:rsidP="00DE2F54">
            <w:pPr>
              <w:autoSpaceDN w:val="0"/>
              <w:rPr>
                <w:bCs/>
                <w:kern w:val="3"/>
                <w:sz w:val="18"/>
                <w:szCs w:val="18"/>
                <w:lang w:eastAsia="zh-CN"/>
              </w:rPr>
            </w:pPr>
          </w:p>
        </w:tc>
        <w:tc>
          <w:tcPr>
            <w:tcW w:w="365" w:type="pct"/>
            <w:shd w:val="clear" w:color="auto" w:fill="auto"/>
            <w:vAlign w:val="center"/>
          </w:tcPr>
          <w:p w14:paraId="340F0B4C" w14:textId="77777777" w:rsidR="00DE2F54" w:rsidRPr="00DE2F54" w:rsidRDefault="00DE2F54" w:rsidP="00DE2F54">
            <w:pPr>
              <w:autoSpaceDN w:val="0"/>
              <w:rPr>
                <w:bCs/>
                <w:kern w:val="3"/>
                <w:sz w:val="18"/>
                <w:szCs w:val="18"/>
                <w:lang w:eastAsia="zh-CN"/>
              </w:rPr>
            </w:pPr>
          </w:p>
        </w:tc>
        <w:tc>
          <w:tcPr>
            <w:tcW w:w="366" w:type="pct"/>
            <w:shd w:val="clear" w:color="auto" w:fill="auto"/>
            <w:vAlign w:val="center"/>
          </w:tcPr>
          <w:p w14:paraId="40314417" w14:textId="77777777" w:rsidR="00DE2F54" w:rsidRPr="00DE2F54" w:rsidRDefault="00DE2F54" w:rsidP="00DE2F54">
            <w:pPr>
              <w:autoSpaceDN w:val="0"/>
              <w:rPr>
                <w:bCs/>
                <w:kern w:val="3"/>
                <w:sz w:val="18"/>
                <w:szCs w:val="18"/>
                <w:lang w:eastAsia="zh-CN"/>
              </w:rPr>
            </w:pPr>
          </w:p>
        </w:tc>
        <w:tc>
          <w:tcPr>
            <w:tcW w:w="280" w:type="pct"/>
            <w:shd w:val="clear" w:color="auto" w:fill="auto"/>
            <w:vAlign w:val="center"/>
          </w:tcPr>
          <w:p w14:paraId="3D0E0C42" w14:textId="77777777" w:rsidR="00DE2F54" w:rsidRPr="00DE2F54" w:rsidRDefault="00DE2F54" w:rsidP="00DE2F54">
            <w:pPr>
              <w:autoSpaceDN w:val="0"/>
              <w:rPr>
                <w:bCs/>
                <w:kern w:val="3"/>
                <w:sz w:val="18"/>
                <w:szCs w:val="18"/>
                <w:lang w:eastAsia="zh-CN"/>
              </w:rPr>
            </w:pPr>
          </w:p>
        </w:tc>
        <w:tc>
          <w:tcPr>
            <w:tcW w:w="277" w:type="pct"/>
            <w:shd w:val="clear" w:color="auto" w:fill="auto"/>
            <w:vAlign w:val="center"/>
          </w:tcPr>
          <w:p w14:paraId="5EF91B03" w14:textId="77777777" w:rsidR="00DE2F54" w:rsidRPr="00DE2F54" w:rsidRDefault="00DE2F54" w:rsidP="00DE2F54">
            <w:pPr>
              <w:autoSpaceDN w:val="0"/>
              <w:rPr>
                <w:bCs/>
                <w:kern w:val="3"/>
                <w:sz w:val="18"/>
                <w:szCs w:val="18"/>
                <w:lang w:eastAsia="zh-CN"/>
              </w:rPr>
            </w:pPr>
          </w:p>
        </w:tc>
        <w:tc>
          <w:tcPr>
            <w:tcW w:w="287" w:type="pct"/>
            <w:shd w:val="clear" w:color="auto" w:fill="auto"/>
            <w:vAlign w:val="center"/>
          </w:tcPr>
          <w:p w14:paraId="158E3688" w14:textId="77777777" w:rsidR="00DE2F54" w:rsidRPr="00DE2F54" w:rsidRDefault="00DE2F54" w:rsidP="00DE2F54">
            <w:pPr>
              <w:autoSpaceDN w:val="0"/>
              <w:rPr>
                <w:bCs/>
                <w:kern w:val="3"/>
                <w:sz w:val="18"/>
                <w:szCs w:val="18"/>
                <w:lang w:eastAsia="zh-CN"/>
              </w:rPr>
            </w:pPr>
          </w:p>
        </w:tc>
        <w:tc>
          <w:tcPr>
            <w:tcW w:w="287" w:type="pct"/>
          </w:tcPr>
          <w:p w14:paraId="0BCEBD3A" w14:textId="77777777" w:rsidR="00DE2F54" w:rsidRPr="00DE2F54" w:rsidRDefault="00DE2F54" w:rsidP="00DE2F54">
            <w:pPr>
              <w:autoSpaceDN w:val="0"/>
              <w:rPr>
                <w:bCs/>
                <w:kern w:val="3"/>
                <w:sz w:val="18"/>
                <w:szCs w:val="18"/>
                <w:lang w:eastAsia="zh-CN"/>
              </w:rPr>
            </w:pPr>
          </w:p>
        </w:tc>
      </w:tr>
      <w:tr w:rsidR="00DE2F54" w:rsidRPr="00DE2F54" w14:paraId="24F3B5A2" w14:textId="77777777" w:rsidTr="00653472">
        <w:trPr>
          <w:trHeight w:val="20"/>
        </w:trPr>
        <w:tc>
          <w:tcPr>
            <w:tcW w:w="4150" w:type="pct"/>
            <w:gridSpan w:val="9"/>
            <w:shd w:val="clear" w:color="auto" w:fill="E0E0E0"/>
          </w:tcPr>
          <w:p w14:paraId="07C2EF3C" w14:textId="2538E7FA" w:rsidR="00DE2F54" w:rsidRPr="00DE2F54" w:rsidRDefault="00DE2F54" w:rsidP="00DE2F54">
            <w:pPr>
              <w:autoSpaceDN w:val="0"/>
              <w:jc w:val="right"/>
              <w:rPr>
                <w:bCs/>
                <w:kern w:val="3"/>
                <w:sz w:val="20"/>
                <w:szCs w:val="20"/>
                <w:lang w:eastAsia="zh-CN" w:bidi="en-US"/>
              </w:rPr>
            </w:pPr>
            <w:r w:rsidRPr="00DE2F54">
              <w:rPr>
                <w:b/>
                <w:bCs/>
                <w:kern w:val="3"/>
                <w:sz w:val="20"/>
                <w:szCs w:val="20"/>
                <w:lang w:eastAsia="zh-CN" w:bidi="en-US"/>
              </w:rPr>
              <w:t>R</w:t>
            </w:r>
            <w:r w:rsidR="003C32AD">
              <w:rPr>
                <w:b/>
                <w:bCs/>
                <w:kern w:val="3"/>
                <w:sz w:val="20"/>
                <w:szCs w:val="20"/>
                <w:lang w:eastAsia="zh-CN" w:bidi="en-US"/>
              </w:rPr>
              <w:t>azem:</w:t>
            </w:r>
          </w:p>
        </w:tc>
        <w:tc>
          <w:tcPr>
            <w:tcW w:w="277" w:type="pct"/>
            <w:shd w:val="clear" w:color="auto" w:fill="D9D9D9"/>
            <w:vAlign w:val="center"/>
          </w:tcPr>
          <w:p w14:paraId="5C6085FF" w14:textId="77777777" w:rsidR="00DE2F54" w:rsidRPr="00DE2F54" w:rsidRDefault="00DE2F54" w:rsidP="00DE2F54">
            <w:pPr>
              <w:autoSpaceDN w:val="0"/>
              <w:rPr>
                <w:bCs/>
                <w:kern w:val="3"/>
                <w:sz w:val="20"/>
                <w:szCs w:val="20"/>
                <w:lang w:eastAsia="zh-CN" w:bidi="en-US"/>
              </w:rPr>
            </w:pPr>
          </w:p>
        </w:tc>
        <w:tc>
          <w:tcPr>
            <w:tcW w:w="287" w:type="pct"/>
            <w:shd w:val="clear" w:color="auto" w:fill="D9D9D9"/>
            <w:vAlign w:val="center"/>
          </w:tcPr>
          <w:p w14:paraId="7E016020" w14:textId="77777777" w:rsidR="00DE2F54" w:rsidRPr="00DE2F54" w:rsidRDefault="00DE2F54" w:rsidP="00DE2F54">
            <w:pPr>
              <w:autoSpaceDN w:val="0"/>
              <w:rPr>
                <w:bCs/>
                <w:kern w:val="3"/>
                <w:sz w:val="20"/>
                <w:szCs w:val="20"/>
                <w:lang w:eastAsia="zh-CN" w:bidi="en-US"/>
              </w:rPr>
            </w:pPr>
          </w:p>
        </w:tc>
        <w:tc>
          <w:tcPr>
            <w:tcW w:w="287" w:type="pct"/>
            <w:shd w:val="clear" w:color="auto" w:fill="D9D9D9"/>
          </w:tcPr>
          <w:p w14:paraId="15D19953" w14:textId="77777777" w:rsidR="00DE2F54" w:rsidRPr="00DE2F54" w:rsidRDefault="00DE2F54" w:rsidP="00DE2F54">
            <w:pPr>
              <w:autoSpaceDN w:val="0"/>
              <w:rPr>
                <w:bCs/>
                <w:kern w:val="3"/>
                <w:sz w:val="20"/>
                <w:szCs w:val="20"/>
                <w:lang w:eastAsia="zh-CN" w:bidi="en-US"/>
              </w:rPr>
            </w:pPr>
          </w:p>
        </w:tc>
      </w:tr>
    </w:tbl>
    <w:p w14:paraId="07B422BF" w14:textId="77777777" w:rsidR="003C32AD" w:rsidRDefault="003C32AD" w:rsidP="00DE2F54">
      <w:pPr>
        <w:suppressAutoHyphens w:val="0"/>
        <w:rPr>
          <w:b/>
          <w:bCs/>
          <w:color w:val="FF0000"/>
          <w:kern w:val="3"/>
          <w:sz w:val="18"/>
          <w:szCs w:val="18"/>
          <w:lang w:eastAsia="zh-CN"/>
        </w:rPr>
      </w:pPr>
    </w:p>
    <w:p w14:paraId="3AA146E9" w14:textId="77777777" w:rsidR="00045064" w:rsidRDefault="00045064" w:rsidP="00DE2F54">
      <w:pPr>
        <w:suppressAutoHyphens w:val="0"/>
        <w:rPr>
          <w:b/>
          <w:bCs/>
          <w:color w:val="FF0000"/>
          <w:kern w:val="3"/>
          <w:sz w:val="18"/>
          <w:szCs w:val="18"/>
          <w:lang w:eastAsia="zh-CN"/>
        </w:rPr>
      </w:pPr>
    </w:p>
    <w:p w14:paraId="6724621A" w14:textId="77777777" w:rsidR="00045064" w:rsidRDefault="00045064" w:rsidP="00DE2F54">
      <w:pPr>
        <w:suppressAutoHyphens w:val="0"/>
        <w:rPr>
          <w:b/>
          <w:bCs/>
          <w:color w:val="FF0000"/>
          <w:kern w:val="3"/>
          <w:sz w:val="18"/>
          <w:szCs w:val="18"/>
          <w:lang w:eastAsia="zh-CN"/>
        </w:rPr>
      </w:pPr>
    </w:p>
    <w:p w14:paraId="67547EEF" w14:textId="77777777" w:rsidR="00045064" w:rsidRDefault="00045064" w:rsidP="00DE2F54">
      <w:pPr>
        <w:suppressAutoHyphens w:val="0"/>
        <w:rPr>
          <w:b/>
          <w:bCs/>
          <w:color w:val="FF0000"/>
          <w:kern w:val="3"/>
          <w:sz w:val="18"/>
          <w:szCs w:val="18"/>
          <w:lang w:eastAsia="zh-CN"/>
        </w:rPr>
      </w:pPr>
    </w:p>
    <w:p w14:paraId="3AEE2A1A" w14:textId="77777777" w:rsidR="00045064" w:rsidRDefault="00045064" w:rsidP="00DE2F54">
      <w:pPr>
        <w:suppressAutoHyphens w:val="0"/>
        <w:rPr>
          <w:b/>
          <w:bCs/>
          <w:color w:val="FF0000"/>
          <w:kern w:val="3"/>
          <w:sz w:val="18"/>
          <w:szCs w:val="18"/>
          <w:lang w:eastAsia="zh-CN"/>
        </w:rPr>
      </w:pPr>
    </w:p>
    <w:p w14:paraId="5A323A17" w14:textId="77777777" w:rsidR="00045064" w:rsidRDefault="00045064" w:rsidP="00DE2F54">
      <w:pPr>
        <w:suppressAutoHyphens w:val="0"/>
        <w:rPr>
          <w:b/>
          <w:bCs/>
          <w:color w:val="FF0000"/>
          <w:kern w:val="3"/>
          <w:sz w:val="18"/>
          <w:szCs w:val="18"/>
          <w:lang w:eastAsia="zh-CN"/>
        </w:rPr>
      </w:pPr>
    </w:p>
    <w:p w14:paraId="09721FDB" w14:textId="77777777" w:rsidR="00045064" w:rsidRDefault="00045064" w:rsidP="00DE2F54">
      <w:pPr>
        <w:suppressAutoHyphens w:val="0"/>
        <w:rPr>
          <w:b/>
          <w:bCs/>
          <w:color w:val="FF0000"/>
          <w:kern w:val="3"/>
          <w:sz w:val="18"/>
          <w:szCs w:val="18"/>
          <w:lang w:eastAsia="zh-CN"/>
        </w:rPr>
      </w:pPr>
    </w:p>
    <w:p w14:paraId="0740650D" w14:textId="77777777" w:rsidR="00045064" w:rsidRDefault="00045064" w:rsidP="00DE2F54">
      <w:pPr>
        <w:suppressAutoHyphens w:val="0"/>
        <w:rPr>
          <w:b/>
          <w:bCs/>
          <w:color w:val="FF0000"/>
          <w:kern w:val="3"/>
          <w:sz w:val="18"/>
          <w:szCs w:val="18"/>
          <w:lang w:eastAsia="zh-CN"/>
        </w:rPr>
      </w:pPr>
    </w:p>
    <w:p w14:paraId="33590F22" w14:textId="77777777" w:rsidR="00045064" w:rsidRDefault="00045064" w:rsidP="00DE2F54">
      <w:pPr>
        <w:suppressAutoHyphens w:val="0"/>
        <w:rPr>
          <w:b/>
          <w:bCs/>
          <w:color w:val="FF0000"/>
          <w:kern w:val="3"/>
          <w:sz w:val="18"/>
          <w:szCs w:val="18"/>
          <w:lang w:eastAsia="zh-CN"/>
        </w:rPr>
      </w:pPr>
    </w:p>
    <w:p w14:paraId="5851CAD7" w14:textId="77777777" w:rsidR="00045064" w:rsidRDefault="00045064" w:rsidP="00DE2F54">
      <w:pPr>
        <w:suppressAutoHyphens w:val="0"/>
        <w:rPr>
          <w:b/>
          <w:bCs/>
          <w:color w:val="FF0000"/>
          <w:kern w:val="3"/>
          <w:sz w:val="18"/>
          <w:szCs w:val="18"/>
          <w:lang w:eastAsia="zh-CN"/>
        </w:rPr>
      </w:pPr>
    </w:p>
    <w:p w14:paraId="1C6151BA" w14:textId="77777777" w:rsidR="00045064" w:rsidRDefault="00045064" w:rsidP="00DE2F54">
      <w:pPr>
        <w:suppressAutoHyphens w:val="0"/>
        <w:rPr>
          <w:b/>
          <w:bCs/>
          <w:color w:val="FF0000"/>
          <w:kern w:val="3"/>
          <w:sz w:val="18"/>
          <w:szCs w:val="18"/>
          <w:lang w:eastAsia="zh-CN"/>
        </w:rPr>
      </w:pPr>
    </w:p>
    <w:p w14:paraId="0E9FE05D" w14:textId="77777777" w:rsidR="00045064" w:rsidRDefault="00045064" w:rsidP="00DE2F54">
      <w:pPr>
        <w:suppressAutoHyphens w:val="0"/>
        <w:rPr>
          <w:b/>
          <w:bCs/>
          <w:color w:val="FF0000"/>
          <w:kern w:val="3"/>
          <w:sz w:val="18"/>
          <w:szCs w:val="18"/>
          <w:lang w:eastAsia="zh-CN"/>
        </w:rPr>
      </w:pPr>
    </w:p>
    <w:p w14:paraId="0B69F830" w14:textId="77777777" w:rsidR="00045064" w:rsidRDefault="00045064" w:rsidP="00DE2F54">
      <w:pPr>
        <w:suppressAutoHyphens w:val="0"/>
        <w:rPr>
          <w:b/>
          <w:bCs/>
          <w:color w:val="FF0000"/>
          <w:kern w:val="3"/>
          <w:sz w:val="18"/>
          <w:szCs w:val="18"/>
          <w:lang w:eastAsia="zh-CN"/>
        </w:rPr>
      </w:pPr>
    </w:p>
    <w:p w14:paraId="21311BCD" w14:textId="77777777" w:rsidR="00045064" w:rsidRDefault="00045064" w:rsidP="00DE2F54">
      <w:pPr>
        <w:suppressAutoHyphens w:val="0"/>
        <w:rPr>
          <w:b/>
          <w:bCs/>
          <w:color w:val="FF0000"/>
          <w:kern w:val="3"/>
          <w:sz w:val="18"/>
          <w:szCs w:val="18"/>
          <w:lang w:eastAsia="zh-CN"/>
        </w:rPr>
      </w:pPr>
    </w:p>
    <w:p w14:paraId="729DD4A8" w14:textId="7B6307D9"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2BF416A3"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4E152A61"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1D07A9CD"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4A09D9CA"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76F4FCB0"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2F8ED1C4"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6032CD73" w14:textId="77777777" w:rsidR="00270B36" w:rsidRDefault="00270B36" w:rsidP="00270B36">
      <w:pPr>
        <w:pStyle w:val="Akapitzlist"/>
        <w:widowControl w:val="0"/>
        <w:ind w:left="1069" w:right="6887"/>
        <w:rPr>
          <w:color w:val="FF0000"/>
          <w:spacing w:val="-2"/>
          <w:szCs w:val="22"/>
        </w:rPr>
      </w:pPr>
    </w:p>
    <w:p w14:paraId="68101935" w14:textId="77777777" w:rsidR="00270B36" w:rsidRDefault="00270B36" w:rsidP="00270B36">
      <w:pPr>
        <w:pStyle w:val="Akapitzlist"/>
        <w:widowControl w:val="0"/>
        <w:ind w:left="1069" w:right="6887"/>
        <w:rPr>
          <w:color w:val="FF0000"/>
          <w:spacing w:val="-2"/>
          <w:szCs w:val="22"/>
        </w:rPr>
      </w:pPr>
    </w:p>
    <w:p w14:paraId="6C31BF29" w14:textId="18008C39" w:rsidR="00270B36" w:rsidRPr="00270B36" w:rsidRDefault="00270B36" w:rsidP="00270B36">
      <w:pPr>
        <w:pStyle w:val="Akapitzlist"/>
        <w:widowControl w:val="0"/>
        <w:ind w:left="1069" w:right="6887"/>
        <w:rPr>
          <w:color w:val="FF0000"/>
          <w:spacing w:val="-2"/>
          <w:szCs w:val="22"/>
        </w:rPr>
      </w:pPr>
      <w:r w:rsidRPr="00270B36">
        <w:rPr>
          <w:color w:val="FF0000"/>
          <w:spacing w:val="-2"/>
          <w:szCs w:val="22"/>
        </w:rPr>
        <w:t>………………………</w:t>
      </w:r>
    </w:p>
    <w:p w14:paraId="4B7F6D1F" w14:textId="77777777" w:rsidR="00270B36" w:rsidRPr="00270B36" w:rsidRDefault="00270B36" w:rsidP="00270B36">
      <w:pPr>
        <w:pStyle w:val="Akapitzlist"/>
        <w:widowControl w:val="0"/>
        <w:shd w:val="clear" w:color="auto" w:fill="FFFFFF"/>
        <w:tabs>
          <w:tab w:val="left" w:pos="0"/>
        </w:tabs>
        <w:ind w:left="1069" w:right="6887"/>
        <w:rPr>
          <w:i/>
          <w:iCs/>
          <w:color w:val="FF0000"/>
          <w:spacing w:val="-2"/>
          <w:sz w:val="20"/>
          <w:szCs w:val="20"/>
        </w:rPr>
      </w:pPr>
      <w:r w:rsidRPr="00270B36">
        <w:rPr>
          <w:i/>
          <w:iCs/>
          <w:color w:val="FF0000"/>
          <w:spacing w:val="-2"/>
          <w:sz w:val="20"/>
          <w:szCs w:val="20"/>
        </w:rPr>
        <w:t xml:space="preserve">*) (nie wymagane w przypadku składania oferty w wersji elektronicznej </w:t>
      </w:r>
    </w:p>
    <w:p w14:paraId="728A2762" w14:textId="39CB8064" w:rsidR="00270B36" w:rsidRDefault="00270B36" w:rsidP="00270B36">
      <w:pPr>
        <w:pStyle w:val="Akapitzlist"/>
        <w:widowControl w:val="0"/>
        <w:shd w:val="clear" w:color="auto" w:fill="FFFFFF"/>
        <w:tabs>
          <w:tab w:val="left" w:pos="0"/>
        </w:tabs>
        <w:ind w:left="1069" w:right="6887"/>
        <w:rPr>
          <w:i/>
          <w:color w:val="FF0000"/>
          <w:spacing w:val="-2"/>
          <w:sz w:val="20"/>
          <w:szCs w:val="20"/>
        </w:rPr>
      </w:pPr>
      <w:r w:rsidRPr="00270B36">
        <w:rPr>
          <w:i/>
          <w:color w:val="FF0000"/>
          <w:spacing w:val="-2"/>
          <w:sz w:val="20"/>
          <w:szCs w:val="20"/>
        </w:rPr>
        <w:t>Miejscowość i data</w:t>
      </w:r>
    </w:p>
    <w:p w14:paraId="4F095DCF" w14:textId="77777777" w:rsidR="00270B36" w:rsidRPr="00270B36" w:rsidRDefault="00270B36" w:rsidP="00270B36">
      <w:pPr>
        <w:pStyle w:val="Akapitzlist"/>
        <w:widowControl w:val="0"/>
        <w:shd w:val="clear" w:color="auto" w:fill="FFFFFF"/>
        <w:tabs>
          <w:tab w:val="left" w:pos="0"/>
        </w:tabs>
        <w:ind w:left="1069" w:right="6887"/>
        <w:rPr>
          <w:i/>
          <w:color w:val="FF0000"/>
          <w:spacing w:val="-2"/>
          <w:sz w:val="20"/>
          <w:szCs w:val="20"/>
        </w:rPr>
      </w:pPr>
    </w:p>
    <w:p w14:paraId="3915D4BC" w14:textId="57CD4144" w:rsidR="00270B36" w:rsidRPr="00270B36" w:rsidRDefault="00270B36" w:rsidP="00270B36">
      <w:pPr>
        <w:pStyle w:val="Akapitzlist"/>
        <w:widowControl w:val="0"/>
        <w:shd w:val="clear" w:color="auto" w:fill="FFFFFF"/>
        <w:tabs>
          <w:tab w:val="left" w:pos="0"/>
        </w:tabs>
        <w:ind w:left="1069"/>
        <w:jc w:val="center"/>
        <w:rPr>
          <w:color w:val="FF0000"/>
          <w:spacing w:val="-2"/>
          <w:szCs w:val="22"/>
        </w:rPr>
      </w:pPr>
      <w:r>
        <w:rPr>
          <w:color w:val="FF0000"/>
          <w:spacing w:val="-2"/>
          <w:szCs w:val="22"/>
        </w:rPr>
        <w:t xml:space="preserve">                                                                                                                           </w:t>
      </w:r>
      <w:r w:rsidRPr="00270B36">
        <w:rPr>
          <w:color w:val="FF0000"/>
          <w:spacing w:val="-2"/>
          <w:szCs w:val="22"/>
        </w:rPr>
        <w:t>………………………………………………….</w:t>
      </w:r>
    </w:p>
    <w:p w14:paraId="158F0D23" w14:textId="169E044E" w:rsidR="00270B36" w:rsidRPr="00270B36" w:rsidRDefault="00270B36" w:rsidP="00270B36">
      <w:pPr>
        <w:pStyle w:val="Akapitzlist"/>
        <w:widowControl w:val="0"/>
        <w:shd w:val="clear" w:color="auto" w:fill="FFFFFF"/>
        <w:tabs>
          <w:tab w:val="left" w:pos="0"/>
        </w:tabs>
        <w:ind w:left="1069"/>
        <w:jc w:val="center"/>
        <w:rPr>
          <w:i/>
          <w:iCs/>
          <w:color w:val="FF0000"/>
          <w:spacing w:val="-2"/>
          <w:sz w:val="20"/>
          <w:szCs w:val="20"/>
        </w:rPr>
      </w:pPr>
      <w:r>
        <w:rPr>
          <w:i/>
          <w:iCs/>
          <w:color w:val="FF0000"/>
          <w:spacing w:val="-2"/>
          <w:sz w:val="20"/>
          <w:szCs w:val="20"/>
        </w:rPr>
        <w:t xml:space="preserve">                                                                                                                                   </w:t>
      </w:r>
      <w:r w:rsidRPr="00270B36">
        <w:rPr>
          <w:i/>
          <w:iCs/>
          <w:color w:val="FF0000"/>
          <w:spacing w:val="-2"/>
          <w:sz w:val="20"/>
          <w:szCs w:val="20"/>
        </w:rPr>
        <w:t>*) (nie wymagane w przypadku składania oferty w wersji elektronicznej</w:t>
      </w:r>
    </w:p>
    <w:p w14:paraId="2BF7AD37" w14:textId="7D0A6F57" w:rsidR="00270B36" w:rsidRPr="00270B36" w:rsidRDefault="00270B36" w:rsidP="00270B36">
      <w:pPr>
        <w:pStyle w:val="Akapitzlist"/>
        <w:widowControl w:val="0"/>
        <w:shd w:val="clear" w:color="auto" w:fill="FFFFFF"/>
        <w:tabs>
          <w:tab w:val="left" w:pos="0"/>
        </w:tabs>
        <w:ind w:left="1069"/>
        <w:jc w:val="center"/>
        <w:rPr>
          <w:i/>
          <w:iCs/>
          <w:color w:val="FF0000"/>
          <w:sz w:val="20"/>
          <w:szCs w:val="20"/>
        </w:rPr>
      </w:pPr>
      <w:r>
        <w:rPr>
          <w:i/>
          <w:iCs/>
          <w:color w:val="FF0000"/>
          <w:spacing w:val="-2"/>
          <w:sz w:val="20"/>
          <w:szCs w:val="20"/>
        </w:rPr>
        <w:t xml:space="preserve">                                                                                                                                          </w:t>
      </w:r>
      <w:r w:rsidRPr="00270B36">
        <w:rPr>
          <w:i/>
          <w:iCs/>
          <w:color w:val="FF0000"/>
          <w:spacing w:val="-2"/>
          <w:sz w:val="20"/>
          <w:szCs w:val="20"/>
        </w:rPr>
        <w:t xml:space="preserve">Podpis i pieczęć imienna osoby (osób) </w:t>
      </w:r>
      <w:r w:rsidRPr="00270B36">
        <w:rPr>
          <w:i/>
          <w:iCs/>
          <w:color w:val="FF0000"/>
          <w:sz w:val="20"/>
          <w:szCs w:val="20"/>
        </w:rPr>
        <w:t>upoważnionej (</w:t>
      </w:r>
      <w:proofErr w:type="spellStart"/>
      <w:r w:rsidRPr="00270B36">
        <w:rPr>
          <w:i/>
          <w:iCs/>
          <w:color w:val="FF0000"/>
          <w:sz w:val="20"/>
          <w:szCs w:val="20"/>
        </w:rPr>
        <w:t>ych</w:t>
      </w:r>
      <w:proofErr w:type="spellEnd"/>
      <w:r w:rsidRPr="00270B36">
        <w:rPr>
          <w:i/>
          <w:iCs/>
          <w:color w:val="FF0000"/>
          <w:sz w:val="20"/>
          <w:szCs w:val="20"/>
        </w:rPr>
        <w:t>)</w:t>
      </w:r>
    </w:p>
    <w:p w14:paraId="57BCE4FB" w14:textId="6E733028" w:rsidR="00270B36" w:rsidRPr="00270B36" w:rsidRDefault="00270B36" w:rsidP="00270B36">
      <w:pPr>
        <w:pStyle w:val="Akapitzlist"/>
        <w:widowControl w:val="0"/>
        <w:shd w:val="clear" w:color="auto" w:fill="FFFFFF"/>
        <w:tabs>
          <w:tab w:val="left" w:pos="0"/>
        </w:tabs>
        <w:ind w:left="1069"/>
        <w:jc w:val="center"/>
        <w:rPr>
          <w:i/>
          <w:iCs/>
          <w:color w:val="FF0000"/>
          <w:sz w:val="20"/>
          <w:szCs w:val="20"/>
        </w:rPr>
        <w:sectPr w:rsidR="00270B36" w:rsidRPr="00270B36" w:rsidSect="008A1245">
          <w:footerReference w:type="even" r:id="rId32"/>
          <w:footerReference w:type="default" r:id="rId33"/>
          <w:headerReference w:type="first" r:id="rId34"/>
          <w:footerReference w:type="first" r:id="rId35"/>
          <w:footnotePr>
            <w:pos w:val="beneathText"/>
          </w:footnotePr>
          <w:pgSz w:w="16837" w:h="11905" w:orient="landscape" w:code="9"/>
          <w:pgMar w:top="1843" w:right="567" w:bottom="1134" w:left="567" w:header="737" w:footer="278" w:gutter="0"/>
          <w:cols w:space="708"/>
          <w:formProt w:val="0"/>
          <w:docGrid w:linePitch="360"/>
        </w:sectPr>
      </w:pPr>
      <w:r>
        <w:rPr>
          <w:i/>
          <w:iCs/>
          <w:color w:val="FF0000"/>
          <w:sz w:val="20"/>
          <w:szCs w:val="20"/>
        </w:rPr>
        <w:t xml:space="preserve">                                                                                                                                            </w:t>
      </w:r>
      <w:r w:rsidRPr="00270B36">
        <w:rPr>
          <w:i/>
          <w:iCs/>
          <w:color w:val="FF0000"/>
          <w:sz w:val="20"/>
          <w:szCs w:val="20"/>
        </w:rPr>
        <w:t>do reprezentowania Wykonawcy</w:t>
      </w:r>
    </w:p>
    <w:p w14:paraId="34A71265" w14:textId="53258B31" w:rsidR="00DE2F54" w:rsidRDefault="00DE2F54" w:rsidP="00DE2F54">
      <w:pPr>
        <w:suppressAutoHyphens w:val="0"/>
        <w:rPr>
          <w:b/>
          <w:bCs/>
          <w:kern w:val="3"/>
          <w:sz w:val="18"/>
          <w:szCs w:val="18"/>
          <w:lang w:eastAsia="zh-CN"/>
        </w:rPr>
      </w:pPr>
    </w:p>
    <w:p w14:paraId="75A61641" w14:textId="77777777" w:rsidR="00270B36" w:rsidRDefault="00270B36" w:rsidP="003C32AD">
      <w:pPr>
        <w:widowControl w:val="0"/>
        <w:ind w:right="6887"/>
        <w:rPr>
          <w:color w:val="FF0000"/>
          <w:spacing w:val="-2"/>
          <w:szCs w:val="22"/>
        </w:rPr>
      </w:pPr>
    </w:p>
    <w:p w14:paraId="40B8A272" w14:textId="06432E59" w:rsidR="003C32AD" w:rsidRPr="00DE2F54" w:rsidRDefault="00DE2F54" w:rsidP="00270B36">
      <w:pPr>
        <w:suppressAutoHyphens w:val="0"/>
        <w:rPr>
          <w:b/>
          <w:bCs/>
          <w:kern w:val="3"/>
          <w:sz w:val="20"/>
          <w:szCs w:val="20"/>
          <w:lang w:eastAsia="zh-CN"/>
        </w:rPr>
      </w:pPr>
      <w:r w:rsidRPr="00DE2F54">
        <w:rPr>
          <w:b/>
          <w:bCs/>
          <w:kern w:val="3"/>
          <w:sz w:val="20"/>
          <w:szCs w:val="20"/>
          <w:lang w:eastAsia="zh-CN"/>
        </w:rPr>
        <w:t>Pakiet nr 7- Torby i rękawy do sterylizacji</w:t>
      </w:r>
    </w:p>
    <w:tbl>
      <w:tblPr>
        <w:tblW w:w="4982" w:type="pct"/>
        <w:tblCellMar>
          <w:left w:w="0" w:type="dxa"/>
          <w:right w:w="0" w:type="dxa"/>
        </w:tblCellMar>
        <w:tblLook w:val="0000" w:firstRow="0" w:lastRow="0" w:firstColumn="0" w:lastColumn="0" w:noHBand="0" w:noVBand="0"/>
      </w:tblPr>
      <w:tblGrid>
        <w:gridCol w:w="6"/>
        <w:gridCol w:w="331"/>
        <w:gridCol w:w="3934"/>
        <w:gridCol w:w="1870"/>
        <w:gridCol w:w="494"/>
        <w:gridCol w:w="1407"/>
        <w:gridCol w:w="1676"/>
        <w:gridCol w:w="1288"/>
        <w:gridCol w:w="1288"/>
        <w:gridCol w:w="791"/>
        <w:gridCol w:w="41"/>
        <w:gridCol w:w="835"/>
        <w:gridCol w:w="59"/>
        <w:gridCol w:w="776"/>
        <w:gridCol w:w="60"/>
        <w:gridCol w:w="732"/>
        <w:gridCol w:w="49"/>
      </w:tblGrid>
      <w:tr w:rsidR="00A01E01" w:rsidRPr="00DE2F54" w14:paraId="052E4587" w14:textId="77777777" w:rsidTr="00A01E01">
        <w:tc>
          <w:tcPr>
            <w:tcW w:w="108" w:type="pct"/>
            <w:gridSpan w:val="2"/>
            <w:tcBorders>
              <w:top w:val="single" w:sz="4" w:space="0" w:color="000000"/>
              <w:left w:val="single" w:sz="4" w:space="0" w:color="000000"/>
              <w:bottom w:val="single" w:sz="4" w:space="0" w:color="000000"/>
            </w:tcBorders>
            <w:shd w:val="clear" w:color="auto" w:fill="D9D9D9"/>
            <w:vAlign w:val="center"/>
          </w:tcPr>
          <w:p w14:paraId="6CC718EF"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Lp.</w:t>
            </w:r>
          </w:p>
        </w:tc>
        <w:tc>
          <w:tcPr>
            <w:tcW w:w="1258" w:type="pct"/>
            <w:tcBorders>
              <w:top w:val="single" w:sz="4" w:space="0" w:color="000000"/>
              <w:left w:val="single" w:sz="4" w:space="0" w:color="000000"/>
              <w:bottom w:val="single" w:sz="4" w:space="0" w:color="000000"/>
            </w:tcBorders>
            <w:shd w:val="clear" w:color="auto" w:fill="D9D9D9"/>
            <w:vAlign w:val="center"/>
          </w:tcPr>
          <w:p w14:paraId="2D148D39"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Nazwa towaru</w:t>
            </w:r>
          </w:p>
        </w:tc>
        <w:tc>
          <w:tcPr>
            <w:tcW w:w="598" w:type="pct"/>
            <w:tcBorders>
              <w:top w:val="single" w:sz="4" w:space="0" w:color="000000"/>
              <w:left w:val="single" w:sz="4" w:space="0" w:color="000000"/>
              <w:bottom w:val="single" w:sz="4" w:space="0" w:color="000000"/>
            </w:tcBorders>
            <w:shd w:val="clear" w:color="auto" w:fill="D9D9D9"/>
            <w:vAlign w:val="center"/>
          </w:tcPr>
          <w:p w14:paraId="087A9C0D" w14:textId="77777777" w:rsidR="00DE2F54" w:rsidRPr="00DE2F54" w:rsidRDefault="00DE2F54" w:rsidP="00DE2F54">
            <w:pPr>
              <w:autoSpaceDN w:val="0"/>
              <w:jc w:val="center"/>
              <w:rPr>
                <w:b/>
                <w:bCs/>
                <w:kern w:val="3"/>
                <w:sz w:val="16"/>
                <w:szCs w:val="16"/>
                <w:lang w:eastAsia="zh-CN" w:bidi="pl-PL"/>
              </w:rPr>
            </w:pPr>
            <w:r w:rsidRPr="00DE2F54">
              <w:rPr>
                <w:b/>
                <w:bCs/>
                <w:kern w:val="3"/>
                <w:sz w:val="16"/>
                <w:szCs w:val="16"/>
                <w:lang w:eastAsia="zh-CN" w:bidi="pl-PL"/>
              </w:rPr>
              <w:t>Rozmiary</w:t>
            </w:r>
          </w:p>
        </w:tc>
        <w:tc>
          <w:tcPr>
            <w:tcW w:w="158" w:type="pct"/>
            <w:tcBorders>
              <w:top w:val="single" w:sz="4" w:space="0" w:color="000000"/>
              <w:left w:val="single" w:sz="4" w:space="0" w:color="000000"/>
              <w:bottom w:val="single" w:sz="4" w:space="0" w:color="000000"/>
            </w:tcBorders>
            <w:shd w:val="clear" w:color="auto" w:fill="D9D9D9"/>
            <w:vAlign w:val="center"/>
          </w:tcPr>
          <w:p w14:paraId="62C1581E" w14:textId="77777777" w:rsidR="00DE2F54" w:rsidRPr="00DE2F54" w:rsidRDefault="00DE2F54" w:rsidP="00DE2F54">
            <w:pPr>
              <w:autoSpaceDN w:val="0"/>
              <w:jc w:val="center"/>
              <w:rPr>
                <w:b/>
                <w:bCs/>
                <w:kern w:val="3"/>
                <w:sz w:val="16"/>
                <w:szCs w:val="16"/>
                <w:lang w:eastAsia="zh-CN" w:bidi="pl-PL"/>
              </w:rPr>
            </w:pPr>
            <w:r w:rsidRPr="00DE2F54">
              <w:rPr>
                <w:b/>
                <w:bCs/>
                <w:kern w:val="3"/>
                <w:sz w:val="16"/>
                <w:szCs w:val="16"/>
                <w:lang w:eastAsia="zh-CN" w:bidi="pl-PL"/>
              </w:rPr>
              <w:t>Ilość</w:t>
            </w:r>
          </w:p>
        </w:tc>
        <w:tc>
          <w:tcPr>
            <w:tcW w:w="45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E5E55FC"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Wielkość op. uwzględniona </w:t>
            </w:r>
            <w:r w:rsidRPr="00DE2F54">
              <w:rPr>
                <w:b/>
                <w:bCs/>
                <w:kern w:val="3"/>
                <w:sz w:val="16"/>
                <w:szCs w:val="16"/>
                <w:u w:val="single"/>
                <w:lang w:eastAsia="zh-CN"/>
              </w:rPr>
              <w:t>przez Oferenta</w:t>
            </w:r>
          </w:p>
        </w:tc>
        <w:tc>
          <w:tcPr>
            <w:tcW w:w="53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4156B47"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Ilość op. o wielkości zaproponowanej przez </w:t>
            </w:r>
            <w:r w:rsidRPr="00DE2F54">
              <w:rPr>
                <w:b/>
                <w:bCs/>
                <w:kern w:val="3"/>
                <w:sz w:val="16"/>
                <w:szCs w:val="16"/>
                <w:u w:val="single"/>
                <w:lang w:eastAsia="zh-CN"/>
              </w:rPr>
              <w:t>Oferenta</w:t>
            </w:r>
          </w:p>
        </w:tc>
        <w:tc>
          <w:tcPr>
            <w:tcW w:w="412" w:type="pct"/>
            <w:tcBorders>
              <w:top w:val="single" w:sz="4" w:space="0" w:color="000000"/>
              <w:left w:val="single" w:sz="4" w:space="0" w:color="000000"/>
              <w:bottom w:val="single" w:sz="4" w:space="0" w:color="000000"/>
            </w:tcBorders>
            <w:shd w:val="clear" w:color="auto" w:fill="D9D9D9"/>
            <w:vAlign w:val="center"/>
          </w:tcPr>
          <w:p w14:paraId="74C16E9D"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Cena jednostkowa netto </w:t>
            </w:r>
            <w:r w:rsidRPr="00DE2F54">
              <w:rPr>
                <w:b/>
                <w:bCs/>
                <w:kern w:val="3"/>
                <w:sz w:val="16"/>
                <w:szCs w:val="16"/>
                <w:lang w:eastAsia="zh-CN"/>
              </w:rPr>
              <w:br/>
            </w:r>
            <w:r w:rsidRPr="00DE2F54">
              <w:rPr>
                <w:b/>
                <w:bCs/>
                <w:kern w:val="3"/>
                <w:sz w:val="16"/>
                <w:szCs w:val="16"/>
                <w:u w:val="single"/>
                <w:lang w:eastAsia="zh-CN"/>
              </w:rPr>
              <w:t>za opakowanie</w:t>
            </w:r>
          </w:p>
        </w:tc>
        <w:tc>
          <w:tcPr>
            <w:tcW w:w="412" w:type="pct"/>
            <w:tcBorders>
              <w:top w:val="single" w:sz="4" w:space="0" w:color="000000"/>
              <w:left w:val="single" w:sz="4" w:space="0" w:color="000000"/>
              <w:bottom w:val="single" w:sz="4" w:space="0" w:color="000000"/>
            </w:tcBorders>
            <w:shd w:val="clear" w:color="auto" w:fill="D9D9D9"/>
            <w:vAlign w:val="center"/>
          </w:tcPr>
          <w:p w14:paraId="3BBD6590"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Cena jednostkowa brutto</w:t>
            </w:r>
          </w:p>
          <w:p w14:paraId="6BEE07C6" w14:textId="77777777" w:rsidR="00DE2F54" w:rsidRPr="00DE2F54" w:rsidRDefault="00DE2F54" w:rsidP="00DE2F54">
            <w:pPr>
              <w:autoSpaceDN w:val="0"/>
              <w:rPr>
                <w:b/>
                <w:bCs/>
                <w:kern w:val="3"/>
                <w:sz w:val="16"/>
                <w:szCs w:val="16"/>
                <w:lang w:eastAsia="zh-CN"/>
              </w:rPr>
            </w:pPr>
            <w:r w:rsidRPr="00DE2F54">
              <w:rPr>
                <w:b/>
                <w:bCs/>
                <w:kern w:val="3"/>
                <w:sz w:val="16"/>
                <w:szCs w:val="16"/>
                <w:u w:val="single"/>
                <w:lang w:eastAsia="zh-CN"/>
              </w:rPr>
              <w:t>za opakowanie</w:t>
            </w:r>
          </w:p>
        </w:tc>
        <w:tc>
          <w:tcPr>
            <w:tcW w:w="266"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5AD1531"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Stawka podatku VAT</w:t>
            </w:r>
          </w:p>
        </w:tc>
        <w:tc>
          <w:tcPr>
            <w:tcW w:w="267" w:type="pct"/>
            <w:tcBorders>
              <w:top w:val="single" w:sz="4" w:space="0" w:color="000000"/>
              <w:left w:val="single" w:sz="4" w:space="0" w:color="000000"/>
              <w:bottom w:val="single" w:sz="4" w:space="0" w:color="000000"/>
            </w:tcBorders>
            <w:shd w:val="clear" w:color="auto" w:fill="D9D9D9"/>
            <w:vAlign w:val="center"/>
          </w:tcPr>
          <w:p w14:paraId="7C12BFC1"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netto</w:t>
            </w:r>
          </w:p>
        </w:tc>
        <w:tc>
          <w:tcPr>
            <w:tcW w:w="26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6534FD6"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brutto</w:t>
            </w:r>
          </w:p>
        </w:tc>
        <w:tc>
          <w:tcPr>
            <w:tcW w:w="268" w:type="pct"/>
            <w:gridSpan w:val="3"/>
            <w:tcBorders>
              <w:top w:val="single" w:sz="4" w:space="0" w:color="000000"/>
              <w:left w:val="single" w:sz="4" w:space="0" w:color="000000"/>
              <w:bottom w:val="single" w:sz="4" w:space="0" w:color="000000"/>
              <w:right w:val="single" w:sz="4" w:space="0" w:color="000000"/>
            </w:tcBorders>
            <w:shd w:val="clear" w:color="auto" w:fill="D9D9D9"/>
          </w:tcPr>
          <w:p w14:paraId="752AC757"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Nr katalogowy/ Producent</w:t>
            </w:r>
          </w:p>
        </w:tc>
      </w:tr>
      <w:tr w:rsidR="00DE2F54" w:rsidRPr="00DE2F54" w14:paraId="0F49AF26" w14:textId="77777777" w:rsidTr="00A01E01">
        <w:tc>
          <w:tcPr>
            <w:tcW w:w="108" w:type="pct"/>
            <w:gridSpan w:val="2"/>
            <w:tcBorders>
              <w:left w:val="single" w:sz="4" w:space="0" w:color="000000"/>
              <w:bottom w:val="single" w:sz="4" w:space="0" w:color="000000"/>
            </w:tcBorders>
            <w:shd w:val="clear" w:color="auto" w:fill="D9D9D9"/>
            <w:vAlign w:val="center"/>
          </w:tcPr>
          <w:p w14:paraId="5B2DF554"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1</w:t>
            </w:r>
          </w:p>
        </w:tc>
        <w:tc>
          <w:tcPr>
            <w:tcW w:w="1258" w:type="pct"/>
            <w:tcBorders>
              <w:left w:val="single" w:sz="4" w:space="0" w:color="000000"/>
              <w:bottom w:val="single" w:sz="4" w:space="0" w:color="000000"/>
            </w:tcBorders>
            <w:shd w:val="clear" w:color="auto" w:fill="auto"/>
          </w:tcPr>
          <w:p w14:paraId="0D297494"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Papier krepowany, arkusze. Papier krepowy składa się w 100% z papieru medycznego, wyprodukowanego z celulozy. Służy do pakowania lżejszych instrumentów i zestawów.</w:t>
            </w:r>
          </w:p>
        </w:tc>
        <w:tc>
          <w:tcPr>
            <w:tcW w:w="598" w:type="pct"/>
            <w:tcBorders>
              <w:left w:val="single" w:sz="4" w:space="0" w:color="000000"/>
              <w:bottom w:val="single" w:sz="4" w:space="0" w:color="000000"/>
            </w:tcBorders>
            <w:shd w:val="clear" w:color="auto" w:fill="auto"/>
            <w:vAlign w:val="center"/>
          </w:tcPr>
          <w:p w14:paraId="0A6A1C2C"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Arkusz=100x100cm</w:t>
            </w:r>
          </w:p>
        </w:tc>
        <w:tc>
          <w:tcPr>
            <w:tcW w:w="158" w:type="pct"/>
            <w:tcBorders>
              <w:left w:val="single" w:sz="4" w:space="0" w:color="000000"/>
              <w:bottom w:val="single" w:sz="4" w:space="0" w:color="000000"/>
            </w:tcBorders>
            <w:shd w:val="clear" w:color="auto" w:fill="auto"/>
            <w:vAlign w:val="center"/>
          </w:tcPr>
          <w:p w14:paraId="23C785A0"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1 750</w:t>
            </w:r>
          </w:p>
        </w:tc>
        <w:tc>
          <w:tcPr>
            <w:tcW w:w="450" w:type="pct"/>
            <w:tcBorders>
              <w:left w:val="single" w:sz="4" w:space="0" w:color="000000"/>
              <w:bottom w:val="single" w:sz="4" w:space="0" w:color="000000"/>
              <w:right w:val="single" w:sz="4" w:space="0" w:color="000000"/>
            </w:tcBorders>
          </w:tcPr>
          <w:p w14:paraId="385E0319"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09A9A3DC"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4BFFF73A"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35BC50C6"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14739A91"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31FD6FF6"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62BD0E8D"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09E41D6E" w14:textId="77777777" w:rsidR="00DE2F54" w:rsidRPr="00DE2F54" w:rsidRDefault="00DE2F54" w:rsidP="00DE2F54">
            <w:pPr>
              <w:autoSpaceDN w:val="0"/>
              <w:rPr>
                <w:kern w:val="3"/>
                <w:sz w:val="20"/>
                <w:szCs w:val="20"/>
                <w:lang w:eastAsia="zh-CN" w:bidi="pl-PL"/>
              </w:rPr>
            </w:pPr>
          </w:p>
        </w:tc>
      </w:tr>
      <w:tr w:rsidR="00DE2F54" w:rsidRPr="00DE2F54" w14:paraId="51517D36" w14:textId="77777777" w:rsidTr="00A01E01">
        <w:trPr>
          <w:trHeight w:val="1308"/>
        </w:trPr>
        <w:tc>
          <w:tcPr>
            <w:tcW w:w="108" w:type="pct"/>
            <w:gridSpan w:val="2"/>
            <w:tcBorders>
              <w:left w:val="single" w:sz="4" w:space="0" w:color="000000"/>
              <w:bottom w:val="single" w:sz="4" w:space="0" w:color="000000"/>
            </w:tcBorders>
            <w:shd w:val="clear" w:color="auto" w:fill="D9D9D9"/>
            <w:vAlign w:val="center"/>
          </w:tcPr>
          <w:p w14:paraId="18D10266"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2</w:t>
            </w:r>
          </w:p>
        </w:tc>
        <w:tc>
          <w:tcPr>
            <w:tcW w:w="1258" w:type="pct"/>
            <w:tcBorders>
              <w:left w:val="single" w:sz="4" w:space="0" w:color="000000"/>
              <w:bottom w:val="single" w:sz="4" w:space="0" w:color="000000"/>
            </w:tcBorders>
            <w:shd w:val="clear" w:color="auto" w:fill="auto"/>
          </w:tcPr>
          <w:p w14:paraId="2555C25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Opakowanie na drobne instrumenty w formie kieszonek. Osłonki chronią drobne i wrażliwe instrumenty podczas procesu sterylizacji, zachowując je w tym samym miejscu. Chronią również przed uszkodzeniem systemu barier sterylnych np. </w:t>
            </w:r>
            <w:proofErr w:type="spellStart"/>
            <w:r w:rsidRPr="00DE2F54">
              <w:rPr>
                <w:kern w:val="3"/>
                <w:sz w:val="20"/>
                <w:szCs w:val="20"/>
                <w:lang w:eastAsia="zh-CN" w:bidi="pl-PL"/>
              </w:rPr>
              <w:t>SteriCLIN</w:t>
            </w:r>
            <w:proofErr w:type="spellEnd"/>
            <w:r w:rsidRPr="00DE2F54">
              <w:rPr>
                <w:kern w:val="3"/>
                <w:sz w:val="20"/>
                <w:szCs w:val="20"/>
                <w:lang w:eastAsia="zh-CN" w:bidi="pl-PL"/>
              </w:rPr>
              <w:t xml:space="preserve"> lub równoważne.</w:t>
            </w:r>
          </w:p>
        </w:tc>
        <w:tc>
          <w:tcPr>
            <w:tcW w:w="598" w:type="pct"/>
            <w:tcBorders>
              <w:left w:val="single" w:sz="4" w:space="0" w:color="000000"/>
              <w:bottom w:val="single" w:sz="4" w:space="0" w:color="000000"/>
            </w:tcBorders>
            <w:shd w:val="clear" w:color="auto" w:fill="auto"/>
            <w:vAlign w:val="center"/>
          </w:tcPr>
          <w:p w14:paraId="660E7CA5"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51 x 127 mm</w:t>
            </w:r>
          </w:p>
        </w:tc>
        <w:tc>
          <w:tcPr>
            <w:tcW w:w="158" w:type="pct"/>
            <w:tcBorders>
              <w:left w:val="single" w:sz="4" w:space="0" w:color="000000"/>
              <w:bottom w:val="single" w:sz="4" w:space="0" w:color="000000"/>
            </w:tcBorders>
            <w:shd w:val="clear" w:color="auto" w:fill="auto"/>
            <w:vAlign w:val="center"/>
          </w:tcPr>
          <w:p w14:paraId="54D0A061"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500</w:t>
            </w:r>
          </w:p>
        </w:tc>
        <w:tc>
          <w:tcPr>
            <w:tcW w:w="450" w:type="pct"/>
            <w:tcBorders>
              <w:left w:val="single" w:sz="4" w:space="0" w:color="000000"/>
              <w:bottom w:val="single" w:sz="4" w:space="0" w:color="000000"/>
              <w:right w:val="single" w:sz="4" w:space="0" w:color="000000"/>
            </w:tcBorders>
          </w:tcPr>
          <w:p w14:paraId="62A58C4B"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0403F809"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274F1C21"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20F6F3EF"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3CF8D86A"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31932404"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74D96832"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537F2F96" w14:textId="77777777" w:rsidR="00DE2F54" w:rsidRPr="00DE2F54" w:rsidRDefault="00DE2F54" w:rsidP="00DE2F54">
            <w:pPr>
              <w:autoSpaceDN w:val="0"/>
              <w:rPr>
                <w:kern w:val="3"/>
                <w:sz w:val="20"/>
                <w:szCs w:val="20"/>
                <w:lang w:eastAsia="zh-CN" w:bidi="pl-PL"/>
              </w:rPr>
            </w:pPr>
          </w:p>
        </w:tc>
      </w:tr>
      <w:tr w:rsidR="00DE2F54" w:rsidRPr="00DE2F54" w14:paraId="740478E1" w14:textId="77777777" w:rsidTr="00A01E01">
        <w:trPr>
          <w:trHeight w:val="70"/>
        </w:trPr>
        <w:tc>
          <w:tcPr>
            <w:tcW w:w="108" w:type="pct"/>
            <w:gridSpan w:val="2"/>
            <w:vMerge w:val="restart"/>
            <w:tcBorders>
              <w:left w:val="single" w:sz="4" w:space="0" w:color="000000"/>
            </w:tcBorders>
            <w:shd w:val="clear" w:color="auto" w:fill="D9D9D9"/>
            <w:vAlign w:val="center"/>
          </w:tcPr>
          <w:p w14:paraId="3E3D53CA"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3</w:t>
            </w:r>
          </w:p>
          <w:p w14:paraId="51C437AF" w14:textId="77777777" w:rsidR="00DE2F54" w:rsidRPr="00DE2F54" w:rsidRDefault="00DE2F54" w:rsidP="00DE2F54">
            <w:pPr>
              <w:autoSpaceDN w:val="0"/>
              <w:rPr>
                <w:kern w:val="3"/>
                <w:sz w:val="20"/>
                <w:szCs w:val="20"/>
                <w:lang w:eastAsia="zh-CN" w:bidi="pl-PL"/>
              </w:rPr>
            </w:pPr>
          </w:p>
          <w:p w14:paraId="6F992377" w14:textId="77777777" w:rsidR="00DE2F54" w:rsidRPr="00DE2F54" w:rsidRDefault="00DE2F54" w:rsidP="00DE2F54">
            <w:pPr>
              <w:autoSpaceDN w:val="0"/>
              <w:rPr>
                <w:kern w:val="3"/>
                <w:sz w:val="20"/>
                <w:szCs w:val="20"/>
                <w:lang w:eastAsia="zh-CN" w:bidi="pl-PL"/>
              </w:rPr>
            </w:pPr>
          </w:p>
        </w:tc>
        <w:tc>
          <w:tcPr>
            <w:tcW w:w="1258" w:type="pct"/>
            <w:vMerge w:val="restart"/>
            <w:tcBorders>
              <w:left w:val="single" w:sz="4" w:space="0" w:color="000000"/>
            </w:tcBorders>
            <w:shd w:val="clear" w:color="auto" w:fill="auto"/>
          </w:tcPr>
          <w:p w14:paraId="60F285D6"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Rękawy papierowo-foliowe w różnych rozmiarach, do zgrzewania. Uniwersalny system opakowaniowy do sterylizacji. Służy do pakowania lekkich i umiarkowanie lekkich narzędzi chirurgicznych. Mocny papier (gramatura 70g/m2), stanowi barierę przeciw zarazkom, jednocześnie przepuszczalny dla powietrza, pary i gazów używanych do sterylizacji. Poza obszarem przeznaczonym do pakowania rękaw musi mieć nadrukowane trzy wskaźniki: STEAM, EO i FORM.</w:t>
            </w:r>
          </w:p>
          <w:p w14:paraId="53055B73"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Max. 100 szt. w opakowaniu.</w:t>
            </w:r>
          </w:p>
        </w:tc>
        <w:tc>
          <w:tcPr>
            <w:tcW w:w="598" w:type="pct"/>
            <w:tcBorders>
              <w:left w:val="single" w:sz="4" w:space="0" w:color="000000"/>
              <w:bottom w:val="single" w:sz="4" w:space="0" w:color="000000"/>
            </w:tcBorders>
            <w:shd w:val="clear" w:color="auto" w:fill="auto"/>
          </w:tcPr>
          <w:p w14:paraId="0F923C86" w14:textId="77777777" w:rsidR="00DE2F54" w:rsidRPr="00DE2F54" w:rsidRDefault="00DE2F54" w:rsidP="00DE2F54">
            <w:pPr>
              <w:autoSpaceDN w:val="0"/>
              <w:jc w:val="center"/>
              <w:rPr>
                <w:kern w:val="3"/>
                <w:sz w:val="20"/>
                <w:szCs w:val="20"/>
                <w:lang w:eastAsia="zh-CN" w:bidi="pl-PL"/>
              </w:rPr>
            </w:pPr>
          </w:p>
        </w:tc>
        <w:tc>
          <w:tcPr>
            <w:tcW w:w="158" w:type="pct"/>
            <w:tcBorders>
              <w:left w:val="single" w:sz="4" w:space="0" w:color="000000"/>
              <w:bottom w:val="single" w:sz="4" w:space="0" w:color="000000"/>
            </w:tcBorders>
            <w:shd w:val="clear" w:color="auto" w:fill="auto"/>
            <w:vAlign w:val="center"/>
          </w:tcPr>
          <w:p w14:paraId="782889D0" w14:textId="77777777" w:rsidR="00DE2F54" w:rsidRPr="00DE2F54" w:rsidRDefault="00DE2F54" w:rsidP="00DE2F54">
            <w:pPr>
              <w:autoSpaceDN w:val="0"/>
              <w:jc w:val="center"/>
              <w:rPr>
                <w:kern w:val="3"/>
                <w:sz w:val="20"/>
                <w:szCs w:val="20"/>
                <w:lang w:eastAsia="zh-CN" w:bidi="pl-PL"/>
              </w:rPr>
            </w:pPr>
          </w:p>
        </w:tc>
        <w:tc>
          <w:tcPr>
            <w:tcW w:w="450" w:type="pct"/>
            <w:tcBorders>
              <w:left w:val="single" w:sz="4" w:space="0" w:color="000000"/>
              <w:bottom w:val="single" w:sz="4" w:space="0" w:color="000000"/>
              <w:right w:val="single" w:sz="4" w:space="0" w:color="000000"/>
            </w:tcBorders>
          </w:tcPr>
          <w:p w14:paraId="463BE60D"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02F5535F"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188C2467"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535D426F"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3BCA83F3"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6334E322"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7EFA71BB"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68E9FFBA" w14:textId="77777777" w:rsidR="00DE2F54" w:rsidRPr="00DE2F54" w:rsidRDefault="00DE2F54" w:rsidP="00DE2F54">
            <w:pPr>
              <w:autoSpaceDN w:val="0"/>
              <w:rPr>
                <w:kern w:val="3"/>
                <w:sz w:val="20"/>
                <w:szCs w:val="20"/>
                <w:lang w:eastAsia="zh-CN" w:bidi="pl-PL"/>
              </w:rPr>
            </w:pPr>
          </w:p>
        </w:tc>
      </w:tr>
      <w:tr w:rsidR="00DE2F54" w:rsidRPr="00DE2F54" w14:paraId="0201DCFA" w14:textId="77777777" w:rsidTr="00A01E01">
        <w:tc>
          <w:tcPr>
            <w:tcW w:w="108" w:type="pct"/>
            <w:gridSpan w:val="2"/>
            <w:vMerge/>
            <w:tcBorders>
              <w:left w:val="single" w:sz="4" w:space="0" w:color="000000"/>
            </w:tcBorders>
            <w:shd w:val="clear" w:color="auto" w:fill="D9D9D9"/>
            <w:vAlign w:val="center"/>
          </w:tcPr>
          <w:p w14:paraId="6A9E48AC"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tcBorders>
            <w:shd w:val="clear" w:color="auto" w:fill="auto"/>
          </w:tcPr>
          <w:p w14:paraId="5556CEEB" w14:textId="77777777" w:rsidR="00DE2F54" w:rsidRPr="00DE2F54" w:rsidRDefault="00DE2F54" w:rsidP="00DE2F54">
            <w:pPr>
              <w:autoSpaceDN w:val="0"/>
              <w:rPr>
                <w:kern w:val="3"/>
                <w:sz w:val="20"/>
                <w:szCs w:val="20"/>
                <w:lang w:eastAsia="zh-CN" w:bidi="pl-PL"/>
              </w:rPr>
            </w:pPr>
          </w:p>
        </w:tc>
        <w:tc>
          <w:tcPr>
            <w:tcW w:w="598" w:type="pct"/>
            <w:tcBorders>
              <w:left w:val="single" w:sz="4" w:space="0" w:color="000000"/>
              <w:bottom w:val="single" w:sz="4" w:space="0" w:color="000000"/>
            </w:tcBorders>
            <w:shd w:val="clear" w:color="auto" w:fill="auto"/>
          </w:tcPr>
          <w:p w14:paraId="7E4CDE71"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5cmx200m</w:t>
            </w:r>
          </w:p>
        </w:tc>
        <w:tc>
          <w:tcPr>
            <w:tcW w:w="158" w:type="pct"/>
            <w:tcBorders>
              <w:left w:val="single" w:sz="4" w:space="0" w:color="000000"/>
              <w:bottom w:val="single" w:sz="4" w:space="0" w:color="000000"/>
            </w:tcBorders>
            <w:shd w:val="clear" w:color="auto" w:fill="auto"/>
            <w:vAlign w:val="center"/>
          </w:tcPr>
          <w:p w14:paraId="65FE836B"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w:t>
            </w:r>
          </w:p>
        </w:tc>
        <w:tc>
          <w:tcPr>
            <w:tcW w:w="450" w:type="pct"/>
            <w:tcBorders>
              <w:left w:val="single" w:sz="4" w:space="0" w:color="000000"/>
              <w:bottom w:val="single" w:sz="4" w:space="0" w:color="000000"/>
              <w:right w:val="single" w:sz="4" w:space="0" w:color="000000"/>
            </w:tcBorders>
          </w:tcPr>
          <w:p w14:paraId="70048F23"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79F427CC"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26A7C781"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0D9D6639"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6A6761AF"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1B1B73A2"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072FC766"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4F015AB6" w14:textId="77777777" w:rsidR="00DE2F54" w:rsidRPr="00DE2F54" w:rsidRDefault="00DE2F54" w:rsidP="00DE2F54">
            <w:pPr>
              <w:autoSpaceDN w:val="0"/>
              <w:rPr>
                <w:kern w:val="3"/>
                <w:sz w:val="20"/>
                <w:szCs w:val="20"/>
                <w:lang w:eastAsia="zh-CN" w:bidi="pl-PL"/>
              </w:rPr>
            </w:pPr>
          </w:p>
        </w:tc>
      </w:tr>
      <w:tr w:rsidR="00DE2F54" w:rsidRPr="00DE2F54" w14:paraId="3785AABF" w14:textId="77777777" w:rsidTr="00A01E01">
        <w:tc>
          <w:tcPr>
            <w:tcW w:w="108" w:type="pct"/>
            <w:gridSpan w:val="2"/>
            <w:vMerge/>
            <w:tcBorders>
              <w:left w:val="single" w:sz="4" w:space="0" w:color="000000"/>
            </w:tcBorders>
            <w:shd w:val="clear" w:color="auto" w:fill="D9D9D9"/>
            <w:vAlign w:val="center"/>
          </w:tcPr>
          <w:p w14:paraId="1C8702AB"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tcBorders>
            <w:shd w:val="clear" w:color="auto" w:fill="auto"/>
          </w:tcPr>
          <w:p w14:paraId="027E152C" w14:textId="77777777" w:rsidR="00DE2F54" w:rsidRPr="00DE2F54" w:rsidRDefault="00DE2F54" w:rsidP="00DE2F54">
            <w:pPr>
              <w:autoSpaceDN w:val="0"/>
              <w:rPr>
                <w:kern w:val="3"/>
                <w:sz w:val="20"/>
                <w:szCs w:val="20"/>
                <w:lang w:eastAsia="zh-CN" w:bidi="pl-PL"/>
              </w:rPr>
            </w:pPr>
          </w:p>
        </w:tc>
        <w:tc>
          <w:tcPr>
            <w:tcW w:w="598" w:type="pct"/>
            <w:tcBorders>
              <w:left w:val="single" w:sz="4" w:space="0" w:color="000000"/>
              <w:bottom w:val="single" w:sz="4" w:space="0" w:color="000000"/>
            </w:tcBorders>
            <w:shd w:val="clear" w:color="auto" w:fill="auto"/>
          </w:tcPr>
          <w:p w14:paraId="39FEE232"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10cmx 200m</w:t>
            </w:r>
          </w:p>
        </w:tc>
        <w:tc>
          <w:tcPr>
            <w:tcW w:w="158" w:type="pct"/>
            <w:tcBorders>
              <w:left w:val="single" w:sz="4" w:space="0" w:color="000000"/>
              <w:bottom w:val="single" w:sz="4" w:space="0" w:color="000000"/>
            </w:tcBorders>
            <w:shd w:val="clear" w:color="auto" w:fill="auto"/>
            <w:vAlign w:val="center"/>
          </w:tcPr>
          <w:p w14:paraId="02386E4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12</w:t>
            </w:r>
          </w:p>
        </w:tc>
        <w:tc>
          <w:tcPr>
            <w:tcW w:w="450" w:type="pct"/>
            <w:tcBorders>
              <w:left w:val="single" w:sz="4" w:space="0" w:color="000000"/>
              <w:bottom w:val="single" w:sz="4" w:space="0" w:color="000000"/>
              <w:right w:val="single" w:sz="4" w:space="0" w:color="000000"/>
            </w:tcBorders>
          </w:tcPr>
          <w:p w14:paraId="49EABF81"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4DC1966D"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16B4A6EC"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2B745E9D"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2A5E6D53"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0394DD27"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00F4C609"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495E08D5" w14:textId="77777777" w:rsidR="00DE2F54" w:rsidRPr="00DE2F54" w:rsidRDefault="00DE2F54" w:rsidP="00DE2F54">
            <w:pPr>
              <w:autoSpaceDN w:val="0"/>
              <w:rPr>
                <w:kern w:val="3"/>
                <w:sz w:val="20"/>
                <w:szCs w:val="20"/>
                <w:lang w:eastAsia="zh-CN" w:bidi="pl-PL"/>
              </w:rPr>
            </w:pPr>
          </w:p>
        </w:tc>
      </w:tr>
      <w:tr w:rsidR="00DE2F54" w:rsidRPr="00DE2F54" w14:paraId="7937094A" w14:textId="77777777" w:rsidTr="00A01E01">
        <w:tc>
          <w:tcPr>
            <w:tcW w:w="108" w:type="pct"/>
            <w:gridSpan w:val="2"/>
            <w:vMerge/>
            <w:tcBorders>
              <w:left w:val="single" w:sz="4" w:space="0" w:color="000000"/>
            </w:tcBorders>
            <w:shd w:val="clear" w:color="auto" w:fill="D9D9D9"/>
            <w:vAlign w:val="center"/>
          </w:tcPr>
          <w:p w14:paraId="1DF43EC0"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tcBorders>
            <w:shd w:val="clear" w:color="auto" w:fill="auto"/>
          </w:tcPr>
          <w:p w14:paraId="3E180BAA" w14:textId="77777777" w:rsidR="00DE2F54" w:rsidRPr="00DE2F54" w:rsidRDefault="00DE2F54" w:rsidP="00DE2F54">
            <w:pPr>
              <w:autoSpaceDN w:val="0"/>
              <w:rPr>
                <w:kern w:val="3"/>
                <w:sz w:val="20"/>
                <w:szCs w:val="20"/>
                <w:lang w:eastAsia="zh-CN" w:bidi="pl-PL"/>
              </w:rPr>
            </w:pPr>
          </w:p>
        </w:tc>
        <w:tc>
          <w:tcPr>
            <w:tcW w:w="598" w:type="pct"/>
            <w:tcBorders>
              <w:left w:val="single" w:sz="4" w:space="0" w:color="000000"/>
              <w:bottom w:val="single" w:sz="4" w:space="0" w:color="000000"/>
            </w:tcBorders>
            <w:shd w:val="clear" w:color="auto" w:fill="auto"/>
          </w:tcPr>
          <w:p w14:paraId="3B845046"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12,5cmx200m</w:t>
            </w:r>
          </w:p>
        </w:tc>
        <w:tc>
          <w:tcPr>
            <w:tcW w:w="158" w:type="pct"/>
            <w:tcBorders>
              <w:left w:val="single" w:sz="4" w:space="0" w:color="000000"/>
              <w:bottom w:val="single" w:sz="4" w:space="0" w:color="000000"/>
            </w:tcBorders>
            <w:shd w:val="clear" w:color="auto" w:fill="auto"/>
            <w:vAlign w:val="center"/>
          </w:tcPr>
          <w:p w14:paraId="5E086D4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4</w:t>
            </w:r>
          </w:p>
        </w:tc>
        <w:tc>
          <w:tcPr>
            <w:tcW w:w="450" w:type="pct"/>
            <w:tcBorders>
              <w:left w:val="single" w:sz="4" w:space="0" w:color="000000"/>
              <w:bottom w:val="single" w:sz="4" w:space="0" w:color="000000"/>
              <w:right w:val="single" w:sz="4" w:space="0" w:color="000000"/>
            </w:tcBorders>
          </w:tcPr>
          <w:p w14:paraId="04548965"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3A27AA4E"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1EBD382C"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5C20AE8C"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6CD52465"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47E23A57"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4CE4FAFD"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077D9E85" w14:textId="77777777" w:rsidR="00DE2F54" w:rsidRPr="00DE2F54" w:rsidRDefault="00DE2F54" w:rsidP="00DE2F54">
            <w:pPr>
              <w:autoSpaceDN w:val="0"/>
              <w:rPr>
                <w:kern w:val="3"/>
                <w:sz w:val="20"/>
                <w:szCs w:val="20"/>
                <w:lang w:eastAsia="zh-CN" w:bidi="pl-PL"/>
              </w:rPr>
            </w:pPr>
          </w:p>
        </w:tc>
      </w:tr>
      <w:tr w:rsidR="00DE2F54" w:rsidRPr="00DE2F54" w14:paraId="29DD5EF9" w14:textId="77777777" w:rsidTr="00A01E01">
        <w:tc>
          <w:tcPr>
            <w:tcW w:w="108" w:type="pct"/>
            <w:gridSpan w:val="2"/>
            <w:vMerge/>
            <w:tcBorders>
              <w:left w:val="single" w:sz="4" w:space="0" w:color="000000"/>
            </w:tcBorders>
            <w:shd w:val="clear" w:color="auto" w:fill="D9D9D9"/>
            <w:vAlign w:val="center"/>
          </w:tcPr>
          <w:p w14:paraId="4F6C45D5"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tcBorders>
            <w:shd w:val="clear" w:color="auto" w:fill="auto"/>
          </w:tcPr>
          <w:p w14:paraId="07BFD03A" w14:textId="77777777" w:rsidR="00DE2F54" w:rsidRPr="00DE2F54" w:rsidRDefault="00DE2F54" w:rsidP="00DE2F54">
            <w:pPr>
              <w:autoSpaceDN w:val="0"/>
              <w:rPr>
                <w:kern w:val="3"/>
                <w:sz w:val="20"/>
                <w:szCs w:val="20"/>
                <w:lang w:eastAsia="zh-CN" w:bidi="pl-PL"/>
              </w:rPr>
            </w:pPr>
          </w:p>
        </w:tc>
        <w:tc>
          <w:tcPr>
            <w:tcW w:w="598" w:type="pct"/>
            <w:tcBorders>
              <w:left w:val="single" w:sz="4" w:space="0" w:color="000000"/>
              <w:bottom w:val="single" w:sz="4" w:space="0" w:color="000000"/>
            </w:tcBorders>
            <w:shd w:val="clear" w:color="auto" w:fill="auto"/>
          </w:tcPr>
          <w:p w14:paraId="64A3FE5C"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15cmx200m</w:t>
            </w:r>
          </w:p>
        </w:tc>
        <w:tc>
          <w:tcPr>
            <w:tcW w:w="158" w:type="pct"/>
            <w:tcBorders>
              <w:left w:val="single" w:sz="4" w:space="0" w:color="000000"/>
              <w:bottom w:val="single" w:sz="4" w:space="0" w:color="000000"/>
            </w:tcBorders>
            <w:shd w:val="clear" w:color="auto" w:fill="auto"/>
            <w:vAlign w:val="center"/>
          </w:tcPr>
          <w:p w14:paraId="0261FF98"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4</w:t>
            </w:r>
          </w:p>
        </w:tc>
        <w:tc>
          <w:tcPr>
            <w:tcW w:w="450" w:type="pct"/>
            <w:tcBorders>
              <w:left w:val="single" w:sz="4" w:space="0" w:color="000000"/>
              <w:bottom w:val="single" w:sz="4" w:space="0" w:color="000000"/>
              <w:right w:val="single" w:sz="4" w:space="0" w:color="000000"/>
            </w:tcBorders>
          </w:tcPr>
          <w:p w14:paraId="04971A7A"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33DF6CE6"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1D619554"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43AA83AE"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7F8A8954"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00C35F3E"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62298D96"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6F2998F2" w14:textId="77777777" w:rsidR="00DE2F54" w:rsidRPr="00DE2F54" w:rsidRDefault="00DE2F54" w:rsidP="00DE2F54">
            <w:pPr>
              <w:autoSpaceDN w:val="0"/>
              <w:rPr>
                <w:kern w:val="3"/>
                <w:sz w:val="20"/>
                <w:szCs w:val="20"/>
                <w:lang w:eastAsia="zh-CN" w:bidi="pl-PL"/>
              </w:rPr>
            </w:pPr>
          </w:p>
        </w:tc>
      </w:tr>
      <w:tr w:rsidR="00DE2F54" w:rsidRPr="00DE2F54" w14:paraId="4B2E0C22" w14:textId="77777777" w:rsidTr="00A01E01">
        <w:tc>
          <w:tcPr>
            <w:tcW w:w="108" w:type="pct"/>
            <w:gridSpan w:val="2"/>
            <w:vMerge/>
            <w:tcBorders>
              <w:left w:val="single" w:sz="4" w:space="0" w:color="000000"/>
            </w:tcBorders>
            <w:shd w:val="clear" w:color="auto" w:fill="D9D9D9"/>
            <w:vAlign w:val="center"/>
          </w:tcPr>
          <w:p w14:paraId="2C912F08"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tcBorders>
            <w:shd w:val="clear" w:color="auto" w:fill="auto"/>
          </w:tcPr>
          <w:p w14:paraId="58C5FEB3" w14:textId="77777777" w:rsidR="00DE2F54" w:rsidRPr="00DE2F54" w:rsidRDefault="00DE2F54" w:rsidP="00DE2F54">
            <w:pPr>
              <w:autoSpaceDN w:val="0"/>
              <w:rPr>
                <w:kern w:val="3"/>
                <w:sz w:val="20"/>
                <w:szCs w:val="20"/>
                <w:lang w:eastAsia="zh-CN" w:bidi="pl-PL"/>
              </w:rPr>
            </w:pPr>
          </w:p>
        </w:tc>
        <w:tc>
          <w:tcPr>
            <w:tcW w:w="598" w:type="pct"/>
            <w:tcBorders>
              <w:left w:val="single" w:sz="4" w:space="0" w:color="000000"/>
              <w:bottom w:val="single" w:sz="4" w:space="0" w:color="000000"/>
            </w:tcBorders>
            <w:shd w:val="clear" w:color="auto" w:fill="auto"/>
          </w:tcPr>
          <w:p w14:paraId="3EC90D17"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25cmx200m</w:t>
            </w:r>
          </w:p>
        </w:tc>
        <w:tc>
          <w:tcPr>
            <w:tcW w:w="158" w:type="pct"/>
            <w:tcBorders>
              <w:left w:val="single" w:sz="4" w:space="0" w:color="000000"/>
              <w:bottom w:val="single" w:sz="4" w:space="0" w:color="000000"/>
            </w:tcBorders>
            <w:shd w:val="clear" w:color="auto" w:fill="auto"/>
            <w:vAlign w:val="center"/>
          </w:tcPr>
          <w:p w14:paraId="4208130E"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8</w:t>
            </w:r>
          </w:p>
        </w:tc>
        <w:tc>
          <w:tcPr>
            <w:tcW w:w="450" w:type="pct"/>
            <w:tcBorders>
              <w:left w:val="single" w:sz="4" w:space="0" w:color="000000"/>
              <w:bottom w:val="single" w:sz="4" w:space="0" w:color="000000"/>
              <w:right w:val="single" w:sz="4" w:space="0" w:color="000000"/>
            </w:tcBorders>
          </w:tcPr>
          <w:p w14:paraId="4ACFE8E9" w14:textId="77777777" w:rsidR="00DE2F54" w:rsidRPr="00DE2F54" w:rsidRDefault="00DE2F54" w:rsidP="00DE2F54">
            <w:pPr>
              <w:autoSpaceDN w:val="0"/>
              <w:rPr>
                <w:kern w:val="3"/>
                <w:sz w:val="20"/>
                <w:szCs w:val="20"/>
                <w:lang w:eastAsia="zh-CN" w:bidi="pl-PL"/>
              </w:rPr>
            </w:pPr>
          </w:p>
        </w:tc>
        <w:tc>
          <w:tcPr>
            <w:tcW w:w="536" w:type="pct"/>
            <w:tcBorders>
              <w:left w:val="single" w:sz="4" w:space="0" w:color="000000"/>
              <w:bottom w:val="single" w:sz="4" w:space="0" w:color="000000"/>
              <w:right w:val="single" w:sz="4" w:space="0" w:color="000000"/>
            </w:tcBorders>
          </w:tcPr>
          <w:p w14:paraId="252710E8"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66C05B16" w14:textId="77777777" w:rsidR="00DE2F54" w:rsidRPr="00DE2F54" w:rsidRDefault="00DE2F54" w:rsidP="00DE2F54">
            <w:pPr>
              <w:autoSpaceDN w:val="0"/>
              <w:rPr>
                <w:kern w:val="3"/>
                <w:sz w:val="20"/>
                <w:szCs w:val="20"/>
                <w:lang w:eastAsia="zh-CN" w:bidi="pl-PL"/>
              </w:rPr>
            </w:pPr>
          </w:p>
        </w:tc>
        <w:tc>
          <w:tcPr>
            <w:tcW w:w="412" w:type="pct"/>
            <w:tcBorders>
              <w:left w:val="single" w:sz="4" w:space="0" w:color="000000"/>
              <w:bottom w:val="single" w:sz="4" w:space="0" w:color="000000"/>
            </w:tcBorders>
            <w:shd w:val="clear" w:color="auto" w:fill="auto"/>
          </w:tcPr>
          <w:p w14:paraId="7C734DC7" w14:textId="77777777" w:rsidR="00DE2F54" w:rsidRPr="00DE2F54" w:rsidRDefault="00DE2F54" w:rsidP="00DE2F54">
            <w:pPr>
              <w:autoSpaceDN w:val="0"/>
              <w:rPr>
                <w:kern w:val="3"/>
                <w:sz w:val="20"/>
                <w:szCs w:val="20"/>
                <w:lang w:eastAsia="zh-CN" w:bidi="pl-PL"/>
              </w:rPr>
            </w:pPr>
          </w:p>
        </w:tc>
        <w:tc>
          <w:tcPr>
            <w:tcW w:w="266" w:type="pct"/>
            <w:gridSpan w:val="2"/>
            <w:tcBorders>
              <w:left w:val="single" w:sz="4" w:space="0" w:color="000000"/>
              <w:bottom w:val="single" w:sz="4" w:space="0" w:color="000000"/>
              <w:right w:val="single" w:sz="4" w:space="0" w:color="000000"/>
            </w:tcBorders>
          </w:tcPr>
          <w:p w14:paraId="6E7BD5FC" w14:textId="77777777" w:rsidR="00DE2F54" w:rsidRPr="00DE2F54" w:rsidRDefault="00DE2F54" w:rsidP="00DE2F54">
            <w:pPr>
              <w:autoSpaceDN w:val="0"/>
              <w:rPr>
                <w:kern w:val="3"/>
                <w:sz w:val="20"/>
                <w:szCs w:val="20"/>
                <w:lang w:eastAsia="zh-CN" w:bidi="pl-PL"/>
              </w:rPr>
            </w:pPr>
          </w:p>
        </w:tc>
        <w:tc>
          <w:tcPr>
            <w:tcW w:w="267" w:type="pct"/>
            <w:tcBorders>
              <w:left w:val="single" w:sz="4" w:space="0" w:color="000000"/>
              <w:bottom w:val="single" w:sz="4" w:space="0" w:color="000000"/>
            </w:tcBorders>
            <w:shd w:val="clear" w:color="auto" w:fill="auto"/>
          </w:tcPr>
          <w:p w14:paraId="1FCD06C8" w14:textId="77777777" w:rsidR="00DE2F54" w:rsidRPr="00DE2F54" w:rsidRDefault="00DE2F54" w:rsidP="00DE2F54">
            <w:pPr>
              <w:autoSpaceDN w:val="0"/>
              <w:rPr>
                <w:kern w:val="3"/>
                <w:sz w:val="20"/>
                <w:szCs w:val="20"/>
                <w:lang w:eastAsia="zh-CN" w:bidi="pl-PL"/>
              </w:rPr>
            </w:pPr>
          </w:p>
        </w:tc>
        <w:tc>
          <w:tcPr>
            <w:tcW w:w="267" w:type="pct"/>
            <w:gridSpan w:val="2"/>
            <w:tcBorders>
              <w:left w:val="single" w:sz="4" w:space="0" w:color="000000"/>
              <w:bottom w:val="single" w:sz="4" w:space="0" w:color="000000"/>
              <w:right w:val="single" w:sz="4" w:space="0" w:color="000000"/>
            </w:tcBorders>
            <w:shd w:val="clear" w:color="auto" w:fill="auto"/>
          </w:tcPr>
          <w:p w14:paraId="1789DF3B" w14:textId="77777777" w:rsidR="00DE2F54" w:rsidRPr="00DE2F54" w:rsidRDefault="00DE2F54" w:rsidP="00DE2F54">
            <w:pPr>
              <w:autoSpaceDN w:val="0"/>
              <w:rPr>
                <w:kern w:val="3"/>
                <w:sz w:val="20"/>
                <w:szCs w:val="20"/>
                <w:lang w:eastAsia="zh-CN" w:bidi="pl-PL"/>
              </w:rPr>
            </w:pPr>
          </w:p>
        </w:tc>
        <w:tc>
          <w:tcPr>
            <w:tcW w:w="268" w:type="pct"/>
            <w:gridSpan w:val="3"/>
            <w:tcBorders>
              <w:left w:val="single" w:sz="4" w:space="0" w:color="000000"/>
              <w:bottom w:val="single" w:sz="4" w:space="0" w:color="000000"/>
              <w:right w:val="single" w:sz="4" w:space="0" w:color="000000"/>
            </w:tcBorders>
          </w:tcPr>
          <w:p w14:paraId="1F45933B" w14:textId="77777777" w:rsidR="00DE2F54" w:rsidRPr="00DE2F54" w:rsidRDefault="00DE2F54" w:rsidP="00DE2F54">
            <w:pPr>
              <w:autoSpaceDN w:val="0"/>
              <w:rPr>
                <w:kern w:val="3"/>
                <w:sz w:val="20"/>
                <w:szCs w:val="20"/>
                <w:lang w:eastAsia="zh-CN" w:bidi="pl-PL"/>
              </w:rPr>
            </w:pPr>
          </w:p>
        </w:tc>
      </w:tr>
      <w:tr w:rsidR="00DE2F54" w:rsidRPr="00DE2F54" w14:paraId="3278DF1F" w14:textId="77777777" w:rsidTr="00A01E01">
        <w:tc>
          <w:tcPr>
            <w:tcW w:w="108" w:type="pct"/>
            <w:gridSpan w:val="2"/>
            <w:vMerge/>
            <w:tcBorders>
              <w:left w:val="single" w:sz="4" w:space="0" w:color="000000"/>
              <w:right w:val="single" w:sz="4" w:space="0" w:color="000000"/>
            </w:tcBorders>
            <w:shd w:val="clear" w:color="auto" w:fill="D9D9D9"/>
            <w:vAlign w:val="center"/>
          </w:tcPr>
          <w:p w14:paraId="40945C0D"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000000"/>
              <w:right w:val="single" w:sz="4" w:space="0" w:color="auto"/>
            </w:tcBorders>
            <w:shd w:val="clear" w:color="auto" w:fill="auto"/>
          </w:tcPr>
          <w:p w14:paraId="169C478D" w14:textId="77777777" w:rsidR="00DE2F54" w:rsidRPr="00DE2F54" w:rsidRDefault="00DE2F54" w:rsidP="00DE2F54">
            <w:pPr>
              <w:autoSpaceDN w:val="0"/>
              <w:rPr>
                <w:kern w:val="3"/>
                <w:sz w:val="20"/>
                <w:szCs w:val="20"/>
                <w:lang w:eastAsia="zh-CN" w:bidi="pl-PL"/>
              </w:rPr>
            </w:pP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0471A420"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Poszerzony z dodatkowym fałdem/zakładką</w:t>
            </w:r>
          </w:p>
          <w:p w14:paraId="16B20012"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250cm x 6,5cm x 100m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5B97EF7"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8</w:t>
            </w:r>
          </w:p>
        </w:tc>
        <w:tc>
          <w:tcPr>
            <w:tcW w:w="450" w:type="pct"/>
            <w:tcBorders>
              <w:top w:val="single" w:sz="4" w:space="0" w:color="auto"/>
              <w:left w:val="single" w:sz="4" w:space="0" w:color="auto"/>
              <w:bottom w:val="single" w:sz="4" w:space="0" w:color="auto"/>
              <w:right w:val="single" w:sz="4" w:space="0" w:color="auto"/>
            </w:tcBorders>
          </w:tcPr>
          <w:p w14:paraId="7848AE0E"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174A579C"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A0FAD5A"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67A1994"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75343255"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6E7BD279"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1F4665DE"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6ABEBD81" w14:textId="77777777" w:rsidR="00DE2F54" w:rsidRPr="00DE2F54" w:rsidRDefault="00DE2F54" w:rsidP="00DE2F54">
            <w:pPr>
              <w:autoSpaceDN w:val="0"/>
              <w:rPr>
                <w:kern w:val="3"/>
                <w:sz w:val="20"/>
                <w:szCs w:val="20"/>
                <w:lang w:eastAsia="zh-CN" w:bidi="pl-PL"/>
              </w:rPr>
            </w:pPr>
          </w:p>
        </w:tc>
      </w:tr>
      <w:tr w:rsidR="00DE2F54" w:rsidRPr="00DE2F54" w14:paraId="76D48BB8" w14:textId="77777777" w:rsidTr="00A01E01">
        <w:tc>
          <w:tcPr>
            <w:tcW w:w="108" w:type="pct"/>
            <w:gridSpan w:val="2"/>
            <w:vMerge w:val="restart"/>
            <w:tcBorders>
              <w:top w:val="single" w:sz="4" w:space="0" w:color="auto"/>
              <w:left w:val="single" w:sz="4" w:space="0" w:color="auto"/>
              <w:right w:val="single" w:sz="4" w:space="0" w:color="auto"/>
            </w:tcBorders>
            <w:shd w:val="clear" w:color="auto" w:fill="D9D9D9"/>
            <w:vAlign w:val="center"/>
          </w:tcPr>
          <w:p w14:paraId="62147942"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4</w:t>
            </w:r>
          </w:p>
        </w:tc>
        <w:tc>
          <w:tcPr>
            <w:tcW w:w="1258" w:type="pct"/>
            <w:vMerge w:val="restart"/>
            <w:tcBorders>
              <w:top w:val="single" w:sz="4" w:space="0" w:color="auto"/>
              <w:left w:val="single" w:sz="4" w:space="0" w:color="auto"/>
              <w:right w:val="single" w:sz="4" w:space="0" w:color="auto"/>
            </w:tcBorders>
            <w:shd w:val="clear" w:color="auto" w:fill="auto"/>
          </w:tcPr>
          <w:p w14:paraId="467CC061"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 xml:space="preserve">Torebki papierowo-foliowe w różnych rozmiarach, samoprzylepne. Uniwersalny system opakowaniowy do sterylizacji. Służy do pakowania lekkich i umiarkowanie lekkich narzędzi chirurgicznych. Mocny papier (gramatura 70g/m2), stanowi barierę przeciw zarazkom, jednocześnie przepuszczalny dla powietrza, pary i gazów używanych do sterylizacji. Poza obszarem przeznaczonym do </w:t>
            </w:r>
            <w:r w:rsidRPr="00DE2F54">
              <w:rPr>
                <w:kern w:val="3"/>
                <w:sz w:val="20"/>
                <w:szCs w:val="20"/>
                <w:lang w:eastAsia="zh-CN" w:bidi="pl-PL"/>
              </w:rPr>
              <w:lastRenderedPageBreak/>
              <w:t>pakowania rękaw musi mieć nadrukowane trzy wskaźniki: STEAM, EO i FORM. Muszą posiadać oznakowanie kierunku otwierania, LOT, nazwę producenta a wszystkie napisy muszą być w języku polskim.</w:t>
            </w: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3AED1631"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lastRenderedPageBreak/>
              <w:t>10 cm x 25cm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4791E2F"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8 000</w:t>
            </w:r>
          </w:p>
        </w:tc>
        <w:tc>
          <w:tcPr>
            <w:tcW w:w="450" w:type="pct"/>
            <w:tcBorders>
              <w:top w:val="single" w:sz="4" w:space="0" w:color="auto"/>
              <w:left w:val="single" w:sz="4" w:space="0" w:color="auto"/>
              <w:bottom w:val="single" w:sz="4" w:space="0" w:color="auto"/>
              <w:right w:val="single" w:sz="4" w:space="0" w:color="auto"/>
            </w:tcBorders>
          </w:tcPr>
          <w:p w14:paraId="2587B663"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626CA81D"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D7A4A8E"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78B2A9D"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10EE9AC9"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2CB4CB04"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2EDD228F"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74839413" w14:textId="77777777" w:rsidR="00DE2F54" w:rsidRPr="00DE2F54" w:rsidRDefault="00DE2F54" w:rsidP="00DE2F54">
            <w:pPr>
              <w:autoSpaceDN w:val="0"/>
              <w:rPr>
                <w:kern w:val="3"/>
                <w:sz w:val="20"/>
                <w:szCs w:val="20"/>
                <w:lang w:eastAsia="zh-CN" w:bidi="pl-PL"/>
              </w:rPr>
            </w:pPr>
          </w:p>
        </w:tc>
      </w:tr>
      <w:tr w:rsidR="00DE2F54" w:rsidRPr="00DE2F54" w14:paraId="414D073E" w14:textId="77777777" w:rsidTr="00A01E01">
        <w:tc>
          <w:tcPr>
            <w:tcW w:w="108" w:type="pct"/>
            <w:gridSpan w:val="2"/>
            <w:vMerge/>
            <w:tcBorders>
              <w:left w:val="single" w:sz="4" w:space="0" w:color="auto"/>
              <w:right w:val="single" w:sz="4" w:space="0" w:color="auto"/>
            </w:tcBorders>
            <w:shd w:val="clear" w:color="auto" w:fill="D9D9D9"/>
          </w:tcPr>
          <w:p w14:paraId="5301048F"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auto"/>
              <w:right w:val="single" w:sz="4" w:space="0" w:color="auto"/>
            </w:tcBorders>
            <w:shd w:val="clear" w:color="auto" w:fill="auto"/>
          </w:tcPr>
          <w:p w14:paraId="6918BF62" w14:textId="77777777" w:rsidR="00DE2F54" w:rsidRPr="00DE2F54" w:rsidRDefault="00DE2F54" w:rsidP="00DE2F54">
            <w:pPr>
              <w:autoSpaceDN w:val="0"/>
              <w:rPr>
                <w:kern w:val="3"/>
                <w:sz w:val="20"/>
                <w:szCs w:val="20"/>
                <w:lang w:eastAsia="zh-CN" w:bidi="pl-PL"/>
              </w:rPr>
            </w:pP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7572FFD8"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12,5 cm x 25cm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7CDFB3A"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8 000</w:t>
            </w:r>
          </w:p>
        </w:tc>
        <w:tc>
          <w:tcPr>
            <w:tcW w:w="450" w:type="pct"/>
            <w:tcBorders>
              <w:top w:val="single" w:sz="4" w:space="0" w:color="auto"/>
              <w:left w:val="single" w:sz="4" w:space="0" w:color="auto"/>
              <w:bottom w:val="single" w:sz="4" w:space="0" w:color="auto"/>
              <w:right w:val="single" w:sz="4" w:space="0" w:color="auto"/>
            </w:tcBorders>
          </w:tcPr>
          <w:p w14:paraId="142BC05B"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6D7F2631"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1E91C6A"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6F3D6AA"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737F0E86"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6C5D118E"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49775D8F"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034D233A" w14:textId="77777777" w:rsidR="00DE2F54" w:rsidRPr="00DE2F54" w:rsidRDefault="00DE2F54" w:rsidP="00DE2F54">
            <w:pPr>
              <w:autoSpaceDN w:val="0"/>
              <w:rPr>
                <w:kern w:val="3"/>
                <w:sz w:val="20"/>
                <w:szCs w:val="20"/>
                <w:lang w:eastAsia="zh-CN" w:bidi="pl-PL"/>
              </w:rPr>
            </w:pPr>
          </w:p>
        </w:tc>
      </w:tr>
      <w:tr w:rsidR="00DE2F54" w:rsidRPr="00DE2F54" w14:paraId="41B6FD2C" w14:textId="77777777" w:rsidTr="00A01E01">
        <w:tc>
          <w:tcPr>
            <w:tcW w:w="108" w:type="pct"/>
            <w:gridSpan w:val="2"/>
            <w:vMerge/>
            <w:tcBorders>
              <w:left w:val="single" w:sz="4" w:space="0" w:color="auto"/>
              <w:right w:val="single" w:sz="4" w:space="0" w:color="auto"/>
            </w:tcBorders>
            <w:shd w:val="clear" w:color="auto" w:fill="D9D9D9"/>
          </w:tcPr>
          <w:p w14:paraId="431B9E95"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auto"/>
              <w:right w:val="single" w:sz="4" w:space="0" w:color="auto"/>
            </w:tcBorders>
            <w:shd w:val="clear" w:color="auto" w:fill="auto"/>
          </w:tcPr>
          <w:p w14:paraId="159F886F" w14:textId="77777777" w:rsidR="00DE2F54" w:rsidRPr="00DE2F54" w:rsidRDefault="00DE2F54" w:rsidP="00DE2F54">
            <w:pPr>
              <w:autoSpaceDN w:val="0"/>
              <w:rPr>
                <w:kern w:val="3"/>
                <w:sz w:val="20"/>
                <w:szCs w:val="20"/>
                <w:lang w:eastAsia="zh-CN" w:bidi="pl-PL"/>
              </w:rPr>
            </w:pP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2441B6AF"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22 cm x 35cm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80A1F6F"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4 000</w:t>
            </w:r>
          </w:p>
        </w:tc>
        <w:tc>
          <w:tcPr>
            <w:tcW w:w="450" w:type="pct"/>
            <w:tcBorders>
              <w:top w:val="single" w:sz="4" w:space="0" w:color="auto"/>
              <w:left w:val="single" w:sz="4" w:space="0" w:color="auto"/>
              <w:bottom w:val="single" w:sz="4" w:space="0" w:color="auto"/>
              <w:right w:val="single" w:sz="4" w:space="0" w:color="auto"/>
            </w:tcBorders>
          </w:tcPr>
          <w:p w14:paraId="0764A039"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3A635558"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FCDD203"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5FE63AD"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6B42D297"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7D95D686"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7853D3A1"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42EAB88E" w14:textId="77777777" w:rsidR="00DE2F54" w:rsidRPr="00DE2F54" w:rsidRDefault="00DE2F54" w:rsidP="00DE2F54">
            <w:pPr>
              <w:autoSpaceDN w:val="0"/>
              <w:rPr>
                <w:kern w:val="3"/>
                <w:sz w:val="20"/>
                <w:szCs w:val="20"/>
                <w:lang w:eastAsia="zh-CN" w:bidi="pl-PL"/>
              </w:rPr>
            </w:pPr>
          </w:p>
        </w:tc>
      </w:tr>
      <w:tr w:rsidR="00DE2F54" w:rsidRPr="00DE2F54" w14:paraId="2D8C8E53" w14:textId="77777777" w:rsidTr="00A01E01">
        <w:tc>
          <w:tcPr>
            <w:tcW w:w="108" w:type="pct"/>
            <w:gridSpan w:val="2"/>
            <w:vMerge/>
            <w:tcBorders>
              <w:left w:val="single" w:sz="4" w:space="0" w:color="auto"/>
              <w:right w:val="single" w:sz="4" w:space="0" w:color="auto"/>
            </w:tcBorders>
            <w:shd w:val="clear" w:color="auto" w:fill="D9D9D9"/>
          </w:tcPr>
          <w:p w14:paraId="241B55CE"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auto"/>
              <w:right w:val="single" w:sz="4" w:space="0" w:color="auto"/>
            </w:tcBorders>
            <w:shd w:val="clear" w:color="auto" w:fill="auto"/>
          </w:tcPr>
          <w:p w14:paraId="47B78AFD" w14:textId="77777777" w:rsidR="00DE2F54" w:rsidRPr="00DE2F54" w:rsidRDefault="00DE2F54" w:rsidP="00DE2F54">
            <w:pPr>
              <w:autoSpaceDN w:val="0"/>
              <w:rPr>
                <w:kern w:val="3"/>
                <w:sz w:val="20"/>
                <w:szCs w:val="20"/>
                <w:lang w:eastAsia="zh-CN" w:bidi="pl-PL"/>
              </w:rPr>
            </w:pP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675BECDE"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25 cm x 40 cm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C9ADC23"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4 000</w:t>
            </w:r>
          </w:p>
        </w:tc>
        <w:tc>
          <w:tcPr>
            <w:tcW w:w="450" w:type="pct"/>
            <w:tcBorders>
              <w:top w:val="single" w:sz="4" w:space="0" w:color="auto"/>
              <w:left w:val="single" w:sz="4" w:space="0" w:color="auto"/>
              <w:bottom w:val="single" w:sz="4" w:space="0" w:color="auto"/>
              <w:right w:val="single" w:sz="4" w:space="0" w:color="auto"/>
            </w:tcBorders>
          </w:tcPr>
          <w:p w14:paraId="6BFBFC3C"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3D087B9D"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97B0C95"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09E5BBD"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6632308F"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2E7DC20E"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298A6057"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3C9EA77F" w14:textId="77777777" w:rsidR="00DE2F54" w:rsidRPr="00DE2F54" w:rsidRDefault="00DE2F54" w:rsidP="00DE2F54">
            <w:pPr>
              <w:autoSpaceDN w:val="0"/>
              <w:rPr>
                <w:kern w:val="3"/>
                <w:sz w:val="20"/>
                <w:szCs w:val="20"/>
                <w:lang w:eastAsia="zh-CN" w:bidi="pl-PL"/>
              </w:rPr>
            </w:pPr>
          </w:p>
        </w:tc>
      </w:tr>
      <w:tr w:rsidR="00DE2F54" w:rsidRPr="00DE2F54" w14:paraId="5AEC7A0B" w14:textId="77777777" w:rsidTr="00A01E01">
        <w:tc>
          <w:tcPr>
            <w:tcW w:w="108" w:type="pct"/>
            <w:gridSpan w:val="2"/>
            <w:vMerge/>
            <w:tcBorders>
              <w:left w:val="single" w:sz="4" w:space="0" w:color="auto"/>
              <w:bottom w:val="single" w:sz="4" w:space="0" w:color="auto"/>
              <w:right w:val="single" w:sz="4" w:space="0" w:color="auto"/>
            </w:tcBorders>
            <w:shd w:val="clear" w:color="auto" w:fill="D9D9D9"/>
          </w:tcPr>
          <w:p w14:paraId="043CE22B" w14:textId="77777777" w:rsidR="00DE2F54" w:rsidRPr="00DE2F54" w:rsidRDefault="00DE2F54" w:rsidP="00DE2F54">
            <w:pPr>
              <w:autoSpaceDN w:val="0"/>
              <w:rPr>
                <w:kern w:val="3"/>
                <w:sz w:val="20"/>
                <w:szCs w:val="20"/>
                <w:lang w:eastAsia="zh-CN" w:bidi="pl-PL"/>
              </w:rPr>
            </w:pPr>
          </w:p>
        </w:tc>
        <w:tc>
          <w:tcPr>
            <w:tcW w:w="1258" w:type="pct"/>
            <w:vMerge/>
            <w:tcBorders>
              <w:left w:val="single" w:sz="4" w:space="0" w:color="auto"/>
              <w:bottom w:val="single" w:sz="4" w:space="0" w:color="auto"/>
              <w:right w:val="single" w:sz="4" w:space="0" w:color="auto"/>
            </w:tcBorders>
            <w:shd w:val="clear" w:color="auto" w:fill="auto"/>
          </w:tcPr>
          <w:p w14:paraId="2EBD4132" w14:textId="77777777" w:rsidR="00DE2F54" w:rsidRPr="00DE2F54" w:rsidRDefault="00DE2F54" w:rsidP="00DE2F54">
            <w:pPr>
              <w:autoSpaceDN w:val="0"/>
              <w:rPr>
                <w:kern w:val="3"/>
                <w:sz w:val="20"/>
                <w:szCs w:val="20"/>
                <w:lang w:eastAsia="zh-CN" w:bidi="pl-PL"/>
              </w:rPr>
            </w:pPr>
          </w:p>
        </w:tc>
        <w:tc>
          <w:tcPr>
            <w:tcW w:w="598" w:type="pct"/>
            <w:tcBorders>
              <w:top w:val="single" w:sz="4" w:space="0" w:color="auto"/>
              <w:left w:val="single" w:sz="4" w:space="0" w:color="auto"/>
              <w:bottom w:val="single" w:sz="4" w:space="0" w:color="auto"/>
              <w:right w:val="single" w:sz="4" w:space="0" w:color="auto"/>
            </w:tcBorders>
            <w:shd w:val="clear" w:color="auto" w:fill="auto"/>
          </w:tcPr>
          <w:p w14:paraId="2D7AF022" w14:textId="77777777" w:rsidR="00DE2F54" w:rsidRPr="00DE2F54" w:rsidRDefault="00DE2F54" w:rsidP="00DE2F54">
            <w:pPr>
              <w:autoSpaceDN w:val="0"/>
              <w:jc w:val="center"/>
              <w:rPr>
                <w:kern w:val="3"/>
                <w:sz w:val="20"/>
                <w:szCs w:val="20"/>
                <w:lang w:eastAsia="zh-CN" w:bidi="pl-PL"/>
              </w:rPr>
            </w:pPr>
          </w:p>
          <w:p w14:paraId="605B2171" w14:textId="77777777" w:rsidR="00DE2F54" w:rsidRPr="00DE2F54" w:rsidRDefault="00DE2F54" w:rsidP="00DE2F54">
            <w:pPr>
              <w:autoSpaceDN w:val="0"/>
              <w:jc w:val="center"/>
              <w:rPr>
                <w:kern w:val="3"/>
                <w:sz w:val="20"/>
                <w:szCs w:val="20"/>
                <w:lang w:eastAsia="zh-CN" w:bidi="pl-PL"/>
              </w:rPr>
            </w:pPr>
          </w:p>
          <w:p w14:paraId="231EC4C5" w14:textId="77777777" w:rsidR="00DE2F54" w:rsidRPr="00DE2F54" w:rsidRDefault="00DE2F54" w:rsidP="00DE2F54">
            <w:pPr>
              <w:autoSpaceDN w:val="0"/>
              <w:jc w:val="center"/>
              <w:rPr>
                <w:kern w:val="3"/>
                <w:sz w:val="20"/>
                <w:szCs w:val="20"/>
                <w:lang w:eastAsia="zh-CN" w:bidi="pl-PL"/>
              </w:rPr>
            </w:pPr>
          </w:p>
          <w:p w14:paraId="6E6F6F70" w14:textId="77777777" w:rsidR="00DE2F54" w:rsidRPr="00DE2F54" w:rsidRDefault="00DE2F54" w:rsidP="00DE2F54">
            <w:pPr>
              <w:autoSpaceDN w:val="0"/>
              <w:jc w:val="center"/>
              <w:rPr>
                <w:kern w:val="3"/>
                <w:sz w:val="20"/>
                <w:szCs w:val="20"/>
                <w:lang w:eastAsia="zh-CN" w:bidi="pl-PL"/>
              </w:rPr>
            </w:pPr>
          </w:p>
          <w:p w14:paraId="44130C88" w14:textId="77777777" w:rsidR="00DE2F54" w:rsidRPr="00DE2F54" w:rsidRDefault="00DE2F54" w:rsidP="00DE2F54">
            <w:pPr>
              <w:autoSpaceDN w:val="0"/>
              <w:jc w:val="center"/>
              <w:rPr>
                <w:kern w:val="3"/>
                <w:sz w:val="20"/>
                <w:szCs w:val="20"/>
                <w:lang w:eastAsia="zh-CN" w:bidi="pl-PL"/>
              </w:rPr>
            </w:pPr>
            <w:r w:rsidRPr="00DE2F54">
              <w:rPr>
                <w:kern w:val="3"/>
                <w:sz w:val="20"/>
                <w:szCs w:val="20"/>
                <w:lang w:eastAsia="zh-CN" w:bidi="pl-PL"/>
              </w:rPr>
              <w:t>30 cm x42 cm</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9D4862A"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1 000</w:t>
            </w:r>
          </w:p>
        </w:tc>
        <w:tc>
          <w:tcPr>
            <w:tcW w:w="450" w:type="pct"/>
            <w:tcBorders>
              <w:top w:val="single" w:sz="4" w:space="0" w:color="auto"/>
              <w:left w:val="single" w:sz="4" w:space="0" w:color="auto"/>
              <w:bottom w:val="single" w:sz="4" w:space="0" w:color="auto"/>
              <w:right w:val="single" w:sz="4" w:space="0" w:color="auto"/>
            </w:tcBorders>
          </w:tcPr>
          <w:p w14:paraId="592BBB0B" w14:textId="77777777" w:rsidR="00DE2F54" w:rsidRPr="00DE2F54" w:rsidRDefault="00DE2F54" w:rsidP="00DE2F54">
            <w:pPr>
              <w:autoSpaceDN w:val="0"/>
              <w:rPr>
                <w:kern w:val="3"/>
                <w:sz w:val="20"/>
                <w:szCs w:val="20"/>
                <w:lang w:eastAsia="zh-CN" w:bidi="pl-PL"/>
              </w:rPr>
            </w:pPr>
          </w:p>
        </w:tc>
        <w:tc>
          <w:tcPr>
            <w:tcW w:w="536" w:type="pct"/>
            <w:tcBorders>
              <w:top w:val="single" w:sz="4" w:space="0" w:color="auto"/>
              <w:left w:val="single" w:sz="4" w:space="0" w:color="auto"/>
              <w:bottom w:val="single" w:sz="4" w:space="0" w:color="auto"/>
              <w:right w:val="single" w:sz="4" w:space="0" w:color="auto"/>
            </w:tcBorders>
          </w:tcPr>
          <w:p w14:paraId="7DB38144"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A72F999" w14:textId="77777777" w:rsidR="00DE2F54" w:rsidRPr="00DE2F54" w:rsidRDefault="00DE2F54" w:rsidP="00DE2F54">
            <w:pPr>
              <w:autoSpaceDN w:val="0"/>
              <w:rPr>
                <w:kern w:val="3"/>
                <w:sz w:val="20"/>
                <w:szCs w:val="20"/>
                <w:lang w:eastAsia="zh-CN" w:bidi="pl-PL"/>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7DE5200" w14:textId="77777777" w:rsidR="00DE2F54" w:rsidRPr="00DE2F54" w:rsidRDefault="00DE2F54" w:rsidP="00DE2F54">
            <w:pPr>
              <w:autoSpaceDN w:val="0"/>
              <w:rPr>
                <w:kern w:val="3"/>
                <w:sz w:val="20"/>
                <w:szCs w:val="20"/>
                <w:lang w:eastAsia="zh-CN" w:bidi="pl-PL"/>
              </w:rPr>
            </w:pPr>
          </w:p>
        </w:tc>
        <w:tc>
          <w:tcPr>
            <w:tcW w:w="266" w:type="pct"/>
            <w:gridSpan w:val="2"/>
            <w:tcBorders>
              <w:top w:val="single" w:sz="4" w:space="0" w:color="auto"/>
              <w:left w:val="single" w:sz="4" w:space="0" w:color="auto"/>
              <w:bottom w:val="single" w:sz="4" w:space="0" w:color="auto"/>
              <w:right w:val="single" w:sz="4" w:space="0" w:color="auto"/>
            </w:tcBorders>
          </w:tcPr>
          <w:p w14:paraId="06FCA7AA" w14:textId="77777777" w:rsidR="00DE2F54" w:rsidRPr="00DE2F54" w:rsidRDefault="00DE2F54" w:rsidP="00DE2F54">
            <w:pPr>
              <w:autoSpaceDN w:val="0"/>
              <w:rPr>
                <w:kern w:val="3"/>
                <w:sz w:val="20"/>
                <w:szCs w:val="20"/>
                <w:lang w:eastAsia="zh-CN"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25B8DA2F" w14:textId="77777777" w:rsidR="00DE2F54" w:rsidRPr="00DE2F54" w:rsidRDefault="00DE2F54" w:rsidP="00DE2F54">
            <w:pPr>
              <w:autoSpaceDN w:val="0"/>
              <w:rPr>
                <w:kern w:val="3"/>
                <w:sz w:val="20"/>
                <w:szCs w:val="20"/>
                <w:lang w:eastAsia="zh-CN" w:bidi="pl-PL"/>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tcPr>
          <w:p w14:paraId="3F97041B" w14:textId="77777777" w:rsidR="00DE2F54" w:rsidRPr="00DE2F54" w:rsidRDefault="00DE2F54" w:rsidP="00DE2F54">
            <w:pPr>
              <w:autoSpaceDN w:val="0"/>
              <w:rPr>
                <w:kern w:val="3"/>
                <w:sz w:val="20"/>
                <w:szCs w:val="20"/>
                <w:lang w:eastAsia="zh-CN" w:bidi="pl-PL"/>
              </w:rPr>
            </w:pPr>
          </w:p>
        </w:tc>
        <w:tc>
          <w:tcPr>
            <w:tcW w:w="268" w:type="pct"/>
            <w:gridSpan w:val="3"/>
            <w:tcBorders>
              <w:top w:val="single" w:sz="4" w:space="0" w:color="auto"/>
              <w:left w:val="single" w:sz="4" w:space="0" w:color="auto"/>
              <w:bottom w:val="single" w:sz="4" w:space="0" w:color="auto"/>
              <w:right w:val="single" w:sz="4" w:space="0" w:color="auto"/>
            </w:tcBorders>
          </w:tcPr>
          <w:p w14:paraId="1F856125" w14:textId="77777777" w:rsidR="00DE2F54" w:rsidRPr="00DE2F54" w:rsidRDefault="00DE2F54" w:rsidP="00DE2F54">
            <w:pPr>
              <w:autoSpaceDN w:val="0"/>
              <w:rPr>
                <w:kern w:val="3"/>
                <w:sz w:val="20"/>
                <w:szCs w:val="20"/>
                <w:lang w:eastAsia="zh-CN" w:bidi="pl-PL"/>
              </w:rPr>
            </w:pPr>
          </w:p>
        </w:tc>
      </w:tr>
      <w:tr w:rsidR="00DE2F54" w:rsidRPr="00DE2F54" w14:paraId="0808B8E8" w14:textId="77777777" w:rsidTr="00A01E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4A0" w:firstRow="1" w:lastRow="0" w:firstColumn="1" w:lastColumn="0" w:noHBand="0" w:noVBand="1"/>
        </w:tblPrEx>
        <w:trPr>
          <w:gridBefore w:val="1"/>
          <w:gridAfter w:val="1"/>
          <w:wBefore w:w="2" w:type="pct"/>
          <w:wAfter w:w="16" w:type="pct"/>
          <w:trHeight w:val="20"/>
        </w:trPr>
        <w:tc>
          <w:tcPr>
            <w:tcW w:w="4183" w:type="pct"/>
            <w:gridSpan w:val="9"/>
            <w:shd w:val="clear" w:color="auto" w:fill="E0E0E0"/>
          </w:tcPr>
          <w:p w14:paraId="3D12DB47" w14:textId="088A6170" w:rsidR="00DE2F54" w:rsidRPr="00DE2F54" w:rsidRDefault="00DE2F54" w:rsidP="00DE2F54">
            <w:pPr>
              <w:autoSpaceDN w:val="0"/>
              <w:jc w:val="right"/>
              <w:rPr>
                <w:bCs/>
                <w:kern w:val="3"/>
                <w:sz w:val="20"/>
                <w:szCs w:val="20"/>
                <w:lang w:eastAsia="zh-CN" w:bidi="en-US"/>
              </w:rPr>
            </w:pPr>
            <w:r w:rsidRPr="00DE2F54">
              <w:rPr>
                <w:b/>
                <w:bCs/>
                <w:kern w:val="3"/>
                <w:sz w:val="20"/>
                <w:szCs w:val="20"/>
                <w:lang w:eastAsia="zh-CN" w:bidi="en-US"/>
              </w:rPr>
              <w:t>R</w:t>
            </w:r>
            <w:r w:rsidR="003C32AD">
              <w:rPr>
                <w:b/>
                <w:bCs/>
                <w:kern w:val="3"/>
                <w:sz w:val="20"/>
                <w:szCs w:val="20"/>
                <w:lang w:eastAsia="zh-CN" w:bidi="en-US"/>
              </w:rPr>
              <w:t>azem:</w:t>
            </w:r>
          </w:p>
        </w:tc>
        <w:tc>
          <w:tcPr>
            <w:tcW w:w="299" w:type="pct"/>
            <w:gridSpan w:val="3"/>
            <w:shd w:val="clear" w:color="auto" w:fill="D9D9D9"/>
            <w:vAlign w:val="center"/>
          </w:tcPr>
          <w:p w14:paraId="1773001F"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 xml:space="preserve">                     </w:t>
            </w:r>
          </w:p>
        </w:tc>
        <w:tc>
          <w:tcPr>
            <w:tcW w:w="267" w:type="pct"/>
            <w:gridSpan w:val="2"/>
            <w:shd w:val="clear" w:color="auto" w:fill="D9D9D9"/>
          </w:tcPr>
          <w:p w14:paraId="31D86A1F" w14:textId="77777777" w:rsidR="00DE2F54" w:rsidRPr="00DE2F54" w:rsidRDefault="00DE2F54" w:rsidP="00DE2F54">
            <w:pPr>
              <w:autoSpaceDN w:val="0"/>
              <w:rPr>
                <w:bCs/>
                <w:kern w:val="3"/>
                <w:sz w:val="20"/>
                <w:szCs w:val="20"/>
                <w:lang w:eastAsia="zh-CN" w:bidi="en-US"/>
              </w:rPr>
            </w:pPr>
          </w:p>
        </w:tc>
        <w:tc>
          <w:tcPr>
            <w:tcW w:w="234" w:type="pct"/>
            <w:shd w:val="clear" w:color="auto" w:fill="D9D9D9"/>
            <w:vAlign w:val="center"/>
          </w:tcPr>
          <w:p w14:paraId="566BFE54" w14:textId="77777777" w:rsidR="00DE2F54" w:rsidRPr="00DE2F54" w:rsidRDefault="00DE2F54" w:rsidP="00DE2F54">
            <w:pPr>
              <w:autoSpaceDN w:val="0"/>
              <w:rPr>
                <w:bCs/>
                <w:kern w:val="3"/>
                <w:sz w:val="20"/>
                <w:szCs w:val="20"/>
                <w:lang w:eastAsia="zh-CN" w:bidi="en-US"/>
              </w:rPr>
            </w:pPr>
            <w:r w:rsidRPr="00DE2F54">
              <w:rPr>
                <w:bCs/>
                <w:kern w:val="3"/>
                <w:sz w:val="20"/>
                <w:szCs w:val="20"/>
                <w:lang w:eastAsia="zh-CN" w:bidi="en-US"/>
              </w:rPr>
              <w:t xml:space="preserve">    </w:t>
            </w:r>
          </w:p>
        </w:tc>
      </w:tr>
    </w:tbl>
    <w:p w14:paraId="51AA4E55" w14:textId="77777777" w:rsidR="00DE2F54" w:rsidRPr="00DE2F54" w:rsidRDefault="00DE2F54" w:rsidP="00DE2F54">
      <w:pPr>
        <w:autoSpaceDN w:val="0"/>
        <w:rPr>
          <w:b/>
          <w:bCs/>
          <w:kern w:val="3"/>
          <w:sz w:val="20"/>
          <w:szCs w:val="20"/>
          <w:lang w:eastAsia="zh-CN" w:bidi="pl-PL"/>
        </w:rPr>
      </w:pPr>
    </w:p>
    <w:p w14:paraId="0D8BF99C"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4DF38A45"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130C668A"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5DC67E11"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22DF4C63"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6B822F41"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7C5BC0C7"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08C07926" w14:textId="77777777" w:rsidR="003C32AD" w:rsidRDefault="003C32AD" w:rsidP="003C32AD">
      <w:pPr>
        <w:widowControl w:val="0"/>
        <w:ind w:right="6887"/>
        <w:rPr>
          <w:b/>
          <w:bCs/>
          <w:kern w:val="3"/>
          <w:sz w:val="20"/>
          <w:szCs w:val="20"/>
          <w:lang w:eastAsia="zh-CN" w:bidi="pl-PL"/>
        </w:rPr>
      </w:pPr>
    </w:p>
    <w:p w14:paraId="2E92BEB3" w14:textId="66027E9F" w:rsidR="003C32AD" w:rsidRPr="00386012" w:rsidRDefault="003C32AD" w:rsidP="003C32AD">
      <w:pPr>
        <w:widowControl w:val="0"/>
        <w:ind w:right="6887"/>
        <w:rPr>
          <w:color w:val="FF0000"/>
          <w:spacing w:val="-2"/>
          <w:szCs w:val="22"/>
        </w:rPr>
      </w:pPr>
      <w:r w:rsidRPr="00386012">
        <w:rPr>
          <w:color w:val="FF0000"/>
          <w:spacing w:val="-2"/>
          <w:szCs w:val="22"/>
        </w:rPr>
        <w:t>………………………</w:t>
      </w:r>
    </w:p>
    <w:p w14:paraId="4EAAA1A2" w14:textId="77777777" w:rsidR="003C32AD" w:rsidRPr="00386012" w:rsidRDefault="003C32AD" w:rsidP="003C32AD">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03079E12" w14:textId="77777777" w:rsidR="003C32AD" w:rsidRPr="00386012" w:rsidRDefault="003C32AD" w:rsidP="003C32AD">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5647C053" w14:textId="77777777" w:rsidR="003C32AD" w:rsidRPr="00386012" w:rsidRDefault="003C32AD" w:rsidP="003C32AD">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19AA1B4E" w14:textId="77777777" w:rsidR="003C32AD" w:rsidRPr="00386012" w:rsidRDefault="003C32AD" w:rsidP="003C32AD">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2DE64013" w14:textId="77777777" w:rsidR="003C32AD" w:rsidRPr="00386012" w:rsidRDefault="003C32AD" w:rsidP="003C32AD">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7534F057" w14:textId="77777777" w:rsidR="003C32AD" w:rsidRPr="00386012" w:rsidRDefault="003C32AD" w:rsidP="003C32AD">
      <w:pPr>
        <w:widowControl w:val="0"/>
        <w:shd w:val="clear" w:color="auto" w:fill="FFFFFF"/>
        <w:tabs>
          <w:tab w:val="left" w:pos="0"/>
        </w:tabs>
        <w:ind w:left="5103"/>
        <w:jc w:val="center"/>
        <w:rPr>
          <w:i/>
          <w:iCs/>
          <w:color w:val="FF0000"/>
          <w:sz w:val="20"/>
          <w:szCs w:val="20"/>
        </w:rPr>
        <w:sectPr w:rsidR="003C32AD" w:rsidRPr="00386012" w:rsidSect="002E0BC7">
          <w:footerReference w:type="even" r:id="rId36"/>
          <w:footerReference w:type="default" r:id="rId37"/>
          <w:headerReference w:type="first" r:id="rId38"/>
          <w:footerReference w:type="first" r:id="rId39"/>
          <w:footnotePr>
            <w:pos w:val="beneathText"/>
          </w:footnotePr>
          <w:pgSz w:w="16837" w:h="11905" w:orient="landscape" w:code="9"/>
          <w:pgMar w:top="2127" w:right="567" w:bottom="1134" w:left="567" w:header="737" w:footer="278" w:gutter="0"/>
          <w:cols w:space="708"/>
          <w:formProt w:val="0"/>
          <w:docGrid w:linePitch="360"/>
        </w:sectPr>
      </w:pPr>
      <w:r w:rsidRPr="00386012">
        <w:rPr>
          <w:i/>
          <w:iCs/>
          <w:color w:val="FF0000"/>
          <w:sz w:val="20"/>
          <w:szCs w:val="20"/>
        </w:rPr>
        <w:t>do reprezentowania Wykonawcy</w:t>
      </w:r>
    </w:p>
    <w:p w14:paraId="66FF8F59" w14:textId="0AF538D6" w:rsidR="00DE2F54" w:rsidRPr="00DE2F54" w:rsidRDefault="00DE2F54" w:rsidP="00DE2F54">
      <w:pPr>
        <w:suppressAutoHyphens w:val="0"/>
        <w:rPr>
          <w:b/>
          <w:bCs/>
          <w:kern w:val="3"/>
          <w:sz w:val="20"/>
          <w:szCs w:val="20"/>
          <w:lang w:eastAsia="zh-CN" w:bidi="pl-PL"/>
        </w:rPr>
      </w:pPr>
    </w:p>
    <w:p w14:paraId="005A72EF" w14:textId="77777777" w:rsidR="00433968" w:rsidRDefault="00433968" w:rsidP="00DE2F54">
      <w:pPr>
        <w:autoSpaceDN w:val="0"/>
        <w:rPr>
          <w:b/>
          <w:bCs/>
          <w:kern w:val="3"/>
          <w:sz w:val="20"/>
          <w:szCs w:val="20"/>
          <w:lang w:eastAsia="zh-CN" w:bidi="pl-PL"/>
        </w:rPr>
      </w:pPr>
    </w:p>
    <w:p w14:paraId="752B2950" w14:textId="063CD2FF" w:rsidR="00DE2F54" w:rsidRDefault="00DE2F54" w:rsidP="00DE2F54">
      <w:pPr>
        <w:autoSpaceDN w:val="0"/>
        <w:rPr>
          <w:b/>
          <w:bCs/>
          <w:kern w:val="3"/>
          <w:sz w:val="20"/>
          <w:szCs w:val="20"/>
          <w:lang w:eastAsia="zh-CN" w:bidi="pl-PL"/>
        </w:rPr>
      </w:pPr>
      <w:r w:rsidRPr="00DE2F54">
        <w:rPr>
          <w:b/>
          <w:bCs/>
          <w:kern w:val="3"/>
          <w:sz w:val="20"/>
          <w:szCs w:val="20"/>
          <w:lang w:eastAsia="zh-CN" w:bidi="pl-PL"/>
        </w:rPr>
        <w:t>Pakiet nr 8 - Testy, taśmy i etykiety do sterylizacji.</w:t>
      </w:r>
    </w:p>
    <w:tbl>
      <w:tblPr>
        <w:tblW w:w="5000" w:type="pct"/>
        <w:tblCellMar>
          <w:left w:w="0" w:type="dxa"/>
          <w:right w:w="0" w:type="dxa"/>
        </w:tblCellMar>
        <w:tblLook w:val="0000" w:firstRow="0" w:lastRow="0" w:firstColumn="0" w:lastColumn="0" w:noHBand="0" w:noVBand="0"/>
      </w:tblPr>
      <w:tblGrid>
        <w:gridCol w:w="277"/>
        <w:gridCol w:w="4720"/>
        <w:gridCol w:w="851"/>
        <w:gridCol w:w="1284"/>
        <w:gridCol w:w="1569"/>
        <w:gridCol w:w="1428"/>
        <w:gridCol w:w="1566"/>
        <w:gridCol w:w="725"/>
        <w:gridCol w:w="1001"/>
        <w:gridCol w:w="1139"/>
        <w:gridCol w:w="1133"/>
      </w:tblGrid>
      <w:tr w:rsidR="00DE2F54" w:rsidRPr="00DE2F54" w14:paraId="616DEC0E" w14:textId="77777777" w:rsidTr="00653472">
        <w:tc>
          <w:tcPr>
            <w:tcW w:w="88" w:type="pct"/>
            <w:tcBorders>
              <w:top w:val="single" w:sz="4" w:space="0" w:color="000000"/>
              <w:left w:val="single" w:sz="4" w:space="0" w:color="000000"/>
              <w:bottom w:val="single" w:sz="4" w:space="0" w:color="000000"/>
            </w:tcBorders>
            <w:shd w:val="clear" w:color="auto" w:fill="D9D9D9"/>
            <w:vAlign w:val="center"/>
          </w:tcPr>
          <w:p w14:paraId="13DCD60E"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Lp.</w:t>
            </w:r>
          </w:p>
        </w:tc>
        <w:tc>
          <w:tcPr>
            <w:tcW w:w="1504" w:type="pct"/>
            <w:tcBorders>
              <w:top w:val="single" w:sz="4" w:space="0" w:color="000000"/>
              <w:left w:val="single" w:sz="4" w:space="0" w:color="000000"/>
              <w:bottom w:val="single" w:sz="4" w:space="0" w:color="000000"/>
            </w:tcBorders>
            <w:shd w:val="clear" w:color="auto" w:fill="D9D9D9"/>
            <w:vAlign w:val="center"/>
          </w:tcPr>
          <w:p w14:paraId="1A0C9175"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Nazwa towaru</w:t>
            </w:r>
          </w:p>
        </w:tc>
        <w:tc>
          <w:tcPr>
            <w:tcW w:w="271" w:type="pct"/>
            <w:tcBorders>
              <w:top w:val="single" w:sz="4" w:space="0" w:color="000000"/>
              <w:left w:val="single" w:sz="4" w:space="0" w:color="000000"/>
              <w:bottom w:val="single" w:sz="4" w:space="0" w:color="000000"/>
            </w:tcBorders>
            <w:shd w:val="clear" w:color="auto" w:fill="D9D9D9"/>
            <w:vAlign w:val="center"/>
          </w:tcPr>
          <w:p w14:paraId="6F34FC15" w14:textId="77777777" w:rsidR="00DE2F54" w:rsidRPr="00DE2F54" w:rsidRDefault="00DE2F54" w:rsidP="00DE2F54">
            <w:pPr>
              <w:autoSpaceDN w:val="0"/>
              <w:jc w:val="center"/>
              <w:rPr>
                <w:b/>
                <w:bCs/>
                <w:kern w:val="3"/>
                <w:sz w:val="16"/>
                <w:szCs w:val="16"/>
                <w:lang w:eastAsia="zh-CN" w:bidi="pl-PL"/>
              </w:rPr>
            </w:pPr>
            <w:r w:rsidRPr="00DE2F54">
              <w:rPr>
                <w:b/>
                <w:bCs/>
                <w:kern w:val="3"/>
                <w:sz w:val="16"/>
                <w:szCs w:val="16"/>
                <w:lang w:eastAsia="zh-CN" w:bidi="pl-PL"/>
              </w:rPr>
              <w:t>Ilość</w:t>
            </w:r>
          </w:p>
        </w:tc>
        <w:tc>
          <w:tcPr>
            <w:tcW w:w="409" w:type="pct"/>
            <w:tcBorders>
              <w:top w:val="single" w:sz="4" w:space="0" w:color="000000"/>
              <w:left w:val="single" w:sz="4" w:space="0" w:color="000000"/>
              <w:bottom w:val="single" w:sz="4" w:space="0" w:color="000000"/>
            </w:tcBorders>
            <w:shd w:val="clear" w:color="auto" w:fill="D9D9D9"/>
            <w:vAlign w:val="center"/>
          </w:tcPr>
          <w:p w14:paraId="5EB7B5E0"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Wielkość op., uwzględnione </w:t>
            </w:r>
            <w:r w:rsidRPr="00DE2F54">
              <w:rPr>
                <w:b/>
                <w:bCs/>
                <w:kern w:val="3"/>
                <w:sz w:val="16"/>
                <w:szCs w:val="16"/>
                <w:u w:val="single"/>
                <w:lang w:eastAsia="zh-CN"/>
              </w:rPr>
              <w:t>przez Oferenta</w:t>
            </w:r>
          </w:p>
        </w:tc>
        <w:tc>
          <w:tcPr>
            <w:tcW w:w="500" w:type="pct"/>
            <w:tcBorders>
              <w:top w:val="single" w:sz="4" w:space="0" w:color="000000"/>
              <w:left w:val="single" w:sz="4" w:space="0" w:color="000000"/>
              <w:bottom w:val="single" w:sz="4" w:space="0" w:color="000000"/>
              <w:right w:val="single" w:sz="4" w:space="0" w:color="000000"/>
            </w:tcBorders>
            <w:shd w:val="clear" w:color="auto" w:fill="D9D9D9"/>
          </w:tcPr>
          <w:p w14:paraId="48C94324"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Ilość op. o wielkości zaproponowanej </w:t>
            </w:r>
            <w:r w:rsidRPr="00DE2F54">
              <w:rPr>
                <w:b/>
                <w:bCs/>
                <w:kern w:val="3"/>
                <w:sz w:val="16"/>
                <w:szCs w:val="16"/>
                <w:u w:val="single"/>
                <w:lang w:eastAsia="zh-CN"/>
              </w:rPr>
              <w:t>przez Oferenta</w:t>
            </w:r>
          </w:p>
        </w:tc>
        <w:tc>
          <w:tcPr>
            <w:tcW w:w="455" w:type="pct"/>
            <w:tcBorders>
              <w:top w:val="single" w:sz="4" w:space="0" w:color="000000"/>
              <w:left w:val="single" w:sz="4" w:space="0" w:color="000000"/>
              <w:bottom w:val="single" w:sz="4" w:space="0" w:color="000000"/>
            </w:tcBorders>
            <w:shd w:val="clear" w:color="auto" w:fill="D9D9D9"/>
            <w:vAlign w:val="center"/>
          </w:tcPr>
          <w:p w14:paraId="6C21A414"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Cena jedn. netto </w:t>
            </w:r>
            <w:r w:rsidRPr="00DE2F54">
              <w:rPr>
                <w:b/>
                <w:bCs/>
                <w:kern w:val="3"/>
                <w:sz w:val="16"/>
                <w:szCs w:val="16"/>
                <w:u w:val="single"/>
                <w:lang w:eastAsia="zh-CN"/>
              </w:rPr>
              <w:t>za opakowanie</w:t>
            </w:r>
          </w:p>
        </w:tc>
        <w:tc>
          <w:tcPr>
            <w:tcW w:w="499" w:type="pct"/>
            <w:tcBorders>
              <w:top w:val="single" w:sz="4" w:space="0" w:color="000000"/>
              <w:left w:val="single" w:sz="4" w:space="0" w:color="000000"/>
              <w:bottom w:val="single" w:sz="4" w:space="0" w:color="000000"/>
            </w:tcBorders>
            <w:shd w:val="clear" w:color="auto" w:fill="D9D9D9"/>
            <w:vAlign w:val="center"/>
          </w:tcPr>
          <w:p w14:paraId="61A07199"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Cena jedn. brutto </w:t>
            </w:r>
            <w:r w:rsidRPr="00DE2F54">
              <w:rPr>
                <w:b/>
                <w:bCs/>
                <w:kern w:val="3"/>
                <w:sz w:val="16"/>
                <w:szCs w:val="16"/>
                <w:u w:val="single"/>
                <w:lang w:eastAsia="zh-CN"/>
              </w:rPr>
              <w:t>za opakowanie</w:t>
            </w:r>
          </w:p>
        </w:tc>
        <w:tc>
          <w:tcPr>
            <w:tcW w:w="231" w:type="pct"/>
            <w:tcBorders>
              <w:top w:val="single" w:sz="4" w:space="0" w:color="000000"/>
              <w:left w:val="single" w:sz="4" w:space="0" w:color="000000"/>
              <w:bottom w:val="single" w:sz="4" w:space="0" w:color="000000"/>
              <w:right w:val="single" w:sz="4" w:space="0" w:color="000000"/>
            </w:tcBorders>
            <w:shd w:val="clear" w:color="auto" w:fill="D9D9D9"/>
          </w:tcPr>
          <w:p w14:paraId="6332EECB"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Stawka podatku</w:t>
            </w:r>
          </w:p>
          <w:p w14:paraId="33FFD762"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VAT</w:t>
            </w:r>
          </w:p>
        </w:tc>
        <w:tc>
          <w:tcPr>
            <w:tcW w:w="319" w:type="pct"/>
            <w:tcBorders>
              <w:top w:val="single" w:sz="4" w:space="0" w:color="000000"/>
              <w:left w:val="single" w:sz="4" w:space="0" w:color="000000"/>
              <w:bottom w:val="single" w:sz="4" w:space="0" w:color="000000"/>
            </w:tcBorders>
            <w:shd w:val="clear" w:color="auto" w:fill="D9D9D9"/>
            <w:vAlign w:val="center"/>
          </w:tcPr>
          <w:p w14:paraId="78F6AB2E"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netto</w:t>
            </w:r>
          </w:p>
        </w:tc>
        <w:tc>
          <w:tcPr>
            <w:tcW w:w="3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A120916"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brutto</w:t>
            </w:r>
          </w:p>
        </w:tc>
        <w:tc>
          <w:tcPr>
            <w:tcW w:w="361" w:type="pct"/>
            <w:tcBorders>
              <w:top w:val="single" w:sz="4" w:space="0" w:color="000000"/>
              <w:left w:val="single" w:sz="4" w:space="0" w:color="000000"/>
              <w:bottom w:val="single" w:sz="4" w:space="0" w:color="000000"/>
              <w:right w:val="single" w:sz="4" w:space="0" w:color="000000"/>
            </w:tcBorders>
            <w:shd w:val="clear" w:color="auto" w:fill="D9D9D9"/>
          </w:tcPr>
          <w:p w14:paraId="10F350C2"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Nr katalogowy/ Producent</w:t>
            </w:r>
          </w:p>
        </w:tc>
      </w:tr>
      <w:tr w:rsidR="00DE2F54" w:rsidRPr="00DE2F54" w14:paraId="4195BCE3" w14:textId="77777777" w:rsidTr="00653472">
        <w:tc>
          <w:tcPr>
            <w:tcW w:w="88" w:type="pct"/>
            <w:tcBorders>
              <w:left w:val="single" w:sz="4" w:space="0" w:color="000000"/>
              <w:bottom w:val="single" w:sz="4" w:space="0" w:color="000000"/>
            </w:tcBorders>
            <w:shd w:val="clear" w:color="auto" w:fill="D9D9D9"/>
          </w:tcPr>
          <w:p w14:paraId="5105BD29"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1</w:t>
            </w:r>
          </w:p>
        </w:tc>
        <w:tc>
          <w:tcPr>
            <w:tcW w:w="1504" w:type="pct"/>
            <w:tcBorders>
              <w:left w:val="single" w:sz="4" w:space="0" w:color="000000"/>
              <w:bottom w:val="single" w:sz="4" w:space="0" w:color="000000"/>
            </w:tcBorders>
            <w:shd w:val="clear" w:color="auto" w:fill="auto"/>
          </w:tcPr>
          <w:p w14:paraId="6436B332"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Taśma ze wskaźnikiem procesu sterylizacji (TAS 25 +/- 5 mm x 50m x 1 szt.</w:t>
            </w:r>
          </w:p>
        </w:tc>
        <w:tc>
          <w:tcPr>
            <w:tcW w:w="271" w:type="pct"/>
            <w:tcBorders>
              <w:left w:val="single" w:sz="4" w:space="0" w:color="000000"/>
              <w:bottom w:val="single" w:sz="4" w:space="0" w:color="000000"/>
            </w:tcBorders>
            <w:shd w:val="clear" w:color="auto" w:fill="auto"/>
            <w:vAlign w:val="center"/>
          </w:tcPr>
          <w:p w14:paraId="2185752F"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31</w:t>
            </w:r>
          </w:p>
        </w:tc>
        <w:tc>
          <w:tcPr>
            <w:tcW w:w="409" w:type="pct"/>
            <w:tcBorders>
              <w:left w:val="single" w:sz="4" w:space="0" w:color="000000"/>
              <w:bottom w:val="single" w:sz="4" w:space="0" w:color="000000"/>
            </w:tcBorders>
            <w:vAlign w:val="center"/>
          </w:tcPr>
          <w:p w14:paraId="17ED54C2"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 op. = ……. szt.</w:t>
            </w:r>
          </w:p>
        </w:tc>
        <w:tc>
          <w:tcPr>
            <w:tcW w:w="500" w:type="pct"/>
            <w:tcBorders>
              <w:left w:val="single" w:sz="4" w:space="0" w:color="000000"/>
              <w:bottom w:val="single" w:sz="4" w:space="0" w:color="000000"/>
              <w:right w:val="single" w:sz="4" w:space="0" w:color="000000"/>
            </w:tcBorders>
          </w:tcPr>
          <w:p w14:paraId="06D9514D" w14:textId="77777777" w:rsidR="00DE2F54" w:rsidRPr="00DE2F54" w:rsidRDefault="00DE2F54" w:rsidP="00DE2F54">
            <w:pPr>
              <w:autoSpaceDN w:val="0"/>
              <w:rPr>
                <w:kern w:val="3"/>
                <w:sz w:val="18"/>
                <w:szCs w:val="18"/>
                <w:lang w:eastAsia="zh-CN" w:bidi="pl-PL"/>
              </w:rPr>
            </w:pPr>
          </w:p>
        </w:tc>
        <w:tc>
          <w:tcPr>
            <w:tcW w:w="455" w:type="pct"/>
            <w:tcBorders>
              <w:left w:val="single" w:sz="4" w:space="0" w:color="000000"/>
              <w:bottom w:val="single" w:sz="4" w:space="0" w:color="000000"/>
            </w:tcBorders>
            <w:shd w:val="clear" w:color="auto" w:fill="auto"/>
          </w:tcPr>
          <w:p w14:paraId="5A109AA3" w14:textId="77777777" w:rsidR="00DE2F54" w:rsidRPr="00DE2F54" w:rsidRDefault="00DE2F54" w:rsidP="00DE2F54">
            <w:pPr>
              <w:autoSpaceDN w:val="0"/>
              <w:rPr>
                <w:kern w:val="3"/>
                <w:sz w:val="18"/>
                <w:szCs w:val="18"/>
                <w:lang w:eastAsia="zh-CN" w:bidi="pl-PL"/>
              </w:rPr>
            </w:pPr>
          </w:p>
        </w:tc>
        <w:tc>
          <w:tcPr>
            <w:tcW w:w="499" w:type="pct"/>
            <w:tcBorders>
              <w:left w:val="single" w:sz="4" w:space="0" w:color="000000"/>
              <w:bottom w:val="single" w:sz="4" w:space="0" w:color="000000"/>
            </w:tcBorders>
            <w:shd w:val="clear" w:color="auto" w:fill="auto"/>
          </w:tcPr>
          <w:p w14:paraId="4A094ABD" w14:textId="77777777" w:rsidR="00DE2F54" w:rsidRPr="00DE2F54" w:rsidRDefault="00DE2F54" w:rsidP="00DE2F54">
            <w:pPr>
              <w:autoSpaceDN w:val="0"/>
              <w:rPr>
                <w:kern w:val="3"/>
                <w:sz w:val="18"/>
                <w:szCs w:val="18"/>
                <w:lang w:eastAsia="zh-CN" w:bidi="pl-PL"/>
              </w:rPr>
            </w:pPr>
          </w:p>
        </w:tc>
        <w:tc>
          <w:tcPr>
            <w:tcW w:w="231" w:type="pct"/>
            <w:tcBorders>
              <w:left w:val="single" w:sz="4" w:space="0" w:color="000000"/>
              <w:bottom w:val="single" w:sz="4" w:space="0" w:color="000000"/>
              <w:right w:val="single" w:sz="4" w:space="0" w:color="000000"/>
            </w:tcBorders>
          </w:tcPr>
          <w:p w14:paraId="6185013C" w14:textId="77777777" w:rsidR="00DE2F54" w:rsidRPr="00DE2F54" w:rsidRDefault="00DE2F54" w:rsidP="00DE2F54">
            <w:pPr>
              <w:autoSpaceDN w:val="0"/>
              <w:rPr>
                <w:kern w:val="3"/>
                <w:sz w:val="18"/>
                <w:szCs w:val="18"/>
                <w:lang w:eastAsia="zh-CN" w:bidi="pl-PL"/>
              </w:rPr>
            </w:pPr>
          </w:p>
        </w:tc>
        <w:tc>
          <w:tcPr>
            <w:tcW w:w="319" w:type="pct"/>
            <w:tcBorders>
              <w:left w:val="single" w:sz="4" w:space="0" w:color="000000"/>
              <w:bottom w:val="single" w:sz="4" w:space="0" w:color="000000"/>
            </w:tcBorders>
            <w:shd w:val="clear" w:color="auto" w:fill="auto"/>
          </w:tcPr>
          <w:p w14:paraId="468D4D10" w14:textId="77777777" w:rsidR="00DE2F54" w:rsidRPr="00DE2F54" w:rsidRDefault="00DE2F54" w:rsidP="00DE2F54">
            <w:pPr>
              <w:autoSpaceDN w:val="0"/>
              <w:rPr>
                <w:kern w:val="3"/>
                <w:sz w:val="18"/>
                <w:szCs w:val="18"/>
                <w:lang w:eastAsia="zh-CN" w:bidi="pl-PL"/>
              </w:rPr>
            </w:pPr>
          </w:p>
        </w:tc>
        <w:tc>
          <w:tcPr>
            <w:tcW w:w="363" w:type="pct"/>
            <w:tcBorders>
              <w:left w:val="single" w:sz="4" w:space="0" w:color="000000"/>
              <w:bottom w:val="single" w:sz="4" w:space="0" w:color="000000"/>
              <w:right w:val="single" w:sz="4" w:space="0" w:color="000000"/>
            </w:tcBorders>
            <w:shd w:val="clear" w:color="auto" w:fill="auto"/>
          </w:tcPr>
          <w:p w14:paraId="35D238BA" w14:textId="77777777" w:rsidR="00DE2F54" w:rsidRPr="00DE2F54" w:rsidRDefault="00DE2F54" w:rsidP="00DE2F54">
            <w:pPr>
              <w:autoSpaceDN w:val="0"/>
              <w:rPr>
                <w:kern w:val="3"/>
                <w:sz w:val="18"/>
                <w:szCs w:val="18"/>
                <w:lang w:eastAsia="zh-CN" w:bidi="pl-PL"/>
              </w:rPr>
            </w:pPr>
          </w:p>
        </w:tc>
        <w:tc>
          <w:tcPr>
            <w:tcW w:w="361" w:type="pct"/>
            <w:tcBorders>
              <w:left w:val="single" w:sz="4" w:space="0" w:color="000000"/>
              <w:bottom w:val="single" w:sz="4" w:space="0" w:color="000000"/>
              <w:right w:val="single" w:sz="4" w:space="0" w:color="000000"/>
            </w:tcBorders>
          </w:tcPr>
          <w:p w14:paraId="5CD71036" w14:textId="77777777" w:rsidR="00DE2F54" w:rsidRPr="00DE2F54" w:rsidRDefault="00DE2F54" w:rsidP="00DE2F54">
            <w:pPr>
              <w:autoSpaceDN w:val="0"/>
              <w:rPr>
                <w:kern w:val="3"/>
                <w:sz w:val="18"/>
                <w:szCs w:val="18"/>
                <w:lang w:eastAsia="zh-CN" w:bidi="pl-PL"/>
              </w:rPr>
            </w:pPr>
          </w:p>
        </w:tc>
      </w:tr>
      <w:tr w:rsidR="00DE2F54" w:rsidRPr="00DE2F54" w14:paraId="5BC5D82C" w14:textId="77777777" w:rsidTr="00653472">
        <w:tc>
          <w:tcPr>
            <w:tcW w:w="88" w:type="pct"/>
            <w:tcBorders>
              <w:left w:val="single" w:sz="4" w:space="0" w:color="000000"/>
              <w:bottom w:val="single" w:sz="4" w:space="0" w:color="000000"/>
            </w:tcBorders>
            <w:shd w:val="clear" w:color="auto" w:fill="D9D9D9"/>
          </w:tcPr>
          <w:p w14:paraId="287C1F11"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2</w:t>
            </w:r>
          </w:p>
        </w:tc>
        <w:tc>
          <w:tcPr>
            <w:tcW w:w="1504" w:type="pct"/>
            <w:tcBorders>
              <w:left w:val="single" w:sz="4" w:space="0" w:color="000000"/>
              <w:bottom w:val="single" w:sz="4" w:space="0" w:color="000000"/>
            </w:tcBorders>
            <w:shd w:val="clear" w:color="auto" w:fill="auto"/>
          </w:tcPr>
          <w:p w14:paraId="3CC09768"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Jednorazowy zestaw testowy do kontroli procesu sterylizacji 1. Jednorazowy pakiet kontrolny parametrów: temperatura 134</w:t>
            </w:r>
            <w:r w:rsidRPr="00DE2F54">
              <w:rPr>
                <w:kern w:val="3"/>
                <w:sz w:val="18"/>
                <w:szCs w:val="18"/>
                <w:vertAlign w:val="superscript"/>
                <w:lang w:eastAsia="zh-CN" w:bidi="pl-PL"/>
              </w:rPr>
              <w:t>0</w:t>
            </w:r>
            <w:r w:rsidRPr="00DE2F54">
              <w:rPr>
                <w:kern w:val="3"/>
                <w:sz w:val="18"/>
                <w:szCs w:val="18"/>
                <w:lang w:eastAsia="zh-CN" w:bidi="pl-PL"/>
              </w:rPr>
              <w:t xml:space="preserve"> C, czas 3,5 min. Czytelna /jednorazowa zmiana koloru arkusza testowego zgodnie z normą, test np. BOWIE DICK lub równoważny. Zestaw wraz z przyrządem testowym. Test ma sprawdzać sterylizator pod kątem usuwania powietrza i penetracji wodnej. Przyrząd testowy wykonany z aluminium posiadający zintegrowaną rurę (</w:t>
            </w:r>
            <w:proofErr w:type="spellStart"/>
            <w:r w:rsidRPr="00DE2F54">
              <w:rPr>
                <w:kern w:val="3"/>
                <w:sz w:val="18"/>
                <w:szCs w:val="18"/>
                <w:lang w:eastAsia="zh-CN" w:bidi="pl-PL"/>
              </w:rPr>
              <w:t>helix</w:t>
            </w:r>
            <w:proofErr w:type="spellEnd"/>
            <w:r w:rsidRPr="00DE2F54">
              <w:rPr>
                <w:kern w:val="3"/>
                <w:sz w:val="18"/>
                <w:szCs w:val="18"/>
                <w:lang w:eastAsia="zh-CN" w:bidi="pl-PL"/>
              </w:rPr>
              <w:t>) z tworzywa sztucznego. Przyrząd z gwarancją 250 cykli sterylizacji.</w:t>
            </w:r>
          </w:p>
        </w:tc>
        <w:tc>
          <w:tcPr>
            <w:tcW w:w="271" w:type="pct"/>
            <w:tcBorders>
              <w:left w:val="single" w:sz="4" w:space="0" w:color="000000"/>
              <w:bottom w:val="single" w:sz="4" w:space="0" w:color="000000"/>
            </w:tcBorders>
            <w:shd w:val="clear" w:color="auto" w:fill="auto"/>
            <w:vAlign w:val="center"/>
          </w:tcPr>
          <w:p w14:paraId="437D4E84"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w:t>
            </w:r>
          </w:p>
        </w:tc>
        <w:tc>
          <w:tcPr>
            <w:tcW w:w="409" w:type="pct"/>
            <w:tcBorders>
              <w:left w:val="single" w:sz="4" w:space="0" w:color="000000"/>
              <w:bottom w:val="single" w:sz="4" w:space="0" w:color="000000"/>
            </w:tcBorders>
            <w:vAlign w:val="center"/>
          </w:tcPr>
          <w:p w14:paraId="393A00B6" w14:textId="77777777" w:rsidR="00DE2F54" w:rsidRPr="00DE2F54" w:rsidRDefault="00DE2F54" w:rsidP="00DE2F54">
            <w:pPr>
              <w:autoSpaceDN w:val="0"/>
              <w:jc w:val="center"/>
              <w:rPr>
                <w:kern w:val="3"/>
                <w:sz w:val="18"/>
                <w:szCs w:val="18"/>
                <w:lang w:eastAsia="zh-CN" w:bidi="pl-PL"/>
              </w:rPr>
            </w:pPr>
          </w:p>
        </w:tc>
        <w:tc>
          <w:tcPr>
            <w:tcW w:w="500" w:type="pct"/>
            <w:tcBorders>
              <w:left w:val="single" w:sz="4" w:space="0" w:color="000000"/>
              <w:bottom w:val="single" w:sz="4" w:space="0" w:color="000000"/>
              <w:right w:val="single" w:sz="4" w:space="0" w:color="000000"/>
            </w:tcBorders>
          </w:tcPr>
          <w:p w14:paraId="013A0908" w14:textId="77777777" w:rsidR="00DE2F54" w:rsidRPr="00DE2F54" w:rsidRDefault="00DE2F54" w:rsidP="00DE2F54">
            <w:pPr>
              <w:autoSpaceDN w:val="0"/>
              <w:rPr>
                <w:kern w:val="3"/>
                <w:sz w:val="18"/>
                <w:szCs w:val="18"/>
                <w:lang w:eastAsia="zh-CN" w:bidi="pl-PL"/>
              </w:rPr>
            </w:pPr>
          </w:p>
        </w:tc>
        <w:tc>
          <w:tcPr>
            <w:tcW w:w="455" w:type="pct"/>
            <w:tcBorders>
              <w:left w:val="single" w:sz="4" w:space="0" w:color="000000"/>
              <w:bottom w:val="single" w:sz="4" w:space="0" w:color="000000"/>
            </w:tcBorders>
            <w:shd w:val="clear" w:color="auto" w:fill="auto"/>
          </w:tcPr>
          <w:p w14:paraId="2A793340" w14:textId="77777777" w:rsidR="00DE2F54" w:rsidRPr="00DE2F54" w:rsidRDefault="00DE2F54" w:rsidP="00DE2F54">
            <w:pPr>
              <w:autoSpaceDN w:val="0"/>
              <w:rPr>
                <w:kern w:val="3"/>
                <w:sz w:val="18"/>
                <w:szCs w:val="18"/>
                <w:lang w:eastAsia="zh-CN" w:bidi="pl-PL"/>
              </w:rPr>
            </w:pPr>
          </w:p>
        </w:tc>
        <w:tc>
          <w:tcPr>
            <w:tcW w:w="499" w:type="pct"/>
            <w:tcBorders>
              <w:left w:val="single" w:sz="4" w:space="0" w:color="000000"/>
              <w:bottom w:val="single" w:sz="4" w:space="0" w:color="000000"/>
            </w:tcBorders>
            <w:shd w:val="clear" w:color="auto" w:fill="auto"/>
          </w:tcPr>
          <w:p w14:paraId="06AFF2B3" w14:textId="77777777" w:rsidR="00DE2F54" w:rsidRPr="00DE2F54" w:rsidRDefault="00DE2F54" w:rsidP="00DE2F54">
            <w:pPr>
              <w:autoSpaceDN w:val="0"/>
              <w:rPr>
                <w:kern w:val="3"/>
                <w:sz w:val="18"/>
                <w:szCs w:val="18"/>
                <w:lang w:eastAsia="zh-CN" w:bidi="pl-PL"/>
              </w:rPr>
            </w:pPr>
          </w:p>
        </w:tc>
        <w:tc>
          <w:tcPr>
            <w:tcW w:w="231" w:type="pct"/>
            <w:tcBorders>
              <w:left w:val="single" w:sz="4" w:space="0" w:color="000000"/>
              <w:bottom w:val="single" w:sz="4" w:space="0" w:color="000000"/>
              <w:right w:val="single" w:sz="4" w:space="0" w:color="000000"/>
            </w:tcBorders>
          </w:tcPr>
          <w:p w14:paraId="26FE70D8" w14:textId="77777777" w:rsidR="00DE2F54" w:rsidRPr="00DE2F54" w:rsidRDefault="00DE2F54" w:rsidP="00DE2F54">
            <w:pPr>
              <w:autoSpaceDN w:val="0"/>
              <w:rPr>
                <w:kern w:val="3"/>
                <w:sz w:val="18"/>
                <w:szCs w:val="18"/>
                <w:lang w:eastAsia="zh-CN" w:bidi="pl-PL"/>
              </w:rPr>
            </w:pPr>
          </w:p>
        </w:tc>
        <w:tc>
          <w:tcPr>
            <w:tcW w:w="319" w:type="pct"/>
            <w:tcBorders>
              <w:left w:val="single" w:sz="4" w:space="0" w:color="000000"/>
              <w:bottom w:val="single" w:sz="4" w:space="0" w:color="000000"/>
            </w:tcBorders>
            <w:shd w:val="clear" w:color="auto" w:fill="auto"/>
          </w:tcPr>
          <w:p w14:paraId="0A3BC5F5" w14:textId="77777777" w:rsidR="00DE2F54" w:rsidRPr="00DE2F54" w:rsidRDefault="00DE2F54" w:rsidP="00DE2F54">
            <w:pPr>
              <w:autoSpaceDN w:val="0"/>
              <w:rPr>
                <w:kern w:val="3"/>
                <w:sz w:val="18"/>
                <w:szCs w:val="18"/>
                <w:lang w:eastAsia="zh-CN" w:bidi="pl-PL"/>
              </w:rPr>
            </w:pPr>
          </w:p>
        </w:tc>
        <w:tc>
          <w:tcPr>
            <w:tcW w:w="363" w:type="pct"/>
            <w:tcBorders>
              <w:left w:val="single" w:sz="4" w:space="0" w:color="000000"/>
              <w:bottom w:val="single" w:sz="4" w:space="0" w:color="000000"/>
              <w:right w:val="single" w:sz="4" w:space="0" w:color="000000"/>
            </w:tcBorders>
            <w:shd w:val="clear" w:color="auto" w:fill="auto"/>
          </w:tcPr>
          <w:p w14:paraId="3225FBAB" w14:textId="77777777" w:rsidR="00DE2F54" w:rsidRPr="00DE2F54" w:rsidRDefault="00DE2F54" w:rsidP="00DE2F54">
            <w:pPr>
              <w:autoSpaceDN w:val="0"/>
              <w:rPr>
                <w:kern w:val="3"/>
                <w:sz w:val="18"/>
                <w:szCs w:val="18"/>
                <w:lang w:eastAsia="zh-CN" w:bidi="pl-PL"/>
              </w:rPr>
            </w:pPr>
          </w:p>
        </w:tc>
        <w:tc>
          <w:tcPr>
            <w:tcW w:w="361" w:type="pct"/>
            <w:tcBorders>
              <w:left w:val="single" w:sz="4" w:space="0" w:color="000000"/>
              <w:bottom w:val="single" w:sz="4" w:space="0" w:color="000000"/>
              <w:right w:val="single" w:sz="4" w:space="0" w:color="000000"/>
            </w:tcBorders>
          </w:tcPr>
          <w:p w14:paraId="76349F07" w14:textId="77777777" w:rsidR="00DE2F54" w:rsidRPr="00DE2F54" w:rsidRDefault="00DE2F54" w:rsidP="00DE2F54">
            <w:pPr>
              <w:autoSpaceDN w:val="0"/>
              <w:rPr>
                <w:kern w:val="3"/>
                <w:sz w:val="18"/>
                <w:szCs w:val="18"/>
                <w:lang w:eastAsia="zh-CN" w:bidi="pl-PL"/>
              </w:rPr>
            </w:pPr>
          </w:p>
        </w:tc>
      </w:tr>
      <w:tr w:rsidR="00DE2F54" w:rsidRPr="00DE2F54" w14:paraId="794DEB72" w14:textId="77777777" w:rsidTr="00653472">
        <w:tc>
          <w:tcPr>
            <w:tcW w:w="88" w:type="pct"/>
            <w:tcBorders>
              <w:left w:val="single" w:sz="4" w:space="0" w:color="000000"/>
              <w:bottom w:val="single" w:sz="4" w:space="0" w:color="000000"/>
            </w:tcBorders>
            <w:shd w:val="clear" w:color="auto" w:fill="D9D9D9"/>
          </w:tcPr>
          <w:p w14:paraId="5003058C"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3</w:t>
            </w:r>
          </w:p>
        </w:tc>
        <w:tc>
          <w:tcPr>
            <w:tcW w:w="1504" w:type="pct"/>
            <w:tcBorders>
              <w:left w:val="single" w:sz="4" w:space="0" w:color="000000"/>
              <w:bottom w:val="single" w:sz="4" w:space="0" w:color="000000"/>
            </w:tcBorders>
            <w:shd w:val="clear" w:color="auto" w:fill="auto"/>
          </w:tcPr>
          <w:p w14:paraId="1EF8A57A"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Jednorazowy test do kontroli procesu sterylizacji 1. Jednorazowy pakiet kontrolny parametrów: temperatura 134</w:t>
            </w:r>
            <w:r w:rsidRPr="00DE2F54">
              <w:rPr>
                <w:kern w:val="3"/>
                <w:sz w:val="18"/>
                <w:szCs w:val="18"/>
                <w:vertAlign w:val="superscript"/>
                <w:lang w:eastAsia="zh-CN" w:bidi="pl-PL"/>
              </w:rPr>
              <w:t>0</w:t>
            </w:r>
            <w:r w:rsidRPr="00DE2F54">
              <w:rPr>
                <w:kern w:val="3"/>
                <w:sz w:val="18"/>
                <w:szCs w:val="18"/>
                <w:lang w:eastAsia="zh-CN" w:bidi="pl-PL"/>
              </w:rPr>
              <w:t xml:space="preserve"> C, czas 3,5 min. Czytelna /jednorazowa zmiana koloru arkusza testowego zgodnie z normą, test np. BOWIE DICK lub równoważny</w:t>
            </w:r>
          </w:p>
        </w:tc>
        <w:tc>
          <w:tcPr>
            <w:tcW w:w="271" w:type="pct"/>
            <w:tcBorders>
              <w:left w:val="single" w:sz="4" w:space="0" w:color="000000"/>
              <w:bottom w:val="single" w:sz="4" w:space="0" w:color="000000"/>
            </w:tcBorders>
            <w:shd w:val="clear" w:color="auto" w:fill="auto"/>
            <w:vAlign w:val="center"/>
          </w:tcPr>
          <w:p w14:paraId="43F0F616"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950</w:t>
            </w:r>
          </w:p>
        </w:tc>
        <w:tc>
          <w:tcPr>
            <w:tcW w:w="409" w:type="pct"/>
            <w:tcBorders>
              <w:left w:val="single" w:sz="4" w:space="0" w:color="000000"/>
              <w:bottom w:val="single" w:sz="4" w:space="0" w:color="000000"/>
            </w:tcBorders>
            <w:vAlign w:val="center"/>
          </w:tcPr>
          <w:p w14:paraId="0E1D8FC0"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 op. = ……. szt.</w:t>
            </w:r>
          </w:p>
        </w:tc>
        <w:tc>
          <w:tcPr>
            <w:tcW w:w="500" w:type="pct"/>
            <w:tcBorders>
              <w:left w:val="single" w:sz="4" w:space="0" w:color="000000"/>
              <w:bottom w:val="single" w:sz="4" w:space="0" w:color="000000"/>
              <w:right w:val="single" w:sz="4" w:space="0" w:color="000000"/>
            </w:tcBorders>
          </w:tcPr>
          <w:p w14:paraId="1F205F7E" w14:textId="77777777" w:rsidR="00DE2F54" w:rsidRPr="00DE2F54" w:rsidRDefault="00DE2F54" w:rsidP="00DE2F54">
            <w:pPr>
              <w:autoSpaceDN w:val="0"/>
              <w:rPr>
                <w:kern w:val="3"/>
                <w:sz w:val="18"/>
                <w:szCs w:val="18"/>
                <w:lang w:eastAsia="zh-CN" w:bidi="pl-PL"/>
              </w:rPr>
            </w:pPr>
          </w:p>
        </w:tc>
        <w:tc>
          <w:tcPr>
            <w:tcW w:w="455" w:type="pct"/>
            <w:tcBorders>
              <w:left w:val="single" w:sz="4" w:space="0" w:color="000000"/>
              <w:bottom w:val="single" w:sz="4" w:space="0" w:color="000000"/>
            </w:tcBorders>
            <w:shd w:val="clear" w:color="auto" w:fill="auto"/>
          </w:tcPr>
          <w:p w14:paraId="37FC14BA" w14:textId="77777777" w:rsidR="00DE2F54" w:rsidRPr="00DE2F54" w:rsidRDefault="00DE2F54" w:rsidP="00DE2F54">
            <w:pPr>
              <w:autoSpaceDN w:val="0"/>
              <w:rPr>
                <w:kern w:val="3"/>
                <w:sz w:val="18"/>
                <w:szCs w:val="18"/>
                <w:lang w:eastAsia="zh-CN" w:bidi="pl-PL"/>
              </w:rPr>
            </w:pPr>
          </w:p>
        </w:tc>
        <w:tc>
          <w:tcPr>
            <w:tcW w:w="499" w:type="pct"/>
            <w:tcBorders>
              <w:left w:val="single" w:sz="4" w:space="0" w:color="000000"/>
              <w:bottom w:val="single" w:sz="4" w:space="0" w:color="000000"/>
            </w:tcBorders>
            <w:shd w:val="clear" w:color="auto" w:fill="auto"/>
          </w:tcPr>
          <w:p w14:paraId="5CB40700" w14:textId="77777777" w:rsidR="00DE2F54" w:rsidRPr="00DE2F54" w:rsidRDefault="00DE2F54" w:rsidP="00DE2F54">
            <w:pPr>
              <w:autoSpaceDN w:val="0"/>
              <w:rPr>
                <w:kern w:val="3"/>
                <w:sz w:val="18"/>
                <w:szCs w:val="18"/>
                <w:lang w:eastAsia="zh-CN" w:bidi="pl-PL"/>
              </w:rPr>
            </w:pPr>
          </w:p>
        </w:tc>
        <w:tc>
          <w:tcPr>
            <w:tcW w:w="231" w:type="pct"/>
            <w:tcBorders>
              <w:left w:val="single" w:sz="4" w:space="0" w:color="000000"/>
              <w:bottom w:val="single" w:sz="4" w:space="0" w:color="000000"/>
              <w:right w:val="single" w:sz="4" w:space="0" w:color="000000"/>
            </w:tcBorders>
          </w:tcPr>
          <w:p w14:paraId="017D6644" w14:textId="77777777" w:rsidR="00DE2F54" w:rsidRPr="00DE2F54" w:rsidRDefault="00DE2F54" w:rsidP="00DE2F54">
            <w:pPr>
              <w:autoSpaceDN w:val="0"/>
              <w:rPr>
                <w:kern w:val="3"/>
                <w:sz w:val="18"/>
                <w:szCs w:val="18"/>
                <w:lang w:eastAsia="zh-CN" w:bidi="pl-PL"/>
              </w:rPr>
            </w:pPr>
          </w:p>
        </w:tc>
        <w:tc>
          <w:tcPr>
            <w:tcW w:w="319" w:type="pct"/>
            <w:tcBorders>
              <w:left w:val="single" w:sz="4" w:space="0" w:color="000000"/>
              <w:bottom w:val="single" w:sz="4" w:space="0" w:color="000000"/>
            </w:tcBorders>
            <w:shd w:val="clear" w:color="auto" w:fill="auto"/>
          </w:tcPr>
          <w:p w14:paraId="42C8FB52" w14:textId="77777777" w:rsidR="00DE2F54" w:rsidRPr="00DE2F54" w:rsidRDefault="00DE2F54" w:rsidP="00DE2F54">
            <w:pPr>
              <w:autoSpaceDN w:val="0"/>
              <w:rPr>
                <w:kern w:val="3"/>
                <w:sz w:val="18"/>
                <w:szCs w:val="18"/>
                <w:lang w:eastAsia="zh-CN" w:bidi="pl-PL"/>
              </w:rPr>
            </w:pPr>
          </w:p>
        </w:tc>
        <w:tc>
          <w:tcPr>
            <w:tcW w:w="363" w:type="pct"/>
            <w:tcBorders>
              <w:left w:val="single" w:sz="4" w:space="0" w:color="000000"/>
              <w:bottom w:val="single" w:sz="4" w:space="0" w:color="000000"/>
              <w:right w:val="single" w:sz="4" w:space="0" w:color="000000"/>
            </w:tcBorders>
            <w:shd w:val="clear" w:color="auto" w:fill="auto"/>
          </w:tcPr>
          <w:p w14:paraId="335E509B" w14:textId="77777777" w:rsidR="00DE2F54" w:rsidRPr="00DE2F54" w:rsidRDefault="00DE2F54" w:rsidP="00DE2F54">
            <w:pPr>
              <w:autoSpaceDN w:val="0"/>
              <w:rPr>
                <w:kern w:val="3"/>
                <w:sz w:val="18"/>
                <w:szCs w:val="18"/>
                <w:lang w:eastAsia="zh-CN" w:bidi="pl-PL"/>
              </w:rPr>
            </w:pPr>
          </w:p>
        </w:tc>
        <w:tc>
          <w:tcPr>
            <w:tcW w:w="361" w:type="pct"/>
            <w:tcBorders>
              <w:left w:val="single" w:sz="4" w:space="0" w:color="000000"/>
              <w:bottom w:val="single" w:sz="4" w:space="0" w:color="000000"/>
              <w:right w:val="single" w:sz="4" w:space="0" w:color="000000"/>
            </w:tcBorders>
          </w:tcPr>
          <w:p w14:paraId="44472B1E" w14:textId="77777777" w:rsidR="00DE2F54" w:rsidRPr="00DE2F54" w:rsidRDefault="00DE2F54" w:rsidP="00DE2F54">
            <w:pPr>
              <w:autoSpaceDN w:val="0"/>
              <w:rPr>
                <w:kern w:val="3"/>
                <w:sz w:val="18"/>
                <w:szCs w:val="18"/>
                <w:lang w:eastAsia="zh-CN" w:bidi="pl-PL"/>
              </w:rPr>
            </w:pPr>
          </w:p>
        </w:tc>
      </w:tr>
      <w:tr w:rsidR="00DE2F54" w:rsidRPr="00DE2F54" w14:paraId="11938C32" w14:textId="77777777" w:rsidTr="00653472">
        <w:tc>
          <w:tcPr>
            <w:tcW w:w="88" w:type="pct"/>
            <w:tcBorders>
              <w:left w:val="single" w:sz="4" w:space="0" w:color="000000"/>
              <w:bottom w:val="single" w:sz="4" w:space="0" w:color="000000"/>
            </w:tcBorders>
            <w:shd w:val="clear" w:color="auto" w:fill="D9D9D9"/>
          </w:tcPr>
          <w:p w14:paraId="3D4E748B"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4</w:t>
            </w:r>
          </w:p>
        </w:tc>
        <w:tc>
          <w:tcPr>
            <w:tcW w:w="1504" w:type="pct"/>
            <w:tcBorders>
              <w:left w:val="single" w:sz="4" w:space="0" w:color="000000"/>
              <w:bottom w:val="single" w:sz="4" w:space="0" w:color="000000"/>
            </w:tcBorders>
            <w:shd w:val="clear" w:color="auto" w:fill="auto"/>
          </w:tcPr>
          <w:p w14:paraId="05D9C35A"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Wieloparametrowy test kontroli sterylizacji parą wodną- (121-134</w:t>
            </w:r>
            <w:r w:rsidRPr="00DE2F54">
              <w:rPr>
                <w:kern w:val="3"/>
                <w:sz w:val="18"/>
                <w:szCs w:val="18"/>
                <w:vertAlign w:val="superscript"/>
                <w:lang w:eastAsia="zh-CN" w:bidi="pl-PL"/>
              </w:rPr>
              <w:t>0</w:t>
            </w:r>
            <w:r w:rsidRPr="00DE2F54">
              <w:rPr>
                <w:kern w:val="3"/>
                <w:sz w:val="18"/>
                <w:szCs w:val="18"/>
                <w:lang w:eastAsia="zh-CN" w:bidi="pl-PL"/>
              </w:rPr>
              <w:t xml:space="preserve"> C- 7 min/20 min)., przylepny. Klasa 6</w:t>
            </w:r>
          </w:p>
        </w:tc>
        <w:tc>
          <w:tcPr>
            <w:tcW w:w="271" w:type="pct"/>
            <w:tcBorders>
              <w:left w:val="single" w:sz="4" w:space="0" w:color="000000"/>
              <w:bottom w:val="single" w:sz="4" w:space="0" w:color="000000"/>
            </w:tcBorders>
            <w:shd w:val="clear" w:color="auto" w:fill="auto"/>
            <w:vAlign w:val="center"/>
          </w:tcPr>
          <w:p w14:paraId="0E2818C8"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16 750</w:t>
            </w:r>
          </w:p>
        </w:tc>
        <w:tc>
          <w:tcPr>
            <w:tcW w:w="409" w:type="pct"/>
            <w:tcBorders>
              <w:left w:val="single" w:sz="4" w:space="0" w:color="000000"/>
              <w:bottom w:val="single" w:sz="4" w:space="0" w:color="000000"/>
            </w:tcBorders>
            <w:vAlign w:val="center"/>
          </w:tcPr>
          <w:p w14:paraId="334B7644"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 op. = ……. szt.</w:t>
            </w:r>
          </w:p>
        </w:tc>
        <w:tc>
          <w:tcPr>
            <w:tcW w:w="500" w:type="pct"/>
            <w:tcBorders>
              <w:left w:val="single" w:sz="4" w:space="0" w:color="000000"/>
              <w:bottom w:val="single" w:sz="4" w:space="0" w:color="000000"/>
              <w:right w:val="single" w:sz="4" w:space="0" w:color="000000"/>
            </w:tcBorders>
          </w:tcPr>
          <w:p w14:paraId="7104DEB9" w14:textId="77777777" w:rsidR="00DE2F54" w:rsidRPr="00DE2F54" w:rsidRDefault="00DE2F54" w:rsidP="00DE2F54">
            <w:pPr>
              <w:autoSpaceDN w:val="0"/>
              <w:rPr>
                <w:kern w:val="3"/>
                <w:sz w:val="18"/>
                <w:szCs w:val="18"/>
                <w:lang w:eastAsia="zh-CN" w:bidi="pl-PL"/>
              </w:rPr>
            </w:pPr>
          </w:p>
        </w:tc>
        <w:tc>
          <w:tcPr>
            <w:tcW w:w="455" w:type="pct"/>
            <w:tcBorders>
              <w:left w:val="single" w:sz="4" w:space="0" w:color="000000"/>
              <w:bottom w:val="single" w:sz="4" w:space="0" w:color="000000"/>
            </w:tcBorders>
            <w:shd w:val="clear" w:color="auto" w:fill="auto"/>
          </w:tcPr>
          <w:p w14:paraId="62E15F1C" w14:textId="77777777" w:rsidR="00DE2F54" w:rsidRPr="00DE2F54" w:rsidRDefault="00DE2F54" w:rsidP="00DE2F54">
            <w:pPr>
              <w:autoSpaceDN w:val="0"/>
              <w:rPr>
                <w:kern w:val="3"/>
                <w:sz w:val="18"/>
                <w:szCs w:val="18"/>
                <w:lang w:eastAsia="zh-CN" w:bidi="pl-PL"/>
              </w:rPr>
            </w:pPr>
          </w:p>
        </w:tc>
        <w:tc>
          <w:tcPr>
            <w:tcW w:w="499" w:type="pct"/>
            <w:tcBorders>
              <w:left w:val="single" w:sz="4" w:space="0" w:color="000000"/>
              <w:bottom w:val="single" w:sz="4" w:space="0" w:color="000000"/>
            </w:tcBorders>
            <w:shd w:val="clear" w:color="auto" w:fill="auto"/>
          </w:tcPr>
          <w:p w14:paraId="7B0A9168" w14:textId="77777777" w:rsidR="00DE2F54" w:rsidRPr="00DE2F54" w:rsidRDefault="00DE2F54" w:rsidP="00DE2F54">
            <w:pPr>
              <w:autoSpaceDN w:val="0"/>
              <w:rPr>
                <w:kern w:val="3"/>
                <w:sz w:val="18"/>
                <w:szCs w:val="18"/>
                <w:lang w:eastAsia="zh-CN" w:bidi="pl-PL"/>
              </w:rPr>
            </w:pPr>
          </w:p>
        </w:tc>
        <w:tc>
          <w:tcPr>
            <w:tcW w:w="231" w:type="pct"/>
            <w:tcBorders>
              <w:left w:val="single" w:sz="4" w:space="0" w:color="000000"/>
              <w:bottom w:val="single" w:sz="4" w:space="0" w:color="000000"/>
              <w:right w:val="single" w:sz="4" w:space="0" w:color="000000"/>
            </w:tcBorders>
          </w:tcPr>
          <w:p w14:paraId="5F79339F" w14:textId="77777777" w:rsidR="00DE2F54" w:rsidRPr="00DE2F54" w:rsidRDefault="00DE2F54" w:rsidP="00DE2F54">
            <w:pPr>
              <w:autoSpaceDN w:val="0"/>
              <w:rPr>
                <w:kern w:val="3"/>
                <w:sz w:val="18"/>
                <w:szCs w:val="18"/>
                <w:lang w:eastAsia="zh-CN" w:bidi="pl-PL"/>
              </w:rPr>
            </w:pPr>
          </w:p>
        </w:tc>
        <w:tc>
          <w:tcPr>
            <w:tcW w:w="319" w:type="pct"/>
            <w:tcBorders>
              <w:left w:val="single" w:sz="4" w:space="0" w:color="000000"/>
              <w:bottom w:val="single" w:sz="4" w:space="0" w:color="000000"/>
            </w:tcBorders>
            <w:shd w:val="clear" w:color="auto" w:fill="auto"/>
          </w:tcPr>
          <w:p w14:paraId="47BE49E1" w14:textId="77777777" w:rsidR="00DE2F54" w:rsidRPr="00DE2F54" w:rsidRDefault="00DE2F54" w:rsidP="00DE2F54">
            <w:pPr>
              <w:autoSpaceDN w:val="0"/>
              <w:rPr>
                <w:kern w:val="3"/>
                <w:sz w:val="18"/>
                <w:szCs w:val="18"/>
                <w:lang w:eastAsia="zh-CN" w:bidi="pl-PL"/>
              </w:rPr>
            </w:pPr>
          </w:p>
        </w:tc>
        <w:tc>
          <w:tcPr>
            <w:tcW w:w="363" w:type="pct"/>
            <w:tcBorders>
              <w:left w:val="single" w:sz="4" w:space="0" w:color="000000"/>
              <w:bottom w:val="single" w:sz="4" w:space="0" w:color="000000"/>
              <w:right w:val="single" w:sz="4" w:space="0" w:color="000000"/>
            </w:tcBorders>
            <w:shd w:val="clear" w:color="auto" w:fill="auto"/>
          </w:tcPr>
          <w:p w14:paraId="6A2524E3" w14:textId="77777777" w:rsidR="00DE2F54" w:rsidRPr="00DE2F54" w:rsidRDefault="00DE2F54" w:rsidP="00DE2F54">
            <w:pPr>
              <w:autoSpaceDN w:val="0"/>
              <w:rPr>
                <w:kern w:val="3"/>
                <w:sz w:val="18"/>
                <w:szCs w:val="18"/>
                <w:lang w:eastAsia="zh-CN" w:bidi="pl-PL"/>
              </w:rPr>
            </w:pPr>
          </w:p>
        </w:tc>
        <w:tc>
          <w:tcPr>
            <w:tcW w:w="361" w:type="pct"/>
            <w:tcBorders>
              <w:left w:val="single" w:sz="4" w:space="0" w:color="000000"/>
              <w:bottom w:val="single" w:sz="4" w:space="0" w:color="000000"/>
              <w:right w:val="single" w:sz="4" w:space="0" w:color="000000"/>
            </w:tcBorders>
          </w:tcPr>
          <w:p w14:paraId="2E0504BD" w14:textId="77777777" w:rsidR="00DE2F54" w:rsidRPr="00DE2F54" w:rsidRDefault="00DE2F54" w:rsidP="00DE2F54">
            <w:pPr>
              <w:autoSpaceDN w:val="0"/>
              <w:rPr>
                <w:kern w:val="3"/>
                <w:sz w:val="18"/>
                <w:szCs w:val="18"/>
                <w:lang w:eastAsia="zh-CN" w:bidi="pl-PL"/>
              </w:rPr>
            </w:pPr>
          </w:p>
        </w:tc>
      </w:tr>
      <w:tr w:rsidR="00DE2F54" w:rsidRPr="00DE2F54" w14:paraId="4B6C909C" w14:textId="77777777" w:rsidTr="00653472">
        <w:tc>
          <w:tcPr>
            <w:tcW w:w="88" w:type="pct"/>
            <w:tcBorders>
              <w:left w:val="single" w:sz="4" w:space="0" w:color="000000"/>
              <w:bottom w:val="single" w:sz="4" w:space="0" w:color="auto"/>
            </w:tcBorders>
            <w:shd w:val="clear" w:color="auto" w:fill="D9D9D9"/>
            <w:vAlign w:val="center"/>
          </w:tcPr>
          <w:p w14:paraId="64762338"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5</w:t>
            </w:r>
          </w:p>
        </w:tc>
        <w:tc>
          <w:tcPr>
            <w:tcW w:w="1504" w:type="pct"/>
            <w:tcBorders>
              <w:left w:val="single" w:sz="4" w:space="0" w:color="000000"/>
              <w:bottom w:val="single" w:sz="4" w:space="0" w:color="auto"/>
            </w:tcBorders>
            <w:shd w:val="clear" w:color="auto" w:fill="auto"/>
          </w:tcPr>
          <w:p w14:paraId="2331F902"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Wieloparametrowy test kontroli sterylizacji parą wodną (121-134</w:t>
            </w:r>
            <w:r w:rsidRPr="00DE2F54">
              <w:rPr>
                <w:kern w:val="3"/>
                <w:sz w:val="18"/>
                <w:szCs w:val="18"/>
                <w:vertAlign w:val="superscript"/>
                <w:lang w:eastAsia="zh-CN" w:bidi="pl-PL"/>
              </w:rPr>
              <w:t>0</w:t>
            </w:r>
            <w:r w:rsidRPr="00DE2F54">
              <w:rPr>
                <w:kern w:val="3"/>
                <w:sz w:val="18"/>
                <w:szCs w:val="18"/>
                <w:lang w:eastAsia="zh-CN" w:bidi="pl-PL"/>
              </w:rPr>
              <w:t xml:space="preserve"> C) - paski o rozmiarach 15 (+/-1,0) mm x 200mm. Możliwość podziału pasków na dwa w przypadku małych pakietów. Klasa 4</w:t>
            </w:r>
          </w:p>
        </w:tc>
        <w:tc>
          <w:tcPr>
            <w:tcW w:w="271" w:type="pct"/>
            <w:tcBorders>
              <w:left w:val="single" w:sz="4" w:space="0" w:color="000000"/>
              <w:bottom w:val="single" w:sz="4" w:space="0" w:color="auto"/>
            </w:tcBorders>
            <w:shd w:val="clear" w:color="auto" w:fill="auto"/>
            <w:vAlign w:val="center"/>
          </w:tcPr>
          <w:p w14:paraId="4F2A7726"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30 000</w:t>
            </w:r>
          </w:p>
        </w:tc>
        <w:tc>
          <w:tcPr>
            <w:tcW w:w="409" w:type="pct"/>
            <w:tcBorders>
              <w:left w:val="single" w:sz="4" w:space="0" w:color="000000"/>
              <w:bottom w:val="single" w:sz="4" w:space="0" w:color="auto"/>
            </w:tcBorders>
            <w:vAlign w:val="center"/>
          </w:tcPr>
          <w:p w14:paraId="2B29DA34"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 op. = ……. szt.</w:t>
            </w:r>
          </w:p>
        </w:tc>
        <w:tc>
          <w:tcPr>
            <w:tcW w:w="500" w:type="pct"/>
            <w:tcBorders>
              <w:left w:val="single" w:sz="4" w:space="0" w:color="000000"/>
              <w:bottom w:val="single" w:sz="4" w:space="0" w:color="auto"/>
              <w:right w:val="single" w:sz="4" w:space="0" w:color="000000"/>
            </w:tcBorders>
          </w:tcPr>
          <w:p w14:paraId="7FA4B7DB" w14:textId="77777777" w:rsidR="00DE2F54" w:rsidRPr="00DE2F54" w:rsidRDefault="00DE2F54" w:rsidP="00DE2F54">
            <w:pPr>
              <w:autoSpaceDN w:val="0"/>
              <w:rPr>
                <w:kern w:val="3"/>
                <w:sz w:val="18"/>
                <w:szCs w:val="18"/>
                <w:lang w:eastAsia="zh-CN" w:bidi="pl-PL"/>
              </w:rPr>
            </w:pPr>
          </w:p>
        </w:tc>
        <w:tc>
          <w:tcPr>
            <w:tcW w:w="455" w:type="pct"/>
            <w:tcBorders>
              <w:left w:val="single" w:sz="4" w:space="0" w:color="000000"/>
              <w:bottom w:val="single" w:sz="4" w:space="0" w:color="auto"/>
            </w:tcBorders>
            <w:shd w:val="clear" w:color="auto" w:fill="auto"/>
            <w:vAlign w:val="center"/>
          </w:tcPr>
          <w:p w14:paraId="6D2E4AE3" w14:textId="77777777" w:rsidR="00DE2F54" w:rsidRPr="00DE2F54" w:rsidRDefault="00DE2F54" w:rsidP="00DE2F54">
            <w:pPr>
              <w:autoSpaceDN w:val="0"/>
              <w:rPr>
                <w:kern w:val="3"/>
                <w:sz w:val="18"/>
                <w:szCs w:val="18"/>
                <w:lang w:eastAsia="zh-CN" w:bidi="pl-PL"/>
              </w:rPr>
            </w:pPr>
          </w:p>
        </w:tc>
        <w:tc>
          <w:tcPr>
            <w:tcW w:w="499" w:type="pct"/>
            <w:tcBorders>
              <w:left w:val="single" w:sz="4" w:space="0" w:color="000000"/>
              <w:bottom w:val="single" w:sz="4" w:space="0" w:color="auto"/>
            </w:tcBorders>
            <w:shd w:val="clear" w:color="auto" w:fill="auto"/>
            <w:vAlign w:val="center"/>
          </w:tcPr>
          <w:p w14:paraId="23FBC9E6" w14:textId="77777777" w:rsidR="00DE2F54" w:rsidRPr="00DE2F54" w:rsidRDefault="00DE2F54" w:rsidP="00DE2F54">
            <w:pPr>
              <w:autoSpaceDN w:val="0"/>
              <w:rPr>
                <w:kern w:val="3"/>
                <w:sz w:val="18"/>
                <w:szCs w:val="18"/>
                <w:lang w:eastAsia="zh-CN" w:bidi="pl-PL"/>
              </w:rPr>
            </w:pPr>
          </w:p>
        </w:tc>
        <w:tc>
          <w:tcPr>
            <w:tcW w:w="231" w:type="pct"/>
            <w:tcBorders>
              <w:left w:val="single" w:sz="4" w:space="0" w:color="000000"/>
              <w:bottom w:val="single" w:sz="4" w:space="0" w:color="auto"/>
              <w:right w:val="single" w:sz="4" w:space="0" w:color="000000"/>
            </w:tcBorders>
          </w:tcPr>
          <w:p w14:paraId="0D7D3188" w14:textId="77777777" w:rsidR="00DE2F54" w:rsidRPr="00DE2F54" w:rsidRDefault="00DE2F54" w:rsidP="00DE2F54">
            <w:pPr>
              <w:autoSpaceDN w:val="0"/>
              <w:rPr>
                <w:kern w:val="3"/>
                <w:sz w:val="18"/>
                <w:szCs w:val="18"/>
                <w:lang w:eastAsia="zh-CN" w:bidi="pl-PL"/>
              </w:rPr>
            </w:pPr>
          </w:p>
        </w:tc>
        <w:tc>
          <w:tcPr>
            <w:tcW w:w="319" w:type="pct"/>
            <w:tcBorders>
              <w:left w:val="single" w:sz="4" w:space="0" w:color="000000"/>
              <w:bottom w:val="single" w:sz="4" w:space="0" w:color="auto"/>
            </w:tcBorders>
            <w:shd w:val="clear" w:color="auto" w:fill="auto"/>
            <w:vAlign w:val="center"/>
          </w:tcPr>
          <w:p w14:paraId="16E1F1FF" w14:textId="77777777" w:rsidR="00DE2F54" w:rsidRPr="00DE2F54" w:rsidRDefault="00DE2F54" w:rsidP="00DE2F54">
            <w:pPr>
              <w:autoSpaceDN w:val="0"/>
              <w:rPr>
                <w:kern w:val="3"/>
                <w:sz w:val="18"/>
                <w:szCs w:val="18"/>
                <w:lang w:eastAsia="zh-CN" w:bidi="pl-PL"/>
              </w:rPr>
            </w:pPr>
          </w:p>
        </w:tc>
        <w:tc>
          <w:tcPr>
            <w:tcW w:w="363" w:type="pct"/>
            <w:tcBorders>
              <w:left w:val="single" w:sz="4" w:space="0" w:color="000000"/>
              <w:bottom w:val="single" w:sz="4" w:space="0" w:color="auto"/>
              <w:right w:val="single" w:sz="4" w:space="0" w:color="000000"/>
            </w:tcBorders>
            <w:shd w:val="clear" w:color="auto" w:fill="auto"/>
            <w:vAlign w:val="center"/>
          </w:tcPr>
          <w:p w14:paraId="750D70F7" w14:textId="77777777" w:rsidR="00DE2F54" w:rsidRPr="00DE2F54" w:rsidRDefault="00DE2F54" w:rsidP="00DE2F54">
            <w:pPr>
              <w:autoSpaceDN w:val="0"/>
              <w:rPr>
                <w:kern w:val="3"/>
                <w:sz w:val="18"/>
                <w:szCs w:val="18"/>
                <w:lang w:eastAsia="zh-CN" w:bidi="pl-PL"/>
              </w:rPr>
            </w:pPr>
          </w:p>
        </w:tc>
        <w:tc>
          <w:tcPr>
            <w:tcW w:w="361" w:type="pct"/>
            <w:tcBorders>
              <w:left w:val="single" w:sz="4" w:space="0" w:color="000000"/>
              <w:bottom w:val="single" w:sz="4" w:space="0" w:color="auto"/>
              <w:right w:val="single" w:sz="4" w:space="0" w:color="000000"/>
            </w:tcBorders>
          </w:tcPr>
          <w:p w14:paraId="1FB3AFD0" w14:textId="77777777" w:rsidR="00DE2F54" w:rsidRPr="00DE2F54" w:rsidRDefault="00DE2F54" w:rsidP="00DE2F54">
            <w:pPr>
              <w:autoSpaceDN w:val="0"/>
              <w:rPr>
                <w:kern w:val="3"/>
                <w:sz w:val="18"/>
                <w:szCs w:val="18"/>
                <w:lang w:eastAsia="zh-CN" w:bidi="pl-PL"/>
              </w:rPr>
            </w:pPr>
          </w:p>
        </w:tc>
      </w:tr>
      <w:tr w:rsidR="00DE2F54" w:rsidRPr="00DE2F54" w14:paraId="1DA94B79" w14:textId="77777777" w:rsidTr="00653472">
        <w:tc>
          <w:tcPr>
            <w:tcW w:w="88" w:type="pct"/>
            <w:tcBorders>
              <w:top w:val="single" w:sz="4" w:space="0" w:color="auto"/>
              <w:left w:val="single" w:sz="4" w:space="0" w:color="auto"/>
              <w:bottom w:val="single" w:sz="4" w:space="0" w:color="auto"/>
              <w:right w:val="single" w:sz="4" w:space="0" w:color="auto"/>
            </w:tcBorders>
            <w:shd w:val="clear" w:color="auto" w:fill="D9D9D9"/>
          </w:tcPr>
          <w:p w14:paraId="1EF4868B"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6</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5DA3C1E"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Biologiczny wskaźnik kontroli procesu sterylizacji parą wodną w autoklawie, informujące o fakcie unieszkodliwienia drobnoustrojów (spor) wyselekcjonowanych szczepów bakterii wysoce opornych na dany czynnik sterylizujący. (wszystkie cykle sterylizacji), typ SPORAL A</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0411886"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200</w:t>
            </w:r>
          </w:p>
        </w:tc>
        <w:tc>
          <w:tcPr>
            <w:tcW w:w="409" w:type="pct"/>
            <w:tcBorders>
              <w:top w:val="single" w:sz="4" w:space="0" w:color="auto"/>
              <w:left w:val="single" w:sz="4" w:space="0" w:color="auto"/>
              <w:bottom w:val="single" w:sz="4" w:space="0" w:color="auto"/>
              <w:right w:val="single" w:sz="4" w:space="0" w:color="auto"/>
            </w:tcBorders>
            <w:vAlign w:val="center"/>
          </w:tcPr>
          <w:p w14:paraId="1C56AD6A" w14:textId="77777777" w:rsidR="00DE2F54" w:rsidRPr="00DE2F54" w:rsidRDefault="00DE2F54" w:rsidP="00DE2F54">
            <w:pPr>
              <w:autoSpaceDN w:val="0"/>
              <w:jc w:val="center"/>
              <w:rPr>
                <w:kern w:val="3"/>
                <w:sz w:val="18"/>
                <w:szCs w:val="18"/>
                <w:lang w:eastAsia="zh-CN" w:bidi="pl-PL"/>
              </w:rPr>
            </w:pPr>
          </w:p>
        </w:tc>
        <w:tc>
          <w:tcPr>
            <w:tcW w:w="500" w:type="pct"/>
            <w:tcBorders>
              <w:top w:val="single" w:sz="4" w:space="0" w:color="auto"/>
              <w:left w:val="single" w:sz="4" w:space="0" w:color="auto"/>
              <w:bottom w:val="single" w:sz="4" w:space="0" w:color="auto"/>
              <w:right w:val="single" w:sz="4" w:space="0" w:color="auto"/>
            </w:tcBorders>
            <w:vAlign w:val="center"/>
          </w:tcPr>
          <w:p w14:paraId="44478217" w14:textId="77777777" w:rsidR="00DE2F54" w:rsidRPr="00DE2F54" w:rsidRDefault="00DE2F54" w:rsidP="00DE2F54">
            <w:pPr>
              <w:autoSpaceDN w:val="0"/>
              <w:rPr>
                <w:kern w:val="3"/>
                <w:sz w:val="18"/>
                <w:szCs w:val="18"/>
                <w:lang w:eastAsia="zh-CN" w:bidi="pl-PL"/>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568A3F" w14:textId="77777777" w:rsidR="00DE2F54" w:rsidRPr="00DE2F54" w:rsidRDefault="00DE2F54" w:rsidP="00DE2F54">
            <w:pPr>
              <w:autoSpaceDN w:val="0"/>
              <w:rPr>
                <w:kern w:val="3"/>
                <w:sz w:val="18"/>
                <w:szCs w:val="18"/>
                <w:lang w:eastAsia="zh-CN" w:bidi="pl-PL"/>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10236DA" w14:textId="77777777" w:rsidR="00DE2F54" w:rsidRPr="00DE2F54" w:rsidRDefault="00DE2F54" w:rsidP="00DE2F54">
            <w:pPr>
              <w:autoSpaceDN w:val="0"/>
              <w:rPr>
                <w:kern w:val="3"/>
                <w:sz w:val="18"/>
                <w:szCs w:val="18"/>
                <w:lang w:eastAsia="zh-CN" w:bidi="pl-PL"/>
              </w:rPr>
            </w:pPr>
          </w:p>
        </w:tc>
        <w:tc>
          <w:tcPr>
            <w:tcW w:w="231" w:type="pct"/>
            <w:tcBorders>
              <w:top w:val="single" w:sz="4" w:space="0" w:color="auto"/>
              <w:left w:val="single" w:sz="4" w:space="0" w:color="auto"/>
              <w:bottom w:val="single" w:sz="4" w:space="0" w:color="auto"/>
              <w:right w:val="single" w:sz="4" w:space="0" w:color="auto"/>
            </w:tcBorders>
            <w:vAlign w:val="center"/>
          </w:tcPr>
          <w:p w14:paraId="0CFF2A3B" w14:textId="77777777" w:rsidR="00DE2F54" w:rsidRPr="00DE2F54" w:rsidRDefault="00DE2F54" w:rsidP="00DE2F54">
            <w:pPr>
              <w:autoSpaceDN w:val="0"/>
              <w:rPr>
                <w:kern w:val="3"/>
                <w:sz w:val="18"/>
                <w:szCs w:val="18"/>
                <w:lang w:eastAsia="zh-CN" w:bidi="pl-PL"/>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403D587" w14:textId="77777777" w:rsidR="00DE2F54" w:rsidRPr="00DE2F54" w:rsidRDefault="00DE2F54" w:rsidP="00DE2F54">
            <w:pPr>
              <w:autoSpaceDN w:val="0"/>
              <w:rPr>
                <w:kern w:val="3"/>
                <w:sz w:val="18"/>
                <w:szCs w:val="18"/>
                <w:lang w:eastAsia="zh-CN" w:bidi="pl-PL"/>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2236972" w14:textId="77777777" w:rsidR="00DE2F54" w:rsidRPr="00DE2F54" w:rsidRDefault="00DE2F54" w:rsidP="00DE2F54">
            <w:pPr>
              <w:autoSpaceDN w:val="0"/>
              <w:rPr>
                <w:kern w:val="3"/>
                <w:sz w:val="18"/>
                <w:szCs w:val="18"/>
                <w:lang w:eastAsia="zh-CN" w:bidi="pl-PL"/>
              </w:rPr>
            </w:pPr>
          </w:p>
        </w:tc>
        <w:tc>
          <w:tcPr>
            <w:tcW w:w="361" w:type="pct"/>
            <w:tcBorders>
              <w:top w:val="single" w:sz="4" w:space="0" w:color="auto"/>
              <w:left w:val="single" w:sz="4" w:space="0" w:color="auto"/>
              <w:bottom w:val="single" w:sz="4" w:space="0" w:color="auto"/>
              <w:right w:val="single" w:sz="4" w:space="0" w:color="auto"/>
            </w:tcBorders>
          </w:tcPr>
          <w:p w14:paraId="7391063D" w14:textId="77777777" w:rsidR="00DE2F54" w:rsidRPr="00DE2F54" w:rsidRDefault="00DE2F54" w:rsidP="00DE2F54">
            <w:pPr>
              <w:autoSpaceDN w:val="0"/>
              <w:rPr>
                <w:kern w:val="3"/>
                <w:sz w:val="18"/>
                <w:szCs w:val="18"/>
                <w:lang w:eastAsia="zh-CN" w:bidi="pl-PL"/>
              </w:rPr>
            </w:pPr>
          </w:p>
        </w:tc>
      </w:tr>
      <w:tr w:rsidR="00DE2F54" w:rsidRPr="00DE2F54" w14:paraId="51D45D04" w14:textId="77777777" w:rsidTr="00653472">
        <w:tc>
          <w:tcPr>
            <w:tcW w:w="88" w:type="pct"/>
            <w:tcBorders>
              <w:top w:val="single" w:sz="4" w:space="0" w:color="auto"/>
              <w:left w:val="single" w:sz="4" w:space="0" w:color="auto"/>
              <w:bottom w:val="single" w:sz="4" w:space="0" w:color="auto"/>
              <w:right w:val="single" w:sz="4" w:space="0" w:color="auto"/>
            </w:tcBorders>
            <w:shd w:val="clear" w:color="auto" w:fill="D9D9D9"/>
          </w:tcPr>
          <w:p w14:paraId="02C1176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7</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44ACB2D3"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Etykiety do metkownicy BLITZ T220, ze wskaźnikiem KTG-LS, opakowanie 12 rolek</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05516A8"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192</w:t>
            </w:r>
          </w:p>
        </w:tc>
        <w:tc>
          <w:tcPr>
            <w:tcW w:w="409" w:type="pct"/>
            <w:tcBorders>
              <w:top w:val="single" w:sz="4" w:space="0" w:color="auto"/>
              <w:left w:val="single" w:sz="4" w:space="0" w:color="auto"/>
              <w:bottom w:val="single" w:sz="4" w:space="0" w:color="auto"/>
              <w:right w:val="single" w:sz="4" w:space="0" w:color="auto"/>
            </w:tcBorders>
            <w:vAlign w:val="center"/>
          </w:tcPr>
          <w:p w14:paraId="4B52F8E2" w14:textId="77777777" w:rsidR="00DE2F54" w:rsidRPr="00DE2F54" w:rsidRDefault="00DE2F54" w:rsidP="00DE2F54">
            <w:pPr>
              <w:autoSpaceDN w:val="0"/>
              <w:jc w:val="center"/>
              <w:rPr>
                <w:kern w:val="3"/>
                <w:sz w:val="18"/>
                <w:szCs w:val="18"/>
                <w:lang w:eastAsia="zh-CN" w:bidi="pl-PL"/>
              </w:rPr>
            </w:pPr>
          </w:p>
        </w:tc>
        <w:tc>
          <w:tcPr>
            <w:tcW w:w="500" w:type="pct"/>
            <w:tcBorders>
              <w:top w:val="single" w:sz="4" w:space="0" w:color="auto"/>
              <w:left w:val="single" w:sz="4" w:space="0" w:color="auto"/>
              <w:bottom w:val="single" w:sz="4" w:space="0" w:color="auto"/>
              <w:right w:val="single" w:sz="4" w:space="0" w:color="auto"/>
            </w:tcBorders>
            <w:vAlign w:val="center"/>
          </w:tcPr>
          <w:p w14:paraId="4922C560" w14:textId="77777777" w:rsidR="00DE2F54" w:rsidRPr="00DE2F54" w:rsidRDefault="00DE2F54" w:rsidP="00DE2F54">
            <w:pPr>
              <w:autoSpaceDN w:val="0"/>
              <w:rPr>
                <w:kern w:val="3"/>
                <w:sz w:val="18"/>
                <w:szCs w:val="18"/>
                <w:lang w:eastAsia="zh-CN" w:bidi="pl-PL"/>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FAD475" w14:textId="77777777" w:rsidR="00DE2F54" w:rsidRPr="00DE2F54" w:rsidRDefault="00DE2F54" w:rsidP="00DE2F54">
            <w:pPr>
              <w:autoSpaceDN w:val="0"/>
              <w:rPr>
                <w:kern w:val="3"/>
                <w:sz w:val="18"/>
                <w:szCs w:val="18"/>
                <w:lang w:eastAsia="zh-CN" w:bidi="pl-PL"/>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12B56B84" w14:textId="77777777" w:rsidR="00DE2F54" w:rsidRPr="00DE2F54" w:rsidRDefault="00DE2F54" w:rsidP="00DE2F54">
            <w:pPr>
              <w:autoSpaceDN w:val="0"/>
              <w:rPr>
                <w:kern w:val="3"/>
                <w:sz w:val="18"/>
                <w:szCs w:val="18"/>
                <w:lang w:eastAsia="zh-CN" w:bidi="pl-PL"/>
              </w:rPr>
            </w:pPr>
          </w:p>
        </w:tc>
        <w:tc>
          <w:tcPr>
            <w:tcW w:w="231" w:type="pct"/>
            <w:tcBorders>
              <w:top w:val="single" w:sz="4" w:space="0" w:color="auto"/>
              <w:left w:val="single" w:sz="4" w:space="0" w:color="auto"/>
              <w:bottom w:val="single" w:sz="4" w:space="0" w:color="auto"/>
              <w:right w:val="single" w:sz="4" w:space="0" w:color="auto"/>
            </w:tcBorders>
            <w:vAlign w:val="center"/>
          </w:tcPr>
          <w:p w14:paraId="54EA66B7" w14:textId="77777777" w:rsidR="00DE2F54" w:rsidRPr="00DE2F54" w:rsidRDefault="00DE2F54" w:rsidP="00DE2F54">
            <w:pPr>
              <w:autoSpaceDN w:val="0"/>
              <w:rPr>
                <w:kern w:val="3"/>
                <w:sz w:val="18"/>
                <w:szCs w:val="18"/>
                <w:lang w:eastAsia="zh-CN" w:bidi="pl-PL"/>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F736A6C" w14:textId="77777777" w:rsidR="00DE2F54" w:rsidRPr="00DE2F54" w:rsidRDefault="00DE2F54" w:rsidP="00DE2F54">
            <w:pPr>
              <w:autoSpaceDN w:val="0"/>
              <w:rPr>
                <w:kern w:val="3"/>
                <w:sz w:val="18"/>
                <w:szCs w:val="18"/>
                <w:lang w:eastAsia="zh-CN" w:bidi="pl-PL"/>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9C6994F" w14:textId="77777777" w:rsidR="00DE2F54" w:rsidRPr="00DE2F54" w:rsidRDefault="00DE2F54" w:rsidP="00DE2F54">
            <w:pPr>
              <w:autoSpaceDN w:val="0"/>
              <w:rPr>
                <w:kern w:val="3"/>
                <w:sz w:val="18"/>
                <w:szCs w:val="18"/>
                <w:lang w:eastAsia="zh-CN" w:bidi="pl-PL"/>
              </w:rPr>
            </w:pPr>
          </w:p>
        </w:tc>
        <w:tc>
          <w:tcPr>
            <w:tcW w:w="361" w:type="pct"/>
            <w:tcBorders>
              <w:top w:val="single" w:sz="4" w:space="0" w:color="auto"/>
              <w:left w:val="single" w:sz="4" w:space="0" w:color="auto"/>
              <w:bottom w:val="single" w:sz="4" w:space="0" w:color="auto"/>
              <w:right w:val="single" w:sz="4" w:space="0" w:color="auto"/>
            </w:tcBorders>
          </w:tcPr>
          <w:p w14:paraId="62F45100" w14:textId="77777777" w:rsidR="00DE2F54" w:rsidRPr="00DE2F54" w:rsidRDefault="00DE2F54" w:rsidP="00DE2F54">
            <w:pPr>
              <w:autoSpaceDN w:val="0"/>
              <w:rPr>
                <w:kern w:val="3"/>
                <w:sz w:val="18"/>
                <w:szCs w:val="18"/>
                <w:lang w:eastAsia="zh-CN" w:bidi="pl-PL"/>
              </w:rPr>
            </w:pPr>
          </w:p>
        </w:tc>
      </w:tr>
      <w:tr w:rsidR="00DE2F54" w:rsidRPr="00DE2F54" w14:paraId="6002D331" w14:textId="77777777" w:rsidTr="00653472">
        <w:tc>
          <w:tcPr>
            <w:tcW w:w="88" w:type="pct"/>
            <w:tcBorders>
              <w:top w:val="single" w:sz="4" w:space="0" w:color="auto"/>
              <w:left w:val="single" w:sz="4" w:space="0" w:color="auto"/>
              <w:bottom w:val="single" w:sz="4" w:space="0" w:color="auto"/>
              <w:right w:val="single" w:sz="4" w:space="0" w:color="auto"/>
            </w:tcBorders>
            <w:shd w:val="clear" w:color="auto" w:fill="D9D9D9"/>
          </w:tcPr>
          <w:p w14:paraId="5B01517F"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8</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CA05651"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 xml:space="preserve">Rolka tuszująca do metkownicy BLITZ T220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E1C51D2"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2</w:t>
            </w:r>
          </w:p>
        </w:tc>
        <w:tc>
          <w:tcPr>
            <w:tcW w:w="409" w:type="pct"/>
            <w:tcBorders>
              <w:top w:val="single" w:sz="4" w:space="0" w:color="auto"/>
              <w:left w:val="single" w:sz="4" w:space="0" w:color="auto"/>
              <w:bottom w:val="single" w:sz="4" w:space="0" w:color="auto"/>
              <w:right w:val="single" w:sz="4" w:space="0" w:color="auto"/>
            </w:tcBorders>
            <w:vAlign w:val="center"/>
          </w:tcPr>
          <w:p w14:paraId="6F7BAA72" w14:textId="77777777" w:rsidR="00DE2F54" w:rsidRPr="00DE2F54" w:rsidRDefault="00DE2F54" w:rsidP="00DE2F54">
            <w:pPr>
              <w:autoSpaceDN w:val="0"/>
              <w:jc w:val="center"/>
              <w:rPr>
                <w:kern w:val="3"/>
                <w:sz w:val="18"/>
                <w:szCs w:val="18"/>
                <w:lang w:eastAsia="zh-CN" w:bidi="pl-PL"/>
              </w:rPr>
            </w:pPr>
          </w:p>
        </w:tc>
        <w:tc>
          <w:tcPr>
            <w:tcW w:w="500" w:type="pct"/>
            <w:tcBorders>
              <w:top w:val="single" w:sz="4" w:space="0" w:color="auto"/>
              <w:left w:val="single" w:sz="4" w:space="0" w:color="auto"/>
              <w:bottom w:val="single" w:sz="4" w:space="0" w:color="auto"/>
              <w:right w:val="single" w:sz="4" w:space="0" w:color="auto"/>
            </w:tcBorders>
            <w:vAlign w:val="center"/>
          </w:tcPr>
          <w:p w14:paraId="7646CA5A" w14:textId="77777777" w:rsidR="00DE2F54" w:rsidRPr="00DE2F54" w:rsidRDefault="00DE2F54" w:rsidP="00DE2F54">
            <w:pPr>
              <w:autoSpaceDN w:val="0"/>
              <w:rPr>
                <w:kern w:val="3"/>
                <w:sz w:val="18"/>
                <w:szCs w:val="18"/>
                <w:lang w:eastAsia="zh-CN" w:bidi="pl-PL"/>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CDD11D" w14:textId="77777777" w:rsidR="00DE2F54" w:rsidRPr="00DE2F54" w:rsidRDefault="00DE2F54" w:rsidP="00DE2F54">
            <w:pPr>
              <w:autoSpaceDN w:val="0"/>
              <w:rPr>
                <w:kern w:val="3"/>
                <w:sz w:val="18"/>
                <w:szCs w:val="18"/>
                <w:lang w:eastAsia="zh-CN" w:bidi="pl-PL"/>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6DC0719" w14:textId="77777777" w:rsidR="00DE2F54" w:rsidRPr="00DE2F54" w:rsidRDefault="00DE2F54" w:rsidP="00DE2F54">
            <w:pPr>
              <w:autoSpaceDN w:val="0"/>
              <w:rPr>
                <w:kern w:val="3"/>
                <w:sz w:val="18"/>
                <w:szCs w:val="18"/>
                <w:lang w:eastAsia="zh-CN" w:bidi="pl-PL"/>
              </w:rPr>
            </w:pPr>
          </w:p>
        </w:tc>
        <w:tc>
          <w:tcPr>
            <w:tcW w:w="231" w:type="pct"/>
            <w:tcBorders>
              <w:top w:val="single" w:sz="4" w:space="0" w:color="auto"/>
              <w:left w:val="single" w:sz="4" w:space="0" w:color="auto"/>
              <w:bottom w:val="single" w:sz="4" w:space="0" w:color="auto"/>
              <w:right w:val="single" w:sz="4" w:space="0" w:color="auto"/>
            </w:tcBorders>
            <w:vAlign w:val="center"/>
          </w:tcPr>
          <w:p w14:paraId="32092173" w14:textId="77777777" w:rsidR="00DE2F54" w:rsidRPr="00DE2F54" w:rsidRDefault="00DE2F54" w:rsidP="00DE2F54">
            <w:pPr>
              <w:autoSpaceDN w:val="0"/>
              <w:rPr>
                <w:kern w:val="3"/>
                <w:sz w:val="18"/>
                <w:szCs w:val="18"/>
                <w:lang w:eastAsia="zh-CN" w:bidi="pl-PL"/>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3550AAD" w14:textId="77777777" w:rsidR="00DE2F54" w:rsidRPr="00DE2F54" w:rsidRDefault="00DE2F54" w:rsidP="00DE2F54">
            <w:pPr>
              <w:autoSpaceDN w:val="0"/>
              <w:rPr>
                <w:kern w:val="3"/>
                <w:sz w:val="18"/>
                <w:szCs w:val="18"/>
                <w:lang w:eastAsia="zh-CN" w:bidi="pl-PL"/>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08756C8" w14:textId="77777777" w:rsidR="00DE2F54" w:rsidRPr="00DE2F54" w:rsidRDefault="00DE2F54" w:rsidP="00DE2F54">
            <w:pPr>
              <w:autoSpaceDN w:val="0"/>
              <w:rPr>
                <w:kern w:val="3"/>
                <w:sz w:val="18"/>
                <w:szCs w:val="18"/>
                <w:lang w:eastAsia="zh-CN" w:bidi="pl-PL"/>
              </w:rPr>
            </w:pPr>
          </w:p>
        </w:tc>
        <w:tc>
          <w:tcPr>
            <w:tcW w:w="361" w:type="pct"/>
            <w:tcBorders>
              <w:top w:val="single" w:sz="4" w:space="0" w:color="auto"/>
              <w:left w:val="single" w:sz="4" w:space="0" w:color="auto"/>
              <w:bottom w:val="single" w:sz="4" w:space="0" w:color="auto"/>
              <w:right w:val="single" w:sz="4" w:space="0" w:color="auto"/>
            </w:tcBorders>
          </w:tcPr>
          <w:p w14:paraId="3318F885" w14:textId="77777777" w:rsidR="00DE2F54" w:rsidRPr="00DE2F54" w:rsidRDefault="00DE2F54" w:rsidP="00DE2F54">
            <w:pPr>
              <w:autoSpaceDN w:val="0"/>
              <w:rPr>
                <w:kern w:val="3"/>
                <w:sz w:val="18"/>
                <w:szCs w:val="18"/>
                <w:lang w:eastAsia="zh-CN" w:bidi="pl-PL"/>
              </w:rPr>
            </w:pPr>
          </w:p>
        </w:tc>
      </w:tr>
      <w:tr w:rsidR="00DE2F54" w:rsidRPr="00DE2F54" w14:paraId="2BC3A411" w14:textId="77777777" w:rsidTr="00653472">
        <w:tc>
          <w:tcPr>
            <w:tcW w:w="88" w:type="pct"/>
            <w:tcBorders>
              <w:top w:val="single" w:sz="4" w:space="0" w:color="auto"/>
              <w:left w:val="single" w:sz="4" w:space="0" w:color="auto"/>
              <w:bottom w:val="single" w:sz="4" w:space="0" w:color="auto"/>
              <w:right w:val="single" w:sz="4" w:space="0" w:color="auto"/>
            </w:tcBorders>
            <w:shd w:val="clear" w:color="auto" w:fill="D9D9D9"/>
          </w:tcPr>
          <w:p w14:paraId="676CE693"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9</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7D68532"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Etykiety ułatwiające szybka identyfikacje kontenerów po sterylizacji. Etykiety samoprzylepne, posiadające wszystkie pola opisowe, o rozmiarze: 75 x35 cm (z tzw. języczkiem). Etykiety do kontenerów AESCULAP.</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BC0A94D"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2 000</w:t>
            </w:r>
          </w:p>
        </w:tc>
        <w:tc>
          <w:tcPr>
            <w:tcW w:w="409" w:type="pct"/>
            <w:tcBorders>
              <w:top w:val="single" w:sz="4" w:space="0" w:color="auto"/>
              <w:left w:val="single" w:sz="4" w:space="0" w:color="auto"/>
              <w:bottom w:val="single" w:sz="4" w:space="0" w:color="auto"/>
              <w:right w:val="single" w:sz="4" w:space="0" w:color="auto"/>
            </w:tcBorders>
            <w:vAlign w:val="center"/>
          </w:tcPr>
          <w:p w14:paraId="092BDC86" w14:textId="77777777" w:rsidR="00DE2F54" w:rsidRPr="00DE2F54" w:rsidRDefault="00DE2F54" w:rsidP="00DE2F54">
            <w:pPr>
              <w:autoSpaceDN w:val="0"/>
              <w:jc w:val="center"/>
              <w:rPr>
                <w:kern w:val="3"/>
                <w:sz w:val="18"/>
                <w:szCs w:val="18"/>
                <w:lang w:eastAsia="zh-CN" w:bidi="pl-PL"/>
              </w:rPr>
            </w:pPr>
          </w:p>
        </w:tc>
        <w:tc>
          <w:tcPr>
            <w:tcW w:w="500" w:type="pct"/>
            <w:tcBorders>
              <w:top w:val="single" w:sz="4" w:space="0" w:color="auto"/>
              <w:left w:val="single" w:sz="4" w:space="0" w:color="auto"/>
              <w:bottom w:val="single" w:sz="4" w:space="0" w:color="auto"/>
              <w:right w:val="single" w:sz="4" w:space="0" w:color="auto"/>
            </w:tcBorders>
            <w:vAlign w:val="center"/>
          </w:tcPr>
          <w:p w14:paraId="72B7A338" w14:textId="77777777" w:rsidR="00DE2F54" w:rsidRPr="00DE2F54" w:rsidRDefault="00DE2F54" w:rsidP="00DE2F54">
            <w:pPr>
              <w:autoSpaceDN w:val="0"/>
              <w:rPr>
                <w:kern w:val="3"/>
                <w:sz w:val="18"/>
                <w:szCs w:val="18"/>
                <w:lang w:eastAsia="zh-CN" w:bidi="pl-PL"/>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9FD916F" w14:textId="77777777" w:rsidR="00DE2F54" w:rsidRPr="00DE2F54" w:rsidRDefault="00DE2F54" w:rsidP="00DE2F54">
            <w:pPr>
              <w:autoSpaceDN w:val="0"/>
              <w:rPr>
                <w:kern w:val="3"/>
                <w:sz w:val="18"/>
                <w:szCs w:val="18"/>
                <w:lang w:eastAsia="zh-CN" w:bidi="pl-PL"/>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5FC10CFD" w14:textId="77777777" w:rsidR="00DE2F54" w:rsidRPr="00DE2F54" w:rsidRDefault="00DE2F54" w:rsidP="00DE2F54">
            <w:pPr>
              <w:autoSpaceDN w:val="0"/>
              <w:rPr>
                <w:kern w:val="3"/>
                <w:sz w:val="18"/>
                <w:szCs w:val="18"/>
                <w:lang w:eastAsia="zh-CN" w:bidi="pl-PL"/>
              </w:rPr>
            </w:pPr>
          </w:p>
        </w:tc>
        <w:tc>
          <w:tcPr>
            <w:tcW w:w="231" w:type="pct"/>
            <w:tcBorders>
              <w:top w:val="single" w:sz="4" w:space="0" w:color="auto"/>
              <w:left w:val="single" w:sz="4" w:space="0" w:color="auto"/>
              <w:bottom w:val="single" w:sz="4" w:space="0" w:color="auto"/>
              <w:right w:val="single" w:sz="4" w:space="0" w:color="auto"/>
            </w:tcBorders>
            <w:vAlign w:val="center"/>
          </w:tcPr>
          <w:p w14:paraId="0C1C328F" w14:textId="77777777" w:rsidR="00DE2F54" w:rsidRPr="00DE2F54" w:rsidRDefault="00DE2F54" w:rsidP="00DE2F54">
            <w:pPr>
              <w:autoSpaceDN w:val="0"/>
              <w:rPr>
                <w:kern w:val="3"/>
                <w:sz w:val="18"/>
                <w:szCs w:val="18"/>
                <w:lang w:eastAsia="zh-CN" w:bidi="pl-PL"/>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0CC59F6" w14:textId="77777777" w:rsidR="00DE2F54" w:rsidRPr="00DE2F54" w:rsidRDefault="00DE2F54" w:rsidP="00DE2F54">
            <w:pPr>
              <w:autoSpaceDN w:val="0"/>
              <w:rPr>
                <w:kern w:val="3"/>
                <w:sz w:val="18"/>
                <w:szCs w:val="18"/>
                <w:lang w:eastAsia="zh-CN" w:bidi="pl-PL"/>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AA40D2F" w14:textId="77777777" w:rsidR="00DE2F54" w:rsidRPr="00DE2F54" w:rsidRDefault="00DE2F54" w:rsidP="00DE2F54">
            <w:pPr>
              <w:autoSpaceDN w:val="0"/>
              <w:rPr>
                <w:kern w:val="3"/>
                <w:sz w:val="18"/>
                <w:szCs w:val="18"/>
                <w:lang w:eastAsia="zh-CN" w:bidi="pl-PL"/>
              </w:rPr>
            </w:pPr>
          </w:p>
        </w:tc>
        <w:tc>
          <w:tcPr>
            <w:tcW w:w="361" w:type="pct"/>
            <w:tcBorders>
              <w:top w:val="single" w:sz="4" w:space="0" w:color="auto"/>
              <w:left w:val="single" w:sz="4" w:space="0" w:color="auto"/>
              <w:bottom w:val="single" w:sz="4" w:space="0" w:color="auto"/>
              <w:right w:val="single" w:sz="4" w:space="0" w:color="auto"/>
            </w:tcBorders>
          </w:tcPr>
          <w:p w14:paraId="729A7D3E" w14:textId="77777777" w:rsidR="00DE2F54" w:rsidRPr="00DE2F54" w:rsidRDefault="00DE2F54" w:rsidP="00DE2F54">
            <w:pPr>
              <w:autoSpaceDN w:val="0"/>
              <w:rPr>
                <w:kern w:val="3"/>
                <w:sz w:val="18"/>
                <w:szCs w:val="18"/>
                <w:lang w:eastAsia="zh-CN" w:bidi="pl-PL"/>
              </w:rPr>
            </w:pPr>
          </w:p>
        </w:tc>
      </w:tr>
      <w:tr w:rsidR="00DE2F54" w:rsidRPr="00DE2F54" w14:paraId="20745B05" w14:textId="77777777" w:rsidTr="00653472">
        <w:tc>
          <w:tcPr>
            <w:tcW w:w="88" w:type="pct"/>
            <w:tcBorders>
              <w:top w:val="single" w:sz="4" w:space="0" w:color="auto"/>
              <w:left w:val="single" w:sz="4" w:space="0" w:color="auto"/>
              <w:bottom w:val="single" w:sz="4" w:space="0" w:color="auto"/>
              <w:right w:val="single" w:sz="4" w:space="0" w:color="auto"/>
            </w:tcBorders>
            <w:shd w:val="clear" w:color="auto" w:fill="D9D9D9"/>
          </w:tcPr>
          <w:p w14:paraId="0B79F36D" w14:textId="77777777" w:rsidR="00DE2F54" w:rsidRPr="00DE2F54" w:rsidRDefault="00DE2F54" w:rsidP="00DE2F54">
            <w:pPr>
              <w:autoSpaceDN w:val="0"/>
              <w:rPr>
                <w:kern w:val="3"/>
                <w:sz w:val="20"/>
                <w:szCs w:val="20"/>
                <w:lang w:eastAsia="zh-CN" w:bidi="pl-PL"/>
              </w:rPr>
            </w:pPr>
          </w:p>
        </w:tc>
        <w:tc>
          <w:tcPr>
            <w:tcW w:w="3869" w:type="pct"/>
            <w:gridSpan w:val="7"/>
            <w:tcBorders>
              <w:top w:val="single" w:sz="4" w:space="0" w:color="auto"/>
              <w:left w:val="single" w:sz="4" w:space="0" w:color="auto"/>
              <w:bottom w:val="single" w:sz="4" w:space="0" w:color="auto"/>
              <w:right w:val="single" w:sz="4" w:space="0" w:color="auto"/>
            </w:tcBorders>
            <w:shd w:val="clear" w:color="auto" w:fill="auto"/>
          </w:tcPr>
          <w:p w14:paraId="607C4881" w14:textId="46746A86" w:rsidR="00DE2F54" w:rsidRPr="003C32AD" w:rsidRDefault="003C32AD" w:rsidP="003C32AD">
            <w:pPr>
              <w:autoSpaceDN w:val="0"/>
              <w:jc w:val="right"/>
              <w:rPr>
                <w:b/>
                <w:bCs/>
                <w:kern w:val="3"/>
                <w:sz w:val="18"/>
                <w:szCs w:val="18"/>
                <w:lang w:eastAsia="zh-CN" w:bidi="pl-PL"/>
              </w:rPr>
            </w:pPr>
            <w:r w:rsidRPr="003C32AD">
              <w:rPr>
                <w:b/>
                <w:bCs/>
                <w:kern w:val="3"/>
                <w:sz w:val="18"/>
                <w:szCs w:val="18"/>
                <w:lang w:eastAsia="zh-CN" w:bidi="pl-PL"/>
              </w:rPr>
              <w:t>Razem:</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AF667A4" w14:textId="77777777" w:rsidR="00DE2F54" w:rsidRPr="003C32AD" w:rsidRDefault="00DE2F54" w:rsidP="00DE2F54">
            <w:pPr>
              <w:autoSpaceDN w:val="0"/>
              <w:rPr>
                <w:b/>
                <w:bCs/>
                <w:kern w:val="3"/>
                <w:sz w:val="18"/>
                <w:szCs w:val="18"/>
                <w:lang w:eastAsia="zh-CN" w:bidi="pl-PL"/>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9F2ABD5" w14:textId="77777777" w:rsidR="00DE2F54" w:rsidRPr="00DE2F54" w:rsidRDefault="00DE2F54" w:rsidP="00DE2F54">
            <w:pPr>
              <w:autoSpaceDN w:val="0"/>
              <w:rPr>
                <w:kern w:val="3"/>
                <w:sz w:val="18"/>
                <w:szCs w:val="18"/>
                <w:lang w:eastAsia="zh-CN" w:bidi="pl-PL"/>
              </w:rPr>
            </w:pPr>
          </w:p>
        </w:tc>
        <w:tc>
          <w:tcPr>
            <w:tcW w:w="361" w:type="pct"/>
            <w:tcBorders>
              <w:top w:val="single" w:sz="4" w:space="0" w:color="auto"/>
              <w:left w:val="single" w:sz="4" w:space="0" w:color="auto"/>
              <w:bottom w:val="single" w:sz="4" w:space="0" w:color="auto"/>
              <w:right w:val="single" w:sz="4" w:space="0" w:color="auto"/>
            </w:tcBorders>
          </w:tcPr>
          <w:p w14:paraId="6DB6FF7D" w14:textId="77777777" w:rsidR="00DE2F54" w:rsidRPr="00DE2F54" w:rsidRDefault="00DE2F54" w:rsidP="00DE2F54">
            <w:pPr>
              <w:autoSpaceDN w:val="0"/>
              <w:rPr>
                <w:kern w:val="3"/>
                <w:sz w:val="18"/>
                <w:szCs w:val="18"/>
                <w:lang w:eastAsia="zh-CN" w:bidi="pl-PL"/>
              </w:rPr>
            </w:pPr>
          </w:p>
        </w:tc>
      </w:tr>
    </w:tbl>
    <w:p w14:paraId="2AD484FE" w14:textId="77777777" w:rsidR="00DE2F54" w:rsidRPr="00DE2F54" w:rsidRDefault="00DE2F54" w:rsidP="00DE2F54">
      <w:pPr>
        <w:autoSpaceDN w:val="0"/>
        <w:rPr>
          <w:kern w:val="3"/>
          <w:sz w:val="20"/>
          <w:szCs w:val="20"/>
          <w:lang w:eastAsia="zh-CN"/>
        </w:rPr>
      </w:pPr>
    </w:p>
    <w:p w14:paraId="349BF7EF" w14:textId="77777777" w:rsidR="00433968" w:rsidRDefault="00433968" w:rsidP="00DE2F54">
      <w:pPr>
        <w:suppressAutoHyphens w:val="0"/>
        <w:rPr>
          <w:b/>
          <w:bCs/>
          <w:kern w:val="3"/>
          <w:sz w:val="18"/>
          <w:szCs w:val="18"/>
          <w:lang w:eastAsia="zh-CN"/>
        </w:rPr>
      </w:pPr>
    </w:p>
    <w:p w14:paraId="043F310C" w14:textId="77777777" w:rsidR="00433968" w:rsidRDefault="00433968" w:rsidP="00DE2F54">
      <w:pPr>
        <w:suppressAutoHyphens w:val="0"/>
        <w:rPr>
          <w:b/>
          <w:bCs/>
          <w:kern w:val="3"/>
          <w:sz w:val="18"/>
          <w:szCs w:val="18"/>
          <w:lang w:eastAsia="zh-CN"/>
        </w:rPr>
      </w:pPr>
    </w:p>
    <w:p w14:paraId="35FEC443" w14:textId="03E1B090"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09BC1CD4"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10AAA65E"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7DBD2435"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5C231112"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4852B748"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284E1388"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5728FA1A" w14:textId="77777777" w:rsidR="003C32AD" w:rsidRDefault="003C32AD" w:rsidP="00433968">
      <w:pPr>
        <w:keepNext/>
        <w:widowControl w:val="0"/>
        <w:suppressAutoHyphens w:val="0"/>
        <w:autoSpaceDE w:val="0"/>
        <w:autoSpaceDN w:val="0"/>
        <w:adjustRightInd w:val="0"/>
        <w:ind w:left="1069"/>
        <w:jc w:val="both"/>
        <w:rPr>
          <w:kern w:val="3"/>
          <w:sz w:val="20"/>
          <w:szCs w:val="20"/>
          <w:lang w:eastAsia="zh-CN"/>
        </w:rPr>
      </w:pPr>
    </w:p>
    <w:p w14:paraId="1DB7C118" w14:textId="77777777" w:rsidR="003C32AD" w:rsidRPr="00386012" w:rsidRDefault="003C32AD" w:rsidP="003C32AD">
      <w:pPr>
        <w:widowControl w:val="0"/>
        <w:ind w:right="6887"/>
        <w:rPr>
          <w:color w:val="FF0000"/>
          <w:spacing w:val="-2"/>
          <w:szCs w:val="22"/>
        </w:rPr>
      </w:pPr>
      <w:r w:rsidRPr="00386012">
        <w:rPr>
          <w:color w:val="FF0000"/>
          <w:spacing w:val="-2"/>
          <w:szCs w:val="22"/>
        </w:rPr>
        <w:t>………………………</w:t>
      </w:r>
    </w:p>
    <w:p w14:paraId="2D777B8E" w14:textId="77777777" w:rsidR="003C32AD" w:rsidRPr="00386012" w:rsidRDefault="003C32AD" w:rsidP="003C32AD">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5BCBB526" w14:textId="77777777" w:rsidR="003C32AD" w:rsidRPr="00386012" w:rsidRDefault="003C32AD" w:rsidP="003C32AD">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30F16658" w14:textId="77777777" w:rsidR="003C32AD" w:rsidRPr="00386012" w:rsidRDefault="003C32AD" w:rsidP="003C32AD">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37F01B41" w14:textId="77777777" w:rsidR="003C32AD" w:rsidRPr="00386012" w:rsidRDefault="003C32AD" w:rsidP="003C32AD">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11526BED" w14:textId="77777777" w:rsidR="003C32AD" w:rsidRPr="00386012" w:rsidRDefault="003C32AD" w:rsidP="003C32AD">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22031860" w14:textId="7D1520A8" w:rsidR="003C32AD" w:rsidRPr="00386012" w:rsidRDefault="003C32AD" w:rsidP="003C32AD">
      <w:pPr>
        <w:widowControl w:val="0"/>
        <w:shd w:val="clear" w:color="auto" w:fill="FFFFFF"/>
        <w:tabs>
          <w:tab w:val="left" w:pos="0"/>
        </w:tabs>
        <w:ind w:left="5103"/>
        <w:jc w:val="center"/>
        <w:rPr>
          <w:i/>
          <w:iCs/>
          <w:color w:val="FF0000"/>
          <w:sz w:val="20"/>
          <w:szCs w:val="20"/>
        </w:rPr>
        <w:sectPr w:rsidR="003C32AD" w:rsidRPr="00386012" w:rsidSect="008A1245">
          <w:footerReference w:type="even" r:id="rId40"/>
          <w:footerReference w:type="default" r:id="rId41"/>
          <w:headerReference w:type="first" r:id="rId42"/>
          <w:footerReference w:type="first" r:id="rId43"/>
          <w:footnotePr>
            <w:pos w:val="beneathText"/>
          </w:footnotePr>
          <w:pgSz w:w="16837" w:h="11905" w:orient="landscape" w:code="9"/>
          <w:pgMar w:top="1843" w:right="567" w:bottom="1134" w:left="567" w:header="737" w:footer="278" w:gutter="0"/>
          <w:cols w:space="708"/>
          <w:formProt w:val="0"/>
          <w:docGrid w:linePitch="360"/>
        </w:sectPr>
      </w:pPr>
      <w:r w:rsidRPr="00386012">
        <w:rPr>
          <w:i/>
          <w:iCs/>
          <w:color w:val="FF0000"/>
          <w:sz w:val="20"/>
          <w:szCs w:val="20"/>
        </w:rPr>
        <w:t>do reprezentowania Wykonawc</w:t>
      </w:r>
      <w:r>
        <w:rPr>
          <w:i/>
          <w:iCs/>
          <w:color w:val="FF0000"/>
          <w:sz w:val="20"/>
          <w:szCs w:val="20"/>
        </w:rPr>
        <w:t>y</w:t>
      </w:r>
    </w:p>
    <w:p w14:paraId="497513BA" w14:textId="060932D3" w:rsidR="00DE2F54" w:rsidRPr="003C32AD" w:rsidRDefault="00DE2F54" w:rsidP="003C32AD">
      <w:pPr>
        <w:keepNext/>
        <w:widowControl w:val="0"/>
        <w:suppressAutoHyphens w:val="0"/>
        <w:autoSpaceDE w:val="0"/>
        <w:autoSpaceDN w:val="0"/>
        <w:adjustRightInd w:val="0"/>
        <w:jc w:val="both"/>
        <w:rPr>
          <w:i/>
          <w:iCs/>
          <w:sz w:val="20"/>
          <w:szCs w:val="20"/>
        </w:rPr>
      </w:pPr>
    </w:p>
    <w:p w14:paraId="4ED1DC7C" w14:textId="77777777" w:rsidR="00DE2F54" w:rsidRPr="00DE2F54" w:rsidRDefault="00DE2F54" w:rsidP="00DE2F54">
      <w:pPr>
        <w:autoSpaceDN w:val="0"/>
        <w:rPr>
          <w:b/>
          <w:bCs/>
          <w:kern w:val="3"/>
          <w:sz w:val="20"/>
          <w:szCs w:val="20"/>
          <w:lang w:eastAsia="zh-CN" w:bidi="pl-PL"/>
        </w:rPr>
      </w:pPr>
      <w:r w:rsidRPr="00DE2F54">
        <w:rPr>
          <w:b/>
          <w:bCs/>
          <w:kern w:val="3"/>
          <w:sz w:val="20"/>
          <w:szCs w:val="20"/>
          <w:lang w:eastAsia="zh-CN" w:bidi="pl-PL"/>
        </w:rPr>
        <w:t xml:space="preserve">Pakiet nr 9 – Jednorazowy worek </w:t>
      </w:r>
      <w:proofErr w:type="spellStart"/>
      <w:r w:rsidRPr="00DE2F54">
        <w:rPr>
          <w:b/>
          <w:bCs/>
          <w:kern w:val="3"/>
          <w:sz w:val="20"/>
          <w:szCs w:val="20"/>
          <w:lang w:eastAsia="zh-CN" w:bidi="pl-PL"/>
        </w:rPr>
        <w:t>samorozprężalny</w:t>
      </w:r>
      <w:proofErr w:type="spellEnd"/>
      <w:r w:rsidRPr="00DE2F54">
        <w:rPr>
          <w:b/>
          <w:bCs/>
          <w:kern w:val="3"/>
          <w:sz w:val="20"/>
          <w:szCs w:val="20"/>
          <w:lang w:eastAsia="zh-CN" w:bidi="pl-PL"/>
        </w:rPr>
        <w:t xml:space="preserve"> (resuscytator)</w:t>
      </w:r>
    </w:p>
    <w:tbl>
      <w:tblPr>
        <w:tblW w:w="5000" w:type="pct"/>
        <w:tblCellMar>
          <w:left w:w="0" w:type="dxa"/>
          <w:right w:w="0" w:type="dxa"/>
        </w:tblCellMar>
        <w:tblLook w:val="04A0" w:firstRow="1" w:lastRow="0" w:firstColumn="1" w:lastColumn="0" w:noHBand="0" w:noVBand="1"/>
      </w:tblPr>
      <w:tblGrid>
        <w:gridCol w:w="323"/>
        <w:gridCol w:w="4965"/>
        <w:gridCol w:w="615"/>
        <w:gridCol w:w="1378"/>
        <w:gridCol w:w="1645"/>
        <w:gridCol w:w="1193"/>
        <w:gridCol w:w="1346"/>
        <w:gridCol w:w="951"/>
        <w:gridCol w:w="929"/>
        <w:gridCol w:w="1174"/>
        <w:gridCol w:w="1174"/>
      </w:tblGrid>
      <w:tr w:rsidR="00DE2F54" w:rsidRPr="00DE2F54" w14:paraId="799BC8B9" w14:textId="77777777" w:rsidTr="00653472">
        <w:tc>
          <w:tcPr>
            <w:tcW w:w="103" w:type="pct"/>
            <w:tcBorders>
              <w:top w:val="single" w:sz="4" w:space="0" w:color="000000"/>
              <w:left w:val="single" w:sz="4" w:space="0" w:color="000000"/>
              <w:bottom w:val="single" w:sz="4" w:space="0" w:color="000000"/>
              <w:right w:val="nil"/>
            </w:tcBorders>
            <w:shd w:val="clear" w:color="auto" w:fill="D9D9D9"/>
            <w:vAlign w:val="center"/>
          </w:tcPr>
          <w:p w14:paraId="640471AA" w14:textId="77777777" w:rsidR="00DE2F54" w:rsidRPr="00DE2F54" w:rsidRDefault="00DE2F54" w:rsidP="00DE2F54">
            <w:pPr>
              <w:autoSpaceDN w:val="0"/>
              <w:rPr>
                <w:b/>
                <w:bCs/>
                <w:kern w:val="3"/>
                <w:sz w:val="16"/>
                <w:szCs w:val="16"/>
                <w:lang w:eastAsia="zh-CN" w:bidi="pl-PL"/>
              </w:rPr>
            </w:pPr>
            <w:proofErr w:type="spellStart"/>
            <w:r w:rsidRPr="00DE2F54">
              <w:rPr>
                <w:b/>
                <w:bCs/>
                <w:kern w:val="3"/>
                <w:sz w:val="16"/>
                <w:szCs w:val="16"/>
                <w:lang w:eastAsia="zh-CN" w:bidi="pl-PL"/>
              </w:rPr>
              <w:t>lp</w:t>
            </w:r>
            <w:proofErr w:type="spellEnd"/>
          </w:p>
        </w:tc>
        <w:tc>
          <w:tcPr>
            <w:tcW w:w="1582" w:type="pct"/>
            <w:tcBorders>
              <w:top w:val="single" w:sz="4" w:space="0" w:color="000000"/>
              <w:left w:val="single" w:sz="4" w:space="0" w:color="000000"/>
              <w:bottom w:val="single" w:sz="4" w:space="0" w:color="000000"/>
              <w:right w:val="nil"/>
            </w:tcBorders>
            <w:shd w:val="clear" w:color="auto" w:fill="D9D9D9"/>
            <w:vAlign w:val="center"/>
          </w:tcPr>
          <w:p w14:paraId="198960D3"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Nazwa towaru</w:t>
            </w:r>
          </w:p>
        </w:tc>
        <w:tc>
          <w:tcPr>
            <w:tcW w:w="196" w:type="pct"/>
            <w:tcBorders>
              <w:top w:val="single" w:sz="4" w:space="0" w:color="000000"/>
              <w:left w:val="single" w:sz="4" w:space="0" w:color="000000"/>
              <w:bottom w:val="single" w:sz="4" w:space="0" w:color="000000"/>
              <w:right w:val="nil"/>
            </w:tcBorders>
            <w:shd w:val="clear" w:color="auto" w:fill="D9D9D9"/>
            <w:vAlign w:val="center"/>
          </w:tcPr>
          <w:p w14:paraId="46543EDE" w14:textId="77777777" w:rsidR="00DE2F54" w:rsidRPr="00DE2F54" w:rsidRDefault="00DE2F54" w:rsidP="00DE2F54">
            <w:pPr>
              <w:autoSpaceDN w:val="0"/>
              <w:rPr>
                <w:b/>
                <w:bCs/>
                <w:kern w:val="3"/>
                <w:sz w:val="16"/>
                <w:szCs w:val="16"/>
                <w:lang w:eastAsia="zh-CN" w:bidi="pl-PL"/>
              </w:rPr>
            </w:pPr>
            <w:r w:rsidRPr="00DE2F54">
              <w:rPr>
                <w:b/>
                <w:bCs/>
                <w:kern w:val="3"/>
                <w:sz w:val="16"/>
                <w:szCs w:val="16"/>
                <w:lang w:eastAsia="zh-CN" w:bidi="pl-PL"/>
              </w:rPr>
              <w:t>Ilość</w:t>
            </w:r>
          </w:p>
        </w:tc>
        <w:tc>
          <w:tcPr>
            <w:tcW w:w="43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8FC97AD"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Wielkość op., uwzględnione przez Oferenta</w:t>
            </w:r>
          </w:p>
        </w:tc>
        <w:tc>
          <w:tcPr>
            <w:tcW w:w="524" w:type="pct"/>
            <w:tcBorders>
              <w:top w:val="single" w:sz="4" w:space="0" w:color="000000"/>
              <w:left w:val="single" w:sz="4" w:space="0" w:color="000000"/>
              <w:bottom w:val="single" w:sz="4" w:space="0" w:color="000000"/>
              <w:right w:val="single" w:sz="4" w:space="0" w:color="000000"/>
            </w:tcBorders>
            <w:shd w:val="clear" w:color="auto" w:fill="D9D9D9"/>
          </w:tcPr>
          <w:p w14:paraId="7D539731"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Ilość op. o wielkości zaproponowanej przez Oferenta</w:t>
            </w:r>
          </w:p>
        </w:tc>
        <w:tc>
          <w:tcPr>
            <w:tcW w:w="380" w:type="pct"/>
            <w:tcBorders>
              <w:top w:val="single" w:sz="4" w:space="0" w:color="000000"/>
              <w:left w:val="single" w:sz="4" w:space="0" w:color="000000"/>
              <w:bottom w:val="single" w:sz="4" w:space="0" w:color="000000"/>
              <w:right w:val="nil"/>
            </w:tcBorders>
            <w:shd w:val="clear" w:color="auto" w:fill="D9D9D9"/>
            <w:vAlign w:val="center"/>
          </w:tcPr>
          <w:p w14:paraId="0ADC40B8"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Cena jedn. netto </w:t>
            </w:r>
            <w:r w:rsidRPr="00DE2F54">
              <w:rPr>
                <w:b/>
                <w:bCs/>
                <w:kern w:val="3"/>
                <w:sz w:val="16"/>
                <w:szCs w:val="16"/>
                <w:u w:val="single"/>
                <w:lang w:eastAsia="zh-CN"/>
              </w:rPr>
              <w:t>za opakowanie</w:t>
            </w:r>
          </w:p>
        </w:tc>
        <w:tc>
          <w:tcPr>
            <w:tcW w:w="429" w:type="pct"/>
            <w:tcBorders>
              <w:top w:val="single" w:sz="4" w:space="0" w:color="000000"/>
              <w:left w:val="single" w:sz="4" w:space="0" w:color="000000"/>
              <w:bottom w:val="single" w:sz="4" w:space="0" w:color="000000"/>
              <w:right w:val="nil"/>
            </w:tcBorders>
            <w:shd w:val="clear" w:color="auto" w:fill="D9D9D9"/>
            <w:vAlign w:val="center"/>
          </w:tcPr>
          <w:p w14:paraId="3EAB8785"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 xml:space="preserve">Cena jedn. brutto </w:t>
            </w:r>
            <w:r w:rsidRPr="00DE2F54">
              <w:rPr>
                <w:b/>
                <w:bCs/>
                <w:kern w:val="3"/>
                <w:sz w:val="16"/>
                <w:szCs w:val="16"/>
                <w:u w:val="single"/>
                <w:lang w:eastAsia="zh-CN"/>
              </w:rPr>
              <w:t>za opakowanie</w:t>
            </w:r>
          </w:p>
        </w:tc>
        <w:tc>
          <w:tcPr>
            <w:tcW w:w="303" w:type="pct"/>
            <w:tcBorders>
              <w:top w:val="single" w:sz="4" w:space="0" w:color="000000"/>
              <w:left w:val="single" w:sz="4" w:space="0" w:color="000000"/>
              <w:bottom w:val="single" w:sz="4" w:space="0" w:color="000000"/>
              <w:right w:val="single" w:sz="4" w:space="0" w:color="000000"/>
            </w:tcBorders>
            <w:shd w:val="clear" w:color="auto" w:fill="D9D9D9"/>
          </w:tcPr>
          <w:p w14:paraId="557AC764"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Stawka podatku</w:t>
            </w:r>
          </w:p>
          <w:p w14:paraId="62402B81"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VAT</w:t>
            </w:r>
          </w:p>
        </w:tc>
        <w:tc>
          <w:tcPr>
            <w:tcW w:w="296" w:type="pct"/>
            <w:tcBorders>
              <w:top w:val="single" w:sz="4" w:space="0" w:color="000000"/>
              <w:left w:val="single" w:sz="4" w:space="0" w:color="000000"/>
              <w:bottom w:val="single" w:sz="4" w:space="0" w:color="000000"/>
              <w:right w:val="nil"/>
            </w:tcBorders>
            <w:shd w:val="clear" w:color="auto" w:fill="D9D9D9"/>
            <w:vAlign w:val="center"/>
          </w:tcPr>
          <w:p w14:paraId="52D1EE72"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netto</w:t>
            </w:r>
          </w:p>
        </w:tc>
        <w:tc>
          <w:tcPr>
            <w:tcW w:w="37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AB56B8C"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Wartość brutto</w:t>
            </w:r>
          </w:p>
        </w:tc>
        <w:tc>
          <w:tcPr>
            <w:tcW w:w="374" w:type="pct"/>
            <w:tcBorders>
              <w:top w:val="single" w:sz="4" w:space="0" w:color="000000"/>
              <w:left w:val="single" w:sz="4" w:space="0" w:color="000000"/>
              <w:bottom w:val="single" w:sz="4" w:space="0" w:color="000000"/>
              <w:right w:val="single" w:sz="4" w:space="0" w:color="000000"/>
            </w:tcBorders>
            <w:shd w:val="clear" w:color="auto" w:fill="D9D9D9"/>
          </w:tcPr>
          <w:p w14:paraId="7CEBB56B" w14:textId="77777777" w:rsidR="00DE2F54" w:rsidRPr="00DE2F54" w:rsidRDefault="00DE2F54" w:rsidP="00DE2F54">
            <w:pPr>
              <w:autoSpaceDN w:val="0"/>
              <w:rPr>
                <w:b/>
                <w:bCs/>
                <w:kern w:val="3"/>
                <w:sz w:val="16"/>
                <w:szCs w:val="16"/>
                <w:lang w:eastAsia="zh-CN"/>
              </w:rPr>
            </w:pPr>
            <w:r w:rsidRPr="00DE2F54">
              <w:rPr>
                <w:b/>
                <w:bCs/>
                <w:kern w:val="3"/>
                <w:sz w:val="16"/>
                <w:szCs w:val="16"/>
                <w:lang w:eastAsia="zh-CN"/>
              </w:rPr>
              <w:t>Nr katalogowy/ Producent</w:t>
            </w:r>
          </w:p>
        </w:tc>
      </w:tr>
      <w:tr w:rsidR="00DE2F54" w:rsidRPr="00DE2F54" w14:paraId="51DED5BF" w14:textId="77777777" w:rsidTr="003C32AD">
        <w:tc>
          <w:tcPr>
            <w:tcW w:w="103" w:type="pct"/>
            <w:tcBorders>
              <w:top w:val="nil"/>
              <w:left w:val="single" w:sz="4" w:space="0" w:color="000000"/>
              <w:bottom w:val="single" w:sz="4" w:space="0" w:color="auto"/>
              <w:right w:val="nil"/>
            </w:tcBorders>
            <w:shd w:val="clear" w:color="auto" w:fill="D9D9D9"/>
          </w:tcPr>
          <w:p w14:paraId="68704EFA" w14:textId="77777777" w:rsidR="00DE2F54" w:rsidRPr="00DE2F54" w:rsidRDefault="00DE2F54" w:rsidP="00DE2F54">
            <w:pPr>
              <w:autoSpaceDN w:val="0"/>
              <w:rPr>
                <w:kern w:val="3"/>
                <w:sz w:val="20"/>
                <w:szCs w:val="20"/>
                <w:lang w:eastAsia="zh-CN" w:bidi="pl-PL"/>
              </w:rPr>
            </w:pPr>
            <w:r w:rsidRPr="00DE2F54">
              <w:rPr>
                <w:kern w:val="3"/>
                <w:sz w:val="20"/>
                <w:szCs w:val="20"/>
                <w:lang w:eastAsia="zh-CN" w:bidi="pl-PL"/>
              </w:rPr>
              <w:t>1</w:t>
            </w:r>
          </w:p>
        </w:tc>
        <w:tc>
          <w:tcPr>
            <w:tcW w:w="1582" w:type="pct"/>
            <w:tcBorders>
              <w:top w:val="nil"/>
              <w:left w:val="single" w:sz="4" w:space="0" w:color="000000"/>
              <w:bottom w:val="single" w:sz="4" w:space="0" w:color="auto"/>
              <w:right w:val="nil"/>
            </w:tcBorders>
          </w:tcPr>
          <w:p w14:paraId="3792AAB5"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 xml:space="preserve">Worek </w:t>
            </w:r>
            <w:proofErr w:type="spellStart"/>
            <w:r w:rsidRPr="00DE2F54">
              <w:rPr>
                <w:kern w:val="3"/>
                <w:sz w:val="18"/>
                <w:szCs w:val="18"/>
                <w:lang w:eastAsia="zh-CN" w:bidi="pl-PL"/>
              </w:rPr>
              <w:t>samorozprężalny</w:t>
            </w:r>
            <w:proofErr w:type="spellEnd"/>
            <w:r w:rsidRPr="00DE2F54">
              <w:rPr>
                <w:kern w:val="3"/>
                <w:sz w:val="18"/>
                <w:szCs w:val="18"/>
                <w:lang w:eastAsia="zh-CN" w:bidi="pl-PL"/>
              </w:rPr>
              <w:t xml:space="preserve"> jednorazowego użycia. Czysty biologicznie, gotowy do użycia bez potrzeby montażu. </w:t>
            </w:r>
          </w:p>
          <w:p w14:paraId="10ABAC16" w14:textId="77777777" w:rsidR="00DE2F54" w:rsidRPr="00DE2F54" w:rsidRDefault="00DE2F54" w:rsidP="00DE2F54">
            <w:pPr>
              <w:autoSpaceDN w:val="0"/>
              <w:rPr>
                <w:kern w:val="3"/>
                <w:sz w:val="18"/>
                <w:szCs w:val="18"/>
                <w:lang w:eastAsia="zh-CN" w:bidi="pl-PL"/>
              </w:rPr>
            </w:pPr>
            <w:r w:rsidRPr="00DE2F54">
              <w:rPr>
                <w:kern w:val="3"/>
                <w:sz w:val="18"/>
                <w:szCs w:val="18"/>
                <w:lang w:eastAsia="zh-CN" w:bidi="pl-PL"/>
              </w:rPr>
              <w:t>Parametry: resuscytator- tj. układ resuscytacyjny BVM z workiem 1 l, lub 1,5 l oraz maska nr 4 lub nr 5 do wyboru przez Zamawiającego, z możliwością doszczelnienia mankietu, z zaworem nadciśnieniowym 40 cm H2O, drenem tlenowym i dodatkowym workiem tlenowym, przeznaczony do zastosowania dla osób dorosłych.</w:t>
            </w:r>
          </w:p>
          <w:p w14:paraId="24F582AA" w14:textId="77777777" w:rsidR="00DE2F54" w:rsidRPr="00DE2F54" w:rsidRDefault="00DE2F54" w:rsidP="00DE2F54">
            <w:pPr>
              <w:autoSpaceDN w:val="0"/>
              <w:rPr>
                <w:b/>
                <w:kern w:val="3"/>
                <w:sz w:val="20"/>
                <w:szCs w:val="20"/>
                <w:lang w:eastAsia="zh-CN" w:bidi="pl-PL"/>
              </w:rPr>
            </w:pPr>
            <w:r w:rsidRPr="00DE2F54">
              <w:rPr>
                <w:b/>
                <w:kern w:val="3"/>
                <w:sz w:val="18"/>
                <w:szCs w:val="18"/>
                <w:lang w:eastAsia="zh-CN" w:bidi="pl-PL"/>
              </w:rPr>
              <w:t xml:space="preserve">Termin przydatności do użycia podany na opakowaniu, nie krótszy niż 5 lat od daty zakupu. </w:t>
            </w:r>
          </w:p>
        </w:tc>
        <w:tc>
          <w:tcPr>
            <w:tcW w:w="196" w:type="pct"/>
            <w:tcBorders>
              <w:top w:val="nil"/>
              <w:left w:val="single" w:sz="4" w:space="0" w:color="000000"/>
              <w:bottom w:val="single" w:sz="4" w:space="0" w:color="auto"/>
              <w:right w:val="nil"/>
            </w:tcBorders>
          </w:tcPr>
          <w:p w14:paraId="79A26FD9" w14:textId="77777777" w:rsidR="00DE2F54" w:rsidRPr="00DE2F54" w:rsidRDefault="00DE2F54" w:rsidP="00DE2F54">
            <w:pPr>
              <w:autoSpaceDN w:val="0"/>
              <w:jc w:val="center"/>
              <w:rPr>
                <w:kern w:val="3"/>
                <w:sz w:val="20"/>
                <w:szCs w:val="20"/>
                <w:lang w:eastAsia="zh-CN" w:bidi="pl-PL"/>
              </w:rPr>
            </w:pPr>
          </w:p>
          <w:p w14:paraId="67A9CB98" w14:textId="77777777" w:rsidR="00DE2F54" w:rsidRPr="00DE2F54" w:rsidRDefault="00DE2F54" w:rsidP="00DE2F54">
            <w:pPr>
              <w:autoSpaceDN w:val="0"/>
              <w:jc w:val="center"/>
              <w:rPr>
                <w:kern w:val="3"/>
                <w:sz w:val="20"/>
                <w:szCs w:val="20"/>
                <w:lang w:eastAsia="zh-CN" w:bidi="pl-PL"/>
              </w:rPr>
            </w:pPr>
          </w:p>
          <w:p w14:paraId="77F4787B" w14:textId="77777777" w:rsidR="00DE2F54" w:rsidRPr="00DE2F54" w:rsidRDefault="00DE2F54" w:rsidP="00DE2F54">
            <w:pPr>
              <w:autoSpaceDN w:val="0"/>
              <w:jc w:val="center"/>
              <w:rPr>
                <w:kern w:val="3"/>
                <w:sz w:val="20"/>
                <w:szCs w:val="20"/>
                <w:lang w:eastAsia="zh-CN" w:bidi="pl-PL"/>
              </w:rPr>
            </w:pPr>
          </w:p>
          <w:p w14:paraId="78BF06F5" w14:textId="77777777" w:rsidR="00DE2F54" w:rsidRPr="00DE2F54" w:rsidRDefault="00DE2F54" w:rsidP="00DE2F54">
            <w:pPr>
              <w:autoSpaceDN w:val="0"/>
              <w:jc w:val="center"/>
              <w:rPr>
                <w:kern w:val="3"/>
                <w:sz w:val="20"/>
                <w:szCs w:val="20"/>
                <w:lang w:eastAsia="zh-CN" w:bidi="pl-PL"/>
              </w:rPr>
            </w:pPr>
          </w:p>
          <w:p w14:paraId="537AE402" w14:textId="77777777" w:rsidR="00DE2F54" w:rsidRPr="00DE2F54" w:rsidRDefault="00DE2F54" w:rsidP="00DE2F54">
            <w:pPr>
              <w:autoSpaceDN w:val="0"/>
              <w:jc w:val="center"/>
              <w:rPr>
                <w:kern w:val="3"/>
                <w:sz w:val="18"/>
                <w:szCs w:val="18"/>
                <w:lang w:eastAsia="zh-CN" w:bidi="pl-PL"/>
              </w:rPr>
            </w:pPr>
            <w:r w:rsidRPr="00DE2F54">
              <w:rPr>
                <w:kern w:val="3"/>
                <w:sz w:val="18"/>
                <w:szCs w:val="18"/>
                <w:lang w:eastAsia="zh-CN" w:bidi="pl-PL"/>
              </w:rPr>
              <w:t>474</w:t>
            </w:r>
          </w:p>
        </w:tc>
        <w:tc>
          <w:tcPr>
            <w:tcW w:w="439" w:type="pct"/>
            <w:tcBorders>
              <w:top w:val="nil"/>
              <w:left w:val="single" w:sz="4" w:space="0" w:color="000000"/>
              <w:bottom w:val="single" w:sz="4" w:space="0" w:color="auto"/>
              <w:right w:val="single" w:sz="4" w:space="0" w:color="000000"/>
            </w:tcBorders>
          </w:tcPr>
          <w:p w14:paraId="2C89F612" w14:textId="77777777" w:rsidR="00DE2F54" w:rsidRPr="00DE2F54" w:rsidRDefault="00DE2F54" w:rsidP="00DE2F54">
            <w:pPr>
              <w:autoSpaceDN w:val="0"/>
              <w:rPr>
                <w:kern w:val="3"/>
                <w:sz w:val="20"/>
                <w:szCs w:val="20"/>
                <w:lang w:eastAsia="zh-CN" w:bidi="pl-PL"/>
              </w:rPr>
            </w:pPr>
          </w:p>
        </w:tc>
        <w:tc>
          <w:tcPr>
            <w:tcW w:w="524" w:type="pct"/>
            <w:tcBorders>
              <w:top w:val="nil"/>
              <w:left w:val="single" w:sz="4" w:space="0" w:color="000000"/>
              <w:bottom w:val="single" w:sz="4" w:space="0" w:color="auto"/>
              <w:right w:val="single" w:sz="4" w:space="0" w:color="000000"/>
            </w:tcBorders>
          </w:tcPr>
          <w:p w14:paraId="43B1E61B" w14:textId="77777777" w:rsidR="00DE2F54" w:rsidRPr="00DE2F54" w:rsidRDefault="00DE2F54" w:rsidP="00DE2F54">
            <w:pPr>
              <w:autoSpaceDN w:val="0"/>
              <w:rPr>
                <w:kern w:val="3"/>
                <w:sz w:val="20"/>
                <w:szCs w:val="20"/>
                <w:lang w:eastAsia="zh-CN" w:bidi="pl-PL"/>
              </w:rPr>
            </w:pPr>
          </w:p>
        </w:tc>
        <w:tc>
          <w:tcPr>
            <w:tcW w:w="380" w:type="pct"/>
            <w:tcBorders>
              <w:top w:val="nil"/>
              <w:left w:val="single" w:sz="4" w:space="0" w:color="000000"/>
              <w:bottom w:val="single" w:sz="4" w:space="0" w:color="auto"/>
              <w:right w:val="nil"/>
            </w:tcBorders>
          </w:tcPr>
          <w:p w14:paraId="1AD58449" w14:textId="77777777" w:rsidR="00DE2F54" w:rsidRPr="00DE2F54" w:rsidRDefault="00DE2F54" w:rsidP="00DE2F54">
            <w:pPr>
              <w:autoSpaceDN w:val="0"/>
              <w:rPr>
                <w:kern w:val="3"/>
                <w:sz w:val="20"/>
                <w:szCs w:val="20"/>
                <w:lang w:eastAsia="zh-CN" w:bidi="pl-PL"/>
              </w:rPr>
            </w:pPr>
          </w:p>
        </w:tc>
        <w:tc>
          <w:tcPr>
            <w:tcW w:w="429" w:type="pct"/>
            <w:tcBorders>
              <w:top w:val="nil"/>
              <w:left w:val="single" w:sz="4" w:space="0" w:color="000000"/>
              <w:bottom w:val="single" w:sz="4" w:space="0" w:color="auto"/>
              <w:right w:val="nil"/>
            </w:tcBorders>
          </w:tcPr>
          <w:p w14:paraId="0C409C45" w14:textId="77777777" w:rsidR="00DE2F54" w:rsidRPr="00DE2F54" w:rsidRDefault="00DE2F54" w:rsidP="00DE2F54">
            <w:pPr>
              <w:autoSpaceDN w:val="0"/>
              <w:rPr>
                <w:kern w:val="3"/>
                <w:sz w:val="20"/>
                <w:szCs w:val="20"/>
                <w:lang w:eastAsia="zh-CN" w:bidi="pl-PL"/>
              </w:rPr>
            </w:pPr>
          </w:p>
        </w:tc>
        <w:tc>
          <w:tcPr>
            <w:tcW w:w="303" w:type="pct"/>
            <w:tcBorders>
              <w:top w:val="nil"/>
              <w:left w:val="single" w:sz="4" w:space="0" w:color="000000"/>
              <w:bottom w:val="single" w:sz="4" w:space="0" w:color="auto"/>
              <w:right w:val="single" w:sz="4" w:space="0" w:color="000000"/>
            </w:tcBorders>
          </w:tcPr>
          <w:p w14:paraId="25B7BBF0" w14:textId="77777777" w:rsidR="00DE2F54" w:rsidRPr="00DE2F54" w:rsidRDefault="00DE2F54" w:rsidP="00DE2F54">
            <w:pPr>
              <w:autoSpaceDN w:val="0"/>
              <w:rPr>
                <w:kern w:val="3"/>
                <w:sz w:val="20"/>
                <w:szCs w:val="20"/>
                <w:lang w:eastAsia="zh-CN" w:bidi="pl-PL"/>
              </w:rPr>
            </w:pPr>
          </w:p>
        </w:tc>
        <w:tc>
          <w:tcPr>
            <w:tcW w:w="296" w:type="pct"/>
            <w:tcBorders>
              <w:top w:val="nil"/>
              <w:left w:val="single" w:sz="4" w:space="0" w:color="000000"/>
              <w:bottom w:val="single" w:sz="4" w:space="0" w:color="auto"/>
              <w:right w:val="nil"/>
            </w:tcBorders>
          </w:tcPr>
          <w:p w14:paraId="14B1BADC" w14:textId="77777777" w:rsidR="00DE2F54" w:rsidRPr="00DE2F54" w:rsidRDefault="00DE2F54" w:rsidP="00DE2F54">
            <w:pPr>
              <w:autoSpaceDN w:val="0"/>
              <w:rPr>
                <w:kern w:val="3"/>
                <w:sz w:val="20"/>
                <w:szCs w:val="20"/>
                <w:lang w:eastAsia="zh-CN" w:bidi="pl-PL"/>
              </w:rPr>
            </w:pPr>
          </w:p>
        </w:tc>
        <w:tc>
          <w:tcPr>
            <w:tcW w:w="374" w:type="pct"/>
            <w:tcBorders>
              <w:top w:val="nil"/>
              <w:left w:val="single" w:sz="4" w:space="0" w:color="000000"/>
              <w:bottom w:val="single" w:sz="4" w:space="0" w:color="auto"/>
              <w:right w:val="single" w:sz="4" w:space="0" w:color="000000"/>
            </w:tcBorders>
          </w:tcPr>
          <w:p w14:paraId="015A4724" w14:textId="77777777" w:rsidR="00DE2F54" w:rsidRPr="00DE2F54" w:rsidRDefault="00DE2F54" w:rsidP="00DE2F54">
            <w:pPr>
              <w:autoSpaceDN w:val="0"/>
              <w:rPr>
                <w:kern w:val="3"/>
                <w:sz w:val="20"/>
                <w:szCs w:val="20"/>
                <w:lang w:eastAsia="zh-CN" w:bidi="pl-PL"/>
              </w:rPr>
            </w:pPr>
          </w:p>
        </w:tc>
        <w:tc>
          <w:tcPr>
            <w:tcW w:w="374" w:type="pct"/>
            <w:tcBorders>
              <w:top w:val="nil"/>
              <w:left w:val="single" w:sz="4" w:space="0" w:color="000000"/>
              <w:bottom w:val="single" w:sz="4" w:space="0" w:color="auto"/>
              <w:right w:val="single" w:sz="4" w:space="0" w:color="000000"/>
            </w:tcBorders>
          </w:tcPr>
          <w:p w14:paraId="7F67F2E9" w14:textId="77777777" w:rsidR="00DE2F54" w:rsidRPr="00DE2F54" w:rsidRDefault="00DE2F54" w:rsidP="00DE2F54">
            <w:pPr>
              <w:autoSpaceDN w:val="0"/>
              <w:rPr>
                <w:kern w:val="3"/>
                <w:sz w:val="20"/>
                <w:szCs w:val="20"/>
                <w:lang w:eastAsia="zh-CN" w:bidi="pl-PL"/>
              </w:rPr>
            </w:pPr>
          </w:p>
        </w:tc>
      </w:tr>
    </w:tbl>
    <w:p w14:paraId="5326A5CA" w14:textId="77777777" w:rsidR="00DE2F54" w:rsidRPr="00DE2F54" w:rsidRDefault="00DE2F54" w:rsidP="00DE2F54">
      <w:pPr>
        <w:suppressAutoHyphens w:val="0"/>
        <w:rPr>
          <w:spacing w:val="-2"/>
          <w:szCs w:val="22"/>
        </w:rPr>
      </w:pPr>
    </w:p>
    <w:p w14:paraId="0CB30D3A"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4C0F318D"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7DECD2FF"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01678C9B"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7C89D578"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4ECF6184"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04DCF32D"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2B69C03E" w14:textId="77777777" w:rsidR="00DE2F54" w:rsidRPr="00386012" w:rsidRDefault="00DE2F54" w:rsidP="00DE2F54">
      <w:pPr>
        <w:keepNext/>
        <w:widowControl w:val="0"/>
        <w:suppressAutoHyphens w:val="0"/>
        <w:autoSpaceDE w:val="0"/>
        <w:autoSpaceDN w:val="0"/>
        <w:adjustRightInd w:val="0"/>
        <w:ind w:left="1069"/>
        <w:jc w:val="both"/>
        <w:rPr>
          <w:rFonts w:eastAsia="TimesNewRoman"/>
          <w:color w:val="FF0000"/>
          <w:szCs w:val="22"/>
          <w:lang w:eastAsia="pl-PL"/>
        </w:rPr>
      </w:pPr>
    </w:p>
    <w:p w14:paraId="1300DB86" w14:textId="77777777" w:rsidR="00DE2F54" w:rsidRPr="00386012" w:rsidRDefault="00DE2F54" w:rsidP="00DE2F54">
      <w:pPr>
        <w:keepNext/>
        <w:widowControl w:val="0"/>
        <w:suppressAutoHyphens w:val="0"/>
        <w:autoSpaceDE w:val="0"/>
        <w:autoSpaceDN w:val="0"/>
        <w:adjustRightInd w:val="0"/>
        <w:ind w:left="1069"/>
        <w:jc w:val="both"/>
        <w:rPr>
          <w:rFonts w:eastAsia="TimesNewRoman"/>
          <w:color w:val="FF0000"/>
          <w:szCs w:val="22"/>
          <w:lang w:eastAsia="pl-PL"/>
        </w:rPr>
      </w:pPr>
    </w:p>
    <w:p w14:paraId="22F264B8" w14:textId="77777777" w:rsidR="00DE2F54" w:rsidRPr="00386012" w:rsidRDefault="00DE2F54" w:rsidP="00DE2F54">
      <w:pPr>
        <w:keepNext/>
        <w:widowControl w:val="0"/>
        <w:suppressAutoHyphens w:val="0"/>
        <w:autoSpaceDE w:val="0"/>
        <w:autoSpaceDN w:val="0"/>
        <w:adjustRightInd w:val="0"/>
        <w:ind w:left="1069"/>
        <w:jc w:val="both"/>
        <w:rPr>
          <w:color w:val="FF0000"/>
          <w:spacing w:val="-2"/>
          <w:szCs w:val="22"/>
        </w:rPr>
      </w:pPr>
    </w:p>
    <w:p w14:paraId="453832F9" w14:textId="77777777" w:rsidR="00DE2F54" w:rsidRPr="00386012" w:rsidRDefault="00DE2F54" w:rsidP="00433968">
      <w:pPr>
        <w:keepNext/>
        <w:widowControl w:val="0"/>
        <w:suppressAutoHyphens w:val="0"/>
        <w:autoSpaceDE w:val="0"/>
        <w:autoSpaceDN w:val="0"/>
        <w:adjustRightInd w:val="0"/>
        <w:jc w:val="both"/>
        <w:rPr>
          <w:color w:val="FF0000"/>
          <w:spacing w:val="-2"/>
          <w:szCs w:val="22"/>
        </w:rPr>
      </w:pPr>
    </w:p>
    <w:p w14:paraId="18085101" w14:textId="77777777" w:rsidR="00DE2F54" w:rsidRPr="00386012" w:rsidRDefault="00DE2F54" w:rsidP="00DE2F54">
      <w:pPr>
        <w:keepNext/>
        <w:widowControl w:val="0"/>
        <w:suppressAutoHyphens w:val="0"/>
        <w:autoSpaceDE w:val="0"/>
        <w:autoSpaceDN w:val="0"/>
        <w:adjustRightInd w:val="0"/>
        <w:ind w:left="1069"/>
        <w:jc w:val="both"/>
        <w:rPr>
          <w:rFonts w:eastAsia="TimesNewRoman"/>
          <w:color w:val="FF0000"/>
          <w:szCs w:val="22"/>
          <w:lang w:eastAsia="pl-PL"/>
        </w:rPr>
      </w:pPr>
      <w:r w:rsidRPr="00386012">
        <w:rPr>
          <w:color w:val="FF0000"/>
          <w:spacing w:val="-2"/>
          <w:szCs w:val="22"/>
        </w:rPr>
        <w:t>………………………</w:t>
      </w:r>
    </w:p>
    <w:p w14:paraId="12183EFA" w14:textId="77777777" w:rsidR="00DE2F54" w:rsidRPr="00386012" w:rsidRDefault="00DE2F54" w:rsidP="00DE2F54">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4734A55B" w14:textId="77777777" w:rsidR="00DE2F54" w:rsidRPr="00386012" w:rsidRDefault="00DE2F54" w:rsidP="00DE2F54">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49B8782A" w14:textId="77777777" w:rsidR="00DE2F54" w:rsidRPr="00386012" w:rsidRDefault="00DE2F54" w:rsidP="00DE2F54">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44E6B082" w14:textId="77777777" w:rsidR="00DE2F54" w:rsidRPr="00386012" w:rsidRDefault="00DE2F54" w:rsidP="00DE2F54">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610E4F7B" w14:textId="77777777" w:rsidR="00DE2F54" w:rsidRPr="00386012" w:rsidRDefault="00DE2F54" w:rsidP="00DE2F54">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7D0BFCDE" w14:textId="77777777" w:rsidR="00DE2F54" w:rsidRPr="00386012" w:rsidRDefault="00DE2F54" w:rsidP="00DE2F54">
      <w:pPr>
        <w:widowControl w:val="0"/>
        <w:shd w:val="clear" w:color="auto" w:fill="FFFFFF"/>
        <w:tabs>
          <w:tab w:val="left" w:pos="0"/>
        </w:tabs>
        <w:ind w:left="5103"/>
        <w:jc w:val="center"/>
        <w:rPr>
          <w:i/>
          <w:iCs/>
          <w:color w:val="FF0000"/>
          <w:sz w:val="20"/>
          <w:szCs w:val="20"/>
        </w:rPr>
      </w:pPr>
      <w:r w:rsidRPr="00386012">
        <w:rPr>
          <w:i/>
          <w:iCs/>
          <w:color w:val="FF0000"/>
          <w:sz w:val="20"/>
          <w:szCs w:val="20"/>
        </w:rPr>
        <w:t>do reprezentowania Wykonawcy</w:t>
      </w:r>
    </w:p>
    <w:p w14:paraId="4FF0D306" w14:textId="6237F828" w:rsidR="00DE2F54" w:rsidRPr="00386012" w:rsidRDefault="00DE2F54" w:rsidP="00DE2F54">
      <w:pPr>
        <w:suppressAutoHyphens w:val="0"/>
        <w:rPr>
          <w:color w:val="FF0000"/>
          <w:spacing w:val="-2"/>
          <w:szCs w:val="22"/>
        </w:rPr>
      </w:pPr>
    </w:p>
    <w:p w14:paraId="3DE8785A" w14:textId="1DE5D615" w:rsidR="00433968" w:rsidRDefault="00433968" w:rsidP="00DE2F54">
      <w:pPr>
        <w:suppressAutoHyphens w:val="0"/>
        <w:rPr>
          <w:spacing w:val="-2"/>
          <w:szCs w:val="22"/>
        </w:rPr>
      </w:pPr>
    </w:p>
    <w:p w14:paraId="155299A8" w14:textId="297F17AD" w:rsidR="0083167C" w:rsidRDefault="0083167C">
      <w:pPr>
        <w:suppressAutoHyphens w:val="0"/>
        <w:rPr>
          <w:spacing w:val="-2"/>
          <w:szCs w:val="22"/>
        </w:rPr>
      </w:pPr>
      <w:r>
        <w:rPr>
          <w:spacing w:val="-2"/>
          <w:szCs w:val="22"/>
        </w:rPr>
        <w:br w:type="page"/>
      </w:r>
    </w:p>
    <w:p w14:paraId="0BBC04C5" w14:textId="77777777" w:rsidR="003C32AD" w:rsidRPr="00DE2F54" w:rsidRDefault="003C32AD" w:rsidP="00DE2F54">
      <w:pPr>
        <w:suppressAutoHyphens w:val="0"/>
        <w:rPr>
          <w:spacing w:val="-2"/>
          <w:szCs w:val="22"/>
        </w:rPr>
      </w:pPr>
    </w:p>
    <w:p w14:paraId="64DC691D" w14:textId="1CDD7416" w:rsidR="00DE2F54" w:rsidRDefault="00DE2F54" w:rsidP="00DE2F54">
      <w:pPr>
        <w:widowControl w:val="0"/>
        <w:suppressAutoHyphens w:val="0"/>
        <w:rPr>
          <w:b/>
          <w:bCs/>
          <w:spacing w:val="-2"/>
          <w:sz w:val="18"/>
          <w:szCs w:val="18"/>
        </w:rPr>
      </w:pPr>
      <w:r w:rsidRPr="00DE2F54">
        <w:rPr>
          <w:b/>
          <w:bCs/>
          <w:spacing w:val="-2"/>
          <w:sz w:val="18"/>
          <w:szCs w:val="18"/>
        </w:rPr>
        <w:t xml:space="preserve">Pakiet 10 – Drobne wyroby medyczne. </w:t>
      </w:r>
    </w:p>
    <w:tbl>
      <w:tblPr>
        <w:tblW w:w="5000" w:type="pct"/>
        <w:tblCellMar>
          <w:left w:w="0" w:type="dxa"/>
          <w:right w:w="0" w:type="dxa"/>
        </w:tblCellMar>
        <w:tblLook w:val="04A0" w:firstRow="1" w:lastRow="0" w:firstColumn="1" w:lastColumn="0" w:noHBand="0" w:noVBand="1"/>
      </w:tblPr>
      <w:tblGrid>
        <w:gridCol w:w="383"/>
        <w:gridCol w:w="5141"/>
        <w:gridCol w:w="926"/>
        <w:gridCol w:w="1086"/>
        <w:gridCol w:w="1673"/>
        <w:gridCol w:w="1274"/>
        <w:gridCol w:w="1560"/>
        <w:gridCol w:w="851"/>
        <w:gridCol w:w="973"/>
        <w:gridCol w:w="913"/>
        <w:gridCol w:w="913"/>
      </w:tblGrid>
      <w:tr w:rsidR="00DE2F54" w:rsidRPr="00DE2F54" w14:paraId="2F30D506" w14:textId="77777777" w:rsidTr="00653472">
        <w:tc>
          <w:tcPr>
            <w:tcW w:w="122" w:type="pct"/>
            <w:tcBorders>
              <w:top w:val="single" w:sz="4" w:space="0" w:color="auto"/>
              <w:left w:val="single" w:sz="4" w:space="0" w:color="000000"/>
              <w:bottom w:val="single" w:sz="4" w:space="0" w:color="000000"/>
              <w:right w:val="nil"/>
            </w:tcBorders>
            <w:shd w:val="clear" w:color="auto" w:fill="D9D9D9" w:themeFill="background1" w:themeFillShade="D9"/>
          </w:tcPr>
          <w:p w14:paraId="76B978DD" w14:textId="77777777" w:rsidR="00DE2F54" w:rsidRPr="00DE2F54" w:rsidRDefault="00DE2F54" w:rsidP="00DE2F54">
            <w:pPr>
              <w:widowControl w:val="0"/>
              <w:autoSpaceDN w:val="0"/>
              <w:outlineLvl w:val="4"/>
              <w:rPr>
                <w:b/>
                <w:bCs/>
                <w:kern w:val="3"/>
                <w:sz w:val="16"/>
                <w:szCs w:val="16"/>
                <w:lang w:eastAsia="zh-CN"/>
              </w:rPr>
            </w:pPr>
            <w:r w:rsidRPr="00DE2F54">
              <w:rPr>
                <w:b/>
                <w:bCs/>
                <w:sz w:val="16"/>
                <w:szCs w:val="16"/>
              </w:rPr>
              <w:t>Lp.</w:t>
            </w:r>
          </w:p>
        </w:tc>
        <w:tc>
          <w:tcPr>
            <w:tcW w:w="1638" w:type="pct"/>
            <w:tcBorders>
              <w:top w:val="single" w:sz="4" w:space="0" w:color="auto"/>
              <w:left w:val="single" w:sz="4" w:space="0" w:color="000000"/>
              <w:bottom w:val="single" w:sz="4" w:space="0" w:color="000000"/>
              <w:right w:val="nil"/>
            </w:tcBorders>
            <w:shd w:val="clear" w:color="auto" w:fill="D9D9D9" w:themeFill="background1" w:themeFillShade="D9"/>
          </w:tcPr>
          <w:p w14:paraId="445EB5BD"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Nazwa towaru</w:t>
            </w:r>
          </w:p>
        </w:tc>
        <w:tc>
          <w:tcPr>
            <w:tcW w:w="295" w:type="pct"/>
            <w:tcBorders>
              <w:top w:val="single" w:sz="4" w:space="0" w:color="auto"/>
              <w:left w:val="single" w:sz="4" w:space="0" w:color="000000"/>
              <w:bottom w:val="single" w:sz="4" w:space="0" w:color="000000"/>
              <w:right w:val="nil"/>
            </w:tcBorders>
            <w:shd w:val="clear" w:color="auto" w:fill="D9D9D9" w:themeFill="background1" w:themeFillShade="D9"/>
          </w:tcPr>
          <w:p w14:paraId="006EEC74"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Ilość</w:t>
            </w:r>
          </w:p>
        </w:tc>
        <w:tc>
          <w:tcPr>
            <w:tcW w:w="346" w:type="pct"/>
            <w:tcBorders>
              <w:top w:val="single" w:sz="4" w:space="0" w:color="auto"/>
              <w:left w:val="single" w:sz="4" w:space="0" w:color="000000"/>
              <w:bottom w:val="single" w:sz="4" w:space="0" w:color="000000"/>
              <w:right w:val="nil"/>
            </w:tcBorders>
            <w:shd w:val="clear" w:color="auto" w:fill="D9D9D9" w:themeFill="background1" w:themeFillShade="D9"/>
          </w:tcPr>
          <w:p w14:paraId="3A71DAFC"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Wielkość op., uwzględnione przez Oferenta</w:t>
            </w:r>
          </w:p>
        </w:tc>
        <w:tc>
          <w:tcPr>
            <w:tcW w:w="533" w:type="pct"/>
            <w:tcBorders>
              <w:top w:val="single" w:sz="4" w:space="0" w:color="auto"/>
              <w:left w:val="single" w:sz="4" w:space="0" w:color="000000"/>
              <w:bottom w:val="single" w:sz="4" w:space="0" w:color="000000"/>
              <w:right w:val="nil"/>
            </w:tcBorders>
            <w:shd w:val="clear" w:color="auto" w:fill="D9D9D9" w:themeFill="background1" w:themeFillShade="D9"/>
          </w:tcPr>
          <w:p w14:paraId="3CEABBE8"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Ilość op. o wielkości zaproponowanej przez Oferenta</w:t>
            </w:r>
          </w:p>
        </w:tc>
        <w:tc>
          <w:tcPr>
            <w:tcW w:w="406"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143787BA"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Cena jedn. netto za opakowanie</w:t>
            </w:r>
          </w:p>
        </w:tc>
        <w:tc>
          <w:tcPr>
            <w:tcW w:w="497" w:type="pct"/>
            <w:tcBorders>
              <w:top w:val="single" w:sz="4" w:space="0" w:color="auto"/>
              <w:left w:val="single" w:sz="4" w:space="0" w:color="000000"/>
              <w:bottom w:val="single" w:sz="4" w:space="0" w:color="000000"/>
              <w:right w:val="nil"/>
            </w:tcBorders>
            <w:shd w:val="clear" w:color="auto" w:fill="D9D9D9" w:themeFill="background1" w:themeFillShade="D9"/>
          </w:tcPr>
          <w:p w14:paraId="315EB93F"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Cena jedn. brutto za opakowanie</w:t>
            </w:r>
          </w:p>
        </w:tc>
        <w:tc>
          <w:tcPr>
            <w:tcW w:w="271" w:type="pct"/>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19F57517"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Stawka podatku</w:t>
            </w:r>
          </w:p>
        </w:tc>
        <w:tc>
          <w:tcPr>
            <w:tcW w:w="310" w:type="pct"/>
            <w:tcBorders>
              <w:top w:val="single" w:sz="4" w:space="0" w:color="auto"/>
              <w:left w:val="single" w:sz="4" w:space="0" w:color="000000"/>
              <w:bottom w:val="single" w:sz="4" w:space="0" w:color="000000"/>
              <w:right w:val="nil"/>
            </w:tcBorders>
            <w:shd w:val="clear" w:color="auto" w:fill="D9D9D9" w:themeFill="background1" w:themeFillShade="D9"/>
          </w:tcPr>
          <w:p w14:paraId="7899A69A"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Wartość netto</w:t>
            </w:r>
          </w:p>
        </w:tc>
        <w:tc>
          <w:tcPr>
            <w:tcW w:w="291" w:type="pct"/>
            <w:tcBorders>
              <w:top w:val="single" w:sz="4" w:space="0" w:color="auto"/>
              <w:left w:val="single" w:sz="4" w:space="0" w:color="000000"/>
              <w:bottom w:val="single" w:sz="4" w:space="0" w:color="000000"/>
              <w:right w:val="single" w:sz="4" w:space="0" w:color="auto"/>
            </w:tcBorders>
            <w:shd w:val="clear" w:color="auto" w:fill="D9D9D9" w:themeFill="background1" w:themeFillShade="D9"/>
          </w:tcPr>
          <w:p w14:paraId="39996B70" w14:textId="77777777" w:rsidR="00DE2F54" w:rsidRPr="00DE2F54" w:rsidRDefault="00DE2F54" w:rsidP="00DE2F54">
            <w:pPr>
              <w:widowControl w:val="0"/>
              <w:autoSpaceDN w:val="0"/>
              <w:jc w:val="center"/>
              <w:outlineLvl w:val="4"/>
              <w:rPr>
                <w:b/>
                <w:bCs/>
                <w:kern w:val="3"/>
                <w:sz w:val="16"/>
                <w:szCs w:val="16"/>
                <w:lang w:eastAsia="zh-CN"/>
              </w:rPr>
            </w:pPr>
            <w:r w:rsidRPr="00DE2F54">
              <w:rPr>
                <w:b/>
                <w:bCs/>
                <w:sz w:val="16"/>
                <w:szCs w:val="16"/>
              </w:rPr>
              <w:t>Wartość brutto</w:t>
            </w:r>
          </w:p>
        </w:tc>
        <w:tc>
          <w:tcPr>
            <w:tcW w:w="291" w:type="pct"/>
            <w:tcBorders>
              <w:top w:val="single" w:sz="4" w:space="0" w:color="auto"/>
              <w:left w:val="single" w:sz="4" w:space="0" w:color="000000"/>
              <w:bottom w:val="single" w:sz="4" w:space="0" w:color="000000"/>
              <w:right w:val="single" w:sz="4" w:space="0" w:color="auto"/>
            </w:tcBorders>
            <w:shd w:val="clear" w:color="auto" w:fill="D9D9D9" w:themeFill="background1" w:themeFillShade="D9"/>
          </w:tcPr>
          <w:p w14:paraId="4DBB8D84" w14:textId="77777777" w:rsidR="00DE2F54" w:rsidRPr="00DE2F54" w:rsidRDefault="00DE2F54" w:rsidP="00DE2F54">
            <w:pPr>
              <w:widowControl w:val="0"/>
              <w:autoSpaceDN w:val="0"/>
              <w:jc w:val="center"/>
              <w:outlineLvl w:val="4"/>
              <w:rPr>
                <w:b/>
                <w:bCs/>
                <w:sz w:val="16"/>
                <w:szCs w:val="16"/>
              </w:rPr>
            </w:pPr>
            <w:r w:rsidRPr="00DE2F54">
              <w:rPr>
                <w:b/>
                <w:bCs/>
                <w:kern w:val="3"/>
                <w:sz w:val="16"/>
                <w:szCs w:val="16"/>
                <w:lang w:eastAsia="zh-CN"/>
              </w:rPr>
              <w:t>Nr katalogowy/ Producent</w:t>
            </w:r>
          </w:p>
        </w:tc>
      </w:tr>
      <w:tr w:rsidR="00DE2F54" w:rsidRPr="00DE2F54" w14:paraId="3FD37D5D"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7F69195F"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w:t>
            </w:r>
          </w:p>
        </w:tc>
        <w:tc>
          <w:tcPr>
            <w:tcW w:w="1638" w:type="pct"/>
            <w:tcBorders>
              <w:top w:val="nil"/>
              <w:left w:val="single" w:sz="4" w:space="0" w:color="000000"/>
              <w:bottom w:val="single" w:sz="4" w:space="0" w:color="000000"/>
              <w:right w:val="nil"/>
            </w:tcBorders>
            <w:hideMark/>
          </w:tcPr>
          <w:p w14:paraId="7DFF5BAD"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Kieliszki plastikowe do leków o pojemności 30ml. ilość w opakowaniu min. 50 sz.t z możliwością przeliczenia.</w:t>
            </w:r>
          </w:p>
        </w:tc>
        <w:tc>
          <w:tcPr>
            <w:tcW w:w="295" w:type="pct"/>
            <w:tcBorders>
              <w:top w:val="nil"/>
              <w:left w:val="single" w:sz="4" w:space="0" w:color="000000"/>
              <w:bottom w:val="single" w:sz="4" w:space="0" w:color="000000"/>
              <w:right w:val="nil"/>
            </w:tcBorders>
            <w:vAlign w:val="center"/>
            <w:hideMark/>
          </w:tcPr>
          <w:p w14:paraId="486CF9F4"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12798 op.</w:t>
            </w:r>
          </w:p>
          <w:p w14:paraId="17BDD418"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 50 szt. </w:t>
            </w:r>
          </w:p>
        </w:tc>
        <w:tc>
          <w:tcPr>
            <w:tcW w:w="346" w:type="pct"/>
            <w:tcBorders>
              <w:top w:val="nil"/>
              <w:left w:val="single" w:sz="4" w:space="0" w:color="000000"/>
              <w:bottom w:val="single" w:sz="4" w:space="0" w:color="000000"/>
              <w:right w:val="nil"/>
            </w:tcBorders>
            <w:vAlign w:val="center"/>
            <w:hideMark/>
          </w:tcPr>
          <w:p w14:paraId="687E5703"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1 op. = … </w:t>
            </w:r>
          </w:p>
        </w:tc>
        <w:tc>
          <w:tcPr>
            <w:tcW w:w="533" w:type="pct"/>
            <w:tcBorders>
              <w:top w:val="nil"/>
              <w:left w:val="single" w:sz="4" w:space="0" w:color="000000"/>
              <w:bottom w:val="single" w:sz="4" w:space="0" w:color="000000"/>
              <w:right w:val="nil"/>
            </w:tcBorders>
            <w:vAlign w:val="center"/>
            <w:hideMark/>
          </w:tcPr>
          <w:p w14:paraId="51DCF411"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248C122F"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2CA25F08"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6C247418"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4D86B3C8"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43ABCB4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30A18762"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655009C6"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2F7D2C8E"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w:t>
            </w:r>
          </w:p>
        </w:tc>
        <w:tc>
          <w:tcPr>
            <w:tcW w:w="1638" w:type="pct"/>
            <w:tcBorders>
              <w:top w:val="nil"/>
              <w:left w:val="single" w:sz="4" w:space="0" w:color="000000"/>
              <w:bottom w:val="single" w:sz="4" w:space="0" w:color="000000"/>
              <w:right w:val="nil"/>
            </w:tcBorders>
            <w:hideMark/>
          </w:tcPr>
          <w:p w14:paraId="70232045"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Łącznik do kontroli odsysania </w:t>
            </w:r>
            <w:proofErr w:type="spellStart"/>
            <w:r w:rsidRPr="00DE2F54">
              <w:rPr>
                <w:bCs/>
                <w:kern w:val="3"/>
                <w:sz w:val="18"/>
                <w:szCs w:val="18"/>
                <w:lang w:eastAsia="zh-CN"/>
              </w:rPr>
              <w:t>Finger</w:t>
            </w:r>
            <w:proofErr w:type="spellEnd"/>
            <w:r w:rsidRPr="00DE2F54">
              <w:rPr>
                <w:bCs/>
                <w:kern w:val="3"/>
                <w:sz w:val="18"/>
                <w:szCs w:val="18"/>
                <w:lang w:eastAsia="zh-CN"/>
              </w:rPr>
              <w:t xml:space="preserve"> lub równoważny</w:t>
            </w:r>
          </w:p>
        </w:tc>
        <w:tc>
          <w:tcPr>
            <w:tcW w:w="295" w:type="pct"/>
            <w:tcBorders>
              <w:top w:val="nil"/>
              <w:left w:val="single" w:sz="4" w:space="0" w:color="000000"/>
              <w:bottom w:val="single" w:sz="4" w:space="0" w:color="000000"/>
              <w:right w:val="nil"/>
            </w:tcBorders>
            <w:vAlign w:val="center"/>
          </w:tcPr>
          <w:p w14:paraId="0E99EB5C"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1845 szt.</w:t>
            </w:r>
          </w:p>
        </w:tc>
        <w:tc>
          <w:tcPr>
            <w:tcW w:w="346" w:type="pct"/>
            <w:tcBorders>
              <w:top w:val="nil"/>
              <w:left w:val="single" w:sz="4" w:space="0" w:color="000000"/>
              <w:bottom w:val="single" w:sz="4" w:space="0" w:color="000000"/>
              <w:right w:val="nil"/>
            </w:tcBorders>
            <w:vAlign w:val="center"/>
            <w:hideMark/>
          </w:tcPr>
          <w:p w14:paraId="41E6D84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5004DE6F"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65D627B5"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63BE2D5C"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11DEFDC3"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32B9E56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20A35A4B"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35CBC4F7"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7E74FD72"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4A93ED29"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3</w:t>
            </w:r>
          </w:p>
        </w:tc>
        <w:tc>
          <w:tcPr>
            <w:tcW w:w="1638" w:type="pct"/>
            <w:tcBorders>
              <w:top w:val="nil"/>
              <w:left w:val="single" w:sz="4" w:space="0" w:color="000000"/>
              <w:bottom w:val="single" w:sz="4" w:space="0" w:color="000000"/>
              <w:right w:val="nil"/>
            </w:tcBorders>
            <w:hideMark/>
          </w:tcPr>
          <w:p w14:paraId="27FE1DE1"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Cewnik do podawania tlenu przez nos o długości nie mniejszej niż 2 </w:t>
            </w:r>
            <w:proofErr w:type="spellStart"/>
            <w:r w:rsidRPr="00DE2F54">
              <w:rPr>
                <w:bCs/>
                <w:kern w:val="3"/>
                <w:sz w:val="18"/>
                <w:szCs w:val="18"/>
                <w:lang w:eastAsia="zh-CN"/>
              </w:rPr>
              <w:t>mb</w:t>
            </w:r>
            <w:proofErr w:type="spellEnd"/>
          </w:p>
        </w:tc>
        <w:tc>
          <w:tcPr>
            <w:tcW w:w="295" w:type="pct"/>
            <w:tcBorders>
              <w:top w:val="nil"/>
              <w:left w:val="single" w:sz="4" w:space="0" w:color="000000"/>
              <w:bottom w:val="single" w:sz="4" w:space="0" w:color="000000"/>
              <w:right w:val="nil"/>
            </w:tcBorders>
            <w:vAlign w:val="center"/>
          </w:tcPr>
          <w:p w14:paraId="5ACD0E5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8250</w:t>
            </w:r>
          </w:p>
        </w:tc>
        <w:tc>
          <w:tcPr>
            <w:tcW w:w="346" w:type="pct"/>
            <w:tcBorders>
              <w:top w:val="nil"/>
              <w:left w:val="single" w:sz="4" w:space="0" w:color="000000"/>
              <w:bottom w:val="single" w:sz="4" w:space="0" w:color="000000"/>
              <w:right w:val="nil"/>
            </w:tcBorders>
            <w:vAlign w:val="center"/>
            <w:hideMark/>
          </w:tcPr>
          <w:p w14:paraId="07ACE68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0F1442E7"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17574F71"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0B8F6C62"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183DA646"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10208787"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4AFBED15"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3DC30A75"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8D64F93"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692C0189"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4</w:t>
            </w:r>
          </w:p>
        </w:tc>
        <w:tc>
          <w:tcPr>
            <w:tcW w:w="1638" w:type="pct"/>
            <w:tcBorders>
              <w:top w:val="nil"/>
              <w:left w:val="single" w:sz="4" w:space="0" w:color="000000"/>
              <w:bottom w:val="single" w:sz="4" w:space="0" w:color="000000"/>
              <w:right w:val="nil"/>
            </w:tcBorders>
            <w:hideMark/>
          </w:tcPr>
          <w:p w14:paraId="5843E02D"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Dren balonowy wykonany z elastycznego, przeźroczystego PCV o średnicy: 7,0-10 mm. Posiadający wzmocnienie </w:t>
            </w:r>
            <w:proofErr w:type="spellStart"/>
            <w:r w:rsidRPr="00DE2F54">
              <w:rPr>
                <w:bCs/>
                <w:kern w:val="3"/>
                <w:sz w:val="18"/>
                <w:szCs w:val="18"/>
                <w:lang w:eastAsia="zh-CN"/>
              </w:rPr>
              <w:t>antyzgięciowe</w:t>
            </w:r>
            <w:proofErr w:type="spellEnd"/>
            <w:r w:rsidRPr="00DE2F54">
              <w:rPr>
                <w:bCs/>
                <w:kern w:val="3"/>
                <w:sz w:val="18"/>
                <w:szCs w:val="18"/>
                <w:lang w:eastAsia="zh-CN"/>
              </w:rPr>
              <w:t>. Długość max. do 50 m.</w:t>
            </w:r>
          </w:p>
        </w:tc>
        <w:tc>
          <w:tcPr>
            <w:tcW w:w="295" w:type="pct"/>
            <w:tcBorders>
              <w:top w:val="nil"/>
              <w:left w:val="single" w:sz="4" w:space="0" w:color="000000"/>
              <w:bottom w:val="single" w:sz="4" w:space="0" w:color="000000"/>
              <w:right w:val="nil"/>
            </w:tcBorders>
            <w:vAlign w:val="center"/>
          </w:tcPr>
          <w:p w14:paraId="3EFBFE68"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1950 </w:t>
            </w:r>
            <w:proofErr w:type="spellStart"/>
            <w:r w:rsidRPr="00DE2F54">
              <w:rPr>
                <w:bCs/>
                <w:kern w:val="3"/>
                <w:sz w:val="18"/>
                <w:szCs w:val="18"/>
                <w:lang w:eastAsia="zh-CN"/>
              </w:rPr>
              <w:t>mb</w:t>
            </w:r>
            <w:proofErr w:type="spellEnd"/>
          </w:p>
        </w:tc>
        <w:tc>
          <w:tcPr>
            <w:tcW w:w="346" w:type="pct"/>
            <w:tcBorders>
              <w:top w:val="nil"/>
              <w:left w:val="single" w:sz="4" w:space="0" w:color="000000"/>
              <w:bottom w:val="single" w:sz="4" w:space="0" w:color="000000"/>
              <w:right w:val="nil"/>
            </w:tcBorders>
            <w:vAlign w:val="center"/>
            <w:hideMark/>
          </w:tcPr>
          <w:p w14:paraId="645BB060"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2C8A2F7D"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4C4C955E"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310B1183"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10ABAAAE"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24BF91C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644769F6"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22B8DBD5"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69287F71"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40B78209"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5</w:t>
            </w:r>
          </w:p>
        </w:tc>
        <w:tc>
          <w:tcPr>
            <w:tcW w:w="1638" w:type="pct"/>
            <w:tcBorders>
              <w:top w:val="nil"/>
              <w:left w:val="single" w:sz="4" w:space="0" w:color="000000"/>
              <w:bottom w:val="single" w:sz="4" w:space="0" w:color="000000"/>
              <w:right w:val="nil"/>
            </w:tcBorders>
            <w:vAlign w:val="center"/>
            <w:hideMark/>
          </w:tcPr>
          <w:p w14:paraId="5B045F9F"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Maska do podawania tlenu dla dorosłych z drenem wyciąganym, długość nie mniejsza niż 2 </w:t>
            </w:r>
            <w:proofErr w:type="spellStart"/>
            <w:r w:rsidRPr="00DE2F54">
              <w:rPr>
                <w:bCs/>
                <w:kern w:val="3"/>
                <w:sz w:val="18"/>
                <w:szCs w:val="18"/>
                <w:lang w:eastAsia="zh-CN"/>
              </w:rPr>
              <w:t>mb</w:t>
            </w:r>
            <w:proofErr w:type="spellEnd"/>
          </w:p>
        </w:tc>
        <w:tc>
          <w:tcPr>
            <w:tcW w:w="295" w:type="pct"/>
            <w:tcBorders>
              <w:top w:val="nil"/>
              <w:left w:val="single" w:sz="4" w:space="0" w:color="000000"/>
              <w:bottom w:val="single" w:sz="4" w:space="0" w:color="000000"/>
              <w:right w:val="nil"/>
            </w:tcBorders>
            <w:vAlign w:val="center"/>
          </w:tcPr>
          <w:p w14:paraId="51D5341F"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2625 szt.</w:t>
            </w:r>
          </w:p>
        </w:tc>
        <w:tc>
          <w:tcPr>
            <w:tcW w:w="346" w:type="pct"/>
            <w:tcBorders>
              <w:top w:val="nil"/>
              <w:left w:val="single" w:sz="4" w:space="0" w:color="000000"/>
              <w:bottom w:val="single" w:sz="4" w:space="0" w:color="000000"/>
              <w:right w:val="nil"/>
            </w:tcBorders>
            <w:vAlign w:val="center"/>
          </w:tcPr>
          <w:p w14:paraId="7B3D6F89" w14:textId="77777777" w:rsidR="00DE2F54" w:rsidRPr="00DE2F54" w:rsidRDefault="00DE2F54" w:rsidP="00DE2F54">
            <w:pPr>
              <w:widowControl w:val="0"/>
              <w:autoSpaceDN w:val="0"/>
              <w:jc w:val="center"/>
              <w:outlineLvl w:val="4"/>
              <w:rPr>
                <w:bCs/>
                <w:kern w:val="3"/>
                <w:sz w:val="18"/>
                <w:szCs w:val="18"/>
                <w:lang w:eastAsia="zh-CN"/>
              </w:rPr>
            </w:pPr>
          </w:p>
          <w:p w14:paraId="7EECD8A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5F403823"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3DB67CD8"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vAlign w:val="center"/>
          </w:tcPr>
          <w:p w14:paraId="1CE0340D"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6039986F"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vAlign w:val="center"/>
          </w:tcPr>
          <w:p w14:paraId="1C99BFA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vAlign w:val="center"/>
          </w:tcPr>
          <w:p w14:paraId="51594D24"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69F14D1F"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DC38A9E"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51AE0271"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6</w:t>
            </w:r>
          </w:p>
        </w:tc>
        <w:tc>
          <w:tcPr>
            <w:tcW w:w="1638" w:type="pct"/>
            <w:tcBorders>
              <w:top w:val="nil"/>
              <w:left w:val="single" w:sz="4" w:space="0" w:color="000000"/>
              <w:bottom w:val="single" w:sz="4" w:space="0" w:color="000000"/>
              <w:right w:val="nil"/>
            </w:tcBorders>
            <w:hideMark/>
          </w:tcPr>
          <w:p w14:paraId="1BA09493"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Maska tlenowa dla dorosłych z nebulizatorem z ustnikiem i drenem o długości nie mniejszej niż 2,1 </w:t>
            </w:r>
            <w:proofErr w:type="spellStart"/>
            <w:r w:rsidRPr="00DE2F54">
              <w:rPr>
                <w:bCs/>
                <w:kern w:val="3"/>
                <w:sz w:val="18"/>
                <w:szCs w:val="18"/>
                <w:lang w:eastAsia="zh-CN"/>
              </w:rPr>
              <w:t>mb</w:t>
            </w:r>
            <w:proofErr w:type="spellEnd"/>
          </w:p>
        </w:tc>
        <w:tc>
          <w:tcPr>
            <w:tcW w:w="295" w:type="pct"/>
            <w:tcBorders>
              <w:top w:val="nil"/>
              <w:left w:val="single" w:sz="4" w:space="0" w:color="000000"/>
              <w:bottom w:val="single" w:sz="4" w:space="0" w:color="000000"/>
              <w:right w:val="nil"/>
            </w:tcBorders>
            <w:vAlign w:val="center"/>
          </w:tcPr>
          <w:p w14:paraId="7A7097FA"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6750 szt. </w:t>
            </w:r>
          </w:p>
        </w:tc>
        <w:tc>
          <w:tcPr>
            <w:tcW w:w="346" w:type="pct"/>
            <w:tcBorders>
              <w:top w:val="nil"/>
              <w:left w:val="single" w:sz="4" w:space="0" w:color="000000"/>
              <w:bottom w:val="single" w:sz="4" w:space="0" w:color="000000"/>
              <w:right w:val="nil"/>
            </w:tcBorders>
            <w:vAlign w:val="center"/>
            <w:hideMark/>
          </w:tcPr>
          <w:p w14:paraId="4C834416"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62D7D9FB"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0DD251CC"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5898A9E4"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73BA852A"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55938754"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17BB9116"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11B9BE3B"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BABFF2F"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71A9972D"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7</w:t>
            </w:r>
          </w:p>
        </w:tc>
        <w:tc>
          <w:tcPr>
            <w:tcW w:w="1638" w:type="pct"/>
            <w:tcBorders>
              <w:top w:val="nil"/>
              <w:left w:val="single" w:sz="4" w:space="0" w:color="000000"/>
              <w:bottom w:val="single" w:sz="4" w:space="0" w:color="000000"/>
              <w:right w:val="nil"/>
            </w:tcBorders>
            <w:hideMark/>
          </w:tcPr>
          <w:p w14:paraId="12199A01"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Maska tlenowa dla dorosłych z nebulizatorem z ustnikiem i drenem o długości nie mniejszej niż 2,1 </w:t>
            </w:r>
            <w:proofErr w:type="spellStart"/>
            <w:r w:rsidRPr="00DE2F54">
              <w:rPr>
                <w:bCs/>
                <w:kern w:val="3"/>
                <w:sz w:val="18"/>
                <w:szCs w:val="18"/>
                <w:lang w:eastAsia="zh-CN"/>
              </w:rPr>
              <w:t>mb</w:t>
            </w:r>
            <w:proofErr w:type="spellEnd"/>
            <w:r w:rsidRPr="00DE2F54">
              <w:rPr>
                <w:bCs/>
                <w:kern w:val="3"/>
                <w:sz w:val="18"/>
                <w:szCs w:val="18"/>
                <w:lang w:eastAsia="zh-CN"/>
              </w:rPr>
              <w:t>., przeznaczona do wytworzenia aerozolu zwierającego lek, który może być dostarczony drogą wziewną do układu oddechowego pacjenta.</w:t>
            </w:r>
          </w:p>
        </w:tc>
        <w:tc>
          <w:tcPr>
            <w:tcW w:w="295" w:type="pct"/>
            <w:tcBorders>
              <w:top w:val="nil"/>
              <w:left w:val="single" w:sz="4" w:space="0" w:color="000000"/>
              <w:bottom w:val="single" w:sz="4" w:space="0" w:color="000000"/>
              <w:right w:val="nil"/>
            </w:tcBorders>
            <w:vAlign w:val="center"/>
          </w:tcPr>
          <w:p w14:paraId="7B35C731"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2850 szt.</w:t>
            </w:r>
          </w:p>
        </w:tc>
        <w:tc>
          <w:tcPr>
            <w:tcW w:w="346" w:type="pct"/>
            <w:tcBorders>
              <w:top w:val="nil"/>
              <w:left w:val="single" w:sz="4" w:space="0" w:color="000000"/>
              <w:bottom w:val="single" w:sz="4" w:space="0" w:color="000000"/>
              <w:right w:val="nil"/>
            </w:tcBorders>
            <w:vAlign w:val="center"/>
            <w:hideMark/>
          </w:tcPr>
          <w:p w14:paraId="592790CB"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5DEAAE76"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0F33C23B"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4FAF1159"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0A395ADA"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555F16AA"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3BF55DD0"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4F1CB72C"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312DA233"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30696CA4"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8</w:t>
            </w:r>
          </w:p>
        </w:tc>
        <w:tc>
          <w:tcPr>
            <w:tcW w:w="1638" w:type="pct"/>
            <w:tcBorders>
              <w:top w:val="nil"/>
              <w:left w:val="single" w:sz="4" w:space="0" w:color="000000"/>
              <w:bottom w:val="single" w:sz="4" w:space="0" w:color="000000"/>
              <w:right w:val="nil"/>
            </w:tcBorders>
            <w:hideMark/>
          </w:tcPr>
          <w:p w14:paraId="57799CC1"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Maska do podawania tlenu z rezerwuarem i drenem, dla dorosłych w rozmiarze L, XL</w:t>
            </w:r>
          </w:p>
        </w:tc>
        <w:tc>
          <w:tcPr>
            <w:tcW w:w="295" w:type="pct"/>
            <w:tcBorders>
              <w:top w:val="nil"/>
              <w:left w:val="single" w:sz="4" w:space="0" w:color="000000"/>
              <w:bottom w:val="single" w:sz="4" w:space="0" w:color="000000"/>
              <w:right w:val="nil"/>
            </w:tcBorders>
            <w:vAlign w:val="center"/>
          </w:tcPr>
          <w:p w14:paraId="6F7F756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750 szt.</w:t>
            </w:r>
          </w:p>
          <w:p w14:paraId="07C7A95E"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5 000 szt.</w:t>
            </w:r>
          </w:p>
        </w:tc>
        <w:tc>
          <w:tcPr>
            <w:tcW w:w="346" w:type="pct"/>
            <w:tcBorders>
              <w:top w:val="nil"/>
              <w:left w:val="single" w:sz="4" w:space="0" w:color="000000"/>
              <w:bottom w:val="single" w:sz="4" w:space="0" w:color="000000"/>
              <w:right w:val="nil"/>
            </w:tcBorders>
            <w:vAlign w:val="center"/>
            <w:hideMark/>
          </w:tcPr>
          <w:p w14:paraId="11B9306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08837EB2"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37A035E0"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183FA998"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5D59F02D"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5E5FE4E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1FDC9994"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6CFC96AF"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716CCEF5" w14:textId="77777777" w:rsidTr="00653472">
        <w:tc>
          <w:tcPr>
            <w:tcW w:w="122" w:type="pct"/>
            <w:tcBorders>
              <w:top w:val="nil"/>
              <w:left w:val="single" w:sz="4" w:space="0" w:color="000000"/>
              <w:bottom w:val="single" w:sz="4" w:space="0" w:color="auto"/>
              <w:right w:val="nil"/>
            </w:tcBorders>
            <w:shd w:val="clear" w:color="auto" w:fill="D9D9D9"/>
            <w:vAlign w:val="center"/>
            <w:hideMark/>
          </w:tcPr>
          <w:p w14:paraId="3EB44449"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9</w:t>
            </w:r>
          </w:p>
        </w:tc>
        <w:tc>
          <w:tcPr>
            <w:tcW w:w="1638" w:type="pct"/>
            <w:tcBorders>
              <w:top w:val="nil"/>
              <w:left w:val="single" w:sz="4" w:space="0" w:color="000000"/>
              <w:bottom w:val="single" w:sz="4" w:space="0" w:color="auto"/>
              <w:right w:val="nil"/>
            </w:tcBorders>
            <w:vAlign w:val="center"/>
            <w:hideMark/>
          </w:tcPr>
          <w:p w14:paraId="24AC827B"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Nebulizator z ustnikiem i drenem o długości nie mniejszej niż 2,1 m</w:t>
            </w:r>
          </w:p>
        </w:tc>
        <w:tc>
          <w:tcPr>
            <w:tcW w:w="295" w:type="pct"/>
            <w:tcBorders>
              <w:top w:val="nil"/>
              <w:left w:val="single" w:sz="4" w:space="0" w:color="000000"/>
              <w:bottom w:val="single" w:sz="4" w:space="0" w:color="auto"/>
              <w:right w:val="nil"/>
            </w:tcBorders>
            <w:vAlign w:val="center"/>
          </w:tcPr>
          <w:p w14:paraId="091679FC"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3825 szt.</w:t>
            </w:r>
          </w:p>
        </w:tc>
        <w:tc>
          <w:tcPr>
            <w:tcW w:w="346" w:type="pct"/>
            <w:tcBorders>
              <w:top w:val="nil"/>
              <w:left w:val="single" w:sz="4" w:space="0" w:color="000000"/>
              <w:bottom w:val="single" w:sz="4" w:space="0" w:color="auto"/>
              <w:right w:val="nil"/>
            </w:tcBorders>
            <w:vAlign w:val="center"/>
            <w:hideMark/>
          </w:tcPr>
          <w:p w14:paraId="3E526F18"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auto"/>
              <w:right w:val="nil"/>
            </w:tcBorders>
            <w:vAlign w:val="center"/>
            <w:hideMark/>
          </w:tcPr>
          <w:p w14:paraId="7B7CCE8C"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auto"/>
              <w:right w:val="single" w:sz="4" w:space="0" w:color="000000"/>
            </w:tcBorders>
          </w:tcPr>
          <w:p w14:paraId="7E0CC119"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auto"/>
              <w:right w:val="nil"/>
            </w:tcBorders>
            <w:vAlign w:val="center"/>
          </w:tcPr>
          <w:p w14:paraId="4A58E02E"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auto"/>
              <w:right w:val="single" w:sz="4" w:space="0" w:color="000000"/>
            </w:tcBorders>
          </w:tcPr>
          <w:p w14:paraId="4E9D278A"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auto"/>
              <w:right w:val="nil"/>
            </w:tcBorders>
            <w:vAlign w:val="center"/>
          </w:tcPr>
          <w:p w14:paraId="7E02C95F"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auto"/>
              <w:right w:val="single" w:sz="4" w:space="0" w:color="auto"/>
            </w:tcBorders>
            <w:vAlign w:val="center"/>
          </w:tcPr>
          <w:p w14:paraId="4BF44576"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auto"/>
              <w:right w:val="single" w:sz="4" w:space="0" w:color="auto"/>
            </w:tcBorders>
          </w:tcPr>
          <w:p w14:paraId="751994C2"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71A16DD1"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4C9033"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10</w:t>
            </w:r>
          </w:p>
        </w:tc>
        <w:tc>
          <w:tcPr>
            <w:tcW w:w="1638" w:type="pct"/>
            <w:tcBorders>
              <w:top w:val="single" w:sz="4" w:space="0" w:color="auto"/>
              <w:left w:val="single" w:sz="4" w:space="0" w:color="auto"/>
              <w:bottom w:val="single" w:sz="4" w:space="0" w:color="auto"/>
              <w:right w:val="single" w:sz="4" w:space="0" w:color="auto"/>
            </w:tcBorders>
            <w:hideMark/>
          </w:tcPr>
          <w:p w14:paraId="7244F6D3"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Rura karbowana/falista do respiratora o średnicy 22/35 cm, posiadająca odcinki ze złączami do cięcia co 40- 45 cm., na złączach między odcinkami dwie końcówki, które po przecięciu montowane są na „klik”. Rura w zwoju o długości max. do 50 m. </w:t>
            </w:r>
          </w:p>
        </w:tc>
        <w:tc>
          <w:tcPr>
            <w:tcW w:w="295" w:type="pct"/>
            <w:tcBorders>
              <w:top w:val="single" w:sz="4" w:space="0" w:color="auto"/>
              <w:left w:val="single" w:sz="4" w:space="0" w:color="auto"/>
              <w:bottom w:val="single" w:sz="4" w:space="0" w:color="auto"/>
              <w:right w:val="single" w:sz="4" w:space="0" w:color="auto"/>
            </w:tcBorders>
            <w:vAlign w:val="center"/>
          </w:tcPr>
          <w:p w14:paraId="5ABDF80F"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150 </w:t>
            </w:r>
            <w:proofErr w:type="spellStart"/>
            <w:r w:rsidRPr="00DE2F54">
              <w:rPr>
                <w:bCs/>
                <w:kern w:val="3"/>
                <w:sz w:val="18"/>
                <w:szCs w:val="18"/>
                <w:lang w:eastAsia="zh-CN"/>
              </w:rPr>
              <w:t>mb</w:t>
            </w:r>
            <w:proofErr w:type="spellEnd"/>
          </w:p>
        </w:tc>
        <w:tc>
          <w:tcPr>
            <w:tcW w:w="346" w:type="pct"/>
            <w:tcBorders>
              <w:top w:val="single" w:sz="4" w:space="0" w:color="auto"/>
              <w:left w:val="single" w:sz="4" w:space="0" w:color="auto"/>
              <w:bottom w:val="single" w:sz="4" w:space="0" w:color="auto"/>
              <w:right w:val="single" w:sz="4" w:space="0" w:color="auto"/>
            </w:tcBorders>
            <w:vAlign w:val="center"/>
          </w:tcPr>
          <w:p w14:paraId="44E23795" w14:textId="77777777" w:rsidR="00DE2F54" w:rsidRPr="00DE2F54" w:rsidRDefault="00DE2F54" w:rsidP="00DE2F54">
            <w:pPr>
              <w:widowControl w:val="0"/>
              <w:autoSpaceDN w:val="0"/>
              <w:jc w:val="center"/>
              <w:outlineLvl w:val="4"/>
              <w:rPr>
                <w:bCs/>
                <w:kern w:val="3"/>
                <w:sz w:val="18"/>
                <w:szCs w:val="18"/>
                <w:lang w:eastAsia="zh-CN"/>
              </w:rPr>
            </w:pPr>
          </w:p>
          <w:p w14:paraId="357B2AB1"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5121A0CA"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12225315"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49D9FD1B"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4ACFE2A7"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24370573"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6DD8CC04"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31179AFB"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9E907A3"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FED493"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11</w:t>
            </w:r>
          </w:p>
        </w:tc>
        <w:tc>
          <w:tcPr>
            <w:tcW w:w="1638" w:type="pct"/>
            <w:tcBorders>
              <w:top w:val="single" w:sz="4" w:space="0" w:color="auto"/>
              <w:left w:val="single" w:sz="4" w:space="0" w:color="auto"/>
              <w:bottom w:val="single" w:sz="4" w:space="0" w:color="auto"/>
              <w:right w:val="single" w:sz="4" w:space="0" w:color="auto"/>
            </w:tcBorders>
            <w:hideMark/>
          </w:tcPr>
          <w:p w14:paraId="432DE9BD"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Przewód powietrzny do inhalatora pneumatycznego Philips </w:t>
            </w:r>
            <w:proofErr w:type="spellStart"/>
            <w:r w:rsidRPr="00DE2F54">
              <w:rPr>
                <w:bCs/>
                <w:kern w:val="3"/>
                <w:sz w:val="18"/>
                <w:szCs w:val="18"/>
                <w:lang w:eastAsia="zh-CN"/>
              </w:rPr>
              <w:t>Respironics</w:t>
            </w:r>
            <w:proofErr w:type="spellEnd"/>
          </w:p>
        </w:tc>
        <w:tc>
          <w:tcPr>
            <w:tcW w:w="295" w:type="pct"/>
            <w:tcBorders>
              <w:top w:val="single" w:sz="4" w:space="0" w:color="auto"/>
              <w:left w:val="single" w:sz="4" w:space="0" w:color="auto"/>
              <w:bottom w:val="single" w:sz="4" w:space="0" w:color="auto"/>
              <w:right w:val="single" w:sz="4" w:space="0" w:color="auto"/>
            </w:tcBorders>
            <w:vAlign w:val="center"/>
          </w:tcPr>
          <w:p w14:paraId="536CC56F"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345szt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0EDF21FF"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2127F1FB"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147AE275"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494E65CA"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5FA3D491"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2B1EA4E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51A81C49"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39520079"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8BE7BEB"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D6BE5A"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12</w:t>
            </w:r>
          </w:p>
        </w:tc>
        <w:tc>
          <w:tcPr>
            <w:tcW w:w="1638" w:type="pct"/>
            <w:tcBorders>
              <w:top w:val="single" w:sz="4" w:space="0" w:color="auto"/>
              <w:left w:val="single" w:sz="4" w:space="0" w:color="auto"/>
              <w:bottom w:val="single" w:sz="4" w:space="0" w:color="auto"/>
              <w:right w:val="single" w:sz="4" w:space="0" w:color="auto"/>
            </w:tcBorders>
            <w:hideMark/>
          </w:tcPr>
          <w:p w14:paraId="185136C6"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Wieszak plastikowy do worków na mocz pasujący do standardowych worków do dobowej zbiórki moczu</w:t>
            </w:r>
          </w:p>
        </w:tc>
        <w:tc>
          <w:tcPr>
            <w:tcW w:w="295" w:type="pct"/>
            <w:tcBorders>
              <w:top w:val="single" w:sz="4" w:space="0" w:color="auto"/>
              <w:left w:val="single" w:sz="4" w:space="0" w:color="auto"/>
              <w:bottom w:val="single" w:sz="4" w:space="0" w:color="auto"/>
              <w:right w:val="single" w:sz="4" w:space="0" w:color="auto"/>
            </w:tcBorders>
            <w:vAlign w:val="center"/>
          </w:tcPr>
          <w:p w14:paraId="7EAF069E"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1890szt</w:t>
            </w:r>
          </w:p>
        </w:tc>
        <w:tc>
          <w:tcPr>
            <w:tcW w:w="346" w:type="pct"/>
            <w:tcBorders>
              <w:top w:val="single" w:sz="4" w:space="0" w:color="auto"/>
              <w:left w:val="single" w:sz="4" w:space="0" w:color="auto"/>
              <w:bottom w:val="single" w:sz="4" w:space="0" w:color="auto"/>
              <w:right w:val="single" w:sz="4" w:space="0" w:color="auto"/>
            </w:tcBorders>
            <w:vAlign w:val="center"/>
          </w:tcPr>
          <w:p w14:paraId="1B9DE08C" w14:textId="77777777" w:rsidR="00DE2F54" w:rsidRPr="00DE2F54" w:rsidRDefault="00DE2F54" w:rsidP="00DE2F54">
            <w:pPr>
              <w:widowControl w:val="0"/>
              <w:autoSpaceDN w:val="0"/>
              <w:jc w:val="center"/>
              <w:outlineLvl w:val="4"/>
              <w:rPr>
                <w:bCs/>
                <w:kern w:val="3"/>
                <w:sz w:val="18"/>
                <w:szCs w:val="18"/>
                <w:lang w:eastAsia="zh-CN"/>
              </w:rPr>
            </w:pPr>
          </w:p>
          <w:p w14:paraId="12BC2C29"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57F6D771"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33B3ECE2"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189363FC"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696F71C4"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736C676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20C70C1F"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F28BBEF"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5127210B" w14:textId="77777777" w:rsidTr="00653472">
        <w:tc>
          <w:tcPr>
            <w:tcW w:w="122" w:type="pct"/>
            <w:tcBorders>
              <w:top w:val="single" w:sz="4" w:space="0" w:color="auto"/>
              <w:left w:val="single" w:sz="4" w:space="0" w:color="000000"/>
              <w:bottom w:val="single" w:sz="4" w:space="0" w:color="000000"/>
              <w:right w:val="nil"/>
            </w:tcBorders>
            <w:shd w:val="clear" w:color="auto" w:fill="D9D9D9"/>
            <w:vAlign w:val="center"/>
            <w:hideMark/>
          </w:tcPr>
          <w:p w14:paraId="2EA4B3C6"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13</w:t>
            </w:r>
          </w:p>
        </w:tc>
        <w:tc>
          <w:tcPr>
            <w:tcW w:w="1638" w:type="pct"/>
            <w:tcBorders>
              <w:top w:val="single" w:sz="4" w:space="0" w:color="auto"/>
              <w:left w:val="single" w:sz="4" w:space="0" w:color="000000"/>
              <w:bottom w:val="single" w:sz="4" w:space="0" w:color="000000"/>
              <w:right w:val="nil"/>
            </w:tcBorders>
            <w:vAlign w:val="center"/>
            <w:hideMark/>
          </w:tcPr>
          <w:p w14:paraId="7F917EC1" w14:textId="77777777" w:rsidR="00DE2F54" w:rsidRPr="00DE2F54" w:rsidRDefault="00DE2F54" w:rsidP="00DE2F54">
            <w:pPr>
              <w:widowControl w:val="0"/>
              <w:autoSpaceDN w:val="0"/>
              <w:outlineLvl w:val="4"/>
              <w:rPr>
                <w:bCs/>
                <w:kern w:val="3"/>
                <w:sz w:val="18"/>
                <w:szCs w:val="18"/>
                <w:lang w:eastAsia="zh-CN"/>
              </w:rPr>
            </w:pPr>
            <w:proofErr w:type="spellStart"/>
            <w:r w:rsidRPr="00DE2F54">
              <w:rPr>
                <w:bCs/>
                <w:kern w:val="3"/>
                <w:sz w:val="18"/>
                <w:szCs w:val="18"/>
                <w:lang w:eastAsia="zh-CN"/>
              </w:rPr>
              <w:t>Staza</w:t>
            </w:r>
            <w:proofErr w:type="spellEnd"/>
            <w:r w:rsidRPr="00DE2F54">
              <w:rPr>
                <w:bCs/>
                <w:kern w:val="3"/>
                <w:sz w:val="18"/>
                <w:szCs w:val="18"/>
                <w:lang w:eastAsia="zh-CN"/>
              </w:rPr>
              <w:t xml:space="preserve"> uciskowa automatyczna o długości min. 50 cm</w:t>
            </w:r>
          </w:p>
        </w:tc>
        <w:tc>
          <w:tcPr>
            <w:tcW w:w="295" w:type="pct"/>
            <w:tcBorders>
              <w:top w:val="single" w:sz="4" w:space="0" w:color="auto"/>
              <w:left w:val="single" w:sz="4" w:space="0" w:color="000000"/>
              <w:bottom w:val="single" w:sz="4" w:space="0" w:color="000000"/>
              <w:right w:val="nil"/>
            </w:tcBorders>
            <w:vAlign w:val="center"/>
          </w:tcPr>
          <w:p w14:paraId="0BB8AB6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285szt</w:t>
            </w:r>
          </w:p>
        </w:tc>
        <w:tc>
          <w:tcPr>
            <w:tcW w:w="346" w:type="pct"/>
            <w:tcBorders>
              <w:top w:val="single" w:sz="4" w:space="0" w:color="auto"/>
              <w:left w:val="single" w:sz="4" w:space="0" w:color="000000"/>
              <w:bottom w:val="single" w:sz="4" w:space="0" w:color="000000"/>
              <w:right w:val="nil"/>
            </w:tcBorders>
            <w:vAlign w:val="center"/>
          </w:tcPr>
          <w:p w14:paraId="46952B12" w14:textId="77777777" w:rsidR="00DE2F54" w:rsidRPr="00DE2F54" w:rsidRDefault="00DE2F54" w:rsidP="00DE2F54">
            <w:pPr>
              <w:widowControl w:val="0"/>
              <w:autoSpaceDN w:val="0"/>
              <w:jc w:val="center"/>
              <w:outlineLvl w:val="4"/>
              <w:rPr>
                <w:bCs/>
                <w:kern w:val="3"/>
                <w:sz w:val="18"/>
                <w:szCs w:val="18"/>
                <w:lang w:eastAsia="zh-CN"/>
              </w:rPr>
            </w:pPr>
          </w:p>
          <w:p w14:paraId="63A22D66"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000000"/>
              <w:bottom w:val="single" w:sz="4" w:space="0" w:color="000000"/>
              <w:right w:val="nil"/>
            </w:tcBorders>
            <w:vAlign w:val="center"/>
            <w:hideMark/>
          </w:tcPr>
          <w:p w14:paraId="5FB4966B"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000000"/>
              <w:bottom w:val="single" w:sz="4" w:space="0" w:color="000000"/>
              <w:right w:val="single" w:sz="4" w:space="0" w:color="000000"/>
            </w:tcBorders>
          </w:tcPr>
          <w:p w14:paraId="2DFB6415"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000000"/>
              <w:bottom w:val="single" w:sz="4" w:space="0" w:color="000000"/>
              <w:right w:val="nil"/>
            </w:tcBorders>
            <w:vAlign w:val="center"/>
          </w:tcPr>
          <w:p w14:paraId="203B51F9"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000000"/>
              <w:bottom w:val="single" w:sz="4" w:space="0" w:color="000000"/>
              <w:right w:val="single" w:sz="4" w:space="0" w:color="000000"/>
            </w:tcBorders>
          </w:tcPr>
          <w:p w14:paraId="1EC476DB"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000000"/>
              <w:bottom w:val="single" w:sz="4" w:space="0" w:color="000000"/>
              <w:right w:val="nil"/>
            </w:tcBorders>
            <w:vAlign w:val="center"/>
          </w:tcPr>
          <w:p w14:paraId="72106847"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000000"/>
              <w:bottom w:val="single" w:sz="4" w:space="0" w:color="000000"/>
              <w:right w:val="single" w:sz="4" w:space="0" w:color="auto"/>
            </w:tcBorders>
            <w:vAlign w:val="center"/>
          </w:tcPr>
          <w:p w14:paraId="7A7D58E3"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000000"/>
              <w:bottom w:val="single" w:sz="4" w:space="0" w:color="000000"/>
              <w:right w:val="single" w:sz="4" w:space="0" w:color="auto"/>
            </w:tcBorders>
          </w:tcPr>
          <w:p w14:paraId="35C7E84A"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3495C0E5" w14:textId="77777777" w:rsidTr="00653472">
        <w:tc>
          <w:tcPr>
            <w:tcW w:w="122" w:type="pct"/>
            <w:tcBorders>
              <w:top w:val="nil"/>
              <w:left w:val="single" w:sz="4" w:space="0" w:color="000000"/>
              <w:bottom w:val="single" w:sz="4" w:space="0" w:color="000000"/>
              <w:right w:val="nil"/>
            </w:tcBorders>
            <w:shd w:val="clear" w:color="auto" w:fill="D9D9D9"/>
            <w:vAlign w:val="center"/>
            <w:hideMark/>
          </w:tcPr>
          <w:p w14:paraId="652B8BBE"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14</w:t>
            </w:r>
          </w:p>
        </w:tc>
        <w:tc>
          <w:tcPr>
            <w:tcW w:w="1638" w:type="pct"/>
            <w:tcBorders>
              <w:top w:val="nil"/>
              <w:left w:val="single" w:sz="4" w:space="0" w:color="000000"/>
              <w:bottom w:val="single" w:sz="4" w:space="0" w:color="000000"/>
              <w:right w:val="nil"/>
            </w:tcBorders>
            <w:hideMark/>
          </w:tcPr>
          <w:p w14:paraId="529CF5AD"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Zestaw do lewatywy o poj. 1750 ml z drenem i kanką</w:t>
            </w:r>
          </w:p>
        </w:tc>
        <w:tc>
          <w:tcPr>
            <w:tcW w:w="295" w:type="pct"/>
            <w:tcBorders>
              <w:top w:val="nil"/>
              <w:left w:val="single" w:sz="4" w:space="0" w:color="000000"/>
              <w:bottom w:val="single" w:sz="4" w:space="0" w:color="000000"/>
              <w:right w:val="nil"/>
            </w:tcBorders>
            <w:vAlign w:val="center"/>
          </w:tcPr>
          <w:p w14:paraId="6A89DF23"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525 szt.</w:t>
            </w:r>
          </w:p>
        </w:tc>
        <w:tc>
          <w:tcPr>
            <w:tcW w:w="346" w:type="pct"/>
            <w:tcBorders>
              <w:top w:val="nil"/>
              <w:left w:val="single" w:sz="4" w:space="0" w:color="000000"/>
              <w:bottom w:val="single" w:sz="4" w:space="0" w:color="000000"/>
              <w:right w:val="nil"/>
            </w:tcBorders>
            <w:vAlign w:val="center"/>
            <w:hideMark/>
          </w:tcPr>
          <w:p w14:paraId="46423421"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000000"/>
              <w:right w:val="nil"/>
            </w:tcBorders>
            <w:vAlign w:val="center"/>
            <w:hideMark/>
          </w:tcPr>
          <w:p w14:paraId="74D6BDD6"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nil"/>
              <w:left w:val="single" w:sz="4" w:space="0" w:color="000000"/>
              <w:bottom w:val="single" w:sz="4" w:space="0" w:color="000000"/>
              <w:right w:val="single" w:sz="4" w:space="0" w:color="000000"/>
            </w:tcBorders>
          </w:tcPr>
          <w:p w14:paraId="6D3DB180"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000000"/>
              <w:right w:val="nil"/>
            </w:tcBorders>
          </w:tcPr>
          <w:p w14:paraId="72CF77F4"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000000"/>
              <w:right w:val="single" w:sz="4" w:space="0" w:color="000000"/>
            </w:tcBorders>
          </w:tcPr>
          <w:p w14:paraId="1C39C09B"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000000"/>
              <w:right w:val="nil"/>
            </w:tcBorders>
          </w:tcPr>
          <w:p w14:paraId="6E9EC29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5B9CE5B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000000"/>
              <w:right w:val="single" w:sz="4" w:space="0" w:color="auto"/>
            </w:tcBorders>
          </w:tcPr>
          <w:p w14:paraId="2D26624C"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53E9011" w14:textId="77777777" w:rsidTr="00653472">
        <w:tc>
          <w:tcPr>
            <w:tcW w:w="122" w:type="pct"/>
            <w:tcBorders>
              <w:top w:val="nil"/>
              <w:left w:val="single" w:sz="4" w:space="0" w:color="000000"/>
              <w:bottom w:val="single" w:sz="4" w:space="0" w:color="auto"/>
              <w:right w:val="nil"/>
            </w:tcBorders>
            <w:shd w:val="clear" w:color="auto" w:fill="D9D9D9"/>
            <w:vAlign w:val="center"/>
            <w:hideMark/>
          </w:tcPr>
          <w:p w14:paraId="7015EF60"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15</w:t>
            </w:r>
          </w:p>
        </w:tc>
        <w:tc>
          <w:tcPr>
            <w:tcW w:w="1638" w:type="pct"/>
            <w:tcBorders>
              <w:top w:val="nil"/>
              <w:left w:val="single" w:sz="4" w:space="0" w:color="000000"/>
              <w:bottom w:val="single" w:sz="4" w:space="0" w:color="auto"/>
              <w:right w:val="nil"/>
            </w:tcBorders>
            <w:hideMark/>
          </w:tcPr>
          <w:p w14:paraId="148D1C15"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Zestaw do wlewów kontrastowych z barytem</w:t>
            </w:r>
          </w:p>
        </w:tc>
        <w:tc>
          <w:tcPr>
            <w:tcW w:w="295" w:type="pct"/>
            <w:tcBorders>
              <w:top w:val="nil"/>
              <w:left w:val="single" w:sz="4" w:space="0" w:color="000000"/>
              <w:bottom w:val="single" w:sz="4" w:space="0" w:color="auto"/>
              <w:right w:val="nil"/>
            </w:tcBorders>
            <w:vAlign w:val="center"/>
          </w:tcPr>
          <w:p w14:paraId="047AFBD1"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10 szt.</w:t>
            </w:r>
          </w:p>
        </w:tc>
        <w:tc>
          <w:tcPr>
            <w:tcW w:w="346" w:type="pct"/>
            <w:tcBorders>
              <w:top w:val="nil"/>
              <w:left w:val="single" w:sz="4" w:space="0" w:color="000000"/>
              <w:bottom w:val="single" w:sz="4" w:space="0" w:color="auto"/>
              <w:right w:val="nil"/>
            </w:tcBorders>
            <w:vAlign w:val="center"/>
            <w:hideMark/>
          </w:tcPr>
          <w:p w14:paraId="7D1B3E83"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nil"/>
              <w:left w:val="single" w:sz="4" w:space="0" w:color="000000"/>
              <w:bottom w:val="single" w:sz="4" w:space="0" w:color="auto"/>
              <w:right w:val="nil"/>
            </w:tcBorders>
            <w:vAlign w:val="center"/>
            <w:hideMark/>
          </w:tcPr>
          <w:p w14:paraId="193A33A2" w14:textId="77777777" w:rsidR="00DE2F54" w:rsidRPr="00DE2F54" w:rsidRDefault="00DE2F54" w:rsidP="00DE2F54">
            <w:pPr>
              <w:widowControl w:val="0"/>
              <w:autoSpaceDN w:val="0"/>
              <w:outlineLvl w:val="4"/>
              <w:rPr>
                <w:bCs/>
                <w:kern w:val="3"/>
                <w:sz w:val="18"/>
                <w:szCs w:val="18"/>
                <w:lang w:eastAsia="zh-CN"/>
              </w:rPr>
            </w:pPr>
          </w:p>
        </w:tc>
        <w:tc>
          <w:tcPr>
            <w:tcW w:w="406" w:type="pct"/>
            <w:tcBorders>
              <w:top w:val="nil"/>
              <w:left w:val="single" w:sz="4" w:space="0" w:color="000000"/>
              <w:bottom w:val="single" w:sz="4" w:space="0" w:color="auto"/>
              <w:right w:val="single" w:sz="4" w:space="0" w:color="000000"/>
            </w:tcBorders>
          </w:tcPr>
          <w:p w14:paraId="68DB940F"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nil"/>
              <w:left w:val="single" w:sz="4" w:space="0" w:color="000000"/>
              <w:bottom w:val="single" w:sz="4" w:space="0" w:color="auto"/>
              <w:right w:val="nil"/>
            </w:tcBorders>
          </w:tcPr>
          <w:p w14:paraId="4ACBE4DB"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nil"/>
              <w:left w:val="single" w:sz="4" w:space="0" w:color="000000"/>
              <w:bottom w:val="single" w:sz="4" w:space="0" w:color="auto"/>
              <w:right w:val="single" w:sz="4" w:space="0" w:color="000000"/>
            </w:tcBorders>
          </w:tcPr>
          <w:p w14:paraId="0B17847F"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nil"/>
              <w:left w:val="single" w:sz="4" w:space="0" w:color="000000"/>
              <w:bottom w:val="single" w:sz="4" w:space="0" w:color="auto"/>
              <w:right w:val="nil"/>
            </w:tcBorders>
          </w:tcPr>
          <w:p w14:paraId="2042B4EF"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auto"/>
              <w:right w:val="single" w:sz="4" w:space="0" w:color="auto"/>
            </w:tcBorders>
          </w:tcPr>
          <w:p w14:paraId="3A240287"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nil"/>
              <w:left w:val="single" w:sz="4" w:space="0" w:color="000000"/>
              <w:bottom w:val="single" w:sz="4" w:space="0" w:color="auto"/>
              <w:right w:val="single" w:sz="4" w:space="0" w:color="auto"/>
            </w:tcBorders>
          </w:tcPr>
          <w:p w14:paraId="1281B662"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39A44E8"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99413"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16</w:t>
            </w:r>
          </w:p>
        </w:tc>
        <w:tc>
          <w:tcPr>
            <w:tcW w:w="1638" w:type="pct"/>
            <w:tcBorders>
              <w:top w:val="single" w:sz="4" w:space="0" w:color="auto"/>
              <w:left w:val="single" w:sz="4" w:space="0" w:color="auto"/>
              <w:bottom w:val="single" w:sz="4" w:space="0" w:color="auto"/>
              <w:right w:val="single" w:sz="4" w:space="0" w:color="auto"/>
            </w:tcBorders>
            <w:hideMark/>
          </w:tcPr>
          <w:p w14:paraId="022263B7"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Łopatka do języka drewniana</w:t>
            </w:r>
          </w:p>
        </w:tc>
        <w:tc>
          <w:tcPr>
            <w:tcW w:w="295" w:type="pct"/>
            <w:tcBorders>
              <w:top w:val="single" w:sz="4" w:space="0" w:color="auto"/>
              <w:left w:val="single" w:sz="4" w:space="0" w:color="auto"/>
              <w:bottom w:val="single" w:sz="4" w:space="0" w:color="auto"/>
              <w:right w:val="single" w:sz="4" w:space="0" w:color="auto"/>
            </w:tcBorders>
            <w:vAlign w:val="center"/>
            <w:hideMark/>
          </w:tcPr>
          <w:p w14:paraId="7C58098A"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135 op. =100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5872FDD4"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4E8080D0"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32DA7A63"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0296051B"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504E87D1"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6FBD40CE"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4A6C148C"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2F5D267D"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3D804C0A"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52344C"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17</w:t>
            </w:r>
          </w:p>
        </w:tc>
        <w:tc>
          <w:tcPr>
            <w:tcW w:w="1638" w:type="pct"/>
            <w:tcBorders>
              <w:top w:val="single" w:sz="4" w:space="0" w:color="auto"/>
              <w:left w:val="single" w:sz="4" w:space="0" w:color="auto"/>
              <w:bottom w:val="single" w:sz="4" w:space="0" w:color="auto"/>
              <w:right w:val="single" w:sz="4" w:space="0" w:color="auto"/>
            </w:tcBorders>
            <w:vAlign w:val="center"/>
            <w:hideMark/>
          </w:tcPr>
          <w:p w14:paraId="1CAD3468"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Butelka do zbiórki moczu plastikowa z podziałką o pojemności 2 litry</w:t>
            </w:r>
          </w:p>
        </w:tc>
        <w:tc>
          <w:tcPr>
            <w:tcW w:w="295" w:type="pct"/>
            <w:tcBorders>
              <w:top w:val="single" w:sz="4" w:space="0" w:color="auto"/>
              <w:left w:val="single" w:sz="4" w:space="0" w:color="auto"/>
              <w:bottom w:val="single" w:sz="4" w:space="0" w:color="auto"/>
              <w:right w:val="single" w:sz="4" w:space="0" w:color="auto"/>
            </w:tcBorders>
            <w:vAlign w:val="center"/>
          </w:tcPr>
          <w:p w14:paraId="3BC049BB"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90 szt.</w:t>
            </w:r>
          </w:p>
        </w:tc>
        <w:tc>
          <w:tcPr>
            <w:tcW w:w="346" w:type="pct"/>
            <w:tcBorders>
              <w:top w:val="single" w:sz="4" w:space="0" w:color="auto"/>
              <w:left w:val="single" w:sz="4" w:space="0" w:color="auto"/>
              <w:bottom w:val="single" w:sz="4" w:space="0" w:color="auto"/>
              <w:right w:val="single" w:sz="4" w:space="0" w:color="auto"/>
            </w:tcBorders>
            <w:vAlign w:val="center"/>
          </w:tcPr>
          <w:p w14:paraId="5AD95D81" w14:textId="77777777" w:rsidR="00DE2F54" w:rsidRPr="00DE2F54" w:rsidRDefault="00DE2F54" w:rsidP="00DE2F54">
            <w:pPr>
              <w:widowControl w:val="0"/>
              <w:autoSpaceDN w:val="0"/>
              <w:jc w:val="center"/>
              <w:outlineLvl w:val="4"/>
              <w:rPr>
                <w:bCs/>
                <w:kern w:val="3"/>
                <w:sz w:val="18"/>
                <w:szCs w:val="18"/>
                <w:lang w:eastAsia="zh-CN"/>
              </w:rPr>
            </w:pPr>
          </w:p>
          <w:p w14:paraId="5FE4FE2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6EF6BAF0"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0A6E7FCD"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vAlign w:val="center"/>
          </w:tcPr>
          <w:p w14:paraId="4C29A3A1"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74772E41"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vAlign w:val="center"/>
          </w:tcPr>
          <w:p w14:paraId="1B365A7E"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vAlign w:val="center"/>
          </w:tcPr>
          <w:p w14:paraId="0F3A5663"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4C10D9CC"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49AD6E37"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F1E8CE"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lastRenderedPageBreak/>
              <w:t>18</w:t>
            </w:r>
          </w:p>
        </w:tc>
        <w:tc>
          <w:tcPr>
            <w:tcW w:w="1638" w:type="pct"/>
            <w:tcBorders>
              <w:top w:val="single" w:sz="4" w:space="0" w:color="auto"/>
              <w:left w:val="single" w:sz="4" w:space="0" w:color="auto"/>
              <w:bottom w:val="single" w:sz="4" w:space="0" w:color="auto"/>
              <w:right w:val="single" w:sz="4" w:space="0" w:color="auto"/>
            </w:tcBorders>
            <w:hideMark/>
          </w:tcPr>
          <w:p w14:paraId="447D2A7C"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Basen medyczny, plastikowy</w:t>
            </w:r>
          </w:p>
        </w:tc>
        <w:tc>
          <w:tcPr>
            <w:tcW w:w="295" w:type="pct"/>
            <w:tcBorders>
              <w:top w:val="single" w:sz="4" w:space="0" w:color="auto"/>
              <w:left w:val="single" w:sz="4" w:space="0" w:color="auto"/>
              <w:bottom w:val="single" w:sz="4" w:space="0" w:color="auto"/>
              <w:right w:val="single" w:sz="4" w:space="0" w:color="auto"/>
            </w:tcBorders>
            <w:vAlign w:val="center"/>
          </w:tcPr>
          <w:p w14:paraId="10D3B66F"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25szt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250A7C92"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1E59A204"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6FA93709"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49B14E54"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3216C24F"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2E2929B7"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7C322339"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2A7E486E"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5EDF36B"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6A0E0C"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19</w:t>
            </w:r>
          </w:p>
        </w:tc>
        <w:tc>
          <w:tcPr>
            <w:tcW w:w="1638" w:type="pct"/>
            <w:tcBorders>
              <w:top w:val="single" w:sz="4" w:space="0" w:color="auto"/>
              <w:left w:val="single" w:sz="4" w:space="0" w:color="auto"/>
              <w:bottom w:val="single" w:sz="4" w:space="0" w:color="auto"/>
              <w:right w:val="single" w:sz="4" w:space="0" w:color="auto"/>
            </w:tcBorders>
            <w:hideMark/>
          </w:tcPr>
          <w:p w14:paraId="08A9A294"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Kaczka medyczna męska, plastikowa</w:t>
            </w:r>
          </w:p>
        </w:tc>
        <w:tc>
          <w:tcPr>
            <w:tcW w:w="295" w:type="pct"/>
            <w:tcBorders>
              <w:top w:val="single" w:sz="4" w:space="0" w:color="auto"/>
              <w:left w:val="single" w:sz="4" w:space="0" w:color="auto"/>
              <w:bottom w:val="single" w:sz="4" w:space="0" w:color="auto"/>
              <w:right w:val="single" w:sz="4" w:space="0" w:color="auto"/>
            </w:tcBorders>
            <w:vAlign w:val="center"/>
          </w:tcPr>
          <w:p w14:paraId="6ECEAE6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60szt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0A068150"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369B9B53"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0AA2A103"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1C07AC1C"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6D62749A"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75202E4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6E9B6C9F"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5BA2F716"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3B82EE07"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9FFCFA"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20</w:t>
            </w:r>
          </w:p>
        </w:tc>
        <w:tc>
          <w:tcPr>
            <w:tcW w:w="1638" w:type="pct"/>
            <w:tcBorders>
              <w:top w:val="single" w:sz="4" w:space="0" w:color="auto"/>
              <w:left w:val="single" w:sz="4" w:space="0" w:color="auto"/>
              <w:bottom w:val="single" w:sz="4" w:space="0" w:color="auto"/>
              <w:right w:val="single" w:sz="4" w:space="0" w:color="auto"/>
            </w:tcBorders>
            <w:hideMark/>
          </w:tcPr>
          <w:p w14:paraId="68B8E9FF"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Miska nerkowata, plastikowa mała – średnica 20 cm</w:t>
            </w:r>
          </w:p>
        </w:tc>
        <w:tc>
          <w:tcPr>
            <w:tcW w:w="295" w:type="pct"/>
            <w:tcBorders>
              <w:top w:val="single" w:sz="4" w:space="0" w:color="auto"/>
              <w:left w:val="single" w:sz="4" w:space="0" w:color="auto"/>
              <w:bottom w:val="single" w:sz="4" w:space="0" w:color="auto"/>
              <w:right w:val="single" w:sz="4" w:space="0" w:color="auto"/>
            </w:tcBorders>
            <w:vAlign w:val="center"/>
          </w:tcPr>
          <w:p w14:paraId="18F5BA0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10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25EF331B"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648856FE"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5D7E335A"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4D84DECF"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7D64803D"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1398AA96"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62D4EADF"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1D435790"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3BB88B9"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F25DA8"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21</w:t>
            </w:r>
          </w:p>
        </w:tc>
        <w:tc>
          <w:tcPr>
            <w:tcW w:w="1638" w:type="pct"/>
            <w:tcBorders>
              <w:top w:val="single" w:sz="4" w:space="0" w:color="auto"/>
              <w:left w:val="single" w:sz="4" w:space="0" w:color="auto"/>
              <w:bottom w:val="single" w:sz="4" w:space="0" w:color="auto"/>
              <w:right w:val="single" w:sz="4" w:space="0" w:color="auto"/>
            </w:tcBorders>
            <w:hideMark/>
          </w:tcPr>
          <w:p w14:paraId="74FFCB12"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Miska nerkowata, plastikowa duża – średnica 28 cm</w:t>
            </w:r>
          </w:p>
        </w:tc>
        <w:tc>
          <w:tcPr>
            <w:tcW w:w="295" w:type="pct"/>
            <w:tcBorders>
              <w:top w:val="single" w:sz="4" w:space="0" w:color="auto"/>
              <w:left w:val="single" w:sz="4" w:space="0" w:color="auto"/>
              <w:bottom w:val="single" w:sz="4" w:space="0" w:color="auto"/>
              <w:right w:val="single" w:sz="4" w:space="0" w:color="auto"/>
            </w:tcBorders>
            <w:vAlign w:val="center"/>
          </w:tcPr>
          <w:p w14:paraId="141E77F7"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5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6FECED1C"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6F5135B8"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1986B913"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6076D0A9"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492FDD87"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4C5260BB"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F55B3D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65E1D52A"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6D2D520"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78DA3A"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22</w:t>
            </w:r>
          </w:p>
        </w:tc>
        <w:tc>
          <w:tcPr>
            <w:tcW w:w="1638" w:type="pct"/>
            <w:tcBorders>
              <w:top w:val="single" w:sz="4" w:space="0" w:color="auto"/>
              <w:left w:val="single" w:sz="4" w:space="0" w:color="auto"/>
              <w:bottom w:val="single" w:sz="4" w:space="0" w:color="auto"/>
              <w:right w:val="single" w:sz="4" w:space="0" w:color="auto"/>
            </w:tcBorders>
            <w:hideMark/>
          </w:tcPr>
          <w:p w14:paraId="7358C5AC"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Bransoletki identyfikacyjne dla dorosłych (min. 3 kolory do wyboru przez Zamawiającego (np. biały, czerwony, niebieski)</w:t>
            </w:r>
          </w:p>
        </w:tc>
        <w:tc>
          <w:tcPr>
            <w:tcW w:w="295" w:type="pct"/>
            <w:tcBorders>
              <w:top w:val="single" w:sz="4" w:space="0" w:color="auto"/>
              <w:left w:val="single" w:sz="4" w:space="0" w:color="auto"/>
              <w:bottom w:val="single" w:sz="4" w:space="0" w:color="auto"/>
              <w:right w:val="single" w:sz="4" w:space="0" w:color="auto"/>
            </w:tcBorders>
            <w:vAlign w:val="center"/>
          </w:tcPr>
          <w:p w14:paraId="2FA45930"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21750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4EFE4A19"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0C6D7BC0"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5F311FFB"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7AA4D8F7"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21247471"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0E93DE8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59CBD154"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7B2A74E1"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203419A8"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46E9FF"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23</w:t>
            </w:r>
          </w:p>
        </w:tc>
        <w:tc>
          <w:tcPr>
            <w:tcW w:w="1638" w:type="pct"/>
            <w:tcBorders>
              <w:top w:val="single" w:sz="4" w:space="0" w:color="auto"/>
              <w:left w:val="single" w:sz="4" w:space="0" w:color="auto"/>
              <w:bottom w:val="single" w:sz="4" w:space="0" w:color="auto"/>
              <w:right w:val="single" w:sz="4" w:space="0" w:color="auto"/>
            </w:tcBorders>
            <w:hideMark/>
          </w:tcPr>
          <w:p w14:paraId="188B860D"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Klemy plastikowe, uniwersalne do zacisku drenu</w:t>
            </w:r>
          </w:p>
        </w:tc>
        <w:tc>
          <w:tcPr>
            <w:tcW w:w="295" w:type="pct"/>
            <w:tcBorders>
              <w:top w:val="single" w:sz="4" w:space="0" w:color="auto"/>
              <w:left w:val="single" w:sz="4" w:space="0" w:color="auto"/>
              <w:bottom w:val="single" w:sz="4" w:space="0" w:color="auto"/>
              <w:right w:val="single" w:sz="4" w:space="0" w:color="auto"/>
            </w:tcBorders>
            <w:vAlign w:val="center"/>
          </w:tcPr>
          <w:p w14:paraId="3BA24CDB"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10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5C6B5260"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1C4402BF"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782A1301"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0128015B"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76C8BA6D"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0DA4D48C"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77AC1E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B6E4405"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76BEFF4"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C91175"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24</w:t>
            </w:r>
          </w:p>
        </w:tc>
        <w:tc>
          <w:tcPr>
            <w:tcW w:w="1638" w:type="pct"/>
            <w:tcBorders>
              <w:top w:val="single" w:sz="4" w:space="0" w:color="auto"/>
              <w:left w:val="single" w:sz="4" w:space="0" w:color="auto"/>
              <w:bottom w:val="single" w:sz="4" w:space="0" w:color="auto"/>
              <w:right w:val="single" w:sz="4" w:space="0" w:color="auto"/>
            </w:tcBorders>
            <w:hideMark/>
          </w:tcPr>
          <w:p w14:paraId="01AF7DAA"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Zatyczki do uszu/stopery</w:t>
            </w:r>
          </w:p>
        </w:tc>
        <w:tc>
          <w:tcPr>
            <w:tcW w:w="295" w:type="pct"/>
            <w:tcBorders>
              <w:top w:val="single" w:sz="4" w:space="0" w:color="auto"/>
              <w:left w:val="single" w:sz="4" w:space="0" w:color="auto"/>
              <w:bottom w:val="single" w:sz="4" w:space="0" w:color="auto"/>
              <w:right w:val="single" w:sz="4" w:space="0" w:color="auto"/>
            </w:tcBorders>
            <w:vAlign w:val="center"/>
          </w:tcPr>
          <w:p w14:paraId="44749329"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5400 par</w:t>
            </w:r>
          </w:p>
        </w:tc>
        <w:tc>
          <w:tcPr>
            <w:tcW w:w="346" w:type="pct"/>
            <w:tcBorders>
              <w:top w:val="single" w:sz="4" w:space="0" w:color="auto"/>
              <w:left w:val="single" w:sz="4" w:space="0" w:color="auto"/>
              <w:bottom w:val="single" w:sz="4" w:space="0" w:color="auto"/>
              <w:right w:val="single" w:sz="4" w:space="0" w:color="auto"/>
            </w:tcBorders>
            <w:vAlign w:val="center"/>
            <w:hideMark/>
          </w:tcPr>
          <w:p w14:paraId="473E72C6"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41C5EF78"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6180AAC1"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202397FD"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108A91A4"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2F01F40E"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78FC8EC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BFD81DF"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0CF2B1D4"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E11000"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25</w:t>
            </w:r>
          </w:p>
        </w:tc>
        <w:tc>
          <w:tcPr>
            <w:tcW w:w="1638" w:type="pct"/>
            <w:tcBorders>
              <w:top w:val="single" w:sz="4" w:space="0" w:color="auto"/>
              <w:left w:val="single" w:sz="4" w:space="0" w:color="auto"/>
              <w:bottom w:val="single" w:sz="4" w:space="0" w:color="auto"/>
              <w:right w:val="single" w:sz="4" w:space="0" w:color="auto"/>
            </w:tcBorders>
            <w:hideMark/>
          </w:tcPr>
          <w:p w14:paraId="2F2F97DC"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Golarka 1 x użycia męska z rączką. </w:t>
            </w:r>
          </w:p>
        </w:tc>
        <w:tc>
          <w:tcPr>
            <w:tcW w:w="295" w:type="pct"/>
            <w:tcBorders>
              <w:top w:val="single" w:sz="4" w:space="0" w:color="auto"/>
              <w:left w:val="single" w:sz="4" w:space="0" w:color="auto"/>
              <w:bottom w:val="single" w:sz="4" w:space="0" w:color="auto"/>
              <w:right w:val="single" w:sz="4" w:space="0" w:color="auto"/>
            </w:tcBorders>
            <w:vAlign w:val="center"/>
          </w:tcPr>
          <w:p w14:paraId="4FE18DD1"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1350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1B0A5BE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77755422"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6B298FAA"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34795B94"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2EBB091E"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5859A14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18C474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7D966020"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73849ECE"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9CB6F4"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26</w:t>
            </w:r>
          </w:p>
        </w:tc>
        <w:tc>
          <w:tcPr>
            <w:tcW w:w="1638" w:type="pct"/>
            <w:tcBorders>
              <w:top w:val="single" w:sz="4" w:space="0" w:color="auto"/>
              <w:left w:val="single" w:sz="4" w:space="0" w:color="auto"/>
              <w:bottom w:val="single" w:sz="4" w:space="0" w:color="auto"/>
              <w:right w:val="single" w:sz="4" w:space="0" w:color="auto"/>
            </w:tcBorders>
            <w:hideMark/>
          </w:tcPr>
          <w:p w14:paraId="78239D88"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Worek </w:t>
            </w:r>
            <w:proofErr w:type="spellStart"/>
            <w:r w:rsidRPr="00DE2F54">
              <w:rPr>
                <w:bCs/>
                <w:kern w:val="3"/>
                <w:sz w:val="18"/>
                <w:szCs w:val="18"/>
                <w:lang w:eastAsia="zh-CN"/>
              </w:rPr>
              <w:t>kolostomijny</w:t>
            </w:r>
            <w:proofErr w:type="spellEnd"/>
            <w:r w:rsidRPr="00DE2F54">
              <w:rPr>
                <w:bCs/>
                <w:kern w:val="3"/>
                <w:sz w:val="18"/>
                <w:szCs w:val="18"/>
                <w:lang w:eastAsia="zh-CN"/>
              </w:rPr>
              <w:t xml:space="preserve">, zamknięty. System jednoczęściowy. Produkt przeznaczony do zaopatrzenia </w:t>
            </w:r>
            <w:proofErr w:type="spellStart"/>
            <w:r w:rsidRPr="00DE2F54">
              <w:rPr>
                <w:bCs/>
                <w:kern w:val="3"/>
                <w:sz w:val="18"/>
                <w:szCs w:val="18"/>
                <w:lang w:eastAsia="zh-CN"/>
              </w:rPr>
              <w:t>kolostomii</w:t>
            </w:r>
            <w:proofErr w:type="spellEnd"/>
            <w:r w:rsidRPr="00DE2F54">
              <w:rPr>
                <w:bCs/>
                <w:kern w:val="3"/>
                <w:sz w:val="18"/>
                <w:szCs w:val="18"/>
                <w:lang w:eastAsia="zh-CN"/>
              </w:rPr>
              <w:t xml:space="preserve">. Worek z przylepcem przyjaznym dla skóry, o właściwościach gojących i ochronnych. Wykonamy z miękkiej włókniny, odpornej na wilgoć. Kształt worka symetryczny z zaokrąglonymi krawędziami. Wyposażony w filtr odprowadzający gazy, neutralizuje on zapachy i zapobiega „balonowaniu worka”. Worek z oknem do podglądu, umożliwiający kontrolę </w:t>
            </w:r>
            <w:proofErr w:type="spellStart"/>
            <w:r w:rsidRPr="00DE2F54">
              <w:rPr>
                <w:bCs/>
                <w:kern w:val="3"/>
                <w:sz w:val="18"/>
                <w:szCs w:val="18"/>
                <w:lang w:eastAsia="zh-CN"/>
              </w:rPr>
              <w:t>stomii</w:t>
            </w:r>
            <w:proofErr w:type="spellEnd"/>
            <w:r w:rsidRPr="00DE2F54">
              <w:rPr>
                <w:bCs/>
                <w:kern w:val="3"/>
                <w:sz w:val="18"/>
                <w:szCs w:val="18"/>
                <w:lang w:eastAsia="zh-CN"/>
              </w:rPr>
              <w:t xml:space="preserve"> i zawartość worka. System ESTEEM lub równoważny. </w:t>
            </w:r>
          </w:p>
        </w:tc>
        <w:tc>
          <w:tcPr>
            <w:tcW w:w="295" w:type="pct"/>
            <w:tcBorders>
              <w:top w:val="single" w:sz="4" w:space="0" w:color="auto"/>
              <w:left w:val="single" w:sz="4" w:space="0" w:color="auto"/>
              <w:bottom w:val="single" w:sz="4" w:space="0" w:color="auto"/>
              <w:right w:val="single" w:sz="4" w:space="0" w:color="auto"/>
            </w:tcBorders>
            <w:vAlign w:val="center"/>
            <w:hideMark/>
          </w:tcPr>
          <w:p w14:paraId="095F640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 xml:space="preserve">3 Op. =30 szt. </w:t>
            </w:r>
          </w:p>
        </w:tc>
        <w:tc>
          <w:tcPr>
            <w:tcW w:w="346" w:type="pct"/>
            <w:tcBorders>
              <w:top w:val="single" w:sz="4" w:space="0" w:color="auto"/>
              <w:left w:val="single" w:sz="4" w:space="0" w:color="auto"/>
              <w:bottom w:val="single" w:sz="4" w:space="0" w:color="auto"/>
              <w:right w:val="single" w:sz="4" w:space="0" w:color="auto"/>
            </w:tcBorders>
            <w:vAlign w:val="center"/>
            <w:hideMark/>
          </w:tcPr>
          <w:p w14:paraId="2B8CBFCD"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1 op. = …</w:t>
            </w:r>
          </w:p>
        </w:tc>
        <w:tc>
          <w:tcPr>
            <w:tcW w:w="533" w:type="pct"/>
            <w:tcBorders>
              <w:top w:val="single" w:sz="4" w:space="0" w:color="auto"/>
              <w:left w:val="single" w:sz="4" w:space="0" w:color="auto"/>
              <w:bottom w:val="single" w:sz="4" w:space="0" w:color="auto"/>
              <w:right w:val="single" w:sz="4" w:space="0" w:color="auto"/>
            </w:tcBorders>
            <w:vAlign w:val="center"/>
            <w:hideMark/>
          </w:tcPr>
          <w:p w14:paraId="51A6E6DA"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0AF308B3"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28A163CA"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527E0F07"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491366CB"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085B5F21"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345D1F40"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1FBBB4DE" w14:textId="77777777" w:rsidTr="00653472">
        <w:tc>
          <w:tcPr>
            <w:tcW w:w="1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CD4CC2" w14:textId="77777777" w:rsidR="00DE2F54" w:rsidRPr="00DE2F54" w:rsidRDefault="00DE2F54" w:rsidP="00DE2F54">
            <w:pPr>
              <w:widowControl w:val="0"/>
              <w:autoSpaceDN w:val="0"/>
              <w:outlineLvl w:val="4"/>
              <w:rPr>
                <w:kern w:val="3"/>
                <w:sz w:val="18"/>
                <w:szCs w:val="18"/>
                <w:lang w:eastAsia="zh-CN"/>
              </w:rPr>
            </w:pPr>
            <w:r w:rsidRPr="00DE2F54">
              <w:rPr>
                <w:kern w:val="3"/>
                <w:sz w:val="18"/>
                <w:szCs w:val="18"/>
                <w:lang w:eastAsia="zh-CN"/>
              </w:rPr>
              <w:t>27</w:t>
            </w:r>
          </w:p>
        </w:tc>
        <w:tc>
          <w:tcPr>
            <w:tcW w:w="1638" w:type="pct"/>
            <w:tcBorders>
              <w:top w:val="single" w:sz="4" w:space="0" w:color="auto"/>
              <w:left w:val="single" w:sz="4" w:space="0" w:color="auto"/>
              <w:bottom w:val="single" w:sz="4" w:space="0" w:color="auto"/>
              <w:right w:val="single" w:sz="4" w:space="0" w:color="auto"/>
            </w:tcBorders>
            <w:hideMark/>
          </w:tcPr>
          <w:p w14:paraId="7C067521" w14:textId="77777777" w:rsidR="00DE2F54" w:rsidRPr="00DE2F54" w:rsidRDefault="00DE2F54" w:rsidP="00DE2F54">
            <w:pPr>
              <w:widowControl w:val="0"/>
              <w:autoSpaceDN w:val="0"/>
              <w:outlineLvl w:val="4"/>
              <w:rPr>
                <w:bCs/>
                <w:kern w:val="3"/>
                <w:sz w:val="18"/>
                <w:szCs w:val="18"/>
                <w:lang w:eastAsia="zh-CN"/>
              </w:rPr>
            </w:pPr>
            <w:r w:rsidRPr="00DE2F54">
              <w:rPr>
                <w:bCs/>
                <w:kern w:val="3"/>
                <w:sz w:val="18"/>
                <w:szCs w:val="18"/>
                <w:lang w:eastAsia="zh-CN"/>
              </w:rPr>
              <w:t xml:space="preserve">Worek </w:t>
            </w:r>
            <w:proofErr w:type="spellStart"/>
            <w:r w:rsidRPr="00DE2F54">
              <w:rPr>
                <w:bCs/>
                <w:kern w:val="3"/>
                <w:sz w:val="18"/>
                <w:szCs w:val="18"/>
                <w:lang w:eastAsia="zh-CN"/>
              </w:rPr>
              <w:t>ileostomijny</w:t>
            </w:r>
            <w:proofErr w:type="spellEnd"/>
            <w:r w:rsidRPr="00DE2F54">
              <w:rPr>
                <w:bCs/>
                <w:kern w:val="3"/>
                <w:sz w:val="18"/>
                <w:szCs w:val="18"/>
                <w:lang w:eastAsia="zh-CN"/>
              </w:rPr>
              <w:t xml:space="preserve"> otwarty- w systemie dwuczęściowym (worek i płytka łączące się za pomocą plastikowego pierścienia zaciskowego). Worek wykonany z wodoodpornej </w:t>
            </w:r>
            <w:proofErr w:type="spellStart"/>
            <w:r w:rsidRPr="00DE2F54">
              <w:rPr>
                <w:bCs/>
                <w:kern w:val="3"/>
                <w:sz w:val="18"/>
                <w:szCs w:val="18"/>
                <w:lang w:eastAsia="zh-CN"/>
              </w:rPr>
              <w:t>fizeliny</w:t>
            </w:r>
            <w:proofErr w:type="spellEnd"/>
            <w:r w:rsidRPr="00DE2F54">
              <w:rPr>
                <w:bCs/>
                <w:kern w:val="3"/>
                <w:sz w:val="18"/>
                <w:szCs w:val="18"/>
                <w:lang w:eastAsia="zh-CN"/>
              </w:rPr>
              <w:t>. Wyposażony w filtr odprowadzający gazy, neutralizuje on zapachy i zapobiega „balonowaniu worka”.</w:t>
            </w:r>
          </w:p>
        </w:tc>
        <w:tc>
          <w:tcPr>
            <w:tcW w:w="295" w:type="pct"/>
            <w:tcBorders>
              <w:top w:val="single" w:sz="4" w:space="0" w:color="auto"/>
              <w:left w:val="single" w:sz="4" w:space="0" w:color="auto"/>
              <w:bottom w:val="single" w:sz="4" w:space="0" w:color="auto"/>
              <w:right w:val="single" w:sz="4" w:space="0" w:color="auto"/>
            </w:tcBorders>
            <w:vAlign w:val="center"/>
          </w:tcPr>
          <w:p w14:paraId="1EC87E35" w14:textId="77777777" w:rsidR="00DE2F54" w:rsidRPr="00DE2F54" w:rsidRDefault="00DE2F54" w:rsidP="00DE2F54">
            <w:pPr>
              <w:widowControl w:val="0"/>
              <w:autoSpaceDN w:val="0"/>
              <w:jc w:val="center"/>
              <w:outlineLvl w:val="4"/>
              <w:rPr>
                <w:bCs/>
                <w:kern w:val="3"/>
                <w:sz w:val="18"/>
                <w:szCs w:val="18"/>
                <w:lang w:eastAsia="zh-CN"/>
              </w:rPr>
            </w:pPr>
            <w:r w:rsidRPr="00DE2F54">
              <w:rPr>
                <w:bCs/>
                <w:kern w:val="3"/>
                <w:sz w:val="18"/>
                <w:szCs w:val="18"/>
                <w:lang w:eastAsia="zh-CN"/>
              </w:rPr>
              <w:t>75 szt.</w:t>
            </w:r>
          </w:p>
        </w:tc>
        <w:tc>
          <w:tcPr>
            <w:tcW w:w="346" w:type="pct"/>
            <w:tcBorders>
              <w:top w:val="single" w:sz="4" w:space="0" w:color="auto"/>
              <w:left w:val="single" w:sz="4" w:space="0" w:color="auto"/>
              <w:bottom w:val="single" w:sz="4" w:space="0" w:color="auto"/>
              <w:right w:val="single" w:sz="4" w:space="0" w:color="auto"/>
            </w:tcBorders>
            <w:vAlign w:val="center"/>
            <w:hideMark/>
          </w:tcPr>
          <w:p w14:paraId="0C9E7D9D" w14:textId="77777777" w:rsidR="00DE2F54" w:rsidRPr="00DE2F54" w:rsidRDefault="00DE2F54" w:rsidP="00DE2F54">
            <w:pPr>
              <w:widowControl w:val="0"/>
              <w:autoSpaceDN w:val="0"/>
              <w:jc w:val="center"/>
              <w:outlineLvl w:val="4"/>
              <w:rPr>
                <w:bCs/>
                <w:kern w:val="3"/>
                <w:sz w:val="18"/>
                <w:szCs w:val="18"/>
                <w:lang w:eastAsia="zh-CN"/>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3745B904" w14:textId="77777777" w:rsidR="00DE2F54" w:rsidRPr="00DE2F54" w:rsidRDefault="00DE2F54" w:rsidP="00DE2F54">
            <w:pPr>
              <w:widowControl w:val="0"/>
              <w:autoSpaceDN w:val="0"/>
              <w:jc w:val="center"/>
              <w:outlineLvl w:val="4"/>
              <w:rPr>
                <w:bCs/>
                <w:kern w:val="3"/>
                <w:sz w:val="18"/>
                <w:szCs w:val="18"/>
                <w:lang w:eastAsia="zh-CN"/>
              </w:rPr>
            </w:pPr>
          </w:p>
        </w:tc>
        <w:tc>
          <w:tcPr>
            <w:tcW w:w="406" w:type="pct"/>
            <w:tcBorders>
              <w:top w:val="single" w:sz="4" w:space="0" w:color="auto"/>
              <w:left w:val="single" w:sz="4" w:space="0" w:color="auto"/>
              <w:bottom w:val="single" w:sz="4" w:space="0" w:color="auto"/>
              <w:right w:val="single" w:sz="4" w:space="0" w:color="auto"/>
            </w:tcBorders>
          </w:tcPr>
          <w:p w14:paraId="08D7A526" w14:textId="77777777" w:rsidR="00DE2F54" w:rsidRPr="00DE2F54" w:rsidRDefault="00DE2F54" w:rsidP="00DE2F54">
            <w:pPr>
              <w:widowControl w:val="0"/>
              <w:autoSpaceDN w:val="0"/>
              <w:outlineLvl w:val="4"/>
              <w:rPr>
                <w:b/>
                <w:kern w:val="3"/>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tcPr>
          <w:p w14:paraId="53E75C59" w14:textId="77777777" w:rsidR="00DE2F54" w:rsidRPr="00DE2F54" w:rsidRDefault="00DE2F54" w:rsidP="00DE2F54">
            <w:pPr>
              <w:widowControl w:val="0"/>
              <w:autoSpaceDN w:val="0"/>
              <w:outlineLvl w:val="4"/>
              <w:rPr>
                <w:b/>
                <w:kern w:val="3"/>
                <w:sz w:val="18"/>
                <w:szCs w:val="18"/>
                <w:lang w:eastAsia="zh-CN"/>
              </w:rPr>
            </w:pPr>
          </w:p>
        </w:tc>
        <w:tc>
          <w:tcPr>
            <w:tcW w:w="271" w:type="pct"/>
            <w:tcBorders>
              <w:top w:val="single" w:sz="4" w:space="0" w:color="auto"/>
              <w:left w:val="single" w:sz="4" w:space="0" w:color="auto"/>
              <w:bottom w:val="single" w:sz="4" w:space="0" w:color="auto"/>
              <w:right w:val="single" w:sz="4" w:space="0" w:color="auto"/>
            </w:tcBorders>
          </w:tcPr>
          <w:p w14:paraId="6DCEAF5A" w14:textId="77777777" w:rsidR="00DE2F54" w:rsidRPr="00DE2F54" w:rsidRDefault="00DE2F54" w:rsidP="00DE2F54">
            <w:pPr>
              <w:widowControl w:val="0"/>
              <w:autoSpaceDN w:val="0"/>
              <w:outlineLvl w:val="4"/>
              <w:rPr>
                <w:b/>
                <w:kern w:val="3"/>
                <w:sz w:val="18"/>
                <w:szCs w:val="18"/>
                <w:lang w:eastAsia="zh-CN"/>
              </w:rPr>
            </w:pPr>
          </w:p>
        </w:tc>
        <w:tc>
          <w:tcPr>
            <w:tcW w:w="310" w:type="pct"/>
            <w:tcBorders>
              <w:top w:val="single" w:sz="4" w:space="0" w:color="auto"/>
              <w:left w:val="single" w:sz="4" w:space="0" w:color="auto"/>
              <w:bottom w:val="single" w:sz="4" w:space="0" w:color="auto"/>
              <w:right w:val="single" w:sz="4" w:space="0" w:color="auto"/>
            </w:tcBorders>
          </w:tcPr>
          <w:p w14:paraId="2D29F48D"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3D978B95"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tcPr>
          <w:p w14:paraId="79D29C1B" w14:textId="77777777" w:rsidR="00DE2F54" w:rsidRPr="00DE2F54" w:rsidRDefault="00DE2F54" w:rsidP="00DE2F54">
            <w:pPr>
              <w:widowControl w:val="0"/>
              <w:autoSpaceDN w:val="0"/>
              <w:outlineLvl w:val="4"/>
              <w:rPr>
                <w:b/>
                <w:kern w:val="3"/>
                <w:sz w:val="18"/>
                <w:szCs w:val="18"/>
                <w:lang w:eastAsia="zh-CN"/>
              </w:rPr>
            </w:pPr>
          </w:p>
        </w:tc>
      </w:tr>
      <w:tr w:rsidR="00DE2F54" w:rsidRPr="00DE2F54" w14:paraId="4667B8DA" w14:textId="77777777" w:rsidTr="00653472">
        <w:tc>
          <w:tcPr>
            <w:tcW w:w="4418" w:type="pct"/>
            <w:gridSpan w:val="9"/>
            <w:tcBorders>
              <w:top w:val="single" w:sz="4" w:space="0" w:color="auto"/>
              <w:left w:val="single" w:sz="4" w:space="0" w:color="auto"/>
              <w:bottom w:val="single" w:sz="4" w:space="0" w:color="auto"/>
              <w:right w:val="single" w:sz="4" w:space="0" w:color="auto"/>
            </w:tcBorders>
            <w:shd w:val="clear" w:color="auto" w:fill="D9D9D9"/>
          </w:tcPr>
          <w:p w14:paraId="7F166244" w14:textId="58EF9A9D" w:rsidR="00DE2F54" w:rsidRPr="00DE2F54" w:rsidRDefault="00DE2F54" w:rsidP="00DE2F54">
            <w:pPr>
              <w:widowControl w:val="0"/>
              <w:autoSpaceDN w:val="0"/>
              <w:jc w:val="right"/>
              <w:outlineLvl w:val="4"/>
              <w:rPr>
                <w:b/>
                <w:kern w:val="3"/>
                <w:sz w:val="18"/>
                <w:szCs w:val="18"/>
                <w:lang w:eastAsia="zh-CN"/>
              </w:rPr>
            </w:pPr>
            <w:r w:rsidRPr="00DE2F54">
              <w:rPr>
                <w:b/>
                <w:kern w:val="3"/>
                <w:sz w:val="18"/>
                <w:szCs w:val="18"/>
                <w:lang w:eastAsia="zh-CN"/>
              </w:rPr>
              <w:t>R</w:t>
            </w:r>
            <w:r w:rsidR="003C32AD">
              <w:rPr>
                <w:b/>
                <w:kern w:val="3"/>
                <w:sz w:val="18"/>
                <w:szCs w:val="18"/>
                <w:lang w:eastAsia="zh-CN"/>
              </w:rPr>
              <w:t xml:space="preserve">azem: </w:t>
            </w:r>
          </w:p>
        </w:tc>
        <w:tc>
          <w:tcPr>
            <w:tcW w:w="291" w:type="pct"/>
            <w:tcBorders>
              <w:top w:val="single" w:sz="4" w:space="0" w:color="auto"/>
              <w:left w:val="single" w:sz="4" w:space="0" w:color="auto"/>
              <w:bottom w:val="single" w:sz="4" w:space="0" w:color="auto"/>
              <w:right w:val="single" w:sz="4" w:space="0" w:color="auto"/>
            </w:tcBorders>
            <w:shd w:val="clear" w:color="auto" w:fill="D9D9D9"/>
          </w:tcPr>
          <w:p w14:paraId="18C4BEB2" w14:textId="77777777" w:rsidR="00DE2F54" w:rsidRPr="00DE2F54" w:rsidRDefault="00DE2F54" w:rsidP="00DE2F54">
            <w:pPr>
              <w:widowControl w:val="0"/>
              <w:autoSpaceDN w:val="0"/>
              <w:outlineLvl w:val="4"/>
              <w:rPr>
                <w:b/>
                <w:kern w:val="3"/>
                <w:sz w:val="18"/>
                <w:szCs w:val="18"/>
                <w:lang w:eastAsia="zh-CN"/>
              </w:rPr>
            </w:pPr>
          </w:p>
        </w:tc>
        <w:tc>
          <w:tcPr>
            <w:tcW w:w="291" w:type="pct"/>
            <w:tcBorders>
              <w:top w:val="single" w:sz="4" w:space="0" w:color="auto"/>
              <w:left w:val="single" w:sz="4" w:space="0" w:color="auto"/>
              <w:bottom w:val="single" w:sz="4" w:space="0" w:color="auto"/>
              <w:right w:val="single" w:sz="4" w:space="0" w:color="auto"/>
            </w:tcBorders>
            <w:shd w:val="clear" w:color="auto" w:fill="D9D9D9"/>
          </w:tcPr>
          <w:p w14:paraId="4ED46D08" w14:textId="77777777" w:rsidR="00DE2F54" w:rsidRPr="00DE2F54" w:rsidRDefault="00DE2F54" w:rsidP="00DE2F54">
            <w:pPr>
              <w:widowControl w:val="0"/>
              <w:autoSpaceDN w:val="0"/>
              <w:outlineLvl w:val="4"/>
              <w:rPr>
                <w:b/>
                <w:kern w:val="3"/>
                <w:sz w:val="18"/>
                <w:szCs w:val="18"/>
                <w:lang w:eastAsia="zh-CN"/>
              </w:rPr>
            </w:pPr>
          </w:p>
        </w:tc>
      </w:tr>
    </w:tbl>
    <w:p w14:paraId="142B6115" w14:textId="77777777" w:rsidR="00DE2F54" w:rsidRPr="00DE2F54" w:rsidRDefault="00DE2F54" w:rsidP="00DE2F54">
      <w:pPr>
        <w:widowControl w:val="0"/>
        <w:autoSpaceDN w:val="0"/>
        <w:jc w:val="right"/>
        <w:outlineLvl w:val="4"/>
        <w:rPr>
          <w:b/>
          <w:kern w:val="3"/>
          <w:sz w:val="18"/>
          <w:szCs w:val="18"/>
          <w:lang w:eastAsia="zh-CN"/>
        </w:rPr>
      </w:pPr>
    </w:p>
    <w:p w14:paraId="5F382CF5"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Uwaga!</w:t>
      </w:r>
    </w:p>
    <w:p w14:paraId="0921940A" w14:textId="77777777" w:rsidR="00DE2F54" w:rsidRPr="00386012" w:rsidRDefault="00DE2F54" w:rsidP="00DE2F54">
      <w:pPr>
        <w:suppressAutoHyphens w:val="0"/>
        <w:rPr>
          <w:b/>
          <w:bCs/>
          <w:color w:val="FF0000"/>
          <w:kern w:val="3"/>
          <w:sz w:val="18"/>
          <w:szCs w:val="18"/>
          <w:lang w:eastAsia="zh-CN"/>
        </w:rPr>
      </w:pPr>
      <w:r w:rsidRPr="00386012">
        <w:rPr>
          <w:b/>
          <w:bCs/>
          <w:color w:val="FF0000"/>
          <w:kern w:val="3"/>
          <w:sz w:val="18"/>
          <w:szCs w:val="18"/>
          <w:lang w:eastAsia="zh-CN"/>
        </w:rPr>
        <w:t xml:space="preserve">Wykonawca składając ofertę oświadcza, że: </w:t>
      </w:r>
    </w:p>
    <w:p w14:paraId="6838FFB9" w14:textId="77777777" w:rsidR="00DE2F54" w:rsidRPr="00386012" w:rsidRDefault="00DE2F54" w:rsidP="00DE2F54">
      <w:pPr>
        <w:keepNext/>
        <w:widowControl w:val="0"/>
        <w:numPr>
          <w:ilvl w:val="0"/>
          <w:numId w:val="4"/>
        </w:numPr>
        <w:suppressAutoHyphens w:val="0"/>
        <w:autoSpaceDE w:val="0"/>
        <w:autoSpaceDN w:val="0"/>
        <w:adjustRightInd w:val="0"/>
        <w:contextualSpacing/>
        <w:rPr>
          <w:rFonts w:eastAsia="TimesNewRoman"/>
          <w:color w:val="FF0000"/>
          <w:sz w:val="18"/>
          <w:szCs w:val="18"/>
          <w:lang w:eastAsia="pl-PL"/>
        </w:rPr>
      </w:pPr>
      <w:r w:rsidRPr="00386012">
        <w:rPr>
          <w:rFonts w:eastAsia="TimesNewRoman"/>
          <w:color w:val="FF0000"/>
          <w:sz w:val="18"/>
          <w:szCs w:val="18"/>
          <w:lang w:eastAsia="pl-PL"/>
        </w:rPr>
        <w:t xml:space="preserve">Oferowane produkty (każdy), spełniają wymagania określone przez Zamawiającego w szczególności, że są one tożsame pod względem charakterystyki technicznej.  </w:t>
      </w:r>
    </w:p>
    <w:p w14:paraId="6DB74FF8"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(każdy), spełniają wszelkie standardy, wymagania pozwalające na kontynuacje pracy urządzenia, do którego są akcesoriami bez konieczności wykonywania dodatkowych czynności (procedur), sprawdzających jakość zaoferowanych akcesoriów oraz będą korelowały z parametrami oznaczonymi na oryginalnych akcesoriach.</w:t>
      </w:r>
    </w:p>
    <w:p w14:paraId="2C83CF49"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Oferowane produkty nie spowodują zwiększenia kosztów z tytułu konieczności nabycia dodatkowych akcesoriów lub innych materiałów zużywalnych</w:t>
      </w:r>
    </w:p>
    <w:p w14:paraId="57B3F677" w14:textId="77777777" w:rsidR="00DE2F54" w:rsidRPr="00386012" w:rsidRDefault="00DE2F54" w:rsidP="00DE2F5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Zastosowanie zaoferowanych produktów nie spowoduje uszkodzenia użytkowanego urządzenia, do którego te produkty są przeznaczone.</w:t>
      </w:r>
    </w:p>
    <w:p w14:paraId="4689582B" w14:textId="425327BE" w:rsidR="00DE2F54" w:rsidRPr="00045064" w:rsidRDefault="00DE2F54" w:rsidP="00045064">
      <w:pPr>
        <w:keepNext/>
        <w:widowControl w:val="0"/>
        <w:numPr>
          <w:ilvl w:val="0"/>
          <w:numId w:val="4"/>
        </w:numPr>
        <w:suppressAutoHyphens w:val="0"/>
        <w:autoSpaceDE w:val="0"/>
        <w:autoSpaceDN w:val="0"/>
        <w:adjustRightInd w:val="0"/>
        <w:jc w:val="both"/>
        <w:rPr>
          <w:rFonts w:eastAsia="TimesNewRoman"/>
          <w:color w:val="FF0000"/>
          <w:sz w:val="18"/>
          <w:szCs w:val="18"/>
          <w:lang w:eastAsia="pl-PL"/>
        </w:rPr>
      </w:pPr>
      <w:r w:rsidRPr="00386012">
        <w:rPr>
          <w:rFonts w:eastAsia="TimesNewRoman"/>
          <w:color w:val="FF0000"/>
          <w:sz w:val="18"/>
          <w:szCs w:val="18"/>
          <w:lang w:eastAsia="pl-PL"/>
        </w:rPr>
        <w:t>Przyjmuje na siebie odpowiedzialność za wszelkie uszkodzenia urządzenia powstałe w wyniku używania zaoferowanego towaru.</w:t>
      </w:r>
    </w:p>
    <w:p w14:paraId="1E083BBF" w14:textId="77777777" w:rsidR="00DE2F54" w:rsidRPr="00386012" w:rsidRDefault="00DE2F54" w:rsidP="00DE2F54">
      <w:pPr>
        <w:widowControl w:val="0"/>
        <w:ind w:right="6887"/>
        <w:rPr>
          <w:color w:val="FF0000"/>
          <w:spacing w:val="-2"/>
          <w:szCs w:val="22"/>
        </w:rPr>
      </w:pPr>
      <w:r w:rsidRPr="00386012">
        <w:rPr>
          <w:color w:val="FF0000"/>
          <w:spacing w:val="-2"/>
          <w:szCs w:val="22"/>
        </w:rPr>
        <w:t>………………………</w:t>
      </w:r>
    </w:p>
    <w:p w14:paraId="3CE8C4DC" w14:textId="77777777" w:rsidR="00DE2F54" w:rsidRPr="00386012" w:rsidRDefault="00DE2F54" w:rsidP="00DE2F54">
      <w:pPr>
        <w:widowControl w:val="0"/>
        <w:shd w:val="clear" w:color="auto" w:fill="FFFFFF"/>
        <w:tabs>
          <w:tab w:val="left" w:pos="0"/>
        </w:tabs>
        <w:ind w:right="6887"/>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48D507C9" w14:textId="77777777" w:rsidR="00DE2F54" w:rsidRPr="00386012" w:rsidRDefault="00DE2F54" w:rsidP="00DE2F54">
      <w:pPr>
        <w:widowControl w:val="0"/>
        <w:shd w:val="clear" w:color="auto" w:fill="FFFFFF"/>
        <w:tabs>
          <w:tab w:val="left" w:pos="0"/>
        </w:tabs>
        <w:ind w:right="6887"/>
        <w:rPr>
          <w:i/>
          <w:color w:val="FF0000"/>
          <w:spacing w:val="-2"/>
          <w:sz w:val="20"/>
          <w:szCs w:val="20"/>
        </w:rPr>
      </w:pPr>
      <w:r w:rsidRPr="00386012">
        <w:rPr>
          <w:i/>
          <w:color w:val="FF0000"/>
          <w:spacing w:val="-2"/>
          <w:sz w:val="20"/>
          <w:szCs w:val="20"/>
        </w:rPr>
        <w:t>Miejscowość i data</w:t>
      </w:r>
    </w:p>
    <w:p w14:paraId="2F987805" w14:textId="77777777" w:rsidR="00DE2F54" w:rsidRPr="00386012" w:rsidRDefault="00DE2F54" w:rsidP="00DE2F54">
      <w:pPr>
        <w:widowControl w:val="0"/>
        <w:shd w:val="clear" w:color="auto" w:fill="FFFFFF"/>
        <w:tabs>
          <w:tab w:val="left" w:pos="0"/>
        </w:tabs>
        <w:ind w:left="5103"/>
        <w:jc w:val="center"/>
        <w:rPr>
          <w:color w:val="FF0000"/>
          <w:spacing w:val="-2"/>
          <w:szCs w:val="22"/>
        </w:rPr>
      </w:pPr>
      <w:r w:rsidRPr="00386012">
        <w:rPr>
          <w:color w:val="FF0000"/>
          <w:spacing w:val="-2"/>
          <w:szCs w:val="22"/>
        </w:rPr>
        <w:t>………………………………………………….</w:t>
      </w:r>
    </w:p>
    <w:p w14:paraId="07413508" w14:textId="77777777" w:rsidR="00DE2F54" w:rsidRPr="00386012" w:rsidRDefault="00DE2F54" w:rsidP="00DE2F54">
      <w:pPr>
        <w:widowControl w:val="0"/>
        <w:shd w:val="clear" w:color="auto" w:fill="FFFFFF"/>
        <w:tabs>
          <w:tab w:val="left" w:pos="0"/>
        </w:tabs>
        <w:ind w:left="5103"/>
        <w:jc w:val="center"/>
        <w:rPr>
          <w:i/>
          <w:iCs/>
          <w:color w:val="FF0000"/>
          <w:spacing w:val="-2"/>
          <w:sz w:val="20"/>
          <w:szCs w:val="20"/>
        </w:rPr>
      </w:pPr>
      <w:r w:rsidRPr="00386012">
        <w:rPr>
          <w:i/>
          <w:iCs/>
          <w:color w:val="FF0000"/>
          <w:spacing w:val="-2"/>
          <w:sz w:val="20"/>
          <w:szCs w:val="20"/>
        </w:rPr>
        <w:t xml:space="preserve">*) (nie wymagane w przypadku składania oferty w wersji elektronicznej  </w:t>
      </w:r>
    </w:p>
    <w:p w14:paraId="6B9C25E2" w14:textId="77777777" w:rsidR="00DE2F54" w:rsidRPr="00386012" w:rsidRDefault="00DE2F54" w:rsidP="00DE2F54">
      <w:pPr>
        <w:widowControl w:val="0"/>
        <w:shd w:val="clear" w:color="auto" w:fill="FFFFFF"/>
        <w:tabs>
          <w:tab w:val="left" w:pos="0"/>
        </w:tabs>
        <w:ind w:left="5103"/>
        <w:jc w:val="center"/>
        <w:rPr>
          <w:i/>
          <w:iCs/>
          <w:color w:val="FF0000"/>
          <w:sz w:val="20"/>
          <w:szCs w:val="20"/>
        </w:rPr>
      </w:pPr>
      <w:r w:rsidRPr="00386012">
        <w:rPr>
          <w:i/>
          <w:iCs/>
          <w:color w:val="FF0000"/>
          <w:spacing w:val="-2"/>
          <w:sz w:val="20"/>
          <w:szCs w:val="20"/>
        </w:rPr>
        <w:t xml:space="preserve">Podpis i pieczęć imienna osoby (osób) </w:t>
      </w:r>
      <w:r w:rsidRPr="00386012">
        <w:rPr>
          <w:i/>
          <w:iCs/>
          <w:color w:val="FF0000"/>
          <w:sz w:val="20"/>
          <w:szCs w:val="20"/>
        </w:rPr>
        <w:t>upoważnionej (</w:t>
      </w:r>
      <w:proofErr w:type="spellStart"/>
      <w:r w:rsidRPr="00386012">
        <w:rPr>
          <w:i/>
          <w:iCs/>
          <w:color w:val="FF0000"/>
          <w:sz w:val="20"/>
          <w:szCs w:val="20"/>
        </w:rPr>
        <w:t>ych</w:t>
      </w:r>
      <w:proofErr w:type="spellEnd"/>
      <w:r w:rsidRPr="00386012">
        <w:rPr>
          <w:i/>
          <w:iCs/>
          <w:color w:val="FF0000"/>
          <w:sz w:val="20"/>
          <w:szCs w:val="20"/>
        </w:rPr>
        <w:t xml:space="preserve">) </w:t>
      </w:r>
    </w:p>
    <w:p w14:paraId="4B208D28" w14:textId="74EE58D0" w:rsidR="00DE2F54" w:rsidRPr="00386012" w:rsidRDefault="00DE2F54" w:rsidP="009B11B0">
      <w:pPr>
        <w:widowControl w:val="0"/>
        <w:shd w:val="clear" w:color="auto" w:fill="FFFFFF"/>
        <w:tabs>
          <w:tab w:val="left" w:pos="0"/>
        </w:tabs>
        <w:ind w:left="5103"/>
        <w:jc w:val="center"/>
        <w:rPr>
          <w:i/>
          <w:iCs/>
          <w:color w:val="FF0000"/>
          <w:sz w:val="20"/>
          <w:szCs w:val="20"/>
        </w:rPr>
        <w:sectPr w:rsidR="00DE2F54" w:rsidRPr="00386012" w:rsidSect="00045064">
          <w:footerReference w:type="even" r:id="rId44"/>
          <w:footerReference w:type="default" r:id="rId45"/>
          <w:headerReference w:type="first" r:id="rId46"/>
          <w:footerReference w:type="first" r:id="rId47"/>
          <w:footnotePr>
            <w:pos w:val="beneathText"/>
          </w:footnotePr>
          <w:pgSz w:w="16837" w:h="11905" w:orient="landscape" w:code="9"/>
          <w:pgMar w:top="2127" w:right="567" w:bottom="1134" w:left="567" w:header="737" w:footer="278" w:gutter="0"/>
          <w:cols w:space="708"/>
          <w:formProt w:val="0"/>
          <w:docGrid w:linePitch="360"/>
        </w:sectPr>
      </w:pPr>
      <w:r w:rsidRPr="00386012">
        <w:rPr>
          <w:i/>
          <w:iCs/>
          <w:color w:val="FF0000"/>
          <w:sz w:val="20"/>
          <w:szCs w:val="20"/>
        </w:rPr>
        <w:t>do reprezentowania Wykon</w:t>
      </w:r>
      <w:r w:rsidR="009B11B0" w:rsidRPr="00386012">
        <w:rPr>
          <w:i/>
          <w:iCs/>
          <w:color w:val="FF0000"/>
          <w:sz w:val="20"/>
          <w:szCs w:val="20"/>
        </w:rPr>
        <w:t>awcy</w:t>
      </w:r>
    </w:p>
    <w:p w14:paraId="593EAEAC" w14:textId="0A8DDC3B" w:rsidR="009B11B0" w:rsidRDefault="009B11B0" w:rsidP="009B11B0">
      <w:pPr>
        <w:widowControl w:val="0"/>
        <w:ind w:right="-3"/>
        <w:rPr>
          <w:b/>
        </w:rPr>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t>Załącznik nr 5</w:t>
      </w:r>
    </w:p>
    <w:p w14:paraId="62ACB1EB" w14:textId="568C239A" w:rsidR="009B11B0" w:rsidRPr="00DE2F54" w:rsidRDefault="009B11B0" w:rsidP="009B11B0">
      <w:pPr>
        <w:widowControl w:val="0"/>
        <w:ind w:right="4761"/>
        <w:rPr>
          <w:b/>
        </w:rPr>
      </w:pPr>
      <w:r w:rsidRPr="00DE2F54">
        <w:rPr>
          <w:b/>
        </w:rPr>
        <w:t>Wykonawca:</w:t>
      </w:r>
    </w:p>
    <w:p w14:paraId="16327D75" w14:textId="77777777" w:rsidR="009B11B0" w:rsidRPr="00DE2F54" w:rsidRDefault="009B11B0" w:rsidP="009B11B0">
      <w:pPr>
        <w:widowControl w:val="0"/>
        <w:spacing w:before="240"/>
        <w:ind w:right="4763"/>
      </w:pPr>
      <w:r w:rsidRPr="00DE2F54">
        <w:t>………………………………………………………</w:t>
      </w:r>
    </w:p>
    <w:p w14:paraId="2A03B95D" w14:textId="77777777" w:rsidR="009B11B0" w:rsidRPr="00DE2F54" w:rsidRDefault="009B11B0" w:rsidP="009B11B0">
      <w:pPr>
        <w:widowControl w:val="0"/>
        <w:ind w:right="4761"/>
        <w:rPr>
          <w:sz w:val="18"/>
          <w:szCs w:val="18"/>
        </w:rPr>
      </w:pPr>
      <w:r w:rsidRPr="00DE2F54">
        <w:rPr>
          <w:sz w:val="18"/>
          <w:szCs w:val="18"/>
        </w:rPr>
        <w:t>(Pełna nazwa)</w:t>
      </w:r>
    </w:p>
    <w:p w14:paraId="6BEADFAD" w14:textId="77777777" w:rsidR="009B11B0" w:rsidRPr="00DE2F54" w:rsidRDefault="009B11B0" w:rsidP="009B11B0">
      <w:pPr>
        <w:widowControl w:val="0"/>
        <w:spacing w:before="240"/>
        <w:ind w:right="4763"/>
      </w:pPr>
      <w:r w:rsidRPr="00DE2F54">
        <w:t>………………………………………………..………</w:t>
      </w:r>
    </w:p>
    <w:p w14:paraId="2C93E736" w14:textId="77777777" w:rsidR="009B11B0" w:rsidRPr="00DE2F54" w:rsidRDefault="009B11B0" w:rsidP="009B11B0">
      <w:pPr>
        <w:widowControl w:val="0"/>
        <w:ind w:right="4761"/>
        <w:rPr>
          <w:sz w:val="18"/>
          <w:szCs w:val="18"/>
        </w:rPr>
      </w:pPr>
      <w:r w:rsidRPr="00DE2F54">
        <w:rPr>
          <w:sz w:val="18"/>
          <w:szCs w:val="18"/>
        </w:rPr>
        <w:t>(Adres)</w:t>
      </w:r>
    </w:p>
    <w:p w14:paraId="4119C3BB" w14:textId="77777777" w:rsidR="009B11B0" w:rsidRPr="00DE2F54" w:rsidRDefault="009B11B0" w:rsidP="009B11B0">
      <w:pPr>
        <w:widowControl w:val="0"/>
        <w:rPr>
          <w:spacing w:val="-2"/>
          <w:szCs w:val="22"/>
        </w:rPr>
      </w:pPr>
    </w:p>
    <w:p w14:paraId="1476B0DB" w14:textId="77777777" w:rsidR="009B11B0" w:rsidRPr="00DE2F54" w:rsidRDefault="009B11B0" w:rsidP="009B11B0">
      <w:pPr>
        <w:widowControl w:val="0"/>
        <w:rPr>
          <w:spacing w:val="-2"/>
          <w:szCs w:val="22"/>
        </w:rPr>
      </w:pPr>
    </w:p>
    <w:p w14:paraId="286B85D2" w14:textId="77777777" w:rsidR="009B11B0" w:rsidRPr="00DE2F54" w:rsidRDefault="009B11B0" w:rsidP="009B11B0">
      <w:pPr>
        <w:widowControl w:val="0"/>
        <w:rPr>
          <w:spacing w:val="-2"/>
          <w:szCs w:val="22"/>
        </w:rPr>
      </w:pPr>
    </w:p>
    <w:p w14:paraId="3FF98EF9" w14:textId="77777777" w:rsidR="009B11B0" w:rsidRPr="00DE2F54" w:rsidRDefault="009B11B0" w:rsidP="009B11B0">
      <w:pPr>
        <w:widowControl w:val="0"/>
        <w:jc w:val="center"/>
        <w:rPr>
          <w:b/>
          <w:spacing w:val="-2"/>
          <w:szCs w:val="22"/>
        </w:rPr>
      </w:pPr>
      <w:r w:rsidRPr="00DE2F54">
        <w:rPr>
          <w:b/>
          <w:spacing w:val="-2"/>
          <w:szCs w:val="22"/>
        </w:rPr>
        <w:t>OŚWIADCZENIE WYKONAWCY</w:t>
      </w:r>
    </w:p>
    <w:p w14:paraId="63EEBD72" w14:textId="77777777" w:rsidR="009B11B0" w:rsidRPr="00DE2F54" w:rsidRDefault="009B11B0" w:rsidP="009B11B0">
      <w:pPr>
        <w:widowControl w:val="0"/>
        <w:jc w:val="center"/>
        <w:rPr>
          <w:b/>
          <w:szCs w:val="22"/>
          <w:u w:val="single"/>
        </w:rPr>
      </w:pPr>
      <w:r w:rsidRPr="00DE2F54">
        <w:rPr>
          <w:b/>
          <w:szCs w:val="22"/>
          <w:u w:val="single"/>
        </w:rPr>
        <w:t>o spełnianiu przez oferowane dostawy</w:t>
      </w:r>
    </w:p>
    <w:p w14:paraId="58E6BA32" w14:textId="77777777" w:rsidR="009B11B0" w:rsidRPr="00DE2F54" w:rsidRDefault="009B11B0" w:rsidP="009B11B0">
      <w:pPr>
        <w:widowControl w:val="0"/>
        <w:jc w:val="center"/>
        <w:rPr>
          <w:b/>
          <w:szCs w:val="22"/>
          <w:u w:val="single"/>
        </w:rPr>
      </w:pPr>
      <w:r w:rsidRPr="00DE2F54">
        <w:rPr>
          <w:b/>
          <w:szCs w:val="22"/>
          <w:u w:val="single"/>
        </w:rPr>
        <w:t>wymagań określonych przez Zamawiającego</w:t>
      </w:r>
    </w:p>
    <w:p w14:paraId="2681ECB4" w14:textId="77777777" w:rsidR="009B11B0" w:rsidRPr="00DE2F54" w:rsidRDefault="009B11B0" w:rsidP="009B11B0">
      <w:pPr>
        <w:widowControl w:val="0"/>
        <w:ind w:left="709"/>
        <w:jc w:val="both"/>
        <w:rPr>
          <w:i/>
          <w:szCs w:val="22"/>
        </w:rPr>
      </w:pPr>
    </w:p>
    <w:p w14:paraId="61627561" w14:textId="77777777" w:rsidR="009B11B0" w:rsidRPr="00DE2F54" w:rsidRDefault="009B11B0" w:rsidP="009B11B0">
      <w:pPr>
        <w:widowControl w:val="0"/>
        <w:ind w:firstLine="709"/>
        <w:jc w:val="both"/>
      </w:pPr>
      <w:bookmarkStart w:id="9" w:name="_Hlk32473301"/>
      <w:r w:rsidRPr="00DE2F54">
        <w:t xml:space="preserve">Wykonawca oświadcza, iż dostarczane produkty wprowadzane są do obrotu i do używania na terenie RP zgodnie z obowiązującymi wymogami wynikającymi z ustawy z dnia 20.05.2010 r. o wyrobach medycznych (Dz. U. z 2020 r. poz. 186 ze zm.) – </w:t>
      </w:r>
      <w:r w:rsidRPr="00A610AF">
        <w:rPr>
          <w:color w:val="FF0000"/>
        </w:rPr>
        <w:t>(</w:t>
      </w:r>
      <w:r w:rsidRPr="00A610AF">
        <w:rPr>
          <w:b/>
          <w:bCs/>
          <w:color w:val="FF0000"/>
        </w:rPr>
        <w:t>nie dotyczy:</w:t>
      </w:r>
      <w:r w:rsidRPr="00A610AF">
        <w:rPr>
          <w:color w:val="FF0000"/>
        </w:rPr>
        <w:t xml:space="preserve"> </w:t>
      </w:r>
      <w:r w:rsidRPr="00A610AF">
        <w:rPr>
          <w:b/>
          <w:color w:val="FF0000"/>
          <w:szCs w:val="22"/>
          <w:lang w:eastAsia="pl-PL"/>
        </w:rPr>
        <w:t>pakietu nr 5 poz. 1 i 2, pakietu nr 8 poz. 8 oraz pakiet nr 10 poz. 24)</w:t>
      </w:r>
      <w:r w:rsidRPr="00A610AF">
        <w:rPr>
          <w:color w:val="FF0000"/>
        </w:rPr>
        <w:t xml:space="preserve"> </w:t>
      </w:r>
      <w:r w:rsidRPr="00DE2F54">
        <w:t xml:space="preserve">jak i z innymi powszechnie obowiązującymi w RP przepisami, w tym, że </w:t>
      </w:r>
      <w:r w:rsidRPr="00DE2F54">
        <w:rPr>
          <w:bCs/>
        </w:rPr>
        <w:t>są oznakowane znakiem CE.</w:t>
      </w:r>
      <w:bookmarkEnd w:id="9"/>
    </w:p>
    <w:p w14:paraId="193DE8BA" w14:textId="77777777" w:rsidR="009B11B0" w:rsidRPr="00DE2F54" w:rsidRDefault="009B11B0" w:rsidP="009B11B0">
      <w:pPr>
        <w:widowControl w:val="0"/>
        <w:jc w:val="both"/>
      </w:pPr>
    </w:p>
    <w:p w14:paraId="7715DCEB" w14:textId="77777777" w:rsidR="009B11B0" w:rsidRPr="00DE2F54" w:rsidRDefault="009B11B0" w:rsidP="009B11B0">
      <w:pPr>
        <w:widowControl w:val="0"/>
        <w:ind w:left="851" w:right="6887"/>
        <w:jc w:val="center"/>
        <w:rPr>
          <w:spacing w:val="-2"/>
          <w:sz w:val="18"/>
          <w:szCs w:val="18"/>
        </w:rPr>
      </w:pPr>
    </w:p>
    <w:p w14:paraId="1CC909CD" w14:textId="77777777" w:rsidR="009B11B0" w:rsidRPr="00DE2F54" w:rsidRDefault="009B11B0" w:rsidP="009B11B0">
      <w:pPr>
        <w:widowControl w:val="0"/>
        <w:ind w:left="851" w:right="6887"/>
        <w:jc w:val="center"/>
        <w:rPr>
          <w:spacing w:val="-2"/>
          <w:sz w:val="18"/>
          <w:szCs w:val="18"/>
        </w:rPr>
      </w:pPr>
    </w:p>
    <w:p w14:paraId="6789BCA3" w14:textId="77777777" w:rsidR="009B11B0" w:rsidRPr="00DE2F54" w:rsidRDefault="009B11B0" w:rsidP="009B11B0">
      <w:pPr>
        <w:widowControl w:val="0"/>
        <w:ind w:left="851" w:right="6887"/>
        <w:jc w:val="center"/>
        <w:rPr>
          <w:spacing w:val="-2"/>
          <w:sz w:val="18"/>
          <w:szCs w:val="18"/>
        </w:rPr>
      </w:pPr>
    </w:p>
    <w:p w14:paraId="2A1697C7" w14:textId="77777777" w:rsidR="009B11B0" w:rsidRPr="00DE2F54" w:rsidRDefault="009B11B0" w:rsidP="009B11B0">
      <w:pPr>
        <w:widowControl w:val="0"/>
        <w:ind w:left="851" w:right="6887"/>
        <w:jc w:val="center"/>
        <w:rPr>
          <w:spacing w:val="-2"/>
          <w:sz w:val="18"/>
          <w:szCs w:val="18"/>
        </w:rPr>
      </w:pPr>
    </w:p>
    <w:p w14:paraId="3FC9699C" w14:textId="77777777" w:rsidR="009B11B0" w:rsidRPr="00DE2F54" w:rsidRDefault="009B11B0" w:rsidP="009B11B0">
      <w:pPr>
        <w:widowControl w:val="0"/>
        <w:ind w:left="851" w:right="6887"/>
        <w:jc w:val="center"/>
        <w:rPr>
          <w:spacing w:val="-2"/>
          <w:sz w:val="18"/>
          <w:szCs w:val="18"/>
        </w:rPr>
      </w:pPr>
    </w:p>
    <w:p w14:paraId="77D2C7A5" w14:textId="77777777" w:rsidR="009B11B0" w:rsidRPr="00DE2F54" w:rsidRDefault="009B11B0" w:rsidP="00DB051B">
      <w:pPr>
        <w:widowControl w:val="0"/>
        <w:ind w:right="6887"/>
        <w:rPr>
          <w:spacing w:val="-2"/>
          <w:sz w:val="18"/>
          <w:szCs w:val="18"/>
        </w:rPr>
      </w:pPr>
    </w:p>
    <w:p w14:paraId="6C41FF5F" w14:textId="77777777" w:rsidR="009B11B0" w:rsidRPr="00DE2F54" w:rsidRDefault="009B11B0" w:rsidP="009B11B0">
      <w:pPr>
        <w:widowControl w:val="0"/>
        <w:ind w:left="851" w:right="6887"/>
        <w:jc w:val="center"/>
        <w:rPr>
          <w:spacing w:val="-2"/>
          <w:sz w:val="18"/>
          <w:szCs w:val="18"/>
        </w:rPr>
      </w:pPr>
    </w:p>
    <w:p w14:paraId="3AEED839" w14:textId="77777777" w:rsidR="009B11B0" w:rsidRPr="00DE2F54" w:rsidRDefault="009B11B0" w:rsidP="009B11B0">
      <w:pPr>
        <w:widowControl w:val="0"/>
        <w:ind w:left="851" w:right="6887"/>
        <w:jc w:val="center"/>
        <w:rPr>
          <w:spacing w:val="-2"/>
          <w:sz w:val="18"/>
          <w:szCs w:val="18"/>
        </w:rPr>
      </w:pPr>
      <w:r w:rsidRPr="00DE2F54">
        <w:rPr>
          <w:spacing w:val="-2"/>
          <w:sz w:val="18"/>
          <w:szCs w:val="18"/>
        </w:rPr>
        <w:t>…………………………</w:t>
      </w:r>
    </w:p>
    <w:p w14:paraId="77E9CE28" w14:textId="77777777" w:rsidR="009B11B0" w:rsidRPr="00DE2F54" w:rsidRDefault="009B11B0" w:rsidP="009B11B0">
      <w:pPr>
        <w:widowControl w:val="0"/>
        <w:rPr>
          <w:i/>
          <w:iCs/>
          <w:sz w:val="18"/>
          <w:szCs w:val="18"/>
        </w:rPr>
      </w:pPr>
      <w:r w:rsidRPr="00DE2F54">
        <w:rPr>
          <w:i/>
          <w:iCs/>
          <w:sz w:val="18"/>
          <w:szCs w:val="18"/>
        </w:rPr>
        <w:t xml:space="preserve">*) (nie wymagane w przypadku składania oferty w wersji elektronicznej </w:t>
      </w:r>
    </w:p>
    <w:p w14:paraId="5F96D15C" w14:textId="77777777" w:rsidR="009B11B0" w:rsidRPr="00DE2F54" w:rsidRDefault="009B11B0" w:rsidP="009B11B0">
      <w:pPr>
        <w:widowControl w:val="0"/>
        <w:shd w:val="clear" w:color="auto" w:fill="FFFFFF"/>
        <w:tabs>
          <w:tab w:val="left" w:pos="0"/>
        </w:tabs>
        <w:ind w:left="709" w:right="6887"/>
        <w:jc w:val="center"/>
        <w:rPr>
          <w:i/>
          <w:spacing w:val="-2"/>
          <w:sz w:val="18"/>
          <w:szCs w:val="18"/>
        </w:rPr>
      </w:pPr>
      <w:r w:rsidRPr="00DE2F54">
        <w:rPr>
          <w:i/>
          <w:spacing w:val="-2"/>
          <w:sz w:val="18"/>
          <w:szCs w:val="18"/>
        </w:rPr>
        <w:t>Miejscowość i data</w:t>
      </w:r>
    </w:p>
    <w:p w14:paraId="37EAA7F0" w14:textId="77777777" w:rsidR="009B11B0" w:rsidRPr="00DE2F54" w:rsidRDefault="009B11B0" w:rsidP="009B11B0">
      <w:pPr>
        <w:widowControl w:val="0"/>
        <w:shd w:val="clear" w:color="auto" w:fill="FFFFFF"/>
        <w:tabs>
          <w:tab w:val="left" w:pos="0"/>
        </w:tabs>
        <w:ind w:left="5103"/>
        <w:jc w:val="center"/>
        <w:rPr>
          <w:spacing w:val="-2"/>
          <w:sz w:val="18"/>
          <w:szCs w:val="18"/>
        </w:rPr>
      </w:pPr>
      <w:r w:rsidRPr="00DE2F54">
        <w:rPr>
          <w:spacing w:val="-2"/>
          <w:sz w:val="18"/>
          <w:szCs w:val="18"/>
        </w:rPr>
        <w:t>………………………………………………….</w:t>
      </w:r>
    </w:p>
    <w:p w14:paraId="40398325" w14:textId="77777777" w:rsidR="009B11B0" w:rsidRPr="00DE2F54" w:rsidRDefault="009B11B0" w:rsidP="009B11B0">
      <w:pPr>
        <w:widowControl w:val="0"/>
        <w:rPr>
          <w:i/>
          <w:iCs/>
          <w:sz w:val="18"/>
          <w:szCs w:val="18"/>
        </w:rPr>
      </w:pPr>
      <w:r w:rsidRPr="00DE2F54">
        <w:rPr>
          <w:i/>
          <w:iCs/>
          <w:sz w:val="18"/>
          <w:szCs w:val="18"/>
        </w:rPr>
        <w:t xml:space="preserve">                                                                                        *) (nie wymagane w przypadku składania oferty w wersji elektronicznej </w:t>
      </w:r>
    </w:p>
    <w:p w14:paraId="309D01E6" w14:textId="7B5DBF98" w:rsidR="00DE2F54" w:rsidRPr="00E24E41" w:rsidRDefault="009B11B0" w:rsidP="009B11B0">
      <w:pPr>
        <w:widowControl w:val="0"/>
        <w:shd w:val="clear" w:color="auto" w:fill="FFFFFF"/>
        <w:tabs>
          <w:tab w:val="left" w:pos="0"/>
        </w:tabs>
        <w:ind w:left="5103"/>
        <w:jc w:val="center"/>
        <w:rPr>
          <w:b/>
          <w:bCs/>
          <w:color w:val="FF0000"/>
          <w:szCs w:val="22"/>
        </w:rPr>
      </w:pPr>
      <w:r w:rsidRPr="00DE2F54">
        <w:rPr>
          <w:i/>
          <w:iCs/>
          <w:spacing w:val="-2"/>
          <w:sz w:val="18"/>
          <w:szCs w:val="18"/>
        </w:rPr>
        <w:t xml:space="preserve">Podpis i pieczęć imienna osoby (osób) </w:t>
      </w:r>
      <w:r w:rsidRPr="00DE2F54">
        <w:rPr>
          <w:i/>
          <w:iCs/>
          <w:sz w:val="18"/>
          <w:szCs w:val="18"/>
        </w:rPr>
        <w:t>upoważnionej (</w:t>
      </w:r>
      <w:proofErr w:type="spellStart"/>
      <w:r w:rsidRPr="00DE2F54">
        <w:rPr>
          <w:i/>
          <w:iCs/>
          <w:sz w:val="18"/>
          <w:szCs w:val="18"/>
        </w:rPr>
        <w:t>ych</w:t>
      </w:r>
      <w:proofErr w:type="spellEnd"/>
      <w:r w:rsidRPr="00DE2F54">
        <w:rPr>
          <w:i/>
          <w:iCs/>
          <w:sz w:val="18"/>
          <w:szCs w:val="18"/>
        </w:rPr>
        <w:t>) do reprezentowania Wykonawcy</w:t>
      </w:r>
    </w:p>
    <w:sectPr w:rsidR="00DE2F54" w:rsidRPr="00E24E41" w:rsidSect="00DE2F54">
      <w:footnotePr>
        <w:pos w:val="beneathText"/>
      </w:footnotePr>
      <w:pgSz w:w="11905" w:h="16837"/>
      <w:pgMar w:top="2381" w:right="709" w:bottom="1077" w:left="709"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85761" w14:textId="77777777" w:rsidR="006A5192" w:rsidRDefault="006A5192" w:rsidP="006E2A73">
      <w:r>
        <w:separator/>
      </w:r>
    </w:p>
  </w:endnote>
  <w:endnote w:type="continuationSeparator" w:id="0">
    <w:p w14:paraId="1A9C5741" w14:textId="77777777" w:rsidR="006A5192" w:rsidRDefault="006A5192" w:rsidP="006E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ndale Sans U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00"/>
    <w:family w:val="roman"/>
    <w:notTrueType/>
    <w:pitch w:val="default"/>
    <w:sig w:usb0="00000001" w:usb1="00000000" w:usb2="00000000" w:usb3="00000000" w:csb0="00000003" w:csb1="00000000"/>
  </w:font>
  <w:font w:name="Certa">
    <w:panose1 w:val="05000000000000000000"/>
    <w:charset w:val="02"/>
    <w:family w:val="auto"/>
    <w:pitch w:val="variable"/>
    <w:sig w:usb0="00000000" w:usb1="10000000" w:usb2="00000000" w:usb3="00000000" w:csb0="80000000" w:csb1="00000000"/>
  </w:font>
  <w:font w:name="Aller">
    <w:altName w:val="Times New Roman"/>
    <w:panose1 w:val="00000000000000000000"/>
    <w:charset w:val="EE"/>
    <w:family w:val="auto"/>
    <w:notTrueType/>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7393" w14:textId="77777777" w:rsidR="006A5192" w:rsidRPr="00CF4AB2" w:rsidRDefault="006A5192" w:rsidP="00AC6540">
    <w:pPr>
      <w:pStyle w:val="Stopka"/>
      <w:jc w:val="center"/>
      <w:rPr>
        <w:rFonts w:ascii="Aller" w:hAnsi="Aller"/>
        <w:b/>
        <w:sz w:val="20"/>
        <w:szCs w:val="20"/>
      </w:rPr>
    </w:pPr>
    <w:r w:rsidRPr="00CF4AB2">
      <w:rPr>
        <w:noProof/>
        <w:sz w:val="20"/>
        <w:szCs w:val="20"/>
      </w:rPr>
      <w:drawing>
        <wp:anchor distT="0" distB="0" distL="114300" distR="114300" simplePos="0" relativeHeight="251657216" behindDoc="0" locked="0" layoutInCell="1" allowOverlap="1" wp14:anchorId="70B6B1BD" wp14:editId="2BCD9C7E">
          <wp:simplePos x="0" y="0"/>
          <wp:positionH relativeFrom="column">
            <wp:posOffset>2643505</wp:posOffset>
          </wp:positionH>
          <wp:positionV relativeFrom="paragraph">
            <wp:posOffset>-2540</wp:posOffset>
          </wp:positionV>
          <wp:extent cx="1449705" cy="289560"/>
          <wp:effectExtent l="0" t="0" r="0" b="0"/>
          <wp:wrapNone/>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AB2">
      <w:rPr>
        <w:noProof/>
        <w:sz w:val="20"/>
        <w:szCs w:val="20"/>
      </w:rPr>
      <mc:AlternateContent>
        <mc:Choice Requires="wps">
          <w:drawing>
            <wp:anchor distT="4294967295" distB="4294967295" distL="114300" distR="114300" simplePos="0" relativeHeight="251658240" behindDoc="0" locked="0" layoutInCell="1" allowOverlap="1" wp14:anchorId="09F958EE" wp14:editId="3DD55D0E">
              <wp:simplePos x="0" y="0"/>
              <wp:positionH relativeFrom="column">
                <wp:posOffset>-345440</wp:posOffset>
              </wp:positionH>
              <wp:positionV relativeFrom="paragraph">
                <wp:posOffset>-33656</wp:posOffset>
              </wp:positionV>
              <wp:extent cx="7362825" cy="0"/>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76B8" id="Line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2.65pt" to="552.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" strokeweight="1pt">
              <v:stroke joinstyle="miter"/>
            </v:line>
          </w:pict>
        </mc:Fallback>
      </mc:AlternateContent>
    </w:r>
  </w:p>
  <w:p w14:paraId="070DA34D" w14:textId="77777777" w:rsidR="006A5192" w:rsidRPr="00CF4AB2" w:rsidRDefault="006A5192" w:rsidP="00940369">
    <w:pPr>
      <w:pStyle w:val="Nagwek"/>
      <w:jc w:val="center"/>
      <w:rPr>
        <w:rFonts w:ascii="Aller" w:hAnsi="Aller"/>
        <w:b/>
        <w:sz w:val="20"/>
        <w:szCs w:val="20"/>
      </w:rPr>
    </w:pPr>
  </w:p>
  <w:p w14:paraId="313E6CBB" w14:textId="77777777" w:rsidR="006A5192" w:rsidRPr="00CF4AB2" w:rsidRDefault="006A5192" w:rsidP="00940369">
    <w:pPr>
      <w:pStyle w:val="Nagwek"/>
      <w:jc w:val="center"/>
      <w:rPr>
        <w:rFonts w:ascii="Aller" w:hAnsi="Aller"/>
        <w:b/>
        <w:sz w:val="20"/>
        <w:szCs w:val="20"/>
      </w:rPr>
    </w:pPr>
    <w:r w:rsidRPr="00CF4AB2">
      <w:rPr>
        <w:rFonts w:ascii="Aller" w:hAnsi="Aller"/>
        <w:b/>
        <w:sz w:val="20"/>
        <w:szCs w:val="20"/>
      </w:rPr>
      <w:t>KRS   0000032179     NIP   6762083306     REGON   351564179     RPL   000000005592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8B01"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31968" behindDoc="0" locked="0" layoutInCell="1" allowOverlap="1" wp14:anchorId="499AA511" wp14:editId="4CBB61CE">
              <wp:simplePos x="0" y="0"/>
              <wp:positionH relativeFrom="column">
                <wp:posOffset>-593090</wp:posOffset>
              </wp:positionH>
              <wp:positionV relativeFrom="paragraph">
                <wp:posOffset>26034</wp:posOffset>
              </wp:positionV>
              <wp:extent cx="7362825" cy="0"/>
              <wp:effectExtent l="0" t="0" r="0" b="0"/>
              <wp:wrapNone/>
              <wp:docPr id="2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17E9" id="Line 7"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" strokeweight="1pt">
              <v:stroke joinstyle="miter"/>
            </v:line>
          </w:pict>
        </mc:Fallback>
      </mc:AlternateContent>
    </w:r>
    <w:r>
      <w:rPr>
        <w:noProof/>
        <w:lang w:eastAsia="pl-PL"/>
      </w:rPr>
      <w:drawing>
        <wp:anchor distT="0" distB="0" distL="114300" distR="114300" simplePos="0" relativeHeight="251730944" behindDoc="0" locked="0" layoutInCell="1" allowOverlap="1" wp14:anchorId="4BA3F380" wp14:editId="6BC16345">
          <wp:simplePos x="0" y="0"/>
          <wp:positionH relativeFrom="column">
            <wp:posOffset>2329180</wp:posOffset>
          </wp:positionH>
          <wp:positionV relativeFrom="paragraph">
            <wp:posOffset>95250</wp:posOffset>
          </wp:positionV>
          <wp:extent cx="1449705" cy="289560"/>
          <wp:effectExtent l="0" t="0" r="0" b="0"/>
          <wp:wrapNone/>
          <wp:docPr id="3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7595D"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023C20E0" w14:textId="77777777" w:rsidR="006A5192" w:rsidRPr="00D504DD" w:rsidRDefault="006A5192">
    <w:pPr>
      <w:pStyle w:val="Nagwek"/>
      <w:jc w:val="center"/>
      <w:rPr>
        <w:rFonts w:ascii="Aller" w:hAnsi="Aller"/>
        <w:b/>
        <w:sz w:val="20"/>
        <w:szCs w:val="20"/>
        <w:lang w:val="en-US"/>
      </w:rPr>
    </w:pPr>
  </w:p>
  <w:p w14:paraId="57C5EDEA"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5F452138" w14:textId="77777777" w:rsidR="006A5192" w:rsidRPr="00D504DD" w:rsidRDefault="006A5192">
    <w:pPr>
      <w:pStyle w:val="Stopka"/>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B8120"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0356432" w14:textId="77777777" w:rsidR="006A5192" w:rsidRDefault="006A5192">
    <w:pPr>
      <w:pStyle w:val="Stopk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3BB7B"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2CCC2E02"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22752" behindDoc="0" locked="0" layoutInCell="1" allowOverlap="1" wp14:anchorId="64311B04" wp14:editId="4AE6546D">
              <wp:simplePos x="0" y="0"/>
              <wp:positionH relativeFrom="column">
                <wp:posOffset>-602615</wp:posOffset>
              </wp:positionH>
              <wp:positionV relativeFrom="paragraph">
                <wp:posOffset>-24766</wp:posOffset>
              </wp:positionV>
              <wp:extent cx="7362825" cy="0"/>
              <wp:effectExtent l="0" t="0" r="0" b="0"/>
              <wp:wrapNone/>
              <wp:docPr id="25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BD4E2" id="Line 7"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9B53C"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21728" behindDoc="0" locked="0" layoutInCell="1" allowOverlap="1" wp14:anchorId="1BAD6176" wp14:editId="6580B0A6">
              <wp:simplePos x="0" y="0"/>
              <wp:positionH relativeFrom="column">
                <wp:posOffset>-593090</wp:posOffset>
              </wp:positionH>
              <wp:positionV relativeFrom="paragraph">
                <wp:posOffset>26034</wp:posOffset>
              </wp:positionV>
              <wp:extent cx="7362825" cy="0"/>
              <wp:effectExtent l="0" t="0" r="0" b="0"/>
              <wp:wrapNone/>
              <wp:docPr id="2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E6E64" id="Line 7"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" strokeweight="1pt">
              <v:stroke joinstyle="miter"/>
            </v:line>
          </w:pict>
        </mc:Fallback>
      </mc:AlternateContent>
    </w:r>
    <w:r>
      <w:rPr>
        <w:noProof/>
        <w:lang w:eastAsia="pl-PL"/>
      </w:rPr>
      <w:drawing>
        <wp:anchor distT="0" distB="0" distL="114300" distR="114300" simplePos="0" relativeHeight="251720704" behindDoc="0" locked="0" layoutInCell="1" allowOverlap="1" wp14:anchorId="1505C6C5" wp14:editId="19A72DB7">
          <wp:simplePos x="0" y="0"/>
          <wp:positionH relativeFrom="column">
            <wp:posOffset>2329180</wp:posOffset>
          </wp:positionH>
          <wp:positionV relativeFrom="paragraph">
            <wp:posOffset>95250</wp:posOffset>
          </wp:positionV>
          <wp:extent cx="1449705" cy="289560"/>
          <wp:effectExtent l="0" t="0" r="0" b="0"/>
          <wp:wrapNone/>
          <wp:docPr id="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A92F1"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0A3400B8" w14:textId="77777777" w:rsidR="006A5192" w:rsidRPr="00D504DD" w:rsidRDefault="006A5192">
    <w:pPr>
      <w:pStyle w:val="Nagwek"/>
      <w:jc w:val="center"/>
      <w:rPr>
        <w:rFonts w:ascii="Aller" w:hAnsi="Aller"/>
        <w:b/>
        <w:sz w:val="20"/>
        <w:szCs w:val="20"/>
        <w:lang w:val="en-US"/>
      </w:rPr>
    </w:pPr>
  </w:p>
  <w:p w14:paraId="080C4C2B"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5AD2BF5F" w14:textId="77777777" w:rsidR="006A5192" w:rsidRPr="00D504DD" w:rsidRDefault="006A5192">
    <w:pPr>
      <w:pStyle w:val="Stopka"/>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36143"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D272B12" w14:textId="77777777" w:rsidR="006A5192" w:rsidRDefault="006A5192">
    <w:pPr>
      <w:pStyle w:val="Stopka"/>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0096E"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6C669627"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12512" behindDoc="0" locked="0" layoutInCell="1" allowOverlap="1" wp14:anchorId="241E31CB" wp14:editId="35690BEB">
              <wp:simplePos x="0" y="0"/>
              <wp:positionH relativeFrom="column">
                <wp:posOffset>-602615</wp:posOffset>
              </wp:positionH>
              <wp:positionV relativeFrom="paragraph">
                <wp:posOffset>-24766</wp:posOffset>
              </wp:positionV>
              <wp:extent cx="7362825" cy="0"/>
              <wp:effectExtent l="0" t="0" r="0" b="0"/>
              <wp:wrapNone/>
              <wp:docPr id="5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99763" id="Line 7"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D0255"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11488" behindDoc="0" locked="0" layoutInCell="1" allowOverlap="1" wp14:anchorId="5A26BFCB" wp14:editId="1B98AD9C">
              <wp:simplePos x="0" y="0"/>
              <wp:positionH relativeFrom="column">
                <wp:posOffset>-593090</wp:posOffset>
              </wp:positionH>
              <wp:positionV relativeFrom="paragraph">
                <wp:posOffset>26034</wp:posOffset>
              </wp:positionV>
              <wp:extent cx="7362825" cy="0"/>
              <wp:effectExtent l="0" t="0" r="0" b="0"/>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8BE31" id="Line 7"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" strokeweight="1pt">
              <v:stroke joinstyle="miter"/>
            </v:line>
          </w:pict>
        </mc:Fallback>
      </mc:AlternateContent>
    </w:r>
    <w:r>
      <w:rPr>
        <w:noProof/>
        <w:lang w:eastAsia="pl-PL"/>
      </w:rPr>
      <w:drawing>
        <wp:anchor distT="0" distB="0" distL="114300" distR="114300" simplePos="0" relativeHeight="251710464" behindDoc="0" locked="0" layoutInCell="1" allowOverlap="1" wp14:anchorId="4B48EB80" wp14:editId="477F5F52">
          <wp:simplePos x="0" y="0"/>
          <wp:positionH relativeFrom="column">
            <wp:posOffset>2329180</wp:posOffset>
          </wp:positionH>
          <wp:positionV relativeFrom="paragraph">
            <wp:posOffset>95250</wp:posOffset>
          </wp:positionV>
          <wp:extent cx="1449705" cy="289560"/>
          <wp:effectExtent l="0" t="0" r="0" b="0"/>
          <wp:wrapNone/>
          <wp:docPr id="3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5C55"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75A60078" w14:textId="77777777" w:rsidR="006A5192" w:rsidRPr="00D504DD" w:rsidRDefault="006A5192">
    <w:pPr>
      <w:pStyle w:val="Nagwek"/>
      <w:jc w:val="center"/>
      <w:rPr>
        <w:rFonts w:ascii="Aller" w:hAnsi="Aller"/>
        <w:b/>
        <w:sz w:val="20"/>
        <w:szCs w:val="20"/>
        <w:lang w:val="en-US"/>
      </w:rPr>
    </w:pPr>
  </w:p>
  <w:p w14:paraId="7C6CE264"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78361E9F" w14:textId="77777777" w:rsidR="006A5192" w:rsidRPr="00D504DD" w:rsidRDefault="006A5192">
    <w:pPr>
      <w:pStyle w:val="Stopka"/>
      <w:rPr>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C548"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9483B37" w14:textId="77777777" w:rsidR="006A5192" w:rsidRDefault="006A5192">
    <w:pPr>
      <w:pStyle w:val="Stopka"/>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C105"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31E87D69"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63712" behindDoc="0" locked="0" layoutInCell="1" allowOverlap="1" wp14:anchorId="48FCECEC" wp14:editId="2A19ED48">
              <wp:simplePos x="0" y="0"/>
              <wp:positionH relativeFrom="column">
                <wp:posOffset>-602615</wp:posOffset>
              </wp:positionH>
              <wp:positionV relativeFrom="paragraph">
                <wp:posOffset>-24766</wp:posOffset>
              </wp:positionV>
              <wp:extent cx="7362825" cy="0"/>
              <wp:effectExtent l="0" t="0" r="0" b="0"/>
              <wp:wrapNone/>
              <wp:docPr id="2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D2199" id="Line 7"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47F2"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62688" behindDoc="0" locked="0" layoutInCell="1" allowOverlap="1" wp14:anchorId="514BA2EB" wp14:editId="5DB5EFDB">
              <wp:simplePos x="0" y="0"/>
              <wp:positionH relativeFrom="column">
                <wp:posOffset>-593090</wp:posOffset>
              </wp:positionH>
              <wp:positionV relativeFrom="paragraph">
                <wp:posOffset>26034</wp:posOffset>
              </wp:positionV>
              <wp:extent cx="7362825" cy="0"/>
              <wp:effectExtent l="0" t="0" r="0" b="0"/>
              <wp:wrapNone/>
              <wp:docPr id="2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C736" id="Line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" strokeweight="1pt">
              <v:stroke joinstyle="miter"/>
            </v:line>
          </w:pict>
        </mc:Fallback>
      </mc:AlternateContent>
    </w:r>
    <w:r>
      <w:rPr>
        <w:noProof/>
        <w:lang w:eastAsia="pl-PL"/>
      </w:rPr>
      <w:drawing>
        <wp:anchor distT="0" distB="0" distL="114300" distR="114300" simplePos="0" relativeHeight="251761664" behindDoc="0" locked="0" layoutInCell="1" allowOverlap="1" wp14:anchorId="27BF8046" wp14:editId="78A8BD7E">
          <wp:simplePos x="0" y="0"/>
          <wp:positionH relativeFrom="column">
            <wp:posOffset>2329180</wp:posOffset>
          </wp:positionH>
          <wp:positionV relativeFrom="paragraph">
            <wp:posOffset>95250</wp:posOffset>
          </wp:positionV>
          <wp:extent cx="1449705" cy="289560"/>
          <wp:effectExtent l="0" t="0" r="0" b="0"/>
          <wp:wrapNone/>
          <wp:docPr id="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C204"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134FE8A6" w14:textId="77777777" w:rsidR="006A5192" w:rsidRPr="00D504DD" w:rsidRDefault="006A5192">
    <w:pPr>
      <w:pStyle w:val="Nagwek"/>
      <w:jc w:val="center"/>
      <w:rPr>
        <w:rFonts w:ascii="Aller" w:hAnsi="Aller"/>
        <w:b/>
        <w:sz w:val="20"/>
        <w:szCs w:val="20"/>
        <w:lang w:val="en-US"/>
      </w:rPr>
    </w:pPr>
  </w:p>
  <w:p w14:paraId="7B9CEFEF"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4EAD968A" w14:textId="77777777" w:rsidR="006A5192" w:rsidRPr="00D504DD" w:rsidRDefault="006A5192">
    <w:pPr>
      <w:pStyle w:val="Stopk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1F62E"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F8E009B" w14:textId="77777777" w:rsidR="006A5192" w:rsidRDefault="006A5192">
    <w:pPr>
      <w:pStyle w:val="Stopka"/>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5EF59"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98C0DE4" w14:textId="77777777" w:rsidR="006A5192" w:rsidRDefault="006A5192">
    <w:pPr>
      <w:pStyle w:val="Stopka"/>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3ACCA"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6D487874"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692032" behindDoc="0" locked="0" layoutInCell="1" allowOverlap="1" wp14:anchorId="274568D5" wp14:editId="2CD38D38">
              <wp:simplePos x="0" y="0"/>
              <wp:positionH relativeFrom="column">
                <wp:posOffset>-602615</wp:posOffset>
              </wp:positionH>
              <wp:positionV relativeFrom="paragraph">
                <wp:posOffset>-24766</wp:posOffset>
              </wp:positionV>
              <wp:extent cx="736282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45A8" id="Line 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F0zwEAAIM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56FCD"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691008" behindDoc="0" locked="0" layoutInCell="1" allowOverlap="1" wp14:anchorId="4B9470ED" wp14:editId="18BD015A">
              <wp:simplePos x="0" y="0"/>
              <wp:positionH relativeFrom="column">
                <wp:posOffset>-593090</wp:posOffset>
              </wp:positionH>
              <wp:positionV relativeFrom="paragraph">
                <wp:posOffset>26034</wp:posOffset>
              </wp:positionV>
              <wp:extent cx="7362825" cy="0"/>
              <wp:effectExtent l="0" t="0" r="0" b="0"/>
              <wp:wrapNone/>
              <wp:docPr id="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6CDB" id="Line 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" strokeweight="1pt">
              <v:stroke joinstyle="miter"/>
            </v:line>
          </w:pict>
        </mc:Fallback>
      </mc:AlternateContent>
    </w:r>
    <w:r>
      <w:rPr>
        <w:noProof/>
        <w:lang w:eastAsia="pl-PL"/>
      </w:rPr>
      <w:drawing>
        <wp:anchor distT="0" distB="0" distL="114300" distR="114300" simplePos="0" relativeHeight="251689984" behindDoc="0" locked="0" layoutInCell="1" allowOverlap="1" wp14:anchorId="25E99797" wp14:editId="0D6930AF">
          <wp:simplePos x="0" y="0"/>
          <wp:positionH relativeFrom="column">
            <wp:posOffset>2329180</wp:posOffset>
          </wp:positionH>
          <wp:positionV relativeFrom="paragraph">
            <wp:posOffset>95250</wp:posOffset>
          </wp:positionV>
          <wp:extent cx="1449705" cy="289560"/>
          <wp:effectExtent l="0" t="0" r="0" b="0"/>
          <wp:wrapNone/>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EE098"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5E4AE7E1" w14:textId="77777777" w:rsidR="006A5192" w:rsidRPr="00D504DD" w:rsidRDefault="006A5192">
    <w:pPr>
      <w:pStyle w:val="Nagwek"/>
      <w:jc w:val="center"/>
      <w:rPr>
        <w:rFonts w:ascii="Aller" w:hAnsi="Aller"/>
        <w:b/>
        <w:sz w:val="20"/>
        <w:szCs w:val="20"/>
        <w:lang w:val="en-US"/>
      </w:rPr>
    </w:pPr>
  </w:p>
  <w:p w14:paraId="7AAE9992"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17467964" w14:textId="77777777" w:rsidR="006A5192" w:rsidRPr="00D504DD" w:rsidRDefault="006A5192">
    <w:pPr>
      <w:pStyle w:val="Stopka"/>
      <w:rPr>
        <w:lang w:val="en-US"/>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DCA1A"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F7F1C57" w14:textId="77777777" w:rsidR="006A5192" w:rsidRDefault="006A5192">
    <w:pPr>
      <w:pStyle w:val="Stopka"/>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4768"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47283CA5"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681792" behindDoc="0" locked="0" layoutInCell="1" allowOverlap="1" wp14:anchorId="43E1101C" wp14:editId="2C33CD2D">
              <wp:simplePos x="0" y="0"/>
              <wp:positionH relativeFrom="column">
                <wp:posOffset>-602615</wp:posOffset>
              </wp:positionH>
              <wp:positionV relativeFrom="paragraph">
                <wp:posOffset>-24766</wp:posOffset>
              </wp:positionV>
              <wp:extent cx="7362825" cy="0"/>
              <wp:effectExtent l="0" t="0" r="0" b="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DFD63" id="Line 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xzwEAAIM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8DA79"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680768" behindDoc="0" locked="0" layoutInCell="1" allowOverlap="1" wp14:anchorId="5745440A" wp14:editId="1750174A">
              <wp:simplePos x="0" y="0"/>
              <wp:positionH relativeFrom="column">
                <wp:posOffset>-593090</wp:posOffset>
              </wp:positionH>
              <wp:positionV relativeFrom="paragraph">
                <wp:posOffset>26034</wp:posOffset>
              </wp:positionV>
              <wp:extent cx="7362825" cy="0"/>
              <wp:effectExtent l="0" t="0" r="0" b="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29AE0" id="Line 7"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LMzwEAAIM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" strokeweight="1pt">
              <v:stroke joinstyle="miter"/>
            </v:line>
          </w:pict>
        </mc:Fallback>
      </mc:AlternateContent>
    </w:r>
    <w:r>
      <w:rPr>
        <w:noProof/>
        <w:lang w:eastAsia="pl-PL"/>
      </w:rPr>
      <w:drawing>
        <wp:anchor distT="0" distB="0" distL="114300" distR="114300" simplePos="0" relativeHeight="251679744" behindDoc="0" locked="0" layoutInCell="1" allowOverlap="1" wp14:anchorId="769A3BAF" wp14:editId="15F0A58F">
          <wp:simplePos x="0" y="0"/>
          <wp:positionH relativeFrom="column">
            <wp:posOffset>2329180</wp:posOffset>
          </wp:positionH>
          <wp:positionV relativeFrom="paragraph">
            <wp:posOffset>95250</wp:posOffset>
          </wp:positionV>
          <wp:extent cx="1449705" cy="289560"/>
          <wp:effectExtent l="0" t="0" r="0" b="0"/>
          <wp:wrapNone/>
          <wp:docPr id="3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20CAE"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722D35F1" w14:textId="77777777" w:rsidR="006A5192" w:rsidRPr="00D504DD" w:rsidRDefault="006A5192">
    <w:pPr>
      <w:pStyle w:val="Nagwek"/>
      <w:jc w:val="center"/>
      <w:rPr>
        <w:rFonts w:ascii="Aller" w:hAnsi="Aller"/>
        <w:b/>
        <w:sz w:val="20"/>
        <w:szCs w:val="20"/>
        <w:lang w:val="en-US"/>
      </w:rPr>
    </w:pPr>
  </w:p>
  <w:p w14:paraId="4B7B4A5F"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53E10709" w14:textId="77777777" w:rsidR="006A5192" w:rsidRPr="00D504DD" w:rsidRDefault="006A5192">
    <w:pPr>
      <w:pStyle w:val="Stopka"/>
      <w:rPr>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826CC"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F351FB9" w14:textId="77777777" w:rsidR="006A5192" w:rsidRDefault="006A5192">
    <w:pPr>
      <w:pStyle w:val="Stopka"/>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FC4EF"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4FE306D3"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671552" behindDoc="0" locked="0" layoutInCell="1" allowOverlap="1" wp14:anchorId="5AA08E38" wp14:editId="5C7CEB42">
              <wp:simplePos x="0" y="0"/>
              <wp:positionH relativeFrom="column">
                <wp:posOffset>-602615</wp:posOffset>
              </wp:positionH>
              <wp:positionV relativeFrom="paragraph">
                <wp:posOffset>-24766</wp:posOffset>
              </wp:positionV>
              <wp:extent cx="7362825"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41AD" id="Line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BB79"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670528" behindDoc="0" locked="0" layoutInCell="1" allowOverlap="1" wp14:anchorId="6B255047" wp14:editId="1185ADEE">
              <wp:simplePos x="0" y="0"/>
              <wp:positionH relativeFrom="column">
                <wp:posOffset>-593090</wp:posOffset>
              </wp:positionH>
              <wp:positionV relativeFrom="paragraph">
                <wp:posOffset>26034</wp:posOffset>
              </wp:positionV>
              <wp:extent cx="7362825" cy="0"/>
              <wp:effectExtent l="0" t="0" r="0" b="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9249" id="Line 7"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9azwEAAIM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" strokeweight="1pt">
              <v:stroke joinstyle="miter"/>
            </v:line>
          </w:pict>
        </mc:Fallback>
      </mc:AlternateContent>
    </w:r>
    <w:r>
      <w:rPr>
        <w:noProof/>
        <w:lang w:eastAsia="pl-PL"/>
      </w:rPr>
      <w:drawing>
        <wp:anchor distT="0" distB="0" distL="114300" distR="114300" simplePos="0" relativeHeight="251669504" behindDoc="0" locked="0" layoutInCell="1" allowOverlap="1" wp14:anchorId="506E39EF" wp14:editId="2FB161B0">
          <wp:simplePos x="0" y="0"/>
          <wp:positionH relativeFrom="column">
            <wp:posOffset>2329180</wp:posOffset>
          </wp:positionH>
          <wp:positionV relativeFrom="paragraph">
            <wp:posOffset>95250</wp:posOffset>
          </wp:positionV>
          <wp:extent cx="1449705" cy="289560"/>
          <wp:effectExtent l="0" t="0" r="0" b="0"/>
          <wp:wrapNone/>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1DD9D"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700F7C8A" w14:textId="77777777" w:rsidR="006A5192" w:rsidRPr="00D504DD" w:rsidRDefault="006A5192">
    <w:pPr>
      <w:pStyle w:val="Nagwek"/>
      <w:jc w:val="center"/>
      <w:rPr>
        <w:rFonts w:ascii="Aller" w:hAnsi="Aller"/>
        <w:b/>
        <w:sz w:val="20"/>
        <w:szCs w:val="20"/>
        <w:lang w:val="en-US"/>
      </w:rPr>
    </w:pPr>
  </w:p>
  <w:p w14:paraId="1D29B64B"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64430DF8" w14:textId="77777777" w:rsidR="006A5192" w:rsidRPr="00D504DD" w:rsidRDefault="006A5192">
    <w:pPr>
      <w:pStyle w:val="Stopk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7C75C"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504816B9"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53472" behindDoc="0" locked="0" layoutInCell="1" allowOverlap="1" wp14:anchorId="6975098E" wp14:editId="49FC7928">
              <wp:simplePos x="0" y="0"/>
              <wp:positionH relativeFrom="column">
                <wp:posOffset>-602615</wp:posOffset>
              </wp:positionH>
              <wp:positionV relativeFrom="paragraph">
                <wp:posOffset>-24766</wp:posOffset>
              </wp:positionV>
              <wp:extent cx="7362825" cy="0"/>
              <wp:effectExtent l="0" t="0" r="0" b="0"/>
              <wp:wrapNone/>
              <wp:docPr id="28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1AFCD" id="Line 7"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h10AEAAIQ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F386"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52448" behindDoc="0" locked="0" layoutInCell="1" allowOverlap="1" wp14:anchorId="2E9226A4" wp14:editId="37E12025">
              <wp:simplePos x="0" y="0"/>
              <wp:positionH relativeFrom="column">
                <wp:posOffset>-593090</wp:posOffset>
              </wp:positionH>
              <wp:positionV relativeFrom="paragraph">
                <wp:posOffset>26034</wp:posOffset>
              </wp:positionV>
              <wp:extent cx="7362825" cy="0"/>
              <wp:effectExtent l="0" t="0" r="0" b="0"/>
              <wp:wrapNone/>
              <wp:docPr id="28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E53A8" id="Line 7"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je0AEAAIQ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" strokeweight="1pt">
              <v:stroke joinstyle="miter"/>
            </v:line>
          </w:pict>
        </mc:Fallback>
      </mc:AlternateContent>
    </w:r>
    <w:r>
      <w:rPr>
        <w:noProof/>
        <w:lang w:eastAsia="pl-PL"/>
      </w:rPr>
      <w:drawing>
        <wp:anchor distT="0" distB="0" distL="114300" distR="114300" simplePos="0" relativeHeight="251751424" behindDoc="0" locked="0" layoutInCell="1" allowOverlap="1" wp14:anchorId="529AF89E" wp14:editId="1E40A2B0">
          <wp:simplePos x="0" y="0"/>
          <wp:positionH relativeFrom="column">
            <wp:posOffset>2329180</wp:posOffset>
          </wp:positionH>
          <wp:positionV relativeFrom="paragraph">
            <wp:posOffset>95250</wp:posOffset>
          </wp:positionV>
          <wp:extent cx="1449705" cy="289560"/>
          <wp:effectExtent l="0" t="0" r="0" b="0"/>
          <wp:wrapNone/>
          <wp:docPr id="3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24867"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44506066" w14:textId="77777777" w:rsidR="006A5192" w:rsidRPr="00D504DD" w:rsidRDefault="006A5192">
    <w:pPr>
      <w:pStyle w:val="Nagwek"/>
      <w:jc w:val="center"/>
      <w:rPr>
        <w:rFonts w:ascii="Aller" w:hAnsi="Aller"/>
        <w:b/>
        <w:sz w:val="20"/>
        <w:szCs w:val="20"/>
        <w:lang w:val="en-US"/>
      </w:rPr>
    </w:pPr>
  </w:p>
  <w:p w14:paraId="5A8EFFBF"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3AF6224C" w14:textId="77777777" w:rsidR="006A5192" w:rsidRPr="00D504DD" w:rsidRDefault="006A5192">
    <w:pPr>
      <w:pStyle w:val="Stopka"/>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383F2"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449BA27" w14:textId="77777777" w:rsidR="006A5192" w:rsidRDefault="006A5192">
    <w:pPr>
      <w:pStyle w:val="Stopk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2BD89"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455E1A0B"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43232" behindDoc="0" locked="0" layoutInCell="1" allowOverlap="1" wp14:anchorId="6662D865" wp14:editId="7914792C">
              <wp:simplePos x="0" y="0"/>
              <wp:positionH relativeFrom="column">
                <wp:posOffset>-602615</wp:posOffset>
              </wp:positionH>
              <wp:positionV relativeFrom="paragraph">
                <wp:posOffset>-24766</wp:posOffset>
              </wp:positionV>
              <wp:extent cx="7362825" cy="0"/>
              <wp:effectExtent l="0" t="0" r="0" b="0"/>
              <wp:wrapNone/>
              <wp:docPr id="2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9691" id="Line 7"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D0A39" w14:textId="77777777" w:rsidR="006A5192" w:rsidRDefault="006A5192">
    <w:pPr>
      <w:pStyle w:val="Nagwek"/>
      <w:jc w:val="center"/>
      <w:rPr>
        <w:rFonts w:ascii="Aller" w:hAnsi="Aller"/>
        <w:b/>
        <w:sz w:val="20"/>
        <w:szCs w:val="20"/>
      </w:rPr>
    </w:pPr>
    <w:r>
      <w:rPr>
        <w:noProof/>
        <w:lang w:eastAsia="pl-PL"/>
      </w:rPr>
      <mc:AlternateContent>
        <mc:Choice Requires="wps">
          <w:drawing>
            <wp:anchor distT="4294967295" distB="4294967295" distL="114300" distR="114300" simplePos="0" relativeHeight="251742208" behindDoc="0" locked="0" layoutInCell="1" allowOverlap="1" wp14:anchorId="710674AD" wp14:editId="1FB6FC39">
              <wp:simplePos x="0" y="0"/>
              <wp:positionH relativeFrom="column">
                <wp:posOffset>-593090</wp:posOffset>
              </wp:positionH>
              <wp:positionV relativeFrom="paragraph">
                <wp:posOffset>26034</wp:posOffset>
              </wp:positionV>
              <wp:extent cx="7362825" cy="0"/>
              <wp:effectExtent l="0" t="0" r="0" b="0"/>
              <wp:wrapNone/>
              <wp:docPr id="2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0A5" id="Line 7"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05pt" to="53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" strokeweight="1pt">
              <v:stroke joinstyle="miter"/>
            </v:line>
          </w:pict>
        </mc:Fallback>
      </mc:AlternateContent>
    </w:r>
    <w:r>
      <w:rPr>
        <w:noProof/>
        <w:lang w:eastAsia="pl-PL"/>
      </w:rPr>
      <w:drawing>
        <wp:anchor distT="0" distB="0" distL="114300" distR="114300" simplePos="0" relativeHeight="251741184" behindDoc="0" locked="0" layoutInCell="1" allowOverlap="1" wp14:anchorId="49F6D56C" wp14:editId="1D666B5A">
          <wp:simplePos x="0" y="0"/>
          <wp:positionH relativeFrom="column">
            <wp:posOffset>2329180</wp:posOffset>
          </wp:positionH>
          <wp:positionV relativeFrom="paragraph">
            <wp:posOffset>95250</wp:posOffset>
          </wp:positionV>
          <wp:extent cx="1449705" cy="289560"/>
          <wp:effectExtent l="0" t="0" r="0" b="0"/>
          <wp:wrapNone/>
          <wp:docPr id="3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DEDE5" w14:textId="77777777" w:rsidR="006A5192" w:rsidRPr="00D504DD" w:rsidRDefault="006A5192">
    <w:pPr>
      <w:pStyle w:val="Nagwek"/>
      <w:jc w:val="right"/>
      <w:rPr>
        <w:rFonts w:ascii="Arial" w:hAnsi="Arial" w:cs="Arial"/>
        <w:sz w:val="20"/>
        <w:szCs w:val="20"/>
        <w:lang w:val="en-US"/>
      </w:rPr>
    </w:pPr>
    <w:r>
      <w:rPr>
        <w:rFonts w:ascii="Arial" w:hAnsi="Arial" w:cs="Arial"/>
        <w:sz w:val="20"/>
        <w:szCs w:val="20"/>
        <w:lang w:val="en-US"/>
      </w:rPr>
      <w:t>S</w:t>
    </w:r>
    <w:r w:rsidRPr="00D504DD">
      <w:rPr>
        <w:rFonts w:ascii="Arial" w:hAnsi="Arial" w:cs="Arial"/>
        <w:sz w:val="20"/>
        <w:szCs w:val="20"/>
        <w:lang w:val="en-US"/>
      </w:rPr>
      <w:t>ZP</w:t>
    </w:r>
    <w:r>
      <w:rPr>
        <w:rFonts w:ascii="Arial" w:hAnsi="Arial" w:cs="Arial"/>
        <w:sz w:val="20"/>
        <w:szCs w:val="20"/>
        <w:lang w:val="en-US"/>
      </w:rPr>
      <w:t>/31</w:t>
    </w:r>
    <w:r w:rsidRPr="00D504DD">
      <w:rPr>
        <w:rFonts w:ascii="Arial" w:hAnsi="Arial" w:cs="Arial"/>
        <w:sz w:val="20"/>
        <w:szCs w:val="20"/>
        <w:lang w:val="en-US"/>
      </w:rPr>
      <w:t>/20</w:t>
    </w:r>
    <w:r>
      <w:rPr>
        <w:rFonts w:ascii="Arial" w:hAnsi="Arial" w:cs="Arial"/>
        <w:sz w:val="20"/>
        <w:szCs w:val="20"/>
        <w:lang w:val="en-US"/>
      </w:rPr>
      <w:t>20</w:t>
    </w:r>
  </w:p>
  <w:p w14:paraId="14EC4515" w14:textId="77777777" w:rsidR="006A5192" w:rsidRPr="00D504DD" w:rsidRDefault="006A5192">
    <w:pPr>
      <w:pStyle w:val="Nagwek"/>
      <w:jc w:val="center"/>
      <w:rPr>
        <w:rFonts w:ascii="Aller" w:hAnsi="Aller"/>
        <w:b/>
        <w:sz w:val="20"/>
        <w:szCs w:val="20"/>
        <w:lang w:val="en-US"/>
      </w:rPr>
    </w:pPr>
  </w:p>
  <w:p w14:paraId="4722F6C4" w14:textId="77777777" w:rsidR="006A5192" w:rsidRPr="00D504DD" w:rsidRDefault="006A5192">
    <w:pPr>
      <w:pStyle w:val="Nagwek"/>
      <w:jc w:val="center"/>
      <w:rPr>
        <w:rFonts w:ascii="Aller" w:hAnsi="Aller"/>
        <w:b/>
        <w:sz w:val="20"/>
        <w:szCs w:val="20"/>
        <w:lang w:val="en-US"/>
      </w:rPr>
    </w:pPr>
    <w:r w:rsidRPr="00D504DD">
      <w:rPr>
        <w:rFonts w:ascii="Aller" w:hAnsi="Aller"/>
        <w:b/>
        <w:sz w:val="20"/>
        <w:szCs w:val="20"/>
        <w:lang w:val="en-US"/>
      </w:rPr>
      <w:t>KRS   0000032179     NIP   6762083306     REGON   351564179     RPL   000000005592</w:t>
    </w:r>
  </w:p>
  <w:p w14:paraId="2361A9A0" w14:textId="77777777" w:rsidR="006A5192" w:rsidRPr="00D504DD" w:rsidRDefault="006A5192">
    <w:pPr>
      <w:pStyle w:val="Stopka"/>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D6D31" w14:textId="77777777" w:rsidR="006A5192" w:rsidRDefault="006A519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DA2C4F3" w14:textId="77777777" w:rsidR="006A5192" w:rsidRDefault="006A5192">
    <w:pPr>
      <w:pStyle w:val="Stopk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54BF3" w14:textId="77777777" w:rsidR="006A5192" w:rsidRPr="002C5EA2" w:rsidRDefault="006A5192">
    <w:pPr>
      <w:pStyle w:val="Stopka"/>
      <w:framePr w:wrap="around" w:vAnchor="text" w:hAnchor="margin" w:xAlign="right" w:y="1"/>
      <w:rPr>
        <w:rStyle w:val="Numerstrony"/>
        <w:rFonts w:ascii="Arial" w:hAnsi="Arial" w:cs="Arial"/>
        <w:sz w:val="20"/>
        <w:szCs w:val="20"/>
      </w:rPr>
    </w:pPr>
    <w:r w:rsidRPr="002C5EA2">
      <w:rPr>
        <w:rStyle w:val="Numerstrony"/>
        <w:rFonts w:ascii="Arial" w:hAnsi="Arial" w:cs="Arial"/>
        <w:sz w:val="20"/>
        <w:szCs w:val="20"/>
      </w:rPr>
      <w:fldChar w:fldCharType="begin"/>
    </w:r>
    <w:r w:rsidRPr="002C5EA2">
      <w:rPr>
        <w:rStyle w:val="Numerstrony"/>
        <w:rFonts w:ascii="Arial" w:hAnsi="Arial" w:cs="Arial"/>
        <w:sz w:val="20"/>
        <w:szCs w:val="20"/>
      </w:rPr>
      <w:instrText xml:space="preserve">PAGE  </w:instrText>
    </w:r>
    <w:r w:rsidRPr="002C5EA2">
      <w:rPr>
        <w:rStyle w:val="Numerstrony"/>
        <w:rFonts w:ascii="Arial" w:hAnsi="Arial" w:cs="Arial"/>
        <w:sz w:val="20"/>
        <w:szCs w:val="20"/>
      </w:rPr>
      <w:fldChar w:fldCharType="separate"/>
    </w:r>
    <w:r>
      <w:rPr>
        <w:rStyle w:val="Numerstrony"/>
        <w:rFonts w:ascii="Arial" w:hAnsi="Arial" w:cs="Arial"/>
        <w:noProof/>
        <w:sz w:val="20"/>
        <w:szCs w:val="20"/>
      </w:rPr>
      <w:t>12</w:t>
    </w:r>
    <w:r w:rsidRPr="002C5EA2">
      <w:rPr>
        <w:rStyle w:val="Numerstrony"/>
        <w:rFonts w:ascii="Arial" w:hAnsi="Arial" w:cs="Arial"/>
        <w:sz w:val="20"/>
        <w:szCs w:val="20"/>
      </w:rPr>
      <w:fldChar w:fldCharType="end"/>
    </w:r>
  </w:p>
  <w:p w14:paraId="032F8166" w14:textId="77777777" w:rsidR="006A5192" w:rsidRPr="002C5EA2" w:rsidRDefault="006A5192">
    <w:pPr>
      <w:pStyle w:val="Nagwek"/>
      <w:tabs>
        <w:tab w:val="right" w:pos="4536"/>
      </w:tabs>
      <w:rPr>
        <w:rFonts w:ascii="Arial" w:hAnsi="Arial" w:cs="Arial"/>
        <w:sz w:val="20"/>
        <w:szCs w:val="20"/>
      </w:rPr>
    </w:pPr>
    <w:r w:rsidRPr="002C5EA2">
      <w:rPr>
        <w:rFonts w:ascii="Arial" w:hAnsi="Arial" w:cs="Arial"/>
        <w:noProof/>
        <w:sz w:val="20"/>
        <w:szCs w:val="20"/>
        <w:lang w:eastAsia="pl-PL"/>
      </w:rPr>
      <mc:AlternateContent>
        <mc:Choice Requires="wps">
          <w:drawing>
            <wp:anchor distT="4294967295" distB="4294967295" distL="114300" distR="114300" simplePos="0" relativeHeight="251732992" behindDoc="0" locked="0" layoutInCell="1" allowOverlap="1" wp14:anchorId="120764B1" wp14:editId="40AEA2C2">
              <wp:simplePos x="0" y="0"/>
              <wp:positionH relativeFrom="column">
                <wp:posOffset>-602615</wp:posOffset>
              </wp:positionH>
              <wp:positionV relativeFrom="paragraph">
                <wp:posOffset>-24766</wp:posOffset>
              </wp:positionV>
              <wp:extent cx="7362825" cy="0"/>
              <wp:effectExtent l="0" t="0" r="0" b="0"/>
              <wp:wrapNone/>
              <wp:docPr id="26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2AFC" id="Line 7"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1.95pt" to="53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" strokeweight="1pt">
              <v:stroke joinstyle="miter"/>
            </v:line>
          </w:pict>
        </mc:Fallback>
      </mc:AlternateContent>
    </w:r>
    <w:r>
      <w:rPr>
        <w:rFonts w:ascii="Arial" w:hAnsi="Arial" w:cs="Arial"/>
        <w:sz w:val="20"/>
        <w:szCs w:val="20"/>
      </w:rPr>
      <w:t>S</w:t>
    </w:r>
    <w:r w:rsidRPr="002C5EA2">
      <w:rPr>
        <w:rFonts w:ascii="Arial" w:hAnsi="Arial" w:cs="Arial"/>
        <w:sz w:val="20"/>
        <w:szCs w:val="20"/>
      </w:rPr>
      <w:t>ZP</w:t>
    </w:r>
    <w:r>
      <w:rPr>
        <w:rFonts w:ascii="Arial" w:hAnsi="Arial" w:cs="Arial"/>
        <w:sz w:val="20"/>
        <w:szCs w:val="20"/>
      </w:rPr>
      <w:t>/31</w:t>
    </w:r>
    <w:r w:rsidRPr="002C5EA2">
      <w:rPr>
        <w:rFonts w:ascii="Arial" w:hAnsi="Arial" w:cs="Arial"/>
        <w:sz w:val="20"/>
        <w:szCs w:val="20"/>
      </w:rPr>
      <w:t>/20</w:t>
    </w:r>
    <w:r>
      <w:rPr>
        <w:rFonts w:ascii="Arial" w:hAnsi="Arial" w:cs="Arial"/>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8807F" w14:textId="77777777" w:rsidR="006A5192" w:rsidRDefault="006A5192" w:rsidP="006E2A73">
      <w:r>
        <w:separator/>
      </w:r>
    </w:p>
  </w:footnote>
  <w:footnote w:type="continuationSeparator" w:id="0">
    <w:p w14:paraId="2230ABB8" w14:textId="77777777" w:rsidR="006A5192" w:rsidRDefault="006A5192" w:rsidP="006E2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BA852" w14:textId="77777777" w:rsidR="006A5192" w:rsidRPr="009C28DA" w:rsidRDefault="006A5192" w:rsidP="00663FD6">
    <w:pPr>
      <w:pStyle w:val="Tekstpodstawowy21"/>
      <w:rPr>
        <w:sz w:val="20"/>
        <w:szCs w:val="20"/>
      </w:rPr>
    </w:pPr>
    <w:r>
      <w:rPr>
        <w:noProof/>
      </w:rPr>
      <w:drawing>
        <wp:anchor distT="0" distB="0" distL="114300" distR="114300" simplePos="0" relativeHeight="251655168" behindDoc="1" locked="0" layoutInCell="1" allowOverlap="1" wp14:anchorId="227414F7" wp14:editId="5A54FE94">
          <wp:simplePos x="0" y="0"/>
          <wp:positionH relativeFrom="column">
            <wp:posOffset>6531610</wp:posOffset>
          </wp:positionH>
          <wp:positionV relativeFrom="paragraph">
            <wp:posOffset>-249555</wp:posOffset>
          </wp:positionV>
          <wp:extent cx="406400" cy="398780"/>
          <wp:effectExtent l="0" t="0" r="0" b="0"/>
          <wp:wrapTight wrapText="bothSides">
            <wp:wrapPolygon edited="0">
              <wp:start x="0" y="0"/>
              <wp:lineTo x="0" y="20637"/>
              <wp:lineTo x="20250" y="20637"/>
              <wp:lineTo x="20250" y="0"/>
              <wp:lineTo x="0" y="0"/>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9B74C1C" wp14:editId="57EF8791">
              <wp:simplePos x="0" y="0"/>
              <wp:positionH relativeFrom="column">
                <wp:posOffset>1550035</wp:posOffset>
              </wp:positionH>
              <wp:positionV relativeFrom="paragraph">
                <wp:posOffset>-354330</wp:posOffset>
              </wp:positionV>
              <wp:extent cx="4981575" cy="112395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3D5FBD93" w14:textId="77777777" w:rsidR="006A5192" w:rsidRPr="003B75FC" w:rsidRDefault="006A5192" w:rsidP="00E62E55">
                          <w:pPr>
                            <w:spacing w:line="276" w:lineRule="auto"/>
                            <w:ind w:left="-426" w:right="-390"/>
                            <w:jc w:val="center"/>
                            <w:rPr>
                              <w:rFonts w:ascii="Aller" w:hAnsi="Aller"/>
                              <w:spacing w:val="-10"/>
                              <w:sz w:val="38"/>
                              <w:szCs w:val="38"/>
                            </w:rPr>
                          </w:pPr>
                          <w:r w:rsidRPr="003B75FC">
                            <w:rPr>
                              <w:rFonts w:ascii="Aller" w:hAnsi="Aller"/>
                              <w:spacing w:val="-10"/>
                              <w:sz w:val="38"/>
                              <w:szCs w:val="38"/>
                            </w:rPr>
                            <w:t>Szpital Specjalistyczny im. J. Dietla w Krakowie</w:t>
                          </w:r>
                        </w:p>
                        <w:p w14:paraId="1CF881ED" w14:textId="315D0D74" w:rsidR="006A5192" w:rsidRPr="003B75FC" w:rsidRDefault="006A5192" w:rsidP="00E62E55">
                          <w:pPr>
                            <w:spacing w:line="276" w:lineRule="auto"/>
                            <w:ind w:left="-426" w:right="-390"/>
                            <w:jc w:val="center"/>
                            <w:rPr>
                              <w:rFonts w:ascii="Aller" w:hAnsi="Aller"/>
                              <w:sz w:val="32"/>
                            </w:rPr>
                          </w:pPr>
                          <w:r>
                            <w:rPr>
                              <w:rFonts w:ascii="Aller" w:hAnsi="Aller"/>
                              <w:sz w:val="32"/>
                            </w:rPr>
                            <w:t>u</w:t>
                          </w:r>
                          <w:r w:rsidRPr="003B75FC">
                            <w:rPr>
                              <w:rFonts w:ascii="Aller" w:hAnsi="Aller"/>
                              <w:sz w:val="32"/>
                            </w:rPr>
                            <w:t>l. Skarbowa 4, 31-121 Kraków</w:t>
                          </w:r>
                        </w:p>
                        <w:p w14:paraId="049D2C8E" w14:textId="77777777" w:rsidR="006A5192" w:rsidRPr="00E20A42" w:rsidRDefault="006A5192" w:rsidP="00E62E55">
                          <w:pPr>
                            <w:spacing w:line="276" w:lineRule="auto"/>
                            <w:ind w:left="-426" w:right="-390"/>
                            <w:jc w:val="center"/>
                            <w:rPr>
                              <w:rFonts w:ascii="Aller" w:hAnsi="Aller"/>
                              <w:spacing w:val="-8"/>
                              <w:szCs w:val="26"/>
                            </w:rPr>
                          </w:pPr>
                          <w:r w:rsidRPr="00E20A42">
                            <w:rPr>
                              <w:rFonts w:ascii="Aller" w:hAnsi="Aller"/>
                              <w:spacing w:val="-8"/>
                              <w:szCs w:val="26"/>
                            </w:rPr>
                            <w:t xml:space="preserve">centrala 12 687 62 </w:t>
                          </w:r>
                          <w:proofErr w:type="gramStart"/>
                          <w:r w:rsidRPr="00E20A42">
                            <w:rPr>
                              <w:rFonts w:ascii="Aller" w:hAnsi="Aller"/>
                              <w:spacing w:val="-8"/>
                              <w:szCs w:val="26"/>
                            </w:rPr>
                            <w:t xml:space="preserve">00,   </w:t>
                          </w:r>
                          <w:proofErr w:type="gramEnd"/>
                          <w:r w:rsidRPr="00E20A42">
                            <w:rPr>
                              <w:rFonts w:ascii="Aller" w:hAnsi="Aller"/>
                              <w:spacing w:val="-8"/>
                              <w:szCs w:val="26"/>
                            </w:rPr>
                            <w:t>sekretariat 12 687 63 30,   fax 12 687 63 31</w:t>
                          </w:r>
                        </w:p>
                        <w:p w14:paraId="1CC2F3B1" w14:textId="77777777" w:rsidR="006A5192" w:rsidRPr="002221F4" w:rsidRDefault="006A5192" w:rsidP="00E62E55">
                          <w:pPr>
                            <w:pStyle w:val="Nagwek"/>
                            <w:jc w:val="center"/>
                            <w:rPr>
                              <w:rStyle w:val="Hipercze"/>
                              <w:rFonts w:ascii="Aller" w:hAnsi="Aller"/>
                              <w:b/>
                              <w:spacing w:val="-10"/>
                              <w:szCs w:val="22"/>
                            </w:rPr>
                          </w:pPr>
                          <w:proofErr w:type="gramStart"/>
                          <w:r w:rsidRPr="002221F4">
                            <w:rPr>
                              <w:rFonts w:ascii="Aller" w:hAnsi="Aller"/>
                              <w:b/>
                              <w:spacing w:val="-10"/>
                              <w:szCs w:val="26"/>
                            </w:rPr>
                            <w:t xml:space="preserve">e-mail:   </w:t>
                          </w:r>
                          <w:proofErr w:type="gramEnd"/>
                          <w:r w:rsidRPr="002221F4">
                            <w:rPr>
                              <w:rFonts w:ascii="Aller" w:hAnsi="Aller"/>
                              <w:b/>
                              <w:spacing w:val="-10"/>
                              <w:szCs w:val="26"/>
                            </w:rPr>
                            <w:t xml:space="preserve"> </w:t>
                          </w:r>
                          <w:hyperlink r:id="rId2" w:history="1">
                            <w:r w:rsidRPr="002221F4">
                              <w:rPr>
                                <w:rStyle w:val="Hipercze"/>
                                <w:rFonts w:ascii="Aller" w:hAnsi="Aller"/>
                                <w:b/>
                                <w:spacing w:val="-10"/>
                                <w:szCs w:val="26"/>
                              </w:rPr>
                              <w:t>sekretariat@dietl.krakow.pl</w:t>
                            </w:r>
                          </w:hyperlink>
                          <w:r w:rsidRPr="002221F4">
                            <w:rPr>
                              <w:rStyle w:val="Hipercze"/>
                              <w:rFonts w:ascii="Aller" w:hAnsi="Aller"/>
                              <w:b/>
                              <w:spacing w:val="-10"/>
                              <w:szCs w:val="26"/>
                              <w:u w:val="none"/>
                            </w:rPr>
                            <w:t xml:space="preserve">   </w:t>
                          </w:r>
                          <w:r w:rsidRPr="002221F4">
                            <w:rPr>
                              <w:rFonts w:ascii="Aller" w:hAnsi="Aller"/>
                              <w:b/>
                              <w:spacing w:val="-10"/>
                              <w:szCs w:val="26"/>
                            </w:rPr>
                            <w:t>strona internetowa:</w:t>
                          </w:r>
                          <w:r w:rsidRPr="002221F4">
                            <w:rPr>
                              <w:rFonts w:ascii="Aller" w:hAnsi="Aller"/>
                              <w:b/>
                              <w:spacing w:val="-10"/>
                              <w:szCs w:val="22"/>
                            </w:rPr>
                            <w:t xml:space="preserve">   </w:t>
                          </w:r>
                          <w:hyperlink r:id="rId3" w:history="1">
                            <w:r w:rsidRPr="002221F4">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74C1C" id="_x0000_t202" coordsize="21600,21600" o:spt="202" path="m,l,21600r21600,l21600,xe">
              <v:stroke joinstyle="miter"/>
              <v:path gradientshapeok="t" o:connecttype="rect"/>
            </v:shapetype>
            <v:shape id="Pole tekstowe 2" o:spid="_x0000_s1026" type="#_x0000_t202" style="position:absolute;left:0;text-align:left;margin-left:122.05pt;margin-top:-27.9pt;width:392.2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" stroked="f">
              <v:textbox>
                <w:txbxContent>
                  <w:p w14:paraId="3D5FBD93" w14:textId="77777777" w:rsidR="006A5192" w:rsidRPr="003B75FC" w:rsidRDefault="006A5192" w:rsidP="00E62E55">
                    <w:pPr>
                      <w:spacing w:line="276" w:lineRule="auto"/>
                      <w:ind w:left="-426" w:right="-390"/>
                      <w:jc w:val="center"/>
                      <w:rPr>
                        <w:rFonts w:ascii="Aller" w:hAnsi="Aller"/>
                        <w:spacing w:val="-10"/>
                        <w:sz w:val="38"/>
                        <w:szCs w:val="38"/>
                      </w:rPr>
                    </w:pPr>
                    <w:r w:rsidRPr="003B75FC">
                      <w:rPr>
                        <w:rFonts w:ascii="Aller" w:hAnsi="Aller"/>
                        <w:spacing w:val="-10"/>
                        <w:sz w:val="38"/>
                        <w:szCs w:val="38"/>
                      </w:rPr>
                      <w:t>Szpital Specjalistyczny im. J. Dietla w Krakowie</w:t>
                    </w:r>
                  </w:p>
                  <w:p w14:paraId="1CF881ED" w14:textId="315D0D74" w:rsidR="006A5192" w:rsidRPr="003B75FC" w:rsidRDefault="006A5192" w:rsidP="00E62E55">
                    <w:pPr>
                      <w:spacing w:line="276" w:lineRule="auto"/>
                      <w:ind w:left="-426" w:right="-390"/>
                      <w:jc w:val="center"/>
                      <w:rPr>
                        <w:rFonts w:ascii="Aller" w:hAnsi="Aller"/>
                        <w:sz w:val="32"/>
                      </w:rPr>
                    </w:pPr>
                    <w:r>
                      <w:rPr>
                        <w:rFonts w:ascii="Aller" w:hAnsi="Aller"/>
                        <w:sz w:val="32"/>
                      </w:rPr>
                      <w:t>u</w:t>
                    </w:r>
                    <w:r w:rsidRPr="003B75FC">
                      <w:rPr>
                        <w:rFonts w:ascii="Aller" w:hAnsi="Aller"/>
                        <w:sz w:val="32"/>
                      </w:rPr>
                      <w:t>l. Skarbowa 4, 31-121 Kraków</w:t>
                    </w:r>
                  </w:p>
                  <w:p w14:paraId="049D2C8E" w14:textId="77777777" w:rsidR="006A5192" w:rsidRPr="00E20A42" w:rsidRDefault="006A5192" w:rsidP="00E62E55">
                    <w:pPr>
                      <w:spacing w:line="276" w:lineRule="auto"/>
                      <w:ind w:left="-426" w:right="-390"/>
                      <w:jc w:val="center"/>
                      <w:rPr>
                        <w:rFonts w:ascii="Aller" w:hAnsi="Aller"/>
                        <w:spacing w:val="-8"/>
                        <w:szCs w:val="26"/>
                      </w:rPr>
                    </w:pPr>
                    <w:r w:rsidRPr="00E20A42">
                      <w:rPr>
                        <w:rFonts w:ascii="Aller" w:hAnsi="Aller"/>
                        <w:spacing w:val="-8"/>
                        <w:szCs w:val="26"/>
                      </w:rPr>
                      <w:t>centrala 12 687 62 00,   sekretariat 12 687 63 30,   fax 12 687 63 31</w:t>
                    </w:r>
                  </w:p>
                  <w:p w14:paraId="1CC2F3B1" w14:textId="77777777" w:rsidR="006A5192" w:rsidRPr="002221F4" w:rsidRDefault="006A5192" w:rsidP="00E62E55">
                    <w:pPr>
                      <w:pStyle w:val="Nagwek"/>
                      <w:jc w:val="center"/>
                      <w:rPr>
                        <w:rStyle w:val="Hipercze"/>
                        <w:rFonts w:ascii="Aller" w:hAnsi="Aller"/>
                        <w:b/>
                        <w:spacing w:val="-10"/>
                        <w:szCs w:val="22"/>
                      </w:rPr>
                    </w:pPr>
                    <w:r w:rsidRPr="002221F4">
                      <w:rPr>
                        <w:rFonts w:ascii="Aller" w:hAnsi="Aller"/>
                        <w:b/>
                        <w:spacing w:val="-10"/>
                        <w:szCs w:val="26"/>
                      </w:rPr>
                      <w:t xml:space="preserve">e-mail:    </w:t>
                    </w:r>
                    <w:hyperlink r:id="rId4" w:history="1">
                      <w:r w:rsidRPr="002221F4">
                        <w:rPr>
                          <w:rStyle w:val="Hipercze"/>
                          <w:rFonts w:ascii="Aller" w:hAnsi="Aller"/>
                          <w:b/>
                          <w:spacing w:val="-10"/>
                          <w:szCs w:val="26"/>
                        </w:rPr>
                        <w:t>sekretariat@dietl.krakow.pl</w:t>
                      </w:r>
                    </w:hyperlink>
                    <w:r w:rsidRPr="002221F4">
                      <w:rPr>
                        <w:rStyle w:val="Hipercze"/>
                        <w:rFonts w:ascii="Aller" w:hAnsi="Aller"/>
                        <w:b/>
                        <w:spacing w:val="-10"/>
                        <w:szCs w:val="26"/>
                        <w:u w:val="none"/>
                      </w:rPr>
                      <w:t xml:space="preserve">   </w:t>
                    </w:r>
                    <w:r w:rsidRPr="002221F4">
                      <w:rPr>
                        <w:rFonts w:ascii="Aller" w:hAnsi="Aller"/>
                        <w:b/>
                        <w:spacing w:val="-10"/>
                        <w:szCs w:val="26"/>
                      </w:rPr>
                      <w:t>strona internetowa:</w:t>
                    </w:r>
                    <w:r w:rsidRPr="002221F4">
                      <w:rPr>
                        <w:rFonts w:ascii="Aller" w:hAnsi="Aller"/>
                        <w:b/>
                        <w:spacing w:val="-10"/>
                        <w:szCs w:val="22"/>
                      </w:rPr>
                      <w:t xml:space="preserve">   </w:t>
                    </w:r>
                    <w:hyperlink r:id="rId5" w:history="1">
                      <w:r w:rsidRPr="002221F4">
                        <w:rPr>
                          <w:rStyle w:val="Hipercze"/>
                          <w:rFonts w:ascii="Aller" w:hAnsi="Aller"/>
                          <w:b/>
                          <w:spacing w:val="-10"/>
                          <w:szCs w:val="22"/>
                        </w:rPr>
                        <w:t>www.szpitaldietla.pl</w:t>
                      </w:r>
                    </w:hyperlink>
                  </w:p>
                </w:txbxContent>
              </v:textbox>
            </v:shape>
          </w:pict>
        </mc:Fallback>
      </mc:AlternateContent>
    </w:r>
    <w:r w:rsidR="001D43DC">
      <w:rPr>
        <w:noProof/>
      </w:rPr>
      <w:object w:dxaOrig="1440" w:dyaOrig="1440" w14:anchorId="1B30A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8.95pt;margin-top:-25.5pt;width:139.5pt;height:79.45pt;z-index:-251655168;mso-position-horizontal-relative:text;mso-position-vertical-relative:text">
          <v:imagedata r:id="rId6" o:title=""/>
        </v:shape>
        <o:OLEObject Type="Embed" ProgID="PBrush" ShapeID="_x0000_s2052" DrawAspect="Content" ObjectID="_1674470128" r:id="rId7"/>
      </w:object>
    </w:r>
  </w:p>
  <w:p w14:paraId="2485343F" w14:textId="77777777" w:rsidR="006A5192" w:rsidRPr="007B18B5" w:rsidRDefault="006A5192" w:rsidP="00663FD6">
    <w:pPr>
      <w:pStyle w:val="Tekstpodstawowy21"/>
    </w:pPr>
    <w:r>
      <w:rPr>
        <w:noProof/>
      </w:rPr>
      <w:drawing>
        <wp:anchor distT="0" distB="0" distL="114300" distR="114300" simplePos="0" relativeHeight="251656192" behindDoc="0" locked="0" layoutInCell="1" allowOverlap="1" wp14:anchorId="342D9393" wp14:editId="538333DC">
          <wp:simplePos x="0" y="0"/>
          <wp:positionH relativeFrom="column">
            <wp:posOffset>6590665</wp:posOffset>
          </wp:positionH>
          <wp:positionV relativeFrom="paragraph">
            <wp:posOffset>80645</wp:posOffset>
          </wp:positionV>
          <wp:extent cx="300355" cy="419100"/>
          <wp:effectExtent l="0" t="0" r="0" b="0"/>
          <wp:wrapNone/>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8B5">
      <w:tab/>
    </w:r>
    <w:r w:rsidRPr="007B18B5">
      <w:tab/>
    </w:r>
    <w:r w:rsidRPr="007B18B5">
      <w:tab/>
    </w:r>
    <w:r w:rsidRPr="007B18B5">
      <w:tab/>
    </w:r>
    <w:r>
      <w:tab/>
    </w:r>
    <w:r w:rsidRPr="007B18B5">
      <w:tab/>
    </w:r>
    <w:r w:rsidRPr="007B18B5">
      <w:tab/>
    </w:r>
    <w:r w:rsidRPr="007B18B5">
      <w:tab/>
    </w:r>
    <w:r>
      <w:tab/>
    </w:r>
  </w:p>
  <w:p w14:paraId="2532224A" w14:textId="77777777" w:rsidR="006A5192" w:rsidRPr="007B18B5" w:rsidRDefault="006A5192" w:rsidP="00663FD6">
    <w:pPr>
      <w:pStyle w:val="Tekstpodstawowy21"/>
      <w:tabs>
        <w:tab w:val="right" w:pos="10490"/>
      </w:tabs>
      <w:spacing w:line="360" w:lineRule="auto"/>
      <w:ind w:left="142"/>
    </w:pPr>
    <w:r>
      <w:rPr>
        <w:noProof/>
      </w:rPr>
      <mc:AlternateContent>
        <mc:Choice Requires="wps">
          <w:drawing>
            <wp:anchor distT="0" distB="0" distL="114300" distR="114300" simplePos="0" relativeHeight="251659264" behindDoc="0" locked="0" layoutInCell="1" allowOverlap="1" wp14:anchorId="6B69675F" wp14:editId="45AF894B">
              <wp:simplePos x="0" y="0"/>
              <wp:positionH relativeFrom="column">
                <wp:posOffset>-345440</wp:posOffset>
              </wp:positionH>
              <wp:positionV relativeFrom="paragraph">
                <wp:posOffset>285115</wp:posOffset>
              </wp:positionV>
              <wp:extent cx="2143125" cy="22860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4CA19728" w14:textId="77777777" w:rsidR="006A5192" w:rsidRPr="009E493C" w:rsidRDefault="006A5192">
                          <w:pPr>
                            <w:rPr>
                              <w:rFonts w:ascii="Aller" w:hAnsi="Aller" w:cs="Arial"/>
                              <w:sz w:val="12"/>
                              <w:szCs w:val="12"/>
                            </w:rPr>
                          </w:pPr>
                          <w:r w:rsidRPr="009E493C">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675F" id="_x0000_s1027" type="#_x0000_t202" style="position:absolute;left:0;text-align:left;margin-left:-27.2pt;margin-top:22.45pt;width:16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" stroked="f">
              <v:textbox>
                <w:txbxContent>
                  <w:p w14:paraId="4CA19728" w14:textId="77777777" w:rsidR="006A5192" w:rsidRPr="009E493C" w:rsidRDefault="006A5192">
                    <w:pPr>
                      <w:rPr>
                        <w:rFonts w:ascii="Aller" w:hAnsi="Aller" w:cs="Arial"/>
                        <w:sz w:val="12"/>
                        <w:szCs w:val="12"/>
                      </w:rPr>
                    </w:pPr>
                    <w:r w:rsidRPr="009E493C">
                      <w:rPr>
                        <w:rFonts w:ascii="Aller" w:hAnsi="Aller" w:cs="Arial"/>
                        <w:sz w:val="12"/>
                        <w:szCs w:val="12"/>
                      </w:rPr>
                      <w:t>INSTYTUCJA WOJEWÓDZTWA MAŁOPOLSKIEGO</w:t>
                    </w:r>
                  </w:p>
                </w:txbxContent>
              </v:textbox>
            </v:shape>
          </w:pict>
        </mc:Fallback>
      </mc:AlternateContent>
    </w:r>
    <w:r>
      <w:tab/>
    </w:r>
  </w:p>
  <w:p w14:paraId="0F5A3CB7" w14:textId="77777777" w:rsidR="006A5192" w:rsidRPr="004A5203" w:rsidRDefault="006A5192" w:rsidP="00663FD6">
    <w:pPr>
      <w:pStyle w:val="Tekstpodstawowy21"/>
      <w:rPr>
        <w:rFonts w:ascii="Arial" w:hAnsi="Arial" w:cs="Arial"/>
        <w:sz w:val="16"/>
        <w:szCs w:val="16"/>
      </w:rPr>
    </w:pPr>
    <w:r>
      <w:rPr>
        <w:noProof/>
      </w:rPr>
      <mc:AlternateContent>
        <mc:Choice Requires="wps">
          <w:drawing>
            <wp:anchor distT="4294967295" distB="4294967295" distL="114300" distR="114300" simplePos="0" relativeHeight="251654144" behindDoc="0" locked="0" layoutInCell="1" allowOverlap="1" wp14:anchorId="7A32DDBB" wp14:editId="0C7146D3">
              <wp:simplePos x="0" y="0"/>
              <wp:positionH relativeFrom="column">
                <wp:posOffset>-354965</wp:posOffset>
              </wp:positionH>
              <wp:positionV relativeFrom="paragraph">
                <wp:posOffset>217169</wp:posOffset>
              </wp:positionV>
              <wp:extent cx="7343775"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B195" id="Line 7"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17.1pt" to="550.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" strokeweight="1.25pt">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F779D" w14:textId="77777777" w:rsidR="006A5192" w:rsidRDefault="006A5192">
    <w:pPr>
      <w:pStyle w:val="Nagwek"/>
    </w:pPr>
    <w:r>
      <w:rPr>
        <w:noProof/>
        <w:sz w:val="20"/>
        <w:lang w:eastAsia="pl-PL"/>
      </w:rPr>
      <w:drawing>
        <wp:anchor distT="0" distB="0" distL="114300" distR="114300" simplePos="0" relativeHeight="251665408" behindDoc="0" locked="0" layoutInCell="1" allowOverlap="1" wp14:anchorId="3F5A38EA" wp14:editId="03463F1B">
          <wp:simplePos x="0" y="0"/>
          <wp:positionH relativeFrom="column">
            <wp:posOffset>6405245</wp:posOffset>
          </wp:positionH>
          <wp:positionV relativeFrom="paragraph">
            <wp:posOffset>417195</wp:posOffset>
          </wp:positionV>
          <wp:extent cx="300355" cy="419100"/>
          <wp:effectExtent l="0" t="0" r="0" b="0"/>
          <wp:wrapNone/>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664384" behindDoc="1" locked="0" layoutInCell="1" allowOverlap="1" wp14:anchorId="38EF96F9" wp14:editId="5A7F8FB8">
          <wp:simplePos x="0" y="0"/>
          <wp:positionH relativeFrom="column">
            <wp:posOffset>6337935</wp:posOffset>
          </wp:positionH>
          <wp:positionV relativeFrom="paragraph">
            <wp:posOffset>-59055</wp:posOffset>
          </wp:positionV>
          <wp:extent cx="406400" cy="398780"/>
          <wp:effectExtent l="0" t="0" r="0" b="0"/>
          <wp:wrapNone/>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0290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5.45pt;margin-top:-9.75pt;width:139.5pt;height:79.45pt;z-index:-251648000;mso-position-horizontal-relative:text;mso-position-vertical-relative:text">
          <v:imagedata r:id="rId3" o:title=""/>
        </v:shape>
        <o:OLEObject Type="Embed" ProgID="PBrush" ShapeID="_x0000_s2053" DrawAspect="Content" ObjectID="_1674470137" r:id="rId4"/>
      </w:object>
    </w:r>
    <w:r>
      <w:rPr>
        <w:noProof/>
        <w:sz w:val="20"/>
        <w:lang w:eastAsia="pl-PL"/>
      </w:rPr>
      <mc:AlternateContent>
        <mc:Choice Requires="wps">
          <w:drawing>
            <wp:anchor distT="0" distB="0" distL="114300" distR="114300" simplePos="0" relativeHeight="251667456" behindDoc="0" locked="0" layoutInCell="1" allowOverlap="1" wp14:anchorId="6AB97EB3" wp14:editId="693E98B4">
              <wp:simplePos x="0" y="0"/>
              <wp:positionH relativeFrom="column">
                <wp:posOffset>1340485</wp:posOffset>
              </wp:positionH>
              <wp:positionV relativeFrom="paragraph">
                <wp:posOffset>-154305</wp:posOffset>
              </wp:positionV>
              <wp:extent cx="4981575" cy="1123950"/>
              <wp:effectExtent l="0" t="0" r="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703267A9"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58BFB634"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DBDD3D0"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0673B41F"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97EB3" id="_x0000_t202" coordsize="21600,21600" o:spt="202" path="m,l,21600r21600,l21600,xe">
              <v:stroke joinstyle="miter"/>
              <v:path gradientshapeok="t" o:connecttype="rect"/>
            </v:shapetype>
            <v:shape id="_x0000_s1044" type="#_x0000_t202" style="position:absolute;margin-left:105.55pt;margin-top:-12.15pt;width:392.2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" stroked="f">
              <v:textbox>
                <w:txbxContent>
                  <w:p w14:paraId="703267A9"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58BFB634"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DBDD3D0"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0673B41F"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666432" behindDoc="0" locked="0" layoutInCell="1" allowOverlap="1" wp14:anchorId="21751F03" wp14:editId="253385F7">
              <wp:simplePos x="0" y="0"/>
              <wp:positionH relativeFrom="column">
                <wp:posOffset>-554990</wp:posOffset>
              </wp:positionH>
              <wp:positionV relativeFrom="paragraph">
                <wp:posOffset>835660</wp:posOffset>
              </wp:positionV>
              <wp:extent cx="2143125" cy="228600"/>
              <wp:effectExtent l="0" t="0" r="0" b="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4F1C8F7C"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51F03" id="_x0000_s1045" type="#_x0000_t202" style="position:absolute;margin-left:-43.7pt;margin-top:65.8pt;width:168.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" stroked="f">
              <v:textbox>
                <w:txbxContent>
                  <w:p w14:paraId="4F1C8F7C"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663360" behindDoc="0" locked="0" layoutInCell="1" allowOverlap="1" wp14:anchorId="44A72055" wp14:editId="5A904148">
              <wp:simplePos x="0" y="0"/>
              <wp:positionH relativeFrom="column">
                <wp:posOffset>-564515</wp:posOffset>
              </wp:positionH>
              <wp:positionV relativeFrom="paragraph">
                <wp:posOffset>1074419</wp:posOffset>
              </wp:positionV>
              <wp:extent cx="7343775"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57E1C" id="Line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" strokeweight="1.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A7370" w14:textId="77777777" w:rsidR="006A5192" w:rsidRDefault="006A5192">
    <w:pPr>
      <w:pStyle w:val="Nagwek"/>
    </w:pPr>
    <w:r>
      <w:rPr>
        <w:noProof/>
        <w:sz w:val="20"/>
        <w:lang w:eastAsia="pl-PL"/>
      </w:rPr>
      <w:drawing>
        <wp:anchor distT="0" distB="0" distL="114300" distR="114300" simplePos="0" relativeHeight="251747328" behindDoc="0" locked="0" layoutInCell="1" allowOverlap="1" wp14:anchorId="75C0D4EF" wp14:editId="01B5DA20">
          <wp:simplePos x="0" y="0"/>
          <wp:positionH relativeFrom="column">
            <wp:posOffset>6405245</wp:posOffset>
          </wp:positionH>
          <wp:positionV relativeFrom="paragraph">
            <wp:posOffset>417195</wp:posOffset>
          </wp:positionV>
          <wp:extent cx="300355" cy="419100"/>
          <wp:effectExtent l="0" t="0" r="0" b="0"/>
          <wp:wrapNone/>
          <wp:docPr id="3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46304" behindDoc="1" locked="0" layoutInCell="1" allowOverlap="1" wp14:anchorId="387DB67F" wp14:editId="49CEFACF">
          <wp:simplePos x="0" y="0"/>
          <wp:positionH relativeFrom="column">
            <wp:posOffset>6337935</wp:posOffset>
          </wp:positionH>
          <wp:positionV relativeFrom="paragraph">
            <wp:posOffset>-59055</wp:posOffset>
          </wp:positionV>
          <wp:extent cx="406400" cy="398780"/>
          <wp:effectExtent l="0" t="0" r="0" b="0"/>
          <wp:wrapNone/>
          <wp:docPr id="3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43299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35.45pt;margin-top:-9.75pt;width:139.5pt;height:79.45pt;z-index:-251566080;mso-position-horizontal-relative:text;mso-position-vertical-relative:text">
          <v:imagedata r:id="rId3" o:title=""/>
        </v:shape>
        <o:OLEObject Type="Embed" ProgID="PBrush" ShapeID="_x0000_s2063" DrawAspect="Content" ObjectID="_1674470129" r:id="rId4"/>
      </w:object>
    </w:r>
    <w:r>
      <w:rPr>
        <w:noProof/>
        <w:sz w:val="20"/>
        <w:lang w:eastAsia="pl-PL"/>
      </w:rPr>
      <mc:AlternateContent>
        <mc:Choice Requires="wps">
          <w:drawing>
            <wp:anchor distT="0" distB="0" distL="114300" distR="114300" simplePos="0" relativeHeight="251749376" behindDoc="0" locked="0" layoutInCell="1" allowOverlap="1" wp14:anchorId="2478AB6C" wp14:editId="44550801">
              <wp:simplePos x="0" y="0"/>
              <wp:positionH relativeFrom="column">
                <wp:posOffset>1340485</wp:posOffset>
              </wp:positionH>
              <wp:positionV relativeFrom="paragraph">
                <wp:posOffset>-154305</wp:posOffset>
              </wp:positionV>
              <wp:extent cx="4981575" cy="1123950"/>
              <wp:effectExtent l="0" t="0" r="0" b="0"/>
              <wp:wrapNone/>
              <wp:docPr id="28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0EC555D5"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437A809B"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DA484F0"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3B8CC1BB"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8AB6C" id="_x0000_t202" coordsize="21600,21600" o:spt="202" path="m,l,21600r21600,l21600,xe">
              <v:stroke joinstyle="miter"/>
              <v:path gradientshapeok="t" o:connecttype="rect"/>
            </v:shapetype>
            <v:shape id="_x0000_s1028" type="#_x0000_t202" style="position:absolute;margin-left:105.55pt;margin-top:-12.15pt;width:392.25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" stroked="f">
              <v:textbox>
                <w:txbxContent>
                  <w:p w14:paraId="0EC555D5"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437A809B"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DA484F0"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3B8CC1BB"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48352" behindDoc="0" locked="0" layoutInCell="1" allowOverlap="1" wp14:anchorId="0D20E9EE" wp14:editId="42BB0197">
              <wp:simplePos x="0" y="0"/>
              <wp:positionH relativeFrom="column">
                <wp:posOffset>-554990</wp:posOffset>
              </wp:positionH>
              <wp:positionV relativeFrom="paragraph">
                <wp:posOffset>835660</wp:posOffset>
              </wp:positionV>
              <wp:extent cx="2143125" cy="228600"/>
              <wp:effectExtent l="0" t="0" r="0" b="0"/>
              <wp:wrapNone/>
              <wp:docPr id="28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33F0372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0E9EE" id="_x0000_s1029" type="#_x0000_t202" style="position:absolute;margin-left:-43.7pt;margin-top:65.8pt;width:168.7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" stroked="f">
              <v:textbox>
                <w:txbxContent>
                  <w:p w14:paraId="33F0372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45280" behindDoc="0" locked="0" layoutInCell="1" allowOverlap="1" wp14:anchorId="1B38C531" wp14:editId="6BF19947">
              <wp:simplePos x="0" y="0"/>
              <wp:positionH relativeFrom="column">
                <wp:posOffset>-564515</wp:posOffset>
              </wp:positionH>
              <wp:positionV relativeFrom="paragraph">
                <wp:posOffset>1074419</wp:posOffset>
              </wp:positionV>
              <wp:extent cx="7343775" cy="0"/>
              <wp:effectExtent l="0" t="0" r="0" b="0"/>
              <wp:wrapNone/>
              <wp:docPr id="2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95972" id="Line 7"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" strokeweight="1.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D42D5" w14:textId="77777777" w:rsidR="006A5192" w:rsidRDefault="006A5192">
    <w:pPr>
      <w:pStyle w:val="Nagwek"/>
    </w:pPr>
    <w:r>
      <w:rPr>
        <w:noProof/>
        <w:sz w:val="20"/>
        <w:lang w:eastAsia="pl-PL"/>
      </w:rPr>
      <w:drawing>
        <wp:anchor distT="0" distB="0" distL="114300" distR="114300" simplePos="0" relativeHeight="251737088" behindDoc="0" locked="0" layoutInCell="1" allowOverlap="1" wp14:anchorId="21798F10" wp14:editId="4F7218E0">
          <wp:simplePos x="0" y="0"/>
          <wp:positionH relativeFrom="column">
            <wp:posOffset>6405245</wp:posOffset>
          </wp:positionH>
          <wp:positionV relativeFrom="paragraph">
            <wp:posOffset>417195</wp:posOffset>
          </wp:positionV>
          <wp:extent cx="300355" cy="419100"/>
          <wp:effectExtent l="0" t="0" r="0" b="0"/>
          <wp:wrapNone/>
          <wp:docPr id="30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36064" behindDoc="1" locked="0" layoutInCell="1" allowOverlap="1" wp14:anchorId="67312ED3" wp14:editId="64DE529B">
          <wp:simplePos x="0" y="0"/>
          <wp:positionH relativeFrom="column">
            <wp:posOffset>6337935</wp:posOffset>
          </wp:positionH>
          <wp:positionV relativeFrom="paragraph">
            <wp:posOffset>-59055</wp:posOffset>
          </wp:positionV>
          <wp:extent cx="406400" cy="398780"/>
          <wp:effectExtent l="0" t="0" r="0" b="0"/>
          <wp:wrapNone/>
          <wp:docPr id="3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57189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5.45pt;margin-top:-9.75pt;width:139.5pt;height:79.45pt;z-index:-251576320;mso-position-horizontal-relative:text;mso-position-vertical-relative:text">
          <v:imagedata r:id="rId3" o:title=""/>
        </v:shape>
        <o:OLEObject Type="Embed" ProgID="PBrush" ShapeID="_x0000_s2062" DrawAspect="Content" ObjectID="_1674470130" r:id="rId4"/>
      </w:object>
    </w:r>
    <w:r>
      <w:rPr>
        <w:noProof/>
        <w:sz w:val="20"/>
        <w:lang w:eastAsia="pl-PL"/>
      </w:rPr>
      <mc:AlternateContent>
        <mc:Choice Requires="wps">
          <w:drawing>
            <wp:anchor distT="0" distB="0" distL="114300" distR="114300" simplePos="0" relativeHeight="251739136" behindDoc="0" locked="0" layoutInCell="1" allowOverlap="1" wp14:anchorId="4013EB1C" wp14:editId="572F731A">
              <wp:simplePos x="0" y="0"/>
              <wp:positionH relativeFrom="column">
                <wp:posOffset>1340485</wp:posOffset>
              </wp:positionH>
              <wp:positionV relativeFrom="paragraph">
                <wp:posOffset>-154305</wp:posOffset>
              </wp:positionV>
              <wp:extent cx="4981575" cy="1123950"/>
              <wp:effectExtent l="0" t="0" r="0" b="0"/>
              <wp:wrapNone/>
              <wp:docPr id="2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215990F2"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041A48D1"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7F68368A"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5C014A50"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3EB1C" id="_x0000_t202" coordsize="21600,21600" o:spt="202" path="m,l,21600r21600,l21600,xe">
              <v:stroke joinstyle="miter"/>
              <v:path gradientshapeok="t" o:connecttype="rect"/>
            </v:shapetype>
            <v:shape id="_x0000_s1030" type="#_x0000_t202" style="position:absolute;margin-left:105.55pt;margin-top:-12.15pt;width:392.25pt;height: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" stroked="f">
              <v:textbox>
                <w:txbxContent>
                  <w:p w14:paraId="215990F2"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041A48D1"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7F68368A"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5C014A50"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38112" behindDoc="0" locked="0" layoutInCell="1" allowOverlap="1" wp14:anchorId="525F95CB" wp14:editId="3802756C">
              <wp:simplePos x="0" y="0"/>
              <wp:positionH relativeFrom="column">
                <wp:posOffset>-554990</wp:posOffset>
              </wp:positionH>
              <wp:positionV relativeFrom="paragraph">
                <wp:posOffset>835660</wp:posOffset>
              </wp:positionV>
              <wp:extent cx="2143125" cy="228600"/>
              <wp:effectExtent l="0" t="0" r="0" b="0"/>
              <wp:wrapNone/>
              <wp:docPr id="2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08F1CF5A"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F95CB" id="_x0000_s1031" type="#_x0000_t202" style="position:absolute;margin-left:-43.7pt;margin-top:65.8pt;width:168.7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" stroked="f">
              <v:textbox>
                <w:txbxContent>
                  <w:p w14:paraId="08F1CF5A"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35040" behindDoc="0" locked="0" layoutInCell="1" allowOverlap="1" wp14:anchorId="515F808F" wp14:editId="57D3BCFF">
              <wp:simplePos x="0" y="0"/>
              <wp:positionH relativeFrom="column">
                <wp:posOffset>-564515</wp:posOffset>
              </wp:positionH>
              <wp:positionV relativeFrom="paragraph">
                <wp:posOffset>1074419</wp:posOffset>
              </wp:positionV>
              <wp:extent cx="7343775" cy="0"/>
              <wp:effectExtent l="0" t="0" r="0" b="0"/>
              <wp:wrapNone/>
              <wp:docPr id="2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81636" id="Line 7"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" strokeweight="1.2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21F1" w14:textId="77777777" w:rsidR="006A5192" w:rsidRDefault="006A5192">
    <w:pPr>
      <w:pStyle w:val="Nagwek"/>
    </w:pPr>
    <w:r>
      <w:rPr>
        <w:noProof/>
        <w:sz w:val="20"/>
        <w:lang w:eastAsia="pl-PL"/>
      </w:rPr>
      <w:drawing>
        <wp:anchor distT="0" distB="0" distL="114300" distR="114300" simplePos="0" relativeHeight="251726848" behindDoc="0" locked="0" layoutInCell="1" allowOverlap="1" wp14:anchorId="06A6B8C2" wp14:editId="450A9A81">
          <wp:simplePos x="0" y="0"/>
          <wp:positionH relativeFrom="column">
            <wp:posOffset>6405245</wp:posOffset>
          </wp:positionH>
          <wp:positionV relativeFrom="paragraph">
            <wp:posOffset>417195</wp:posOffset>
          </wp:positionV>
          <wp:extent cx="300355" cy="419100"/>
          <wp:effectExtent l="0" t="0" r="0" b="0"/>
          <wp:wrapNone/>
          <wp:docPr id="30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25824" behindDoc="1" locked="0" layoutInCell="1" allowOverlap="1" wp14:anchorId="42D63143" wp14:editId="2E2CAE7C">
          <wp:simplePos x="0" y="0"/>
          <wp:positionH relativeFrom="column">
            <wp:posOffset>6337935</wp:posOffset>
          </wp:positionH>
          <wp:positionV relativeFrom="paragraph">
            <wp:posOffset>-59055</wp:posOffset>
          </wp:positionV>
          <wp:extent cx="406400" cy="398780"/>
          <wp:effectExtent l="0" t="0" r="0" b="0"/>
          <wp:wrapNone/>
          <wp:docPr id="3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6CDDE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35.45pt;margin-top:-9.75pt;width:139.5pt;height:79.45pt;z-index:-251586560;mso-position-horizontal-relative:text;mso-position-vertical-relative:text">
          <v:imagedata r:id="rId3" o:title=""/>
        </v:shape>
        <o:OLEObject Type="Embed" ProgID="PBrush" ShapeID="_x0000_s2061" DrawAspect="Content" ObjectID="_1674470131" r:id="rId4"/>
      </w:object>
    </w:r>
    <w:r>
      <w:rPr>
        <w:noProof/>
        <w:sz w:val="20"/>
        <w:lang w:eastAsia="pl-PL"/>
      </w:rPr>
      <mc:AlternateContent>
        <mc:Choice Requires="wps">
          <w:drawing>
            <wp:anchor distT="0" distB="0" distL="114300" distR="114300" simplePos="0" relativeHeight="251728896" behindDoc="0" locked="0" layoutInCell="1" allowOverlap="1" wp14:anchorId="032E880B" wp14:editId="2B25BBEE">
              <wp:simplePos x="0" y="0"/>
              <wp:positionH relativeFrom="column">
                <wp:posOffset>1340485</wp:posOffset>
              </wp:positionH>
              <wp:positionV relativeFrom="paragraph">
                <wp:posOffset>-154305</wp:posOffset>
              </wp:positionV>
              <wp:extent cx="4981575" cy="1123950"/>
              <wp:effectExtent l="0" t="0" r="0" b="0"/>
              <wp:wrapNone/>
              <wp:docPr id="26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7D07D755"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30DCD7EF"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2354AFA3"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02E2C275"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E880B" id="_x0000_t202" coordsize="21600,21600" o:spt="202" path="m,l,21600r21600,l21600,xe">
              <v:stroke joinstyle="miter"/>
              <v:path gradientshapeok="t" o:connecttype="rect"/>
            </v:shapetype>
            <v:shape id="_x0000_s1032" type="#_x0000_t202" style="position:absolute;margin-left:105.55pt;margin-top:-12.15pt;width:392.25pt;height: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" stroked="f">
              <v:textbox>
                <w:txbxContent>
                  <w:p w14:paraId="7D07D755"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30DCD7EF"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2354AFA3"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02E2C275"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27872" behindDoc="0" locked="0" layoutInCell="1" allowOverlap="1" wp14:anchorId="61A75A33" wp14:editId="6C3C44F8">
              <wp:simplePos x="0" y="0"/>
              <wp:positionH relativeFrom="column">
                <wp:posOffset>-554990</wp:posOffset>
              </wp:positionH>
              <wp:positionV relativeFrom="paragraph">
                <wp:posOffset>835660</wp:posOffset>
              </wp:positionV>
              <wp:extent cx="2143125" cy="228600"/>
              <wp:effectExtent l="0" t="0" r="0" b="0"/>
              <wp:wrapNone/>
              <wp:docPr id="2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5ABBCC4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75A33" id="_x0000_s1033" type="#_x0000_t202" style="position:absolute;margin-left:-43.7pt;margin-top:65.8pt;width:168.7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" stroked="f">
              <v:textbox>
                <w:txbxContent>
                  <w:p w14:paraId="5ABBCC4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24800" behindDoc="0" locked="0" layoutInCell="1" allowOverlap="1" wp14:anchorId="5F2ED441" wp14:editId="2291ACB0">
              <wp:simplePos x="0" y="0"/>
              <wp:positionH relativeFrom="column">
                <wp:posOffset>-564515</wp:posOffset>
              </wp:positionH>
              <wp:positionV relativeFrom="paragraph">
                <wp:posOffset>1074419</wp:posOffset>
              </wp:positionV>
              <wp:extent cx="7343775" cy="0"/>
              <wp:effectExtent l="0" t="0" r="0" b="0"/>
              <wp:wrapNone/>
              <wp:docPr id="2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45C2" id="Line 7"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" strokeweight="1.2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58AF9" w14:textId="77777777" w:rsidR="006A5192" w:rsidRDefault="006A5192">
    <w:pPr>
      <w:pStyle w:val="Nagwek"/>
    </w:pPr>
    <w:r>
      <w:rPr>
        <w:noProof/>
        <w:sz w:val="20"/>
        <w:lang w:eastAsia="pl-PL"/>
      </w:rPr>
      <w:drawing>
        <wp:anchor distT="0" distB="0" distL="114300" distR="114300" simplePos="0" relativeHeight="251716608" behindDoc="0" locked="0" layoutInCell="1" allowOverlap="1" wp14:anchorId="0141A9A0" wp14:editId="4F15124D">
          <wp:simplePos x="0" y="0"/>
          <wp:positionH relativeFrom="column">
            <wp:posOffset>6405245</wp:posOffset>
          </wp:positionH>
          <wp:positionV relativeFrom="paragraph">
            <wp:posOffset>417195</wp:posOffset>
          </wp:positionV>
          <wp:extent cx="300355" cy="419100"/>
          <wp:effectExtent l="0" t="0" r="0" b="0"/>
          <wp:wrapNone/>
          <wp:docPr id="3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15584" behindDoc="1" locked="0" layoutInCell="1" allowOverlap="1" wp14:anchorId="766BF022" wp14:editId="25E83DB1">
          <wp:simplePos x="0" y="0"/>
          <wp:positionH relativeFrom="column">
            <wp:posOffset>6337935</wp:posOffset>
          </wp:positionH>
          <wp:positionV relativeFrom="paragraph">
            <wp:posOffset>-59055</wp:posOffset>
          </wp:positionV>
          <wp:extent cx="406400" cy="398780"/>
          <wp:effectExtent l="0" t="0" r="0" b="0"/>
          <wp:wrapNone/>
          <wp:docPr id="3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51323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5.45pt;margin-top:-9.75pt;width:139.5pt;height:79.45pt;z-index:-251596800;mso-position-horizontal-relative:text;mso-position-vertical-relative:text">
          <v:imagedata r:id="rId3" o:title=""/>
        </v:shape>
        <o:OLEObject Type="Embed" ProgID="PBrush" ShapeID="_x0000_s2060" DrawAspect="Content" ObjectID="_1674470132" r:id="rId4"/>
      </w:object>
    </w:r>
    <w:r>
      <w:rPr>
        <w:noProof/>
        <w:sz w:val="20"/>
        <w:lang w:eastAsia="pl-PL"/>
      </w:rPr>
      <mc:AlternateContent>
        <mc:Choice Requires="wps">
          <w:drawing>
            <wp:anchor distT="0" distB="0" distL="114300" distR="114300" simplePos="0" relativeHeight="251718656" behindDoc="0" locked="0" layoutInCell="1" allowOverlap="1" wp14:anchorId="59937429" wp14:editId="08DC1FF7">
              <wp:simplePos x="0" y="0"/>
              <wp:positionH relativeFrom="column">
                <wp:posOffset>1340485</wp:posOffset>
              </wp:positionH>
              <wp:positionV relativeFrom="paragraph">
                <wp:posOffset>-154305</wp:posOffset>
              </wp:positionV>
              <wp:extent cx="4981575" cy="1123950"/>
              <wp:effectExtent l="0" t="0" r="0" b="0"/>
              <wp:wrapNone/>
              <wp:docPr id="2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73BBADF1"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020CF7E2"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68E4562"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5B08A7DB"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37429" id="_x0000_t202" coordsize="21600,21600" o:spt="202" path="m,l,21600r21600,l21600,xe">
              <v:stroke joinstyle="miter"/>
              <v:path gradientshapeok="t" o:connecttype="rect"/>
            </v:shapetype>
            <v:shape id="_x0000_s1034" type="#_x0000_t202" style="position:absolute;margin-left:105.55pt;margin-top:-12.15pt;width:392.25pt;height: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" stroked="f">
              <v:textbox>
                <w:txbxContent>
                  <w:p w14:paraId="73BBADF1"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020CF7E2"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68E4562"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5B08A7DB"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17632" behindDoc="0" locked="0" layoutInCell="1" allowOverlap="1" wp14:anchorId="7FC2FCC0" wp14:editId="76675087">
              <wp:simplePos x="0" y="0"/>
              <wp:positionH relativeFrom="column">
                <wp:posOffset>-554990</wp:posOffset>
              </wp:positionH>
              <wp:positionV relativeFrom="paragraph">
                <wp:posOffset>835660</wp:posOffset>
              </wp:positionV>
              <wp:extent cx="2143125" cy="228600"/>
              <wp:effectExtent l="0" t="0" r="0" b="0"/>
              <wp:wrapNone/>
              <wp:docPr id="2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3798BF53"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FCC0" id="_x0000_s1035" type="#_x0000_t202" style="position:absolute;margin-left:-43.7pt;margin-top:65.8pt;width:168.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" stroked="f">
              <v:textbox>
                <w:txbxContent>
                  <w:p w14:paraId="3798BF53"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14560" behindDoc="0" locked="0" layoutInCell="1" allowOverlap="1" wp14:anchorId="748931C4" wp14:editId="4E472D9B">
              <wp:simplePos x="0" y="0"/>
              <wp:positionH relativeFrom="column">
                <wp:posOffset>-564515</wp:posOffset>
              </wp:positionH>
              <wp:positionV relativeFrom="paragraph">
                <wp:posOffset>1074419</wp:posOffset>
              </wp:positionV>
              <wp:extent cx="7343775" cy="0"/>
              <wp:effectExtent l="0" t="0" r="0" b="0"/>
              <wp:wrapNone/>
              <wp:docPr id="2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45910" id="Line 7"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" strokeweight="1.2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2CB9B" w14:textId="77777777" w:rsidR="006A5192" w:rsidRDefault="006A5192">
    <w:pPr>
      <w:pStyle w:val="Nagwek"/>
    </w:pPr>
    <w:r>
      <w:rPr>
        <w:noProof/>
        <w:sz w:val="20"/>
        <w:lang w:eastAsia="pl-PL"/>
      </w:rPr>
      <w:drawing>
        <wp:anchor distT="0" distB="0" distL="114300" distR="114300" simplePos="0" relativeHeight="251706368" behindDoc="0" locked="0" layoutInCell="1" allowOverlap="1" wp14:anchorId="19FB01AD" wp14:editId="4D7C1261">
          <wp:simplePos x="0" y="0"/>
          <wp:positionH relativeFrom="column">
            <wp:posOffset>6405245</wp:posOffset>
          </wp:positionH>
          <wp:positionV relativeFrom="paragraph">
            <wp:posOffset>417195</wp:posOffset>
          </wp:positionV>
          <wp:extent cx="300355" cy="419100"/>
          <wp:effectExtent l="0" t="0" r="0" b="0"/>
          <wp:wrapNone/>
          <wp:docPr id="3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05344" behindDoc="1" locked="0" layoutInCell="1" allowOverlap="1" wp14:anchorId="2BD9E67C" wp14:editId="616BF551">
          <wp:simplePos x="0" y="0"/>
          <wp:positionH relativeFrom="column">
            <wp:posOffset>6337935</wp:posOffset>
          </wp:positionH>
          <wp:positionV relativeFrom="paragraph">
            <wp:posOffset>-59055</wp:posOffset>
          </wp:positionV>
          <wp:extent cx="406400" cy="398780"/>
          <wp:effectExtent l="0" t="0" r="0" b="0"/>
          <wp:wrapNone/>
          <wp:docPr id="3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7796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35.45pt;margin-top:-9.75pt;width:139.5pt;height:79.45pt;z-index:-251607040;mso-position-horizontal-relative:text;mso-position-vertical-relative:text">
          <v:imagedata r:id="rId3" o:title=""/>
        </v:shape>
        <o:OLEObject Type="Embed" ProgID="PBrush" ShapeID="_x0000_s2059" DrawAspect="Content" ObjectID="_1674470133" r:id="rId4"/>
      </w:object>
    </w:r>
    <w:r>
      <w:rPr>
        <w:noProof/>
        <w:sz w:val="20"/>
        <w:lang w:eastAsia="pl-PL"/>
      </w:rPr>
      <mc:AlternateContent>
        <mc:Choice Requires="wps">
          <w:drawing>
            <wp:anchor distT="0" distB="0" distL="114300" distR="114300" simplePos="0" relativeHeight="251708416" behindDoc="0" locked="0" layoutInCell="1" allowOverlap="1" wp14:anchorId="05AF0F34" wp14:editId="27E6EB26">
              <wp:simplePos x="0" y="0"/>
              <wp:positionH relativeFrom="column">
                <wp:posOffset>1340485</wp:posOffset>
              </wp:positionH>
              <wp:positionV relativeFrom="paragraph">
                <wp:posOffset>-154305</wp:posOffset>
              </wp:positionV>
              <wp:extent cx="4981575" cy="1123950"/>
              <wp:effectExtent l="0" t="0" r="0" b="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0795FB9B"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1FE229AD"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2658673"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4BE3B0E2"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F0F34" id="_x0000_t202" coordsize="21600,21600" o:spt="202" path="m,l,21600r21600,l21600,xe">
              <v:stroke joinstyle="miter"/>
              <v:path gradientshapeok="t" o:connecttype="rect"/>
            </v:shapetype>
            <v:shape id="_x0000_s1036" type="#_x0000_t202" style="position:absolute;margin-left:105.55pt;margin-top:-12.15pt;width:392.25pt;height: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" stroked="f">
              <v:textbox>
                <w:txbxContent>
                  <w:p w14:paraId="0795FB9B"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1FE229AD"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42658673"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4BE3B0E2"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07392" behindDoc="0" locked="0" layoutInCell="1" allowOverlap="1" wp14:anchorId="60D7DF8D" wp14:editId="54A820C1">
              <wp:simplePos x="0" y="0"/>
              <wp:positionH relativeFrom="column">
                <wp:posOffset>-554990</wp:posOffset>
              </wp:positionH>
              <wp:positionV relativeFrom="paragraph">
                <wp:posOffset>835660</wp:posOffset>
              </wp:positionV>
              <wp:extent cx="2143125" cy="228600"/>
              <wp:effectExtent l="0" t="0" r="0" b="0"/>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7905B666"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DF8D" id="_x0000_s1037" type="#_x0000_t202" style="position:absolute;margin-left:-43.7pt;margin-top:65.8pt;width:168.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" stroked="f">
              <v:textbox>
                <w:txbxContent>
                  <w:p w14:paraId="7905B666"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04320" behindDoc="0" locked="0" layoutInCell="1" allowOverlap="1" wp14:anchorId="50FD619B" wp14:editId="23965AD1">
              <wp:simplePos x="0" y="0"/>
              <wp:positionH relativeFrom="column">
                <wp:posOffset>-564515</wp:posOffset>
              </wp:positionH>
              <wp:positionV relativeFrom="paragraph">
                <wp:posOffset>1074419</wp:posOffset>
              </wp:positionV>
              <wp:extent cx="7343775" cy="0"/>
              <wp:effectExtent l="0" t="0" r="0" b="0"/>
              <wp:wrapNone/>
              <wp:docPr id="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85A1" id="Line 7"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" strokeweight="1.25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9FA50" w14:textId="77777777" w:rsidR="006A5192" w:rsidRDefault="006A5192">
    <w:pPr>
      <w:pStyle w:val="Nagwek"/>
    </w:pPr>
    <w:r>
      <w:rPr>
        <w:noProof/>
        <w:sz w:val="20"/>
        <w:lang w:eastAsia="pl-PL"/>
      </w:rPr>
      <w:drawing>
        <wp:anchor distT="0" distB="0" distL="114300" distR="114300" simplePos="0" relativeHeight="251757568" behindDoc="0" locked="0" layoutInCell="1" allowOverlap="1" wp14:anchorId="3FB0AAF0" wp14:editId="779A9379">
          <wp:simplePos x="0" y="0"/>
          <wp:positionH relativeFrom="column">
            <wp:posOffset>6405245</wp:posOffset>
          </wp:positionH>
          <wp:positionV relativeFrom="paragraph">
            <wp:posOffset>417195</wp:posOffset>
          </wp:positionV>
          <wp:extent cx="300355" cy="419100"/>
          <wp:effectExtent l="0" t="0" r="0" b="0"/>
          <wp:wrapNone/>
          <wp:docPr id="3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756544" behindDoc="1" locked="0" layoutInCell="1" allowOverlap="1" wp14:anchorId="00188471" wp14:editId="479DA3B7">
          <wp:simplePos x="0" y="0"/>
          <wp:positionH relativeFrom="column">
            <wp:posOffset>6337935</wp:posOffset>
          </wp:positionH>
          <wp:positionV relativeFrom="paragraph">
            <wp:posOffset>-59055</wp:posOffset>
          </wp:positionV>
          <wp:extent cx="406400" cy="398780"/>
          <wp:effectExtent l="0" t="0" r="0" b="0"/>
          <wp:wrapNone/>
          <wp:docPr id="3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04A94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35.45pt;margin-top:-9.75pt;width:139.5pt;height:79.45pt;z-index:-251555840;mso-position-horizontal-relative:text;mso-position-vertical-relative:text">
          <v:imagedata r:id="rId3" o:title=""/>
        </v:shape>
        <o:OLEObject Type="Embed" ProgID="PBrush" ShapeID="_x0000_s2064" DrawAspect="Content" ObjectID="_1674470134" r:id="rId4"/>
      </w:object>
    </w:r>
    <w:r>
      <w:rPr>
        <w:noProof/>
        <w:sz w:val="20"/>
        <w:lang w:eastAsia="pl-PL"/>
      </w:rPr>
      <mc:AlternateContent>
        <mc:Choice Requires="wps">
          <w:drawing>
            <wp:anchor distT="0" distB="0" distL="114300" distR="114300" simplePos="0" relativeHeight="251759616" behindDoc="0" locked="0" layoutInCell="1" allowOverlap="1" wp14:anchorId="059E73F5" wp14:editId="2AD34244">
              <wp:simplePos x="0" y="0"/>
              <wp:positionH relativeFrom="column">
                <wp:posOffset>1340485</wp:posOffset>
              </wp:positionH>
              <wp:positionV relativeFrom="paragraph">
                <wp:posOffset>-154305</wp:posOffset>
              </wp:positionV>
              <wp:extent cx="4981575" cy="1123950"/>
              <wp:effectExtent l="0" t="0" r="0" b="0"/>
              <wp:wrapNone/>
              <wp:docPr id="2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62747BFD"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29C59405"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1BCC4801"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06F30D15"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E73F5" id="_x0000_t202" coordsize="21600,21600" o:spt="202" path="m,l,21600r21600,l21600,xe">
              <v:stroke joinstyle="miter"/>
              <v:path gradientshapeok="t" o:connecttype="rect"/>
            </v:shapetype>
            <v:shape id="_x0000_s1038" type="#_x0000_t202" style="position:absolute;margin-left:105.55pt;margin-top:-12.15pt;width:392.25pt;height:8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" stroked="f">
              <v:textbox>
                <w:txbxContent>
                  <w:p w14:paraId="62747BFD"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29C59405"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1BCC4801"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06F30D15"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758592" behindDoc="0" locked="0" layoutInCell="1" allowOverlap="1" wp14:anchorId="05A1F064" wp14:editId="308FDCF5">
              <wp:simplePos x="0" y="0"/>
              <wp:positionH relativeFrom="column">
                <wp:posOffset>-554990</wp:posOffset>
              </wp:positionH>
              <wp:positionV relativeFrom="paragraph">
                <wp:posOffset>835660</wp:posOffset>
              </wp:positionV>
              <wp:extent cx="2143125" cy="228600"/>
              <wp:effectExtent l="0" t="0" r="0" b="0"/>
              <wp:wrapNone/>
              <wp:docPr id="2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35499361"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F064" id="_x0000_s1039" type="#_x0000_t202" style="position:absolute;margin-left:-43.7pt;margin-top:65.8pt;width:168.7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" stroked="f">
              <v:textbox>
                <w:txbxContent>
                  <w:p w14:paraId="35499361"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755520" behindDoc="0" locked="0" layoutInCell="1" allowOverlap="1" wp14:anchorId="1A1C786D" wp14:editId="5144A3C5">
              <wp:simplePos x="0" y="0"/>
              <wp:positionH relativeFrom="column">
                <wp:posOffset>-564515</wp:posOffset>
              </wp:positionH>
              <wp:positionV relativeFrom="paragraph">
                <wp:posOffset>1074419</wp:posOffset>
              </wp:positionV>
              <wp:extent cx="7343775" cy="0"/>
              <wp:effectExtent l="0" t="0" r="0" b="0"/>
              <wp:wrapNone/>
              <wp:docPr id="29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C28E3" id="Line 7"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" strokeweight="1.25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9482" w14:textId="77777777" w:rsidR="006A5192" w:rsidRDefault="006A5192">
    <w:pPr>
      <w:pStyle w:val="Nagwek"/>
    </w:pPr>
    <w:r>
      <w:rPr>
        <w:noProof/>
        <w:sz w:val="20"/>
        <w:lang w:eastAsia="pl-PL"/>
      </w:rPr>
      <w:drawing>
        <wp:anchor distT="0" distB="0" distL="114300" distR="114300" simplePos="0" relativeHeight="251685888" behindDoc="0" locked="0" layoutInCell="1" allowOverlap="1" wp14:anchorId="4ADD6F04" wp14:editId="2BF8C5D8">
          <wp:simplePos x="0" y="0"/>
          <wp:positionH relativeFrom="column">
            <wp:posOffset>6405245</wp:posOffset>
          </wp:positionH>
          <wp:positionV relativeFrom="paragraph">
            <wp:posOffset>417195</wp:posOffset>
          </wp:positionV>
          <wp:extent cx="300355" cy="419100"/>
          <wp:effectExtent l="0" t="0" r="0" b="0"/>
          <wp:wrapNone/>
          <wp:docPr id="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684864" behindDoc="1" locked="0" layoutInCell="1" allowOverlap="1" wp14:anchorId="01CABDB3" wp14:editId="59DC216A">
          <wp:simplePos x="0" y="0"/>
          <wp:positionH relativeFrom="column">
            <wp:posOffset>6337935</wp:posOffset>
          </wp:positionH>
          <wp:positionV relativeFrom="paragraph">
            <wp:posOffset>-59055</wp:posOffset>
          </wp:positionV>
          <wp:extent cx="406400" cy="398780"/>
          <wp:effectExtent l="0" t="0" r="0" b="0"/>
          <wp:wrapNone/>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7C922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5.45pt;margin-top:-9.75pt;width:139.5pt;height:79.45pt;z-index:-251627520;mso-position-horizontal-relative:text;mso-position-vertical-relative:text">
          <v:imagedata r:id="rId3" o:title=""/>
        </v:shape>
        <o:OLEObject Type="Embed" ProgID="PBrush" ShapeID="_x0000_s2055" DrawAspect="Content" ObjectID="_1674470135" r:id="rId4"/>
      </w:object>
    </w:r>
    <w:r>
      <w:rPr>
        <w:noProof/>
        <w:sz w:val="20"/>
        <w:lang w:eastAsia="pl-PL"/>
      </w:rPr>
      <mc:AlternateContent>
        <mc:Choice Requires="wps">
          <w:drawing>
            <wp:anchor distT="0" distB="0" distL="114300" distR="114300" simplePos="0" relativeHeight="251687936" behindDoc="0" locked="0" layoutInCell="1" allowOverlap="1" wp14:anchorId="6CFAD1D9" wp14:editId="6D5169B7">
              <wp:simplePos x="0" y="0"/>
              <wp:positionH relativeFrom="column">
                <wp:posOffset>1340485</wp:posOffset>
              </wp:positionH>
              <wp:positionV relativeFrom="paragraph">
                <wp:posOffset>-154305</wp:posOffset>
              </wp:positionV>
              <wp:extent cx="4981575" cy="1123950"/>
              <wp:effectExtent l="0" t="0" r="0" b="0"/>
              <wp:wrapNone/>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2F259A61"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50A041BF"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2F07134E"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3D7C65C9"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AD1D9" id="_x0000_t202" coordsize="21600,21600" o:spt="202" path="m,l,21600r21600,l21600,xe">
              <v:stroke joinstyle="miter"/>
              <v:path gradientshapeok="t" o:connecttype="rect"/>
            </v:shapetype>
            <v:shape id="_x0000_s1040" type="#_x0000_t202" style="position:absolute;margin-left:105.55pt;margin-top:-12.15pt;width:392.2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" stroked="f">
              <v:textbox>
                <w:txbxContent>
                  <w:p w14:paraId="2F259A61"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50A041BF"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2F07134E"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3D7C65C9"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686912" behindDoc="0" locked="0" layoutInCell="1" allowOverlap="1" wp14:anchorId="6751834B" wp14:editId="3D26D127">
              <wp:simplePos x="0" y="0"/>
              <wp:positionH relativeFrom="column">
                <wp:posOffset>-554990</wp:posOffset>
              </wp:positionH>
              <wp:positionV relativeFrom="paragraph">
                <wp:posOffset>835660</wp:posOffset>
              </wp:positionV>
              <wp:extent cx="2143125" cy="228600"/>
              <wp:effectExtent l="0" t="0" r="0" b="0"/>
              <wp:wrapNone/>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53DBC2D3"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834B" id="_x0000_s1041" type="#_x0000_t202" style="position:absolute;margin-left:-43.7pt;margin-top:65.8pt;width:168.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" stroked="f">
              <v:textbox>
                <w:txbxContent>
                  <w:p w14:paraId="53DBC2D3"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683840" behindDoc="0" locked="0" layoutInCell="1" allowOverlap="1" wp14:anchorId="15329724" wp14:editId="50DD0EFA">
              <wp:simplePos x="0" y="0"/>
              <wp:positionH relativeFrom="column">
                <wp:posOffset>-564515</wp:posOffset>
              </wp:positionH>
              <wp:positionV relativeFrom="paragraph">
                <wp:posOffset>1074419</wp:posOffset>
              </wp:positionV>
              <wp:extent cx="7343775" cy="0"/>
              <wp:effectExtent l="0" t="0" r="0" b="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8B5E" id="Line 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" strokeweight="1.2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021C3" w14:textId="77777777" w:rsidR="006A5192" w:rsidRDefault="006A5192">
    <w:pPr>
      <w:pStyle w:val="Nagwek"/>
    </w:pPr>
    <w:r>
      <w:rPr>
        <w:noProof/>
        <w:sz w:val="20"/>
        <w:lang w:eastAsia="pl-PL"/>
      </w:rPr>
      <w:drawing>
        <wp:anchor distT="0" distB="0" distL="114300" distR="114300" simplePos="0" relativeHeight="251675648" behindDoc="0" locked="0" layoutInCell="1" allowOverlap="1" wp14:anchorId="5A530A5E" wp14:editId="3EC19BE1">
          <wp:simplePos x="0" y="0"/>
          <wp:positionH relativeFrom="column">
            <wp:posOffset>6405245</wp:posOffset>
          </wp:positionH>
          <wp:positionV relativeFrom="paragraph">
            <wp:posOffset>417195</wp:posOffset>
          </wp:positionV>
          <wp:extent cx="300355" cy="419100"/>
          <wp:effectExtent l="0" t="0" r="0" b="0"/>
          <wp:wrapNone/>
          <wp:docPr id="32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674624" behindDoc="1" locked="0" layoutInCell="1" allowOverlap="1" wp14:anchorId="2485D783" wp14:editId="3DA98F16">
          <wp:simplePos x="0" y="0"/>
          <wp:positionH relativeFrom="column">
            <wp:posOffset>6337935</wp:posOffset>
          </wp:positionH>
          <wp:positionV relativeFrom="paragraph">
            <wp:posOffset>-59055</wp:posOffset>
          </wp:positionV>
          <wp:extent cx="406400" cy="398780"/>
          <wp:effectExtent l="0" t="0" r="0" b="0"/>
          <wp:wrapNone/>
          <wp:docPr id="3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DC">
      <w:rPr>
        <w:noProof/>
        <w:sz w:val="20"/>
        <w:lang w:eastAsia="pl-PL"/>
      </w:rPr>
      <w:object w:dxaOrig="1440" w:dyaOrig="1440" w14:anchorId="6BCAD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35.45pt;margin-top:-9.75pt;width:139.5pt;height:79.45pt;z-index:-251637760;mso-position-horizontal-relative:text;mso-position-vertical-relative:text">
          <v:imagedata r:id="rId3" o:title=""/>
        </v:shape>
        <o:OLEObject Type="Embed" ProgID="PBrush" ShapeID="_x0000_s2054" DrawAspect="Content" ObjectID="_1674470136" r:id="rId4"/>
      </w:object>
    </w:r>
    <w:r>
      <w:rPr>
        <w:noProof/>
        <w:sz w:val="20"/>
        <w:lang w:eastAsia="pl-PL"/>
      </w:rPr>
      <mc:AlternateContent>
        <mc:Choice Requires="wps">
          <w:drawing>
            <wp:anchor distT="0" distB="0" distL="114300" distR="114300" simplePos="0" relativeHeight="251677696" behindDoc="0" locked="0" layoutInCell="1" allowOverlap="1" wp14:anchorId="2CE3184F" wp14:editId="1F2855F5">
              <wp:simplePos x="0" y="0"/>
              <wp:positionH relativeFrom="column">
                <wp:posOffset>1340485</wp:posOffset>
              </wp:positionH>
              <wp:positionV relativeFrom="paragraph">
                <wp:posOffset>-154305</wp:posOffset>
              </wp:positionV>
              <wp:extent cx="4981575" cy="1123950"/>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123950"/>
                      </a:xfrm>
                      <a:prstGeom prst="rect">
                        <a:avLst/>
                      </a:prstGeom>
                      <a:solidFill>
                        <a:srgbClr val="FFFFFF"/>
                      </a:solidFill>
                      <a:ln w="9525">
                        <a:noFill/>
                        <a:miter lim="800000"/>
                        <a:headEnd/>
                        <a:tailEnd/>
                      </a:ln>
                    </wps:spPr>
                    <wps:txbx>
                      <w:txbxContent>
                        <w:p w14:paraId="01927EBE"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6C150082"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7CC171FC"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 xml:space="preserve">centrala 12 687 62 </w:t>
                          </w:r>
                          <w:proofErr w:type="gramStart"/>
                          <w:r>
                            <w:rPr>
                              <w:rFonts w:ascii="Aller" w:hAnsi="Aller"/>
                              <w:spacing w:val="-8"/>
                              <w:szCs w:val="26"/>
                            </w:rPr>
                            <w:t xml:space="preserve">00,   </w:t>
                          </w:r>
                          <w:proofErr w:type="gramEnd"/>
                          <w:r>
                            <w:rPr>
                              <w:rFonts w:ascii="Aller" w:hAnsi="Aller"/>
                              <w:spacing w:val="-8"/>
                              <w:szCs w:val="26"/>
                            </w:rPr>
                            <w:t>sekretariat 12 687 63 30,   fax 12 687 63 31</w:t>
                          </w:r>
                        </w:p>
                        <w:p w14:paraId="243ED88B" w14:textId="77777777" w:rsidR="006A5192" w:rsidRDefault="006A5192">
                          <w:pPr>
                            <w:pStyle w:val="Nagwek"/>
                            <w:jc w:val="center"/>
                            <w:rPr>
                              <w:rStyle w:val="Hipercze"/>
                              <w:rFonts w:ascii="Aller" w:hAnsi="Aller"/>
                              <w:b/>
                              <w:spacing w:val="-10"/>
                              <w:szCs w:val="22"/>
                            </w:rPr>
                          </w:pPr>
                          <w:proofErr w:type="gramStart"/>
                          <w:r>
                            <w:rPr>
                              <w:rFonts w:ascii="Aller" w:hAnsi="Aller"/>
                              <w:b/>
                              <w:spacing w:val="-10"/>
                              <w:szCs w:val="26"/>
                            </w:rPr>
                            <w:t xml:space="preserve">e-mail:   </w:t>
                          </w:r>
                          <w:proofErr w:type="gramEnd"/>
                          <w:r>
                            <w:rPr>
                              <w:rFonts w:ascii="Aller" w:hAnsi="Aller"/>
                              <w:b/>
                              <w:spacing w:val="-10"/>
                              <w:szCs w:val="26"/>
                            </w:rPr>
                            <w:t xml:space="preserve"> </w:t>
                          </w:r>
                          <w:hyperlink r:id="rId5"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6" w:history="1">
                            <w:r>
                              <w:rPr>
                                <w:rStyle w:val="Hipercze"/>
                                <w:rFonts w:ascii="Aller" w:hAnsi="Aller"/>
                                <w:b/>
                                <w:spacing w:val="-10"/>
                                <w:szCs w:val="22"/>
                              </w:rPr>
                              <w:t>www.szpitaldietla.pl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184F" id="_x0000_t202" coordsize="21600,21600" o:spt="202" path="m,l,21600r21600,l21600,xe">
              <v:stroke joinstyle="miter"/>
              <v:path gradientshapeok="t" o:connecttype="rect"/>
            </v:shapetype>
            <v:shape id="_x0000_s1042" type="#_x0000_t202" style="position:absolute;margin-left:105.55pt;margin-top:-12.15pt;width:392.2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" stroked="f">
              <v:textbox>
                <w:txbxContent>
                  <w:p w14:paraId="01927EBE" w14:textId="77777777" w:rsidR="006A5192" w:rsidRDefault="006A5192">
                    <w:pPr>
                      <w:spacing w:line="276" w:lineRule="auto"/>
                      <w:ind w:left="-426" w:right="-390"/>
                      <w:jc w:val="center"/>
                      <w:rPr>
                        <w:rFonts w:ascii="Aller" w:hAnsi="Aller"/>
                        <w:spacing w:val="-10"/>
                        <w:sz w:val="38"/>
                        <w:szCs w:val="38"/>
                      </w:rPr>
                    </w:pPr>
                    <w:r>
                      <w:rPr>
                        <w:rFonts w:ascii="Aller" w:hAnsi="Aller"/>
                        <w:spacing w:val="-10"/>
                        <w:sz w:val="38"/>
                        <w:szCs w:val="38"/>
                      </w:rPr>
                      <w:t>Szpital Specjalistyczny im. J. Dietla w Krakowie</w:t>
                    </w:r>
                  </w:p>
                  <w:p w14:paraId="6C150082" w14:textId="77777777" w:rsidR="006A5192" w:rsidRDefault="006A5192">
                    <w:pPr>
                      <w:spacing w:line="276" w:lineRule="auto"/>
                      <w:ind w:left="-426" w:right="-390"/>
                      <w:jc w:val="center"/>
                      <w:rPr>
                        <w:rFonts w:ascii="Aller" w:hAnsi="Aller"/>
                        <w:sz w:val="32"/>
                      </w:rPr>
                    </w:pPr>
                    <w:r>
                      <w:rPr>
                        <w:rFonts w:ascii="Aller" w:hAnsi="Aller"/>
                        <w:sz w:val="32"/>
                      </w:rPr>
                      <w:t>Ul. Skarbowa 4, 31-121 Kraków</w:t>
                    </w:r>
                  </w:p>
                  <w:p w14:paraId="7CC171FC" w14:textId="77777777" w:rsidR="006A5192" w:rsidRDefault="006A5192">
                    <w:pPr>
                      <w:spacing w:line="276" w:lineRule="auto"/>
                      <w:ind w:left="-426" w:right="-390"/>
                      <w:jc w:val="center"/>
                      <w:rPr>
                        <w:rFonts w:ascii="Aller" w:hAnsi="Aller"/>
                        <w:spacing w:val="-8"/>
                        <w:szCs w:val="26"/>
                      </w:rPr>
                    </w:pPr>
                    <w:r>
                      <w:rPr>
                        <w:rFonts w:ascii="Aller" w:hAnsi="Aller"/>
                        <w:spacing w:val="-8"/>
                        <w:szCs w:val="26"/>
                      </w:rPr>
                      <w:t>centrala 12 687 62 00,   sekretariat 12 687 63 30,   fax 12 687 63 31</w:t>
                    </w:r>
                  </w:p>
                  <w:p w14:paraId="243ED88B" w14:textId="77777777" w:rsidR="006A5192" w:rsidRDefault="006A5192">
                    <w:pPr>
                      <w:pStyle w:val="Nagwek"/>
                      <w:jc w:val="center"/>
                      <w:rPr>
                        <w:rStyle w:val="Hipercze"/>
                        <w:rFonts w:ascii="Aller" w:hAnsi="Aller"/>
                        <w:b/>
                        <w:spacing w:val="-10"/>
                        <w:szCs w:val="22"/>
                      </w:rPr>
                    </w:pPr>
                    <w:r>
                      <w:rPr>
                        <w:rFonts w:ascii="Aller" w:hAnsi="Aller"/>
                        <w:b/>
                        <w:spacing w:val="-10"/>
                        <w:szCs w:val="26"/>
                      </w:rPr>
                      <w:t xml:space="preserve">e-mail:    </w:t>
                    </w:r>
                    <w:hyperlink r:id="rId7" w:history="1">
                      <w:r>
                        <w:rPr>
                          <w:rStyle w:val="Hipercze"/>
                          <w:rFonts w:ascii="Aller" w:hAnsi="Aller"/>
                          <w:b/>
                          <w:spacing w:val="-10"/>
                          <w:szCs w:val="26"/>
                        </w:rPr>
                        <w:t>sekretariat@dietl.krakow.pl</w:t>
                      </w:r>
                    </w:hyperlink>
                    <w:r>
                      <w:rPr>
                        <w:rStyle w:val="Hipercze"/>
                        <w:rFonts w:ascii="Aller" w:hAnsi="Aller"/>
                        <w:b/>
                        <w:spacing w:val="-10"/>
                        <w:szCs w:val="26"/>
                      </w:rPr>
                      <w:t xml:space="preserve">   </w:t>
                    </w:r>
                    <w:r>
                      <w:rPr>
                        <w:rFonts w:ascii="Aller" w:hAnsi="Aller"/>
                        <w:b/>
                        <w:spacing w:val="-10"/>
                        <w:szCs w:val="26"/>
                      </w:rPr>
                      <w:t>strona internetowa:</w:t>
                    </w:r>
                    <w:r>
                      <w:rPr>
                        <w:rFonts w:ascii="Aller" w:hAnsi="Aller"/>
                        <w:b/>
                        <w:spacing w:val="-10"/>
                        <w:szCs w:val="22"/>
                      </w:rPr>
                      <w:t xml:space="preserve">   </w:t>
                    </w:r>
                    <w:hyperlink r:id="rId8" w:history="1">
                      <w:r>
                        <w:rPr>
                          <w:rStyle w:val="Hipercze"/>
                          <w:rFonts w:ascii="Aller" w:hAnsi="Aller"/>
                          <w:b/>
                          <w:spacing w:val="-10"/>
                          <w:szCs w:val="22"/>
                        </w:rPr>
                        <w:t>www.szpitaldietla.pl</w:t>
                      </w:r>
                    </w:hyperlink>
                  </w:p>
                </w:txbxContent>
              </v:textbox>
            </v:shape>
          </w:pict>
        </mc:Fallback>
      </mc:AlternateContent>
    </w:r>
    <w:r>
      <w:rPr>
        <w:noProof/>
        <w:sz w:val="20"/>
        <w:lang w:eastAsia="pl-PL"/>
      </w:rPr>
      <mc:AlternateContent>
        <mc:Choice Requires="wps">
          <w:drawing>
            <wp:anchor distT="0" distB="0" distL="114300" distR="114300" simplePos="0" relativeHeight="251676672" behindDoc="0" locked="0" layoutInCell="1" allowOverlap="1" wp14:anchorId="697667E0" wp14:editId="7E7BEE56">
              <wp:simplePos x="0" y="0"/>
              <wp:positionH relativeFrom="column">
                <wp:posOffset>-554990</wp:posOffset>
              </wp:positionH>
              <wp:positionV relativeFrom="paragraph">
                <wp:posOffset>835660</wp:posOffset>
              </wp:positionV>
              <wp:extent cx="2143125" cy="2286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noFill/>
                        <a:miter lim="800000"/>
                        <a:headEnd/>
                        <a:tailEnd/>
                      </a:ln>
                    </wps:spPr>
                    <wps:txbx>
                      <w:txbxContent>
                        <w:p w14:paraId="7722181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67E0" id="_x0000_s1043" type="#_x0000_t202" style="position:absolute;margin-left:-43.7pt;margin-top:65.8pt;width:168.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" stroked="f">
              <v:textbox>
                <w:txbxContent>
                  <w:p w14:paraId="7722181F" w14:textId="77777777" w:rsidR="006A5192" w:rsidRDefault="006A5192">
                    <w:pPr>
                      <w:rPr>
                        <w:rFonts w:ascii="Aller" w:hAnsi="Aller" w:cs="Arial"/>
                        <w:sz w:val="12"/>
                        <w:szCs w:val="12"/>
                      </w:rPr>
                    </w:pPr>
                    <w:r>
                      <w:rPr>
                        <w:rFonts w:ascii="Aller" w:hAnsi="Aller" w:cs="Arial"/>
                        <w:sz w:val="12"/>
                        <w:szCs w:val="12"/>
                      </w:rPr>
                      <w:t>INSTYTUCJA WOJEWÓDZTWA MAŁOPOLSKIEGO</w:t>
                    </w:r>
                  </w:p>
                </w:txbxContent>
              </v:textbox>
            </v:shape>
          </w:pict>
        </mc:Fallback>
      </mc:AlternateContent>
    </w:r>
    <w:r>
      <w:rPr>
        <w:noProof/>
        <w:sz w:val="20"/>
        <w:lang w:eastAsia="pl-PL"/>
      </w:rPr>
      <mc:AlternateContent>
        <mc:Choice Requires="wps">
          <w:drawing>
            <wp:anchor distT="4294967295" distB="4294967295" distL="114300" distR="114300" simplePos="0" relativeHeight="251673600" behindDoc="0" locked="0" layoutInCell="1" allowOverlap="1" wp14:anchorId="73736402" wp14:editId="2CD089DA">
              <wp:simplePos x="0" y="0"/>
              <wp:positionH relativeFrom="column">
                <wp:posOffset>-564515</wp:posOffset>
              </wp:positionH>
              <wp:positionV relativeFrom="paragraph">
                <wp:posOffset>1074419</wp:posOffset>
              </wp:positionV>
              <wp:extent cx="7343775" cy="0"/>
              <wp:effectExtent l="0" t="0" r="0" b="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3775" cy="0"/>
                      </a:xfrm>
                      <a:prstGeom prst="line">
                        <a:avLst/>
                      </a:prstGeom>
                      <a:noFill/>
                      <a:ln w="15875" cmpd="sng">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75044" id="Line 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45pt,84.6pt" to="533.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"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50C46D8"/>
    <w:lvl w:ilvl="0">
      <w:numFmt w:val="decimal"/>
      <w:pStyle w:val="Listapunktowana2"/>
      <w:lvlText w:val="*"/>
      <w:lvlJc w:val="left"/>
      <w:pPr>
        <w:ind w:left="0" w:firstLine="0"/>
      </w:pPr>
    </w:lvl>
  </w:abstractNum>
  <w:abstractNum w:abstractNumId="1" w15:restartNumberingAfterBreak="0">
    <w:nsid w:val="00000001"/>
    <w:multiLevelType w:val="singleLevel"/>
    <w:tmpl w:val="00000001"/>
    <w:name w:val="WW8Num2"/>
    <w:lvl w:ilvl="0">
      <w:start w:val="1"/>
      <w:numFmt w:val="decimal"/>
      <w:lvlText w:val="%1."/>
      <w:lvlJc w:val="left"/>
      <w:pPr>
        <w:tabs>
          <w:tab w:val="num" w:pos="1068"/>
        </w:tabs>
        <w:ind w:left="1068" w:hanging="360"/>
      </w:pPr>
      <w:rPr>
        <w:rFonts w:cs="Times New Roman"/>
      </w:rPr>
    </w:lvl>
  </w:abstractNum>
  <w:abstractNum w:abstractNumId="2" w15:restartNumberingAfterBreak="0">
    <w:nsid w:val="00000003"/>
    <w:multiLevelType w:val="multilevel"/>
    <w:tmpl w:val="00000003"/>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pStyle w:val="Nagwek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lowerRoman"/>
      <w:lvlText w:val="%3."/>
      <w:lvlJc w:val="right"/>
      <w:pPr>
        <w:tabs>
          <w:tab w:val="num" w:pos="1992"/>
        </w:tabs>
        <w:ind w:left="1992" w:hanging="180"/>
      </w:pPr>
    </w:lvl>
    <w:lvl w:ilvl="3">
      <w:start w:val="1"/>
      <w:numFmt w:val="decimal"/>
      <w:lvlText w:val="%4."/>
      <w:lvlJc w:val="left"/>
      <w:pPr>
        <w:tabs>
          <w:tab w:val="num" w:pos="2712"/>
        </w:tabs>
        <w:ind w:left="2712" w:hanging="360"/>
      </w:pPr>
    </w:lvl>
    <w:lvl w:ilvl="4">
      <w:start w:val="1"/>
      <w:numFmt w:val="lowerLetter"/>
      <w:lvlText w:val="%5."/>
      <w:lvlJc w:val="left"/>
      <w:pPr>
        <w:tabs>
          <w:tab w:val="num" w:pos="3432"/>
        </w:tabs>
        <w:ind w:left="3432" w:hanging="360"/>
      </w:pPr>
    </w:lvl>
    <w:lvl w:ilvl="5">
      <w:start w:val="1"/>
      <w:numFmt w:val="lowerRoman"/>
      <w:lvlText w:val="%6."/>
      <w:lvlJc w:val="right"/>
      <w:pPr>
        <w:tabs>
          <w:tab w:val="num" w:pos="4152"/>
        </w:tabs>
        <w:ind w:left="4152" w:hanging="180"/>
      </w:pPr>
    </w:lvl>
    <w:lvl w:ilvl="6">
      <w:start w:val="1"/>
      <w:numFmt w:val="decimal"/>
      <w:lvlText w:val="%7."/>
      <w:lvlJc w:val="left"/>
      <w:pPr>
        <w:tabs>
          <w:tab w:val="num" w:pos="4872"/>
        </w:tabs>
        <w:ind w:left="4872" w:hanging="360"/>
      </w:pPr>
    </w:lvl>
    <w:lvl w:ilvl="7">
      <w:start w:val="1"/>
      <w:numFmt w:val="lowerLetter"/>
      <w:lvlText w:val="%8."/>
      <w:lvlJc w:val="left"/>
      <w:pPr>
        <w:tabs>
          <w:tab w:val="num" w:pos="5592"/>
        </w:tabs>
        <w:ind w:left="5592" w:hanging="360"/>
      </w:pPr>
    </w:lvl>
    <w:lvl w:ilvl="8">
      <w:start w:val="1"/>
      <w:numFmt w:val="lowerRoman"/>
      <w:lvlText w:val="%9."/>
      <w:lvlJc w:val="right"/>
      <w:pPr>
        <w:tabs>
          <w:tab w:val="num" w:pos="6312"/>
        </w:tabs>
        <w:ind w:left="6312" w:hanging="180"/>
      </w:pPr>
    </w:lvl>
  </w:abstractNum>
  <w:abstractNum w:abstractNumId="6" w15:restartNumberingAfterBreak="0">
    <w:nsid w:val="00000008"/>
    <w:multiLevelType w:val="singleLevel"/>
    <w:tmpl w:val="00000008"/>
    <w:name w:val="WW8Num8"/>
    <w:lvl w:ilvl="0">
      <w:start w:val="1"/>
      <w:numFmt w:val="bullet"/>
      <w:lvlText w:val=""/>
      <w:lvlJc w:val="left"/>
      <w:pPr>
        <w:tabs>
          <w:tab w:val="num" w:pos="1724"/>
        </w:tabs>
        <w:ind w:left="1724" w:hanging="360"/>
      </w:pPr>
      <w:rPr>
        <w:rFonts w:ascii="Wingdings" w:hAnsi="Wingdings" w:cs="Times New Roman"/>
      </w:rPr>
    </w:lvl>
  </w:abstractNum>
  <w:abstractNum w:abstractNumId="7"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8" w15:restartNumberingAfterBreak="0">
    <w:nsid w:val="00000010"/>
    <w:multiLevelType w:val="singleLevel"/>
    <w:tmpl w:val="00000010"/>
    <w:name w:val="WW8Num16"/>
    <w:lvl w:ilvl="0">
      <w:start w:val="1"/>
      <w:numFmt w:val="bullet"/>
      <w:lvlText w:val=""/>
      <w:lvlJc w:val="left"/>
      <w:pPr>
        <w:tabs>
          <w:tab w:val="num" w:pos="1069"/>
        </w:tabs>
        <w:ind w:left="1069" w:hanging="360"/>
      </w:pPr>
      <w:rPr>
        <w:rFonts w:ascii="Wingdings" w:hAnsi="Wingdings"/>
      </w:rPr>
    </w:lvl>
  </w:abstractNum>
  <w:abstractNum w:abstractNumId="9" w15:restartNumberingAfterBreak="0">
    <w:nsid w:val="00000013"/>
    <w:multiLevelType w:val="singleLevel"/>
    <w:tmpl w:val="E266E658"/>
    <w:name w:val="WW8Num19"/>
    <w:lvl w:ilvl="0">
      <w:start w:val="1"/>
      <w:numFmt w:val="bullet"/>
      <w:lvlText w:val=""/>
      <w:lvlJc w:val="left"/>
      <w:pPr>
        <w:tabs>
          <w:tab w:val="num" w:pos="1724"/>
        </w:tabs>
        <w:ind w:left="1724" w:hanging="360"/>
      </w:pPr>
      <w:rPr>
        <w:rFonts w:ascii="Wingdings" w:hAnsi="Wingdings" w:cs="Times New Roman"/>
        <w:color w:val="auto"/>
      </w:rPr>
    </w:lvl>
  </w:abstractNum>
  <w:abstractNum w:abstractNumId="10" w15:restartNumberingAfterBreak="0">
    <w:nsid w:val="00000017"/>
    <w:multiLevelType w:val="singleLevel"/>
    <w:tmpl w:val="00000017"/>
    <w:name w:val="WW8Num74"/>
    <w:lvl w:ilvl="0">
      <w:start w:val="1"/>
      <w:numFmt w:val="lowerLetter"/>
      <w:lvlText w:val="%1)"/>
      <w:lvlJc w:val="left"/>
      <w:pPr>
        <w:tabs>
          <w:tab w:val="num" w:pos="0"/>
        </w:tabs>
        <w:ind w:left="1429" w:hanging="360"/>
      </w:pPr>
    </w:lvl>
  </w:abstractNum>
  <w:abstractNum w:abstractNumId="11"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2" w15:restartNumberingAfterBreak="0">
    <w:nsid w:val="00000019"/>
    <w:multiLevelType w:val="singleLevel"/>
    <w:tmpl w:val="00000019"/>
    <w:name w:val="WW8Num25"/>
    <w:lvl w:ilvl="0">
      <w:start w:val="1"/>
      <w:numFmt w:val="decimal"/>
      <w:lvlText w:val="%1."/>
      <w:lvlJc w:val="left"/>
      <w:pPr>
        <w:tabs>
          <w:tab w:val="num" w:pos="360"/>
        </w:tabs>
        <w:ind w:left="360" w:hanging="360"/>
      </w:pPr>
    </w:lvl>
  </w:abstractNum>
  <w:abstractNum w:abstractNumId="13" w15:restartNumberingAfterBreak="0">
    <w:nsid w:val="0000001D"/>
    <w:multiLevelType w:val="singleLevel"/>
    <w:tmpl w:val="0000001D"/>
    <w:name w:val="WW8Num83"/>
    <w:lvl w:ilvl="0">
      <w:start w:val="1"/>
      <w:numFmt w:val="decimal"/>
      <w:lvlText w:val="%1."/>
      <w:lvlJc w:val="left"/>
      <w:pPr>
        <w:tabs>
          <w:tab w:val="num" w:pos="357"/>
        </w:tabs>
        <w:ind w:left="357" w:hanging="357"/>
      </w:pPr>
      <w:rPr>
        <w:rFonts w:cs="Times New Roman"/>
      </w:rPr>
    </w:lvl>
  </w:abstractNum>
  <w:abstractNum w:abstractNumId="14"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44"/>
        </w:tabs>
        <w:ind w:left="1044" w:hanging="360"/>
      </w:pPr>
    </w:lvl>
    <w:lvl w:ilvl="2">
      <w:start w:val="1"/>
      <w:numFmt w:val="lowerLetter"/>
      <w:lvlText w:val="%3)"/>
      <w:lvlJc w:val="left"/>
      <w:pPr>
        <w:tabs>
          <w:tab w:val="num" w:pos="1024"/>
        </w:tabs>
        <w:ind w:left="1251" w:hanging="284"/>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15" w15:restartNumberingAfterBreak="0">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16" w15:restartNumberingAfterBreak="0">
    <w:nsid w:val="00000028"/>
    <w:multiLevelType w:val="multilevel"/>
    <w:tmpl w:val="719A8ACE"/>
    <w:name w:val="WW8Num40"/>
    <w:lvl w:ilvl="0">
      <w:start w:val="1"/>
      <w:numFmt w:val="decimal"/>
      <w:lvlText w:val="%1."/>
      <w:lvlJc w:val="left"/>
      <w:pPr>
        <w:tabs>
          <w:tab w:val="num" w:pos="357"/>
        </w:tabs>
        <w:ind w:left="357" w:hanging="357"/>
      </w:pPr>
      <w:rPr>
        <w:rFonts w:cs="Times New Roman"/>
        <w:strike w:val="0"/>
        <w:dstrike w:val="0"/>
        <w:color w:val="auto"/>
        <w:u w:val="none"/>
        <w:effect w:val="none"/>
      </w:rPr>
    </w:lvl>
    <w:lvl w:ilvl="1">
      <w:start w:val="1"/>
      <w:numFmt w:val="lowerLetter"/>
      <w:lvlText w:val="%2."/>
      <w:lvlJc w:val="left"/>
      <w:pPr>
        <w:tabs>
          <w:tab w:val="num" w:pos="1797"/>
        </w:tabs>
        <w:ind w:left="1797" w:hanging="360"/>
      </w:p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7" w15:restartNumberingAfterBreak="0">
    <w:nsid w:val="0000002A"/>
    <w:multiLevelType w:val="multilevel"/>
    <w:tmpl w:val="0000002A"/>
    <w:name w:val="WW8Num4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000002B"/>
    <w:multiLevelType w:val="multilevel"/>
    <w:tmpl w:val="5382FD76"/>
    <w:name w:val="WW8Num44"/>
    <w:lvl w:ilvl="0">
      <w:start w:val="1"/>
      <w:numFmt w:val="decimal"/>
      <w:lvlText w:val="%1."/>
      <w:lvlJc w:val="left"/>
      <w:pPr>
        <w:tabs>
          <w:tab w:val="num" w:pos="362"/>
        </w:tabs>
        <w:ind w:left="717" w:hanging="357"/>
      </w:pPr>
      <w:rPr>
        <w:rFonts w:ascii="Arial" w:eastAsia="Times New Roman" w:hAnsi="Arial" w:cs="Arial" w:hint="default"/>
        <w:color w:val="auto"/>
      </w:rPr>
    </w:lvl>
    <w:lvl w:ilvl="1">
      <w:start w:val="1"/>
      <w:numFmt w:val="bullet"/>
      <w:lvlText w:val=""/>
      <w:lvlJc w:val="left"/>
      <w:pPr>
        <w:tabs>
          <w:tab w:val="num" w:pos="1156"/>
        </w:tabs>
        <w:ind w:left="1156" w:hanging="360"/>
      </w:pPr>
      <w:rPr>
        <w:rFonts w:ascii="Symbol" w:hAnsi="Symbol"/>
        <w:b w:val="0"/>
        <w:i w:val="0"/>
        <w:sz w:val="22"/>
      </w:rPr>
    </w:lvl>
    <w:lvl w:ilvl="2">
      <w:start w:val="1"/>
      <w:numFmt w:val="lowerRoman"/>
      <w:lvlText w:val="%3."/>
      <w:lvlJc w:val="left"/>
      <w:pPr>
        <w:tabs>
          <w:tab w:val="num" w:pos="1876"/>
        </w:tabs>
        <w:ind w:left="1876" w:hanging="180"/>
      </w:pPr>
      <w:rPr>
        <w:rFonts w:ascii="Times New Roman" w:eastAsia="Times New Roman" w:hAnsi="Times New Roman" w:cs="Times New Roman"/>
      </w:rPr>
    </w:lvl>
    <w:lvl w:ilvl="3">
      <w:start w:val="1"/>
      <w:numFmt w:val="decimal"/>
      <w:lvlText w:val="%4."/>
      <w:lvlJc w:val="left"/>
      <w:pPr>
        <w:tabs>
          <w:tab w:val="num" w:pos="2596"/>
        </w:tabs>
        <w:ind w:left="2596" w:hanging="360"/>
      </w:pPr>
      <w:rPr>
        <w:rFonts w:ascii="Times New Roman" w:eastAsia="Times New Roman" w:hAnsi="Times New Roman" w:cs="Times New Roman"/>
      </w:rPr>
    </w:lvl>
    <w:lvl w:ilvl="4">
      <w:start w:val="1"/>
      <w:numFmt w:val="lowerLetter"/>
      <w:lvlText w:val="%5."/>
      <w:lvlJc w:val="left"/>
      <w:pPr>
        <w:tabs>
          <w:tab w:val="num" w:pos="3316"/>
        </w:tabs>
        <w:ind w:left="3316" w:hanging="360"/>
      </w:pPr>
      <w:rPr>
        <w:rFonts w:ascii="Times New Roman" w:eastAsia="Times New Roman" w:hAnsi="Times New Roman" w:cs="Times New Roman"/>
      </w:rPr>
    </w:lvl>
    <w:lvl w:ilvl="5">
      <w:start w:val="1"/>
      <w:numFmt w:val="lowerRoman"/>
      <w:lvlText w:val="%6."/>
      <w:lvlJc w:val="left"/>
      <w:pPr>
        <w:tabs>
          <w:tab w:val="num" w:pos="4036"/>
        </w:tabs>
        <w:ind w:left="4036" w:hanging="180"/>
      </w:pPr>
      <w:rPr>
        <w:rFonts w:ascii="Times New Roman" w:eastAsia="Times New Roman" w:hAnsi="Times New Roman" w:cs="Times New Roman"/>
      </w:rPr>
    </w:lvl>
    <w:lvl w:ilvl="6">
      <w:start w:val="1"/>
      <w:numFmt w:val="decimal"/>
      <w:lvlText w:val="%7."/>
      <w:lvlJc w:val="left"/>
      <w:pPr>
        <w:tabs>
          <w:tab w:val="num" w:pos="4756"/>
        </w:tabs>
        <w:ind w:left="4756" w:hanging="360"/>
      </w:pPr>
      <w:rPr>
        <w:rFonts w:ascii="Times New Roman" w:eastAsia="Times New Roman" w:hAnsi="Times New Roman" w:cs="Times New Roman"/>
      </w:rPr>
    </w:lvl>
    <w:lvl w:ilvl="7">
      <w:start w:val="1"/>
      <w:numFmt w:val="lowerLetter"/>
      <w:lvlText w:val="%8."/>
      <w:lvlJc w:val="left"/>
      <w:pPr>
        <w:tabs>
          <w:tab w:val="num" w:pos="5476"/>
        </w:tabs>
        <w:ind w:left="5476" w:hanging="360"/>
      </w:pPr>
      <w:rPr>
        <w:rFonts w:ascii="Times New Roman" w:eastAsia="Times New Roman" w:hAnsi="Times New Roman" w:cs="Times New Roman"/>
      </w:rPr>
    </w:lvl>
    <w:lvl w:ilvl="8">
      <w:start w:val="1"/>
      <w:numFmt w:val="lowerRoman"/>
      <w:lvlText w:val="%9."/>
      <w:lvlJc w:val="left"/>
      <w:pPr>
        <w:tabs>
          <w:tab w:val="num" w:pos="6196"/>
        </w:tabs>
        <w:ind w:left="6196" w:hanging="180"/>
      </w:pPr>
      <w:rPr>
        <w:rFonts w:ascii="Times New Roman" w:eastAsia="Times New Roman" w:hAnsi="Times New Roman" w:cs="Times New Roman"/>
      </w:rPr>
    </w:lvl>
  </w:abstractNum>
  <w:abstractNum w:abstractNumId="19" w15:restartNumberingAfterBreak="0">
    <w:nsid w:val="0000002D"/>
    <w:multiLevelType w:val="singleLevel"/>
    <w:tmpl w:val="0000002D"/>
    <w:name w:val="WW8Num45"/>
    <w:lvl w:ilvl="0">
      <w:start w:val="1"/>
      <w:numFmt w:val="lowerLetter"/>
      <w:lvlText w:val="%1)"/>
      <w:lvlJc w:val="left"/>
      <w:pPr>
        <w:tabs>
          <w:tab w:val="num" w:pos="1137"/>
        </w:tabs>
        <w:ind w:left="1364" w:hanging="284"/>
      </w:pPr>
    </w:lvl>
  </w:abstractNum>
  <w:abstractNum w:abstractNumId="20" w15:restartNumberingAfterBreak="0">
    <w:nsid w:val="0000002F"/>
    <w:multiLevelType w:val="singleLevel"/>
    <w:tmpl w:val="7A349F74"/>
    <w:name w:val="WW8Num47"/>
    <w:lvl w:ilvl="0">
      <w:start w:val="1"/>
      <w:numFmt w:val="decimal"/>
      <w:lvlText w:val="%1."/>
      <w:lvlJc w:val="left"/>
      <w:pPr>
        <w:tabs>
          <w:tab w:val="num" w:pos="360"/>
        </w:tabs>
        <w:ind w:left="360" w:hanging="360"/>
      </w:pPr>
      <w:rPr>
        <w:strike w:val="0"/>
        <w:dstrike w:val="0"/>
        <w:u w:val="none"/>
        <w:effect w:val="none"/>
      </w:rPr>
    </w:lvl>
  </w:abstractNum>
  <w:abstractNum w:abstractNumId="21" w15:restartNumberingAfterBreak="0">
    <w:nsid w:val="00000031"/>
    <w:multiLevelType w:val="singleLevel"/>
    <w:tmpl w:val="00000031"/>
    <w:name w:val="WW8Num49"/>
    <w:lvl w:ilvl="0">
      <w:start w:val="1"/>
      <w:numFmt w:val="bullet"/>
      <w:lvlText w:val=""/>
      <w:lvlJc w:val="left"/>
      <w:pPr>
        <w:tabs>
          <w:tab w:val="num" w:pos="2084"/>
        </w:tabs>
        <w:ind w:left="2084" w:hanging="360"/>
      </w:pPr>
      <w:rPr>
        <w:rFonts w:ascii="Symbol" w:hAnsi="Symbol"/>
      </w:rPr>
    </w:lvl>
  </w:abstractNum>
  <w:abstractNum w:abstractNumId="22" w15:restartNumberingAfterBreak="0">
    <w:nsid w:val="00000032"/>
    <w:multiLevelType w:val="singleLevel"/>
    <w:tmpl w:val="00000032"/>
    <w:name w:val="WW8Num50"/>
    <w:lvl w:ilvl="0">
      <w:start w:val="1"/>
      <w:numFmt w:val="bullet"/>
      <w:lvlText w:val=""/>
      <w:lvlJc w:val="left"/>
      <w:pPr>
        <w:tabs>
          <w:tab w:val="num" w:pos="0"/>
        </w:tabs>
        <w:ind w:left="1080" w:hanging="360"/>
      </w:pPr>
      <w:rPr>
        <w:rFonts w:ascii="Symbol" w:hAnsi="Symbol"/>
      </w:rPr>
    </w:lvl>
  </w:abstractNum>
  <w:abstractNum w:abstractNumId="23" w15:restartNumberingAfterBreak="0">
    <w:nsid w:val="00000033"/>
    <w:multiLevelType w:val="singleLevel"/>
    <w:tmpl w:val="00000033"/>
    <w:name w:val="WW8Num51"/>
    <w:lvl w:ilvl="0">
      <w:start w:val="1"/>
      <w:numFmt w:val="bullet"/>
      <w:lvlText w:val=""/>
      <w:lvlJc w:val="left"/>
      <w:pPr>
        <w:tabs>
          <w:tab w:val="num" w:pos="1070"/>
        </w:tabs>
        <w:ind w:left="1070" w:hanging="360"/>
      </w:pPr>
      <w:rPr>
        <w:rFonts w:ascii="Symbol" w:hAnsi="Symbol"/>
      </w:rPr>
    </w:lvl>
  </w:abstractNum>
  <w:abstractNum w:abstractNumId="24" w15:restartNumberingAfterBreak="0">
    <w:nsid w:val="00000034"/>
    <w:multiLevelType w:val="multilevel"/>
    <w:tmpl w:val="00000034"/>
    <w:name w:val="WW8Num52"/>
    <w:lvl w:ilvl="0">
      <w:start w:val="1"/>
      <w:numFmt w:val="decimal"/>
      <w:lvlText w:val="%1."/>
      <w:lvlJc w:val="left"/>
      <w:pPr>
        <w:tabs>
          <w:tab w:val="num" w:pos="360"/>
        </w:tabs>
        <w:ind w:left="360" w:hanging="360"/>
      </w:pPr>
      <w:rPr>
        <w:rFonts w:ascii="Arial" w:hAnsi="Arial" w:cs="Arial"/>
      </w:rPr>
    </w:lvl>
    <w:lvl w:ilvl="1">
      <w:start w:val="1"/>
      <w:numFmt w:val="decimal"/>
      <w:lvlText w:val="%2)"/>
      <w:lvlJc w:val="left"/>
      <w:pPr>
        <w:tabs>
          <w:tab w:val="num" w:pos="731"/>
        </w:tabs>
        <w:ind w:left="731" w:hanging="360"/>
      </w:pPr>
      <w:rPr>
        <w:rFonts w:cs="Times New Roman"/>
        <w:b w:val="0"/>
      </w:rPr>
    </w:lvl>
    <w:lvl w:ilvl="2">
      <w:start w:val="1"/>
      <w:numFmt w:val="decimal"/>
      <w:lvlText w:val="%3)"/>
      <w:lvlJc w:val="left"/>
      <w:pPr>
        <w:tabs>
          <w:tab w:val="num" w:pos="786"/>
        </w:tabs>
        <w:ind w:left="786" w:hanging="360"/>
      </w:pPr>
    </w:lvl>
    <w:lvl w:ilvl="3">
      <w:start w:val="1"/>
      <w:numFmt w:val="decimal"/>
      <w:lvlText w:val="%4."/>
      <w:lvlJc w:val="left"/>
      <w:pPr>
        <w:tabs>
          <w:tab w:val="num" w:pos="2171"/>
        </w:tabs>
        <w:ind w:left="2171" w:hanging="360"/>
      </w:pPr>
    </w:lvl>
    <w:lvl w:ilvl="4">
      <w:start w:val="1"/>
      <w:numFmt w:val="lowerLetter"/>
      <w:lvlText w:val="%5."/>
      <w:lvlJc w:val="left"/>
      <w:pPr>
        <w:tabs>
          <w:tab w:val="num" w:pos="2891"/>
        </w:tabs>
        <w:ind w:left="2891" w:hanging="360"/>
      </w:pPr>
    </w:lvl>
    <w:lvl w:ilvl="5">
      <w:start w:val="1"/>
      <w:numFmt w:val="lowerRoman"/>
      <w:lvlText w:val="%6."/>
      <w:lvlJc w:val="left"/>
      <w:pPr>
        <w:tabs>
          <w:tab w:val="num" w:pos="3611"/>
        </w:tabs>
        <w:ind w:left="3611" w:hanging="180"/>
      </w:pPr>
    </w:lvl>
    <w:lvl w:ilvl="6">
      <w:start w:val="1"/>
      <w:numFmt w:val="decimal"/>
      <w:lvlText w:val="%7."/>
      <w:lvlJc w:val="left"/>
      <w:pPr>
        <w:tabs>
          <w:tab w:val="num" w:pos="4331"/>
        </w:tabs>
        <w:ind w:left="4331" w:hanging="360"/>
      </w:pPr>
    </w:lvl>
    <w:lvl w:ilvl="7">
      <w:start w:val="1"/>
      <w:numFmt w:val="lowerLetter"/>
      <w:lvlText w:val="%8."/>
      <w:lvlJc w:val="left"/>
      <w:pPr>
        <w:tabs>
          <w:tab w:val="num" w:pos="5051"/>
        </w:tabs>
        <w:ind w:left="5051" w:hanging="360"/>
      </w:pPr>
    </w:lvl>
    <w:lvl w:ilvl="8">
      <w:start w:val="1"/>
      <w:numFmt w:val="lowerRoman"/>
      <w:lvlText w:val="%9."/>
      <w:lvlJc w:val="left"/>
      <w:pPr>
        <w:tabs>
          <w:tab w:val="num" w:pos="5771"/>
        </w:tabs>
        <w:ind w:left="5771" w:hanging="180"/>
      </w:pPr>
    </w:lvl>
  </w:abstractNum>
  <w:abstractNum w:abstractNumId="25" w15:restartNumberingAfterBreak="0">
    <w:nsid w:val="00000035"/>
    <w:multiLevelType w:val="singleLevel"/>
    <w:tmpl w:val="00000035"/>
    <w:name w:val="WW8Num54"/>
    <w:lvl w:ilvl="0">
      <w:start w:val="1"/>
      <w:numFmt w:val="decimal"/>
      <w:lvlText w:val="%1)"/>
      <w:lvlJc w:val="left"/>
      <w:pPr>
        <w:tabs>
          <w:tab w:val="num" w:pos="964"/>
        </w:tabs>
        <w:ind w:left="964" w:hanging="360"/>
      </w:pPr>
    </w:lvl>
  </w:abstractNum>
  <w:abstractNum w:abstractNumId="26" w15:restartNumberingAfterBreak="0">
    <w:nsid w:val="00000038"/>
    <w:multiLevelType w:val="singleLevel"/>
    <w:tmpl w:val="00000038"/>
    <w:name w:val="WW8Num56"/>
    <w:lvl w:ilvl="0">
      <w:start w:val="1"/>
      <w:numFmt w:val="decimal"/>
      <w:lvlText w:val="%1."/>
      <w:lvlJc w:val="left"/>
      <w:pPr>
        <w:tabs>
          <w:tab w:val="num" w:pos="360"/>
        </w:tabs>
        <w:ind w:left="360" w:hanging="360"/>
      </w:pPr>
    </w:lvl>
  </w:abstractNum>
  <w:abstractNum w:abstractNumId="27" w15:restartNumberingAfterBreak="0">
    <w:nsid w:val="0000003A"/>
    <w:multiLevelType w:val="singleLevel"/>
    <w:tmpl w:val="0000003A"/>
    <w:name w:val="WW8Num58"/>
    <w:lvl w:ilvl="0">
      <w:start w:val="1"/>
      <w:numFmt w:val="decimal"/>
      <w:lvlText w:val="%1)"/>
      <w:lvlJc w:val="left"/>
      <w:pPr>
        <w:tabs>
          <w:tab w:val="num" w:pos="0"/>
        </w:tabs>
        <w:ind w:left="720" w:hanging="360"/>
      </w:pPr>
      <w:rPr>
        <w:rFonts w:cs="Times New Roman"/>
      </w:rPr>
    </w:lvl>
  </w:abstractNum>
  <w:abstractNum w:abstractNumId="28" w15:restartNumberingAfterBreak="0">
    <w:nsid w:val="0000003B"/>
    <w:multiLevelType w:val="singleLevel"/>
    <w:tmpl w:val="0000003B"/>
    <w:name w:val="WW8Num59"/>
    <w:lvl w:ilvl="0">
      <w:start w:val="1"/>
      <w:numFmt w:val="decimal"/>
      <w:lvlText w:val="%1)"/>
      <w:lvlJc w:val="left"/>
      <w:pPr>
        <w:tabs>
          <w:tab w:val="num" w:pos="0"/>
        </w:tabs>
        <w:ind w:left="720" w:hanging="360"/>
      </w:pPr>
    </w:lvl>
  </w:abstractNum>
  <w:abstractNum w:abstractNumId="29" w15:restartNumberingAfterBreak="0">
    <w:nsid w:val="0000003D"/>
    <w:multiLevelType w:val="singleLevel"/>
    <w:tmpl w:val="0000003D"/>
    <w:name w:val="WW8Num61"/>
    <w:lvl w:ilvl="0">
      <w:start w:val="1"/>
      <w:numFmt w:val="decimal"/>
      <w:lvlText w:val="%1."/>
      <w:lvlJc w:val="left"/>
      <w:pPr>
        <w:tabs>
          <w:tab w:val="num" w:pos="360"/>
        </w:tabs>
        <w:ind w:left="360" w:hanging="360"/>
      </w:pPr>
    </w:lvl>
  </w:abstractNum>
  <w:abstractNum w:abstractNumId="30" w15:restartNumberingAfterBreak="0">
    <w:nsid w:val="00000040"/>
    <w:multiLevelType w:val="singleLevel"/>
    <w:tmpl w:val="D4EAB06C"/>
    <w:name w:val="WW8Num64"/>
    <w:lvl w:ilvl="0">
      <w:start w:val="1"/>
      <w:numFmt w:val="decimal"/>
      <w:lvlText w:val="%1."/>
      <w:lvlJc w:val="left"/>
      <w:pPr>
        <w:tabs>
          <w:tab w:val="num" w:pos="360"/>
        </w:tabs>
        <w:ind w:left="360" w:hanging="360"/>
      </w:pPr>
      <w:rPr>
        <w:rFonts w:ascii="Arial" w:eastAsia="Times New Roman" w:hAnsi="Arial" w:cs="Arial" w:hint="default"/>
        <w:color w:val="auto"/>
      </w:rPr>
    </w:lvl>
  </w:abstractNum>
  <w:abstractNum w:abstractNumId="31" w15:restartNumberingAfterBreak="0">
    <w:nsid w:val="00000041"/>
    <w:multiLevelType w:val="singleLevel"/>
    <w:tmpl w:val="34E23DE0"/>
    <w:name w:val="WW8Num65"/>
    <w:lvl w:ilvl="0">
      <w:start w:val="1"/>
      <w:numFmt w:val="decimal"/>
      <w:lvlText w:val="%1."/>
      <w:lvlJc w:val="left"/>
      <w:pPr>
        <w:tabs>
          <w:tab w:val="num" w:pos="0"/>
        </w:tabs>
        <w:ind w:left="360" w:hanging="360"/>
      </w:pPr>
      <w:rPr>
        <w:color w:val="auto"/>
      </w:rPr>
    </w:lvl>
  </w:abstractNum>
  <w:abstractNum w:abstractNumId="32" w15:restartNumberingAfterBreak="0">
    <w:nsid w:val="00000043"/>
    <w:multiLevelType w:val="singleLevel"/>
    <w:tmpl w:val="00000043"/>
    <w:name w:val="WW8Num63"/>
    <w:lvl w:ilvl="0">
      <w:start w:val="1"/>
      <w:numFmt w:val="decimal"/>
      <w:lvlText w:val="%1)"/>
      <w:lvlJc w:val="left"/>
      <w:pPr>
        <w:tabs>
          <w:tab w:val="num" w:pos="360"/>
        </w:tabs>
        <w:ind w:left="360" w:hanging="360"/>
      </w:pPr>
      <w:rPr>
        <w:rFonts w:cs="Times New Roman"/>
      </w:rPr>
    </w:lvl>
  </w:abstractNum>
  <w:abstractNum w:abstractNumId="33" w15:restartNumberingAfterBreak="0">
    <w:nsid w:val="0000004A"/>
    <w:multiLevelType w:val="multilevel"/>
    <w:tmpl w:val="0000004A"/>
    <w:name w:val="WW8Num7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0000004D"/>
    <w:multiLevelType w:val="singleLevel"/>
    <w:tmpl w:val="0000004D"/>
    <w:name w:val="WW8Num77"/>
    <w:lvl w:ilvl="0">
      <w:start w:val="1"/>
      <w:numFmt w:val="decimal"/>
      <w:lvlText w:val="%1)"/>
      <w:lvlJc w:val="left"/>
      <w:pPr>
        <w:tabs>
          <w:tab w:val="num" w:pos="0"/>
        </w:tabs>
        <w:ind w:left="720" w:hanging="360"/>
      </w:pPr>
    </w:lvl>
  </w:abstractNum>
  <w:abstractNum w:abstractNumId="35" w15:restartNumberingAfterBreak="0">
    <w:nsid w:val="0000004E"/>
    <w:multiLevelType w:val="singleLevel"/>
    <w:tmpl w:val="0000004E"/>
    <w:name w:val="WW8Num78"/>
    <w:lvl w:ilvl="0">
      <w:start w:val="1"/>
      <w:numFmt w:val="decimal"/>
      <w:lvlText w:val="%1)"/>
      <w:lvlJc w:val="left"/>
      <w:pPr>
        <w:tabs>
          <w:tab w:val="num" w:pos="1080"/>
        </w:tabs>
        <w:ind w:left="1080" w:hanging="360"/>
      </w:pPr>
    </w:lvl>
  </w:abstractNum>
  <w:abstractNum w:abstractNumId="36" w15:restartNumberingAfterBreak="0">
    <w:nsid w:val="0000004F"/>
    <w:multiLevelType w:val="singleLevel"/>
    <w:tmpl w:val="0000004F"/>
    <w:name w:val="WW8Num79"/>
    <w:lvl w:ilvl="0">
      <w:start w:val="1"/>
      <w:numFmt w:val="decimal"/>
      <w:lvlText w:val="%1."/>
      <w:lvlJc w:val="left"/>
      <w:pPr>
        <w:tabs>
          <w:tab w:val="num" w:pos="0"/>
        </w:tabs>
        <w:ind w:left="360" w:hanging="360"/>
      </w:pPr>
      <w:rPr>
        <w:b w:val="0"/>
        <w:color w:val="auto"/>
      </w:rPr>
    </w:lvl>
  </w:abstractNum>
  <w:abstractNum w:abstractNumId="37" w15:restartNumberingAfterBreak="0">
    <w:nsid w:val="00000056"/>
    <w:multiLevelType w:val="multilevel"/>
    <w:tmpl w:val="BB7ACF7C"/>
    <w:name w:val="WW8Num86"/>
    <w:lvl w:ilvl="0">
      <w:start w:val="1"/>
      <w:numFmt w:val="decimal"/>
      <w:lvlText w:val="%1)"/>
      <w:lvlJc w:val="left"/>
      <w:pPr>
        <w:tabs>
          <w:tab w:val="num" w:pos="0"/>
        </w:tabs>
        <w:ind w:left="72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00000057"/>
    <w:multiLevelType w:val="singleLevel"/>
    <w:tmpl w:val="00000057"/>
    <w:name w:val="WW8Num87"/>
    <w:lvl w:ilvl="0">
      <w:start w:val="1"/>
      <w:numFmt w:val="bullet"/>
      <w:lvlText w:val=""/>
      <w:lvlJc w:val="left"/>
      <w:pPr>
        <w:tabs>
          <w:tab w:val="num" w:pos="0"/>
        </w:tabs>
        <w:ind w:left="1069" w:hanging="360"/>
      </w:pPr>
      <w:rPr>
        <w:rFonts w:ascii="Symbol" w:hAnsi="Symbol"/>
      </w:rPr>
    </w:lvl>
  </w:abstractNum>
  <w:abstractNum w:abstractNumId="39" w15:restartNumberingAfterBreak="0">
    <w:nsid w:val="00000058"/>
    <w:multiLevelType w:val="singleLevel"/>
    <w:tmpl w:val="00000058"/>
    <w:name w:val="WW8Num88"/>
    <w:lvl w:ilvl="0">
      <w:start w:val="1"/>
      <w:numFmt w:val="decimal"/>
      <w:lvlText w:val="%1."/>
      <w:lvlJc w:val="left"/>
      <w:pPr>
        <w:tabs>
          <w:tab w:val="num" w:pos="360"/>
        </w:tabs>
        <w:ind w:left="360" w:hanging="360"/>
      </w:pPr>
    </w:lvl>
  </w:abstractNum>
  <w:abstractNum w:abstractNumId="40" w15:restartNumberingAfterBreak="0">
    <w:nsid w:val="0000005A"/>
    <w:multiLevelType w:val="singleLevel"/>
    <w:tmpl w:val="0000005A"/>
    <w:name w:val="WW8Num90"/>
    <w:lvl w:ilvl="0">
      <w:start w:val="1"/>
      <w:numFmt w:val="decimal"/>
      <w:lvlText w:val="%1."/>
      <w:lvlJc w:val="left"/>
      <w:pPr>
        <w:tabs>
          <w:tab w:val="num" w:pos="360"/>
        </w:tabs>
        <w:ind w:left="360" w:hanging="360"/>
      </w:pPr>
    </w:lvl>
  </w:abstractNum>
  <w:abstractNum w:abstractNumId="41" w15:restartNumberingAfterBreak="0">
    <w:nsid w:val="0000005B"/>
    <w:multiLevelType w:val="singleLevel"/>
    <w:tmpl w:val="0000005B"/>
    <w:name w:val="WW8Num91"/>
    <w:lvl w:ilvl="0">
      <w:start w:val="1"/>
      <w:numFmt w:val="decimal"/>
      <w:lvlText w:val="%1."/>
      <w:lvlJc w:val="left"/>
      <w:pPr>
        <w:tabs>
          <w:tab w:val="num" w:pos="360"/>
        </w:tabs>
        <w:ind w:left="360" w:hanging="360"/>
      </w:pPr>
      <w:rPr>
        <w:rFonts w:cs="Times New Roman"/>
      </w:rPr>
    </w:lvl>
  </w:abstractNum>
  <w:abstractNum w:abstractNumId="42" w15:restartNumberingAfterBreak="0">
    <w:nsid w:val="0B235D24"/>
    <w:multiLevelType w:val="hybridMultilevel"/>
    <w:tmpl w:val="AC2CAC5C"/>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0082C33"/>
    <w:multiLevelType w:val="hybridMultilevel"/>
    <w:tmpl w:val="81D407F0"/>
    <w:name w:val="WW8Num5422322222222"/>
    <w:lvl w:ilvl="0" w:tplc="04150011">
      <w:start w:val="1"/>
      <w:numFmt w:val="bullet"/>
      <w:lvlText w:val=""/>
      <w:lvlJc w:val="left"/>
      <w:pPr>
        <w:tabs>
          <w:tab w:val="num" w:pos="360"/>
        </w:tabs>
        <w:ind w:left="360" w:hanging="360"/>
      </w:pPr>
      <w:rPr>
        <w:rFonts w:ascii="Wingdings" w:hAnsi="Wingdings" w:hint="default"/>
      </w:rPr>
    </w:lvl>
    <w:lvl w:ilvl="1" w:tplc="04150019" w:tentative="1">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105D7C04"/>
    <w:multiLevelType w:val="hybridMultilevel"/>
    <w:tmpl w:val="D904FBBA"/>
    <w:name w:val="WW8Num4022332"/>
    <w:lvl w:ilvl="0" w:tplc="00000028">
      <w:start w:val="1"/>
      <w:numFmt w:val="decimal"/>
      <w:lvlText w:val="%1)"/>
      <w:lvlJc w:val="left"/>
      <w:pPr>
        <w:tabs>
          <w:tab w:val="num" w:pos="717"/>
        </w:tabs>
        <w:ind w:left="717" w:hanging="360"/>
      </w:pPr>
    </w:lvl>
    <w:lvl w:ilvl="1" w:tplc="985A5120">
      <w:start w:val="1"/>
      <w:numFmt w:val="bullet"/>
      <w:lvlText w:val=""/>
      <w:lvlJc w:val="left"/>
      <w:pPr>
        <w:tabs>
          <w:tab w:val="num" w:pos="1353"/>
        </w:tabs>
        <w:ind w:left="1440" w:hanging="363"/>
      </w:pPr>
      <w:rPr>
        <w:rFonts w:ascii="Symbol" w:hAnsi="Symbol" w:hint="default"/>
      </w:rPr>
    </w:lvl>
    <w:lvl w:ilvl="2" w:tplc="0415001B">
      <w:start w:val="1"/>
      <w:numFmt w:val="lowerRoman"/>
      <w:lvlText w:val="%3."/>
      <w:lvlJc w:val="right"/>
      <w:pPr>
        <w:tabs>
          <w:tab w:val="num" w:pos="1808"/>
        </w:tabs>
        <w:ind w:left="1808" w:hanging="180"/>
      </w:pPr>
    </w:lvl>
    <w:lvl w:ilvl="3" w:tplc="0415000F">
      <w:start w:val="1"/>
      <w:numFmt w:val="decimal"/>
      <w:lvlText w:val="%4."/>
      <w:lvlJc w:val="left"/>
      <w:pPr>
        <w:tabs>
          <w:tab w:val="num" w:pos="2528"/>
        </w:tabs>
        <w:ind w:left="2528" w:hanging="360"/>
      </w:pPr>
    </w:lvl>
    <w:lvl w:ilvl="4" w:tplc="04150019">
      <w:start w:val="1"/>
      <w:numFmt w:val="lowerLetter"/>
      <w:lvlText w:val="%5."/>
      <w:lvlJc w:val="left"/>
      <w:pPr>
        <w:tabs>
          <w:tab w:val="num" w:pos="3248"/>
        </w:tabs>
        <w:ind w:left="3248" w:hanging="360"/>
      </w:pPr>
    </w:lvl>
    <w:lvl w:ilvl="5" w:tplc="0415001B">
      <w:start w:val="1"/>
      <w:numFmt w:val="lowerRoman"/>
      <w:lvlText w:val="%6."/>
      <w:lvlJc w:val="right"/>
      <w:pPr>
        <w:tabs>
          <w:tab w:val="num" w:pos="3968"/>
        </w:tabs>
        <w:ind w:left="3968" w:hanging="180"/>
      </w:pPr>
    </w:lvl>
    <w:lvl w:ilvl="6" w:tplc="0415000F">
      <w:start w:val="1"/>
      <w:numFmt w:val="decimal"/>
      <w:lvlText w:val="%7."/>
      <w:lvlJc w:val="left"/>
      <w:pPr>
        <w:tabs>
          <w:tab w:val="num" w:pos="4688"/>
        </w:tabs>
        <w:ind w:left="4688" w:hanging="360"/>
      </w:pPr>
    </w:lvl>
    <w:lvl w:ilvl="7" w:tplc="04150019">
      <w:start w:val="1"/>
      <w:numFmt w:val="lowerLetter"/>
      <w:lvlText w:val="%8."/>
      <w:lvlJc w:val="left"/>
      <w:pPr>
        <w:tabs>
          <w:tab w:val="num" w:pos="5408"/>
        </w:tabs>
        <w:ind w:left="5408" w:hanging="360"/>
      </w:pPr>
    </w:lvl>
    <w:lvl w:ilvl="8" w:tplc="0415001B">
      <w:start w:val="1"/>
      <w:numFmt w:val="lowerRoman"/>
      <w:lvlText w:val="%9."/>
      <w:lvlJc w:val="right"/>
      <w:pPr>
        <w:tabs>
          <w:tab w:val="num" w:pos="6128"/>
        </w:tabs>
        <w:ind w:left="6128" w:hanging="180"/>
      </w:pPr>
    </w:lvl>
  </w:abstractNum>
  <w:abstractNum w:abstractNumId="45" w15:restartNumberingAfterBreak="0">
    <w:nsid w:val="114960A6"/>
    <w:multiLevelType w:val="hybridMultilevel"/>
    <w:tmpl w:val="7654183A"/>
    <w:name w:val="WW8Num54222322232322333332"/>
    <w:lvl w:ilvl="0" w:tplc="6066C64E">
      <w:start w:val="1"/>
      <w:numFmt w:val="bullet"/>
      <w:lvlText w:val=""/>
      <w:lvlJc w:val="left"/>
      <w:pPr>
        <w:tabs>
          <w:tab w:val="num" w:pos="1069"/>
        </w:tabs>
        <w:ind w:left="1069" w:hanging="360"/>
      </w:pPr>
      <w:rPr>
        <w:rFonts w:ascii="Wingdings" w:hAnsi="Wingdings" w:hint="default"/>
      </w:rPr>
    </w:lvl>
    <w:lvl w:ilvl="1" w:tplc="492A41B6">
      <w:start w:val="1"/>
      <w:numFmt w:val="bullet"/>
      <w:lvlText w:val=""/>
      <w:lvlJc w:val="left"/>
      <w:pPr>
        <w:tabs>
          <w:tab w:val="num" w:pos="1789"/>
        </w:tabs>
        <w:ind w:left="1789" w:hanging="360"/>
      </w:pPr>
      <w:rPr>
        <w:rFonts w:ascii="Symbol" w:hAnsi="Symbol" w:hint="default"/>
      </w:rPr>
    </w:lvl>
    <w:lvl w:ilvl="2" w:tplc="0415001B" w:tentative="1">
      <w:start w:val="1"/>
      <w:numFmt w:val="bullet"/>
      <w:lvlText w:val=""/>
      <w:lvlJc w:val="left"/>
      <w:pPr>
        <w:tabs>
          <w:tab w:val="num" w:pos="2509"/>
        </w:tabs>
        <w:ind w:left="2509" w:hanging="360"/>
      </w:pPr>
      <w:rPr>
        <w:rFonts w:ascii="Wingdings" w:hAnsi="Wingdings" w:hint="default"/>
      </w:rPr>
    </w:lvl>
    <w:lvl w:ilvl="3" w:tplc="0415000F" w:tentative="1">
      <w:start w:val="1"/>
      <w:numFmt w:val="bullet"/>
      <w:lvlText w:val=""/>
      <w:lvlJc w:val="left"/>
      <w:pPr>
        <w:tabs>
          <w:tab w:val="num" w:pos="3229"/>
        </w:tabs>
        <w:ind w:left="3229" w:hanging="360"/>
      </w:pPr>
      <w:rPr>
        <w:rFonts w:ascii="Symbol" w:hAnsi="Symbol" w:hint="default"/>
      </w:rPr>
    </w:lvl>
    <w:lvl w:ilvl="4" w:tplc="04150019" w:tentative="1">
      <w:start w:val="1"/>
      <w:numFmt w:val="bullet"/>
      <w:lvlText w:val="o"/>
      <w:lvlJc w:val="left"/>
      <w:pPr>
        <w:tabs>
          <w:tab w:val="num" w:pos="3949"/>
        </w:tabs>
        <w:ind w:left="3949" w:hanging="360"/>
      </w:pPr>
      <w:rPr>
        <w:rFonts w:ascii="Courier New" w:hAnsi="Courier New" w:cs="Courier New" w:hint="default"/>
      </w:rPr>
    </w:lvl>
    <w:lvl w:ilvl="5" w:tplc="0415001B" w:tentative="1">
      <w:start w:val="1"/>
      <w:numFmt w:val="bullet"/>
      <w:lvlText w:val=""/>
      <w:lvlJc w:val="left"/>
      <w:pPr>
        <w:tabs>
          <w:tab w:val="num" w:pos="4669"/>
        </w:tabs>
        <w:ind w:left="4669" w:hanging="360"/>
      </w:pPr>
      <w:rPr>
        <w:rFonts w:ascii="Wingdings" w:hAnsi="Wingdings" w:hint="default"/>
      </w:rPr>
    </w:lvl>
    <w:lvl w:ilvl="6" w:tplc="0415000F" w:tentative="1">
      <w:start w:val="1"/>
      <w:numFmt w:val="bullet"/>
      <w:lvlText w:val=""/>
      <w:lvlJc w:val="left"/>
      <w:pPr>
        <w:tabs>
          <w:tab w:val="num" w:pos="5389"/>
        </w:tabs>
        <w:ind w:left="5389" w:hanging="360"/>
      </w:pPr>
      <w:rPr>
        <w:rFonts w:ascii="Symbol" w:hAnsi="Symbol" w:hint="default"/>
      </w:rPr>
    </w:lvl>
    <w:lvl w:ilvl="7" w:tplc="04150019" w:tentative="1">
      <w:start w:val="1"/>
      <w:numFmt w:val="bullet"/>
      <w:lvlText w:val="o"/>
      <w:lvlJc w:val="left"/>
      <w:pPr>
        <w:tabs>
          <w:tab w:val="num" w:pos="6109"/>
        </w:tabs>
        <w:ind w:left="6109" w:hanging="360"/>
      </w:pPr>
      <w:rPr>
        <w:rFonts w:ascii="Courier New" w:hAnsi="Courier New" w:cs="Courier New" w:hint="default"/>
      </w:rPr>
    </w:lvl>
    <w:lvl w:ilvl="8" w:tplc="0415001B"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130C79CE"/>
    <w:multiLevelType w:val="multilevel"/>
    <w:tmpl w:val="24F08A44"/>
    <w:name w:val="WW8Num542232"/>
    <w:lvl w:ilvl="0">
      <w:start w:val="1"/>
      <w:numFmt w:val="upperRoman"/>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870"/>
        </w:tabs>
        <w:ind w:left="870" w:hanging="57"/>
      </w:pPr>
      <w:rPr>
        <w:rFonts w:cs="Times New Roman" w:hint="default"/>
      </w:rPr>
    </w:lvl>
    <w:lvl w:ilvl="2">
      <w:start w:val="1"/>
      <w:numFmt w:val="lowerRoman"/>
      <w:lvlText w:val="%3."/>
      <w:lvlJc w:val="right"/>
      <w:pPr>
        <w:tabs>
          <w:tab w:val="num" w:pos="1632"/>
        </w:tabs>
        <w:ind w:left="1632" w:hanging="180"/>
      </w:pPr>
      <w:rPr>
        <w:rFonts w:cs="Times New Roman" w:hint="default"/>
      </w:rPr>
    </w:lvl>
    <w:lvl w:ilvl="3">
      <w:start w:val="1"/>
      <w:numFmt w:val="decimal"/>
      <w:lvlText w:val="%4."/>
      <w:lvlJc w:val="left"/>
      <w:pPr>
        <w:tabs>
          <w:tab w:val="num" w:pos="2352"/>
        </w:tabs>
        <w:ind w:left="2352" w:hanging="360"/>
      </w:pPr>
      <w:rPr>
        <w:rFonts w:cs="Times New Roman" w:hint="default"/>
      </w:rPr>
    </w:lvl>
    <w:lvl w:ilvl="4">
      <w:start w:val="1"/>
      <w:numFmt w:val="lowerLetter"/>
      <w:lvlText w:val="%5."/>
      <w:lvlJc w:val="left"/>
      <w:pPr>
        <w:tabs>
          <w:tab w:val="num" w:pos="3072"/>
        </w:tabs>
        <w:ind w:left="3072" w:hanging="360"/>
      </w:pPr>
      <w:rPr>
        <w:rFonts w:cs="Times New Roman" w:hint="default"/>
      </w:rPr>
    </w:lvl>
    <w:lvl w:ilvl="5">
      <w:start w:val="1"/>
      <w:numFmt w:val="lowerRoman"/>
      <w:lvlText w:val="%6."/>
      <w:lvlJc w:val="right"/>
      <w:pPr>
        <w:tabs>
          <w:tab w:val="num" w:pos="3792"/>
        </w:tabs>
        <w:ind w:left="3792" w:hanging="180"/>
      </w:pPr>
      <w:rPr>
        <w:rFonts w:cs="Times New Roman" w:hint="default"/>
      </w:rPr>
    </w:lvl>
    <w:lvl w:ilvl="6">
      <w:start w:val="1"/>
      <w:numFmt w:val="decimal"/>
      <w:lvlText w:val="%7."/>
      <w:lvlJc w:val="left"/>
      <w:pPr>
        <w:tabs>
          <w:tab w:val="num" w:pos="4512"/>
        </w:tabs>
        <w:ind w:left="4512" w:hanging="360"/>
      </w:pPr>
      <w:rPr>
        <w:rFonts w:cs="Times New Roman" w:hint="default"/>
      </w:rPr>
    </w:lvl>
    <w:lvl w:ilvl="7">
      <w:start w:val="1"/>
      <w:numFmt w:val="lowerLetter"/>
      <w:lvlText w:val="%8."/>
      <w:lvlJc w:val="left"/>
      <w:pPr>
        <w:tabs>
          <w:tab w:val="num" w:pos="5232"/>
        </w:tabs>
        <w:ind w:left="5232" w:hanging="360"/>
      </w:pPr>
      <w:rPr>
        <w:rFonts w:cs="Times New Roman" w:hint="default"/>
      </w:rPr>
    </w:lvl>
    <w:lvl w:ilvl="8">
      <w:start w:val="1"/>
      <w:numFmt w:val="lowerRoman"/>
      <w:lvlText w:val="%9."/>
      <w:lvlJc w:val="right"/>
      <w:pPr>
        <w:tabs>
          <w:tab w:val="num" w:pos="5952"/>
        </w:tabs>
        <w:ind w:left="5952" w:hanging="180"/>
      </w:pPr>
      <w:rPr>
        <w:rFonts w:cs="Times New Roman" w:hint="default"/>
      </w:rPr>
    </w:lvl>
  </w:abstractNum>
  <w:abstractNum w:abstractNumId="47" w15:restartNumberingAfterBreak="0">
    <w:nsid w:val="15993F86"/>
    <w:multiLevelType w:val="multilevel"/>
    <w:tmpl w:val="98208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86E750C"/>
    <w:multiLevelType w:val="hybridMultilevel"/>
    <w:tmpl w:val="28C20998"/>
    <w:name w:val="WW8Num402"/>
    <w:lvl w:ilvl="0" w:tplc="00000028">
      <w:start w:val="1"/>
      <w:numFmt w:val="decimal"/>
      <w:lvlText w:val="%1."/>
      <w:lvlJc w:val="left"/>
      <w:pPr>
        <w:tabs>
          <w:tab w:val="num" w:pos="357"/>
        </w:tabs>
        <w:ind w:left="357" w:hanging="357"/>
      </w:pPr>
      <w:rPr>
        <w:rFonts w:cs="Times New Roman"/>
      </w:rPr>
    </w:lvl>
    <w:lvl w:ilvl="1" w:tplc="04150019">
      <w:start w:val="1"/>
      <w:numFmt w:val="lowerLetter"/>
      <w:lvlText w:val="%2."/>
      <w:lvlJc w:val="left"/>
      <w:pPr>
        <w:tabs>
          <w:tab w:val="num" w:pos="1196"/>
        </w:tabs>
        <w:ind w:left="1196" w:hanging="360"/>
      </w:pPr>
      <w:rPr>
        <w:rFonts w:cs="Times New Roman"/>
      </w:rPr>
    </w:lvl>
    <w:lvl w:ilvl="2" w:tplc="0415001B">
      <w:start w:val="1"/>
      <w:numFmt w:val="lowerRoman"/>
      <w:lvlText w:val="%3."/>
      <w:lvlJc w:val="right"/>
      <w:pPr>
        <w:tabs>
          <w:tab w:val="num" w:pos="1916"/>
        </w:tabs>
        <w:ind w:left="1916" w:hanging="180"/>
      </w:pPr>
      <w:rPr>
        <w:rFonts w:cs="Times New Roman"/>
      </w:rPr>
    </w:lvl>
    <w:lvl w:ilvl="3" w:tplc="0415000F">
      <w:start w:val="1"/>
      <w:numFmt w:val="decimal"/>
      <w:lvlText w:val="%4."/>
      <w:lvlJc w:val="left"/>
      <w:pPr>
        <w:tabs>
          <w:tab w:val="num" w:pos="2636"/>
        </w:tabs>
        <w:ind w:left="2636" w:hanging="360"/>
      </w:pPr>
      <w:rPr>
        <w:rFonts w:cs="Times New Roman"/>
      </w:rPr>
    </w:lvl>
    <w:lvl w:ilvl="4" w:tplc="04150019">
      <w:start w:val="1"/>
      <w:numFmt w:val="lowerLetter"/>
      <w:lvlText w:val="%5."/>
      <w:lvlJc w:val="left"/>
      <w:pPr>
        <w:tabs>
          <w:tab w:val="num" w:pos="3356"/>
        </w:tabs>
        <w:ind w:left="3356" w:hanging="360"/>
      </w:pPr>
      <w:rPr>
        <w:rFonts w:cs="Times New Roman"/>
      </w:rPr>
    </w:lvl>
    <w:lvl w:ilvl="5" w:tplc="0415001B">
      <w:start w:val="1"/>
      <w:numFmt w:val="lowerRoman"/>
      <w:lvlText w:val="%6."/>
      <w:lvlJc w:val="right"/>
      <w:pPr>
        <w:tabs>
          <w:tab w:val="num" w:pos="4076"/>
        </w:tabs>
        <w:ind w:left="4076" w:hanging="180"/>
      </w:pPr>
      <w:rPr>
        <w:rFonts w:cs="Times New Roman"/>
      </w:rPr>
    </w:lvl>
    <w:lvl w:ilvl="6" w:tplc="0415000F">
      <w:start w:val="1"/>
      <w:numFmt w:val="decimal"/>
      <w:lvlText w:val="%7."/>
      <w:lvlJc w:val="left"/>
      <w:pPr>
        <w:tabs>
          <w:tab w:val="num" w:pos="4796"/>
        </w:tabs>
        <w:ind w:left="4796" w:hanging="360"/>
      </w:pPr>
      <w:rPr>
        <w:rFonts w:cs="Times New Roman"/>
      </w:rPr>
    </w:lvl>
    <w:lvl w:ilvl="7" w:tplc="04150019">
      <w:start w:val="1"/>
      <w:numFmt w:val="lowerLetter"/>
      <w:lvlText w:val="%8."/>
      <w:lvlJc w:val="left"/>
      <w:pPr>
        <w:tabs>
          <w:tab w:val="num" w:pos="5516"/>
        </w:tabs>
        <w:ind w:left="5516" w:hanging="360"/>
      </w:pPr>
      <w:rPr>
        <w:rFonts w:cs="Times New Roman"/>
      </w:rPr>
    </w:lvl>
    <w:lvl w:ilvl="8" w:tplc="0415001B">
      <w:start w:val="1"/>
      <w:numFmt w:val="lowerRoman"/>
      <w:lvlText w:val="%9."/>
      <w:lvlJc w:val="right"/>
      <w:pPr>
        <w:tabs>
          <w:tab w:val="num" w:pos="6236"/>
        </w:tabs>
        <w:ind w:left="6236" w:hanging="180"/>
      </w:pPr>
      <w:rPr>
        <w:rFonts w:cs="Times New Roman"/>
      </w:rPr>
    </w:lvl>
  </w:abstractNum>
  <w:abstractNum w:abstractNumId="49" w15:restartNumberingAfterBreak="0">
    <w:nsid w:val="195C15FF"/>
    <w:multiLevelType w:val="hybridMultilevel"/>
    <w:tmpl w:val="CF1E52CC"/>
    <w:name w:val="z32522222"/>
    <w:lvl w:ilvl="0" w:tplc="DA046C4E">
      <w:start w:val="1"/>
      <w:numFmt w:val="bullet"/>
      <w:lvlText w:val=""/>
      <w:lvlJc w:val="left"/>
      <w:pPr>
        <w:tabs>
          <w:tab w:val="num" w:pos="786"/>
        </w:tabs>
        <w:ind w:left="786" w:hanging="360"/>
      </w:pPr>
      <w:rPr>
        <w:rFonts w:ascii="Symbol" w:hAnsi="Symbol" w:hint="default"/>
        <w:color w:val="auto"/>
      </w:rPr>
    </w:lvl>
    <w:lvl w:ilvl="1" w:tplc="04150003" w:tentative="1">
      <w:start w:val="1"/>
      <w:numFmt w:val="bullet"/>
      <w:lvlText w:val="o"/>
      <w:lvlJc w:val="left"/>
      <w:pPr>
        <w:tabs>
          <w:tab w:val="num" w:pos="1506"/>
        </w:tabs>
        <w:ind w:left="1506" w:hanging="360"/>
      </w:pPr>
      <w:rPr>
        <w:rFonts w:ascii="Courier New" w:hAnsi="Courier New" w:cs="Courier New" w:hint="default"/>
      </w:rPr>
    </w:lvl>
    <w:lvl w:ilvl="2" w:tplc="04150005" w:tentative="1">
      <w:start w:val="1"/>
      <w:numFmt w:val="bullet"/>
      <w:lvlText w:val=""/>
      <w:lvlJc w:val="left"/>
      <w:pPr>
        <w:tabs>
          <w:tab w:val="num" w:pos="2226"/>
        </w:tabs>
        <w:ind w:left="2226" w:hanging="360"/>
      </w:pPr>
      <w:rPr>
        <w:rFonts w:ascii="Wingdings" w:hAnsi="Wingdings" w:hint="default"/>
      </w:rPr>
    </w:lvl>
    <w:lvl w:ilvl="3" w:tplc="04150001" w:tentative="1">
      <w:start w:val="1"/>
      <w:numFmt w:val="bullet"/>
      <w:lvlText w:val=""/>
      <w:lvlJc w:val="left"/>
      <w:pPr>
        <w:tabs>
          <w:tab w:val="num" w:pos="2946"/>
        </w:tabs>
        <w:ind w:left="2946" w:hanging="360"/>
      </w:pPr>
      <w:rPr>
        <w:rFonts w:ascii="Symbol" w:hAnsi="Symbol" w:hint="default"/>
      </w:rPr>
    </w:lvl>
    <w:lvl w:ilvl="4" w:tplc="04150003" w:tentative="1">
      <w:start w:val="1"/>
      <w:numFmt w:val="bullet"/>
      <w:lvlText w:val="o"/>
      <w:lvlJc w:val="left"/>
      <w:pPr>
        <w:tabs>
          <w:tab w:val="num" w:pos="3666"/>
        </w:tabs>
        <w:ind w:left="3666" w:hanging="360"/>
      </w:pPr>
      <w:rPr>
        <w:rFonts w:ascii="Courier New" w:hAnsi="Courier New" w:cs="Courier New" w:hint="default"/>
      </w:rPr>
    </w:lvl>
    <w:lvl w:ilvl="5" w:tplc="04150005" w:tentative="1">
      <w:start w:val="1"/>
      <w:numFmt w:val="bullet"/>
      <w:lvlText w:val=""/>
      <w:lvlJc w:val="left"/>
      <w:pPr>
        <w:tabs>
          <w:tab w:val="num" w:pos="4386"/>
        </w:tabs>
        <w:ind w:left="4386" w:hanging="360"/>
      </w:pPr>
      <w:rPr>
        <w:rFonts w:ascii="Wingdings" w:hAnsi="Wingdings" w:hint="default"/>
      </w:rPr>
    </w:lvl>
    <w:lvl w:ilvl="6" w:tplc="04150001" w:tentative="1">
      <w:start w:val="1"/>
      <w:numFmt w:val="bullet"/>
      <w:lvlText w:val=""/>
      <w:lvlJc w:val="left"/>
      <w:pPr>
        <w:tabs>
          <w:tab w:val="num" w:pos="5106"/>
        </w:tabs>
        <w:ind w:left="5106" w:hanging="360"/>
      </w:pPr>
      <w:rPr>
        <w:rFonts w:ascii="Symbol" w:hAnsi="Symbol" w:hint="default"/>
      </w:rPr>
    </w:lvl>
    <w:lvl w:ilvl="7" w:tplc="04150003" w:tentative="1">
      <w:start w:val="1"/>
      <w:numFmt w:val="bullet"/>
      <w:lvlText w:val="o"/>
      <w:lvlJc w:val="left"/>
      <w:pPr>
        <w:tabs>
          <w:tab w:val="num" w:pos="5826"/>
        </w:tabs>
        <w:ind w:left="5826" w:hanging="360"/>
      </w:pPr>
      <w:rPr>
        <w:rFonts w:ascii="Courier New" w:hAnsi="Courier New" w:cs="Courier New" w:hint="default"/>
      </w:rPr>
    </w:lvl>
    <w:lvl w:ilvl="8" w:tplc="04150005" w:tentative="1">
      <w:start w:val="1"/>
      <w:numFmt w:val="bullet"/>
      <w:lvlText w:val=""/>
      <w:lvlJc w:val="left"/>
      <w:pPr>
        <w:tabs>
          <w:tab w:val="num" w:pos="6546"/>
        </w:tabs>
        <w:ind w:left="6546" w:hanging="360"/>
      </w:pPr>
      <w:rPr>
        <w:rFonts w:ascii="Wingdings" w:hAnsi="Wingdings" w:hint="default"/>
      </w:rPr>
    </w:lvl>
  </w:abstractNum>
  <w:abstractNum w:abstractNumId="50" w15:restartNumberingAfterBreak="0">
    <w:nsid w:val="1AD51E48"/>
    <w:multiLevelType w:val="hybridMultilevel"/>
    <w:tmpl w:val="5C440C5C"/>
    <w:name w:val="WW8Num5422452"/>
    <w:lvl w:ilvl="0" w:tplc="A0A20868">
      <w:start w:val="1"/>
      <w:numFmt w:val="decimal"/>
      <w:lvlText w:val="%1."/>
      <w:lvlJc w:val="left"/>
      <w:pPr>
        <w:tabs>
          <w:tab w:val="num" w:pos="720"/>
        </w:tabs>
        <w:ind w:left="720" w:hanging="360"/>
      </w:pPr>
      <w:rPr>
        <w:b w:val="0"/>
        <w:bCs w:val="0"/>
        <w:color w:val="auto"/>
      </w:rPr>
    </w:lvl>
    <w:lvl w:ilvl="1" w:tplc="04150019">
      <w:start w:val="1"/>
      <w:numFmt w:val="bullet"/>
      <w:lvlText w:val=""/>
      <w:lvlJc w:val="left"/>
      <w:pPr>
        <w:tabs>
          <w:tab w:val="num" w:pos="1800"/>
        </w:tabs>
        <w:ind w:left="1800" w:hanging="360"/>
      </w:pPr>
      <w:rPr>
        <w:rFonts w:ascii="Wingdings" w:hAnsi="Wingding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1" w15:restartNumberingAfterBreak="0">
    <w:nsid w:val="1F216232"/>
    <w:multiLevelType w:val="hybridMultilevel"/>
    <w:tmpl w:val="D990FD20"/>
    <w:lvl w:ilvl="0" w:tplc="39946A12">
      <w:start w:val="1"/>
      <w:numFmt w:val="bullet"/>
      <w:lvlText w:val="-"/>
      <w:lvlJc w:val="left"/>
      <w:pPr>
        <w:ind w:left="1140" w:hanging="360"/>
      </w:pPr>
      <w:rPr>
        <w:rFonts w:ascii="Courier New" w:hAnsi="Courier New"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52" w15:restartNumberingAfterBreak="0">
    <w:nsid w:val="1F29148B"/>
    <w:multiLevelType w:val="hybridMultilevel"/>
    <w:tmpl w:val="B75863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20725AE7"/>
    <w:multiLevelType w:val="hybridMultilevel"/>
    <w:tmpl w:val="E3BE8048"/>
    <w:name w:val="WW8Num1323"/>
    <w:lvl w:ilvl="0" w:tplc="04150001">
      <w:start w:val="1"/>
      <w:numFmt w:val="bullet"/>
      <w:lvlText w:val=""/>
      <w:lvlJc w:val="left"/>
      <w:pPr>
        <w:tabs>
          <w:tab w:val="num" w:pos="360"/>
        </w:tabs>
        <w:ind w:left="360" w:hanging="360"/>
      </w:pPr>
      <w:rPr>
        <w:rFonts w:ascii="Symbol" w:hAnsi="Symbol" w:hint="default"/>
      </w:rPr>
    </w:lvl>
    <w:lvl w:ilvl="1" w:tplc="B358C5D8">
      <w:start w:val="1"/>
      <w:numFmt w:val="bullet"/>
      <w:lvlText w:val=""/>
      <w:lvlJc w:val="left"/>
      <w:pPr>
        <w:tabs>
          <w:tab w:val="num" w:pos="436"/>
        </w:tabs>
        <w:ind w:left="436" w:hanging="360"/>
      </w:pPr>
      <w:rPr>
        <w:rFonts w:ascii="Symbol" w:hAnsi="Symbol" w:hint="default"/>
      </w:rPr>
    </w:lvl>
    <w:lvl w:ilvl="2" w:tplc="04150001">
      <w:start w:val="1"/>
      <w:numFmt w:val="bullet"/>
      <w:lvlText w:val=""/>
      <w:lvlJc w:val="left"/>
      <w:pPr>
        <w:tabs>
          <w:tab w:val="num" w:pos="1156"/>
        </w:tabs>
        <w:ind w:left="1156" w:hanging="360"/>
      </w:pPr>
      <w:rPr>
        <w:rFonts w:ascii="Symbol" w:hAnsi="Symbol" w:hint="default"/>
      </w:rPr>
    </w:lvl>
    <w:lvl w:ilvl="3" w:tplc="04150001">
      <w:start w:val="1"/>
      <w:numFmt w:val="bullet"/>
      <w:lvlText w:val=""/>
      <w:lvlJc w:val="left"/>
      <w:pPr>
        <w:tabs>
          <w:tab w:val="num" w:pos="1636"/>
        </w:tabs>
        <w:ind w:left="1636" w:hanging="360"/>
      </w:pPr>
      <w:rPr>
        <w:rFonts w:ascii="Symbol" w:hAnsi="Symbol" w:hint="default"/>
      </w:rPr>
    </w:lvl>
    <w:lvl w:ilvl="4" w:tplc="27206884">
      <w:start w:val="1"/>
      <w:numFmt w:val="upperRoman"/>
      <w:lvlText w:val="%5."/>
      <w:lvlJc w:val="left"/>
      <w:pPr>
        <w:tabs>
          <w:tab w:val="num" w:pos="2956"/>
        </w:tabs>
        <w:ind w:left="2956" w:hanging="720"/>
      </w:pPr>
      <w:rPr>
        <w:rFonts w:cs="Times New Roman" w:hint="default"/>
      </w:rPr>
    </w:lvl>
    <w:lvl w:ilvl="5" w:tplc="04150005" w:tentative="1">
      <w:start w:val="1"/>
      <w:numFmt w:val="bullet"/>
      <w:lvlText w:val=""/>
      <w:lvlJc w:val="left"/>
      <w:pPr>
        <w:tabs>
          <w:tab w:val="num" w:pos="3316"/>
        </w:tabs>
        <w:ind w:left="3316" w:hanging="360"/>
      </w:pPr>
      <w:rPr>
        <w:rFonts w:ascii="Wingdings" w:hAnsi="Wingdings" w:hint="default"/>
      </w:rPr>
    </w:lvl>
    <w:lvl w:ilvl="6" w:tplc="04150001" w:tentative="1">
      <w:start w:val="1"/>
      <w:numFmt w:val="bullet"/>
      <w:lvlText w:val=""/>
      <w:lvlJc w:val="left"/>
      <w:pPr>
        <w:tabs>
          <w:tab w:val="num" w:pos="4036"/>
        </w:tabs>
        <w:ind w:left="4036" w:hanging="360"/>
      </w:pPr>
      <w:rPr>
        <w:rFonts w:ascii="Symbol" w:hAnsi="Symbol" w:hint="default"/>
      </w:rPr>
    </w:lvl>
    <w:lvl w:ilvl="7" w:tplc="04150003" w:tentative="1">
      <w:start w:val="1"/>
      <w:numFmt w:val="bullet"/>
      <w:lvlText w:val="o"/>
      <w:lvlJc w:val="left"/>
      <w:pPr>
        <w:tabs>
          <w:tab w:val="num" w:pos="4756"/>
        </w:tabs>
        <w:ind w:left="4756" w:hanging="360"/>
      </w:pPr>
      <w:rPr>
        <w:rFonts w:ascii="Courier New" w:hAnsi="Courier New" w:hint="default"/>
      </w:rPr>
    </w:lvl>
    <w:lvl w:ilvl="8" w:tplc="04150005" w:tentative="1">
      <w:start w:val="1"/>
      <w:numFmt w:val="bullet"/>
      <w:lvlText w:val=""/>
      <w:lvlJc w:val="left"/>
      <w:pPr>
        <w:tabs>
          <w:tab w:val="num" w:pos="5476"/>
        </w:tabs>
        <w:ind w:left="5476" w:hanging="360"/>
      </w:pPr>
      <w:rPr>
        <w:rFonts w:ascii="Wingdings" w:hAnsi="Wingdings" w:hint="default"/>
      </w:rPr>
    </w:lvl>
  </w:abstractNum>
  <w:abstractNum w:abstractNumId="54" w15:restartNumberingAfterBreak="0">
    <w:nsid w:val="24102FF2"/>
    <w:multiLevelType w:val="hybridMultilevel"/>
    <w:tmpl w:val="1EC00F0C"/>
    <w:name w:val="WW8Num542232222"/>
    <w:lvl w:ilvl="0" w:tplc="04150011">
      <w:start w:val="1"/>
      <w:numFmt w:val="decimal"/>
      <w:lvlText w:val="%1)"/>
      <w:lvlJc w:val="left"/>
      <w:pPr>
        <w:tabs>
          <w:tab w:val="num" w:pos="720"/>
        </w:tabs>
        <w:ind w:left="720" w:hanging="360"/>
      </w:pPr>
    </w:lvl>
    <w:lvl w:ilvl="1" w:tplc="04150001"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5" w15:restartNumberingAfterBreak="0">
    <w:nsid w:val="25E16545"/>
    <w:multiLevelType w:val="hybridMultilevel"/>
    <w:tmpl w:val="B19E824C"/>
    <w:name w:val="WW8Num402233222"/>
    <w:lvl w:ilvl="0" w:tplc="00000028">
      <w:start w:val="1"/>
      <w:numFmt w:val="decimal"/>
      <w:lvlText w:val="%1."/>
      <w:lvlJc w:val="left"/>
      <w:pPr>
        <w:tabs>
          <w:tab w:val="num" w:pos="357"/>
        </w:tabs>
        <w:ind w:left="357" w:hanging="357"/>
      </w:pPr>
      <w:rPr>
        <w:rFonts w:cs="Times New Roman"/>
      </w:rPr>
    </w:lvl>
    <w:lvl w:ilvl="1" w:tplc="04150019">
      <w:start w:val="1"/>
      <w:numFmt w:val="lowerLetter"/>
      <w:lvlText w:val="%2."/>
      <w:lvlJc w:val="left"/>
      <w:pPr>
        <w:tabs>
          <w:tab w:val="num" w:pos="1196"/>
        </w:tabs>
        <w:ind w:left="1196" w:hanging="360"/>
      </w:pPr>
      <w:rPr>
        <w:rFonts w:cs="Times New Roman"/>
      </w:rPr>
    </w:lvl>
    <w:lvl w:ilvl="2" w:tplc="0415001B">
      <w:start w:val="1"/>
      <w:numFmt w:val="lowerRoman"/>
      <w:lvlText w:val="%3."/>
      <w:lvlJc w:val="right"/>
      <w:pPr>
        <w:tabs>
          <w:tab w:val="num" w:pos="1916"/>
        </w:tabs>
        <w:ind w:left="1916" w:hanging="180"/>
      </w:pPr>
      <w:rPr>
        <w:rFonts w:cs="Times New Roman"/>
      </w:rPr>
    </w:lvl>
    <w:lvl w:ilvl="3" w:tplc="0415000F">
      <w:start w:val="1"/>
      <w:numFmt w:val="decimal"/>
      <w:lvlText w:val="%4."/>
      <w:lvlJc w:val="left"/>
      <w:pPr>
        <w:tabs>
          <w:tab w:val="num" w:pos="2636"/>
        </w:tabs>
        <w:ind w:left="2636" w:hanging="360"/>
      </w:pPr>
      <w:rPr>
        <w:rFonts w:cs="Times New Roman"/>
      </w:rPr>
    </w:lvl>
    <w:lvl w:ilvl="4" w:tplc="04150019">
      <w:start w:val="1"/>
      <w:numFmt w:val="lowerLetter"/>
      <w:lvlText w:val="%5."/>
      <w:lvlJc w:val="left"/>
      <w:pPr>
        <w:tabs>
          <w:tab w:val="num" w:pos="3356"/>
        </w:tabs>
        <w:ind w:left="3356" w:hanging="360"/>
      </w:pPr>
      <w:rPr>
        <w:rFonts w:cs="Times New Roman"/>
      </w:rPr>
    </w:lvl>
    <w:lvl w:ilvl="5" w:tplc="0415001B">
      <w:start w:val="1"/>
      <w:numFmt w:val="lowerRoman"/>
      <w:lvlText w:val="%6."/>
      <w:lvlJc w:val="right"/>
      <w:pPr>
        <w:tabs>
          <w:tab w:val="num" w:pos="4076"/>
        </w:tabs>
        <w:ind w:left="4076" w:hanging="180"/>
      </w:pPr>
      <w:rPr>
        <w:rFonts w:cs="Times New Roman"/>
      </w:rPr>
    </w:lvl>
    <w:lvl w:ilvl="6" w:tplc="0415000F">
      <w:start w:val="1"/>
      <w:numFmt w:val="decimal"/>
      <w:lvlText w:val="%7."/>
      <w:lvlJc w:val="left"/>
      <w:pPr>
        <w:tabs>
          <w:tab w:val="num" w:pos="4796"/>
        </w:tabs>
        <w:ind w:left="4796" w:hanging="360"/>
      </w:pPr>
      <w:rPr>
        <w:rFonts w:cs="Times New Roman"/>
      </w:rPr>
    </w:lvl>
    <w:lvl w:ilvl="7" w:tplc="04150019">
      <w:start w:val="1"/>
      <w:numFmt w:val="lowerLetter"/>
      <w:lvlText w:val="%8."/>
      <w:lvlJc w:val="left"/>
      <w:pPr>
        <w:tabs>
          <w:tab w:val="num" w:pos="5516"/>
        </w:tabs>
        <w:ind w:left="5516" w:hanging="360"/>
      </w:pPr>
      <w:rPr>
        <w:rFonts w:cs="Times New Roman"/>
      </w:rPr>
    </w:lvl>
    <w:lvl w:ilvl="8" w:tplc="0415001B">
      <w:start w:val="1"/>
      <w:numFmt w:val="lowerRoman"/>
      <w:lvlText w:val="%9."/>
      <w:lvlJc w:val="right"/>
      <w:pPr>
        <w:tabs>
          <w:tab w:val="num" w:pos="6236"/>
        </w:tabs>
        <w:ind w:left="6236" w:hanging="180"/>
      </w:pPr>
      <w:rPr>
        <w:rFonts w:cs="Times New Roman"/>
      </w:rPr>
    </w:lvl>
  </w:abstractNum>
  <w:abstractNum w:abstractNumId="56" w15:restartNumberingAfterBreak="0">
    <w:nsid w:val="27867C5B"/>
    <w:multiLevelType w:val="hybridMultilevel"/>
    <w:tmpl w:val="123843F4"/>
    <w:name w:val="WW8Num54222322232322333323"/>
    <w:lvl w:ilvl="0" w:tplc="04150011">
      <w:start w:val="1"/>
      <w:numFmt w:val="decimal"/>
      <w:lvlText w:val="%1)"/>
      <w:lvlJc w:val="left"/>
      <w:pPr>
        <w:tabs>
          <w:tab w:val="num" w:pos="1429"/>
        </w:tabs>
        <w:ind w:left="1429" w:hanging="360"/>
      </w:p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57" w15:restartNumberingAfterBreak="0">
    <w:nsid w:val="2A1228D9"/>
    <w:multiLevelType w:val="hybridMultilevel"/>
    <w:tmpl w:val="80E8BCAA"/>
    <w:name w:val="WW8Num1322"/>
    <w:lvl w:ilvl="0" w:tplc="04150011">
      <w:start w:val="1"/>
      <w:numFmt w:val="decimal"/>
      <w:lvlText w:val="%1)"/>
      <w:lvlJc w:val="left"/>
      <w:pPr>
        <w:tabs>
          <w:tab w:val="num" w:pos="720"/>
        </w:tabs>
        <w:ind w:left="720" w:hanging="360"/>
      </w:pPr>
    </w:lvl>
    <w:lvl w:ilvl="1" w:tplc="1D021564">
      <w:start w:val="1"/>
      <w:numFmt w:val="decimal"/>
      <w:lvlText w:val="%2."/>
      <w:lvlJc w:val="left"/>
      <w:pPr>
        <w:tabs>
          <w:tab w:val="num" w:pos="1800"/>
        </w:tabs>
        <w:ind w:left="1800" w:hanging="360"/>
      </w:pPr>
      <w:rPr>
        <w:rFonts w:hint="default"/>
        <w:sz w:val="18"/>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8" w15:restartNumberingAfterBreak="0">
    <w:nsid w:val="2C0613F1"/>
    <w:multiLevelType w:val="hybridMultilevel"/>
    <w:tmpl w:val="530EAE26"/>
    <w:name w:val="WW8Num40223322"/>
    <w:lvl w:ilvl="0" w:tplc="00000028">
      <w:start w:val="1"/>
      <w:numFmt w:val="decimal"/>
      <w:lvlText w:val="%1."/>
      <w:lvlJc w:val="left"/>
      <w:pPr>
        <w:tabs>
          <w:tab w:val="num" w:pos="604"/>
        </w:tabs>
        <w:ind w:left="604" w:hanging="360"/>
      </w:pPr>
    </w:lvl>
    <w:lvl w:ilvl="1" w:tplc="985A5120" w:tentative="1">
      <w:start w:val="1"/>
      <w:numFmt w:val="lowerLetter"/>
      <w:lvlText w:val="%2."/>
      <w:lvlJc w:val="left"/>
      <w:pPr>
        <w:tabs>
          <w:tab w:val="num" w:pos="1684"/>
        </w:tabs>
        <w:ind w:left="1684" w:hanging="360"/>
      </w:pPr>
    </w:lvl>
    <w:lvl w:ilvl="2" w:tplc="0415001B" w:tentative="1">
      <w:start w:val="1"/>
      <w:numFmt w:val="lowerRoman"/>
      <w:lvlText w:val="%3."/>
      <w:lvlJc w:val="right"/>
      <w:pPr>
        <w:tabs>
          <w:tab w:val="num" w:pos="2404"/>
        </w:tabs>
        <w:ind w:left="2404" w:hanging="180"/>
      </w:pPr>
    </w:lvl>
    <w:lvl w:ilvl="3" w:tplc="0415000F" w:tentative="1">
      <w:start w:val="1"/>
      <w:numFmt w:val="decimal"/>
      <w:lvlText w:val="%4."/>
      <w:lvlJc w:val="left"/>
      <w:pPr>
        <w:tabs>
          <w:tab w:val="num" w:pos="3124"/>
        </w:tabs>
        <w:ind w:left="3124" w:hanging="360"/>
      </w:pPr>
    </w:lvl>
    <w:lvl w:ilvl="4" w:tplc="04150019" w:tentative="1">
      <w:start w:val="1"/>
      <w:numFmt w:val="lowerLetter"/>
      <w:lvlText w:val="%5."/>
      <w:lvlJc w:val="left"/>
      <w:pPr>
        <w:tabs>
          <w:tab w:val="num" w:pos="3844"/>
        </w:tabs>
        <w:ind w:left="3844" w:hanging="360"/>
      </w:pPr>
    </w:lvl>
    <w:lvl w:ilvl="5" w:tplc="0415001B" w:tentative="1">
      <w:start w:val="1"/>
      <w:numFmt w:val="lowerRoman"/>
      <w:lvlText w:val="%6."/>
      <w:lvlJc w:val="right"/>
      <w:pPr>
        <w:tabs>
          <w:tab w:val="num" w:pos="4564"/>
        </w:tabs>
        <w:ind w:left="4564" w:hanging="180"/>
      </w:pPr>
    </w:lvl>
    <w:lvl w:ilvl="6" w:tplc="0415000F" w:tentative="1">
      <w:start w:val="1"/>
      <w:numFmt w:val="decimal"/>
      <w:lvlText w:val="%7."/>
      <w:lvlJc w:val="left"/>
      <w:pPr>
        <w:tabs>
          <w:tab w:val="num" w:pos="5284"/>
        </w:tabs>
        <w:ind w:left="5284" w:hanging="360"/>
      </w:pPr>
    </w:lvl>
    <w:lvl w:ilvl="7" w:tplc="04150019" w:tentative="1">
      <w:start w:val="1"/>
      <w:numFmt w:val="lowerLetter"/>
      <w:lvlText w:val="%8."/>
      <w:lvlJc w:val="left"/>
      <w:pPr>
        <w:tabs>
          <w:tab w:val="num" w:pos="6004"/>
        </w:tabs>
        <w:ind w:left="6004" w:hanging="360"/>
      </w:pPr>
    </w:lvl>
    <w:lvl w:ilvl="8" w:tplc="0415001B" w:tentative="1">
      <w:start w:val="1"/>
      <w:numFmt w:val="lowerRoman"/>
      <w:lvlText w:val="%9."/>
      <w:lvlJc w:val="right"/>
      <w:pPr>
        <w:tabs>
          <w:tab w:val="num" w:pos="6724"/>
        </w:tabs>
        <w:ind w:left="6724" w:hanging="180"/>
      </w:pPr>
    </w:lvl>
  </w:abstractNum>
  <w:abstractNum w:abstractNumId="59" w15:restartNumberingAfterBreak="0">
    <w:nsid w:val="2E0B238D"/>
    <w:multiLevelType w:val="hybridMultilevel"/>
    <w:tmpl w:val="3B1E62F6"/>
    <w:name w:val="WW8Num932"/>
    <w:lvl w:ilvl="0" w:tplc="04150011">
      <w:start w:val="1"/>
      <w:numFmt w:val="decimal"/>
      <w:lvlText w:val="%1)"/>
      <w:lvlJc w:val="left"/>
      <w:pPr>
        <w:tabs>
          <w:tab w:val="num" w:pos="1429"/>
        </w:tabs>
        <w:ind w:left="1429" w:hanging="360"/>
      </w:pPr>
      <w:rPr>
        <w:rFonts w:cs="Times New Roman"/>
      </w:rPr>
    </w:lvl>
    <w:lvl w:ilvl="1" w:tplc="04150019">
      <w:start w:val="1"/>
      <w:numFmt w:val="lowerLetter"/>
      <w:lvlText w:val="%2."/>
      <w:lvlJc w:val="left"/>
      <w:pPr>
        <w:tabs>
          <w:tab w:val="num" w:pos="2509"/>
        </w:tabs>
        <w:ind w:left="2509" w:hanging="360"/>
      </w:pPr>
      <w:rPr>
        <w:rFonts w:cs="Times New Roman"/>
      </w:rPr>
    </w:lvl>
    <w:lvl w:ilvl="2" w:tplc="0415001B">
      <w:start w:val="1"/>
      <w:numFmt w:val="lowerRoman"/>
      <w:lvlText w:val="%3."/>
      <w:lvlJc w:val="right"/>
      <w:pPr>
        <w:tabs>
          <w:tab w:val="num" w:pos="3229"/>
        </w:tabs>
        <w:ind w:left="3229" w:hanging="180"/>
      </w:pPr>
      <w:rPr>
        <w:rFonts w:cs="Times New Roman"/>
      </w:rPr>
    </w:lvl>
    <w:lvl w:ilvl="3" w:tplc="0415000F">
      <w:start w:val="1"/>
      <w:numFmt w:val="decimal"/>
      <w:lvlText w:val="%4."/>
      <w:lvlJc w:val="left"/>
      <w:pPr>
        <w:tabs>
          <w:tab w:val="num" w:pos="3949"/>
        </w:tabs>
        <w:ind w:left="3949" w:hanging="360"/>
      </w:pPr>
      <w:rPr>
        <w:rFonts w:cs="Times New Roman"/>
      </w:rPr>
    </w:lvl>
    <w:lvl w:ilvl="4" w:tplc="04150019">
      <w:start w:val="1"/>
      <w:numFmt w:val="lowerLetter"/>
      <w:lvlText w:val="%5."/>
      <w:lvlJc w:val="left"/>
      <w:pPr>
        <w:tabs>
          <w:tab w:val="num" w:pos="4669"/>
        </w:tabs>
        <w:ind w:left="4669" w:hanging="360"/>
      </w:pPr>
      <w:rPr>
        <w:rFonts w:cs="Times New Roman"/>
      </w:rPr>
    </w:lvl>
    <w:lvl w:ilvl="5" w:tplc="0415001B">
      <w:start w:val="1"/>
      <w:numFmt w:val="lowerRoman"/>
      <w:lvlText w:val="%6."/>
      <w:lvlJc w:val="right"/>
      <w:pPr>
        <w:tabs>
          <w:tab w:val="num" w:pos="5389"/>
        </w:tabs>
        <w:ind w:left="5389" w:hanging="180"/>
      </w:pPr>
      <w:rPr>
        <w:rFonts w:cs="Times New Roman"/>
      </w:rPr>
    </w:lvl>
    <w:lvl w:ilvl="6" w:tplc="0415000F">
      <w:start w:val="1"/>
      <w:numFmt w:val="decimal"/>
      <w:lvlText w:val="%7."/>
      <w:lvlJc w:val="left"/>
      <w:pPr>
        <w:tabs>
          <w:tab w:val="num" w:pos="6109"/>
        </w:tabs>
        <w:ind w:left="6109" w:hanging="360"/>
      </w:pPr>
      <w:rPr>
        <w:rFonts w:cs="Times New Roman"/>
      </w:rPr>
    </w:lvl>
    <w:lvl w:ilvl="7" w:tplc="04150019">
      <w:start w:val="1"/>
      <w:numFmt w:val="lowerLetter"/>
      <w:lvlText w:val="%8."/>
      <w:lvlJc w:val="left"/>
      <w:pPr>
        <w:tabs>
          <w:tab w:val="num" w:pos="6829"/>
        </w:tabs>
        <w:ind w:left="6829" w:hanging="360"/>
      </w:pPr>
      <w:rPr>
        <w:rFonts w:cs="Times New Roman"/>
      </w:rPr>
    </w:lvl>
    <w:lvl w:ilvl="8" w:tplc="0415001B">
      <w:start w:val="1"/>
      <w:numFmt w:val="lowerRoman"/>
      <w:lvlText w:val="%9."/>
      <w:lvlJc w:val="right"/>
      <w:pPr>
        <w:tabs>
          <w:tab w:val="num" w:pos="7549"/>
        </w:tabs>
        <w:ind w:left="7549" w:hanging="180"/>
      </w:pPr>
      <w:rPr>
        <w:rFonts w:cs="Times New Roman"/>
      </w:rPr>
    </w:lvl>
  </w:abstractNum>
  <w:abstractNum w:abstractNumId="60" w15:restartNumberingAfterBreak="0">
    <w:nsid w:val="310D0F42"/>
    <w:multiLevelType w:val="hybridMultilevel"/>
    <w:tmpl w:val="CA0CBB7A"/>
    <w:lvl w:ilvl="0" w:tplc="00000004">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314A1CE3"/>
    <w:multiLevelType w:val="hybridMultilevel"/>
    <w:tmpl w:val="D946ED72"/>
    <w:lvl w:ilvl="0" w:tplc="0415000F">
      <w:start w:val="1"/>
      <w:numFmt w:val="decimal"/>
      <w:lvlText w:val="%1."/>
      <w:lvlJc w:val="left"/>
      <w:pPr>
        <w:tabs>
          <w:tab w:val="num" w:pos="720"/>
        </w:tabs>
        <w:ind w:left="720" w:hanging="360"/>
      </w:pPr>
    </w:lvl>
    <w:lvl w:ilvl="1" w:tplc="0415000B">
      <w:start w:val="1"/>
      <w:numFmt w:val="bullet"/>
      <w:lvlText w:val=""/>
      <w:lvlJc w:val="left"/>
      <w:pPr>
        <w:tabs>
          <w:tab w:val="num" w:pos="1800"/>
        </w:tabs>
        <w:ind w:left="1800" w:hanging="360"/>
      </w:pPr>
      <w:rPr>
        <w:rFonts w:ascii="Wingdings" w:hAnsi="Wingding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2" w15:restartNumberingAfterBreak="0">
    <w:nsid w:val="33F442DB"/>
    <w:multiLevelType w:val="hybridMultilevel"/>
    <w:tmpl w:val="2BBC373A"/>
    <w:name w:val="WW8Num542"/>
    <w:lvl w:ilvl="0" w:tplc="00000036">
      <w:start w:val="1"/>
      <w:numFmt w:val="decimal"/>
      <w:lvlText w:val="%1."/>
      <w:lvlJc w:val="left"/>
      <w:pPr>
        <w:tabs>
          <w:tab w:val="num" w:pos="720"/>
        </w:tabs>
        <w:ind w:left="720" w:hanging="360"/>
      </w:pPr>
    </w:lvl>
    <w:lvl w:ilvl="1" w:tplc="04150019">
      <w:start w:val="1"/>
      <w:numFmt w:val="decimal"/>
      <w:lvlText w:val="%2)"/>
      <w:lvlJc w:val="left"/>
      <w:pPr>
        <w:tabs>
          <w:tab w:val="num" w:pos="1044"/>
        </w:tabs>
        <w:ind w:left="1044" w:hanging="360"/>
      </w:pPr>
    </w:lvl>
    <w:lvl w:ilvl="2" w:tplc="0415001B">
      <w:start w:val="1"/>
      <w:numFmt w:val="lowerLetter"/>
      <w:lvlText w:val="%3)"/>
      <w:lvlJc w:val="left"/>
      <w:pPr>
        <w:tabs>
          <w:tab w:val="num" w:pos="1024"/>
        </w:tabs>
        <w:ind w:left="1251" w:hanging="284"/>
      </w:pPr>
      <w:rPr>
        <w:rFonts w:hint="default"/>
      </w:rPr>
    </w:lvl>
    <w:lvl w:ilvl="3" w:tplc="0415000F">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3" w15:restartNumberingAfterBreak="0">
    <w:nsid w:val="34321C44"/>
    <w:multiLevelType w:val="hybridMultilevel"/>
    <w:tmpl w:val="D332D760"/>
    <w:name w:val="WW8Num1352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35857E76"/>
    <w:multiLevelType w:val="hybridMultilevel"/>
    <w:tmpl w:val="762A9C86"/>
    <w:name w:val="WW8Num54222322"/>
    <w:lvl w:ilvl="0" w:tplc="4552E2CE">
      <w:start w:val="1"/>
      <w:numFmt w:val="decimal"/>
      <w:lvlText w:val="%1."/>
      <w:lvlJc w:val="left"/>
      <w:pPr>
        <w:tabs>
          <w:tab w:val="num" w:pos="362"/>
        </w:tabs>
        <w:ind w:left="717" w:hanging="357"/>
      </w:pPr>
      <w:rPr>
        <w:rFonts w:cs="Times New Roman"/>
      </w:rPr>
    </w:lvl>
    <w:lvl w:ilvl="1" w:tplc="04150019">
      <w:start w:val="1"/>
      <w:numFmt w:val="lowerLetter"/>
      <w:lvlText w:val="%2."/>
      <w:lvlJc w:val="left"/>
      <w:pPr>
        <w:tabs>
          <w:tab w:val="num" w:pos="1156"/>
        </w:tabs>
        <w:ind w:left="1156" w:hanging="360"/>
      </w:pPr>
      <w:rPr>
        <w:rFonts w:cs="Times New Roman"/>
      </w:rPr>
    </w:lvl>
    <w:lvl w:ilvl="2" w:tplc="0415001B">
      <w:start w:val="1"/>
      <w:numFmt w:val="lowerRoman"/>
      <w:lvlText w:val="%3."/>
      <w:lvlJc w:val="right"/>
      <w:pPr>
        <w:tabs>
          <w:tab w:val="num" w:pos="1876"/>
        </w:tabs>
        <w:ind w:left="1876" w:hanging="180"/>
      </w:pPr>
      <w:rPr>
        <w:rFonts w:cs="Times New Roman"/>
      </w:rPr>
    </w:lvl>
    <w:lvl w:ilvl="3" w:tplc="0415000F">
      <w:start w:val="1"/>
      <w:numFmt w:val="decimal"/>
      <w:lvlText w:val="%4."/>
      <w:lvlJc w:val="left"/>
      <w:pPr>
        <w:tabs>
          <w:tab w:val="num" w:pos="2596"/>
        </w:tabs>
        <w:ind w:left="2596" w:hanging="360"/>
      </w:pPr>
      <w:rPr>
        <w:rFonts w:cs="Times New Roman"/>
      </w:rPr>
    </w:lvl>
    <w:lvl w:ilvl="4" w:tplc="04150019">
      <w:start w:val="1"/>
      <w:numFmt w:val="lowerLetter"/>
      <w:lvlText w:val="%5."/>
      <w:lvlJc w:val="left"/>
      <w:pPr>
        <w:tabs>
          <w:tab w:val="num" w:pos="3316"/>
        </w:tabs>
        <w:ind w:left="3316" w:hanging="360"/>
      </w:pPr>
      <w:rPr>
        <w:rFonts w:cs="Times New Roman"/>
      </w:rPr>
    </w:lvl>
    <w:lvl w:ilvl="5" w:tplc="0415001B">
      <w:start w:val="1"/>
      <w:numFmt w:val="lowerRoman"/>
      <w:lvlText w:val="%6."/>
      <w:lvlJc w:val="right"/>
      <w:pPr>
        <w:tabs>
          <w:tab w:val="num" w:pos="4036"/>
        </w:tabs>
        <w:ind w:left="4036" w:hanging="180"/>
      </w:pPr>
      <w:rPr>
        <w:rFonts w:cs="Times New Roman"/>
      </w:rPr>
    </w:lvl>
    <w:lvl w:ilvl="6" w:tplc="0415000F">
      <w:start w:val="1"/>
      <w:numFmt w:val="decimal"/>
      <w:lvlText w:val="%7."/>
      <w:lvlJc w:val="left"/>
      <w:pPr>
        <w:tabs>
          <w:tab w:val="num" w:pos="4756"/>
        </w:tabs>
        <w:ind w:left="4756" w:hanging="360"/>
      </w:pPr>
      <w:rPr>
        <w:rFonts w:cs="Times New Roman"/>
      </w:rPr>
    </w:lvl>
    <w:lvl w:ilvl="7" w:tplc="04150019">
      <w:start w:val="1"/>
      <w:numFmt w:val="lowerLetter"/>
      <w:lvlText w:val="%8."/>
      <w:lvlJc w:val="left"/>
      <w:pPr>
        <w:tabs>
          <w:tab w:val="num" w:pos="5476"/>
        </w:tabs>
        <w:ind w:left="5476" w:hanging="360"/>
      </w:pPr>
      <w:rPr>
        <w:rFonts w:cs="Times New Roman"/>
      </w:rPr>
    </w:lvl>
    <w:lvl w:ilvl="8" w:tplc="0415001B">
      <w:start w:val="1"/>
      <w:numFmt w:val="lowerRoman"/>
      <w:lvlText w:val="%9."/>
      <w:lvlJc w:val="right"/>
      <w:pPr>
        <w:tabs>
          <w:tab w:val="num" w:pos="6196"/>
        </w:tabs>
        <w:ind w:left="6196" w:hanging="180"/>
      </w:pPr>
      <w:rPr>
        <w:rFonts w:cs="Times New Roman"/>
      </w:rPr>
    </w:lvl>
  </w:abstractNum>
  <w:abstractNum w:abstractNumId="65" w15:restartNumberingAfterBreak="0">
    <w:nsid w:val="37B96534"/>
    <w:multiLevelType w:val="hybridMultilevel"/>
    <w:tmpl w:val="71A66C08"/>
    <w:name w:val="WW8Num43222"/>
    <w:lvl w:ilvl="0" w:tplc="00000004">
      <w:start w:val="1"/>
      <w:numFmt w:val="decimal"/>
      <w:lvlText w:val="%1."/>
      <w:lvlJc w:val="left"/>
      <w:pPr>
        <w:tabs>
          <w:tab w:val="num" w:pos="644"/>
        </w:tabs>
        <w:ind w:left="644" w:hanging="360"/>
      </w:p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66" w15:restartNumberingAfterBreak="0">
    <w:nsid w:val="37F31D05"/>
    <w:multiLevelType w:val="hybridMultilevel"/>
    <w:tmpl w:val="00CCE666"/>
    <w:name w:val="WW8Num54222322232322333"/>
    <w:lvl w:ilvl="0" w:tplc="15EA0C94">
      <w:start w:val="1"/>
      <w:numFmt w:val="decimal"/>
      <w:lvlText w:val="%1."/>
      <w:lvlJc w:val="left"/>
      <w:pPr>
        <w:tabs>
          <w:tab w:val="num" w:pos="720"/>
        </w:tabs>
        <w:ind w:left="720" w:hanging="360"/>
      </w:pPr>
    </w:lvl>
    <w:lvl w:ilvl="1" w:tplc="04150011"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7" w15:restartNumberingAfterBreak="0">
    <w:nsid w:val="3EF90CA7"/>
    <w:multiLevelType w:val="hybridMultilevel"/>
    <w:tmpl w:val="90DA6BBE"/>
    <w:name w:val="WW8Num4022"/>
    <w:lvl w:ilvl="0" w:tplc="FAA2DEDC">
      <w:start w:val="1"/>
      <w:numFmt w:val="decimal"/>
      <w:lvlText w:val="%1."/>
      <w:lvlJc w:val="left"/>
      <w:pPr>
        <w:tabs>
          <w:tab w:val="num" w:pos="357"/>
        </w:tabs>
        <w:ind w:left="357" w:hanging="357"/>
      </w:pPr>
      <w:rPr>
        <w:rFonts w:cs="Times New Roman"/>
        <w:b w:val="0"/>
        <w:bCs w:val="0"/>
        <w:color w:val="auto"/>
      </w:rPr>
    </w:lvl>
    <w:lvl w:ilvl="1" w:tplc="64404602">
      <w:start w:val="1"/>
      <w:numFmt w:val="decimal"/>
      <w:lvlText w:val="%2)"/>
      <w:lvlJc w:val="left"/>
      <w:pPr>
        <w:tabs>
          <w:tab w:val="num" w:pos="786"/>
        </w:tabs>
        <w:ind w:left="786" w:hanging="360"/>
      </w:pPr>
      <w:rPr>
        <w:rFonts w:ascii="Arial" w:hAnsi="Arial" w:cs="Arial" w:hint="default"/>
        <w:b w:val="0"/>
        <w:i w:val="0"/>
        <w:sz w:val="22"/>
      </w:rPr>
    </w:lvl>
    <w:lvl w:ilvl="2" w:tplc="0415001B">
      <w:start w:val="1"/>
      <w:numFmt w:val="lowerRoman"/>
      <w:lvlText w:val="%3."/>
      <w:lvlJc w:val="right"/>
      <w:pPr>
        <w:tabs>
          <w:tab w:val="num" w:pos="1916"/>
        </w:tabs>
        <w:ind w:left="1916" w:hanging="180"/>
      </w:pPr>
      <w:rPr>
        <w:rFonts w:cs="Times New Roman"/>
      </w:rPr>
    </w:lvl>
    <w:lvl w:ilvl="3" w:tplc="0415000F">
      <w:start w:val="1"/>
      <w:numFmt w:val="decimal"/>
      <w:lvlText w:val="%4."/>
      <w:lvlJc w:val="left"/>
      <w:pPr>
        <w:tabs>
          <w:tab w:val="num" w:pos="2636"/>
        </w:tabs>
        <w:ind w:left="2636" w:hanging="360"/>
      </w:pPr>
      <w:rPr>
        <w:rFonts w:cs="Times New Roman"/>
      </w:rPr>
    </w:lvl>
    <w:lvl w:ilvl="4" w:tplc="04150019">
      <w:start w:val="1"/>
      <w:numFmt w:val="lowerLetter"/>
      <w:lvlText w:val="%5."/>
      <w:lvlJc w:val="left"/>
      <w:pPr>
        <w:tabs>
          <w:tab w:val="num" w:pos="3356"/>
        </w:tabs>
        <w:ind w:left="3356" w:hanging="360"/>
      </w:pPr>
      <w:rPr>
        <w:rFonts w:cs="Times New Roman"/>
      </w:rPr>
    </w:lvl>
    <w:lvl w:ilvl="5" w:tplc="0415001B">
      <w:start w:val="1"/>
      <w:numFmt w:val="lowerRoman"/>
      <w:lvlText w:val="%6."/>
      <w:lvlJc w:val="right"/>
      <w:pPr>
        <w:tabs>
          <w:tab w:val="num" w:pos="4076"/>
        </w:tabs>
        <w:ind w:left="4076" w:hanging="180"/>
      </w:pPr>
      <w:rPr>
        <w:rFonts w:cs="Times New Roman"/>
      </w:rPr>
    </w:lvl>
    <w:lvl w:ilvl="6" w:tplc="0415000F">
      <w:start w:val="1"/>
      <w:numFmt w:val="decimal"/>
      <w:lvlText w:val="%7."/>
      <w:lvlJc w:val="left"/>
      <w:pPr>
        <w:tabs>
          <w:tab w:val="num" w:pos="4796"/>
        </w:tabs>
        <w:ind w:left="4796" w:hanging="360"/>
      </w:pPr>
      <w:rPr>
        <w:rFonts w:cs="Times New Roman"/>
      </w:rPr>
    </w:lvl>
    <w:lvl w:ilvl="7" w:tplc="04150019">
      <w:start w:val="1"/>
      <w:numFmt w:val="lowerLetter"/>
      <w:lvlText w:val="%8."/>
      <w:lvlJc w:val="left"/>
      <w:pPr>
        <w:tabs>
          <w:tab w:val="num" w:pos="5516"/>
        </w:tabs>
        <w:ind w:left="5516" w:hanging="360"/>
      </w:pPr>
      <w:rPr>
        <w:rFonts w:cs="Times New Roman"/>
      </w:rPr>
    </w:lvl>
    <w:lvl w:ilvl="8" w:tplc="0415001B">
      <w:start w:val="1"/>
      <w:numFmt w:val="lowerRoman"/>
      <w:lvlText w:val="%9."/>
      <w:lvlJc w:val="right"/>
      <w:pPr>
        <w:tabs>
          <w:tab w:val="num" w:pos="6236"/>
        </w:tabs>
        <w:ind w:left="6236" w:hanging="180"/>
      </w:pPr>
      <w:rPr>
        <w:rFonts w:cs="Times New Roman"/>
      </w:rPr>
    </w:lvl>
  </w:abstractNum>
  <w:abstractNum w:abstractNumId="68" w15:restartNumberingAfterBreak="0">
    <w:nsid w:val="42CE26D8"/>
    <w:multiLevelType w:val="hybridMultilevel"/>
    <w:tmpl w:val="DC14A936"/>
    <w:name w:val="WW8Num54222322232322722"/>
    <w:lvl w:ilvl="0" w:tplc="4552E2CE">
      <w:start w:val="1"/>
      <w:numFmt w:val="decimal"/>
      <w:lvlText w:val="%1."/>
      <w:lvlJc w:val="left"/>
      <w:pPr>
        <w:tabs>
          <w:tab w:val="num" w:pos="2"/>
        </w:tabs>
        <w:ind w:left="357" w:hanging="357"/>
      </w:pPr>
      <w:rPr>
        <w:rFonts w:cs="Times New Roman"/>
      </w:rPr>
    </w:lvl>
    <w:lvl w:ilvl="1" w:tplc="04150019">
      <w:start w:val="1"/>
      <w:numFmt w:val="lowerLetter"/>
      <w:lvlText w:val="%2."/>
      <w:lvlJc w:val="left"/>
      <w:pPr>
        <w:tabs>
          <w:tab w:val="num" w:pos="796"/>
        </w:tabs>
        <w:ind w:left="796" w:hanging="360"/>
      </w:pPr>
      <w:rPr>
        <w:rFonts w:cs="Times New Roman"/>
      </w:rPr>
    </w:lvl>
    <w:lvl w:ilvl="2" w:tplc="0415001B">
      <w:start w:val="1"/>
      <w:numFmt w:val="lowerRoman"/>
      <w:lvlText w:val="%3."/>
      <w:lvlJc w:val="right"/>
      <w:pPr>
        <w:tabs>
          <w:tab w:val="num" w:pos="1516"/>
        </w:tabs>
        <w:ind w:left="1516" w:hanging="180"/>
      </w:pPr>
      <w:rPr>
        <w:rFonts w:cs="Times New Roman"/>
      </w:rPr>
    </w:lvl>
    <w:lvl w:ilvl="3" w:tplc="0415000F">
      <w:start w:val="1"/>
      <w:numFmt w:val="decimal"/>
      <w:lvlText w:val="%4."/>
      <w:lvlJc w:val="left"/>
      <w:pPr>
        <w:tabs>
          <w:tab w:val="num" w:pos="2236"/>
        </w:tabs>
        <w:ind w:left="2236" w:hanging="360"/>
      </w:pPr>
      <w:rPr>
        <w:rFonts w:cs="Times New Roman"/>
      </w:rPr>
    </w:lvl>
    <w:lvl w:ilvl="4" w:tplc="04150019">
      <w:start w:val="1"/>
      <w:numFmt w:val="lowerLetter"/>
      <w:lvlText w:val="%5."/>
      <w:lvlJc w:val="left"/>
      <w:pPr>
        <w:tabs>
          <w:tab w:val="num" w:pos="2956"/>
        </w:tabs>
        <w:ind w:left="2956" w:hanging="360"/>
      </w:pPr>
      <w:rPr>
        <w:rFonts w:cs="Times New Roman"/>
      </w:rPr>
    </w:lvl>
    <w:lvl w:ilvl="5" w:tplc="0415001B">
      <w:start w:val="1"/>
      <w:numFmt w:val="lowerRoman"/>
      <w:lvlText w:val="%6."/>
      <w:lvlJc w:val="right"/>
      <w:pPr>
        <w:tabs>
          <w:tab w:val="num" w:pos="3676"/>
        </w:tabs>
        <w:ind w:left="3676" w:hanging="180"/>
      </w:pPr>
      <w:rPr>
        <w:rFonts w:cs="Times New Roman"/>
      </w:rPr>
    </w:lvl>
    <w:lvl w:ilvl="6" w:tplc="0415000F">
      <w:start w:val="1"/>
      <w:numFmt w:val="decimal"/>
      <w:lvlText w:val="%7."/>
      <w:lvlJc w:val="left"/>
      <w:pPr>
        <w:tabs>
          <w:tab w:val="num" w:pos="4396"/>
        </w:tabs>
        <w:ind w:left="4396" w:hanging="360"/>
      </w:pPr>
      <w:rPr>
        <w:rFonts w:cs="Times New Roman"/>
      </w:rPr>
    </w:lvl>
    <w:lvl w:ilvl="7" w:tplc="04150019">
      <w:start w:val="1"/>
      <w:numFmt w:val="lowerLetter"/>
      <w:lvlText w:val="%8."/>
      <w:lvlJc w:val="left"/>
      <w:pPr>
        <w:tabs>
          <w:tab w:val="num" w:pos="5116"/>
        </w:tabs>
        <w:ind w:left="5116" w:hanging="360"/>
      </w:pPr>
      <w:rPr>
        <w:rFonts w:cs="Times New Roman"/>
      </w:rPr>
    </w:lvl>
    <w:lvl w:ilvl="8" w:tplc="0415001B">
      <w:start w:val="1"/>
      <w:numFmt w:val="lowerRoman"/>
      <w:lvlText w:val="%9."/>
      <w:lvlJc w:val="right"/>
      <w:pPr>
        <w:tabs>
          <w:tab w:val="num" w:pos="5836"/>
        </w:tabs>
        <w:ind w:left="5836" w:hanging="180"/>
      </w:pPr>
      <w:rPr>
        <w:rFonts w:cs="Times New Roman"/>
      </w:rPr>
    </w:lvl>
  </w:abstractNum>
  <w:abstractNum w:abstractNumId="69" w15:restartNumberingAfterBreak="0">
    <w:nsid w:val="47430DD0"/>
    <w:multiLevelType w:val="hybridMultilevel"/>
    <w:tmpl w:val="937ED8C4"/>
    <w:name w:val="WW8Num432"/>
    <w:lvl w:ilvl="0" w:tplc="00000004">
      <w:start w:val="1"/>
      <w:numFmt w:val="decimal"/>
      <w:lvlText w:val="%1."/>
      <w:lvlJc w:val="left"/>
      <w:pPr>
        <w:tabs>
          <w:tab w:val="num" w:pos="786"/>
        </w:tabs>
        <w:ind w:left="786" w:hanging="360"/>
      </w:pPr>
    </w:lvl>
    <w:lvl w:ilvl="1" w:tplc="B358C5D8">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487F65C9"/>
    <w:multiLevelType w:val="hybridMultilevel"/>
    <w:tmpl w:val="5E2AFF80"/>
    <w:name w:val="WW8Num13233"/>
    <w:lvl w:ilvl="0" w:tplc="04150001">
      <w:start w:val="1"/>
      <w:numFmt w:val="decimal"/>
      <w:lvlText w:val="%1."/>
      <w:lvlJc w:val="left"/>
      <w:pPr>
        <w:tabs>
          <w:tab w:val="num" w:pos="362"/>
        </w:tabs>
        <w:ind w:left="717" w:hanging="357"/>
      </w:pPr>
      <w:rPr>
        <w:rFonts w:cs="Times New Roman" w:hint="default"/>
      </w:rPr>
    </w:lvl>
    <w:lvl w:ilvl="1" w:tplc="04150003">
      <w:start w:val="1"/>
      <w:numFmt w:val="bullet"/>
      <w:lvlText w:val=""/>
      <w:lvlJc w:val="left"/>
      <w:pPr>
        <w:tabs>
          <w:tab w:val="num" w:pos="1156"/>
        </w:tabs>
        <w:ind w:left="1156" w:hanging="360"/>
      </w:pPr>
      <w:rPr>
        <w:rFonts w:ascii="Symbol" w:hAnsi="Symbol" w:hint="default"/>
      </w:rPr>
    </w:lvl>
    <w:lvl w:ilvl="2" w:tplc="04150005" w:tentative="1">
      <w:start w:val="1"/>
      <w:numFmt w:val="lowerRoman"/>
      <w:lvlText w:val="%3."/>
      <w:lvlJc w:val="right"/>
      <w:pPr>
        <w:tabs>
          <w:tab w:val="num" w:pos="1876"/>
        </w:tabs>
        <w:ind w:left="1876" w:hanging="180"/>
      </w:pPr>
      <w:rPr>
        <w:rFonts w:cs="Times New Roman"/>
      </w:rPr>
    </w:lvl>
    <w:lvl w:ilvl="3" w:tplc="04150001" w:tentative="1">
      <w:start w:val="1"/>
      <w:numFmt w:val="decimal"/>
      <w:lvlText w:val="%4."/>
      <w:lvlJc w:val="left"/>
      <w:pPr>
        <w:tabs>
          <w:tab w:val="num" w:pos="2596"/>
        </w:tabs>
        <w:ind w:left="2596" w:hanging="360"/>
      </w:pPr>
      <w:rPr>
        <w:rFonts w:cs="Times New Roman"/>
      </w:rPr>
    </w:lvl>
    <w:lvl w:ilvl="4" w:tplc="04150003" w:tentative="1">
      <w:start w:val="1"/>
      <w:numFmt w:val="lowerLetter"/>
      <w:lvlText w:val="%5."/>
      <w:lvlJc w:val="left"/>
      <w:pPr>
        <w:tabs>
          <w:tab w:val="num" w:pos="3316"/>
        </w:tabs>
        <w:ind w:left="3316" w:hanging="360"/>
      </w:pPr>
      <w:rPr>
        <w:rFonts w:cs="Times New Roman"/>
      </w:rPr>
    </w:lvl>
    <w:lvl w:ilvl="5" w:tplc="04150005" w:tentative="1">
      <w:start w:val="1"/>
      <w:numFmt w:val="lowerRoman"/>
      <w:lvlText w:val="%6."/>
      <w:lvlJc w:val="right"/>
      <w:pPr>
        <w:tabs>
          <w:tab w:val="num" w:pos="4036"/>
        </w:tabs>
        <w:ind w:left="4036" w:hanging="180"/>
      </w:pPr>
      <w:rPr>
        <w:rFonts w:cs="Times New Roman"/>
      </w:rPr>
    </w:lvl>
    <w:lvl w:ilvl="6" w:tplc="04150001" w:tentative="1">
      <w:start w:val="1"/>
      <w:numFmt w:val="decimal"/>
      <w:lvlText w:val="%7."/>
      <w:lvlJc w:val="left"/>
      <w:pPr>
        <w:tabs>
          <w:tab w:val="num" w:pos="4756"/>
        </w:tabs>
        <w:ind w:left="4756" w:hanging="360"/>
      </w:pPr>
      <w:rPr>
        <w:rFonts w:cs="Times New Roman"/>
      </w:rPr>
    </w:lvl>
    <w:lvl w:ilvl="7" w:tplc="04150003" w:tentative="1">
      <w:start w:val="1"/>
      <w:numFmt w:val="lowerLetter"/>
      <w:lvlText w:val="%8."/>
      <w:lvlJc w:val="left"/>
      <w:pPr>
        <w:tabs>
          <w:tab w:val="num" w:pos="5476"/>
        </w:tabs>
        <w:ind w:left="5476" w:hanging="360"/>
      </w:pPr>
      <w:rPr>
        <w:rFonts w:cs="Times New Roman"/>
      </w:rPr>
    </w:lvl>
    <w:lvl w:ilvl="8" w:tplc="04150005" w:tentative="1">
      <w:start w:val="1"/>
      <w:numFmt w:val="lowerRoman"/>
      <w:lvlText w:val="%9."/>
      <w:lvlJc w:val="right"/>
      <w:pPr>
        <w:tabs>
          <w:tab w:val="num" w:pos="6196"/>
        </w:tabs>
        <w:ind w:left="6196" w:hanging="180"/>
      </w:pPr>
      <w:rPr>
        <w:rFonts w:cs="Times New Roman"/>
      </w:rPr>
    </w:lvl>
  </w:abstractNum>
  <w:abstractNum w:abstractNumId="71" w15:restartNumberingAfterBreak="0">
    <w:nsid w:val="48D8560C"/>
    <w:multiLevelType w:val="hybridMultilevel"/>
    <w:tmpl w:val="3A622150"/>
    <w:name w:val="WW8Num5422232223"/>
    <w:lvl w:ilvl="0" w:tplc="4552E2CE">
      <w:start w:val="1"/>
      <w:numFmt w:val="bullet"/>
      <w:lvlText w:val=""/>
      <w:lvlJc w:val="left"/>
      <w:pPr>
        <w:tabs>
          <w:tab w:val="num" w:pos="720"/>
        </w:tabs>
        <w:ind w:left="720" w:hanging="360"/>
      </w:pPr>
      <w:rPr>
        <w:rFonts w:ascii="Symbol" w:hAnsi="Symbol" w:hint="default"/>
      </w:rPr>
    </w:lvl>
    <w:lvl w:ilvl="1" w:tplc="04150001"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3768BC"/>
    <w:multiLevelType w:val="hybridMultilevel"/>
    <w:tmpl w:val="A002F40A"/>
    <w:name w:val="WW8Num40223"/>
    <w:lvl w:ilvl="0" w:tplc="00000028">
      <w:start w:val="1"/>
      <w:numFmt w:val="bullet"/>
      <w:lvlText w:val=""/>
      <w:lvlJc w:val="left"/>
      <w:pPr>
        <w:tabs>
          <w:tab w:val="num" w:pos="1069"/>
        </w:tabs>
        <w:ind w:left="1069" w:hanging="360"/>
      </w:pPr>
      <w:rPr>
        <w:rFonts w:ascii="Symbol" w:hAnsi="Symbol" w:hint="default"/>
      </w:rPr>
    </w:lvl>
    <w:lvl w:ilvl="1" w:tplc="985A5120" w:tentative="1">
      <w:start w:val="1"/>
      <w:numFmt w:val="bullet"/>
      <w:lvlText w:val="o"/>
      <w:lvlJc w:val="left"/>
      <w:pPr>
        <w:tabs>
          <w:tab w:val="num" w:pos="1789"/>
        </w:tabs>
        <w:ind w:left="1789" w:hanging="360"/>
      </w:pPr>
      <w:rPr>
        <w:rFonts w:ascii="Courier New" w:hAnsi="Courier New" w:cs="Courier New" w:hint="default"/>
      </w:rPr>
    </w:lvl>
    <w:lvl w:ilvl="2" w:tplc="0415001B" w:tentative="1">
      <w:start w:val="1"/>
      <w:numFmt w:val="bullet"/>
      <w:lvlText w:val=""/>
      <w:lvlJc w:val="left"/>
      <w:pPr>
        <w:tabs>
          <w:tab w:val="num" w:pos="2509"/>
        </w:tabs>
        <w:ind w:left="2509" w:hanging="360"/>
      </w:pPr>
      <w:rPr>
        <w:rFonts w:ascii="Wingdings" w:hAnsi="Wingdings" w:hint="default"/>
      </w:rPr>
    </w:lvl>
    <w:lvl w:ilvl="3" w:tplc="0415000F" w:tentative="1">
      <w:start w:val="1"/>
      <w:numFmt w:val="bullet"/>
      <w:lvlText w:val=""/>
      <w:lvlJc w:val="left"/>
      <w:pPr>
        <w:tabs>
          <w:tab w:val="num" w:pos="3229"/>
        </w:tabs>
        <w:ind w:left="3229" w:hanging="360"/>
      </w:pPr>
      <w:rPr>
        <w:rFonts w:ascii="Symbol" w:hAnsi="Symbol" w:hint="default"/>
      </w:rPr>
    </w:lvl>
    <w:lvl w:ilvl="4" w:tplc="04150019" w:tentative="1">
      <w:start w:val="1"/>
      <w:numFmt w:val="bullet"/>
      <w:lvlText w:val="o"/>
      <w:lvlJc w:val="left"/>
      <w:pPr>
        <w:tabs>
          <w:tab w:val="num" w:pos="3949"/>
        </w:tabs>
        <w:ind w:left="3949" w:hanging="360"/>
      </w:pPr>
      <w:rPr>
        <w:rFonts w:ascii="Courier New" w:hAnsi="Courier New" w:cs="Courier New" w:hint="default"/>
      </w:rPr>
    </w:lvl>
    <w:lvl w:ilvl="5" w:tplc="0415001B" w:tentative="1">
      <w:start w:val="1"/>
      <w:numFmt w:val="bullet"/>
      <w:lvlText w:val=""/>
      <w:lvlJc w:val="left"/>
      <w:pPr>
        <w:tabs>
          <w:tab w:val="num" w:pos="4669"/>
        </w:tabs>
        <w:ind w:left="4669" w:hanging="360"/>
      </w:pPr>
      <w:rPr>
        <w:rFonts w:ascii="Wingdings" w:hAnsi="Wingdings" w:hint="default"/>
      </w:rPr>
    </w:lvl>
    <w:lvl w:ilvl="6" w:tplc="0415000F" w:tentative="1">
      <w:start w:val="1"/>
      <w:numFmt w:val="bullet"/>
      <w:lvlText w:val=""/>
      <w:lvlJc w:val="left"/>
      <w:pPr>
        <w:tabs>
          <w:tab w:val="num" w:pos="5389"/>
        </w:tabs>
        <w:ind w:left="5389" w:hanging="360"/>
      </w:pPr>
      <w:rPr>
        <w:rFonts w:ascii="Symbol" w:hAnsi="Symbol" w:hint="default"/>
      </w:rPr>
    </w:lvl>
    <w:lvl w:ilvl="7" w:tplc="04150019" w:tentative="1">
      <w:start w:val="1"/>
      <w:numFmt w:val="bullet"/>
      <w:lvlText w:val="o"/>
      <w:lvlJc w:val="left"/>
      <w:pPr>
        <w:tabs>
          <w:tab w:val="num" w:pos="6109"/>
        </w:tabs>
        <w:ind w:left="6109" w:hanging="360"/>
      </w:pPr>
      <w:rPr>
        <w:rFonts w:ascii="Courier New" w:hAnsi="Courier New" w:cs="Courier New" w:hint="default"/>
      </w:rPr>
    </w:lvl>
    <w:lvl w:ilvl="8" w:tplc="0415001B" w:tentative="1">
      <w:start w:val="1"/>
      <w:numFmt w:val="bullet"/>
      <w:lvlText w:val=""/>
      <w:lvlJc w:val="left"/>
      <w:pPr>
        <w:tabs>
          <w:tab w:val="num" w:pos="6829"/>
        </w:tabs>
        <w:ind w:left="6829" w:hanging="360"/>
      </w:pPr>
      <w:rPr>
        <w:rFonts w:ascii="Wingdings" w:hAnsi="Wingdings" w:hint="default"/>
      </w:rPr>
    </w:lvl>
  </w:abstractNum>
  <w:abstractNum w:abstractNumId="73" w15:restartNumberingAfterBreak="0">
    <w:nsid w:val="4A8D50D2"/>
    <w:multiLevelType w:val="hybridMultilevel"/>
    <w:tmpl w:val="EA2AE1EC"/>
    <w:name w:val="WW8Num13232"/>
    <w:lvl w:ilvl="0" w:tplc="04150001">
      <w:start w:val="1"/>
      <w:numFmt w:val="decimal"/>
      <w:lvlText w:val="%1."/>
      <w:lvlJc w:val="left"/>
      <w:pPr>
        <w:tabs>
          <w:tab w:val="num" w:pos="720"/>
        </w:tabs>
        <w:ind w:left="720" w:hanging="360"/>
      </w:pPr>
    </w:lvl>
    <w:lvl w:ilvl="1" w:tplc="04150003">
      <w:start w:val="1"/>
      <w:numFmt w:val="lowerLetter"/>
      <w:lvlText w:val="%2."/>
      <w:lvlJc w:val="left"/>
      <w:pPr>
        <w:tabs>
          <w:tab w:val="num" w:pos="501"/>
        </w:tabs>
        <w:ind w:left="501" w:hanging="360"/>
      </w:pPr>
    </w:lvl>
    <w:lvl w:ilvl="2" w:tplc="04150005">
      <w:start w:val="1"/>
      <w:numFmt w:val="lowerRoman"/>
      <w:lvlText w:val="%3."/>
      <w:lvlJc w:val="right"/>
      <w:pPr>
        <w:tabs>
          <w:tab w:val="num" w:pos="2520"/>
        </w:tabs>
        <w:ind w:left="2520" w:hanging="180"/>
      </w:pPr>
    </w:lvl>
    <w:lvl w:ilvl="3" w:tplc="04150001">
      <w:start w:val="1"/>
      <w:numFmt w:val="bullet"/>
      <w:lvlText w:val=""/>
      <w:lvlJc w:val="left"/>
      <w:pPr>
        <w:tabs>
          <w:tab w:val="num" w:pos="3240"/>
        </w:tabs>
        <w:ind w:left="3240" w:hanging="360"/>
      </w:pPr>
      <w:rPr>
        <w:rFonts w:ascii="Wingdings" w:hAnsi="Wingdings" w:hint="default"/>
      </w:r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4" w15:restartNumberingAfterBreak="0">
    <w:nsid w:val="4AC117E3"/>
    <w:multiLevelType w:val="hybridMultilevel"/>
    <w:tmpl w:val="DED6555E"/>
    <w:lvl w:ilvl="0" w:tplc="04150001">
      <w:start w:val="1"/>
      <w:numFmt w:val="bullet"/>
      <w:lvlText w:val=""/>
      <w:lvlJc w:val="left"/>
      <w:pPr>
        <w:tabs>
          <w:tab w:val="num" w:pos="1069"/>
        </w:tabs>
        <w:ind w:left="1069" w:hanging="360"/>
      </w:pPr>
      <w:rPr>
        <w:rFonts w:ascii="Symbol" w:hAnsi="Symbol" w:hint="default"/>
        <w:b w:val="0"/>
        <w:color w:val="auto"/>
      </w:rPr>
    </w:lvl>
    <w:lvl w:ilvl="1" w:tplc="04150019">
      <w:start w:val="1"/>
      <w:numFmt w:val="lowerLetter"/>
      <w:lvlText w:val="%2."/>
      <w:lvlJc w:val="left"/>
      <w:pPr>
        <w:tabs>
          <w:tab w:val="num" w:pos="379"/>
        </w:tabs>
        <w:ind w:left="379" w:hanging="360"/>
      </w:pPr>
    </w:lvl>
    <w:lvl w:ilvl="2" w:tplc="0415001B">
      <w:start w:val="1"/>
      <w:numFmt w:val="lowerRoman"/>
      <w:lvlText w:val="%3."/>
      <w:lvlJc w:val="right"/>
      <w:pPr>
        <w:tabs>
          <w:tab w:val="num" w:pos="1099"/>
        </w:tabs>
        <w:ind w:left="1099" w:hanging="180"/>
      </w:pPr>
    </w:lvl>
    <w:lvl w:ilvl="3" w:tplc="0415000F">
      <w:start w:val="1"/>
      <w:numFmt w:val="decimal"/>
      <w:lvlText w:val="%4."/>
      <w:lvlJc w:val="left"/>
      <w:pPr>
        <w:tabs>
          <w:tab w:val="num" w:pos="1819"/>
        </w:tabs>
        <w:ind w:left="1819" w:hanging="360"/>
      </w:pPr>
    </w:lvl>
    <w:lvl w:ilvl="4" w:tplc="04150019">
      <w:start w:val="1"/>
      <w:numFmt w:val="lowerLetter"/>
      <w:lvlText w:val="%5."/>
      <w:lvlJc w:val="left"/>
      <w:pPr>
        <w:tabs>
          <w:tab w:val="num" w:pos="2539"/>
        </w:tabs>
        <w:ind w:left="2539" w:hanging="360"/>
      </w:pPr>
    </w:lvl>
    <w:lvl w:ilvl="5" w:tplc="0415001B">
      <w:start w:val="1"/>
      <w:numFmt w:val="lowerRoman"/>
      <w:lvlText w:val="%6."/>
      <w:lvlJc w:val="right"/>
      <w:pPr>
        <w:tabs>
          <w:tab w:val="num" w:pos="3259"/>
        </w:tabs>
        <w:ind w:left="3259" w:hanging="180"/>
      </w:pPr>
    </w:lvl>
    <w:lvl w:ilvl="6" w:tplc="0415000F">
      <w:start w:val="1"/>
      <w:numFmt w:val="decimal"/>
      <w:lvlText w:val="%7."/>
      <w:lvlJc w:val="left"/>
      <w:pPr>
        <w:tabs>
          <w:tab w:val="num" w:pos="3979"/>
        </w:tabs>
        <w:ind w:left="3979" w:hanging="360"/>
      </w:pPr>
    </w:lvl>
    <w:lvl w:ilvl="7" w:tplc="04150019">
      <w:start w:val="1"/>
      <w:numFmt w:val="lowerLetter"/>
      <w:lvlText w:val="%8."/>
      <w:lvlJc w:val="left"/>
      <w:pPr>
        <w:tabs>
          <w:tab w:val="num" w:pos="4699"/>
        </w:tabs>
        <w:ind w:left="4699" w:hanging="360"/>
      </w:pPr>
    </w:lvl>
    <w:lvl w:ilvl="8" w:tplc="0415001B">
      <w:start w:val="1"/>
      <w:numFmt w:val="lowerRoman"/>
      <w:lvlText w:val="%9."/>
      <w:lvlJc w:val="right"/>
      <w:pPr>
        <w:tabs>
          <w:tab w:val="num" w:pos="5419"/>
        </w:tabs>
        <w:ind w:left="5419" w:hanging="180"/>
      </w:pPr>
    </w:lvl>
  </w:abstractNum>
  <w:abstractNum w:abstractNumId="75" w15:restartNumberingAfterBreak="0">
    <w:nsid w:val="519E503A"/>
    <w:multiLevelType w:val="hybridMultilevel"/>
    <w:tmpl w:val="F5569BB0"/>
    <w:name w:val="WW8Num54222322232323"/>
    <w:lvl w:ilvl="0" w:tplc="4552E2CE">
      <w:start w:val="1"/>
      <w:numFmt w:val="decimal"/>
      <w:lvlText w:val="%1)"/>
      <w:lvlJc w:val="left"/>
      <w:pPr>
        <w:tabs>
          <w:tab w:val="num" w:pos="1070"/>
        </w:tabs>
        <w:ind w:left="1070" w:hanging="360"/>
      </w:pPr>
      <w:rPr>
        <w:rFonts w:cs="Times New Roman"/>
      </w:rPr>
    </w:lvl>
    <w:lvl w:ilvl="1" w:tplc="04150019">
      <w:start w:val="1"/>
      <w:numFmt w:val="bullet"/>
      <w:lvlText w:val=""/>
      <w:lvlJc w:val="left"/>
      <w:pPr>
        <w:tabs>
          <w:tab w:val="num" w:pos="2150"/>
        </w:tabs>
        <w:ind w:left="2150" w:hanging="360"/>
      </w:pPr>
      <w:rPr>
        <w:rFonts w:ascii="Symbol" w:hAnsi="Symbol" w:hint="default"/>
      </w:rPr>
    </w:lvl>
    <w:lvl w:ilvl="2" w:tplc="0415001B" w:tentative="1">
      <w:start w:val="1"/>
      <w:numFmt w:val="lowerRoman"/>
      <w:lvlText w:val="%3."/>
      <w:lvlJc w:val="right"/>
      <w:pPr>
        <w:tabs>
          <w:tab w:val="num" w:pos="2870"/>
        </w:tabs>
        <w:ind w:left="2870" w:hanging="180"/>
      </w:pPr>
      <w:rPr>
        <w:rFonts w:cs="Times New Roman"/>
      </w:rPr>
    </w:lvl>
    <w:lvl w:ilvl="3" w:tplc="0415000F" w:tentative="1">
      <w:start w:val="1"/>
      <w:numFmt w:val="decimal"/>
      <w:lvlText w:val="%4."/>
      <w:lvlJc w:val="left"/>
      <w:pPr>
        <w:tabs>
          <w:tab w:val="num" w:pos="3590"/>
        </w:tabs>
        <w:ind w:left="3590" w:hanging="360"/>
      </w:pPr>
      <w:rPr>
        <w:rFonts w:cs="Times New Roman"/>
      </w:rPr>
    </w:lvl>
    <w:lvl w:ilvl="4" w:tplc="04150019" w:tentative="1">
      <w:start w:val="1"/>
      <w:numFmt w:val="lowerLetter"/>
      <w:lvlText w:val="%5."/>
      <w:lvlJc w:val="left"/>
      <w:pPr>
        <w:tabs>
          <w:tab w:val="num" w:pos="4310"/>
        </w:tabs>
        <w:ind w:left="4310" w:hanging="360"/>
      </w:pPr>
      <w:rPr>
        <w:rFonts w:cs="Times New Roman"/>
      </w:rPr>
    </w:lvl>
    <w:lvl w:ilvl="5" w:tplc="0415001B" w:tentative="1">
      <w:start w:val="1"/>
      <w:numFmt w:val="lowerRoman"/>
      <w:lvlText w:val="%6."/>
      <w:lvlJc w:val="right"/>
      <w:pPr>
        <w:tabs>
          <w:tab w:val="num" w:pos="5030"/>
        </w:tabs>
        <w:ind w:left="5030" w:hanging="180"/>
      </w:pPr>
      <w:rPr>
        <w:rFonts w:cs="Times New Roman"/>
      </w:rPr>
    </w:lvl>
    <w:lvl w:ilvl="6" w:tplc="0415000F" w:tentative="1">
      <w:start w:val="1"/>
      <w:numFmt w:val="decimal"/>
      <w:lvlText w:val="%7."/>
      <w:lvlJc w:val="left"/>
      <w:pPr>
        <w:tabs>
          <w:tab w:val="num" w:pos="5750"/>
        </w:tabs>
        <w:ind w:left="5750" w:hanging="360"/>
      </w:pPr>
      <w:rPr>
        <w:rFonts w:cs="Times New Roman"/>
      </w:rPr>
    </w:lvl>
    <w:lvl w:ilvl="7" w:tplc="04150019" w:tentative="1">
      <w:start w:val="1"/>
      <w:numFmt w:val="lowerLetter"/>
      <w:lvlText w:val="%8."/>
      <w:lvlJc w:val="left"/>
      <w:pPr>
        <w:tabs>
          <w:tab w:val="num" w:pos="6470"/>
        </w:tabs>
        <w:ind w:left="6470" w:hanging="360"/>
      </w:pPr>
      <w:rPr>
        <w:rFonts w:cs="Times New Roman"/>
      </w:rPr>
    </w:lvl>
    <w:lvl w:ilvl="8" w:tplc="0415001B" w:tentative="1">
      <w:start w:val="1"/>
      <w:numFmt w:val="lowerRoman"/>
      <w:lvlText w:val="%9."/>
      <w:lvlJc w:val="right"/>
      <w:pPr>
        <w:tabs>
          <w:tab w:val="num" w:pos="7190"/>
        </w:tabs>
        <w:ind w:left="7190" w:hanging="180"/>
      </w:pPr>
      <w:rPr>
        <w:rFonts w:cs="Times New Roman"/>
      </w:rPr>
    </w:lvl>
  </w:abstractNum>
  <w:abstractNum w:abstractNumId="76" w15:restartNumberingAfterBreak="0">
    <w:nsid w:val="527941C5"/>
    <w:multiLevelType w:val="hybridMultilevel"/>
    <w:tmpl w:val="8B06E14C"/>
    <w:name w:val="WW8Num402232"/>
    <w:lvl w:ilvl="0" w:tplc="D85A9A24">
      <w:start w:val="1"/>
      <w:numFmt w:val="decimal"/>
      <w:lvlText w:val="%1)"/>
      <w:lvlJc w:val="left"/>
      <w:pPr>
        <w:tabs>
          <w:tab w:val="num" w:pos="360"/>
        </w:tabs>
        <w:ind w:left="360" w:hanging="360"/>
      </w:pPr>
      <w:rPr>
        <w:rFonts w:ascii="Arial" w:hAnsi="Arial" w:cs="Arial" w:hint="default"/>
        <w:b w:val="0"/>
        <w:i w:val="0"/>
        <w:sz w:val="22"/>
      </w:rPr>
    </w:lvl>
    <w:lvl w:ilvl="1" w:tplc="04150019" w:tentative="1">
      <w:start w:val="1"/>
      <w:numFmt w:val="lowerLetter"/>
      <w:lvlText w:val="%2."/>
      <w:lvlJc w:val="left"/>
      <w:pPr>
        <w:tabs>
          <w:tab w:val="num" w:pos="604"/>
        </w:tabs>
        <w:ind w:left="604" w:hanging="360"/>
      </w:pPr>
      <w:rPr>
        <w:rFonts w:cs="Times New Roman"/>
      </w:rPr>
    </w:lvl>
    <w:lvl w:ilvl="2" w:tplc="0415001B" w:tentative="1">
      <w:start w:val="1"/>
      <w:numFmt w:val="lowerRoman"/>
      <w:lvlText w:val="%3."/>
      <w:lvlJc w:val="right"/>
      <w:pPr>
        <w:tabs>
          <w:tab w:val="num" w:pos="1324"/>
        </w:tabs>
        <w:ind w:left="1324" w:hanging="180"/>
      </w:pPr>
      <w:rPr>
        <w:rFonts w:cs="Times New Roman"/>
      </w:rPr>
    </w:lvl>
    <w:lvl w:ilvl="3" w:tplc="0415000F" w:tentative="1">
      <w:start w:val="1"/>
      <w:numFmt w:val="decimal"/>
      <w:lvlText w:val="%4."/>
      <w:lvlJc w:val="left"/>
      <w:pPr>
        <w:tabs>
          <w:tab w:val="num" w:pos="2044"/>
        </w:tabs>
        <w:ind w:left="2044" w:hanging="360"/>
      </w:pPr>
      <w:rPr>
        <w:rFonts w:cs="Times New Roman"/>
      </w:rPr>
    </w:lvl>
    <w:lvl w:ilvl="4" w:tplc="04150019" w:tentative="1">
      <w:start w:val="1"/>
      <w:numFmt w:val="lowerLetter"/>
      <w:lvlText w:val="%5."/>
      <w:lvlJc w:val="left"/>
      <w:pPr>
        <w:tabs>
          <w:tab w:val="num" w:pos="2764"/>
        </w:tabs>
        <w:ind w:left="2764" w:hanging="360"/>
      </w:pPr>
      <w:rPr>
        <w:rFonts w:cs="Times New Roman"/>
      </w:rPr>
    </w:lvl>
    <w:lvl w:ilvl="5" w:tplc="0415001B" w:tentative="1">
      <w:start w:val="1"/>
      <w:numFmt w:val="lowerRoman"/>
      <w:lvlText w:val="%6."/>
      <w:lvlJc w:val="right"/>
      <w:pPr>
        <w:tabs>
          <w:tab w:val="num" w:pos="3484"/>
        </w:tabs>
        <w:ind w:left="3484" w:hanging="180"/>
      </w:pPr>
      <w:rPr>
        <w:rFonts w:cs="Times New Roman"/>
      </w:rPr>
    </w:lvl>
    <w:lvl w:ilvl="6" w:tplc="0415000F" w:tentative="1">
      <w:start w:val="1"/>
      <w:numFmt w:val="decimal"/>
      <w:lvlText w:val="%7."/>
      <w:lvlJc w:val="left"/>
      <w:pPr>
        <w:tabs>
          <w:tab w:val="num" w:pos="4204"/>
        </w:tabs>
        <w:ind w:left="4204" w:hanging="360"/>
      </w:pPr>
      <w:rPr>
        <w:rFonts w:cs="Times New Roman"/>
      </w:rPr>
    </w:lvl>
    <w:lvl w:ilvl="7" w:tplc="04150019" w:tentative="1">
      <w:start w:val="1"/>
      <w:numFmt w:val="lowerLetter"/>
      <w:lvlText w:val="%8."/>
      <w:lvlJc w:val="left"/>
      <w:pPr>
        <w:tabs>
          <w:tab w:val="num" w:pos="4924"/>
        </w:tabs>
        <w:ind w:left="4924" w:hanging="360"/>
      </w:pPr>
      <w:rPr>
        <w:rFonts w:cs="Times New Roman"/>
      </w:rPr>
    </w:lvl>
    <w:lvl w:ilvl="8" w:tplc="0415001B" w:tentative="1">
      <w:start w:val="1"/>
      <w:numFmt w:val="lowerRoman"/>
      <w:lvlText w:val="%9."/>
      <w:lvlJc w:val="right"/>
      <w:pPr>
        <w:tabs>
          <w:tab w:val="num" w:pos="5644"/>
        </w:tabs>
        <w:ind w:left="5644" w:hanging="180"/>
      </w:pPr>
      <w:rPr>
        <w:rFonts w:cs="Times New Roman"/>
      </w:rPr>
    </w:lvl>
  </w:abstractNum>
  <w:abstractNum w:abstractNumId="77" w15:restartNumberingAfterBreak="0">
    <w:nsid w:val="586C77E1"/>
    <w:multiLevelType w:val="hybridMultilevel"/>
    <w:tmpl w:val="78DAB0FE"/>
    <w:name w:val="WW8Num542223222"/>
    <w:lvl w:ilvl="0" w:tplc="864A3044">
      <w:start w:val="1"/>
      <w:numFmt w:val="decimal"/>
      <w:lvlText w:val="%1."/>
      <w:lvlJc w:val="left"/>
      <w:pPr>
        <w:tabs>
          <w:tab w:val="num" w:pos="720"/>
        </w:tabs>
        <w:ind w:left="720" w:hanging="360"/>
      </w:pPr>
      <w:rPr>
        <w:rFonts w:hint="default"/>
        <w:b w:val="0"/>
        <w:bCs w:val="0"/>
      </w:rPr>
    </w:lvl>
    <w:lvl w:ilvl="1" w:tplc="04150011">
      <w:start w:val="1"/>
      <w:numFmt w:val="decimal"/>
      <w:lvlText w:val="%2)"/>
      <w:lvlJc w:val="left"/>
      <w:pPr>
        <w:tabs>
          <w:tab w:val="num" w:pos="1156"/>
        </w:tabs>
        <w:ind w:left="1156" w:hanging="360"/>
      </w:pPr>
      <w:rPr>
        <w:rFonts w:cs="Times New Roman" w:hint="default"/>
      </w:rPr>
    </w:lvl>
    <w:lvl w:ilvl="2" w:tplc="0415001B" w:tentative="1">
      <w:start w:val="1"/>
      <w:numFmt w:val="lowerRoman"/>
      <w:lvlText w:val="%3."/>
      <w:lvlJc w:val="right"/>
      <w:pPr>
        <w:tabs>
          <w:tab w:val="num" w:pos="1876"/>
        </w:tabs>
        <w:ind w:left="1876" w:hanging="180"/>
      </w:pPr>
      <w:rPr>
        <w:rFonts w:cs="Times New Roman"/>
      </w:rPr>
    </w:lvl>
    <w:lvl w:ilvl="3" w:tplc="0415000F" w:tentative="1">
      <w:start w:val="1"/>
      <w:numFmt w:val="decimal"/>
      <w:lvlText w:val="%4."/>
      <w:lvlJc w:val="left"/>
      <w:pPr>
        <w:tabs>
          <w:tab w:val="num" w:pos="2596"/>
        </w:tabs>
        <w:ind w:left="2596" w:hanging="360"/>
      </w:pPr>
      <w:rPr>
        <w:rFonts w:cs="Times New Roman"/>
      </w:rPr>
    </w:lvl>
    <w:lvl w:ilvl="4" w:tplc="04150019" w:tentative="1">
      <w:start w:val="1"/>
      <w:numFmt w:val="lowerLetter"/>
      <w:lvlText w:val="%5."/>
      <w:lvlJc w:val="left"/>
      <w:pPr>
        <w:tabs>
          <w:tab w:val="num" w:pos="3316"/>
        </w:tabs>
        <w:ind w:left="3316" w:hanging="360"/>
      </w:pPr>
      <w:rPr>
        <w:rFonts w:cs="Times New Roman"/>
      </w:rPr>
    </w:lvl>
    <w:lvl w:ilvl="5" w:tplc="0415001B" w:tentative="1">
      <w:start w:val="1"/>
      <w:numFmt w:val="lowerRoman"/>
      <w:lvlText w:val="%6."/>
      <w:lvlJc w:val="right"/>
      <w:pPr>
        <w:tabs>
          <w:tab w:val="num" w:pos="4036"/>
        </w:tabs>
        <w:ind w:left="4036" w:hanging="180"/>
      </w:pPr>
      <w:rPr>
        <w:rFonts w:cs="Times New Roman"/>
      </w:rPr>
    </w:lvl>
    <w:lvl w:ilvl="6" w:tplc="0415000F" w:tentative="1">
      <w:start w:val="1"/>
      <w:numFmt w:val="decimal"/>
      <w:lvlText w:val="%7."/>
      <w:lvlJc w:val="left"/>
      <w:pPr>
        <w:tabs>
          <w:tab w:val="num" w:pos="4756"/>
        </w:tabs>
        <w:ind w:left="4756" w:hanging="360"/>
      </w:pPr>
      <w:rPr>
        <w:rFonts w:cs="Times New Roman"/>
      </w:rPr>
    </w:lvl>
    <w:lvl w:ilvl="7" w:tplc="04150019" w:tentative="1">
      <w:start w:val="1"/>
      <w:numFmt w:val="lowerLetter"/>
      <w:lvlText w:val="%8."/>
      <w:lvlJc w:val="left"/>
      <w:pPr>
        <w:tabs>
          <w:tab w:val="num" w:pos="5476"/>
        </w:tabs>
        <w:ind w:left="5476" w:hanging="360"/>
      </w:pPr>
      <w:rPr>
        <w:rFonts w:cs="Times New Roman"/>
      </w:rPr>
    </w:lvl>
    <w:lvl w:ilvl="8" w:tplc="0415001B" w:tentative="1">
      <w:start w:val="1"/>
      <w:numFmt w:val="lowerRoman"/>
      <w:lvlText w:val="%9."/>
      <w:lvlJc w:val="right"/>
      <w:pPr>
        <w:tabs>
          <w:tab w:val="num" w:pos="6196"/>
        </w:tabs>
        <w:ind w:left="6196" w:hanging="180"/>
      </w:pPr>
      <w:rPr>
        <w:rFonts w:cs="Times New Roman"/>
      </w:rPr>
    </w:lvl>
  </w:abstractNum>
  <w:abstractNum w:abstractNumId="78" w15:restartNumberingAfterBreak="0">
    <w:nsid w:val="5B5505B7"/>
    <w:multiLevelType w:val="hybridMultilevel"/>
    <w:tmpl w:val="BDEEC9FA"/>
    <w:name w:val="WW8Num622"/>
    <w:lvl w:ilvl="0" w:tplc="1080705A">
      <w:start w:val="1"/>
      <w:numFmt w:val="decimal"/>
      <w:lvlText w:val="%1."/>
      <w:lvlJc w:val="left"/>
      <w:pPr>
        <w:tabs>
          <w:tab w:val="num" w:pos="360"/>
        </w:tabs>
        <w:ind w:left="360" w:hanging="360"/>
      </w:pPr>
      <w:rPr>
        <w:b/>
        <w:strike w:val="0"/>
      </w:rPr>
    </w:lvl>
    <w:lvl w:ilvl="1" w:tplc="04150019" w:tentative="1">
      <w:start w:val="1"/>
      <w:numFmt w:val="lowerLetter"/>
      <w:lvlText w:val="%2."/>
      <w:lvlJc w:val="left"/>
      <w:pPr>
        <w:tabs>
          <w:tab w:val="num" w:pos="731"/>
        </w:tabs>
        <w:ind w:left="731" w:hanging="360"/>
      </w:pPr>
    </w:lvl>
    <w:lvl w:ilvl="2" w:tplc="0415001B" w:tentative="1">
      <w:start w:val="1"/>
      <w:numFmt w:val="lowerRoman"/>
      <w:lvlText w:val="%3."/>
      <w:lvlJc w:val="right"/>
      <w:pPr>
        <w:tabs>
          <w:tab w:val="num" w:pos="1451"/>
        </w:tabs>
        <w:ind w:left="1451" w:hanging="180"/>
      </w:pPr>
    </w:lvl>
    <w:lvl w:ilvl="3" w:tplc="0415000F" w:tentative="1">
      <w:start w:val="1"/>
      <w:numFmt w:val="decimal"/>
      <w:lvlText w:val="%4."/>
      <w:lvlJc w:val="left"/>
      <w:pPr>
        <w:tabs>
          <w:tab w:val="num" w:pos="2171"/>
        </w:tabs>
        <w:ind w:left="2171" w:hanging="360"/>
      </w:pPr>
    </w:lvl>
    <w:lvl w:ilvl="4" w:tplc="04150019" w:tentative="1">
      <w:start w:val="1"/>
      <w:numFmt w:val="lowerLetter"/>
      <w:lvlText w:val="%5."/>
      <w:lvlJc w:val="left"/>
      <w:pPr>
        <w:tabs>
          <w:tab w:val="num" w:pos="2891"/>
        </w:tabs>
        <w:ind w:left="2891" w:hanging="360"/>
      </w:pPr>
    </w:lvl>
    <w:lvl w:ilvl="5" w:tplc="0415001B" w:tentative="1">
      <w:start w:val="1"/>
      <w:numFmt w:val="lowerRoman"/>
      <w:lvlText w:val="%6."/>
      <w:lvlJc w:val="right"/>
      <w:pPr>
        <w:tabs>
          <w:tab w:val="num" w:pos="3611"/>
        </w:tabs>
        <w:ind w:left="3611" w:hanging="180"/>
      </w:pPr>
    </w:lvl>
    <w:lvl w:ilvl="6" w:tplc="0415000F" w:tentative="1">
      <w:start w:val="1"/>
      <w:numFmt w:val="decimal"/>
      <w:lvlText w:val="%7."/>
      <w:lvlJc w:val="left"/>
      <w:pPr>
        <w:tabs>
          <w:tab w:val="num" w:pos="4331"/>
        </w:tabs>
        <w:ind w:left="4331" w:hanging="360"/>
      </w:pPr>
    </w:lvl>
    <w:lvl w:ilvl="7" w:tplc="04150019" w:tentative="1">
      <w:start w:val="1"/>
      <w:numFmt w:val="lowerLetter"/>
      <w:lvlText w:val="%8."/>
      <w:lvlJc w:val="left"/>
      <w:pPr>
        <w:tabs>
          <w:tab w:val="num" w:pos="5051"/>
        </w:tabs>
        <w:ind w:left="5051" w:hanging="360"/>
      </w:pPr>
    </w:lvl>
    <w:lvl w:ilvl="8" w:tplc="0415001B" w:tentative="1">
      <w:start w:val="1"/>
      <w:numFmt w:val="lowerRoman"/>
      <w:lvlText w:val="%9."/>
      <w:lvlJc w:val="right"/>
      <w:pPr>
        <w:tabs>
          <w:tab w:val="num" w:pos="5771"/>
        </w:tabs>
        <w:ind w:left="5771" w:hanging="180"/>
      </w:pPr>
    </w:lvl>
  </w:abstractNum>
  <w:abstractNum w:abstractNumId="79" w15:restartNumberingAfterBreak="0">
    <w:nsid w:val="5E787ACD"/>
    <w:multiLevelType w:val="hybridMultilevel"/>
    <w:tmpl w:val="D5084478"/>
    <w:name w:val="WW8Num542222"/>
    <w:lvl w:ilvl="0" w:tplc="04150011">
      <w:start w:val="1"/>
      <w:numFmt w:val="decimal"/>
      <w:lvlText w:val="%1)"/>
      <w:lvlJc w:val="left"/>
      <w:pPr>
        <w:tabs>
          <w:tab w:val="num" w:pos="1069"/>
        </w:tabs>
        <w:ind w:left="1069" w:hanging="360"/>
      </w:pPr>
    </w:lvl>
    <w:lvl w:ilvl="1" w:tplc="04150019" w:tentative="1">
      <w:start w:val="1"/>
      <w:numFmt w:val="lowerLetter"/>
      <w:lvlText w:val="%2."/>
      <w:lvlJc w:val="left"/>
      <w:pPr>
        <w:tabs>
          <w:tab w:val="num" w:pos="2149"/>
        </w:tabs>
        <w:ind w:left="2149" w:hanging="360"/>
      </w:p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80" w15:restartNumberingAfterBreak="0">
    <w:nsid w:val="5F923490"/>
    <w:multiLevelType w:val="hybridMultilevel"/>
    <w:tmpl w:val="4BF2DF6C"/>
    <w:name w:val="WW8Num432222"/>
    <w:lvl w:ilvl="0" w:tplc="00000004">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24F29DA"/>
    <w:multiLevelType w:val="hybridMultilevel"/>
    <w:tmpl w:val="7160E830"/>
    <w:name w:val="WW8Num402233"/>
    <w:lvl w:ilvl="0" w:tplc="00000028">
      <w:start w:val="1"/>
      <w:numFmt w:val="decimal"/>
      <w:lvlText w:val="%1."/>
      <w:lvlJc w:val="left"/>
      <w:pPr>
        <w:tabs>
          <w:tab w:val="num" w:pos="357"/>
        </w:tabs>
        <w:ind w:left="357" w:hanging="357"/>
      </w:pPr>
      <w:rPr>
        <w:rFonts w:cs="Times New Roman"/>
      </w:rPr>
    </w:lvl>
    <w:lvl w:ilvl="1" w:tplc="04150019">
      <w:start w:val="1"/>
      <w:numFmt w:val="lowerLetter"/>
      <w:lvlText w:val="%2."/>
      <w:lvlJc w:val="left"/>
      <w:pPr>
        <w:tabs>
          <w:tab w:val="num" w:pos="1196"/>
        </w:tabs>
        <w:ind w:left="1196" w:hanging="360"/>
      </w:pPr>
      <w:rPr>
        <w:rFonts w:cs="Times New Roman"/>
      </w:rPr>
    </w:lvl>
    <w:lvl w:ilvl="2" w:tplc="0415001B">
      <w:start w:val="1"/>
      <w:numFmt w:val="lowerRoman"/>
      <w:lvlText w:val="%3."/>
      <w:lvlJc w:val="right"/>
      <w:pPr>
        <w:tabs>
          <w:tab w:val="num" w:pos="1916"/>
        </w:tabs>
        <w:ind w:left="1916" w:hanging="180"/>
      </w:pPr>
      <w:rPr>
        <w:rFonts w:cs="Times New Roman"/>
      </w:rPr>
    </w:lvl>
    <w:lvl w:ilvl="3" w:tplc="0415000F">
      <w:start w:val="1"/>
      <w:numFmt w:val="decimal"/>
      <w:lvlText w:val="%4."/>
      <w:lvlJc w:val="left"/>
      <w:pPr>
        <w:tabs>
          <w:tab w:val="num" w:pos="2636"/>
        </w:tabs>
        <w:ind w:left="2636" w:hanging="360"/>
      </w:pPr>
      <w:rPr>
        <w:rFonts w:cs="Times New Roman"/>
      </w:rPr>
    </w:lvl>
    <w:lvl w:ilvl="4" w:tplc="04150019">
      <w:start w:val="1"/>
      <w:numFmt w:val="lowerLetter"/>
      <w:lvlText w:val="%5."/>
      <w:lvlJc w:val="left"/>
      <w:pPr>
        <w:tabs>
          <w:tab w:val="num" w:pos="3356"/>
        </w:tabs>
        <w:ind w:left="3356" w:hanging="360"/>
      </w:pPr>
      <w:rPr>
        <w:rFonts w:cs="Times New Roman"/>
      </w:rPr>
    </w:lvl>
    <w:lvl w:ilvl="5" w:tplc="0415001B">
      <w:start w:val="1"/>
      <w:numFmt w:val="lowerRoman"/>
      <w:lvlText w:val="%6."/>
      <w:lvlJc w:val="right"/>
      <w:pPr>
        <w:tabs>
          <w:tab w:val="num" w:pos="4076"/>
        </w:tabs>
        <w:ind w:left="4076" w:hanging="180"/>
      </w:pPr>
      <w:rPr>
        <w:rFonts w:cs="Times New Roman"/>
      </w:rPr>
    </w:lvl>
    <w:lvl w:ilvl="6" w:tplc="0415000F">
      <w:start w:val="1"/>
      <w:numFmt w:val="decimal"/>
      <w:lvlText w:val="%7."/>
      <w:lvlJc w:val="left"/>
      <w:pPr>
        <w:tabs>
          <w:tab w:val="num" w:pos="4796"/>
        </w:tabs>
        <w:ind w:left="4796" w:hanging="360"/>
      </w:pPr>
      <w:rPr>
        <w:rFonts w:cs="Times New Roman"/>
      </w:rPr>
    </w:lvl>
    <w:lvl w:ilvl="7" w:tplc="04150019">
      <w:start w:val="1"/>
      <w:numFmt w:val="lowerLetter"/>
      <w:lvlText w:val="%8."/>
      <w:lvlJc w:val="left"/>
      <w:pPr>
        <w:tabs>
          <w:tab w:val="num" w:pos="5516"/>
        </w:tabs>
        <w:ind w:left="5516" w:hanging="360"/>
      </w:pPr>
      <w:rPr>
        <w:rFonts w:cs="Times New Roman"/>
      </w:rPr>
    </w:lvl>
    <w:lvl w:ilvl="8" w:tplc="0415001B">
      <w:start w:val="1"/>
      <w:numFmt w:val="lowerRoman"/>
      <w:lvlText w:val="%9."/>
      <w:lvlJc w:val="right"/>
      <w:pPr>
        <w:tabs>
          <w:tab w:val="num" w:pos="6236"/>
        </w:tabs>
        <w:ind w:left="6236" w:hanging="180"/>
      </w:pPr>
      <w:rPr>
        <w:rFonts w:cs="Times New Roman"/>
      </w:rPr>
    </w:lvl>
  </w:abstractNum>
  <w:abstractNum w:abstractNumId="82" w15:restartNumberingAfterBreak="0">
    <w:nsid w:val="63FE6003"/>
    <w:multiLevelType w:val="hybridMultilevel"/>
    <w:tmpl w:val="4024F780"/>
    <w:name w:val="WW8Num132322"/>
    <w:lvl w:ilvl="0" w:tplc="04150001">
      <w:start w:val="1"/>
      <w:numFmt w:val="bullet"/>
      <w:lvlText w:val=""/>
      <w:lvlJc w:val="left"/>
      <w:pPr>
        <w:tabs>
          <w:tab w:val="num" w:pos="360"/>
        </w:tabs>
        <w:ind w:left="360" w:hanging="360"/>
      </w:pPr>
      <w:rPr>
        <w:rFonts w:ascii="Symbol" w:hAnsi="Symbol" w:hint="default"/>
      </w:rPr>
    </w:lvl>
    <w:lvl w:ilvl="1" w:tplc="0415000B">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52D3165"/>
    <w:multiLevelType w:val="hybridMultilevel"/>
    <w:tmpl w:val="78BEB20A"/>
    <w:name w:val="WW8Num5422322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4" w15:restartNumberingAfterBreak="0">
    <w:nsid w:val="65775A87"/>
    <w:multiLevelType w:val="hybridMultilevel"/>
    <w:tmpl w:val="E14A5AFC"/>
    <w:name w:val="WW8Num542223222323223333"/>
    <w:lvl w:ilvl="0" w:tplc="6066C64E">
      <w:start w:val="1"/>
      <w:numFmt w:val="decimal"/>
      <w:lvlText w:val="%1)"/>
      <w:lvlJc w:val="left"/>
      <w:pPr>
        <w:tabs>
          <w:tab w:val="num" w:pos="1080"/>
        </w:tabs>
        <w:ind w:left="1080" w:hanging="360"/>
      </w:pPr>
      <w:rPr>
        <w:rFonts w:hint="default"/>
      </w:rPr>
    </w:lvl>
    <w:lvl w:ilvl="1" w:tplc="0415000B">
      <w:start w:val="1"/>
      <w:numFmt w:val="bullet"/>
      <w:lvlText w:val=""/>
      <w:lvlJc w:val="left"/>
      <w:pPr>
        <w:tabs>
          <w:tab w:val="num" w:pos="1778"/>
        </w:tabs>
        <w:ind w:left="1778" w:hanging="360"/>
      </w:pPr>
      <w:rPr>
        <w:rFonts w:ascii="Wingdings" w:hAnsi="Wingdings" w:hint="default"/>
      </w:rPr>
    </w:lvl>
    <w:lvl w:ilvl="2" w:tplc="0415001B">
      <w:start w:val="1"/>
      <w:numFmt w:val="lowerRoman"/>
      <w:lvlText w:val="%3."/>
      <w:lvlJc w:val="right"/>
      <w:pPr>
        <w:tabs>
          <w:tab w:val="num" w:pos="2171"/>
        </w:tabs>
        <w:ind w:left="2171" w:hanging="180"/>
      </w:pPr>
    </w:lvl>
    <w:lvl w:ilvl="3" w:tplc="0415000F" w:tentative="1">
      <w:start w:val="1"/>
      <w:numFmt w:val="decimal"/>
      <w:lvlText w:val="%4."/>
      <w:lvlJc w:val="left"/>
      <w:pPr>
        <w:tabs>
          <w:tab w:val="num" w:pos="2891"/>
        </w:tabs>
        <w:ind w:left="2891" w:hanging="360"/>
      </w:pPr>
    </w:lvl>
    <w:lvl w:ilvl="4" w:tplc="04150019" w:tentative="1">
      <w:start w:val="1"/>
      <w:numFmt w:val="lowerLetter"/>
      <w:lvlText w:val="%5."/>
      <w:lvlJc w:val="left"/>
      <w:pPr>
        <w:tabs>
          <w:tab w:val="num" w:pos="3611"/>
        </w:tabs>
        <w:ind w:left="3611" w:hanging="360"/>
      </w:pPr>
    </w:lvl>
    <w:lvl w:ilvl="5" w:tplc="0415001B" w:tentative="1">
      <w:start w:val="1"/>
      <w:numFmt w:val="lowerRoman"/>
      <w:lvlText w:val="%6."/>
      <w:lvlJc w:val="right"/>
      <w:pPr>
        <w:tabs>
          <w:tab w:val="num" w:pos="4331"/>
        </w:tabs>
        <w:ind w:left="4331" w:hanging="180"/>
      </w:pPr>
    </w:lvl>
    <w:lvl w:ilvl="6" w:tplc="0415000F" w:tentative="1">
      <w:start w:val="1"/>
      <w:numFmt w:val="decimal"/>
      <w:lvlText w:val="%7."/>
      <w:lvlJc w:val="left"/>
      <w:pPr>
        <w:tabs>
          <w:tab w:val="num" w:pos="5051"/>
        </w:tabs>
        <w:ind w:left="5051" w:hanging="360"/>
      </w:pPr>
    </w:lvl>
    <w:lvl w:ilvl="7" w:tplc="04150019" w:tentative="1">
      <w:start w:val="1"/>
      <w:numFmt w:val="lowerLetter"/>
      <w:lvlText w:val="%8."/>
      <w:lvlJc w:val="left"/>
      <w:pPr>
        <w:tabs>
          <w:tab w:val="num" w:pos="5771"/>
        </w:tabs>
        <w:ind w:left="5771" w:hanging="360"/>
      </w:pPr>
    </w:lvl>
    <w:lvl w:ilvl="8" w:tplc="0415001B" w:tentative="1">
      <w:start w:val="1"/>
      <w:numFmt w:val="lowerRoman"/>
      <w:lvlText w:val="%9."/>
      <w:lvlJc w:val="right"/>
      <w:pPr>
        <w:tabs>
          <w:tab w:val="num" w:pos="6491"/>
        </w:tabs>
        <w:ind w:left="6491" w:hanging="180"/>
      </w:pPr>
    </w:lvl>
  </w:abstractNum>
  <w:abstractNum w:abstractNumId="85" w15:restartNumberingAfterBreak="0">
    <w:nsid w:val="67D1101F"/>
    <w:multiLevelType w:val="hybridMultilevel"/>
    <w:tmpl w:val="405EE5DA"/>
    <w:name w:val="WW8Num54222322232"/>
    <w:lvl w:ilvl="0" w:tplc="4552E2CE">
      <w:start w:val="1"/>
      <w:numFmt w:val="decimal"/>
      <w:lvlText w:val="%1."/>
      <w:lvlJc w:val="left"/>
      <w:pPr>
        <w:tabs>
          <w:tab w:val="num" w:pos="286"/>
        </w:tabs>
        <w:ind w:left="641" w:hanging="357"/>
      </w:pPr>
      <w:rPr>
        <w:rFonts w:cs="Times New Roman" w:hint="default"/>
      </w:rPr>
    </w:lvl>
    <w:lvl w:ilvl="1" w:tplc="04150001"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6" w15:restartNumberingAfterBreak="0">
    <w:nsid w:val="6F8C1C70"/>
    <w:multiLevelType w:val="hybridMultilevel"/>
    <w:tmpl w:val="44167448"/>
    <w:name w:val="WW8Num54224"/>
    <w:lvl w:ilvl="0" w:tplc="04150011">
      <w:start w:val="1"/>
      <w:numFmt w:val="bullet"/>
      <w:lvlText w:val=""/>
      <w:lvlJc w:val="left"/>
      <w:pPr>
        <w:tabs>
          <w:tab w:val="num" w:pos="360"/>
        </w:tabs>
        <w:ind w:left="360" w:hanging="360"/>
      </w:pPr>
      <w:rPr>
        <w:rFonts w:ascii="Symbol" w:hAnsi="Symbol" w:hint="default"/>
      </w:rPr>
    </w:lvl>
    <w:lvl w:ilvl="1" w:tplc="04150019" w:tentative="1">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6F98648C"/>
    <w:multiLevelType w:val="hybridMultilevel"/>
    <w:tmpl w:val="972A90C6"/>
    <w:name w:val="WW8Num4322"/>
    <w:lvl w:ilvl="0" w:tplc="00000004">
      <w:start w:val="1"/>
      <w:numFmt w:val="decimal"/>
      <w:lvlText w:val="%1."/>
      <w:lvlJc w:val="left"/>
      <w:pPr>
        <w:tabs>
          <w:tab w:val="num" w:pos="360"/>
        </w:tabs>
        <w:ind w:left="360" w:hanging="360"/>
      </w:pPr>
    </w:lvl>
    <w:lvl w:ilvl="1" w:tplc="B358C5D8">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FE72E92"/>
    <w:multiLevelType w:val="hybridMultilevel"/>
    <w:tmpl w:val="AB28CC24"/>
    <w:name w:val="WW8Num542223"/>
    <w:lvl w:ilvl="0" w:tplc="00000036">
      <w:start w:val="1"/>
      <w:numFmt w:val="decimal"/>
      <w:lvlText w:val="%1."/>
      <w:lvlJc w:val="left"/>
      <w:pPr>
        <w:tabs>
          <w:tab w:val="num" w:pos="717"/>
        </w:tabs>
        <w:ind w:left="717" w:hanging="357"/>
      </w:pPr>
      <w:rPr>
        <w:rFonts w:cs="Times New Roman"/>
      </w:rPr>
    </w:lvl>
    <w:lvl w:ilvl="1" w:tplc="B358C5D8">
      <w:start w:val="1"/>
      <w:numFmt w:val="bullet"/>
      <w:lvlText w:val=""/>
      <w:lvlJc w:val="left"/>
      <w:pPr>
        <w:tabs>
          <w:tab w:val="num" w:pos="1556"/>
        </w:tabs>
        <w:ind w:left="1556" w:hanging="360"/>
      </w:pPr>
      <w:rPr>
        <w:rFonts w:ascii="Symbol" w:hAnsi="Symbol" w:hint="default"/>
      </w:rPr>
    </w:lvl>
    <w:lvl w:ilvl="2" w:tplc="0415001B" w:tentative="1">
      <w:start w:val="1"/>
      <w:numFmt w:val="lowerRoman"/>
      <w:lvlText w:val="%3."/>
      <w:lvlJc w:val="right"/>
      <w:pPr>
        <w:tabs>
          <w:tab w:val="num" w:pos="2276"/>
        </w:tabs>
        <w:ind w:left="2276" w:hanging="180"/>
      </w:pPr>
      <w:rPr>
        <w:rFonts w:cs="Times New Roman"/>
      </w:rPr>
    </w:lvl>
    <w:lvl w:ilvl="3" w:tplc="0415000F" w:tentative="1">
      <w:start w:val="1"/>
      <w:numFmt w:val="decimal"/>
      <w:lvlText w:val="%4."/>
      <w:lvlJc w:val="left"/>
      <w:pPr>
        <w:tabs>
          <w:tab w:val="num" w:pos="2996"/>
        </w:tabs>
        <w:ind w:left="2996" w:hanging="360"/>
      </w:pPr>
      <w:rPr>
        <w:rFonts w:cs="Times New Roman"/>
      </w:rPr>
    </w:lvl>
    <w:lvl w:ilvl="4" w:tplc="04150019" w:tentative="1">
      <w:start w:val="1"/>
      <w:numFmt w:val="lowerLetter"/>
      <w:lvlText w:val="%5."/>
      <w:lvlJc w:val="left"/>
      <w:pPr>
        <w:tabs>
          <w:tab w:val="num" w:pos="3716"/>
        </w:tabs>
        <w:ind w:left="3716" w:hanging="360"/>
      </w:pPr>
      <w:rPr>
        <w:rFonts w:cs="Times New Roman"/>
      </w:rPr>
    </w:lvl>
    <w:lvl w:ilvl="5" w:tplc="0415001B" w:tentative="1">
      <w:start w:val="1"/>
      <w:numFmt w:val="lowerRoman"/>
      <w:lvlText w:val="%6."/>
      <w:lvlJc w:val="right"/>
      <w:pPr>
        <w:tabs>
          <w:tab w:val="num" w:pos="4436"/>
        </w:tabs>
        <w:ind w:left="4436" w:hanging="180"/>
      </w:pPr>
      <w:rPr>
        <w:rFonts w:cs="Times New Roman"/>
      </w:rPr>
    </w:lvl>
    <w:lvl w:ilvl="6" w:tplc="0415000F" w:tentative="1">
      <w:start w:val="1"/>
      <w:numFmt w:val="decimal"/>
      <w:lvlText w:val="%7."/>
      <w:lvlJc w:val="left"/>
      <w:pPr>
        <w:tabs>
          <w:tab w:val="num" w:pos="5156"/>
        </w:tabs>
        <w:ind w:left="5156" w:hanging="360"/>
      </w:pPr>
      <w:rPr>
        <w:rFonts w:cs="Times New Roman"/>
      </w:rPr>
    </w:lvl>
    <w:lvl w:ilvl="7" w:tplc="04150019" w:tentative="1">
      <w:start w:val="1"/>
      <w:numFmt w:val="lowerLetter"/>
      <w:lvlText w:val="%8."/>
      <w:lvlJc w:val="left"/>
      <w:pPr>
        <w:tabs>
          <w:tab w:val="num" w:pos="5876"/>
        </w:tabs>
        <w:ind w:left="5876" w:hanging="360"/>
      </w:pPr>
      <w:rPr>
        <w:rFonts w:cs="Times New Roman"/>
      </w:rPr>
    </w:lvl>
    <w:lvl w:ilvl="8" w:tplc="0415001B" w:tentative="1">
      <w:start w:val="1"/>
      <w:numFmt w:val="lowerRoman"/>
      <w:lvlText w:val="%9."/>
      <w:lvlJc w:val="right"/>
      <w:pPr>
        <w:tabs>
          <w:tab w:val="num" w:pos="6596"/>
        </w:tabs>
        <w:ind w:left="6596" w:hanging="180"/>
      </w:pPr>
      <w:rPr>
        <w:rFonts w:cs="Times New Roman"/>
      </w:rPr>
    </w:lvl>
  </w:abstractNum>
  <w:abstractNum w:abstractNumId="89" w15:restartNumberingAfterBreak="0">
    <w:nsid w:val="7214274D"/>
    <w:multiLevelType w:val="hybridMultilevel"/>
    <w:tmpl w:val="F342E592"/>
    <w:name w:val="WW8Num542223222323"/>
    <w:lvl w:ilvl="0" w:tplc="4552E2CE">
      <w:start w:val="1"/>
      <w:numFmt w:val="decimal"/>
      <w:lvlText w:val="%1."/>
      <w:lvlJc w:val="left"/>
      <w:pPr>
        <w:tabs>
          <w:tab w:val="num" w:pos="720"/>
        </w:tabs>
        <w:ind w:left="720" w:hanging="360"/>
      </w:p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0" w15:restartNumberingAfterBreak="0">
    <w:nsid w:val="74EE1757"/>
    <w:multiLevelType w:val="hybridMultilevel"/>
    <w:tmpl w:val="56D22DC0"/>
    <w:name w:val="z"/>
    <w:lvl w:ilvl="0" w:tplc="0CBE46F0">
      <w:start w:val="1"/>
      <w:numFmt w:val="decimal"/>
      <w:lvlText w:val="%1."/>
      <w:lvlJc w:val="left"/>
      <w:pPr>
        <w:tabs>
          <w:tab w:val="num" w:pos="360"/>
        </w:tabs>
        <w:ind w:left="360" w:hanging="360"/>
      </w:pPr>
      <w:rPr>
        <w:rFonts w:ascii="Arial" w:hAnsi="Arial" w:cs="Arial" w:hint="default"/>
        <w:b w:val="0"/>
        <w:i w:val="0"/>
        <w:strike w:val="0"/>
        <w:sz w:val="22"/>
        <w:szCs w:val="18"/>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754B1F33"/>
    <w:multiLevelType w:val="hybridMultilevel"/>
    <w:tmpl w:val="972A90C6"/>
    <w:lvl w:ilvl="0" w:tplc="00000004">
      <w:start w:val="1"/>
      <w:numFmt w:val="decimal"/>
      <w:lvlText w:val="%1."/>
      <w:lvlJc w:val="left"/>
      <w:pPr>
        <w:tabs>
          <w:tab w:val="num" w:pos="360"/>
        </w:tabs>
        <w:ind w:left="360" w:hanging="360"/>
      </w:pPr>
    </w:lvl>
    <w:lvl w:ilvl="1" w:tplc="B358C5D8">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78150D87"/>
    <w:multiLevelType w:val="hybridMultilevel"/>
    <w:tmpl w:val="BDC8237A"/>
    <w:name w:val="WW8Num5422232223232233"/>
    <w:lvl w:ilvl="0" w:tplc="4552E2CE">
      <w:start w:val="1"/>
      <w:numFmt w:val="decimal"/>
      <w:lvlText w:val="%1."/>
      <w:lvlJc w:val="left"/>
      <w:pPr>
        <w:tabs>
          <w:tab w:val="num" w:pos="720"/>
        </w:tabs>
        <w:ind w:left="720" w:hanging="360"/>
      </w:pPr>
    </w:lvl>
    <w:lvl w:ilvl="1" w:tplc="15EA0C94">
      <w:start w:val="1"/>
      <w:numFmt w:val="bullet"/>
      <w:lvlText w:val=""/>
      <w:lvlJc w:val="left"/>
      <w:pPr>
        <w:tabs>
          <w:tab w:val="num" w:pos="1070"/>
        </w:tabs>
        <w:ind w:left="1070" w:hanging="360"/>
      </w:pPr>
      <w:rPr>
        <w:rFonts w:ascii="Symbol" w:hAnsi="Symbol" w:hint="default"/>
      </w:rPr>
    </w:lvl>
    <w:lvl w:ilvl="2" w:tplc="487E957A"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3" w15:restartNumberingAfterBreak="0">
    <w:nsid w:val="7901621E"/>
    <w:multiLevelType w:val="multilevel"/>
    <w:tmpl w:val="4C527C96"/>
    <w:name w:val="WW8Num54222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Restart w:val="1"/>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7B814AAE"/>
    <w:multiLevelType w:val="hybridMultilevel"/>
    <w:tmpl w:val="98AC634A"/>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5" w15:restartNumberingAfterBreak="0">
    <w:nsid w:val="7FD30DF0"/>
    <w:multiLevelType w:val="hybridMultilevel"/>
    <w:tmpl w:val="A3CA06BC"/>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lvlOverride w:ilvl="0">
      <w:lvl w:ilvl="0">
        <w:numFmt w:val="bullet"/>
        <w:pStyle w:val="Listapunktowana2"/>
        <w:lvlText w:val=""/>
        <w:legacy w:legacy="1" w:legacySpace="0" w:legacyIndent="283"/>
        <w:lvlJc w:val="left"/>
        <w:pPr>
          <w:ind w:left="566" w:hanging="283"/>
        </w:pPr>
        <w:rPr>
          <w:rFonts w:ascii="Symbol" w:hAnsi="Symbol" w:hint="default"/>
        </w:rPr>
      </w:lvl>
    </w:lvlOverride>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4"/>
  </w:num>
  <w:num w:numId="5">
    <w:abstractNumId w:val="8"/>
  </w:num>
  <w:num w:numId="6">
    <w:abstractNumId w:val="28"/>
  </w:num>
  <w:num w:numId="7">
    <w:abstractNumId w:val="42"/>
  </w:num>
  <w:num w:numId="8">
    <w:abstractNumId w:val="60"/>
  </w:num>
  <w:num w:numId="9">
    <w:abstractNumId w:val="91"/>
  </w:num>
  <w:num w:numId="10">
    <w:abstractNumId w:val="80"/>
  </w:num>
  <w:num w:numId="11">
    <w:abstractNumId w:val="61"/>
  </w:num>
  <w:num w:numId="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51"/>
  </w:num>
  <w:num w:numId="16">
    <w:abstractNumId w:val="52"/>
  </w:num>
  <w:num w:numId="17">
    <w:abstractNumId w:val="9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pl-PL" w:vendorID="64" w:dllVersion="4096" w:nlCheck="1" w:checkStyle="0"/>
  <w:activeWritingStyle w:appName="MSWord" w:lang="de-DE" w:vendorID="64" w:dllVersion="4096" w:nlCheck="1" w:checkStyle="0"/>
  <w:activeWritingStyle w:appName="MSWord" w:lang="pl-PL" w:vendorID="64" w:dllVersion="0"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5"/>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F8A"/>
    <w:rsid w:val="00000A41"/>
    <w:rsid w:val="00002794"/>
    <w:rsid w:val="0000579B"/>
    <w:rsid w:val="000111E9"/>
    <w:rsid w:val="000116BB"/>
    <w:rsid w:val="00011A73"/>
    <w:rsid w:val="000124AB"/>
    <w:rsid w:val="00012A0D"/>
    <w:rsid w:val="000130AA"/>
    <w:rsid w:val="000139D9"/>
    <w:rsid w:val="00014430"/>
    <w:rsid w:val="00015114"/>
    <w:rsid w:val="000177E3"/>
    <w:rsid w:val="0002017A"/>
    <w:rsid w:val="0002272B"/>
    <w:rsid w:val="00023D14"/>
    <w:rsid w:val="000259C1"/>
    <w:rsid w:val="00032A67"/>
    <w:rsid w:val="00035AF6"/>
    <w:rsid w:val="00044DF0"/>
    <w:rsid w:val="00045064"/>
    <w:rsid w:val="00047E28"/>
    <w:rsid w:val="00050446"/>
    <w:rsid w:val="00050726"/>
    <w:rsid w:val="00053877"/>
    <w:rsid w:val="00053FD4"/>
    <w:rsid w:val="00055DD2"/>
    <w:rsid w:val="0005605B"/>
    <w:rsid w:val="00056D65"/>
    <w:rsid w:val="00061054"/>
    <w:rsid w:val="00061602"/>
    <w:rsid w:val="000620DC"/>
    <w:rsid w:val="00064413"/>
    <w:rsid w:val="00065DBC"/>
    <w:rsid w:val="00067679"/>
    <w:rsid w:val="00071E3F"/>
    <w:rsid w:val="00072201"/>
    <w:rsid w:val="00072CDD"/>
    <w:rsid w:val="00073F26"/>
    <w:rsid w:val="00074F58"/>
    <w:rsid w:val="00077993"/>
    <w:rsid w:val="00077DAC"/>
    <w:rsid w:val="0008154F"/>
    <w:rsid w:val="00081648"/>
    <w:rsid w:val="000833DC"/>
    <w:rsid w:val="000839AF"/>
    <w:rsid w:val="000847AE"/>
    <w:rsid w:val="0008765D"/>
    <w:rsid w:val="000877DC"/>
    <w:rsid w:val="00092454"/>
    <w:rsid w:val="00092508"/>
    <w:rsid w:val="000969C5"/>
    <w:rsid w:val="000A0A63"/>
    <w:rsid w:val="000A1249"/>
    <w:rsid w:val="000A2014"/>
    <w:rsid w:val="000A2620"/>
    <w:rsid w:val="000A2E33"/>
    <w:rsid w:val="000A713B"/>
    <w:rsid w:val="000B0B4F"/>
    <w:rsid w:val="000B2587"/>
    <w:rsid w:val="000B2BE8"/>
    <w:rsid w:val="000B38D1"/>
    <w:rsid w:val="000B3A30"/>
    <w:rsid w:val="000B4B82"/>
    <w:rsid w:val="000B5A10"/>
    <w:rsid w:val="000B735A"/>
    <w:rsid w:val="000C2274"/>
    <w:rsid w:val="000C2CC8"/>
    <w:rsid w:val="000C4C82"/>
    <w:rsid w:val="000C4E83"/>
    <w:rsid w:val="000C55C0"/>
    <w:rsid w:val="000D222B"/>
    <w:rsid w:val="000D3585"/>
    <w:rsid w:val="000D3DB1"/>
    <w:rsid w:val="000D424A"/>
    <w:rsid w:val="000D5DCF"/>
    <w:rsid w:val="000E09D5"/>
    <w:rsid w:val="000E1F72"/>
    <w:rsid w:val="000E3E90"/>
    <w:rsid w:val="000E3FF9"/>
    <w:rsid w:val="000E54B5"/>
    <w:rsid w:val="000E5A30"/>
    <w:rsid w:val="000F2267"/>
    <w:rsid w:val="000F53CA"/>
    <w:rsid w:val="00100F68"/>
    <w:rsid w:val="00100F72"/>
    <w:rsid w:val="00102237"/>
    <w:rsid w:val="00104DB8"/>
    <w:rsid w:val="00105A0B"/>
    <w:rsid w:val="00106806"/>
    <w:rsid w:val="00107659"/>
    <w:rsid w:val="001102AF"/>
    <w:rsid w:val="0011052E"/>
    <w:rsid w:val="00112923"/>
    <w:rsid w:val="00112F7E"/>
    <w:rsid w:val="00116555"/>
    <w:rsid w:val="0011778B"/>
    <w:rsid w:val="00120829"/>
    <w:rsid w:val="001229A6"/>
    <w:rsid w:val="001229F0"/>
    <w:rsid w:val="00125E16"/>
    <w:rsid w:val="00127EE0"/>
    <w:rsid w:val="001304FC"/>
    <w:rsid w:val="001342B9"/>
    <w:rsid w:val="00137AB1"/>
    <w:rsid w:val="001422A8"/>
    <w:rsid w:val="00147DF7"/>
    <w:rsid w:val="00150841"/>
    <w:rsid w:val="00153CFE"/>
    <w:rsid w:val="00155984"/>
    <w:rsid w:val="00162D85"/>
    <w:rsid w:val="00164457"/>
    <w:rsid w:val="0017166C"/>
    <w:rsid w:val="00171A3C"/>
    <w:rsid w:val="00175DC1"/>
    <w:rsid w:val="0017641F"/>
    <w:rsid w:val="00176ECC"/>
    <w:rsid w:val="00180331"/>
    <w:rsid w:val="00182721"/>
    <w:rsid w:val="00187467"/>
    <w:rsid w:val="00190724"/>
    <w:rsid w:val="0019207B"/>
    <w:rsid w:val="00192A7A"/>
    <w:rsid w:val="00196A81"/>
    <w:rsid w:val="001A208E"/>
    <w:rsid w:val="001A43B3"/>
    <w:rsid w:val="001A6A4D"/>
    <w:rsid w:val="001B4A7F"/>
    <w:rsid w:val="001C0884"/>
    <w:rsid w:val="001C1233"/>
    <w:rsid w:val="001C2FA1"/>
    <w:rsid w:val="001C4164"/>
    <w:rsid w:val="001C47DE"/>
    <w:rsid w:val="001C501F"/>
    <w:rsid w:val="001C504C"/>
    <w:rsid w:val="001C5BC1"/>
    <w:rsid w:val="001C5D1D"/>
    <w:rsid w:val="001C5E99"/>
    <w:rsid w:val="001C6433"/>
    <w:rsid w:val="001C6520"/>
    <w:rsid w:val="001C7A0A"/>
    <w:rsid w:val="001D0E4D"/>
    <w:rsid w:val="001D249A"/>
    <w:rsid w:val="001D2D2D"/>
    <w:rsid w:val="001D43DC"/>
    <w:rsid w:val="001D7D08"/>
    <w:rsid w:val="001D7F43"/>
    <w:rsid w:val="001E0658"/>
    <w:rsid w:val="001E0C8A"/>
    <w:rsid w:val="001E1A9F"/>
    <w:rsid w:val="001E4B97"/>
    <w:rsid w:val="001E5096"/>
    <w:rsid w:val="001E7CD3"/>
    <w:rsid w:val="001F1497"/>
    <w:rsid w:val="001F1667"/>
    <w:rsid w:val="001F420E"/>
    <w:rsid w:val="001F7219"/>
    <w:rsid w:val="00200517"/>
    <w:rsid w:val="0020051A"/>
    <w:rsid w:val="00200C97"/>
    <w:rsid w:val="00204373"/>
    <w:rsid w:val="0020654D"/>
    <w:rsid w:val="002065C2"/>
    <w:rsid w:val="0020673D"/>
    <w:rsid w:val="00210076"/>
    <w:rsid w:val="00210498"/>
    <w:rsid w:val="00211B60"/>
    <w:rsid w:val="00212452"/>
    <w:rsid w:val="00214DF2"/>
    <w:rsid w:val="002221F4"/>
    <w:rsid w:val="00230655"/>
    <w:rsid w:val="00230AF7"/>
    <w:rsid w:val="002317E3"/>
    <w:rsid w:val="00233D51"/>
    <w:rsid w:val="00233E60"/>
    <w:rsid w:val="00234B65"/>
    <w:rsid w:val="0023504B"/>
    <w:rsid w:val="00236B54"/>
    <w:rsid w:val="00237B80"/>
    <w:rsid w:val="0024138B"/>
    <w:rsid w:val="0024161D"/>
    <w:rsid w:val="00246207"/>
    <w:rsid w:val="002464B5"/>
    <w:rsid w:val="002504D6"/>
    <w:rsid w:val="00256297"/>
    <w:rsid w:val="00256615"/>
    <w:rsid w:val="0026317A"/>
    <w:rsid w:val="00264A32"/>
    <w:rsid w:val="0026502C"/>
    <w:rsid w:val="0026515E"/>
    <w:rsid w:val="0026734F"/>
    <w:rsid w:val="00270B36"/>
    <w:rsid w:val="00274007"/>
    <w:rsid w:val="00275A52"/>
    <w:rsid w:val="00276451"/>
    <w:rsid w:val="00276978"/>
    <w:rsid w:val="00277C14"/>
    <w:rsid w:val="00280BCB"/>
    <w:rsid w:val="002815B0"/>
    <w:rsid w:val="0028511B"/>
    <w:rsid w:val="0028624F"/>
    <w:rsid w:val="002872CC"/>
    <w:rsid w:val="00287721"/>
    <w:rsid w:val="00287F40"/>
    <w:rsid w:val="00290CB2"/>
    <w:rsid w:val="00290EC7"/>
    <w:rsid w:val="00293819"/>
    <w:rsid w:val="00294CE0"/>
    <w:rsid w:val="0029515D"/>
    <w:rsid w:val="002970B6"/>
    <w:rsid w:val="002977DC"/>
    <w:rsid w:val="002A10D3"/>
    <w:rsid w:val="002A2211"/>
    <w:rsid w:val="002A4B6B"/>
    <w:rsid w:val="002A4CC1"/>
    <w:rsid w:val="002A5BCE"/>
    <w:rsid w:val="002A6311"/>
    <w:rsid w:val="002B03B3"/>
    <w:rsid w:val="002B63B7"/>
    <w:rsid w:val="002B6806"/>
    <w:rsid w:val="002C0B5B"/>
    <w:rsid w:val="002C11BB"/>
    <w:rsid w:val="002C248A"/>
    <w:rsid w:val="002C24B8"/>
    <w:rsid w:val="002C282B"/>
    <w:rsid w:val="002C4F21"/>
    <w:rsid w:val="002C565B"/>
    <w:rsid w:val="002C606F"/>
    <w:rsid w:val="002C7F28"/>
    <w:rsid w:val="002D15AF"/>
    <w:rsid w:val="002D5479"/>
    <w:rsid w:val="002E076A"/>
    <w:rsid w:val="002E0BC7"/>
    <w:rsid w:val="002E0CF1"/>
    <w:rsid w:val="002E13CC"/>
    <w:rsid w:val="002E3DC7"/>
    <w:rsid w:val="002E48C6"/>
    <w:rsid w:val="002F0226"/>
    <w:rsid w:val="002F1608"/>
    <w:rsid w:val="002F736A"/>
    <w:rsid w:val="00300CC8"/>
    <w:rsid w:val="003012E6"/>
    <w:rsid w:val="00303313"/>
    <w:rsid w:val="0030397C"/>
    <w:rsid w:val="00305518"/>
    <w:rsid w:val="0030634C"/>
    <w:rsid w:val="00307555"/>
    <w:rsid w:val="003107AE"/>
    <w:rsid w:val="00312FF9"/>
    <w:rsid w:val="003142F0"/>
    <w:rsid w:val="00315AF0"/>
    <w:rsid w:val="00320A0B"/>
    <w:rsid w:val="00320A77"/>
    <w:rsid w:val="003217E1"/>
    <w:rsid w:val="00322C00"/>
    <w:rsid w:val="00323879"/>
    <w:rsid w:val="00324107"/>
    <w:rsid w:val="003303CB"/>
    <w:rsid w:val="003313FA"/>
    <w:rsid w:val="00334135"/>
    <w:rsid w:val="00336494"/>
    <w:rsid w:val="00336A0D"/>
    <w:rsid w:val="00336C2C"/>
    <w:rsid w:val="003372C3"/>
    <w:rsid w:val="00341017"/>
    <w:rsid w:val="00341564"/>
    <w:rsid w:val="0034159A"/>
    <w:rsid w:val="00342D45"/>
    <w:rsid w:val="0034434E"/>
    <w:rsid w:val="00346953"/>
    <w:rsid w:val="00346A7C"/>
    <w:rsid w:val="00347339"/>
    <w:rsid w:val="003513D7"/>
    <w:rsid w:val="0035184F"/>
    <w:rsid w:val="00353358"/>
    <w:rsid w:val="003534EE"/>
    <w:rsid w:val="0035603E"/>
    <w:rsid w:val="00356E16"/>
    <w:rsid w:val="00360459"/>
    <w:rsid w:val="00360846"/>
    <w:rsid w:val="00360F6C"/>
    <w:rsid w:val="00365CA9"/>
    <w:rsid w:val="00367A1A"/>
    <w:rsid w:val="003711E9"/>
    <w:rsid w:val="00376416"/>
    <w:rsid w:val="003768F6"/>
    <w:rsid w:val="00382542"/>
    <w:rsid w:val="003845A4"/>
    <w:rsid w:val="00386012"/>
    <w:rsid w:val="00386AAF"/>
    <w:rsid w:val="00386C90"/>
    <w:rsid w:val="00387636"/>
    <w:rsid w:val="00390017"/>
    <w:rsid w:val="003906C6"/>
    <w:rsid w:val="00393B3E"/>
    <w:rsid w:val="003968BB"/>
    <w:rsid w:val="003A0EFF"/>
    <w:rsid w:val="003A1ADD"/>
    <w:rsid w:val="003A24AB"/>
    <w:rsid w:val="003A36B3"/>
    <w:rsid w:val="003A5384"/>
    <w:rsid w:val="003B3295"/>
    <w:rsid w:val="003B6517"/>
    <w:rsid w:val="003B6593"/>
    <w:rsid w:val="003B75FC"/>
    <w:rsid w:val="003B7F7D"/>
    <w:rsid w:val="003C013B"/>
    <w:rsid w:val="003C03EE"/>
    <w:rsid w:val="003C1E60"/>
    <w:rsid w:val="003C2F7E"/>
    <w:rsid w:val="003C32AD"/>
    <w:rsid w:val="003C3547"/>
    <w:rsid w:val="003C47C7"/>
    <w:rsid w:val="003C686F"/>
    <w:rsid w:val="003C6BF6"/>
    <w:rsid w:val="003C75E7"/>
    <w:rsid w:val="003C7FCA"/>
    <w:rsid w:val="003D106E"/>
    <w:rsid w:val="003D13AB"/>
    <w:rsid w:val="003D1F12"/>
    <w:rsid w:val="003D4F63"/>
    <w:rsid w:val="003D62B7"/>
    <w:rsid w:val="003D6505"/>
    <w:rsid w:val="003D70CA"/>
    <w:rsid w:val="003D7F2C"/>
    <w:rsid w:val="003D7FFB"/>
    <w:rsid w:val="003E108C"/>
    <w:rsid w:val="003E22CA"/>
    <w:rsid w:val="003E268B"/>
    <w:rsid w:val="003E31A5"/>
    <w:rsid w:val="003F0C5C"/>
    <w:rsid w:val="003F391B"/>
    <w:rsid w:val="003F4B08"/>
    <w:rsid w:val="003F59DC"/>
    <w:rsid w:val="0040047B"/>
    <w:rsid w:val="00401434"/>
    <w:rsid w:val="0040160F"/>
    <w:rsid w:val="00401EE0"/>
    <w:rsid w:val="0041145A"/>
    <w:rsid w:val="00411919"/>
    <w:rsid w:val="00414343"/>
    <w:rsid w:val="00415677"/>
    <w:rsid w:val="00415DBB"/>
    <w:rsid w:val="004168B6"/>
    <w:rsid w:val="00416C9F"/>
    <w:rsid w:val="00416F17"/>
    <w:rsid w:val="00421B40"/>
    <w:rsid w:val="00422DB6"/>
    <w:rsid w:val="00424B1D"/>
    <w:rsid w:val="00424F42"/>
    <w:rsid w:val="00426325"/>
    <w:rsid w:val="0042662B"/>
    <w:rsid w:val="00432095"/>
    <w:rsid w:val="004335A9"/>
    <w:rsid w:val="00433968"/>
    <w:rsid w:val="00434A43"/>
    <w:rsid w:val="004407E7"/>
    <w:rsid w:val="00440D3A"/>
    <w:rsid w:val="00441BC6"/>
    <w:rsid w:val="00443C45"/>
    <w:rsid w:val="00443CFC"/>
    <w:rsid w:val="00444460"/>
    <w:rsid w:val="00444508"/>
    <w:rsid w:val="00444879"/>
    <w:rsid w:val="004463E3"/>
    <w:rsid w:val="00447CF5"/>
    <w:rsid w:val="004541A5"/>
    <w:rsid w:val="00454CAF"/>
    <w:rsid w:val="004551BB"/>
    <w:rsid w:val="0045522C"/>
    <w:rsid w:val="00455361"/>
    <w:rsid w:val="0045545F"/>
    <w:rsid w:val="00457412"/>
    <w:rsid w:val="004609C8"/>
    <w:rsid w:val="00462388"/>
    <w:rsid w:val="00463AB2"/>
    <w:rsid w:val="00463D25"/>
    <w:rsid w:val="004655ED"/>
    <w:rsid w:val="00465679"/>
    <w:rsid w:val="00465F17"/>
    <w:rsid w:val="00467346"/>
    <w:rsid w:val="004678DA"/>
    <w:rsid w:val="004713AC"/>
    <w:rsid w:val="00471894"/>
    <w:rsid w:val="004718E5"/>
    <w:rsid w:val="00472463"/>
    <w:rsid w:val="004729FD"/>
    <w:rsid w:val="00474C12"/>
    <w:rsid w:val="0047516D"/>
    <w:rsid w:val="004755A0"/>
    <w:rsid w:val="00477FFC"/>
    <w:rsid w:val="00480E43"/>
    <w:rsid w:val="00483B89"/>
    <w:rsid w:val="00484DD3"/>
    <w:rsid w:val="004865D0"/>
    <w:rsid w:val="00491CA4"/>
    <w:rsid w:val="00492B87"/>
    <w:rsid w:val="004939E9"/>
    <w:rsid w:val="004946B9"/>
    <w:rsid w:val="0049517F"/>
    <w:rsid w:val="004A0B93"/>
    <w:rsid w:val="004A303F"/>
    <w:rsid w:val="004A3F64"/>
    <w:rsid w:val="004A5203"/>
    <w:rsid w:val="004A6BB0"/>
    <w:rsid w:val="004A7F3B"/>
    <w:rsid w:val="004B06B3"/>
    <w:rsid w:val="004B2434"/>
    <w:rsid w:val="004B621F"/>
    <w:rsid w:val="004B6B44"/>
    <w:rsid w:val="004B70C2"/>
    <w:rsid w:val="004C2376"/>
    <w:rsid w:val="004C39BD"/>
    <w:rsid w:val="004C4407"/>
    <w:rsid w:val="004C6395"/>
    <w:rsid w:val="004C769A"/>
    <w:rsid w:val="004D17AC"/>
    <w:rsid w:val="004D1D51"/>
    <w:rsid w:val="004D218B"/>
    <w:rsid w:val="004D41CD"/>
    <w:rsid w:val="004D6F7F"/>
    <w:rsid w:val="004E2EF1"/>
    <w:rsid w:val="004E4DDE"/>
    <w:rsid w:val="004E5B50"/>
    <w:rsid w:val="004F19F2"/>
    <w:rsid w:val="004F2D72"/>
    <w:rsid w:val="004F44A5"/>
    <w:rsid w:val="004F4CFA"/>
    <w:rsid w:val="004F4E45"/>
    <w:rsid w:val="004F5FFC"/>
    <w:rsid w:val="00500C10"/>
    <w:rsid w:val="005011A9"/>
    <w:rsid w:val="00503579"/>
    <w:rsid w:val="005044BF"/>
    <w:rsid w:val="00506C8C"/>
    <w:rsid w:val="0051357E"/>
    <w:rsid w:val="0051473D"/>
    <w:rsid w:val="00516A71"/>
    <w:rsid w:val="00516CB4"/>
    <w:rsid w:val="0052395F"/>
    <w:rsid w:val="0052679F"/>
    <w:rsid w:val="005274FC"/>
    <w:rsid w:val="00534F28"/>
    <w:rsid w:val="00535858"/>
    <w:rsid w:val="00535E46"/>
    <w:rsid w:val="00535ED5"/>
    <w:rsid w:val="00540B1A"/>
    <w:rsid w:val="00543EF6"/>
    <w:rsid w:val="005444A3"/>
    <w:rsid w:val="005457FD"/>
    <w:rsid w:val="0054765C"/>
    <w:rsid w:val="00552D21"/>
    <w:rsid w:val="00563EB5"/>
    <w:rsid w:val="005651A9"/>
    <w:rsid w:val="005651EE"/>
    <w:rsid w:val="00566A04"/>
    <w:rsid w:val="00566F94"/>
    <w:rsid w:val="00567765"/>
    <w:rsid w:val="00567EBB"/>
    <w:rsid w:val="00567FB8"/>
    <w:rsid w:val="00570D72"/>
    <w:rsid w:val="00576027"/>
    <w:rsid w:val="005865C3"/>
    <w:rsid w:val="00586B5A"/>
    <w:rsid w:val="00587919"/>
    <w:rsid w:val="00591EDA"/>
    <w:rsid w:val="00594B9E"/>
    <w:rsid w:val="00597925"/>
    <w:rsid w:val="005A6054"/>
    <w:rsid w:val="005B0C87"/>
    <w:rsid w:val="005B2DFB"/>
    <w:rsid w:val="005B47A3"/>
    <w:rsid w:val="005B6FC6"/>
    <w:rsid w:val="005C0215"/>
    <w:rsid w:val="005C1636"/>
    <w:rsid w:val="005C1E32"/>
    <w:rsid w:val="005C713D"/>
    <w:rsid w:val="005D0487"/>
    <w:rsid w:val="005D0B68"/>
    <w:rsid w:val="005D1583"/>
    <w:rsid w:val="005D174F"/>
    <w:rsid w:val="005E13AB"/>
    <w:rsid w:val="005E1948"/>
    <w:rsid w:val="005E2361"/>
    <w:rsid w:val="005E434C"/>
    <w:rsid w:val="005E5910"/>
    <w:rsid w:val="005E6E86"/>
    <w:rsid w:val="005E70CC"/>
    <w:rsid w:val="005E7109"/>
    <w:rsid w:val="005F0B6B"/>
    <w:rsid w:val="005F1622"/>
    <w:rsid w:val="005F23D6"/>
    <w:rsid w:val="005F45CD"/>
    <w:rsid w:val="005F6558"/>
    <w:rsid w:val="005F6FFC"/>
    <w:rsid w:val="005F7F35"/>
    <w:rsid w:val="006027BC"/>
    <w:rsid w:val="00603899"/>
    <w:rsid w:val="00604A5D"/>
    <w:rsid w:val="00605A5F"/>
    <w:rsid w:val="00606865"/>
    <w:rsid w:val="00606C10"/>
    <w:rsid w:val="00607AA0"/>
    <w:rsid w:val="00607C88"/>
    <w:rsid w:val="00611885"/>
    <w:rsid w:val="00611E1B"/>
    <w:rsid w:val="00612832"/>
    <w:rsid w:val="00614007"/>
    <w:rsid w:val="006142F5"/>
    <w:rsid w:val="006156C6"/>
    <w:rsid w:val="00620309"/>
    <w:rsid w:val="00620473"/>
    <w:rsid w:val="00620AC4"/>
    <w:rsid w:val="00622B80"/>
    <w:rsid w:val="00624A77"/>
    <w:rsid w:val="00625E0C"/>
    <w:rsid w:val="0063018F"/>
    <w:rsid w:val="00631531"/>
    <w:rsid w:val="0063392A"/>
    <w:rsid w:val="00633E82"/>
    <w:rsid w:val="0063468C"/>
    <w:rsid w:val="00637047"/>
    <w:rsid w:val="0063720C"/>
    <w:rsid w:val="00637FB9"/>
    <w:rsid w:val="006401AB"/>
    <w:rsid w:val="0064221D"/>
    <w:rsid w:val="006456E1"/>
    <w:rsid w:val="00646447"/>
    <w:rsid w:val="00653472"/>
    <w:rsid w:val="00653711"/>
    <w:rsid w:val="00661727"/>
    <w:rsid w:val="00661A00"/>
    <w:rsid w:val="00661E65"/>
    <w:rsid w:val="006638EC"/>
    <w:rsid w:val="00663D0D"/>
    <w:rsid w:val="00663FD6"/>
    <w:rsid w:val="006643BB"/>
    <w:rsid w:val="0067048E"/>
    <w:rsid w:val="006771F9"/>
    <w:rsid w:val="006817B6"/>
    <w:rsid w:val="00682065"/>
    <w:rsid w:val="0068238C"/>
    <w:rsid w:val="006850DA"/>
    <w:rsid w:val="006873DF"/>
    <w:rsid w:val="006910E8"/>
    <w:rsid w:val="00694391"/>
    <w:rsid w:val="00694ACC"/>
    <w:rsid w:val="006950D7"/>
    <w:rsid w:val="00696521"/>
    <w:rsid w:val="00696700"/>
    <w:rsid w:val="006A073A"/>
    <w:rsid w:val="006A165D"/>
    <w:rsid w:val="006A3B79"/>
    <w:rsid w:val="006A5192"/>
    <w:rsid w:val="006A6AAD"/>
    <w:rsid w:val="006A727B"/>
    <w:rsid w:val="006A7A91"/>
    <w:rsid w:val="006B08FA"/>
    <w:rsid w:val="006B0DFC"/>
    <w:rsid w:val="006B2961"/>
    <w:rsid w:val="006B469B"/>
    <w:rsid w:val="006B4A6C"/>
    <w:rsid w:val="006B634C"/>
    <w:rsid w:val="006C1E8F"/>
    <w:rsid w:val="006C437E"/>
    <w:rsid w:val="006C4543"/>
    <w:rsid w:val="006C6AC8"/>
    <w:rsid w:val="006C7221"/>
    <w:rsid w:val="006D2C88"/>
    <w:rsid w:val="006D35D0"/>
    <w:rsid w:val="006D4D01"/>
    <w:rsid w:val="006D6208"/>
    <w:rsid w:val="006D653B"/>
    <w:rsid w:val="006E00DE"/>
    <w:rsid w:val="006E014B"/>
    <w:rsid w:val="006E08BF"/>
    <w:rsid w:val="006E2A73"/>
    <w:rsid w:val="006E427F"/>
    <w:rsid w:val="006E5A7B"/>
    <w:rsid w:val="006F084A"/>
    <w:rsid w:val="006F25BA"/>
    <w:rsid w:val="006F2F82"/>
    <w:rsid w:val="006F5934"/>
    <w:rsid w:val="006F66F5"/>
    <w:rsid w:val="006F7D8B"/>
    <w:rsid w:val="00700276"/>
    <w:rsid w:val="00704939"/>
    <w:rsid w:val="0070618B"/>
    <w:rsid w:val="007101AE"/>
    <w:rsid w:val="00715BB0"/>
    <w:rsid w:val="0072035C"/>
    <w:rsid w:val="00721A9A"/>
    <w:rsid w:val="00726B1A"/>
    <w:rsid w:val="007304E3"/>
    <w:rsid w:val="00730830"/>
    <w:rsid w:val="00731669"/>
    <w:rsid w:val="00732BBD"/>
    <w:rsid w:val="0073473C"/>
    <w:rsid w:val="00736AD1"/>
    <w:rsid w:val="00740A9D"/>
    <w:rsid w:val="00741114"/>
    <w:rsid w:val="00743562"/>
    <w:rsid w:val="007445E3"/>
    <w:rsid w:val="007500CD"/>
    <w:rsid w:val="00752A32"/>
    <w:rsid w:val="00752C86"/>
    <w:rsid w:val="00754E20"/>
    <w:rsid w:val="00756570"/>
    <w:rsid w:val="00765489"/>
    <w:rsid w:val="00765962"/>
    <w:rsid w:val="00766BEE"/>
    <w:rsid w:val="00767207"/>
    <w:rsid w:val="00771856"/>
    <w:rsid w:val="00772491"/>
    <w:rsid w:val="00772C7C"/>
    <w:rsid w:val="00773098"/>
    <w:rsid w:val="00774523"/>
    <w:rsid w:val="0077672C"/>
    <w:rsid w:val="0077752A"/>
    <w:rsid w:val="00780D61"/>
    <w:rsid w:val="007817A3"/>
    <w:rsid w:val="00782133"/>
    <w:rsid w:val="0078233D"/>
    <w:rsid w:val="007836FA"/>
    <w:rsid w:val="00784B83"/>
    <w:rsid w:val="00785CD2"/>
    <w:rsid w:val="007875D5"/>
    <w:rsid w:val="00791A46"/>
    <w:rsid w:val="00791CBF"/>
    <w:rsid w:val="007920BA"/>
    <w:rsid w:val="00794AF1"/>
    <w:rsid w:val="007964C9"/>
    <w:rsid w:val="007977D9"/>
    <w:rsid w:val="00797AF6"/>
    <w:rsid w:val="00797F28"/>
    <w:rsid w:val="007A03A9"/>
    <w:rsid w:val="007A0501"/>
    <w:rsid w:val="007A3D59"/>
    <w:rsid w:val="007A3E19"/>
    <w:rsid w:val="007A428A"/>
    <w:rsid w:val="007A434A"/>
    <w:rsid w:val="007A7F4A"/>
    <w:rsid w:val="007B1848"/>
    <w:rsid w:val="007B18B5"/>
    <w:rsid w:val="007B23AD"/>
    <w:rsid w:val="007B5A1E"/>
    <w:rsid w:val="007B5CB3"/>
    <w:rsid w:val="007B6153"/>
    <w:rsid w:val="007B6CD4"/>
    <w:rsid w:val="007C41AF"/>
    <w:rsid w:val="007C4B82"/>
    <w:rsid w:val="007C721E"/>
    <w:rsid w:val="007C7BFF"/>
    <w:rsid w:val="007D2B19"/>
    <w:rsid w:val="007D5954"/>
    <w:rsid w:val="007D6116"/>
    <w:rsid w:val="007D6980"/>
    <w:rsid w:val="007E2819"/>
    <w:rsid w:val="007E379F"/>
    <w:rsid w:val="007E5723"/>
    <w:rsid w:val="007F04EE"/>
    <w:rsid w:val="007F25C2"/>
    <w:rsid w:val="007F320E"/>
    <w:rsid w:val="007F52F8"/>
    <w:rsid w:val="007F63C8"/>
    <w:rsid w:val="007F64F2"/>
    <w:rsid w:val="00800BCB"/>
    <w:rsid w:val="00801A2A"/>
    <w:rsid w:val="00801F11"/>
    <w:rsid w:val="00803BFD"/>
    <w:rsid w:val="00805543"/>
    <w:rsid w:val="0081258E"/>
    <w:rsid w:val="00814AE3"/>
    <w:rsid w:val="00814E3C"/>
    <w:rsid w:val="00815728"/>
    <w:rsid w:val="00815D02"/>
    <w:rsid w:val="00817B2F"/>
    <w:rsid w:val="0082022F"/>
    <w:rsid w:val="00821CC2"/>
    <w:rsid w:val="00825119"/>
    <w:rsid w:val="008263D0"/>
    <w:rsid w:val="00827AAD"/>
    <w:rsid w:val="0083167C"/>
    <w:rsid w:val="00833115"/>
    <w:rsid w:val="00836683"/>
    <w:rsid w:val="00836EEA"/>
    <w:rsid w:val="008378E1"/>
    <w:rsid w:val="0084135F"/>
    <w:rsid w:val="008433D5"/>
    <w:rsid w:val="00843C62"/>
    <w:rsid w:val="0084628C"/>
    <w:rsid w:val="008519DA"/>
    <w:rsid w:val="00851F0E"/>
    <w:rsid w:val="0085216A"/>
    <w:rsid w:val="0085372E"/>
    <w:rsid w:val="00854D4A"/>
    <w:rsid w:val="00855F30"/>
    <w:rsid w:val="00856106"/>
    <w:rsid w:val="00861165"/>
    <w:rsid w:val="00864EF7"/>
    <w:rsid w:val="0086560A"/>
    <w:rsid w:val="00865D3F"/>
    <w:rsid w:val="008665AF"/>
    <w:rsid w:val="00870118"/>
    <w:rsid w:val="008704F1"/>
    <w:rsid w:val="008709F6"/>
    <w:rsid w:val="00871656"/>
    <w:rsid w:val="00872DBD"/>
    <w:rsid w:val="008779D8"/>
    <w:rsid w:val="008804F2"/>
    <w:rsid w:val="00883B35"/>
    <w:rsid w:val="00884FBA"/>
    <w:rsid w:val="00885E95"/>
    <w:rsid w:val="008903D0"/>
    <w:rsid w:val="00890B11"/>
    <w:rsid w:val="00891612"/>
    <w:rsid w:val="00891ABB"/>
    <w:rsid w:val="0089514E"/>
    <w:rsid w:val="00895C77"/>
    <w:rsid w:val="008A1245"/>
    <w:rsid w:val="008A1C9C"/>
    <w:rsid w:val="008A2722"/>
    <w:rsid w:val="008A290D"/>
    <w:rsid w:val="008A332D"/>
    <w:rsid w:val="008A3622"/>
    <w:rsid w:val="008A555F"/>
    <w:rsid w:val="008A565A"/>
    <w:rsid w:val="008A592B"/>
    <w:rsid w:val="008B00D1"/>
    <w:rsid w:val="008B23C3"/>
    <w:rsid w:val="008B283F"/>
    <w:rsid w:val="008B3D6A"/>
    <w:rsid w:val="008B47A4"/>
    <w:rsid w:val="008B5A5E"/>
    <w:rsid w:val="008B6979"/>
    <w:rsid w:val="008B6B93"/>
    <w:rsid w:val="008B6E77"/>
    <w:rsid w:val="008C0D6D"/>
    <w:rsid w:val="008C4517"/>
    <w:rsid w:val="008D0754"/>
    <w:rsid w:val="008D07DB"/>
    <w:rsid w:val="008D192F"/>
    <w:rsid w:val="008D2021"/>
    <w:rsid w:val="008D28D8"/>
    <w:rsid w:val="008D6C42"/>
    <w:rsid w:val="008E0321"/>
    <w:rsid w:val="008E03A9"/>
    <w:rsid w:val="008E0682"/>
    <w:rsid w:val="008E2649"/>
    <w:rsid w:val="008E292E"/>
    <w:rsid w:val="008E52CE"/>
    <w:rsid w:val="008E5E0E"/>
    <w:rsid w:val="008F1044"/>
    <w:rsid w:val="008F14E1"/>
    <w:rsid w:val="008F37A3"/>
    <w:rsid w:val="00900827"/>
    <w:rsid w:val="0090109C"/>
    <w:rsid w:val="00901B3B"/>
    <w:rsid w:val="00903355"/>
    <w:rsid w:val="00904E31"/>
    <w:rsid w:val="00905742"/>
    <w:rsid w:val="009131FA"/>
    <w:rsid w:val="00916953"/>
    <w:rsid w:val="009172CE"/>
    <w:rsid w:val="009178D3"/>
    <w:rsid w:val="00925042"/>
    <w:rsid w:val="009259CD"/>
    <w:rsid w:val="0092665F"/>
    <w:rsid w:val="00927BA3"/>
    <w:rsid w:val="00927CE3"/>
    <w:rsid w:val="009304E2"/>
    <w:rsid w:val="00934583"/>
    <w:rsid w:val="00934755"/>
    <w:rsid w:val="00936018"/>
    <w:rsid w:val="00937013"/>
    <w:rsid w:val="00940369"/>
    <w:rsid w:val="00943C05"/>
    <w:rsid w:val="00944EAF"/>
    <w:rsid w:val="00950FA8"/>
    <w:rsid w:val="009523BE"/>
    <w:rsid w:val="00952827"/>
    <w:rsid w:val="00955B8B"/>
    <w:rsid w:val="009562F8"/>
    <w:rsid w:val="009567BB"/>
    <w:rsid w:val="00956B8B"/>
    <w:rsid w:val="00956D14"/>
    <w:rsid w:val="00956DD8"/>
    <w:rsid w:val="009579A5"/>
    <w:rsid w:val="00957E95"/>
    <w:rsid w:val="009611A3"/>
    <w:rsid w:val="00967DB5"/>
    <w:rsid w:val="0097283F"/>
    <w:rsid w:val="009732C1"/>
    <w:rsid w:val="009740AC"/>
    <w:rsid w:val="0097425E"/>
    <w:rsid w:val="00977917"/>
    <w:rsid w:val="00977CE7"/>
    <w:rsid w:val="00980B7B"/>
    <w:rsid w:val="00985477"/>
    <w:rsid w:val="00990AFE"/>
    <w:rsid w:val="009922D8"/>
    <w:rsid w:val="0099233C"/>
    <w:rsid w:val="00993046"/>
    <w:rsid w:val="00993139"/>
    <w:rsid w:val="009945C0"/>
    <w:rsid w:val="009A0544"/>
    <w:rsid w:val="009A0C6E"/>
    <w:rsid w:val="009A18C0"/>
    <w:rsid w:val="009A7616"/>
    <w:rsid w:val="009B11B0"/>
    <w:rsid w:val="009B4ADC"/>
    <w:rsid w:val="009C111C"/>
    <w:rsid w:val="009C1B88"/>
    <w:rsid w:val="009C1F95"/>
    <w:rsid w:val="009C28DA"/>
    <w:rsid w:val="009C2D07"/>
    <w:rsid w:val="009C449E"/>
    <w:rsid w:val="009C478B"/>
    <w:rsid w:val="009C5672"/>
    <w:rsid w:val="009C5D2B"/>
    <w:rsid w:val="009C64D5"/>
    <w:rsid w:val="009D25EE"/>
    <w:rsid w:val="009D2989"/>
    <w:rsid w:val="009D57AA"/>
    <w:rsid w:val="009E3380"/>
    <w:rsid w:val="009E44F0"/>
    <w:rsid w:val="009E493C"/>
    <w:rsid w:val="009E4B7C"/>
    <w:rsid w:val="009E6C70"/>
    <w:rsid w:val="009E7CE2"/>
    <w:rsid w:val="009F6729"/>
    <w:rsid w:val="009F69D6"/>
    <w:rsid w:val="00A01CCD"/>
    <w:rsid w:val="00A01E01"/>
    <w:rsid w:val="00A047A9"/>
    <w:rsid w:val="00A05121"/>
    <w:rsid w:val="00A05A21"/>
    <w:rsid w:val="00A11AFF"/>
    <w:rsid w:val="00A13FFC"/>
    <w:rsid w:val="00A15D89"/>
    <w:rsid w:val="00A16D38"/>
    <w:rsid w:val="00A16DF7"/>
    <w:rsid w:val="00A17C2E"/>
    <w:rsid w:val="00A20CD8"/>
    <w:rsid w:val="00A26344"/>
    <w:rsid w:val="00A27F0F"/>
    <w:rsid w:val="00A32AFB"/>
    <w:rsid w:val="00A33C97"/>
    <w:rsid w:val="00A340F3"/>
    <w:rsid w:val="00A35E16"/>
    <w:rsid w:val="00A369F4"/>
    <w:rsid w:val="00A36A3C"/>
    <w:rsid w:val="00A40D14"/>
    <w:rsid w:val="00A42E62"/>
    <w:rsid w:val="00A44163"/>
    <w:rsid w:val="00A468BE"/>
    <w:rsid w:val="00A4712B"/>
    <w:rsid w:val="00A471F2"/>
    <w:rsid w:val="00A5212E"/>
    <w:rsid w:val="00A52D09"/>
    <w:rsid w:val="00A5455E"/>
    <w:rsid w:val="00A610AF"/>
    <w:rsid w:val="00A61F0A"/>
    <w:rsid w:val="00A630E0"/>
    <w:rsid w:val="00A65F70"/>
    <w:rsid w:val="00A67230"/>
    <w:rsid w:val="00A70282"/>
    <w:rsid w:val="00A71A4E"/>
    <w:rsid w:val="00A737E0"/>
    <w:rsid w:val="00A77B4A"/>
    <w:rsid w:val="00A80277"/>
    <w:rsid w:val="00A81E47"/>
    <w:rsid w:val="00A82B5B"/>
    <w:rsid w:val="00A85DE0"/>
    <w:rsid w:val="00A86026"/>
    <w:rsid w:val="00A92851"/>
    <w:rsid w:val="00A963CB"/>
    <w:rsid w:val="00AA11C9"/>
    <w:rsid w:val="00AA1E7E"/>
    <w:rsid w:val="00AA3A3C"/>
    <w:rsid w:val="00AB2293"/>
    <w:rsid w:val="00AB3168"/>
    <w:rsid w:val="00AB4F20"/>
    <w:rsid w:val="00AB6082"/>
    <w:rsid w:val="00AB6EDD"/>
    <w:rsid w:val="00AC030A"/>
    <w:rsid w:val="00AC06AB"/>
    <w:rsid w:val="00AC0B6B"/>
    <w:rsid w:val="00AC256D"/>
    <w:rsid w:val="00AC4CD6"/>
    <w:rsid w:val="00AC5561"/>
    <w:rsid w:val="00AC5EA9"/>
    <w:rsid w:val="00AC6540"/>
    <w:rsid w:val="00AC742F"/>
    <w:rsid w:val="00AC7DBE"/>
    <w:rsid w:val="00AD23AA"/>
    <w:rsid w:val="00AD25B9"/>
    <w:rsid w:val="00AE03A0"/>
    <w:rsid w:val="00AE4AE8"/>
    <w:rsid w:val="00AE64C2"/>
    <w:rsid w:val="00AE6FAA"/>
    <w:rsid w:val="00AF1A6B"/>
    <w:rsid w:val="00AF2A88"/>
    <w:rsid w:val="00AF3DD4"/>
    <w:rsid w:val="00AF40E9"/>
    <w:rsid w:val="00AF47D6"/>
    <w:rsid w:val="00AF757A"/>
    <w:rsid w:val="00B02B31"/>
    <w:rsid w:val="00B034A5"/>
    <w:rsid w:val="00B1150E"/>
    <w:rsid w:val="00B14882"/>
    <w:rsid w:val="00B171F7"/>
    <w:rsid w:val="00B17FA5"/>
    <w:rsid w:val="00B210D4"/>
    <w:rsid w:val="00B2135A"/>
    <w:rsid w:val="00B22560"/>
    <w:rsid w:val="00B23945"/>
    <w:rsid w:val="00B23E48"/>
    <w:rsid w:val="00B2606A"/>
    <w:rsid w:val="00B265E2"/>
    <w:rsid w:val="00B266FD"/>
    <w:rsid w:val="00B31E0F"/>
    <w:rsid w:val="00B3226D"/>
    <w:rsid w:val="00B337DB"/>
    <w:rsid w:val="00B359B2"/>
    <w:rsid w:val="00B35D78"/>
    <w:rsid w:val="00B35D7A"/>
    <w:rsid w:val="00B36593"/>
    <w:rsid w:val="00B4046B"/>
    <w:rsid w:val="00B408AF"/>
    <w:rsid w:val="00B52188"/>
    <w:rsid w:val="00B52227"/>
    <w:rsid w:val="00B527A0"/>
    <w:rsid w:val="00B54120"/>
    <w:rsid w:val="00B55242"/>
    <w:rsid w:val="00B55E8B"/>
    <w:rsid w:val="00B55F57"/>
    <w:rsid w:val="00B601D2"/>
    <w:rsid w:val="00B6402C"/>
    <w:rsid w:val="00B64519"/>
    <w:rsid w:val="00B65281"/>
    <w:rsid w:val="00B67814"/>
    <w:rsid w:val="00B70E1A"/>
    <w:rsid w:val="00B733FD"/>
    <w:rsid w:val="00B7540E"/>
    <w:rsid w:val="00B75964"/>
    <w:rsid w:val="00B8455C"/>
    <w:rsid w:val="00B848F4"/>
    <w:rsid w:val="00B86726"/>
    <w:rsid w:val="00B91B78"/>
    <w:rsid w:val="00B92745"/>
    <w:rsid w:val="00B95BE9"/>
    <w:rsid w:val="00BA0832"/>
    <w:rsid w:val="00BA0A88"/>
    <w:rsid w:val="00BA26D8"/>
    <w:rsid w:val="00BA499A"/>
    <w:rsid w:val="00BA5CA2"/>
    <w:rsid w:val="00BA6DEE"/>
    <w:rsid w:val="00BB024E"/>
    <w:rsid w:val="00BB296C"/>
    <w:rsid w:val="00BB4989"/>
    <w:rsid w:val="00BC0E30"/>
    <w:rsid w:val="00BC0EDC"/>
    <w:rsid w:val="00BC355D"/>
    <w:rsid w:val="00BC58FE"/>
    <w:rsid w:val="00BD0304"/>
    <w:rsid w:val="00BD24F6"/>
    <w:rsid w:val="00BD2F40"/>
    <w:rsid w:val="00BD34B2"/>
    <w:rsid w:val="00BD496F"/>
    <w:rsid w:val="00BE148E"/>
    <w:rsid w:val="00BE2DED"/>
    <w:rsid w:val="00BE4976"/>
    <w:rsid w:val="00BE73D0"/>
    <w:rsid w:val="00C0120D"/>
    <w:rsid w:val="00C04DCE"/>
    <w:rsid w:val="00C06F3E"/>
    <w:rsid w:val="00C07104"/>
    <w:rsid w:val="00C11521"/>
    <w:rsid w:val="00C11DD2"/>
    <w:rsid w:val="00C11F27"/>
    <w:rsid w:val="00C126D2"/>
    <w:rsid w:val="00C16370"/>
    <w:rsid w:val="00C20F3D"/>
    <w:rsid w:val="00C264A4"/>
    <w:rsid w:val="00C2693A"/>
    <w:rsid w:val="00C2740F"/>
    <w:rsid w:val="00C37839"/>
    <w:rsid w:val="00C378F7"/>
    <w:rsid w:val="00C41D50"/>
    <w:rsid w:val="00C466A8"/>
    <w:rsid w:val="00C467E6"/>
    <w:rsid w:val="00C507E2"/>
    <w:rsid w:val="00C50A85"/>
    <w:rsid w:val="00C54987"/>
    <w:rsid w:val="00C55149"/>
    <w:rsid w:val="00C573C8"/>
    <w:rsid w:val="00C575B4"/>
    <w:rsid w:val="00C57BC9"/>
    <w:rsid w:val="00C57C50"/>
    <w:rsid w:val="00C7080C"/>
    <w:rsid w:val="00C72CCF"/>
    <w:rsid w:val="00C74429"/>
    <w:rsid w:val="00C74803"/>
    <w:rsid w:val="00C81ED2"/>
    <w:rsid w:val="00C8535C"/>
    <w:rsid w:val="00C90507"/>
    <w:rsid w:val="00C90B37"/>
    <w:rsid w:val="00C911A7"/>
    <w:rsid w:val="00C925E1"/>
    <w:rsid w:val="00C94DC4"/>
    <w:rsid w:val="00C97769"/>
    <w:rsid w:val="00CA120C"/>
    <w:rsid w:val="00CA19A1"/>
    <w:rsid w:val="00CA2B97"/>
    <w:rsid w:val="00CA36C6"/>
    <w:rsid w:val="00CA4541"/>
    <w:rsid w:val="00CA602A"/>
    <w:rsid w:val="00CA7ED9"/>
    <w:rsid w:val="00CB1648"/>
    <w:rsid w:val="00CB2531"/>
    <w:rsid w:val="00CB37DD"/>
    <w:rsid w:val="00CB3B64"/>
    <w:rsid w:val="00CB50BF"/>
    <w:rsid w:val="00CC03EE"/>
    <w:rsid w:val="00CC0425"/>
    <w:rsid w:val="00CC29F6"/>
    <w:rsid w:val="00CC532A"/>
    <w:rsid w:val="00CC6521"/>
    <w:rsid w:val="00CC7C08"/>
    <w:rsid w:val="00CD1CFE"/>
    <w:rsid w:val="00CD22DE"/>
    <w:rsid w:val="00CD3A70"/>
    <w:rsid w:val="00CD4CE8"/>
    <w:rsid w:val="00CD7017"/>
    <w:rsid w:val="00CE17C1"/>
    <w:rsid w:val="00CE1CAD"/>
    <w:rsid w:val="00CE3603"/>
    <w:rsid w:val="00CE3640"/>
    <w:rsid w:val="00CE619E"/>
    <w:rsid w:val="00CF3096"/>
    <w:rsid w:val="00CF479C"/>
    <w:rsid w:val="00CF4AB2"/>
    <w:rsid w:val="00CF720A"/>
    <w:rsid w:val="00D01764"/>
    <w:rsid w:val="00D02EB4"/>
    <w:rsid w:val="00D03841"/>
    <w:rsid w:val="00D04DDB"/>
    <w:rsid w:val="00D05E90"/>
    <w:rsid w:val="00D06D31"/>
    <w:rsid w:val="00D10B60"/>
    <w:rsid w:val="00D173D4"/>
    <w:rsid w:val="00D17A28"/>
    <w:rsid w:val="00D2125B"/>
    <w:rsid w:val="00D226B0"/>
    <w:rsid w:val="00D23578"/>
    <w:rsid w:val="00D23B81"/>
    <w:rsid w:val="00D32C10"/>
    <w:rsid w:val="00D34598"/>
    <w:rsid w:val="00D36ECF"/>
    <w:rsid w:val="00D4039F"/>
    <w:rsid w:val="00D40DB4"/>
    <w:rsid w:val="00D416A8"/>
    <w:rsid w:val="00D427C7"/>
    <w:rsid w:val="00D467E1"/>
    <w:rsid w:val="00D52A5F"/>
    <w:rsid w:val="00D5340B"/>
    <w:rsid w:val="00D55440"/>
    <w:rsid w:val="00D55C6A"/>
    <w:rsid w:val="00D5662E"/>
    <w:rsid w:val="00D56C99"/>
    <w:rsid w:val="00D578AE"/>
    <w:rsid w:val="00D60020"/>
    <w:rsid w:val="00D610A0"/>
    <w:rsid w:val="00D61220"/>
    <w:rsid w:val="00D67F91"/>
    <w:rsid w:val="00D70906"/>
    <w:rsid w:val="00D70E02"/>
    <w:rsid w:val="00D712FC"/>
    <w:rsid w:val="00D717C0"/>
    <w:rsid w:val="00D71F61"/>
    <w:rsid w:val="00D7430D"/>
    <w:rsid w:val="00D744C1"/>
    <w:rsid w:val="00D76343"/>
    <w:rsid w:val="00D767F0"/>
    <w:rsid w:val="00D7733C"/>
    <w:rsid w:val="00D82EE0"/>
    <w:rsid w:val="00D8662F"/>
    <w:rsid w:val="00D92550"/>
    <w:rsid w:val="00D96E0C"/>
    <w:rsid w:val="00D97F8A"/>
    <w:rsid w:val="00DA255E"/>
    <w:rsid w:val="00DA4839"/>
    <w:rsid w:val="00DA4A20"/>
    <w:rsid w:val="00DA5635"/>
    <w:rsid w:val="00DA6D24"/>
    <w:rsid w:val="00DA79C8"/>
    <w:rsid w:val="00DB051B"/>
    <w:rsid w:val="00DB1CE3"/>
    <w:rsid w:val="00DB4817"/>
    <w:rsid w:val="00DB5282"/>
    <w:rsid w:val="00DB6B39"/>
    <w:rsid w:val="00DB71A1"/>
    <w:rsid w:val="00DB7F5D"/>
    <w:rsid w:val="00DC0AA6"/>
    <w:rsid w:val="00DC51C5"/>
    <w:rsid w:val="00DC589D"/>
    <w:rsid w:val="00DC774E"/>
    <w:rsid w:val="00DC7FDF"/>
    <w:rsid w:val="00DD0147"/>
    <w:rsid w:val="00DD1843"/>
    <w:rsid w:val="00DD37B7"/>
    <w:rsid w:val="00DD3A20"/>
    <w:rsid w:val="00DD4245"/>
    <w:rsid w:val="00DD5FF8"/>
    <w:rsid w:val="00DD7627"/>
    <w:rsid w:val="00DD7B38"/>
    <w:rsid w:val="00DE047B"/>
    <w:rsid w:val="00DE0D80"/>
    <w:rsid w:val="00DE119E"/>
    <w:rsid w:val="00DE22A9"/>
    <w:rsid w:val="00DE2F54"/>
    <w:rsid w:val="00DE3462"/>
    <w:rsid w:val="00DE4B3C"/>
    <w:rsid w:val="00DE61BA"/>
    <w:rsid w:val="00DE6993"/>
    <w:rsid w:val="00DE6F21"/>
    <w:rsid w:val="00DE7C7B"/>
    <w:rsid w:val="00DF078E"/>
    <w:rsid w:val="00DF192E"/>
    <w:rsid w:val="00DF45CF"/>
    <w:rsid w:val="00DF4918"/>
    <w:rsid w:val="00DF58AD"/>
    <w:rsid w:val="00DF7336"/>
    <w:rsid w:val="00E0008F"/>
    <w:rsid w:val="00E00544"/>
    <w:rsid w:val="00E0172E"/>
    <w:rsid w:val="00E01A65"/>
    <w:rsid w:val="00E02260"/>
    <w:rsid w:val="00E02360"/>
    <w:rsid w:val="00E03E18"/>
    <w:rsid w:val="00E05176"/>
    <w:rsid w:val="00E112ED"/>
    <w:rsid w:val="00E117DF"/>
    <w:rsid w:val="00E145D7"/>
    <w:rsid w:val="00E17EC0"/>
    <w:rsid w:val="00E20A42"/>
    <w:rsid w:val="00E21720"/>
    <w:rsid w:val="00E218F1"/>
    <w:rsid w:val="00E22935"/>
    <w:rsid w:val="00E24E41"/>
    <w:rsid w:val="00E27D77"/>
    <w:rsid w:val="00E30143"/>
    <w:rsid w:val="00E32AC9"/>
    <w:rsid w:val="00E33BD3"/>
    <w:rsid w:val="00E35789"/>
    <w:rsid w:val="00E36480"/>
    <w:rsid w:val="00E47EAE"/>
    <w:rsid w:val="00E51AEA"/>
    <w:rsid w:val="00E52A0B"/>
    <w:rsid w:val="00E53CEE"/>
    <w:rsid w:val="00E56381"/>
    <w:rsid w:val="00E62513"/>
    <w:rsid w:val="00E62E55"/>
    <w:rsid w:val="00E62FA7"/>
    <w:rsid w:val="00E639D1"/>
    <w:rsid w:val="00E66236"/>
    <w:rsid w:val="00E7052A"/>
    <w:rsid w:val="00E70C3A"/>
    <w:rsid w:val="00E729DA"/>
    <w:rsid w:val="00E7373E"/>
    <w:rsid w:val="00E76CC4"/>
    <w:rsid w:val="00E7759B"/>
    <w:rsid w:val="00E80789"/>
    <w:rsid w:val="00E8079A"/>
    <w:rsid w:val="00E81B94"/>
    <w:rsid w:val="00E82ADA"/>
    <w:rsid w:val="00E8795E"/>
    <w:rsid w:val="00E92473"/>
    <w:rsid w:val="00E97093"/>
    <w:rsid w:val="00EA2B44"/>
    <w:rsid w:val="00EA34B3"/>
    <w:rsid w:val="00EA504D"/>
    <w:rsid w:val="00EA6AF7"/>
    <w:rsid w:val="00EA6D24"/>
    <w:rsid w:val="00EB1886"/>
    <w:rsid w:val="00EB302A"/>
    <w:rsid w:val="00EB4702"/>
    <w:rsid w:val="00EB6FEE"/>
    <w:rsid w:val="00EC1C50"/>
    <w:rsid w:val="00EC24EA"/>
    <w:rsid w:val="00EC3A68"/>
    <w:rsid w:val="00EC3C5E"/>
    <w:rsid w:val="00EC4BE1"/>
    <w:rsid w:val="00EC5EA9"/>
    <w:rsid w:val="00EC6659"/>
    <w:rsid w:val="00EC6D1D"/>
    <w:rsid w:val="00EC752F"/>
    <w:rsid w:val="00ED02AB"/>
    <w:rsid w:val="00ED0A7C"/>
    <w:rsid w:val="00ED205D"/>
    <w:rsid w:val="00ED4C2F"/>
    <w:rsid w:val="00ED6163"/>
    <w:rsid w:val="00ED7227"/>
    <w:rsid w:val="00EE23D4"/>
    <w:rsid w:val="00EE37CA"/>
    <w:rsid w:val="00EE4C08"/>
    <w:rsid w:val="00EE58B2"/>
    <w:rsid w:val="00EE7E37"/>
    <w:rsid w:val="00EF0945"/>
    <w:rsid w:val="00EF2553"/>
    <w:rsid w:val="00EF4580"/>
    <w:rsid w:val="00EF4F36"/>
    <w:rsid w:val="00EF592E"/>
    <w:rsid w:val="00EF5DCA"/>
    <w:rsid w:val="00F00852"/>
    <w:rsid w:val="00F00D63"/>
    <w:rsid w:val="00F01B13"/>
    <w:rsid w:val="00F038FB"/>
    <w:rsid w:val="00F056DC"/>
    <w:rsid w:val="00F05E81"/>
    <w:rsid w:val="00F15ED1"/>
    <w:rsid w:val="00F16315"/>
    <w:rsid w:val="00F1641B"/>
    <w:rsid w:val="00F2044A"/>
    <w:rsid w:val="00F20814"/>
    <w:rsid w:val="00F212C4"/>
    <w:rsid w:val="00F21837"/>
    <w:rsid w:val="00F22DAC"/>
    <w:rsid w:val="00F242BB"/>
    <w:rsid w:val="00F24B04"/>
    <w:rsid w:val="00F260E0"/>
    <w:rsid w:val="00F26DB3"/>
    <w:rsid w:val="00F26F5F"/>
    <w:rsid w:val="00F30E47"/>
    <w:rsid w:val="00F310A5"/>
    <w:rsid w:val="00F332F5"/>
    <w:rsid w:val="00F33B1F"/>
    <w:rsid w:val="00F36DA8"/>
    <w:rsid w:val="00F42280"/>
    <w:rsid w:val="00F43448"/>
    <w:rsid w:val="00F43A70"/>
    <w:rsid w:val="00F515D3"/>
    <w:rsid w:val="00F516F4"/>
    <w:rsid w:val="00F52C3B"/>
    <w:rsid w:val="00F5306C"/>
    <w:rsid w:val="00F53EC6"/>
    <w:rsid w:val="00F54AC8"/>
    <w:rsid w:val="00F55042"/>
    <w:rsid w:val="00F55605"/>
    <w:rsid w:val="00F60D4B"/>
    <w:rsid w:val="00F7127F"/>
    <w:rsid w:val="00F74511"/>
    <w:rsid w:val="00F75AE5"/>
    <w:rsid w:val="00F75F13"/>
    <w:rsid w:val="00F7602D"/>
    <w:rsid w:val="00F762A1"/>
    <w:rsid w:val="00F764EF"/>
    <w:rsid w:val="00F775AF"/>
    <w:rsid w:val="00F80088"/>
    <w:rsid w:val="00F80A67"/>
    <w:rsid w:val="00F80AFF"/>
    <w:rsid w:val="00F81DA9"/>
    <w:rsid w:val="00F839D5"/>
    <w:rsid w:val="00F84D74"/>
    <w:rsid w:val="00F85D03"/>
    <w:rsid w:val="00F861E3"/>
    <w:rsid w:val="00F86AD3"/>
    <w:rsid w:val="00F875C4"/>
    <w:rsid w:val="00F9075C"/>
    <w:rsid w:val="00F91286"/>
    <w:rsid w:val="00F968F4"/>
    <w:rsid w:val="00F9727D"/>
    <w:rsid w:val="00FA06C4"/>
    <w:rsid w:val="00FA2333"/>
    <w:rsid w:val="00FA2C8A"/>
    <w:rsid w:val="00FA46E5"/>
    <w:rsid w:val="00FA5D98"/>
    <w:rsid w:val="00FA654F"/>
    <w:rsid w:val="00FB3000"/>
    <w:rsid w:val="00FB4FA8"/>
    <w:rsid w:val="00FC0EB9"/>
    <w:rsid w:val="00FC314E"/>
    <w:rsid w:val="00FC3A1C"/>
    <w:rsid w:val="00FC4CB9"/>
    <w:rsid w:val="00FC5296"/>
    <w:rsid w:val="00FC5741"/>
    <w:rsid w:val="00FC58F0"/>
    <w:rsid w:val="00FC6B9F"/>
    <w:rsid w:val="00FD05A3"/>
    <w:rsid w:val="00FD08DF"/>
    <w:rsid w:val="00FD11E8"/>
    <w:rsid w:val="00FD2990"/>
    <w:rsid w:val="00FD6468"/>
    <w:rsid w:val="00FE1AB5"/>
    <w:rsid w:val="00FE3259"/>
    <w:rsid w:val="00FE7055"/>
    <w:rsid w:val="00FE7A63"/>
    <w:rsid w:val="00FF02C5"/>
    <w:rsid w:val="00FF115F"/>
    <w:rsid w:val="00FF16B6"/>
    <w:rsid w:val="00FF2B3C"/>
    <w:rsid w:val="00FF42B0"/>
    <w:rsid w:val="00FF4889"/>
    <w:rsid w:val="00FF72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280F8619"/>
  <w15:chartTrackingRefBased/>
  <w15:docId w15:val="{430DE651-D889-4E97-9DF7-590CE888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6979"/>
    <w:pPr>
      <w:suppressAutoHyphens/>
    </w:pPr>
    <w:rPr>
      <w:sz w:val="22"/>
      <w:szCs w:val="24"/>
      <w:lang w:eastAsia="ar-SA"/>
    </w:rPr>
  </w:style>
  <w:style w:type="paragraph" w:styleId="Nagwek1">
    <w:name w:val="heading 1"/>
    <w:basedOn w:val="Normalny"/>
    <w:next w:val="Normalny"/>
    <w:link w:val="Nagwek1Znak"/>
    <w:qFormat/>
    <w:pPr>
      <w:keepNext/>
      <w:numPr>
        <w:numId w:val="1"/>
      </w:numPr>
      <w:spacing w:line="360" w:lineRule="auto"/>
      <w:jc w:val="both"/>
      <w:outlineLvl w:val="0"/>
    </w:pPr>
    <w:rPr>
      <w:rFonts w:ascii="Book Antiqua" w:hAnsi="Book Antiqua"/>
      <w:b/>
      <w:bCs/>
    </w:rPr>
  </w:style>
  <w:style w:type="paragraph" w:styleId="Nagwek2">
    <w:name w:val="heading 2"/>
    <w:basedOn w:val="Normalny"/>
    <w:next w:val="Normalny"/>
    <w:link w:val="Nagwek2Znak"/>
    <w:qFormat/>
    <w:pPr>
      <w:keepNext/>
      <w:numPr>
        <w:ilvl w:val="1"/>
        <w:numId w:val="1"/>
      </w:numPr>
      <w:jc w:val="both"/>
      <w:outlineLvl w:val="1"/>
    </w:pPr>
    <w:rPr>
      <w:sz w:val="26"/>
    </w:rPr>
  </w:style>
  <w:style w:type="paragraph" w:styleId="Nagwek3">
    <w:name w:val="heading 3"/>
    <w:basedOn w:val="Normalny"/>
    <w:next w:val="Normalny"/>
    <w:link w:val="Nagwek3Znak"/>
    <w:qFormat/>
    <w:pPr>
      <w:keepNext/>
      <w:numPr>
        <w:ilvl w:val="2"/>
        <w:numId w:val="1"/>
      </w:numPr>
      <w:spacing w:line="360" w:lineRule="auto"/>
      <w:ind w:left="4956" w:firstLine="708"/>
      <w:jc w:val="both"/>
      <w:outlineLvl w:val="2"/>
    </w:pPr>
    <w:rPr>
      <w:b/>
      <w:bCs/>
      <w:i/>
      <w:iCs/>
      <w:sz w:val="24"/>
    </w:rPr>
  </w:style>
  <w:style w:type="paragraph" w:styleId="Nagwek4">
    <w:name w:val="heading 4"/>
    <w:basedOn w:val="Normalny"/>
    <w:next w:val="Normalny"/>
    <w:link w:val="Nagwek4Znak"/>
    <w:qFormat/>
    <w:rsid w:val="00EF0945"/>
    <w:pPr>
      <w:keepNext/>
      <w:spacing w:before="240" w:after="60"/>
      <w:outlineLvl w:val="3"/>
    </w:pPr>
    <w:rPr>
      <w:b/>
      <w:bCs/>
      <w:sz w:val="28"/>
      <w:szCs w:val="28"/>
    </w:rPr>
  </w:style>
  <w:style w:type="paragraph" w:styleId="Nagwek5">
    <w:name w:val="heading 5"/>
    <w:basedOn w:val="Normalny"/>
    <w:next w:val="Normalny"/>
    <w:link w:val="Nagwek5Znak"/>
    <w:uiPriority w:val="9"/>
    <w:qFormat/>
    <w:rsid w:val="005E13AB"/>
    <w:pPr>
      <w:spacing w:before="240" w:after="60"/>
      <w:outlineLvl w:val="4"/>
    </w:pPr>
    <w:rPr>
      <w:b/>
      <w:bCs/>
      <w:i/>
      <w:iCs/>
      <w:sz w:val="26"/>
      <w:szCs w:val="26"/>
    </w:rPr>
  </w:style>
  <w:style w:type="paragraph" w:styleId="Nagwek6">
    <w:name w:val="heading 6"/>
    <w:basedOn w:val="Normalny"/>
    <w:next w:val="Normalny"/>
    <w:link w:val="Nagwek6Znak"/>
    <w:qFormat/>
    <w:rsid w:val="001F1497"/>
    <w:pPr>
      <w:spacing w:before="240" w:after="60"/>
      <w:outlineLvl w:val="5"/>
    </w:pPr>
    <w:rPr>
      <w:b/>
      <w:bCs/>
      <w:szCs w:val="22"/>
    </w:rPr>
  </w:style>
  <w:style w:type="paragraph" w:styleId="Nagwek7">
    <w:name w:val="heading 7"/>
    <w:basedOn w:val="Normalny"/>
    <w:next w:val="Normalny"/>
    <w:link w:val="Nagwek7Znak"/>
    <w:qFormat/>
    <w:rsid w:val="005E13AB"/>
    <w:pPr>
      <w:spacing w:before="240" w:after="60"/>
      <w:outlineLvl w:val="6"/>
    </w:pPr>
    <w:rPr>
      <w:sz w:val="24"/>
    </w:rPr>
  </w:style>
  <w:style w:type="paragraph" w:styleId="Nagwek8">
    <w:name w:val="heading 8"/>
    <w:basedOn w:val="Normalny"/>
    <w:next w:val="Normalny"/>
    <w:link w:val="Nagwek8Znak"/>
    <w:qFormat/>
    <w:rsid w:val="005E13AB"/>
    <w:pPr>
      <w:spacing w:before="240" w:after="60"/>
      <w:outlineLvl w:val="7"/>
    </w:pPr>
    <w:rPr>
      <w:i/>
      <w:iCs/>
      <w:sz w:val="24"/>
    </w:rPr>
  </w:style>
  <w:style w:type="paragraph" w:styleId="Nagwek9">
    <w:name w:val="heading 9"/>
    <w:basedOn w:val="Normalny"/>
    <w:next w:val="Normalny"/>
    <w:link w:val="Nagwek9Znak"/>
    <w:qFormat/>
    <w:rsid w:val="005E13AB"/>
    <w:p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43333"/>
    <w:rPr>
      <w:rFonts w:ascii="Book Antiqua" w:hAnsi="Book Antiqua"/>
      <w:b/>
      <w:bCs/>
      <w:sz w:val="22"/>
      <w:szCs w:val="24"/>
      <w:lang w:eastAsia="ar-SA"/>
    </w:rPr>
  </w:style>
  <w:style w:type="character" w:customStyle="1" w:styleId="Nagwek2Znak">
    <w:name w:val="Nagłówek 2 Znak"/>
    <w:link w:val="Nagwek2"/>
    <w:rsid w:val="00443333"/>
    <w:rPr>
      <w:sz w:val="26"/>
      <w:szCs w:val="24"/>
      <w:lang w:eastAsia="ar-SA"/>
    </w:rPr>
  </w:style>
  <w:style w:type="character" w:customStyle="1" w:styleId="Nagwek3Znak">
    <w:name w:val="Nagłówek 3 Znak"/>
    <w:link w:val="Nagwek3"/>
    <w:rsid w:val="00443333"/>
    <w:rPr>
      <w:b/>
      <w:bCs/>
      <w:i/>
      <w:iCs/>
      <w:sz w:val="24"/>
      <w:szCs w:val="24"/>
      <w:lang w:eastAsia="ar-SA"/>
    </w:rPr>
  </w:style>
  <w:style w:type="character" w:customStyle="1" w:styleId="WW8Num1z0">
    <w:name w:val="WW8Num1z0"/>
    <w:rPr>
      <w:rFonts w:ascii="Times New Roman" w:eastAsia="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4z0">
    <w:name w:val="WW8Num4z0"/>
    <w:rPr>
      <w:rFonts w:ascii="Times New Roman" w:eastAsia="Times New Roman" w:hAnsi="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11z0">
    <w:name w:val="WW8Num11z0"/>
    <w:rPr>
      <w:rFonts w:ascii="Times New Roman" w:eastAsia="Times New Roman" w:hAnsi="Times New Roman"/>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Domylnaczcionkaakapitu1">
    <w:name w:val="Domyślna czcionka akapitu1"/>
  </w:style>
  <w:style w:type="character" w:customStyle="1" w:styleId="Odwoaniedokomentarza1">
    <w:name w:val="Odwołanie do komentarza1"/>
    <w:rPr>
      <w:rFonts w:cs="Times New Roman"/>
      <w:sz w:val="16"/>
      <w:szCs w:val="16"/>
    </w:rPr>
  </w:style>
  <w:style w:type="character" w:customStyle="1" w:styleId="Znakinumeracji">
    <w:name w:val="Znaki numeracji"/>
  </w:style>
  <w:style w:type="paragraph" w:customStyle="1" w:styleId="Nagwek10">
    <w:name w:val="Nagłówek1"/>
    <w:basedOn w:val="Normalny"/>
    <w:next w:val="Tekstpodstawowy"/>
    <w:pPr>
      <w:keepNext/>
      <w:spacing w:before="240" w:after="120"/>
    </w:pPr>
    <w:rPr>
      <w:rFonts w:ascii="Arial" w:hAnsi="Arial" w:cs="Tahoma"/>
      <w:sz w:val="28"/>
      <w:szCs w:val="28"/>
    </w:rPr>
  </w:style>
  <w:style w:type="paragraph" w:styleId="Tekstpodstawowy">
    <w:name w:val="Body Text"/>
    <w:basedOn w:val="Normalny"/>
    <w:link w:val="TekstpodstawowyZnak"/>
    <w:pPr>
      <w:spacing w:line="360" w:lineRule="auto"/>
      <w:jc w:val="both"/>
    </w:pPr>
    <w:rPr>
      <w:rFonts w:ascii="Book Antiqua" w:hAnsi="Book Antiqua"/>
    </w:rPr>
  </w:style>
  <w:style w:type="character" w:customStyle="1" w:styleId="TekstpodstawowyZnak">
    <w:name w:val="Tekst podstawowy Znak"/>
    <w:link w:val="Tekstpodstawowy"/>
    <w:semiHidden/>
    <w:rsid w:val="00443333"/>
    <w:rPr>
      <w:szCs w:val="24"/>
      <w:lang w:eastAsia="ar-SA"/>
    </w:r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 w:val="24"/>
    </w:rPr>
  </w:style>
  <w:style w:type="paragraph" w:customStyle="1" w:styleId="Indeks">
    <w:name w:val="Indeks"/>
    <w:basedOn w:val="Normalny"/>
    <w:pPr>
      <w:suppressLineNumbers/>
    </w:pPr>
    <w:rPr>
      <w:rFonts w:cs="Tahoma"/>
    </w:rPr>
  </w:style>
  <w:style w:type="paragraph" w:styleId="Tekstpodstawowywcity">
    <w:name w:val="Body Text Indent"/>
    <w:basedOn w:val="Normalny"/>
    <w:link w:val="TekstpodstawowywcityZnak"/>
    <w:pPr>
      <w:ind w:left="720"/>
      <w:jc w:val="both"/>
    </w:pPr>
    <w:rPr>
      <w:sz w:val="26"/>
    </w:rPr>
  </w:style>
  <w:style w:type="character" w:customStyle="1" w:styleId="TekstpodstawowywcityZnak">
    <w:name w:val="Tekst podstawowy wcięty Znak"/>
    <w:link w:val="Tekstpodstawowywcity"/>
    <w:rsid w:val="00443333"/>
    <w:rPr>
      <w:szCs w:val="24"/>
      <w:lang w:eastAsia="ar-SA"/>
    </w:rPr>
  </w:style>
  <w:style w:type="paragraph" w:customStyle="1" w:styleId="Tekstpodstawowywcity21">
    <w:name w:val="Tekst podstawowy wcięty 21"/>
    <w:basedOn w:val="Normalny"/>
    <w:pPr>
      <w:ind w:left="5400"/>
      <w:jc w:val="both"/>
    </w:pPr>
    <w:rPr>
      <w:sz w:val="26"/>
    </w:rPr>
  </w:style>
  <w:style w:type="paragraph" w:customStyle="1" w:styleId="Tekstpodstawowy21">
    <w:name w:val="Tekst podstawowy 21"/>
    <w:basedOn w:val="Normalny"/>
    <w:pPr>
      <w:jc w:val="both"/>
    </w:pPr>
    <w:rPr>
      <w:sz w:val="28"/>
    </w:rPr>
  </w:style>
  <w:style w:type="paragraph" w:customStyle="1" w:styleId="Tekstkomentarza1">
    <w:name w:val="Tekst komentarza1"/>
    <w:basedOn w:val="Normalny"/>
    <w:rPr>
      <w:sz w:val="20"/>
      <w:szCs w:val="20"/>
    </w:rPr>
  </w:style>
  <w:style w:type="paragraph" w:styleId="Nagwek">
    <w:name w:val="header"/>
    <w:basedOn w:val="Normalny"/>
    <w:link w:val="NagwekZnak"/>
    <w:pPr>
      <w:tabs>
        <w:tab w:val="center" w:pos="4536"/>
        <w:tab w:val="right" w:pos="9072"/>
      </w:tabs>
    </w:pPr>
  </w:style>
  <w:style w:type="character" w:customStyle="1" w:styleId="NagwekZnak">
    <w:name w:val="Nagłówek Znak"/>
    <w:link w:val="Nagwek"/>
    <w:rsid w:val="00443333"/>
    <w:rPr>
      <w:szCs w:val="24"/>
      <w:lang w:eastAsia="ar-SA"/>
    </w:rPr>
  </w:style>
  <w:style w:type="paragraph" w:styleId="Stopka">
    <w:name w:val="footer"/>
    <w:basedOn w:val="Normalny"/>
    <w:link w:val="StopkaZnak"/>
    <w:pPr>
      <w:tabs>
        <w:tab w:val="center" w:pos="4536"/>
        <w:tab w:val="right" w:pos="9072"/>
      </w:tabs>
    </w:pPr>
  </w:style>
  <w:style w:type="character" w:customStyle="1" w:styleId="StopkaZnak">
    <w:name w:val="Stopka Znak"/>
    <w:link w:val="Stopka"/>
    <w:rsid w:val="00443333"/>
    <w:rPr>
      <w:szCs w:val="24"/>
      <w:lang w:eastAsia="ar-SA"/>
    </w:rPr>
  </w:style>
  <w:style w:type="paragraph" w:customStyle="1" w:styleId="Tekstpodstawowywcity31">
    <w:name w:val="Tekst podstawowy wcięty 31"/>
    <w:basedOn w:val="Normalny"/>
    <w:pPr>
      <w:spacing w:line="360" w:lineRule="auto"/>
      <w:ind w:left="5664"/>
    </w:pPr>
    <w:rPr>
      <w:b/>
      <w:bCs/>
      <w:i/>
      <w:iCs/>
      <w:sz w:val="30"/>
    </w:rPr>
  </w:style>
  <w:style w:type="paragraph" w:customStyle="1" w:styleId="Tekstpodstawowy31">
    <w:name w:val="Tekst podstawowy 31"/>
    <w:basedOn w:val="Normalny"/>
    <w:pPr>
      <w:spacing w:line="360" w:lineRule="auto"/>
      <w:jc w:val="both"/>
    </w:pPr>
    <w:rPr>
      <w:sz w:val="30"/>
    </w:rPr>
  </w:style>
  <w:style w:type="paragraph" w:styleId="Tekstdymka">
    <w:name w:val="Balloon Text"/>
    <w:basedOn w:val="Normalny"/>
    <w:link w:val="TekstdymkaZnak"/>
    <w:rPr>
      <w:rFonts w:ascii="Tahoma" w:hAnsi="Tahoma" w:cs="Tahoma"/>
      <w:sz w:val="16"/>
      <w:szCs w:val="16"/>
    </w:rPr>
  </w:style>
  <w:style w:type="character" w:customStyle="1" w:styleId="TekstdymkaZnak">
    <w:name w:val="Tekst dymka Znak"/>
    <w:link w:val="Tekstdymka"/>
    <w:rsid w:val="00443333"/>
    <w:rPr>
      <w:sz w:val="0"/>
      <w:szCs w:val="0"/>
      <w:lang w:eastAsia="ar-SA"/>
    </w:rPr>
  </w:style>
  <w:style w:type="character" w:styleId="Hipercze">
    <w:name w:val="Hyperlink"/>
    <w:unhideWhenUsed/>
    <w:rsid w:val="00C11DD2"/>
    <w:rPr>
      <w:color w:val="0000FF"/>
      <w:u w:val="single"/>
    </w:rPr>
  </w:style>
  <w:style w:type="paragraph" w:styleId="Tekstpodstawowy2">
    <w:name w:val="Body Text 2"/>
    <w:basedOn w:val="Normalny"/>
    <w:link w:val="Tekstpodstawowy2Znak"/>
    <w:rsid w:val="003D7F2C"/>
    <w:pPr>
      <w:spacing w:after="120" w:line="480" w:lineRule="auto"/>
    </w:pPr>
  </w:style>
  <w:style w:type="paragraph" w:styleId="Tekstpodstawowywcity3">
    <w:name w:val="Body Text Indent 3"/>
    <w:basedOn w:val="Normalny"/>
    <w:link w:val="Tekstpodstawowywcity3Znak"/>
    <w:rsid w:val="003D7F2C"/>
    <w:pPr>
      <w:spacing w:after="120"/>
      <w:ind w:left="283"/>
    </w:pPr>
    <w:rPr>
      <w:sz w:val="16"/>
      <w:szCs w:val="16"/>
    </w:rPr>
  </w:style>
  <w:style w:type="paragraph" w:customStyle="1" w:styleId="ZnakZnakZnakZnakZnakZnakZnakZnakZnak">
    <w:name w:val="Znak Znak Znak Znak Znak Znak Znak Znak Znak"/>
    <w:basedOn w:val="Normalny"/>
    <w:rsid w:val="003D7FFB"/>
    <w:pPr>
      <w:suppressAutoHyphens w:val="0"/>
    </w:pPr>
    <w:rPr>
      <w:rFonts w:ascii="Arial" w:hAnsi="Arial" w:cs="Arial"/>
      <w:sz w:val="24"/>
      <w:lang w:eastAsia="pl-PL"/>
    </w:rPr>
  </w:style>
  <w:style w:type="table" w:styleId="Tabela-Siatka">
    <w:name w:val="Table Grid"/>
    <w:basedOn w:val="Standardowy"/>
    <w:rsid w:val="006C4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336A0D"/>
    <w:rPr>
      <w:b/>
      <w:bCs/>
    </w:rPr>
  </w:style>
  <w:style w:type="paragraph" w:customStyle="1" w:styleId="Akapitzlist1">
    <w:name w:val="Akapit z listą1"/>
    <w:basedOn w:val="Normalny"/>
    <w:rsid w:val="00336A0D"/>
    <w:rPr>
      <w:rFonts w:cs="Lucida Sans Unicode"/>
      <w:sz w:val="24"/>
    </w:rPr>
  </w:style>
  <w:style w:type="character" w:styleId="Odwoaniedokomentarza">
    <w:name w:val="annotation reference"/>
    <w:semiHidden/>
    <w:rsid w:val="00264A32"/>
    <w:rPr>
      <w:sz w:val="16"/>
      <w:szCs w:val="16"/>
    </w:rPr>
  </w:style>
  <w:style w:type="paragraph" w:styleId="Tekstkomentarza">
    <w:name w:val="annotation text"/>
    <w:basedOn w:val="Normalny"/>
    <w:link w:val="TekstkomentarzaZnak"/>
    <w:semiHidden/>
    <w:rsid w:val="00264A32"/>
    <w:rPr>
      <w:sz w:val="20"/>
      <w:szCs w:val="20"/>
    </w:rPr>
  </w:style>
  <w:style w:type="paragraph" w:styleId="Tematkomentarza">
    <w:name w:val="annotation subject"/>
    <w:basedOn w:val="Tekstkomentarza"/>
    <w:next w:val="Tekstkomentarza"/>
    <w:link w:val="TematkomentarzaZnak"/>
    <w:rsid w:val="00264A32"/>
    <w:rPr>
      <w:b/>
      <w:bCs/>
    </w:rPr>
  </w:style>
  <w:style w:type="character" w:customStyle="1" w:styleId="Tekstpodstawowy2Znak">
    <w:name w:val="Tekst podstawowy 2 Znak"/>
    <w:link w:val="Tekstpodstawowy2"/>
    <w:rsid w:val="00797F28"/>
    <w:rPr>
      <w:sz w:val="22"/>
      <w:szCs w:val="24"/>
      <w:lang w:eastAsia="ar-SA"/>
    </w:rPr>
  </w:style>
  <w:style w:type="paragraph" w:styleId="Akapitzlist">
    <w:name w:val="List Paragraph"/>
    <w:aliases w:val="CW_Lista"/>
    <w:basedOn w:val="Normalny"/>
    <w:qFormat/>
    <w:rsid w:val="001A208E"/>
    <w:pPr>
      <w:ind w:left="720"/>
      <w:contextualSpacing/>
    </w:pPr>
  </w:style>
  <w:style w:type="character" w:customStyle="1" w:styleId="Tekstpodstawowy2Znak1">
    <w:name w:val="Tekst podstawowy 2 Znak1"/>
    <w:semiHidden/>
    <w:locked/>
    <w:rsid w:val="007920BA"/>
    <w:rPr>
      <w:sz w:val="22"/>
      <w:szCs w:val="24"/>
      <w:lang w:eastAsia="ar-SA"/>
    </w:rPr>
  </w:style>
  <w:style w:type="paragraph" w:styleId="Podtytu">
    <w:name w:val="Subtitle"/>
    <w:basedOn w:val="Normalny"/>
    <w:next w:val="Normalny"/>
    <w:link w:val="PodtytuZnak"/>
    <w:uiPriority w:val="11"/>
    <w:qFormat/>
    <w:rsid w:val="00FD11E8"/>
    <w:pPr>
      <w:spacing w:after="60"/>
      <w:jc w:val="center"/>
      <w:outlineLvl w:val="1"/>
    </w:pPr>
    <w:rPr>
      <w:rFonts w:ascii="Calibri Light" w:hAnsi="Calibri Light"/>
      <w:sz w:val="24"/>
    </w:rPr>
  </w:style>
  <w:style w:type="character" w:customStyle="1" w:styleId="PodtytuZnak">
    <w:name w:val="Podtytuł Znak"/>
    <w:link w:val="Podtytu"/>
    <w:uiPriority w:val="11"/>
    <w:rsid w:val="00FD11E8"/>
    <w:rPr>
      <w:rFonts w:ascii="Calibri Light" w:eastAsia="Times New Roman" w:hAnsi="Calibri Light" w:cs="Times New Roman"/>
      <w:sz w:val="24"/>
      <w:szCs w:val="24"/>
      <w:lang w:eastAsia="ar-SA"/>
    </w:rPr>
  </w:style>
  <w:style w:type="character" w:styleId="Nierozpoznanawzmianka">
    <w:name w:val="Unresolved Mention"/>
    <w:uiPriority w:val="99"/>
    <w:semiHidden/>
    <w:unhideWhenUsed/>
    <w:rsid w:val="00D82EE0"/>
    <w:rPr>
      <w:color w:val="605E5C"/>
      <w:shd w:val="clear" w:color="auto" w:fill="E1DFDD"/>
    </w:rPr>
  </w:style>
  <w:style w:type="paragraph" w:styleId="Listapunktowana2">
    <w:name w:val="List Bullet 2"/>
    <w:basedOn w:val="Normalny"/>
    <w:autoRedefine/>
    <w:semiHidden/>
    <w:unhideWhenUsed/>
    <w:rsid w:val="00756570"/>
    <w:pPr>
      <w:numPr>
        <w:numId w:val="2"/>
      </w:numPr>
      <w:suppressAutoHyphens w:val="0"/>
      <w:overflowPunct w:val="0"/>
      <w:autoSpaceDE w:val="0"/>
      <w:autoSpaceDN w:val="0"/>
      <w:adjustRightInd w:val="0"/>
    </w:pPr>
    <w:rPr>
      <w:sz w:val="28"/>
      <w:szCs w:val="20"/>
      <w:lang w:eastAsia="pl-PL"/>
    </w:rPr>
  </w:style>
  <w:style w:type="paragraph" w:customStyle="1" w:styleId="StandardowyZadanie">
    <w:name w:val="Standardowy.Zadanie"/>
    <w:next w:val="Normalny"/>
    <w:rsid w:val="00756570"/>
    <w:pPr>
      <w:widowControl w:val="0"/>
      <w:suppressAutoHyphens/>
      <w:overflowPunct w:val="0"/>
      <w:autoSpaceDE w:val="0"/>
      <w:spacing w:line="360" w:lineRule="auto"/>
    </w:pPr>
    <w:rPr>
      <w:sz w:val="24"/>
      <w:szCs w:val="24"/>
      <w:lang w:eastAsia="ar-SA"/>
    </w:rPr>
  </w:style>
  <w:style w:type="paragraph" w:customStyle="1" w:styleId="Zawartotabeli">
    <w:name w:val="Zawartość tabeli"/>
    <w:basedOn w:val="Normalny"/>
    <w:rsid w:val="00756570"/>
    <w:pPr>
      <w:suppressLineNumbers/>
    </w:pPr>
    <w:rPr>
      <w:sz w:val="20"/>
      <w:szCs w:val="20"/>
    </w:rPr>
  </w:style>
  <w:style w:type="paragraph" w:customStyle="1" w:styleId="Akapitzlist2">
    <w:name w:val="Akapit z listą2"/>
    <w:basedOn w:val="Normalny"/>
    <w:rsid w:val="00FD05A3"/>
    <w:rPr>
      <w:rFonts w:cs="Lucida Sans Unicode"/>
      <w:sz w:val="24"/>
    </w:rPr>
  </w:style>
  <w:style w:type="character" w:customStyle="1" w:styleId="Nagwek5Znak">
    <w:name w:val="Nagłówek 5 Znak"/>
    <w:basedOn w:val="Domylnaczcionkaakapitu"/>
    <w:link w:val="Nagwek5"/>
    <w:uiPriority w:val="9"/>
    <w:rsid w:val="005E13AB"/>
    <w:rPr>
      <w:b/>
      <w:bCs/>
      <w:i/>
      <w:iCs/>
      <w:sz w:val="26"/>
      <w:szCs w:val="26"/>
      <w:lang w:eastAsia="ar-SA"/>
    </w:rPr>
  </w:style>
  <w:style w:type="character" w:customStyle="1" w:styleId="Nagwek7Znak">
    <w:name w:val="Nagłówek 7 Znak"/>
    <w:basedOn w:val="Domylnaczcionkaakapitu"/>
    <w:link w:val="Nagwek7"/>
    <w:rsid w:val="005E13AB"/>
    <w:rPr>
      <w:sz w:val="24"/>
      <w:szCs w:val="24"/>
      <w:lang w:eastAsia="ar-SA"/>
    </w:rPr>
  </w:style>
  <w:style w:type="character" w:customStyle="1" w:styleId="Nagwek8Znak">
    <w:name w:val="Nagłówek 8 Znak"/>
    <w:basedOn w:val="Domylnaczcionkaakapitu"/>
    <w:link w:val="Nagwek8"/>
    <w:rsid w:val="005E13AB"/>
    <w:rPr>
      <w:i/>
      <w:iCs/>
      <w:sz w:val="24"/>
      <w:szCs w:val="24"/>
      <w:lang w:eastAsia="ar-SA"/>
    </w:rPr>
  </w:style>
  <w:style w:type="character" w:customStyle="1" w:styleId="Nagwek9Znak">
    <w:name w:val="Nagłówek 9 Znak"/>
    <w:basedOn w:val="Domylnaczcionkaakapitu"/>
    <w:link w:val="Nagwek9"/>
    <w:rsid w:val="005E13AB"/>
    <w:rPr>
      <w:rFonts w:ascii="Arial" w:hAnsi="Arial" w:cs="Arial"/>
      <w:sz w:val="22"/>
      <w:szCs w:val="22"/>
      <w:lang w:eastAsia="ar-SA"/>
    </w:rPr>
  </w:style>
  <w:style w:type="character" w:customStyle="1" w:styleId="Nagwek4Znak">
    <w:name w:val="Nagłówek 4 Znak"/>
    <w:basedOn w:val="Domylnaczcionkaakapitu"/>
    <w:link w:val="Nagwek4"/>
    <w:rsid w:val="005E13AB"/>
    <w:rPr>
      <w:b/>
      <w:bCs/>
      <w:sz w:val="28"/>
      <w:szCs w:val="28"/>
      <w:lang w:eastAsia="ar-SA"/>
    </w:rPr>
  </w:style>
  <w:style w:type="character" w:customStyle="1" w:styleId="Nagwek6Znak">
    <w:name w:val="Nagłówek 6 Znak"/>
    <w:basedOn w:val="Domylnaczcionkaakapitu"/>
    <w:link w:val="Nagwek6"/>
    <w:rsid w:val="005E13AB"/>
    <w:rPr>
      <w:b/>
      <w:bCs/>
      <w:sz w:val="22"/>
      <w:szCs w:val="22"/>
      <w:lang w:eastAsia="ar-SA"/>
    </w:rPr>
  </w:style>
  <w:style w:type="character" w:customStyle="1" w:styleId="ZnakZnak7">
    <w:name w:val="Znak Znak7"/>
    <w:rsid w:val="005E13AB"/>
    <w:rPr>
      <w:rFonts w:ascii="Cambria" w:eastAsia="Times New Roman" w:hAnsi="Cambria" w:cs="Times New Roman"/>
      <w:b/>
      <w:bCs/>
      <w:kern w:val="32"/>
      <w:sz w:val="32"/>
      <w:szCs w:val="32"/>
      <w:lang w:eastAsia="ar-SA"/>
    </w:rPr>
  </w:style>
  <w:style w:type="character" w:customStyle="1" w:styleId="ZnakZnak6">
    <w:name w:val="Znak Znak6"/>
    <w:semiHidden/>
    <w:rsid w:val="005E13AB"/>
    <w:rPr>
      <w:rFonts w:ascii="Cambria" w:eastAsia="Times New Roman" w:hAnsi="Cambria" w:cs="Times New Roman"/>
      <w:b/>
      <w:bCs/>
      <w:i/>
      <w:iCs/>
      <w:sz w:val="28"/>
      <w:szCs w:val="28"/>
      <w:lang w:eastAsia="ar-SA"/>
    </w:rPr>
  </w:style>
  <w:style w:type="character" w:customStyle="1" w:styleId="ZnakZnak5">
    <w:name w:val="Znak Znak5"/>
    <w:semiHidden/>
    <w:rsid w:val="005E13AB"/>
    <w:rPr>
      <w:rFonts w:ascii="Cambria" w:eastAsia="Times New Roman" w:hAnsi="Cambria" w:cs="Times New Roman"/>
      <w:b/>
      <w:bCs/>
      <w:sz w:val="26"/>
      <w:szCs w:val="26"/>
      <w:lang w:eastAsia="ar-SA"/>
    </w:rPr>
  </w:style>
  <w:style w:type="character" w:customStyle="1" w:styleId="ZnakZnak4">
    <w:name w:val="Znak Znak4"/>
    <w:semiHidden/>
    <w:rsid w:val="005E13AB"/>
    <w:rPr>
      <w:szCs w:val="24"/>
      <w:lang w:eastAsia="ar-SA"/>
    </w:rPr>
  </w:style>
  <w:style w:type="character" w:customStyle="1" w:styleId="ZnakZnak3">
    <w:name w:val="Znak Znak3"/>
    <w:semiHidden/>
    <w:rsid w:val="005E13AB"/>
    <w:rPr>
      <w:szCs w:val="24"/>
      <w:lang w:eastAsia="ar-SA"/>
    </w:rPr>
  </w:style>
  <w:style w:type="character" w:customStyle="1" w:styleId="TekstprzypisudolnegoZnak">
    <w:name w:val="Tekst przypisu dolnego Znak"/>
    <w:uiPriority w:val="99"/>
    <w:rsid w:val="005E13AB"/>
    <w:rPr>
      <w:szCs w:val="24"/>
      <w:lang w:eastAsia="ar-SA"/>
    </w:rPr>
  </w:style>
  <w:style w:type="character" w:customStyle="1" w:styleId="ZnakZnak1">
    <w:name w:val="Znak Znak1"/>
    <w:rsid w:val="005E13AB"/>
    <w:rPr>
      <w:szCs w:val="24"/>
      <w:lang w:eastAsia="ar-SA"/>
    </w:rPr>
  </w:style>
  <w:style w:type="character" w:customStyle="1" w:styleId="ZnakZnak">
    <w:name w:val="Znak Znak"/>
    <w:semiHidden/>
    <w:rsid w:val="005E13AB"/>
    <w:rPr>
      <w:sz w:val="0"/>
      <w:szCs w:val="0"/>
      <w:lang w:eastAsia="ar-SA"/>
    </w:rPr>
  </w:style>
  <w:style w:type="character" w:customStyle="1" w:styleId="Tekstpodstawowywcity3Znak">
    <w:name w:val="Tekst podstawowy wcięty 3 Znak"/>
    <w:basedOn w:val="Domylnaczcionkaakapitu"/>
    <w:link w:val="Tekstpodstawowywcity3"/>
    <w:rsid w:val="005E13AB"/>
    <w:rPr>
      <w:sz w:val="16"/>
      <w:szCs w:val="16"/>
      <w:lang w:eastAsia="ar-SA"/>
    </w:rPr>
  </w:style>
  <w:style w:type="character" w:styleId="Numerstrony">
    <w:name w:val="page number"/>
    <w:basedOn w:val="Domylnaczcionkaakapitu"/>
    <w:rsid w:val="005E13AB"/>
  </w:style>
  <w:style w:type="paragraph" w:customStyle="1" w:styleId="Tekstpodstawowy22">
    <w:name w:val="Tekst podstawowy 22"/>
    <w:basedOn w:val="Normalny"/>
    <w:rsid w:val="005E13AB"/>
    <w:pPr>
      <w:tabs>
        <w:tab w:val="left" w:pos="284"/>
        <w:tab w:val="left" w:pos="426"/>
      </w:tabs>
    </w:pPr>
    <w:rPr>
      <w:sz w:val="28"/>
      <w:szCs w:val="20"/>
    </w:rPr>
  </w:style>
  <w:style w:type="paragraph" w:customStyle="1" w:styleId="Listapunktowana41">
    <w:name w:val="Lista punktowana 41"/>
    <w:basedOn w:val="Normalny"/>
    <w:rsid w:val="005E13AB"/>
    <w:pPr>
      <w:tabs>
        <w:tab w:val="left" w:pos="1209"/>
      </w:tabs>
      <w:overflowPunct w:val="0"/>
      <w:autoSpaceDE w:val="0"/>
      <w:ind w:left="1209" w:hanging="360"/>
      <w:textAlignment w:val="baseline"/>
    </w:pPr>
    <w:rPr>
      <w:sz w:val="24"/>
    </w:rPr>
  </w:style>
  <w:style w:type="paragraph" w:styleId="Tekstpodstawowywcity2">
    <w:name w:val="Body Text Indent 2"/>
    <w:basedOn w:val="Normalny"/>
    <w:link w:val="Tekstpodstawowywcity2Znak"/>
    <w:rsid w:val="005E13AB"/>
    <w:pPr>
      <w:spacing w:after="120" w:line="480" w:lineRule="auto"/>
      <w:ind w:left="283"/>
    </w:pPr>
  </w:style>
  <w:style w:type="character" w:customStyle="1" w:styleId="Tekstpodstawowywcity2Znak">
    <w:name w:val="Tekst podstawowy wcięty 2 Znak"/>
    <w:basedOn w:val="Domylnaczcionkaakapitu"/>
    <w:link w:val="Tekstpodstawowywcity2"/>
    <w:semiHidden/>
    <w:rsid w:val="005E13AB"/>
    <w:rPr>
      <w:sz w:val="22"/>
      <w:szCs w:val="24"/>
      <w:lang w:eastAsia="ar-SA"/>
    </w:rPr>
  </w:style>
  <w:style w:type="paragraph" w:customStyle="1" w:styleId="Tekstblokowy1">
    <w:name w:val="Tekst blokowy1"/>
    <w:basedOn w:val="Normalny"/>
    <w:rsid w:val="005E13AB"/>
    <w:pPr>
      <w:shd w:val="clear" w:color="auto" w:fill="FFFFFF"/>
      <w:ind w:left="4820" w:right="423"/>
      <w:jc w:val="center"/>
    </w:pPr>
    <w:rPr>
      <w:i/>
      <w:iCs/>
      <w:color w:val="000000"/>
      <w:spacing w:val="-2"/>
      <w:sz w:val="20"/>
      <w:szCs w:val="18"/>
    </w:rPr>
  </w:style>
  <w:style w:type="paragraph" w:customStyle="1" w:styleId="Akapitzlist3">
    <w:name w:val="Akapit z listą3"/>
    <w:basedOn w:val="Normalny"/>
    <w:rsid w:val="005E13AB"/>
    <w:pPr>
      <w:suppressAutoHyphens w:val="0"/>
      <w:spacing w:after="160" w:line="259" w:lineRule="auto"/>
      <w:ind w:left="720"/>
      <w:contextualSpacing/>
    </w:pPr>
    <w:rPr>
      <w:rFonts w:ascii="Calibri" w:hAnsi="Calibri"/>
      <w:szCs w:val="22"/>
      <w:lang w:eastAsia="en-US"/>
    </w:rPr>
  </w:style>
  <w:style w:type="paragraph" w:customStyle="1" w:styleId="redniasiatka1akcent21">
    <w:name w:val="Średnia siatka 1 — akcent 21"/>
    <w:basedOn w:val="Normalny"/>
    <w:qFormat/>
    <w:rsid w:val="005E13AB"/>
    <w:pPr>
      <w:ind w:left="708"/>
    </w:pPr>
    <w:rPr>
      <w:sz w:val="20"/>
      <w:szCs w:val="20"/>
    </w:rPr>
  </w:style>
  <w:style w:type="paragraph" w:customStyle="1" w:styleId="Default">
    <w:name w:val="Default"/>
    <w:rsid w:val="005E13AB"/>
    <w:pPr>
      <w:autoSpaceDE w:val="0"/>
      <w:autoSpaceDN w:val="0"/>
      <w:adjustRightInd w:val="0"/>
    </w:pPr>
    <w:rPr>
      <w:rFonts w:eastAsia="Calibri"/>
      <w:color w:val="000000"/>
      <w:sz w:val="24"/>
      <w:szCs w:val="24"/>
      <w:lang w:eastAsia="en-US"/>
    </w:rPr>
  </w:style>
  <w:style w:type="character" w:customStyle="1" w:styleId="alb">
    <w:name w:val="a_lb"/>
    <w:basedOn w:val="Domylnaczcionkaakapitu"/>
    <w:rsid w:val="005E13AB"/>
  </w:style>
  <w:style w:type="paragraph" w:customStyle="1" w:styleId="text-justify">
    <w:name w:val="text-justify"/>
    <w:basedOn w:val="Normalny"/>
    <w:rsid w:val="005E13AB"/>
    <w:pPr>
      <w:suppressAutoHyphens w:val="0"/>
      <w:spacing w:before="100" w:beforeAutospacing="1" w:after="100" w:afterAutospacing="1"/>
    </w:pPr>
    <w:rPr>
      <w:sz w:val="24"/>
      <w:lang w:eastAsia="pl-PL"/>
    </w:rPr>
  </w:style>
  <w:style w:type="paragraph" w:styleId="Tekstprzypisudolnego">
    <w:name w:val="footnote text"/>
    <w:basedOn w:val="Normalny"/>
    <w:link w:val="TekstprzypisudolnegoZnak1"/>
    <w:uiPriority w:val="99"/>
    <w:unhideWhenUsed/>
    <w:rsid w:val="005E13AB"/>
    <w:pPr>
      <w:suppressAutoHyphens w:val="0"/>
    </w:pPr>
    <w:rPr>
      <w:sz w:val="20"/>
    </w:rPr>
  </w:style>
  <w:style w:type="character" w:customStyle="1" w:styleId="TekstprzypisudolnegoZnak1">
    <w:name w:val="Tekst przypisu dolnego Znak1"/>
    <w:basedOn w:val="Domylnaczcionkaakapitu"/>
    <w:link w:val="Tekstprzypisudolnego"/>
    <w:semiHidden/>
    <w:rsid w:val="005E13AB"/>
    <w:rPr>
      <w:szCs w:val="24"/>
      <w:lang w:val="pl-PL" w:eastAsia="ar-SA"/>
    </w:rPr>
  </w:style>
  <w:style w:type="character" w:styleId="Odwoanieprzypisudolnego">
    <w:name w:val="footnote reference"/>
    <w:unhideWhenUsed/>
    <w:rsid w:val="005E13AB"/>
    <w:rPr>
      <w:vertAlign w:val="superscript"/>
    </w:rPr>
  </w:style>
  <w:style w:type="character" w:customStyle="1" w:styleId="ZnakZnakZnak">
    <w:name w:val="Znak Znak Znak"/>
    <w:rsid w:val="005E13AB"/>
    <w:rPr>
      <w:lang w:val="pl-PL" w:eastAsia="ar-SA" w:bidi="ar-SA"/>
    </w:rPr>
  </w:style>
  <w:style w:type="paragraph" w:customStyle="1" w:styleId="Styl">
    <w:name w:val="Styl"/>
    <w:rsid w:val="005E13AB"/>
    <w:pPr>
      <w:tabs>
        <w:tab w:val="center" w:pos="4536"/>
        <w:tab w:val="right" w:pos="9072"/>
      </w:tabs>
      <w:suppressAutoHyphens/>
    </w:pPr>
    <w:rPr>
      <w:lang w:eastAsia="ar-SA"/>
    </w:rPr>
  </w:style>
  <w:style w:type="character" w:customStyle="1" w:styleId="TekstkomentarzaZnak">
    <w:name w:val="Tekst komentarza Znak"/>
    <w:basedOn w:val="Domylnaczcionkaakapitu"/>
    <w:link w:val="Tekstkomentarza"/>
    <w:semiHidden/>
    <w:rsid w:val="005E13AB"/>
    <w:rPr>
      <w:lang w:eastAsia="ar-SA"/>
    </w:rPr>
  </w:style>
  <w:style w:type="character" w:customStyle="1" w:styleId="TematkomentarzaZnak">
    <w:name w:val="Temat komentarza Znak"/>
    <w:basedOn w:val="TekstkomentarzaZnak"/>
    <w:link w:val="Tematkomentarza"/>
    <w:rsid w:val="005E13AB"/>
    <w:rPr>
      <w:b/>
      <w:bCs/>
      <w:lang w:eastAsia="ar-SA"/>
    </w:rPr>
  </w:style>
  <w:style w:type="paragraph" w:customStyle="1" w:styleId="ZnakZnakZnakZnakZnakZnakZnakZnakZnak0">
    <w:name w:val="Znak Znak Znak Znak Znak Znak Znak Znak Znak"/>
    <w:basedOn w:val="Normalny"/>
    <w:rsid w:val="005E13AB"/>
    <w:pPr>
      <w:suppressAutoHyphens w:val="0"/>
    </w:pPr>
    <w:rPr>
      <w:rFonts w:ascii="Arial" w:hAnsi="Arial" w:cs="Arial"/>
      <w:sz w:val="24"/>
      <w:lang w:eastAsia="pl-PL"/>
    </w:rPr>
  </w:style>
  <w:style w:type="character" w:customStyle="1" w:styleId="DeltaViewInsertion">
    <w:name w:val="DeltaView Insertion"/>
    <w:rsid w:val="005E13AB"/>
    <w:rPr>
      <w:b/>
      <w:i/>
      <w:spacing w:val="0"/>
    </w:rPr>
  </w:style>
  <w:style w:type="paragraph" w:styleId="Tekstpodstawowy3">
    <w:name w:val="Body Text 3"/>
    <w:basedOn w:val="Normalny"/>
    <w:link w:val="Tekstpodstawowy3Znak"/>
    <w:rsid w:val="005E13AB"/>
    <w:pPr>
      <w:spacing w:after="120"/>
    </w:pPr>
    <w:rPr>
      <w:sz w:val="16"/>
      <w:szCs w:val="16"/>
    </w:rPr>
  </w:style>
  <w:style w:type="character" w:customStyle="1" w:styleId="Tekstpodstawowy3Znak">
    <w:name w:val="Tekst podstawowy 3 Znak"/>
    <w:basedOn w:val="Domylnaczcionkaakapitu"/>
    <w:link w:val="Tekstpodstawowy3"/>
    <w:semiHidden/>
    <w:rsid w:val="005E13AB"/>
    <w:rPr>
      <w:sz w:val="16"/>
      <w:szCs w:val="16"/>
      <w:lang w:eastAsia="ar-SA"/>
    </w:rPr>
  </w:style>
  <w:style w:type="character" w:customStyle="1" w:styleId="HeaderChar">
    <w:name w:val="Header Char"/>
    <w:locked/>
    <w:rsid w:val="005E13AB"/>
    <w:rPr>
      <w:rFonts w:ascii="Times New Roman" w:hAnsi="Times New Roman" w:cs="Times New Roman"/>
      <w:sz w:val="20"/>
      <w:szCs w:val="20"/>
      <w:lang w:val="x-none" w:eastAsia="ar-SA" w:bidi="ar-SA"/>
    </w:rPr>
  </w:style>
  <w:style w:type="character" w:customStyle="1" w:styleId="CommentSubjectChar">
    <w:name w:val="Comment Subject Char"/>
    <w:locked/>
    <w:rsid w:val="005E13AB"/>
    <w:rPr>
      <w:rFonts w:ascii="Times New Roman" w:hAnsi="Times New Roman" w:cs="Times New Roman"/>
      <w:b/>
      <w:bCs/>
      <w:sz w:val="20"/>
      <w:szCs w:val="20"/>
      <w:lang w:val="x-none" w:eastAsia="ar-SA" w:bidi="ar-SA"/>
    </w:rPr>
  </w:style>
  <w:style w:type="paragraph" w:customStyle="1" w:styleId="Tekstpodstawowy23">
    <w:name w:val="Tekst podstawowy 23"/>
    <w:basedOn w:val="Normalny"/>
    <w:rsid w:val="005E13AB"/>
    <w:pPr>
      <w:widowControl w:val="0"/>
      <w:overflowPunct w:val="0"/>
      <w:autoSpaceDE w:val="0"/>
      <w:textAlignment w:val="baseline"/>
    </w:pPr>
    <w:rPr>
      <w:sz w:val="24"/>
      <w:szCs w:val="20"/>
    </w:rPr>
  </w:style>
  <w:style w:type="paragraph" w:customStyle="1" w:styleId="Tekstpodstawowywcity1">
    <w:name w:val="Tekst podstawowy wcięty1"/>
    <w:basedOn w:val="Normalny"/>
    <w:rsid w:val="005E13AB"/>
    <w:pPr>
      <w:suppressAutoHyphens w:val="0"/>
      <w:overflowPunct w:val="0"/>
      <w:autoSpaceDE w:val="0"/>
      <w:autoSpaceDN w:val="0"/>
      <w:adjustRightInd w:val="0"/>
      <w:spacing w:after="120"/>
      <w:ind w:left="283"/>
      <w:textAlignment w:val="baseline"/>
    </w:pPr>
    <w:rPr>
      <w:sz w:val="20"/>
      <w:szCs w:val="20"/>
      <w:lang w:eastAsia="pl-PL"/>
    </w:rPr>
  </w:style>
  <w:style w:type="paragraph" w:customStyle="1" w:styleId="Zawartoramki">
    <w:name w:val="Zawartość ramki"/>
    <w:basedOn w:val="Tekstpodstawowy"/>
    <w:rsid w:val="005E13AB"/>
    <w:pPr>
      <w:suppressAutoHyphens w:val="0"/>
      <w:overflowPunct w:val="0"/>
      <w:autoSpaceDE w:val="0"/>
      <w:spacing w:before="240"/>
      <w:textAlignment w:val="baseline"/>
    </w:pPr>
    <w:rPr>
      <w:rFonts w:ascii="Times New Roman" w:hAnsi="Times New Roman"/>
      <w:sz w:val="24"/>
    </w:rPr>
  </w:style>
  <w:style w:type="paragraph" w:customStyle="1" w:styleId="NoSpacing1">
    <w:name w:val="No Spacing1"/>
    <w:rsid w:val="005E13AB"/>
    <w:rPr>
      <w:rFonts w:ascii="Calibri" w:hAnsi="Calibri"/>
      <w:sz w:val="22"/>
      <w:szCs w:val="22"/>
    </w:rPr>
  </w:style>
  <w:style w:type="paragraph" w:styleId="Zwykytekst">
    <w:name w:val="Plain Text"/>
    <w:basedOn w:val="Normalny"/>
    <w:link w:val="ZwykytekstZnak"/>
    <w:uiPriority w:val="99"/>
    <w:unhideWhenUsed/>
    <w:rsid w:val="00D4039F"/>
    <w:pPr>
      <w:suppressAutoHyphens w:val="0"/>
    </w:pPr>
    <w:rPr>
      <w:rFonts w:ascii="Calibri" w:eastAsiaTheme="minorHAnsi" w:hAnsi="Calibri" w:cs="Calibri"/>
      <w:color w:val="1F497D"/>
      <w:sz w:val="23"/>
      <w:szCs w:val="22"/>
      <w:lang w:eastAsia="en-US"/>
    </w:rPr>
  </w:style>
  <w:style w:type="character" w:customStyle="1" w:styleId="ZwykytekstZnak">
    <w:name w:val="Zwykły tekst Znak"/>
    <w:basedOn w:val="Domylnaczcionkaakapitu"/>
    <w:link w:val="Zwykytekst"/>
    <w:uiPriority w:val="99"/>
    <w:rsid w:val="00D4039F"/>
    <w:rPr>
      <w:rFonts w:ascii="Calibri" w:eastAsiaTheme="minorHAnsi" w:hAnsi="Calibri" w:cs="Calibri"/>
      <w:color w:val="1F497D"/>
      <w:sz w:val="23"/>
      <w:szCs w:val="22"/>
      <w:lang w:eastAsia="en-US"/>
    </w:rPr>
  </w:style>
  <w:style w:type="paragraph" w:customStyle="1" w:styleId="Standard">
    <w:name w:val="Standard"/>
    <w:rsid w:val="00290EC7"/>
    <w:pPr>
      <w:suppressAutoHyphens/>
      <w:autoSpaceDN w:val="0"/>
      <w:textAlignment w:val="baseline"/>
    </w:pPr>
    <w:rPr>
      <w:kern w:val="3"/>
      <w:sz w:val="22"/>
      <w:szCs w:val="24"/>
      <w:lang w:eastAsia="ar-SA"/>
    </w:rPr>
  </w:style>
  <w:style w:type="character" w:customStyle="1" w:styleId="ZnakZnak2">
    <w:name w:val="Znak Znak2"/>
    <w:rsid w:val="00DE2F54"/>
    <w:rPr>
      <w:szCs w:val="24"/>
      <w:lang w:eastAsia="ar-SA"/>
    </w:rPr>
  </w:style>
  <w:style w:type="character" w:styleId="UyteHipercze">
    <w:name w:val="FollowedHyperlink"/>
    <w:rsid w:val="00DE2F54"/>
    <w:rPr>
      <w:color w:val="800080"/>
      <w:u w:val="single"/>
    </w:rPr>
  </w:style>
  <w:style w:type="paragraph" w:customStyle="1" w:styleId="xl66">
    <w:name w:val="xl66"/>
    <w:basedOn w:val="Normalny"/>
    <w:rsid w:val="00DE2F54"/>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hAnsi="Arial" w:cs="Arial"/>
      <w:b/>
      <w:bCs/>
      <w:sz w:val="18"/>
      <w:szCs w:val="18"/>
      <w:lang w:eastAsia="pl-PL"/>
    </w:rPr>
  </w:style>
  <w:style w:type="paragraph" w:customStyle="1" w:styleId="xl67">
    <w:name w:val="xl67"/>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b/>
      <w:bCs/>
      <w:sz w:val="18"/>
      <w:szCs w:val="18"/>
      <w:lang w:eastAsia="pl-PL"/>
    </w:rPr>
  </w:style>
  <w:style w:type="paragraph" w:customStyle="1" w:styleId="xl68">
    <w:name w:val="xl68"/>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69">
    <w:name w:val="xl69"/>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70">
    <w:name w:val="xl70"/>
    <w:basedOn w:val="Normalny"/>
    <w:rsid w:val="00DE2F54"/>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71">
    <w:name w:val="xl71"/>
    <w:basedOn w:val="Normalny"/>
    <w:rsid w:val="00DE2F54"/>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72">
    <w:name w:val="xl72"/>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sz w:val="18"/>
      <w:szCs w:val="18"/>
      <w:lang w:eastAsia="pl-PL"/>
    </w:rPr>
  </w:style>
  <w:style w:type="paragraph" w:customStyle="1" w:styleId="xl73">
    <w:name w:val="xl73"/>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sz w:val="18"/>
      <w:szCs w:val="18"/>
      <w:lang w:eastAsia="pl-PL"/>
    </w:rPr>
  </w:style>
  <w:style w:type="paragraph" w:customStyle="1" w:styleId="xl74">
    <w:name w:val="xl74"/>
    <w:basedOn w:val="Normalny"/>
    <w:rsid w:val="00DE2F54"/>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hAnsi="Arial" w:cs="Arial"/>
      <w:sz w:val="18"/>
      <w:szCs w:val="18"/>
      <w:lang w:eastAsia="pl-PL"/>
    </w:rPr>
  </w:style>
  <w:style w:type="paragraph" w:customStyle="1" w:styleId="xl75">
    <w:name w:val="xl75"/>
    <w:basedOn w:val="Normalny"/>
    <w:rsid w:val="00DE2F54"/>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textAlignment w:val="center"/>
    </w:pPr>
    <w:rPr>
      <w:rFonts w:ascii="Arial" w:hAnsi="Arial" w:cs="Arial"/>
      <w:sz w:val="18"/>
      <w:szCs w:val="18"/>
      <w:lang w:eastAsia="pl-PL"/>
    </w:rPr>
  </w:style>
  <w:style w:type="paragraph" w:customStyle="1" w:styleId="xl76">
    <w:name w:val="xl76"/>
    <w:basedOn w:val="Normalny"/>
    <w:rsid w:val="00DE2F54"/>
    <w:pPr>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77">
    <w:name w:val="xl77"/>
    <w:basedOn w:val="Normalny"/>
    <w:rsid w:val="00DE2F54"/>
    <w:pPr>
      <w:pBdr>
        <w:bottom w:val="single" w:sz="4" w:space="0" w:color="000000"/>
      </w:pBdr>
      <w:suppressAutoHyphens w:val="0"/>
      <w:spacing w:before="100" w:beforeAutospacing="1" w:after="100" w:afterAutospacing="1"/>
      <w:textAlignment w:val="center"/>
    </w:pPr>
    <w:rPr>
      <w:rFonts w:ascii="Arial" w:hAnsi="Arial" w:cs="Arial"/>
      <w:b/>
      <w:bCs/>
      <w:sz w:val="18"/>
      <w:szCs w:val="18"/>
      <w:lang w:eastAsia="pl-PL"/>
    </w:rPr>
  </w:style>
  <w:style w:type="paragraph" w:customStyle="1" w:styleId="xl78">
    <w:name w:val="xl78"/>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Arial" w:hAnsi="Arial" w:cs="Arial"/>
      <w:sz w:val="18"/>
      <w:szCs w:val="18"/>
      <w:lang w:eastAsia="pl-PL"/>
    </w:rPr>
  </w:style>
  <w:style w:type="paragraph" w:customStyle="1" w:styleId="xl79">
    <w:name w:val="xl79"/>
    <w:basedOn w:val="Normalny"/>
    <w:rsid w:val="00DE2F54"/>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hAnsi="Arial" w:cs="Arial"/>
      <w:b/>
      <w:bCs/>
      <w:sz w:val="18"/>
      <w:szCs w:val="18"/>
      <w:lang w:eastAsia="pl-PL"/>
    </w:rPr>
  </w:style>
  <w:style w:type="paragraph" w:customStyle="1" w:styleId="xl80">
    <w:name w:val="xl80"/>
    <w:basedOn w:val="Normalny"/>
    <w:rsid w:val="00DE2F54"/>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81">
    <w:name w:val="xl81"/>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lang w:eastAsia="pl-PL"/>
    </w:rPr>
  </w:style>
  <w:style w:type="paragraph" w:customStyle="1" w:styleId="xl82">
    <w:name w:val="xl82"/>
    <w:basedOn w:val="Normalny"/>
    <w:rsid w:val="00DE2F5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Arial" w:hAnsi="Arial" w:cs="Arial"/>
      <w:b/>
      <w:bCs/>
      <w:sz w:val="18"/>
      <w:szCs w:val="18"/>
      <w:lang w:eastAsia="pl-PL"/>
    </w:rPr>
  </w:style>
  <w:style w:type="table" w:customStyle="1" w:styleId="Tabela-Siatka1">
    <w:name w:val="Tabela - Siatka1"/>
    <w:basedOn w:val="Standardowy"/>
    <w:next w:val="Tabela-Siatka"/>
    <w:uiPriority w:val="99"/>
    <w:rsid w:val="00DE2F5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15">
    <w:name w:val="Znak Znak15"/>
    <w:semiHidden/>
    <w:locked/>
    <w:rsid w:val="00DE2F54"/>
    <w:rPr>
      <w:rFonts w:ascii="Book Antiqua" w:hAnsi="Book Antiqua"/>
      <w:sz w:val="22"/>
      <w:szCs w:val="24"/>
      <w:lang w:val="pl-PL" w:eastAsia="ar-SA" w:bidi="ar-SA"/>
    </w:rPr>
  </w:style>
  <w:style w:type="character" w:customStyle="1" w:styleId="ZnakZnak9">
    <w:name w:val="Znak Znak9"/>
    <w:semiHidden/>
    <w:locked/>
    <w:rsid w:val="00DE2F54"/>
    <w:rPr>
      <w:sz w:val="22"/>
      <w:szCs w:val="24"/>
      <w:lang w:val="pl-PL" w:eastAsia="ar-SA" w:bidi="ar-SA"/>
    </w:rPr>
  </w:style>
  <w:style w:type="character" w:customStyle="1" w:styleId="ZnakZnak16">
    <w:name w:val="Znak Znak16"/>
    <w:semiHidden/>
    <w:locked/>
    <w:rsid w:val="00DE2F54"/>
    <w:rPr>
      <w:rFonts w:ascii="Book Antiqua" w:hAnsi="Book Antiqua"/>
      <w:sz w:val="22"/>
      <w:szCs w:val="24"/>
      <w:lang w:val="pl-PL" w:eastAsia="ar-SA" w:bidi="ar-SA"/>
    </w:rPr>
  </w:style>
  <w:style w:type="character" w:customStyle="1" w:styleId="ZnakZnak24">
    <w:name w:val="Znak Znak24"/>
    <w:locked/>
    <w:rsid w:val="00DE2F54"/>
    <w:rPr>
      <w:rFonts w:ascii="Book Antiqua" w:hAnsi="Book Antiqua"/>
      <w:b/>
      <w:bCs/>
      <w:sz w:val="22"/>
      <w:szCs w:val="24"/>
      <w:lang w:val="pl-PL" w:eastAsia="ar-SA" w:bidi="ar-SA"/>
    </w:rPr>
  </w:style>
  <w:style w:type="character" w:customStyle="1" w:styleId="ZnakZnak13">
    <w:name w:val="Znak Znak13"/>
    <w:locked/>
    <w:rsid w:val="00DE2F54"/>
    <w:rPr>
      <w:sz w:val="22"/>
      <w:szCs w:val="24"/>
      <w:lang w:val="pl-PL" w:eastAsia="ar-SA" w:bidi="ar-SA"/>
    </w:rPr>
  </w:style>
  <w:style w:type="character" w:customStyle="1" w:styleId="ZnakZnak20">
    <w:name w:val="Znak Znak20"/>
    <w:semiHidden/>
    <w:locked/>
    <w:rsid w:val="00DE2F54"/>
    <w:rPr>
      <w:b/>
      <w:bCs/>
      <w:i/>
      <w:iCs/>
      <w:sz w:val="26"/>
      <w:szCs w:val="26"/>
      <w:lang w:val="pl-PL" w:eastAsia="ar-SA" w:bidi="ar-SA"/>
    </w:rPr>
  </w:style>
  <w:style w:type="paragraph" w:customStyle="1" w:styleId="Tekstpodstawowy32">
    <w:name w:val="Tekst podstawowy 32"/>
    <w:basedOn w:val="Normalny"/>
    <w:rsid w:val="00DE2F54"/>
    <w:pPr>
      <w:spacing w:after="120"/>
    </w:pPr>
    <w:rPr>
      <w:sz w:val="16"/>
      <w:szCs w:val="16"/>
    </w:rPr>
  </w:style>
  <w:style w:type="paragraph" w:customStyle="1" w:styleId="Akapitzlist0">
    <w:name w:val="Akapit z list?"/>
    <w:basedOn w:val="Normalny"/>
    <w:rsid w:val="00DE2F54"/>
    <w:pPr>
      <w:suppressAutoHyphens w:val="0"/>
      <w:overflowPunct w:val="0"/>
      <w:autoSpaceDE w:val="0"/>
      <w:ind w:left="720"/>
      <w:textAlignment w:val="baseline"/>
    </w:pPr>
    <w:rPr>
      <w:sz w:val="24"/>
      <w:szCs w:val="20"/>
    </w:rPr>
  </w:style>
  <w:style w:type="paragraph" w:customStyle="1" w:styleId="TableHeading">
    <w:name w:val="Table Heading"/>
    <w:basedOn w:val="Normalny"/>
    <w:rsid w:val="00DE2F54"/>
    <w:pPr>
      <w:widowControl w:val="0"/>
      <w:suppressLineNumbers/>
      <w:jc w:val="center"/>
      <w:textAlignment w:val="baseline"/>
    </w:pPr>
    <w:rPr>
      <w:rFonts w:eastAsia="Andale Sans UI" w:cs="Tahoma"/>
      <w:b/>
      <w:bCs/>
      <w:kern w:val="1"/>
      <w:sz w:val="24"/>
      <w:lang w:val="de-DE" w:eastAsia="fa-IR" w:bidi="fa-IR"/>
    </w:rPr>
  </w:style>
  <w:style w:type="character" w:customStyle="1" w:styleId="Odwoaniedokomentarza2">
    <w:name w:val="Odwołanie do komentarza2"/>
    <w:rsid w:val="00DE2F54"/>
    <w:rPr>
      <w:sz w:val="16"/>
      <w:szCs w:val="16"/>
    </w:rPr>
  </w:style>
  <w:style w:type="paragraph" w:customStyle="1" w:styleId="Textbody">
    <w:name w:val="Text body"/>
    <w:basedOn w:val="Normalny"/>
    <w:rsid w:val="00DE2F54"/>
    <w:pPr>
      <w:widowControl w:val="0"/>
      <w:spacing w:after="120"/>
      <w:textAlignment w:val="baseline"/>
    </w:pPr>
    <w:rPr>
      <w:rFonts w:eastAsia="Andale Sans UI" w:cs="Tahoma"/>
      <w:kern w:val="1"/>
      <w:sz w:val="24"/>
      <w:lang w:val="de-DE" w:eastAsia="fa-IR" w:bidi="fa-IR"/>
    </w:rPr>
  </w:style>
  <w:style w:type="character" w:customStyle="1" w:styleId="articletitle">
    <w:name w:val="articletitle"/>
    <w:basedOn w:val="Domylnaczcionkaakapitu"/>
    <w:rsid w:val="00DE2F54"/>
  </w:style>
  <w:style w:type="character" w:customStyle="1" w:styleId="FontStyle51">
    <w:name w:val="Font Style51"/>
    <w:rsid w:val="00DE2F54"/>
    <w:rPr>
      <w:rFonts w:ascii="Arial Unicode MS" w:eastAsia="Times New Roman" w:hAnsi="Arial Unicode MS" w:hint="default"/>
      <w:b/>
      <w:bCs w:val="0"/>
      <w:sz w:val="18"/>
    </w:rPr>
  </w:style>
  <w:style w:type="numbering" w:customStyle="1" w:styleId="Bezlisty1">
    <w:name w:val="Bez listy1"/>
    <w:next w:val="Bezlisty"/>
    <w:uiPriority w:val="99"/>
    <w:semiHidden/>
    <w:unhideWhenUsed/>
    <w:rsid w:val="00DE2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8037">
      <w:bodyDiv w:val="1"/>
      <w:marLeft w:val="0"/>
      <w:marRight w:val="0"/>
      <w:marTop w:val="0"/>
      <w:marBottom w:val="0"/>
      <w:divBdr>
        <w:top w:val="none" w:sz="0" w:space="0" w:color="auto"/>
        <w:left w:val="none" w:sz="0" w:space="0" w:color="auto"/>
        <w:bottom w:val="none" w:sz="0" w:space="0" w:color="auto"/>
        <w:right w:val="none" w:sz="0" w:space="0" w:color="auto"/>
      </w:divBdr>
    </w:div>
    <w:div w:id="16471217">
      <w:bodyDiv w:val="1"/>
      <w:marLeft w:val="0"/>
      <w:marRight w:val="0"/>
      <w:marTop w:val="0"/>
      <w:marBottom w:val="0"/>
      <w:divBdr>
        <w:top w:val="none" w:sz="0" w:space="0" w:color="auto"/>
        <w:left w:val="none" w:sz="0" w:space="0" w:color="auto"/>
        <w:bottom w:val="none" w:sz="0" w:space="0" w:color="auto"/>
        <w:right w:val="none" w:sz="0" w:space="0" w:color="auto"/>
      </w:divBdr>
    </w:div>
    <w:div w:id="30542505">
      <w:bodyDiv w:val="1"/>
      <w:marLeft w:val="0"/>
      <w:marRight w:val="0"/>
      <w:marTop w:val="0"/>
      <w:marBottom w:val="0"/>
      <w:divBdr>
        <w:top w:val="none" w:sz="0" w:space="0" w:color="auto"/>
        <w:left w:val="none" w:sz="0" w:space="0" w:color="auto"/>
        <w:bottom w:val="none" w:sz="0" w:space="0" w:color="auto"/>
        <w:right w:val="none" w:sz="0" w:space="0" w:color="auto"/>
      </w:divBdr>
    </w:div>
    <w:div w:id="38745825">
      <w:bodyDiv w:val="1"/>
      <w:marLeft w:val="0"/>
      <w:marRight w:val="0"/>
      <w:marTop w:val="0"/>
      <w:marBottom w:val="0"/>
      <w:divBdr>
        <w:top w:val="none" w:sz="0" w:space="0" w:color="auto"/>
        <w:left w:val="none" w:sz="0" w:space="0" w:color="auto"/>
        <w:bottom w:val="none" w:sz="0" w:space="0" w:color="auto"/>
        <w:right w:val="none" w:sz="0" w:space="0" w:color="auto"/>
      </w:divBdr>
    </w:div>
    <w:div w:id="40790183">
      <w:bodyDiv w:val="1"/>
      <w:marLeft w:val="0"/>
      <w:marRight w:val="0"/>
      <w:marTop w:val="0"/>
      <w:marBottom w:val="0"/>
      <w:divBdr>
        <w:top w:val="none" w:sz="0" w:space="0" w:color="auto"/>
        <w:left w:val="none" w:sz="0" w:space="0" w:color="auto"/>
        <w:bottom w:val="none" w:sz="0" w:space="0" w:color="auto"/>
        <w:right w:val="none" w:sz="0" w:space="0" w:color="auto"/>
      </w:divBdr>
    </w:div>
    <w:div w:id="43677948">
      <w:bodyDiv w:val="1"/>
      <w:marLeft w:val="0"/>
      <w:marRight w:val="0"/>
      <w:marTop w:val="0"/>
      <w:marBottom w:val="0"/>
      <w:divBdr>
        <w:top w:val="none" w:sz="0" w:space="0" w:color="auto"/>
        <w:left w:val="none" w:sz="0" w:space="0" w:color="auto"/>
        <w:bottom w:val="none" w:sz="0" w:space="0" w:color="auto"/>
        <w:right w:val="none" w:sz="0" w:space="0" w:color="auto"/>
      </w:divBdr>
    </w:div>
    <w:div w:id="46342957">
      <w:bodyDiv w:val="1"/>
      <w:marLeft w:val="0"/>
      <w:marRight w:val="0"/>
      <w:marTop w:val="0"/>
      <w:marBottom w:val="0"/>
      <w:divBdr>
        <w:top w:val="none" w:sz="0" w:space="0" w:color="auto"/>
        <w:left w:val="none" w:sz="0" w:space="0" w:color="auto"/>
        <w:bottom w:val="none" w:sz="0" w:space="0" w:color="auto"/>
        <w:right w:val="none" w:sz="0" w:space="0" w:color="auto"/>
      </w:divBdr>
    </w:div>
    <w:div w:id="63839008">
      <w:bodyDiv w:val="1"/>
      <w:marLeft w:val="0"/>
      <w:marRight w:val="0"/>
      <w:marTop w:val="0"/>
      <w:marBottom w:val="0"/>
      <w:divBdr>
        <w:top w:val="none" w:sz="0" w:space="0" w:color="auto"/>
        <w:left w:val="none" w:sz="0" w:space="0" w:color="auto"/>
        <w:bottom w:val="none" w:sz="0" w:space="0" w:color="auto"/>
        <w:right w:val="none" w:sz="0" w:space="0" w:color="auto"/>
      </w:divBdr>
      <w:divsChild>
        <w:div w:id="971053878">
          <w:marLeft w:val="0"/>
          <w:marRight w:val="0"/>
          <w:marTop w:val="0"/>
          <w:marBottom w:val="0"/>
          <w:divBdr>
            <w:top w:val="none" w:sz="0" w:space="0" w:color="auto"/>
            <w:left w:val="none" w:sz="0" w:space="0" w:color="auto"/>
            <w:bottom w:val="none" w:sz="0" w:space="0" w:color="auto"/>
            <w:right w:val="none" w:sz="0" w:space="0" w:color="auto"/>
          </w:divBdr>
        </w:div>
        <w:div w:id="704599116">
          <w:marLeft w:val="0"/>
          <w:marRight w:val="0"/>
          <w:marTop w:val="0"/>
          <w:marBottom w:val="0"/>
          <w:divBdr>
            <w:top w:val="none" w:sz="0" w:space="0" w:color="auto"/>
            <w:left w:val="none" w:sz="0" w:space="0" w:color="auto"/>
            <w:bottom w:val="none" w:sz="0" w:space="0" w:color="auto"/>
            <w:right w:val="none" w:sz="0" w:space="0" w:color="auto"/>
          </w:divBdr>
          <w:divsChild>
            <w:div w:id="1934587523">
              <w:marLeft w:val="0"/>
              <w:marRight w:val="0"/>
              <w:marTop w:val="0"/>
              <w:marBottom w:val="0"/>
              <w:divBdr>
                <w:top w:val="none" w:sz="0" w:space="0" w:color="auto"/>
                <w:left w:val="none" w:sz="0" w:space="0" w:color="auto"/>
                <w:bottom w:val="none" w:sz="0" w:space="0" w:color="auto"/>
                <w:right w:val="none" w:sz="0" w:space="0" w:color="auto"/>
              </w:divBdr>
            </w:div>
            <w:div w:id="1133643204">
              <w:marLeft w:val="0"/>
              <w:marRight w:val="0"/>
              <w:marTop w:val="0"/>
              <w:marBottom w:val="0"/>
              <w:divBdr>
                <w:top w:val="none" w:sz="0" w:space="0" w:color="auto"/>
                <w:left w:val="none" w:sz="0" w:space="0" w:color="auto"/>
                <w:bottom w:val="none" w:sz="0" w:space="0" w:color="auto"/>
                <w:right w:val="none" w:sz="0" w:space="0" w:color="auto"/>
              </w:divBdr>
              <w:divsChild>
                <w:div w:id="940993228">
                  <w:marLeft w:val="0"/>
                  <w:marRight w:val="0"/>
                  <w:marTop w:val="0"/>
                  <w:marBottom w:val="0"/>
                  <w:divBdr>
                    <w:top w:val="none" w:sz="0" w:space="0" w:color="auto"/>
                    <w:left w:val="none" w:sz="0" w:space="0" w:color="auto"/>
                    <w:bottom w:val="none" w:sz="0" w:space="0" w:color="auto"/>
                    <w:right w:val="none" w:sz="0" w:space="0" w:color="auto"/>
                  </w:divBdr>
                  <w:divsChild>
                    <w:div w:id="5872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7035">
      <w:bodyDiv w:val="1"/>
      <w:marLeft w:val="0"/>
      <w:marRight w:val="0"/>
      <w:marTop w:val="0"/>
      <w:marBottom w:val="0"/>
      <w:divBdr>
        <w:top w:val="none" w:sz="0" w:space="0" w:color="auto"/>
        <w:left w:val="none" w:sz="0" w:space="0" w:color="auto"/>
        <w:bottom w:val="none" w:sz="0" w:space="0" w:color="auto"/>
        <w:right w:val="none" w:sz="0" w:space="0" w:color="auto"/>
      </w:divBdr>
    </w:div>
    <w:div w:id="108403847">
      <w:bodyDiv w:val="1"/>
      <w:marLeft w:val="0"/>
      <w:marRight w:val="0"/>
      <w:marTop w:val="0"/>
      <w:marBottom w:val="0"/>
      <w:divBdr>
        <w:top w:val="none" w:sz="0" w:space="0" w:color="auto"/>
        <w:left w:val="none" w:sz="0" w:space="0" w:color="auto"/>
        <w:bottom w:val="none" w:sz="0" w:space="0" w:color="auto"/>
        <w:right w:val="none" w:sz="0" w:space="0" w:color="auto"/>
      </w:divBdr>
    </w:div>
    <w:div w:id="123432498">
      <w:bodyDiv w:val="1"/>
      <w:marLeft w:val="0"/>
      <w:marRight w:val="0"/>
      <w:marTop w:val="0"/>
      <w:marBottom w:val="0"/>
      <w:divBdr>
        <w:top w:val="none" w:sz="0" w:space="0" w:color="auto"/>
        <w:left w:val="none" w:sz="0" w:space="0" w:color="auto"/>
        <w:bottom w:val="none" w:sz="0" w:space="0" w:color="auto"/>
        <w:right w:val="none" w:sz="0" w:space="0" w:color="auto"/>
      </w:divBdr>
    </w:div>
    <w:div w:id="159544798">
      <w:bodyDiv w:val="1"/>
      <w:marLeft w:val="0"/>
      <w:marRight w:val="0"/>
      <w:marTop w:val="0"/>
      <w:marBottom w:val="0"/>
      <w:divBdr>
        <w:top w:val="none" w:sz="0" w:space="0" w:color="auto"/>
        <w:left w:val="none" w:sz="0" w:space="0" w:color="auto"/>
        <w:bottom w:val="none" w:sz="0" w:space="0" w:color="auto"/>
        <w:right w:val="none" w:sz="0" w:space="0" w:color="auto"/>
      </w:divBdr>
    </w:div>
    <w:div w:id="206381406">
      <w:bodyDiv w:val="1"/>
      <w:marLeft w:val="0"/>
      <w:marRight w:val="0"/>
      <w:marTop w:val="0"/>
      <w:marBottom w:val="0"/>
      <w:divBdr>
        <w:top w:val="none" w:sz="0" w:space="0" w:color="auto"/>
        <w:left w:val="none" w:sz="0" w:space="0" w:color="auto"/>
        <w:bottom w:val="none" w:sz="0" w:space="0" w:color="auto"/>
        <w:right w:val="none" w:sz="0" w:space="0" w:color="auto"/>
      </w:divBdr>
    </w:div>
    <w:div w:id="245965297">
      <w:bodyDiv w:val="1"/>
      <w:marLeft w:val="0"/>
      <w:marRight w:val="0"/>
      <w:marTop w:val="0"/>
      <w:marBottom w:val="0"/>
      <w:divBdr>
        <w:top w:val="none" w:sz="0" w:space="0" w:color="auto"/>
        <w:left w:val="none" w:sz="0" w:space="0" w:color="auto"/>
        <w:bottom w:val="none" w:sz="0" w:space="0" w:color="auto"/>
        <w:right w:val="none" w:sz="0" w:space="0" w:color="auto"/>
      </w:divBdr>
    </w:div>
    <w:div w:id="246577825">
      <w:bodyDiv w:val="1"/>
      <w:marLeft w:val="0"/>
      <w:marRight w:val="0"/>
      <w:marTop w:val="0"/>
      <w:marBottom w:val="0"/>
      <w:divBdr>
        <w:top w:val="none" w:sz="0" w:space="0" w:color="auto"/>
        <w:left w:val="none" w:sz="0" w:space="0" w:color="auto"/>
        <w:bottom w:val="none" w:sz="0" w:space="0" w:color="auto"/>
        <w:right w:val="none" w:sz="0" w:space="0" w:color="auto"/>
      </w:divBdr>
    </w:div>
    <w:div w:id="256595491">
      <w:bodyDiv w:val="1"/>
      <w:marLeft w:val="0"/>
      <w:marRight w:val="0"/>
      <w:marTop w:val="0"/>
      <w:marBottom w:val="0"/>
      <w:divBdr>
        <w:top w:val="none" w:sz="0" w:space="0" w:color="auto"/>
        <w:left w:val="none" w:sz="0" w:space="0" w:color="auto"/>
        <w:bottom w:val="none" w:sz="0" w:space="0" w:color="auto"/>
        <w:right w:val="none" w:sz="0" w:space="0" w:color="auto"/>
      </w:divBdr>
    </w:div>
    <w:div w:id="276452908">
      <w:bodyDiv w:val="1"/>
      <w:marLeft w:val="0"/>
      <w:marRight w:val="0"/>
      <w:marTop w:val="0"/>
      <w:marBottom w:val="0"/>
      <w:divBdr>
        <w:top w:val="none" w:sz="0" w:space="0" w:color="auto"/>
        <w:left w:val="none" w:sz="0" w:space="0" w:color="auto"/>
        <w:bottom w:val="none" w:sz="0" w:space="0" w:color="auto"/>
        <w:right w:val="none" w:sz="0" w:space="0" w:color="auto"/>
      </w:divBdr>
    </w:div>
    <w:div w:id="284964996">
      <w:bodyDiv w:val="1"/>
      <w:marLeft w:val="0"/>
      <w:marRight w:val="0"/>
      <w:marTop w:val="0"/>
      <w:marBottom w:val="0"/>
      <w:divBdr>
        <w:top w:val="none" w:sz="0" w:space="0" w:color="auto"/>
        <w:left w:val="none" w:sz="0" w:space="0" w:color="auto"/>
        <w:bottom w:val="none" w:sz="0" w:space="0" w:color="auto"/>
        <w:right w:val="none" w:sz="0" w:space="0" w:color="auto"/>
      </w:divBdr>
    </w:div>
    <w:div w:id="297423329">
      <w:bodyDiv w:val="1"/>
      <w:marLeft w:val="0"/>
      <w:marRight w:val="0"/>
      <w:marTop w:val="0"/>
      <w:marBottom w:val="0"/>
      <w:divBdr>
        <w:top w:val="none" w:sz="0" w:space="0" w:color="auto"/>
        <w:left w:val="none" w:sz="0" w:space="0" w:color="auto"/>
        <w:bottom w:val="none" w:sz="0" w:space="0" w:color="auto"/>
        <w:right w:val="none" w:sz="0" w:space="0" w:color="auto"/>
      </w:divBdr>
    </w:div>
    <w:div w:id="301666516">
      <w:bodyDiv w:val="1"/>
      <w:marLeft w:val="0"/>
      <w:marRight w:val="0"/>
      <w:marTop w:val="0"/>
      <w:marBottom w:val="0"/>
      <w:divBdr>
        <w:top w:val="none" w:sz="0" w:space="0" w:color="auto"/>
        <w:left w:val="none" w:sz="0" w:space="0" w:color="auto"/>
        <w:bottom w:val="none" w:sz="0" w:space="0" w:color="auto"/>
        <w:right w:val="none" w:sz="0" w:space="0" w:color="auto"/>
      </w:divBdr>
    </w:div>
    <w:div w:id="310208008">
      <w:bodyDiv w:val="1"/>
      <w:marLeft w:val="0"/>
      <w:marRight w:val="0"/>
      <w:marTop w:val="0"/>
      <w:marBottom w:val="0"/>
      <w:divBdr>
        <w:top w:val="none" w:sz="0" w:space="0" w:color="auto"/>
        <w:left w:val="none" w:sz="0" w:space="0" w:color="auto"/>
        <w:bottom w:val="none" w:sz="0" w:space="0" w:color="auto"/>
        <w:right w:val="none" w:sz="0" w:space="0" w:color="auto"/>
      </w:divBdr>
    </w:div>
    <w:div w:id="314601645">
      <w:bodyDiv w:val="1"/>
      <w:marLeft w:val="0"/>
      <w:marRight w:val="0"/>
      <w:marTop w:val="0"/>
      <w:marBottom w:val="0"/>
      <w:divBdr>
        <w:top w:val="none" w:sz="0" w:space="0" w:color="auto"/>
        <w:left w:val="none" w:sz="0" w:space="0" w:color="auto"/>
        <w:bottom w:val="none" w:sz="0" w:space="0" w:color="auto"/>
        <w:right w:val="none" w:sz="0" w:space="0" w:color="auto"/>
      </w:divBdr>
    </w:div>
    <w:div w:id="332149046">
      <w:bodyDiv w:val="1"/>
      <w:marLeft w:val="0"/>
      <w:marRight w:val="0"/>
      <w:marTop w:val="0"/>
      <w:marBottom w:val="0"/>
      <w:divBdr>
        <w:top w:val="none" w:sz="0" w:space="0" w:color="auto"/>
        <w:left w:val="none" w:sz="0" w:space="0" w:color="auto"/>
        <w:bottom w:val="none" w:sz="0" w:space="0" w:color="auto"/>
        <w:right w:val="none" w:sz="0" w:space="0" w:color="auto"/>
      </w:divBdr>
      <w:divsChild>
        <w:div w:id="2087219211">
          <w:marLeft w:val="0"/>
          <w:marRight w:val="0"/>
          <w:marTop w:val="0"/>
          <w:marBottom w:val="0"/>
          <w:divBdr>
            <w:top w:val="none" w:sz="0" w:space="0" w:color="auto"/>
            <w:left w:val="none" w:sz="0" w:space="0" w:color="auto"/>
            <w:bottom w:val="none" w:sz="0" w:space="0" w:color="auto"/>
            <w:right w:val="none" w:sz="0" w:space="0" w:color="auto"/>
          </w:divBdr>
          <w:divsChild>
            <w:div w:id="1563759043">
              <w:marLeft w:val="0"/>
              <w:marRight w:val="0"/>
              <w:marTop w:val="0"/>
              <w:marBottom w:val="0"/>
              <w:divBdr>
                <w:top w:val="none" w:sz="0" w:space="0" w:color="auto"/>
                <w:left w:val="none" w:sz="0" w:space="0" w:color="auto"/>
                <w:bottom w:val="none" w:sz="0" w:space="0" w:color="auto"/>
                <w:right w:val="none" w:sz="0" w:space="0" w:color="auto"/>
              </w:divBdr>
              <w:divsChild>
                <w:div w:id="4988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9750">
          <w:marLeft w:val="0"/>
          <w:marRight w:val="0"/>
          <w:marTop w:val="0"/>
          <w:marBottom w:val="0"/>
          <w:divBdr>
            <w:top w:val="none" w:sz="0" w:space="0" w:color="auto"/>
            <w:left w:val="none" w:sz="0" w:space="0" w:color="auto"/>
            <w:bottom w:val="none" w:sz="0" w:space="0" w:color="auto"/>
            <w:right w:val="none" w:sz="0" w:space="0" w:color="auto"/>
          </w:divBdr>
          <w:divsChild>
            <w:div w:id="1993831346">
              <w:marLeft w:val="0"/>
              <w:marRight w:val="0"/>
              <w:marTop w:val="0"/>
              <w:marBottom w:val="0"/>
              <w:divBdr>
                <w:top w:val="none" w:sz="0" w:space="0" w:color="auto"/>
                <w:left w:val="none" w:sz="0" w:space="0" w:color="auto"/>
                <w:bottom w:val="none" w:sz="0" w:space="0" w:color="auto"/>
                <w:right w:val="none" w:sz="0" w:space="0" w:color="auto"/>
              </w:divBdr>
              <w:divsChild>
                <w:div w:id="19779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4561">
          <w:marLeft w:val="0"/>
          <w:marRight w:val="0"/>
          <w:marTop w:val="0"/>
          <w:marBottom w:val="0"/>
          <w:divBdr>
            <w:top w:val="none" w:sz="0" w:space="0" w:color="auto"/>
            <w:left w:val="none" w:sz="0" w:space="0" w:color="auto"/>
            <w:bottom w:val="none" w:sz="0" w:space="0" w:color="auto"/>
            <w:right w:val="none" w:sz="0" w:space="0" w:color="auto"/>
          </w:divBdr>
          <w:divsChild>
            <w:div w:id="1668483134">
              <w:marLeft w:val="0"/>
              <w:marRight w:val="0"/>
              <w:marTop w:val="0"/>
              <w:marBottom w:val="0"/>
              <w:divBdr>
                <w:top w:val="none" w:sz="0" w:space="0" w:color="auto"/>
                <w:left w:val="none" w:sz="0" w:space="0" w:color="auto"/>
                <w:bottom w:val="none" w:sz="0" w:space="0" w:color="auto"/>
                <w:right w:val="none" w:sz="0" w:space="0" w:color="auto"/>
              </w:divBdr>
              <w:divsChild>
                <w:div w:id="10420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012">
          <w:marLeft w:val="0"/>
          <w:marRight w:val="0"/>
          <w:marTop w:val="0"/>
          <w:marBottom w:val="0"/>
          <w:divBdr>
            <w:top w:val="none" w:sz="0" w:space="0" w:color="auto"/>
            <w:left w:val="none" w:sz="0" w:space="0" w:color="auto"/>
            <w:bottom w:val="none" w:sz="0" w:space="0" w:color="auto"/>
            <w:right w:val="none" w:sz="0" w:space="0" w:color="auto"/>
          </w:divBdr>
          <w:divsChild>
            <w:div w:id="119879100">
              <w:marLeft w:val="0"/>
              <w:marRight w:val="0"/>
              <w:marTop w:val="0"/>
              <w:marBottom w:val="0"/>
              <w:divBdr>
                <w:top w:val="none" w:sz="0" w:space="0" w:color="auto"/>
                <w:left w:val="none" w:sz="0" w:space="0" w:color="auto"/>
                <w:bottom w:val="none" w:sz="0" w:space="0" w:color="auto"/>
                <w:right w:val="none" w:sz="0" w:space="0" w:color="auto"/>
              </w:divBdr>
              <w:divsChild>
                <w:div w:id="1423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6884">
          <w:marLeft w:val="0"/>
          <w:marRight w:val="0"/>
          <w:marTop w:val="0"/>
          <w:marBottom w:val="0"/>
          <w:divBdr>
            <w:top w:val="none" w:sz="0" w:space="0" w:color="auto"/>
            <w:left w:val="none" w:sz="0" w:space="0" w:color="auto"/>
            <w:bottom w:val="none" w:sz="0" w:space="0" w:color="auto"/>
            <w:right w:val="none" w:sz="0" w:space="0" w:color="auto"/>
          </w:divBdr>
          <w:divsChild>
            <w:div w:id="15846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8437">
      <w:bodyDiv w:val="1"/>
      <w:marLeft w:val="0"/>
      <w:marRight w:val="0"/>
      <w:marTop w:val="0"/>
      <w:marBottom w:val="0"/>
      <w:divBdr>
        <w:top w:val="none" w:sz="0" w:space="0" w:color="auto"/>
        <w:left w:val="none" w:sz="0" w:space="0" w:color="auto"/>
        <w:bottom w:val="none" w:sz="0" w:space="0" w:color="auto"/>
        <w:right w:val="none" w:sz="0" w:space="0" w:color="auto"/>
      </w:divBdr>
    </w:div>
    <w:div w:id="372192842">
      <w:bodyDiv w:val="1"/>
      <w:marLeft w:val="0"/>
      <w:marRight w:val="0"/>
      <w:marTop w:val="0"/>
      <w:marBottom w:val="0"/>
      <w:divBdr>
        <w:top w:val="none" w:sz="0" w:space="0" w:color="auto"/>
        <w:left w:val="none" w:sz="0" w:space="0" w:color="auto"/>
        <w:bottom w:val="none" w:sz="0" w:space="0" w:color="auto"/>
        <w:right w:val="none" w:sz="0" w:space="0" w:color="auto"/>
      </w:divBdr>
    </w:div>
    <w:div w:id="381902216">
      <w:bodyDiv w:val="1"/>
      <w:marLeft w:val="0"/>
      <w:marRight w:val="0"/>
      <w:marTop w:val="0"/>
      <w:marBottom w:val="0"/>
      <w:divBdr>
        <w:top w:val="none" w:sz="0" w:space="0" w:color="auto"/>
        <w:left w:val="none" w:sz="0" w:space="0" w:color="auto"/>
        <w:bottom w:val="none" w:sz="0" w:space="0" w:color="auto"/>
        <w:right w:val="none" w:sz="0" w:space="0" w:color="auto"/>
      </w:divBdr>
    </w:div>
    <w:div w:id="385449982">
      <w:bodyDiv w:val="1"/>
      <w:marLeft w:val="0"/>
      <w:marRight w:val="0"/>
      <w:marTop w:val="0"/>
      <w:marBottom w:val="0"/>
      <w:divBdr>
        <w:top w:val="none" w:sz="0" w:space="0" w:color="auto"/>
        <w:left w:val="none" w:sz="0" w:space="0" w:color="auto"/>
        <w:bottom w:val="none" w:sz="0" w:space="0" w:color="auto"/>
        <w:right w:val="none" w:sz="0" w:space="0" w:color="auto"/>
      </w:divBdr>
    </w:div>
    <w:div w:id="386731246">
      <w:bodyDiv w:val="1"/>
      <w:marLeft w:val="0"/>
      <w:marRight w:val="0"/>
      <w:marTop w:val="0"/>
      <w:marBottom w:val="0"/>
      <w:divBdr>
        <w:top w:val="none" w:sz="0" w:space="0" w:color="auto"/>
        <w:left w:val="none" w:sz="0" w:space="0" w:color="auto"/>
        <w:bottom w:val="none" w:sz="0" w:space="0" w:color="auto"/>
        <w:right w:val="none" w:sz="0" w:space="0" w:color="auto"/>
      </w:divBdr>
    </w:div>
    <w:div w:id="388581108">
      <w:bodyDiv w:val="1"/>
      <w:marLeft w:val="0"/>
      <w:marRight w:val="0"/>
      <w:marTop w:val="0"/>
      <w:marBottom w:val="0"/>
      <w:divBdr>
        <w:top w:val="none" w:sz="0" w:space="0" w:color="auto"/>
        <w:left w:val="none" w:sz="0" w:space="0" w:color="auto"/>
        <w:bottom w:val="none" w:sz="0" w:space="0" w:color="auto"/>
        <w:right w:val="none" w:sz="0" w:space="0" w:color="auto"/>
      </w:divBdr>
    </w:div>
    <w:div w:id="403113010">
      <w:bodyDiv w:val="1"/>
      <w:marLeft w:val="0"/>
      <w:marRight w:val="0"/>
      <w:marTop w:val="0"/>
      <w:marBottom w:val="0"/>
      <w:divBdr>
        <w:top w:val="none" w:sz="0" w:space="0" w:color="auto"/>
        <w:left w:val="none" w:sz="0" w:space="0" w:color="auto"/>
        <w:bottom w:val="none" w:sz="0" w:space="0" w:color="auto"/>
        <w:right w:val="none" w:sz="0" w:space="0" w:color="auto"/>
      </w:divBdr>
    </w:div>
    <w:div w:id="403340463">
      <w:bodyDiv w:val="1"/>
      <w:marLeft w:val="0"/>
      <w:marRight w:val="0"/>
      <w:marTop w:val="0"/>
      <w:marBottom w:val="0"/>
      <w:divBdr>
        <w:top w:val="none" w:sz="0" w:space="0" w:color="auto"/>
        <w:left w:val="none" w:sz="0" w:space="0" w:color="auto"/>
        <w:bottom w:val="none" w:sz="0" w:space="0" w:color="auto"/>
        <w:right w:val="none" w:sz="0" w:space="0" w:color="auto"/>
      </w:divBdr>
    </w:div>
    <w:div w:id="408231134">
      <w:bodyDiv w:val="1"/>
      <w:marLeft w:val="0"/>
      <w:marRight w:val="0"/>
      <w:marTop w:val="0"/>
      <w:marBottom w:val="0"/>
      <w:divBdr>
        <w:top w:val="none" w:sz="0" w:space="0" w:color="auto"/>
        <w:left w:val="none" w:sz="0" w:space="0" w:color="auto"/>
        <w:bottom w:val="none" w:sz="0" w:space="0" w:color="auto"/>
        <w:right w:val="none" w:sz="0" w:space="0" w:color="auto"/>
      </w:divBdr>
    </w:div>
    <w:div w:id="413472818">
      <w:bodyDiv w:val="1"/>
      <w:marLeft w:val="0"/>
      <w:marRight w:val="0"/>
      <w:marTop w:val="0"/>
      <w:marBottom w:val="0"/>
      <w:divBdr>
        <w:top w:val="none" w:sz="0" w:space="0" w:color="auto"/>
        <w:left w:val="none" w:sz="0" w:space="0" w:color="auto"/>
        <w:bottom w:val="none" w:sz="0" w:space="0" w:color="auto"/>
        <w:right w:val="none" w:sz="0" w:space="0" w:color="auto"/>
      </w:divBdr>
    </w:div>
    <w:div w:id="439029883">
      <w:bodyDiv w:val="1"/>
      <w:marLeft w:val="0"/>
      <w:marRight w:val="0"/>
      <w:marTop w:val="0"/>
      <w:marBottom w:val="0"/>
      <w:divBdr>
        <w:top w:val="none" w:sz="0" w:space="0" w:color="auto"/>
        <w:left w:val="none" w:sz="0" w:space="0" w:color="auto"/>
        <w:bottom w:val="none" w:sz="0" w:space="0" w:color="auto"/>
        <w:right w:val="none" w:sz="0" w:space="0" w:color="auto"/>
      </w:divBdr>
    </w:div>
    <w:div w:id="470758616">
      <w:bodyDiv w:val="1"/>
      <w:marLeft w:val="0"/>
      <w:marRight w:val="0"/>
      <w:marTop w:val="0"/>
      <w:marBottom w:val="0"/>
      <w:divBdr>
        <w:top w:val="none" w:sz="0" w:space="0" w:color="auto"/>
        <w:left w:val="none" w:sz="0" w:space="0" w:color="auto"/>
        <w:bottom w:val="none" w:sz="0" w:space="0" w:color="auto"/>
        <w:right w:val="none" w:sz="0" w:space="0" w:color="auto"/>
      </w:divBdr>
    </w:div>
    <w:div w:id="484393285">
      <w:bodyDiv w:val="1"/>
      <w:marLeft w:val="0"/>
      <w:marRight w:val="0"/>
      <w:marTop w:val="0"/>
      <w:marBottom w:val="0"/>
      <w:divBdr>
        <w:top w:val="none" w:sz="0" w:space="0" w:color="auto"/>
        <w:left w:val="none" w:sz="0" w:space="0" w:color="auto"/>
        <w:bottom w:val="none" w:sz="0" w:space="0" w:color="auto"/>
        <w:right w:val="none" w:sz="0" w:space="0" w:color="auto"/>
      </w:divBdr>
    </w:div>
    <w:div w:id="490683706">
      <w:bodyDiv w:val="1"/>
      <w:marLeft w:val="0"/>
      <w:marRight w:val="0"/>
      <w:marTop w:val="0"/>
      <w:marBottom w:val="0"/>
      <w:divBdr>
        <w:top w:val="none" w:sz="0" w:space="0" w:color="auto"/>
        <w:left w:val="none" w:sz="0" w:space="0" w:color="auto"/>
        <w:bottom w:val="none" w:sz="0" w:space="0" w:color="auto"/>
        <w:right w:val="none" w:sz="0" w:space="0" w:color="auto"/>
      </w:divBdr>
    </w:div>
    <w:div w:id="507132863">
      <w:bodyDiv w:val="1"/>
      <w:marLeft w:val="0"/>
      <w:marRight w:val="0"/>
      <w:marTop w:val="0"/>
      <w:marBottom w:val="0"/>
      <w:divBdr>
        <w:top w:val="none" w:sz="0" w:space="0" w:color="auto"/>
        <w:left w:val="none" w:sz="0" w:space="0" w:color="auto"/>
        <w:bottom w:val="none" w:sz="0" w:space="0" w:color="auto"/>
        <w:right w:val="none" w:sz="0" w:space="0" w:color="auto"/>
      </w:divBdr>
    </w:div>
    <w:div w:id="539515199">
      <w:bodyDiv w:val="1"/>
      <w:marLeft w:val="0"/>
      <w:marRight w:val="0"/>
      <w:marTop w:val="0"/>
      <w:marBottom w:val="0"/>
      <w:divBdr>
        <w:top w:val="none" w:sz="0" w:space="0" w:color="auto"/>
        <w:left w:val="none" w:sz="0" w:space="0" w:color="auto"/>
        <w:bottom w:val="none" w:sz="0" w:space="0" w:color="auto"/>
        <w:right w:val="none" w:sz="0" w:space="0" w:color="auto"/>
      </w:divBdr>
    </w:div>
    <w:div w:id="570775811">
      <w:bodyDiv w:val="1"/>
      <w:marLeft w:val="0"/>
      <w:marRight w:val="0"/>
      <w:marTop w:val="0"/>
      <w:marBottom w:val="0"/>
      <w:divBdr>
        <w:top w:val="none" w:sz="0" w:space="0" w:color="auto"/>
        <w:left w:val="none" w:sz="0" w:space="0" w:color="auto"/>
        <w:bottom w:val="none" w:sz="0" w:space="0" w:color="auto"/>
        <w:right w:val="none" w:sz="0" w:space="0" w:color="auto"/>
      </w:divBdr>
    </w:div>
    <w:div w:id="576863179">
      <w:bodyDiv w:val="1"/>
      <w:marLeft w:val="0"/>
      <w:marRight w:val="0"/>
      <w:marTop w:val="0"/>
      <w:marBottom w:val="0"/>
      <w:divBdr>
        <w:top w:val="none" w:sz="0" w:space="0" w:color="auto"/>
        <w:left w:val="none" w:sz="0" w:space="0" w:color="auto"/>
        <w:bottom w:val="none" w:sz="0" w:space="0" w:color="auto"/>
        <w:right w:val="none" w:sz="0" w:space="0" w:color="auto"/>
      </w:divBdr>
    </w:div>
    <w:div w:id="580334691">
      <w:bodyDiv w:val="1"/>
      <w:marLeft w:val="0"/>
      <w:marRight w:val="0"/>
      <w:marTop w:val="0"/>
      <w:marBottom w:val="0"/>
      <w:divBdr>
        <w:top w:val="none" w:sz="0" w:space="0" w:color="auto"/>
        <w:left w:val="none" w:sz="0" w:space="0" w:color="auto"/>
        <w:bottom w:val="none" w:sz="0" w:space="0" w:color="auto"/>
        <w:right w:val="none" w:sz="0" w:space="0" w:color="auto"/>
      </w:divBdr>
    </w:div>
    <w:div w:id="599525830">
      <w:bodyDiv w:val="1"/>
      <w:marLeft w:val="0"/>
      <w:marRight w:val="0"/>
      <w:marTop w:val="0"/>
      <w:marBottom w:val="0"/>
      <w:divBdr>
        <w:top w:val="none" w:sz="0" w:space="0" w:color="auto"/>
        <w:left w:val="none" w:sz="0" w:space="0" w:color="auto"/>
        <w:bottom w:val="none" w:sz="0" w:space="0" w:color="auto"/>
        <w:right w:val="none" w:sz="0" w:space="0" w:color="auto"/>
      </w:divBdr>
    </w:div>
    <w:div w:id="610475039">
      <w:bodyDiv w:val="1"/>
      <w:marLeft w:val="0"/>
      <w:marRight w:val="0"/>
      <w:marTop w:val="0"/>
      <w:marBottom w:val="0"/>
      <w:divBdr>
        <w:top w:val="none" w:sz="0" w:space="0" w:color="auto"/>
        <w:left w:val="none" w:sz="0" w:space="0" w:color="auto"/>
        <w:bottom w:val="none" w:sz="0" w:space="0" w:color="auto"/>
        <w:right w:val="none" w:sz="0" w:space="0" w:color="auto"/>
      </w:divBdr>
    </w:div>
    <w:div w:id="612131949">
      <w:bodyDiv w:val="1"/>
      <w:marLeft w:val="0"/>
      <w:marRight w:val="0"/>
      <w:marTop w:val="0"/>
      <w:marBottom w:val="0"/>
      <w:divBdr>
        <w:top w:val="none" w:sz="0" w:space="0" w:color="auto"/>
        <w:left w:val="none" w:sz="0" w:space="0" w:color="auto"/>
        <w:bottom w:val="none" w:sz="0" w:space="0" w:color="auto"/>
        <w:right w:val="none" w:sz="0" w:space="0" w:color="auto"/>
      </w:divBdr>
    </w:div>
    <w:div w:id="628246859">
      <w:bodyDiv w:val="1"/>
      <w:marLeft w:val="0"/>
      <w:marRight w:val="0"/>
      <w:marTop w:val="0"/>
      <w:marBottom w:val="0"/>
      <w:divBdr>
        <w:top w:val="none" w:sz="0" w:space="0" w:color="auto"/>
        <w:left w:val="none" w:sz="0" w:space="0" w:color="auto"/>
        <w:bottom w:val="none" w:sz="0" w:space="0" w:color="auto"/>
        <w:right w:val="none" w:sz="0" w:space="0" w:color="auto"/>
      </w:divBdr>
    </w:div>
    <w:div w:id="644050873">
      <w:bodyDiv w:val="1"/>
      <w:marLeft w:val="0"/>
      <w:marRight w:val="0"/>
      <w:marTop w:val="0"/>
      <w:marBottom w:val="0"/>
      <w:divBdr>
        <w:top w:val="none" w:sz="0" w:space="0" w:color="auto"/>
        <w:left w:val="none" w:sz="0" w:space="0" w:color="auto"/>
        <w:bottom w:val="none" w:sz="0" w:space="0" w:color="auto"/>
        <w:right w:val="none" w:sz="0" w:space="0" w:color="auto"/>
      </w:divBdr>
    </w:div>
    <w:div w:id="647366695">
      <w:bodyDiv w:val="1"/>
      <w:marLeft w:val="0"/>
      <w:marRight w:val="0"/>
      <w:marTop w:val="0"/>
      <w:marBottom w:val="0"/>
      <w:divBdr>
        <w:top w:val="none" w:sz="0" w:space="0" w:color="auto"/>
        <w:left w:val="none" w:sz="0" w:space="0" w:color="auto"/>
        <w:bottom w:val="none" w:sz="0" w:space="0" w:color="auto"/>
        <w:right w:val="none" w:sz="0" w:space="0" w:color="auto"/>
      </w:divBdr>
    </w:div>
    <w:div w:id="667169556">
      <w:bodyDiv w:val="1"/>
      <w:marLeft w:val="0"/>
      <w:marRight w:val="0"/>
      <w:marTop w:val="0"/>
      <w:marBottom w:val="0"/>
      <w:divBdr>
        <w:top w:val="none" w:sz="0" w:space="0" w:color="auto"/>
        <w:left w:val="none" w:sz="0" w:space="0" w:color="auto"/>
        <w:bottom w:val="none" w:sz="0" w:space="0" w:color="auto"/>
        <w:right w:val="none" w:sz="0" w:space="0" w:color="auto"/>
      </w:divBdr>
    </w:div>
    <w:div w:id="670453199">
      <w:bodyDiv w:val="1"/>
      <w:marLeft w:val="0"/>
      <w:marRight w:val="0"/>
      <w:marTop w:val="0"/>
      <w:marBottom w:val="0"/>
      <w:divBdr>
        <w:top w:val="none" w:sz="0" w:space="0" w:color="auto"/>
        <w:left w:val="none" w:sz="0" w:space="0" w:color="auto"/>
        <w:bottom w:val="none" w:sz="0" w:space="0" w:color="auto"/>
        <w:right w:val="none" w:sz="0" w:space="0" w:color="auto"/>
      </w:divBdr>
    </w:div>
    <w:div w:id="681009981">
      <w:bodyDiv w:val="1"/>
      <w:marLeft w:val="0"/>
      <w:marRight w:val="0"/>
      <w:marTop w:val="0"/>
      <w:marBottom w:val="0"/>
      <w:divBdr>
        <w:top w:val="none" w:sz="0" w:space="0" w:color="auto"/>
        <w:left w:val="none" w:sz="0" w:space="0" w:color="auto"/>
        <w:bottom w:val="none" w:sz="0" w:space="0" w:color="auto"/>
        <w:right w:val="none" w:sz="0" w:space="0" w:color="auto"/>
      </w:divBdr>
    </w:div>
    <w:div w:id="689138930">
      <w:bodyDiv w:val="1"/>
      <w:marLeft w:val="0"/>
      <w:marRight w:val="0"/>
      <w:marTop w:val="0"/>
      <w:marBottom w:val="0"/>
      <w:divBdr>
        <w:top w:val="none" w:sz="0" w:space="0" w:color="auto"/>
        <w:left w:val="none" w:sz="0" w:space="0" w:color="auto"/>
        <w:bottom w:val="none" w:sz="0" w:space="0" w:color="auto"/>
        <w:right w:val="none" w:sz="0" w:space="0" w:color="auto"/>
      </w:divBdr>
    </w:div>
    <w:div w:id="690759603">
      <w:bodyDiv w:val="1"/>
      <w:marLeft w:val="0"/>
      <w:marRight w:val="0"/>
      <w:marTop w:val="0"/>
      <w:marBottom w:val="0"/>
      <w:divBdr>
        <w:top w:val="none" w:sz="0" w:space="0" w:color="auto"/>
        <w:left w:val="none" w:sz="0" w:space="0" w:color="auto"/>
        <w:bottom w:val="none" w:sz="0" w:space="0" w:color="auto"/>
        <w:right w:val="none" w:sz="0" w:space="0" w:color="auto"/>
      </w:divBdr>
    </w:div>
    <w:div w:id="694961350">
      <w:bodyDiv w:val="1"/>
      <w:marLeft w:val="0"/>
      <w:marRight w:val="0"/>
      <w:marTop w:val="0"/>
      <w:marBottom w:val="0"/>
      <w:divBdr>
        <w:top w:val="none" w:sz="0" w:space="0" w:color="auto"/>
        <w:left w:val="none" w:sz="0" w:space="0" w:color="auto"/>
        <w:bottom w:val="none" w:sz="0" w:space="0" w:color="auto"/>
        <w:right w:val="none" w:sz="0" w:space="0" w:color="auto"/>
      </w:divBdr>
    </w:div>
    <w:div w:id="699279831">
      <w:bodyDiv w:val="1"/>
      <w:marLeft w:val="0"/>
      <w:marRight w:val="0"/>
      <w:marTop w:val="0"/>
      <w:marBottom w:val="0"/>
      <w:divBdr>
        <w:top w:val="none" w:sz="0" w:space="0" w:color="auto"/>
        <w:left w:val="none" w:sz="0" w:space="0" w:color="auto"/>
        <w:bottom w:val="none" w:sz="0" w:space="0" w:color="auto"/>
        <w:right w:val="none" w:sz="0" w:space="0" w:color="auto"/>
      </w:divBdr>
    </w:div>
    <w:div w:id="723481050">
      <w:bodyDiv w:val="1"/>
      <w:marLeft w:val="0"/>
      <w:marRight w:val="0"/>
      <w:marTop w:val="0"/>
      <w:marBottom w:val="0"/>
      <w:divBdr>
        <w:top w:val="none" w:sz="0" w:space="0" w:color="auto"/>
        <w:left w:val="none" w:sz="0" w:space="0" w:color="auto"/>
        <w:bottom w:val="none" w:sz="0" w:space="0" w:color="auto"/>
        <w:right w:val="none" w:sz="0" w:space="0" w:color="auto"/>
      </w:divBdr>
    </w:div>
    <w:div w:id="782385254">
      <w:bodyDiv w:val="1"/>
      <w:marLeft w:val="0"/>
      <w:marRight w:val="0"/>
      <w:marTop w:val="0"/>
      <w:marBottom w:val="0"/>
      <w:divBdr>
        <w:top w:val="none" w:sz="0" w:space="0" w:color="auto"/>
        <w:left w:val="none" w:sz="0" w:space="0" w:color="auto"/>
        <w:bottom w:val="none" w:sz="0" w:space="0" w:color="auto"/>
        <w:right w:val="none" w:sz="0" w:space="0" w:color="auto"/>
      </w:divBdr>
    </w:div>
    <w:div w:id="797605496">
      <w:bodyDiv w:val="1"/>
      <w:marLeft w:val="0"/>
      <w:marRight w:val="0"/>
      <w:marTop w:val="0"/>
      <w:marBottom w:val="0"/>
      <w:divBdr>
        <w:top w:val="none" w:sz="0" w:space="0" w:color="auto"/>
        <w:left w:val="none" w:sz="0" w:space="0" w:color="auto"/>
        <w:bottom w:val="none" w:sz="0" w:space="0" w:color="auto"/>
        <w:right w:val="none" w:sz="0" w:space="0" w:color="auto"/>
      </w:divBdr>
    </w:div>
    <w:div w:id="831726534">
      <w:bodyDiv w:val="1"/>
      <w:marLeft w:val="0"/>
      <w:marRight w:val="0"/>
      <w:marTop w:val="0"/>
      <w:marBottom w:val="0"/>
      <w:divBdr>
        <w:top w:val="none" w:sz="0" w:space="0" w:color="auto"/>
        <w:left w:val="none" w:sz="0" w:space="0" w:color="auto"/>
        <w:bottom w:val="none" w:sz="0" w:space="0" w:color="auto"/>
        <w:right w:val="none" w:sz="0" w:space="0" w:color="auto"/>
      </w:divBdr>
    </w:div>
    <w:div w:id="838428370">
      <w:bodyDiv w:val="1"/>
      <w:marLeft w:val="0"/>
      <w:marRight w:val="0"/>
      <w:marTop w:val="0"/>
      <w:marBottom w:val="0"/>
      <w:divBdr>
        <w:top w:val="none" w:sz="0" w:space="0" w:color="auto"/>
        <w:left w:val="none" w:sz="0" w:space="0" w:color="auto"/>
        <w:bottom w:val="none" w:sz="0" w:space="0" w:color="auto"/>
        <w:right w:val="none" w:sz="0" w:space="0" w:color="auto"/>
      </w:divBdr>
    </w:div>
    <w:div w:id="851072819">
      <w:bodyDiv w:val="1"/>
      <w:marLeft w:val="0"/>
      <w:marRight w:val="0"/>
      <w:marTop w:val="0"/>
      <w:marBottom w:val="0"/>
      <w:divBdr>
        <w:top w:val="none" w:sz="0" w:space="0" w:color="auto"/>
        <w:left w:val="none" w:sz="0" w:space="0" w:color="auto"/>
        <w:bottom w:val="none" w:sz="0" w:space="0" w:color="auto"/>
        <w:right w:val="none" w:sz="0" w:space="0" w:color="auto"/>
      </w:divBdr>
    </w:div>
    <w:div w:id="861698886">
      <w:bodyDiv w:val="1"/>
      <w:marLeft w:val="0"/>
      <w:marRight w:val="0"/>
      <w:marTop w:val="0"/>
      <w:marBottom w:val="0"/>
      <w:divBdr>
        <w:top w:val="none" w:sz="0" w:space="0" w:color="auto"/>
        <w:left w:val="none" w:sz="0" w:space="0" w:color="auto"/>
        <w:bottom w:val="none" w:sz="0" w:space="0" w:color="auto"/>
        <w:right w:val="none" w:sz="0" w:space="0" w:color="auto"/>
      </w:divBdr>
    </w:div>
    <w:div w:id="864829308">
      <w:bodyDiv w:val="1"/>
      <w:marLeft w:val="0"/>
      <w:marRight w:val="0"/>
      <w:marTop w:val="0"/>
      <w:marBottom w:val="0"/>
      <w:divBdr>
        <w:top w:val="none" w:sz="0" w:space="0" w:color="auto"/>
        <w:left w:val="none" w:sz="0" w:space="0" w:color="auto"/>
        <w:bottom w:val="none" w:sz="0" w:space="0" w:color="auto"/>
        <w:right w:val="none" w:sz="0" w:space="0" w:color="auto"/>
      </w:divBdr>
    </w:div>
    <w:div w:id="887840237">
      <w:bodyDiv w:val="1"/>
      <w:marLeft w:val="0"/>
      <w:marRight w:val="0"/>
      <w:marTop w:val="0"/>
      <w:marBottom w:val="0"/>
      <w:divBdr>
        <w:top w:val="none" w:sz="0" w:space="0" w:color="auto"/>
        <w:left w:val="none" w:sz="0" w:space="0" w:color="auto"/>
        <w:bottom w:val="none" w:sz="0" w:space="0" w:color="auto"/>
        <w:right w:val="none" w:sz="0" w:space="0" w:color="auto"/>
      </w:divBdr>
    </w:div>
    <w:div w:id="889196926">
      <w:bodyDiv w:val="1"/>
      <w:marLeft w:val="0"/>
      <w:marRight w:val="0"/>
      <w:marTop w:val="0"/>
      <w:marBottom w:val="0"/>
      <w:divBdr>
        <w:top w:val="none" w:sz="0" w:space="0" w:color="auto"/>
        <w:left w:val="none" w:sz="0" w:space="0" w:color="auto"/>
        <w:bottom w:val="none" w:sz="0" w:space="0" w:color="auto"/>
        <w:right w:val="none" w:sz="0" w:space="0" w:color="auto"/>
      </w:divBdr>
    </w:div>
    <w:div w:id="891501750">
      <w:bodyDiv w:val="1"/>
      <w:marLeft w:val="0"/>
      <w:marRight w:val="0"/>
      <w:marTop w:val="0"/>
      <w:marBottom w:val="0"/>
      <w:divBdr>
        <w:top w:val="none" w:sz="0" w:space="0" w:color="auto"/>
        <w:left w:val="none" w:sz="0" w:space="0" w:color="auto"/>
        <w:bottom w:val="none" w:sz="0" w:space="0" w:color="auto"/>
        <w:right w:val="none" w:sz="0" w:space="0" w:color="auto"/>
      </w:divBdr>
    </w:div>
    <w:div w:id="897739023">
      <w:bodyDiv w:val="1"/>
      <w:marLeft w:val="0"/>
      <w:marRight w:val="0"/>
      <w:marTop w:val="0"/>
      <w:marBottom w:val="0"/>
      <w:divBdr>
        <w:top w:val="none" w:sz="0" w:space="0" w:color="auto"/>
        <w:left w:val="none" w:sz="0" w:space="0" w:color="auto"/>
        <w:bottom w:val="none" w:sz="0" w:space="0" w:color="auto"/>
        <w:right w:val="none" w:sz="0" w:space="0" w:color="auto"/>
      </w:divBdr>
    </w:div>
    <w:div w:id="905842804">
      <w:bodyDiv w:val="1"/>
      <w:marLeft w:val="0"/>
      <w:marRight w:val="0"/>
      <w:marTop w:val="0"/>
      <w:marBottom w:val="0"/>
      <w:divBdr>
        <w:top w:val="none" w:sz="0" w:space="0" w:color="auto"/>
        <w:left w:val="none" w:sz="0" w:space="0" w:color="auto"/>
        <w:bottom w:val="none" w:sz="0" w:space="0" w:color="auto"/>
        <w:right w:val="none" w:sz="0" w:space="0" w:color="auto"/>
      </w:divBdr>
    </w:div>
    <w:div w:id="948852332">
      <w:bodyDiv w:val="1"/>
      <w:marLeft w:val="0"/>
      <w:marRight w:val="0"/>
      <w:marTop w:val="0"/>
      <w:marBottom w:val="0"/>
      <w:divBdr>
        <w:top w:val="none" w:sz="0" w:space="0" w:color="auto"/>
        <w:left w:val="none" w:sz="0" w:space="0" w:color="auto"/>
        <w:bottom w:val="none" w:sz="0" w:space="0" w:color="auto"/>
        <w:right w:val="none" w:sz="0" w:space="0" w:color="auto"/>
      </w:divBdr>
    </w:div>
    <w:div w:id="965307236">
      <w:bodyDiv w:val="1"/>
      <w:marLeft w:val="0"/>
      <w:marRight w:val="0"/>
      <w:marTop w:val="0"/>
      <w:marBottom w:val="0"/>
      <w:divBdr>
        <w:top w:val="none" w:sz="0" w:space="0" w:color="auto"/>
        <w:left w:val="none" w:sz="0" w:space="0" w:color="auto"/>
        <w:bottom w:val="none" w:sz="0" w:space="0" w:color="auto"/>
        <w:right w:val="none" w:sz="0" w:space="0" w:color="auto"/>
      </w:divBdr>
    </w:div>
    <w:div w:id="981082239">
      <w:bodyDiv w:val="1"/>
      <w:marLeft w:val="0"/>
      <w:marRight w:val="0"/>
      <w:marTop w:val="0"/>
      <w:marBottom w:val="0"/>
      <w:divBdr>
        <w:top w:val="none" w:sz="0" w:space="0" w:color="auto"/>
        <w:left w:val="none" w:sz="0" w:space="0" w:color="auto"/>
        <w:bottom w:val="none" w:sz="0" w:space="0" w:color="auto"/>
        <w:right w:val="none" w:sz="0" w:space="0" w:color="auto"/>
      </w:divBdr>
    </w:div>
    <w:div w:id="981809660">
      <w:bodyDiv w:val="1"/>
      <w:marLeft w:val="0"/>
      <w:marRight w:val="0"/>
      <w:marTop w:val="0"/>
      <w:marBottom w:val="0"/>
      <w:divBdr>
        <w:top w:val="none" w:sz="0" w:space="0" w:color="auto"/>
        <w:left w:val="none" w:sz="0" w:space="0" w:color="auto"/>
        <w:bottom w:val="none" w:sz="0" w:space="0" w:color="auto"/>
        <w:right w:val="none" w:sz="0" w:space="0" w:color="auto"/>
      </w:divBdr>
    </w:div>
    <w:div w:id="988557639">
      <w:bodyDiv w:val="1"/>
      <w:marLeft w:val="0"/>
      <w:marRight w:val="0"/>
      <w:marTop w:val="0"/>
      <w:marBottom w:val="0"/>
      <w:divBdr>
        <w:top w:val="none" w:sz="0" w:space="0" w:color="auto"/>
        <w:left w:val="none" w:sz="0" w:space="0" w:color="auto"/>
        <w:bottom w:val="none" w:sz="0" w:space="0" w:color="auto"/>
        <w:right w:val="none" w:sz="0" w:space="0" w:color="auto"/>
      </w:divBdr>
    </w:div>
    <w:div w:id="998924194">
      <w:bodyDiv w:val="1"/>
      <w:marLeft w:val="0"/>
      <w:marRight w:val="0"/>
      <w:marTop w:val="0"/>
      <w:marBottom w:val="0"/>
      <w:divBdr>
        <w:top w:val="none" w:sz="0" w:space="0" w:color="auto"/>
        <w:left w:val="none" w:sz="0" w:space="0" w:color="auto"/>
        <w:bottom w:val="none" w:sz="0" w:space="0" w:color="auto"/>
        <w:right w:val="none" w:sz="0" w:space="0" w:color="auto"/>
      </w:divBdr>
    </w:div>
    <w:div w:id="999693592">
      <w:bodyDiv w:val="1"/>
      <w:marLeft w:val="0"/>
      <w:marRight w:val="0"/>
      <w:marTop w:val="0"/>
      <w:marBottom w:val="0"/>
      <w:divBdr>
        <w:top w:val="none" w:sz="0" w:space="0" w:color="auto"/>
        <w:left w:val="none" w:sz="0" w:space="0" w:color="auto"/>
        <w:bottom w:val="none" w:sz="0" w:space="0" w:color="auto"/>
        <w:right w:val="none" w:sz="0" w:space="0" w:color="auto"/>
      </w:divBdr>
    </w:div>
    <w:div w:id="1001928245">
      <w:bodyDiv w:val="1"/>
      <w:marLeft w:val="0"/>
      <w:marRight w:val="0"/>
      <w:marTop w:val="0"/>
      <w:marBottom w:val="0"/>
      <w:divBdr>
        <w:top w:val="none" w:sz="0" w:space="0" w:color="auto"/>
        <w:left w:val="none" w:sz="0" w:space="0" w:color="auto"/>
        <w:bottom w:val="none" w:sz="0" w:space="0" w:color="auto"/>
        <w:right w:val="none" w:sz="0" w:space="0" w:color="auto"/>
      </w:divBdr>
    </w:div>
    <w:div w:id="1013461591">
      <w:bodyDiv w:val="1"/>
      <w:marLeft w:val="0"/>
      <w:marRight w:val="0"/>
      <w:marTop w:val="0"/>
      <w:marBottom w:val="0"/>
      <w:divBdr>
        <w:top w:val="none" w:sz="0" w:space="0" w:color="auto"/>
        <w:left w:val="none" w:sz="0" w:space="0" w:color="auto"/>
        <w:bottom w:val="none" w:sz="0" w:space="0" w:color="auto"/>
        <w:right w:val="none" w:sz="0" w:space="0" w:color="auto"/>
      </w:divBdr>
    </w:div>
    <w:div w:id="1023245146">
      <w:bodyDiv w:val="1"/>
      <w:marLeft w:val="0"/>
      <w:marRight w:val="0"/>
      <w:marTop w:val="0"/>
      <w:marBottom w:val="0"/>
      <w:divBdr>
        <w:top w:val="none" w:sz="0" w:space="0" w:color="auto"/>
        <w:left w:val="none" w:sz="0" w:space="0" w:color="auto"/>
        <w:bottom w:val="none" w:sz="0" w:space="0" w:color="auto"/>
        <w:right w:val="none" w:sz="0" w:space="0" w:color="auto"/>
      </w:divBdr>
    </w:div>
    <w:div w:id="1026442473">
      <w:bodyDiv w:val="1"/>
      <w:marLeft w:val="0"/>
      <w:marRight w:val="0"/>
      <w:marTop w:val="0"/>
      <w:marBottom w:val="0"/>
      <w:divBdr>
        <w:top w:val="none" w:sz="0" w:space="0" w:color="auto"/>
        <w:left w:val="none" w:sz="0" w:space="0" w:color="auto"/>
        <w:bottom w:val="none" w:sz="0" w:space="0" w:color="auto"/>
        <w:right w:val="none" w:sz="0" w:space="0" w:color="auto"/>
      </w:divBdr>
    </w:div>
    <w:div w:id="1045451998">
      <w:bodyDiv w:val="1"/>
      <w:marLeft w:val="0"/>
      <w:marRight w:val="0"/>
      <w:marTop w:val="0"/>
      <w:marBottom w:val="0"/>
      <w:divBdr>
        <w:top w:val="none" w:sz="0" w:space="0" w:color="auto"/>
        <w:left w:val="none" w:sz="0" w:space="0" w:color="auto"/>
        <w:bottom w:val="none" w:sz="0" w:space="0" w:color="auto"/>
        <w:right w:val="none" w:sz="0" w:space="0" w:color="auto"/>
      </w:divBdr>
    </w:div>
    <w:div w:id="1051804823">
      <w:bodyDiv w:val="1"/>
      <w:marLeft w:val="0"/>
      <w:marRight w:val="0"/>
      <w:marTop w:val="0"/>
      <w:marBottom w:val="0"/>
      <w:divBdr>
        <w:top w:val="none" w:sz="0" w:space="0" w:color="auto"/>
        <w:left w:val="none" w:sz="0" w:space="0" w:color="auto"/>
        <w:bottom w:val="none" w:sz="0" w:space="0" w:color="auto"/>
        <w:right w:val="none" w:sz="0" w:space="0" w:color="auto"/>
      </w:divBdr>
    </w:div>
    <w:div w:id="1055661125">
      <w:bodyDiv w:val="1"/>
      <w:marLeft w:val="0"/>
      <w:marRight w:val="0"/>
      <w:marTop w:val="0"/>
      <w:marBottom w:val="0"/>
      <w:divBdr>
        <w:top w:val="none" w:sz="0" w:space="0" w:color="auto"/>
        <w:left w:val="none" w:sz="0" w:space="0" w:color="auto"/>
        <w:bottom w:val="none" w:sz="0" w:space="0" w:color="auto"/>
        <w:right w:val="none" w:sz="0" w:space="0" w:color="auto"/>
      </w:divBdr>
    </w:div>
    <w:div w:id="1065640622">
      <w:bodyDiv w:val="1"/>
      <w:marLeft w:val="0"/>
      <w:marRight w:val="0"/>
      <w:marTop w:val="0"/>
      <w:marBottom w:val="0"/>
      <w:divBdr>
        <w:top w:val="none" w:sz="0" w:space="0" w:color="auto"/>
        <w:left w:val="none" w:sz="0" w:space="0" w:color="auto"/>
        <w:bottom w:val="none" w:sz="0" w:space="0" w:color="auto"/>
        <w:right w:val="none" w:sz="0" w:space="0" w:color="auto"/>
      </w:divBdr>
    </w:div>
    <w:div w:id="1114248370">
      <w:bodyDiv w:val="1"/>
      <w:marLeft w:val="0"/>
      <w:marRight w:val="0"/>
      <w:marTop w:val="0"/>
      <w:marBottom w:val="0"/>
      <w:divBdr>
        <w:top w:val="none" w:sz="0" w:space="0" w:color="auto"/>
        <w:left w:val="none" w:sz="0" w:space="0" w:color="auto"/>
        <w:bottom w:val="none" w:sz="0" w:space="0" w:color="auto"/>
        <w:right w:val="none" w:sz="0" w:space="0" w:color="auto"/>
      </w:divBdr>
    </w:div>
    <w:div w:id="1115520587">
      <w:bodyDiv w:val="1"/>
      <w:marLeft w:val="0"/>
      <w:marRight w:val="0"/>
      <w:marTop w:val="0"/>
      <w:marBottom w:val="0"/>
      <w:divBdr>
        <w:top w:val="none" w:sz="0" w:space="0" w:color="auto"/>
        <w:left w:val="none" w:sz="0" w:space="0" w:color="auto"/>
        <w:bottom w:val="none" w:sz="0" w:space="0" w:color="auto"/>
        <w:right w:val="none" w:sz="0" w:space="0" w:color="auto"/>
      </w:divBdr>
    </w:div>
    <w:div w:id="1136220647">
      <w:bodyDiv w:val="1"/>
      <w:marLeft w:val="0"/>
      <w:marRight w:val="0"/>
      <w:marTop w:val="0"/>
      <w:marBottom w:val="0"/>
      <w:divBdr>
        <w:top w:val="none" w:sz="0" w:space="0" w:color="auto"/>
        <w:left w:val="none" w:sz="0" w:space="0" w:color="auto"/>
        <w:bottom w:val="none" w:sz="0" w:space="0" w:color="auto"/>
        <w:right w:val="none" w:sz="0" w:space="0" w:color="auto"/>
      </w:divBdr>
    </w:div>
    <w:div w:id="1187645893">
      <w:bodyDiv w:val="1"/>
      <w:marLeft w:val="0"/>
      <w:marRight w:val="0"/>
      <w:marTop w:val="0"/>
      <w:marBottom w:val="0"/>
      <w:divBdr>
        <w:top w:val="none" w:sz="0" w:space="0" w:color="auto"/>
        <w:left w:val="none" w:sz="0" w:space="0" w:color="auto"/>
        <w:bottom w:val="none" w:sz="0" w:space="0" w:color="auto"/>
        <w:right w:val="none" w:sz="0" w:space="0" w:color="auto"/>
      </w:divBdr>
    </w:div>
    <w:div w:id="1193881021">
      <w:bodyDiv w:val="1"/>
      <w:marLeft w:val="0"/>
      <w:marRight w:val="0"/>
      <w:marTop w:val="0"/>
      <w:marBottom w:val="0"/>
      <w:divBdr>
        <w:top w:val="none" w:sz="0" w:space="0" w:color="auto"/>
        <w:left w:val="none" w:sz="0" w:space="0" w:color="auto"/>
        <w:bottom w:val="none" w:sz="0" w:space="0" w:color="auto"/>
        <w:right w:val="none" w:sz="0" w:space="0" w:color="auto"/>
      </w:divBdr>
    </w:div>
    <w:div w:id="1250188958">
      <w:bodyDiv w:val="1"/>
      <w:marLeft w:val="0"/>
      <w:marRight w:val="0"/>
      <w:marTop w:val="0"/>
      <w:marBottom w:val="0"/>
      <w:divBdr>
        <w:top w:val="none" w:sz="0" w:space="0" w:color="auto"/>
        <w:left w:val="none" w:sz="0" w:space="0" w:color="auto"/>
        <w:bottom w:val="none" w:sz="0" w:space="0" w:color="auto"/>
        <w:right w:val="none" w:sz="0" w:space="0" w:color="auto"/>
      </w:divBdr>
    </w:div>
    <w:div w:id="1253512829">
      <w:bodyDiv w:val="1"/>
      <w:marLeft w:val="0"/>
      <w:marRight w:val="0"/>
      <w:marTop w:val="0"/>
      <w:marBottom w:val="0"/>
      <w:divBdr>
        <w:top w:val="none" w:sz="0" w:space="0" w:color="auto"/>
        <w:left w:val="none" w:sz="0" w:space="0" w:color="auto"/>
        <w:bottom w:val="none" w:sz="0" w:space="0" w:color="auto"/>
        <w:right w:val="none" w:sz="0" w:space="0" w:color="auto"/>
      </w:divBdr>
    </w:div>
    <w:div w:id="1257712320">
      <w:bodyDiv w:val="1"/>
      <w:marLeft w:val="0"/>
      <w:marRight w:val="0"/>
      <w:marTop w:val="0"/>
      <w:marBottom w:val="0"/>
      <w:divBdr>
        <w:top w:val="none" w:sz="0" w:space="0" w:color="auto"/>
        <w:left w:val="none" w:sz="0" w:space="0" w:color="auto"/>
        <w:bottom w:val="none" w:sz="0" w:space="0" w:color="auto"/>
        <w:right w:val="none" w:sz="0" w:space="0" w:color="auto"/>
      </w:divBdr>
    </w:div>
    <w:div w:id="1270548421">
      <w:bodyDiv w:val="1"/>
      <w:marLeft w:val="0"/>
      <w:marRight w:val="0"/>
      <w:marTop w:val="0"/>
      <w:marBottom w:val="0"/>
      <w:divBdr>
        <w:top w:val="none" w:sz="0" w:space="0" w:color="auto"/>
        <w:left w:val="none" w:sz="0" w:space="0" w:color="auto"/>
        <w:bottom w:val="none" w:sz="0" w:space="0" w:color="auto"/>
        <w:right w:val="none" w:sz="0" w:space="0" w:color="auto"/>
      </w:divBdr>
    </w:div>
    <w:div w:id="1274023427">
      <w:bodyDiv w:val="1"/>
      <w:marLeft w:val="0"/>
      <w:marRight w:val="0"/>
      <w:marTop w:val="0"/>
      <w:marBottom w:val="0"/>
      <w:divBdr>
        <w:top w:val="none" w:sz="0" w:space="0" w:color="auto"/>
        <w:left w:val="none" w:sz="0" w:space="0" w:color="auto"/>
        <w:bottom w:val="none" w:sz="0" w:space="0" w:color="auto"/>
        <w:right w:val="none" w:sz="0" w:space="0" w:color="auto"/>
      </w:divBdr>
    </w:div>
    <w:div w:id="1277523901">
      <w:bodyDiv w:val="1"/>
      <w:marLeft w:val="0"/>
      <w:marRight w:val="0"/>
      <w:marTop w:val="0"/>
      <w:marBottom w:val="0"/>
      <w:divBdr>
        <w:top w:val="none" w:sz="0" w:space="0" w:color="auto"/>
        <w:left w:val="none" w:sz="0" w:space="0" w:color="auto"/>
        <w:bottom w:val="none" w:sz="0" w:space="0" w:color="auto"/>
        <w:right w:val="none" w:sz="0" w:space="0" w:color="auto"/>
      </w:divBdr>
    </w:div>
    <w:div w:id="1298220663">
      <w:bodyDiv w:val="1"/>
      <w:marLeft w:val="0"/>
      <w:marRight w:val="0"/>
      <w:marTop w:val="0"/>
      <w:marBottom w:val="0"/>
      <w:divBdr>
        <w:top w:val="none" w:sz="0" w:space="0" w:color="auto"/>
        <w:left w:val="none" w:sz="0" w:space="0" w:color="auto"/>
        <w:bottom w:val="none" w:sz="0" w:space="0" w:color="auto"/>
        <w:right w:val="none" w:sz="0" w:space="0" w:color="auto"/>
      </w:divBdr>
    </w:div>
    <w:div w:id="1300189179">
      <w:bodyDiv w:val="1"/>
      <w:marLeft w:val="0"/>
      <w:marRight w:val="0"/>
      <w:marTop w:val="0"/>
      <w:marBottom w:val="0"/>
      <w:divBdr>
        <w:top w:val="none" w:sz="0" w:space="0" w:color="auto"/>
        <w:left w:val="none" w:sz="0" w:space="0" w:color="auto"/>
        <w:bottom w:val="none" w:sz="0" w:space="0" w:color="auto"/>
        <w:right w:val="none" w:sz="0" w:space="0" w:color="auto"/>
      </w:divBdr>
    </w:div>
    <w:div w:id="1306276890">
      <w:bodyDiv w:val="1"/>
      <w:marLeft w:val="0"/>
      <w:marRight w:val="0"/>
      <w:marTop w:val="0"/>
      <w:marBottom w:val="0"/>
      <w:divBdr>
        <w:top w:val="none" w:sz="0" w:space="0" w:color="auto"/>
        <w:left w:val="none" w:sz="0" w:space="0" w:color="auto"/>
        <w:bottom w:val="none" w:sz="0" w:space="0" w:color="auto"/>
        <w:right w:val="none" w:sz="0" w:space="0" w:color="auto"/>
      </w:divBdr>
    </w:div>
    <w:div w:id="1311594210">
      <w:bodyDiv w:val="1"/>
      <w:marLeft w:val="0"/>
      <w:marRight w:val="0"/>
      <w:marTop w:val="0"/>
      <w:marBottom w:val="0"/>
      <w:divBdr>
        <w:top w:val="none" w:sz="0" w:space="0" w:color="auto"/>
        <w:left w:val="none" w:sz="0" w:space="0" w:color="auto"/>
        <w:bottom w:val="none" w:sz="0" w:space="0" w:color="auto"/>
        <w:right w:val="none" w:sz="0" w:space="0" w:color="auto"/>
      </w:divBdr>
    </w:div>
    <w:div w:id="1311639112">
      <w:bodyDiv w:val="1"/>
      <w:marLeft w:val="0"/>
      <w:marRight w:val="0"/>
      <w:marTop w:val="0"/>
      <w:marBottom w:val="0"/>
      <w:divBdr>
        <w:top w:val="none" w:sz="0" w:space="0" w:color="auto"/>
        <w:left w:val="none" w:sz="0" w:space="0" w:color="auto"/>
        <w:bottom w:val="none" w:sz="0" w:space="0" w:color="auto"/>
        <w:right w:val="none" w:sz="0" w:space="0" w:color="auto"/>
      </w:divBdr>
    </w:div>
    <w:div w:id="1324043090">
      <w:bodyDiv w:val="1"/>
      <w:marLeft w:val="0"/>
      <w:marRight w:val="0"/>
      <w:marTop w:val="0"/>
      <w:marBottom w:val="0"/>
      <w:divBdr>
        <w:top w:val="none" w:sz="0" w:space="0" w:color="auto"/>
        <w:left w:val="none" w:sz="0" w:space="0" w:color="auto"/>
        <w:bottom w:val="none" w:sz="0" w:space="0" w:color="auto"/>
        <w:right w:val="none" w:sz="0" w:space="0" w:color="auto"/>
      </w:divBdr>
    </w:div>
    <w:div w:id="1325662450">
      <w:bodyDiv w:val="1"/>
      <w:marLeft w:val="0"/>
      <w:marRight w:val="0"/>
      <w:marTop w:val="0"/>
      <w:marBottom w:val="0"/>
      <w:divBdr>
        <w:top w:val="none" w:sz="0" w:space="0" w:color="auto"/>
        <w:left w:val="none" w:sz="0" w:space="0" w:color="auto"/>
        <w:bottom w:val="none" w:sz="0" w:space="0" w:color="auto"/>
        <w:right w:val="none" w:sz="0" w:space="0" w:color="auto"/>
      </w:divBdr>
    </w:div>
    <w:div w:id="1345130461">
      <w:bodyDiv w:val="1"/>
      <w:marLeft w:val="0"/>
      <w:marRight w:val="0"/>
      <w:marTop w:val="0"/>
      <w:marBottom w:val="0"/>
      <w:divBdr>
        <w:top w:val="none" w:sz="0" w:space="0" w:color="auto"/>
        <w:left w:val="none" w:sz="0" w:space="0" w:color="auto"/>
        <w:bottom w:val="none" w:sz="0" w:space="0" w:color="auto"/>
        <w:right w:val="none" w:sz="0" w:space="0" w:color="auto"/>
      </w:divBdr>
    </w:div>
    <w:div w:id="1352954280">
      <w:bodyDiv w:val="1"/>
      <w:marLeft w:val="0"/>
      <w:marRight w:val="0"/>
      <w:marTop w:val="0"/>
      <w:marBottom w:val="0"/>
      <w:divBdr>
        <w:top w:val="none" w:sz="0" w:space="0" w:color="auto"/>
        <w:left w:val="none" w:sz="0" w:space="0" w:color="auto"/>
        <w:bottom w:val="none" w:sz="0" w:space="0" w:color="auto"/>
        <w:right w:val="none" w:sz="0" w:space="0" w:color="auto"/>
      </w:divBdr>
    </w:div>
    <w:div w:id="1353796639">
      <w:bodyDiv w:val="1"/>
      <w:marLeft w:val="0"/>
      <w:marRight w:val="0"/>
      <w:marTop w:val="0"/>
      <w:marBottom w:val="0"/>
      <w:divBdr>
        <w:top w:val="none" w:sz="0" w:space="0" w:color="auto"/>
        <w:left w:val="none" w:sz="0" w:space="0" w:color="auto"/>
        <w:bottom w:val="none" w:sz="0" w:space="0" w:color="auto"/>
        <w:right w:val="none" w:sz="0" w:space="0" w:color="auto"/>
      </w:divBdr>
    </w:div>
    <w:div w:id="1354922909">
      <w:bodyDiv w:val="1"/>
      <w:marLeft w:val="0"/>
      <w:marRight w:val="0"/>
      <w:marTop w:val="0"/>
      <w:marBottom w:val="0"/>
      <w:divBdr>
        <w:top w:val="none" w:sz="0" w:space="0" w:color="auto"/>
        <w:left w:val="none" w:sz="0" w:space="0" w:color="auto"/>
        <w:bottom w:val="none" w:sz="0" w:space="0" w:color="auto"/>
        <w:right w:val="none" w:sz="0" w:space="0" w:color="auto"/>
      </w:divBdr>
    </w:div>
    <w:div w:id="1362627322">
      <w:bodyDiv w:val="1"/>
      <w:marLeft w:val="0"/>
      <w:marRight w:val="0"/>
      <w:marTop w:val="0"/>
      <w:marBottom w:val="0"/>
      <w:divBdr>
        <w:top w:val="none" w:sz="0" w:space="0" w:color="auto"/>
        <w:left w:val="none" w:sz="0" w:space="0" w:color="auto"/>
        <w:bottom w:val="none" w:sz="0" w:space="0" w:color="auto"/>
        <w:right w:val="none" w:sz="0" w:space="0" w:color="auto"/>
      </w:divBdr>
    </w:div>
    <w:div w:id="1370296651">
      <w:bodyDiv w:val="1"/>
      <w:marLeft w:val="0"/>
      <w:marRight w:val="0"/>
      <w:marTop w:val="0"/>
      <w:marBottom w:val="0"/>
      <w:divBdr>
        <w:top w:val="none" w:sz="0" w:space="0" w:color="auto"/>
        <w:left w:val="none" w:sz="0" w:space="0" w:color="auto"/>
        <w:bottom w:val="none" w:sz="0" w:space="0" w:color="auto"/>
        <w:right w:val="none" w:sz="0" w:space="0" w:color="auto"/>
      </w:divBdr>
    </w:div>
    <w:div w:id="1403869832">
      <w:bodyDiv w:val="1"/>
      <w:marLeft w:val="0"/>
      <w:marRight w:val="0"/>
      <w:marTop w:val="0"/>
      <w:marBottom w:val="0"/>
      <w:divBdr>
        <w:top w:val="none" w:sz="0" w:space="0" w:color="auto"/>
        <w:left w:val="none" w:sz="0" w:space="0" w:color="auto"/>
        <w:bottom w:val="none" w:sz="0" w:space="0" w:color="auto"/>
        <w:right w:val="none" w:sz="0" w:space="0" w:color="auto"/>
      </w:divBdr>
    </w:div>
    <w:div w:id="1406220612">
      <w:bodyDiv w:val="1"/>
      <w:marLeft w:val="0"/>
      <w:marRight w:val="0"/>
      <w:marTop w:val="0"/>
      <w:marBottom w:val="0"/>
      <w:divBdr>
        <w:top w:val="none" w:sz="0" w:space="0" w:color="auto"/>
        <w:left w:val="none" w:sz="0" w:space="0" w:color="auto"/>
        <w:bottom w:val="none" w:sz="0" w:space="0" w:color="auto"/>
        <w:right w:val="none" w:sz="0" w:space="0" w:color="auto"/>
      </w:divBdr>
    </w:div>
    <w:div w:id="1408263699">
      <w:bodyDiv w:val="1"/>
      <w:marLeft w:val="0"/>
      <w:marRight w:val="0"/>
      <w:marTop w:val="0"/>
      <w:marBottom w:val="0"/>
      <w:divBdr>
        <w:top w:val="none" w:sz="0" w:space="0" w:color="auto"/>
        <w:left w:val="none" w:sz="0" w:space="0" w:color="auto"/>
        <w:bottom w:val="none" w:sz="0" w:space="0" w:color="auto"/>
        <w:right w:val="none" w:sz="0" w:space="0" w:color="auto"/>
      </w:divBdr>
    </w:div>
    <w:div w:id="1417745507">
      <w:bodyDiv w:val="1"/>
      <w:marLeft w:val="0"/>
      <w:marRight w:val="0"/>
      <w:marTop w:val="0"/>
      <w:marBottom w:val="0"/>
      <w:divBdr>
        <w:top w:val="none" w:sz="0" w:space="0" w:color="auto"/>
        <w:left w:val="none" w:sz="0" w:space="0" w:color="auto"/>
        <w:bottom w:val="none" w:sz="0" w:space="0" w:color="auto"/>
        <w:right w:val="none" w:sz="0" w:space="0" w:color="auto"/>
      </w:divBdr>
    </w:div>
    <w:div w:id="1421177000">
      <w:bodyDiv w:val="1"/>
      <w:marLeft w:val="0"/>
      <w:marRight w:val="0"/>
      <w:marTop w:val="0"/>
      <w:marBottom w:val="0"/>
      <w:divBdr>
        <w:top w:val="none" w:sz="0" w:space="0" w:color="auto"/>
        <w:left w:val="none" w:sz="0" w:space="0" w:color="auto"/>
        <w:bottom w:val="none" w:sz="0" w:space="0" w:color="auto"/>
        <w:right w:val="none" w:sz="0" w:space="0" w:color="auto"/>
      </w:divBdr>
    </w:div>
    <w:div w:id="1434588928">
      <w:bodyDiv w:val="1"/>
      <w:marLeft w:val="0"/>
      <w:marRight w:val="0"/>
      <w:marTop w:val="0"/>
      <w:marBottom w:val="0"/>
      <w:divBdr>
        <w:top w:val="none" w:sz="0" w:space="0" w:color="auto"/>
        <w:left w:val="none" w:sz="0" w:space="0" w:color="auto"/>
        <w:bottom w:val="none" w:sz="0" w:space="0" w:color="auto"/>
        <w:right w:val="none" w:sz="0" w:space="0" w:color="auto"/>
      </w:divBdr>
    </w:div>
    <w:div w:id="1436242895">
      <w:bodyDiv w:val="1"/>
      <w:marLeft w:val="0"/>
      <w:marRight w:val="0"/>
      <w:marTop w:val="0"/>
      <w:marBottom w:val="0"/>
      <w:divBdr>
        <w:top w:val="none" w:sz="0" w:space="0" w:color="auto"/>
        <w:left w:val="none" w:sz="0" w:space="0" w:color="auto"/>
        <w:bottom w:val="none" w:sz="0" w:space="0" w:color="auto"/>
        <w:right w:val="none" w:sz="0" w:space="0" w:color="auto"/>
      </w:divBdr>
    </w:div>
    <w:div w:id="1475101214">
      <w:bodyDiv w:val="1"/>
      <w:marLeft w:val="0"/>
      <w:marRight w:val="0"/>
      <w:marTop w:val="0"/>
      <w:marBottom w:val="0"/>
      <w:divBdr>
        <w:top w:val="none" w:sz="0" w:space="0" w:color="auto"/>
        <w:left w:val="none" w:sz="0" w:space="0" w:color="auto"/>
        <w:bottom w:val="none" w:sz="0" w:space="0" w:color="auto"/>
        <w:right w:val="none" w:sz="0" w:space="0" w:color="auto"/>
      </w:divBdr>
    </w:div>
    <w:div w:id="1475485739">
      <w:bodyDiv w:val="1"/>
      <w:marLeft w:val="0"/>
      <w:marRight w:val="0"/>
      <w:marTop w:val="0"/>
      <w:marBottom w:val="0"/>
      <w:divBdr>
        <w:top w:val="none" w:sz="0" w:space="0" w:color="auto"/>
        <w:left w:val="none" w:sz="0" w:space="0" w:color="auto"/>
        <w:bottom w:val="none" w:sz="0" w:space="0" w:color="auto"/>
        <w:right w:val="none" w:sz="0" w:space="0" w:color="auto"/>
      </w:divBdr>
    </w:div>
    <w:div w:id="1503202822">
      <w:bodyDiv w:val="1"/>
      <w:marLeft w:val="0"/>
      <w:marRight w:val="0"/>
      <w:marTop w:val="0"/>
      <w:marBottom w:val="0"/>
      <w:divBdr>
        <w:top w:val="none" w:sz="0" w:space="0" w:color="auto"/>
        <w:left w:val="none" w:sz="0" w:space="0" w:color="auto"/>
        <w:bottom w:val="none" w:sz="0" w:space="0" w:color="auto"/>
        <w:right w:val="none" w:sz="0" w:space="0" w:color="auto"/>
      </w:divBdr>
    </w:div>
    <w:div w:id="1514999416">
      <w:bodyDiv w:val="1"/>
      <w:marLeft w:val="0"/>
      <w:marRight w:val="0"/>
      <w:marTop w:val="0"/>
      <w:marBottom w:val="0"/>
      <w:divBdr>
        <w:top w:val="none" w:sz="0" w:space="0" w:color="auto"/>
        <w:left w:val="none" w:sz="0" w:space="0" w:color="auto"/>
        <w:bottom w:val="none" w:sz="0" w:space="0" w:color="auto"/>
        <w:right w:val="none" w:sz="0" w:space="0" w:color="auto"/>
      </w:divBdr>
    </w:div>
    <w:div w:id="1522432917">
      <w:bodyDiv w:val="1"/>
      <w:marLeft w:val="0"/>
      <w:marRight w:val="0"/>
      <w:marTop w:val="0"/>
      <w:marBottom w:val="0"/>
      <w:divBdr>
        <w:top w:val="none" w:sz="0" w:space="0" w:color="auto"/>
        <w:left w:val="none" w:sz="0" w:space="0" w:color="auto"/>
        <w:bottom w:val="none" w:sz="0" w:space="0" w:color="auto"/>
        <w:right w:val="none" w:sz="0" w:space="0" w:color="auto"/>
      </w:divBdr>
    </w:div>
    <w:div w:id="1536771863">
      <w:bodyDiv w:val="1"/>
      <w:marLeft w:val="0"/>
      <w:marRight w:val="0"/>
      <w:marTop w:val="0"/>
      <w:marBottom w:val="0"/>
      <w:divBdr>
        <w:top w:val="none" w:sz="0" w:space="0" w:color="auto"/>
        <w:left w:val="none" w:sz="0" w:space="0" w:color="auto"/>
        <w:bottom w:val="none" w:sz="0" w:space="0" w:color="auto"/>
        <w:right w:val="none" w:sz="0" w:space="0" w:color="auto"/>
      </w:divBdr>
    </w:div>
    <w:div w:id="1545826480">
      <w:bodyDiv w:val="1"/>
      <w:marLeft w:val="0"/>
      <w:marRight w:val="0"/>
      <w:marTop w:val="0"/>
      <w:marBottom w:val="0"/>
      <w:divBdr>
        <w:top w:val="none" w:sz="0" w:space="0" w:color="auto"/>
        <w:left w:val="none" w:sz="0" w:space="0" w:color="auto"/>
        <w:bottom w:val="none" w:sz="0" w:space="0" w:color="auto"/>
        <w:right w:val="none" w:sz="0" w:space="0" w:color="auto"/>
      </w:divBdr>
    </w:div>
    <w:div w:id="1571690404">
      <w:bodyDiv w:val="1"/>
      <w:marLeft w:val="0"/>
      <w:marRight w:val="0"/>
      <w:marTop w:val="0"/>
      <w:marBottom w:val="0"/>
      <w:divBdr>
        <w:top w:val="none" w:sz="0" w:space="0" w:color="auto"/>
        <w:left w:val="none" w:sz="0" w:space="0" w:color="auto"/>
        <w:bottom w:val="none" w:sz="0" w:space="0" w:color="auto"/>
        <w:right w:val="none" w:sz="0" w:space="0" w:color="auto"/>
      </w:divBdr>
    </w:div>
    <w:div w:id="1577859523">
      <w:bodyDiv w:val="1"/>
      <w:marLeft w:val="0"/>
      <w:marRight w:val="0"/>
      <w:marTop w:val="0"/>
      <w:marBottom w:val="0"/>
      <w:divBdr>
        <w:top w:val="none" w:sz="0" w:space="0" w:color="auto"/>
        <w:left w:val="none" w:sz="0" w:space="0" w:color="auto"/>
        <w:bottom w:val="none" w:sz="0" w:space="0" w:color="auto"/>
        <w:right w:val="none" w:sz="0" w:space="0" w:color="auto"/>
      </w:divBdr>
      <w:divsChild>
        <w:div w:id="1409307463">
          <w:marLeft w:val="0"/>
          <w:marRight w:val="0"/>
          <w:marTop w:val="0"/>
          <w:marBottom w:val="0"/>
          <w:divBdr>
            <w:top w:val="none" w:sz="0" w:space="0" w:color="auto"/>
            <w:left w:val="none" w:sz="0" w:space="0" w:color="auto"/>
            <w:bottom w:val="none" w:sz="0" w:space="0" w:color="auto"/>
            <w:right w:val="none" w:sz="0" w:space="0" w:color="auto"/>
          </w:divBdr>
          <w:divsChild>
            <w:div w:id="605578976">
              <w:marLeft w:val="0"/>
              <w:marRight w:val="0"/>
              <w:marTop w:val="0"/>
              <w:marBottom w:val="0"/>
              <w:divBdr>
                <w:top w:val="none" w:sz="0" w:space="0" w:color="auto"/>
                <w:left w:val="none" w:sz="0" w:space="0" w:color="auto"/>
                <w:bottom w:val="none" w:sz="0" w:space="0" w:color="auto"/>
                <w:right w:val="none" w:sz="0" w:space="0" w:color="auto"/>
              </w:divBdr>
              <w:divsChild>
                <w:div w:id="927690067">
                  <w:marLeft w:val="0"/>
                  <w:marRight w:val="0"/>
                  <w:marTop w:val="0"/>
                  <w:marBottom w:val="0"/>
                  <w:divBdr>
                    <w:top w:val="none" w:sz="0" w:space="0" w:color="auto"/>
                    <w:left w:val="none" w:sz="0" w:space="0" w:color="auto"/>
                    <w:bottom w:val="none" w:sz="0" w:space="0" w:color="auto"/>
                    <w:right w:val="none" w:sz="0" w:space="0" w:color="auto"/>
                  </w:divBdr>
                  <w:divsChild>
                    <w:div w:id="13330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28969">
      <w:bodyDiv w:val="1"/>
      <w:marLeft w:val="0"/>
      <w:marRight w:val="0"/>
      <w:marTop w:val="0"/>
      <w:marBottom w:val="0"/>
      <w:divBdr>
        <w:top w:val="none" w:sz="0" w:space="0" w:color="auto"/>
        <w:left w:val="none" w:sz="0" w:space="0" w:color="auto"/>
        <w:bottom w:val="none" w:sz="0" w:space="0" w:color="auto"/>
        <w:right w:val="none" w:sz="0" w:space="0" w:color="auto"/>
      </w:divBdr>
    </w:div>
    <w:div w:id="1614826306">
      <w:bodyDiv w:val="1"/>
      <w:marLeft w:val="0"/>
      <w:marRight w:val="0"/>
      <w:marTop w:val="0"/>
      <w:marBottom w:val="0"/>
      <w:divBdr>
        <w:top w:val="none" w:sz="0" w:space="0" w:color="auto"/>
        <w:left w:val="none" w:sz="0" w:space="0" w:color="auto"/>
        <w:bottom w:val="none" w:sz="0" w:space="0" w:color="auto"/>
        <w:right w:val="none" w:sz="0" w:space="0" w:color="auto"/>
      </w:divBdr>
    </w:div>
    <w:div w:id="1658461802">
      <w:bodyDiv w:val="1"/>
      <w:marLeft w:val="0"/>
      <w:marRight w:val="0"/>
      <w:marTop w:val="0"/>
      <w:marBottom w:val="0"/>
      <w:divBdr>
        <w:top w:val="none" w:sz="0" w:space="0" w:color="auto"/>
        <w:left w:val="none" w:sz="0" w:space="0" w:color="auto"/>
        <w:bottom w:val="none" w:sz="0" w:space="0" w:color="auto"/>
        <w:right w:val="none" w:sz="0" w:space="0" w:color="auto"/>
      </w:divBdr>
    </w:div>
    <w:div w:id="1682395218">
      <w:bodyDiv w:val="1"/>
      <w:marLeft w:val="0"/>
      <w:marRight w:val="0"/>
      <w:marTop w:val="0"/>
      <w:marBottom w:val="0"/>
      <w:divBdr>
        <w:top w:val="none" w:sz="0" w:space="0" w:color="auto"/>
        <w:left w:val="none" w:sz="0" w:space="0" w:color="auto"/>
        <w:bottom w:val="none" w:sz="0" w:space="0" w:color="auto"/>
        <w:right w:val="none" w:sz="0" w:space="0" w:color="auto"/>
      </w:divBdr>
    </w:div>
    <w:div w:id="1685131072">
      <w:bodyDiv w:val="1"/>
      <w:marLeft w:val="0"/>
      <w:marRight w:val="0"/>
      <w:marTop w:val="0"/>
      <w:marBottom w:val="0"/>
      <w:divBdr>
        <w:top w:val="none" w:sz="0" w:space="0" w:color="auto"/>
        <w:left w:val="none" w:sz="0" w:space="0" w:color="auto"/>
        <w:bottom w:val="none" w:sz="0" w:space="0" w:color="auto"/>
        <w:right w:val="none" w:sz="0" w:space="0" w:color="auto"/>
      </w:divBdr>
    </w:div>
    <w:div w:id="1747143374">
      <w:bodyDiv w:val="1"/>
      <w:marLeft w:val="0"/>
      <w:marRight w:val="0"/>
      <w:marTop w:val="0"/>
      <w:marBottom w:val="0"/>
      <w:divBdr>
        <w:top w:val="none" w:sz="0" w:space="0" w:color="auto"/>
        <w:left w:val="none" w:sz="0" w:space="0" w:color="auto"/>
        <w:bottom w:val="none" w:sz="0" w:space="0" w:color="auto"/>
        <w:right w:val="none" w:sz="0" w:space="0" w:color="auto"/>
      </w:divBdr>
    </w:div>
    <w:div w:id="1781608332">
      <w:bodyDiv w:val="1"/>
      <w:marLeft w:val="0"/>
      <w:marRight w:val="0"/>
      <w:marTop w:val="0"/>
      <w:marBottom w:val="0"/>
      <w:divBdr>
        <w:top w:val="none" w:sz="0" w:space="0" w:color="auto"/>
        <w:left w:val="none" w:sz="0" w:space="0" w:color="auto"/>
        <w:bottom w:val="none" w:sz="0" w:space="0" w:color="auto"/>
        <w:right w:val="none" w:sz="0" w:space="0" w:color="auto"/>
      </w:divBdr>
    </w:div>
    <w:div w:id="1802378737">
      <w:bodyDiv w:val="1"/>
      <w:marLeft w:val="0"/>
      <w:marRight w:val="0"/>
      <w:marTop w:val="0"/>
      <w:marBottom w:val="0"/>
      <w:divBdr>
        <w:top w:val="none" w:sz="0" w:space="0" w:color="auto"/>
        <w:left w:val="none" w:sz="0" w:space="0" w:color="auto"/>
        <w:bottom w:val="none" w:sz="0" w:space="0" w:color="auto"/>
        <w:right w:val="none" w:sz="0" w:space="0" w:color="auto"/>
      </w:divBdr>
    </w:div>
    <w:div w:id="1822965060">
      <w:bodyDiv w:val="1"/>
      <w:marLeft w:val="0"/>
      <w:marRight w:val="0"/>
      <w:marTop w:val="0"/>
      <w:marBottom w:val="0"/>
      <w:divBdr>
        <w:top w:val="none" w:sz="0" w:space="0" w:color="auto"/>
        <w:left w:val="none" w:sz="0" w:space="0" w:color="auto"/>
        <w:bottom w:val="none" w:sz="0" w:space="0" w:color="auto"/>
        <w:right w:val="none" w:sz="0" w:space="0" w:color="auto"/>
      </w:divBdr>
    </w:div>
    <w:div w:id="1834450697">
      <w:bodyDiv w:val="1"/>
      <w:marLeft w:val="0"/>
      <w:marRight w:val="0"/>
      <w:marTop w:val="0"/>
      <w:marBottom w:val="0"/>
      <w:divBdr>
        <w:top w:val="none" w:sz="0" w:space="0" w:color="auto"/>
        <w:left w:val="none" w:sz="0" w:space="0" w:color="auto"/>
        <w:bottom w:val="none" w:sz="0" w:space="0" w:color="auto"/>
        <w:right w:val="none" w:sz="0" w:space="0" w:color="auto"/>
      </w:divBdr>
    </w:div>
    <w:div w:id="1840610754">
      <w:bodyDiv w:val="1"/>
      <w:marLeft w:val="0"/>
      <w:marRight w:val="0"/>
      <w:marTop w:val="0"/>
      <w:marBottom w:val="0"/>
      <w:divBdr>
        <w:top w:val="none" w:sz="0" w:space="0" w:color="auto"/>
        <w:left w:val="none" w:sz="0" w:space="0" w:color="auto"/>
        <w:bottom w:val="none" w:sz="0" w:space="0" w:color="auto"/>
        <w:right w:val="none" w:sz="0" w:space="0" w:color="auto"/>
      </w:divBdr>
    </w:div>
    <w:div w:id="1840659511">
      <w:bodyDiv w:val="1"/>
      <w:marLeft w:val="0"/>
      <w:marRight w:val="0"/>
      <w:marTop w:val="0"/>
      <w:marBottom w:val="0"/>
      <w:divBdr>
        <w:top w:val="none" w:sz="0" w:space="0" w:color="auto"/>
        <w:left w:val="none" w:sz="0" w:space="0" w:color="auto"/>
        <w:bottom w:val="none" w:sz="0" w:space="0" w:color="auto"/>
        <w:right w:val="none" w:sz="0" w:space="0" w:color="auto"/>
      </w:divBdr>
    </w:div>
    <w:div w:id="1848056413">
      <w:bodyDiv w:val="1"/>
      <w:marLeft w:val="0"/>
      <w:marRight w:val="0"/>
      <w:marTop w:val="0"/>
      <w:marBottom w:val="0"/>
      <w:divBdr>
        <w:top w:val="none" w:sz="0" w:space="0" w:color="auto"/>
        <w:left w:val="none" w:sz="0" w:space="0" w:color="auto"/>
        <w:bottom w:val="none" w:sz="0" w:space="0" w:color="auto"/>
        <w:right w:val="none" w:sz="0" w:space="0" w:color="auto"/>
      </w:divBdr>
    </w:div>
    <w:div w:id="1862283661">
      <w:bodyDiv w:val="1"/>
      <w:marLeft w:val="0"/>
      <w:marRight w:val="0"/>
      <w:marTop w:val="0"/>
      <w:marBottom w:val="0"/>
      <w:divBdr>
        <w:top w:val="none" w:sz="0" w:space="0" w:color="auto"/>
        <w:left w:val="none" w:sz="0" w:space="0" w:color="auto"/>
        <w:bottom w:val="none" w:sz="0" w:space="0" w:color="auto"/>
        <w:right w:val="none" w:sz="0" w:space="0" w:color="auto"/>
      </w:divBdr>
    </w:div>
    <w:div w:id="1869877658">
      <w:bodyDiv w:val="1"/>
      <w:marLeft w:val="0"/>
      <w:marRight w:val="0"/>
      <w:marTop w:val="0"/>
      <w:marBottom w:val="0"/>
      <w:divBdr>
        <w:top w:val="none" w:sz="0" w:space="0" w:color="auto"/>
        <w:left w:val="none" w:sz="0" w:space="0" w:color="auto"/>
        <w:bottom w:val="none" w:sz="0" w:space="0" w:color="auto"/>
        <w:right w:val="none" w:sz="0" w:space="0" w:color="auto"/>
      </w:divBdr>
    </w:div>
    <w:div w:id="1870411085">
      <w:bodyDiv w:val="1"/>
      <w:marLeft w:val="0"/>
      <w:marRight w:val="0"/>
      <w:marTop w:val="0"/>
      <w:marBottom w:val="0"/>
      <w:divBdr>
        <w:top w:val="none" w:sz="0" w:space="0" w:color="auto"/>
        <w:left w:val="none" w:sz="0" w:space="0" w:color="auto"/>
        <w:bottom w:val="none" w:sz="0" w:space="0" w:color="auto"/>
        <w:right w:val="none" w:sz="0" w:space="0" w:color="auto"/>
      </w:divBdr>
    </w:div>
    <w:div w:id="1879245825">
      <w:bodyDiv w:val="1"/>
      <w:marLeft w:val="0"/>
      <w:marRight w:val="0"/>
      <w:marTop w:val="0"/>
      <w:marBottom w:val="0"/>
      <w:divBdr>
        <w:top w:val="none" w:sz="0" w:space="0" w:color="auto"/>
        <w:left w:val="none" w:sz="0" w:space="0" w:color="auto"/>
        <w:bottom w:val="none" w:sz="0" w:space="0" w:color="auto"/>
        <w:right w:val="none" w:sz="0" w:space="0" w:color="auto"/>
      </w:divBdr>
    </w:div>
    <w:div w:id="1882204927">
      <w:bodyDiv w:val="1"/>
      <w:marLeft w:val="0"/>
      <w:marRight w:val="0"/>
      <w:marTop w:val="0"/>
      <w:marBottom w:val="0"/>
      <w:divBdr>
        <w:top w:val="none" w:sz="0" w:space="0" w:color="auto"/>
        <w:left w:val="none" w:sz="0" w:space="0" w:color="auto"/>
        <w:bottom w:val="none" w:sz="0" w:space="0" w:color="auto"/>
        <w:right w:val="none" w:sz="0" w:space="0" w:color="auto"/>
      </w:divBdr>
    </w:div>
    <w:div w:id="1907833069">
      <w:bodyDiv w:val="1"/>
      <w:marLeft w:val="0"/>
      <w:marRight w:val="0"/>
      <w:marTop w:val="0"/>
      <w:marBottom w:val="0"/>
      <w:divBdr>
        <w:top w:val="none" w:sz="0" w:space="0" w:color="auto"/>
        <w:left w:val="none" w:sz="0" w:space="0" w:color="auto"/>
        <w:bottom w:val="none" w:sz="0" w:space="0" w:color="auto"/>
        <w:right w:val="none" w:sz="0" w:space="0" w:color="auto"/>
      </w:divBdr>
    </w:div>
    <w:div w:id="1919317178">
      <w:bodyDiv w:val="1"/>
      <w:marLeft w:val="0"/>
      <w:marRight w:val="0"/>
      <w:marTop w:val="0"/>
      <w:marBottom w:val="0"/>
      <w:divBdr>
        <w:top w:val="none" w:sz="0" w:space="0" w:color="auto"/>
        <w:left w:val="none" w:sz="0" w:space="0" w:color="auto"/>
        <w:bottom w:val="none" w:sz="0" w:space="0" w:color="auto"/>
        <w:right w:val="none" w:sz="0" w:space="0" w:color="auto"/>
      </w:divBdr>
    </w:div>
    <w:div w:id="1945765907">
      <w:bodyDiv w:val="1"/>
      <w:marLeft w:val="0"/>
      <w:marRight w:val="0"/>
      <w:marTop w:val="0"/>
      <w:marBottom w:val="0"/>
      <w:divBdr>
        <w:top w:val="none" w:sz="0" w:space="0" w:color="auto"/>
        <w:left w:val="none" w:sz="0" w:space="0" w:color="auto"/>
        <w:bottom w:val="none" w:sz="0" w:space="0" w:color="auto"/>
        <w:right w:val="none" w:sz="0" w:space="0" w:color="auto"/>
      </w:divBdr>
    </w:div>
    <w:div w:id="1994796469">
      <w:bodyDiv w:val="1"/>
      <w:marLeft w:val="0"/>
      <w:marRight w:val="0"/>
      <w:marTop w:val="0"/>
      <w:marBottom w:val="0"/>
      <w:divBdr>
        <w:top w:val="none" w:sz="0" w:space="0" w:color="auto"/>
        <w:left w:val="none" w:sz="0" w:space="0" w:color="auto"/>
        <w:bottom w:val="none" w:sz="0" w:space="0" w:color="auto"/>
        <w:right w:val="none" w:sz="0" w:space="0" w:color="auto"/>
      </w:divBdr>
    </w:div>
    <w:div w:id="1997807094">
      <w:bodyDiv w:val="1"/>
      <w:marLeft w:val="0"/>
      <w:marRight w:val="0"/>
      <w:marTop w:val="0"/>
      <w:marBottom w:val="0"/>
      <w:divBdr>
        <w:top w:val="none" w:sz="0" w:space="0" w:color="auto"/>
        <w:left w:val="none" w:sz="0" w:space="0" w:color="auto"/>
        <w:bottom w:val="none" w:sz="0" w:space="0" w:color="auto"/>
        <w:right w:val="none" w:sz="0" w:space="0" w:color="auto"/>
      </w:divBdr>
    </w:div>
    <w:div w:id="2014453318">
      <w:bodyDiv w:val="1"/>
      <w:marLeft w:val="0"/>
      <w:marRight w:val="0"/>
      <w:marTop w:val="0"/>
      <w:marBottom w:val="0"/>
      <w:divBdr>
        <w:top w:val="none" w:sz="0" w:space="0" w:color="auto"/>
        <w:left w:val="none" w:sz="0" w:space="0" w:color="auto"/>
        <w:bottom w:val="none" w:sz="0" w:space="0" w:color="auto"/>
        <w:right w:val="none" w:sz="0" w:space="0" w:color="auto"/>
      </w:divBdr>
    </w:div>
    <w:div w:id="2027364211">
      <w:bodyDiv w:val="1"/>
      <w:marLeft w:val="0"/>
      <w:marRight w:val="0"/>
      <w:marTop w:val="0"/>
      <w:marBottom w:val="0"/>
      <w:divBdr>
        <w:top w:val="none" w:sz="0" w:space="0" w:color="auto"/>
        <w:left w:val="none" w:sz="0" w:space="0" w:color="auto"/>
        <w:bottom w:val="none" w:sz="0" w:space="0" w:color="auto"/>
        <w:right w:val="none" w:sz="0" w:space="0" w:color="auto"/>
      </w:divBdr>
    </w:div>
    <w:div w:id="2055153521">
      <w:bodyDiv w:val="1"/>
      <w:marLeft w:val="0"/>
      <w:marRight w:val="0"/>
      <w:marTop w:val="0"/>
      <w:marBottom w:val="0"/>
      <w:divBdr>
        <w:top w:val="none" w:sz="0" w:space="0" w:color="auto"/>
        <w:left w:val="none" w:sz="0" w:space="0" w:color="auto"/>
        <w:bottom w:val="none" w:sz="0" w:space="0" w:color="auto"/>
        <w:right w:val="none" w:sz="0" w:space="0" w:color="auto"/>
      </w:divBdr>
    </w:div>
    <w:div w:id="2055227791">
      <w:bodyDiv w:val="1"/>
      <w:marLeft w:val="0"/>
      <w:marRight w:val="0"/>
      <w:marTop w:val="0"/>
      <w:marBottom w:val="0"/>
      <w:divBdr>
        <w:top w:val="none" w:sz="0" w:space="0" w:color="auto"/>
        <w:left w:val="none" w:sz="0" w:space="0" w:color="auto"/>
        <w:bottom w:val="none" w:sz="0" w:space="0" w:color="auto"/>
        <w:right w:val="none" w:sz="0" w:space="0" w:color="auto"/>
      </w:divBdr>
    </w:div>
    <w:div w:id="2059234389">
      <w:bodyDiv w:val="1"/>
      <w:marLeft w:val="0"/>
      <w:marRight w:val="0"/>
      <w:marTop w:val="0"/>
      <w:marBottom w:val="0"/>
      <w:divBdr>
        <w:top w:val="none" w:sz="0" w:space="0" w:color="auto"/>
        <w:left w:val="none" w:sz="0" w:space="0" w:color="auto"/>
        <w:bottom w:val="none" w:sz="0" w:space="0" w:color="auto"/>
        <w:right w:val="none" w:sz="0" w:space="0" w:color="auto"/>
      </w:divBdr>
    </w:div>
    <w:div w:id="2087722278">
      <w:bodyDiv w:val="1"/>
      <w:marLeft w:val="0"/>
      <w:marRight w:val="0"/>
      <w:marTop w:val="0"/>
      <w:marBottom w:val="0"/>
      <w:divBdr>
        <w:top w:val="none" w:sz="0" w:space="0" w:color="auto"/>
        <w:left w:val="none" w:sz="0" w:space="0" w:color="auto"/>
        <w:bottom w:val="none" w:sz="0" w:space="0" w:color="auto"/>
        <w:right w:val="none" w:sz="0" w:space="0" w:color="auto"/>
      </w:divBdr>
    </w:div>
    <w:div w:id="211131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22.xml"/><Relationship Id="rId21" Type="http://schemas.openxmlformats.org/officeDocument/2006/relationships/footer" Target="footer9.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oter" Target="foot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20.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6.xm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3.xml"/><Relationship Id="rId30" Type="http://schemas.openxmlformats.org/officeDocument/2006/relationships/header" Target="header6.xml"/><Relationship Id="rId35" Type="http://schemas.openxmlformats.org/officeDocument/2006/relationships/footer" Target="footer19.xml"/><Relationship Id="rId43" Type="http://schemas.openxmlformats.org/officeDocument/2006/relationships/footer" Target="footer25.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header" Target="header8.xml"/><Relationship Id="rId46" Type="http://schemas.openxmlformats.org/officeDocument/2006/relationships/header" Target="header10.xml"/><Relationship Id="rId20" Type="http://schemas.openxmlformats.org/officeDocument/2006/relationships/footer" Target="footer8.xml"/><Relationship Id="rId4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www.szpitaldietla.pl" TargetMode="External"/><Relationship Id="rId7" Type="http://schemas.openxmlformats.org/officeDocument/2006/relationships/oleObject" Target="embeddings/oleObject1.bin"/><Relationship Id="rId2" Type="http://schemas.openxmlformats.org/officeDocument/2006/relationships/hyperlink" Target="mailto:sekretariat@dietl.krakow.pl" TargetMode="External"/><Relationship Id="rId1" Type="http://schemas.openxmlformats.org/officeDocument/2006/relationships/image" Target="media/image3.jpeg"/><Relationship Id="rId6" Type="http://schemas.openxmlformats.org/officeDocument/2006/relationships/image" Target="media/image4.png"/><Relationship Id="rId5" Type="http://schemas.openxmlformats.org/officeDocument/2006/relationships/hyperlink" Target="http://www.szpitaldietla.pl" TargetMode="External"/><Relationship Id="rId4" Type="http://schemas.openxmlformats.org/officeDocument/2006/relationships/hyperlink" Target="mailto:sekretariat@dietl.krakow.pl" TargetMode="External"/></Relationships>
</file>

<file path=word/_rels/header10.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3.bin"/></Relationships>
</file>

<file path=word/_rels/header4.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4.bin"/></Relationships>
</file>

<file path=word/_rels/header5.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5.bin"/></Relationships>
</file>

<file path=word/_rels/header6.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6.bin"/></Relationships>
</file>

<file path=word/_rels/header7.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7.bin"/></Relationships>
</file>

<file path=word/_rels/header8.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8.bin"/></Relationships>
</file>

<file path=word/_rels/header9.xml.rels><?xml version="1.0" encoding="UTF-8" standalone="yes"?>
<Relationships xmlns="http://schemas.openxmlformats.org/package/2006/relationships"><Relationship Id="rId8" Type="http://schemas.openxmlformats.org/officeDocument/2006/relationships/hyperlink" Target="http://www.szpitaldietla.pl" TargetMode="External"/><Relationship Id="rId3" Type="http://schemas.openxmlformats.org/officeDocument/2006/relationships/image" Target="media/image4.png"/><Relationship Id="rId7" Type="http://schemas.openxmlformats.org/officeDocument/2006/relationships/hyperlink" Target="mailto:sekretariat@dietl.krakow.pl" TargetMode="External"/><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hyperlink" Target="http://www.szpitaldietla.pl" TargetMode="External"/><Relationship Id="rId5" Type="http://schemas.openxmlformats.org/officeDocument/2006/relationships/hyperlink" Target="mailto:sekretariat@dietl.krakow.pl" TargetMode="External"/><Relationship Id="rId4"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lena\Dane%20aplikacji\Microsoft\Szablony\wezwanie%20do%20dokument&#243;w.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5E9AB-A870-4078-BA4C-B1DA5A14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wezwanie do dokumentów</Template>
  <TotalTime>163</TotalTime>
  <Pages>27</Pages>
  <Words>8100</Words>
  <Characters>51182</Characters>
  <Application>Microsoft Office Word</Application>
  <DocSecurity>0</DocSecurity>
  <Lines>426</Lines>
  <Paragraphs>118</Paragraphs>
  <ScaleCrop>false</ScaleCrop>
  <HeadingPairs>
    <vt:vector size="2" baseType="variant">
      <vt:variant>
        <vt:lpstr>Tytuł</vt:lpstr>
      </vt:variant>
      <vt:variant>
        <vt:i4>1</vt:i4>
      </vt:variant>
    </vt:vector>
  </HeadingPairs>
  <TitlesOfParts>
    <vt:vector size="1" baseType="lpstr">
      <vt:lpstr>Szp</vt:lpstr>
    </vt:vector>
  </TitlesOfParts>
  <Company/>
  <LinksUpToDate>false</LinksUpToDate>
  <CharactersWithSpaces>59164</CharactersWithSpaces>
  <SharedDoc>false</SharedDoc>
  <HLinks>
    <vt:vector size="102" baseType="variant">
      <vt:variant>
        <vt:i4>7667740</vt:i4>
      </vt:variant>
      <vt:variant>
        <vt:i4>42</vt:i4>
      </vt:variant>
      <vt:variant>
        <vt:i4>0</vt:i4>
      </vt:variant>
      <vt:variant>
        <vt:i4>5</vt:i4>
      </vt:variant>
      <vt:variant>
        <vt:lpwstr>mailto:zp@dietl.krakow.pl</vt:lpwstr>
      </vt:variant>
      <vt:variant>
        <vt:lpwstr/>
      </vt:variant>
      <vt:variant>
        <vt:i4>7667740</vt:i4>
      </vt:variant>
      <vt:variant>
        <vt:i4>39</vt:i4>
      </vt:variant>
      <vt:variant>
        <vt:i4>0</vt:i4>
      </vt:variant>
      <vt:variant>
        <vt:i4>5</vt:i4>
      </vt:variant>
      <vt:variant>
        <vt:lpwstr>mailto:zp@dietl.krakow.pl</vt:lpwstr>
      </vt:variant>
      <vt:variant>
        <vt:lpwstr/>
      </vt:variant>
      <vt:variant>
        <vt:i4>7667740</vt:i4>
      </vt:variant>
      <vt:variant>
        <vt:i4>36</vt:i4>
      </vt:variant>
      <vt:variant>
        <vt:i4>0</vt:i4>
      </vt:variant>
      <vt:variant>
        <vt:i4>5</vt:i4>
      </vt:variant>
      <vt:variant>
        <vt:lpwstr>mailto:zp@dietl.krakow.pl</vt:lpwstr>
      </vt:variant>
      <vt:variant>
        <vt:lpwstr/>
      </vt:variant>
      <vt:variant>
        <vt:i4>7667740</vt:i4>
      </vt:variant>
      <vt:variant>
        <vt:i4>33</vt:i4>
      </vt:variant>
      <vt:variant>
        <vt:i4>0</vt:i4>
      </vt:variant>
      <vt:variant>
        <vt:i4>5</vt:i4>
      </vt:variant>
      <vt:variant>
        <vt:lpwstr>mailto:zp@dietl.krakow.pl</vt:lpwstr>
      </vt:variant>
      <vt:variant>
        <vt:lpwstr/>
      </vt:variant>
      <vt:variant>
        <vt:i4>7667740</vt:i4>
      </vt:variant>
      <vt:variant>
        <vt:i4>30</vt:i4>
      </vt:variant>
      <vt:variant>
        <vt:i4>0</vt:i4>
      </vt:variant>
      <vt:variant>
        <vt:i4>5</vt:i4>
      </vt:variant>
      <vt:variant>
        <vt:lpwstr>mailto:zp@dietl.krakow.pl</vt:lpwstr>
      </vt:variant>
      <vt:variant>
        <vt:lpwstr/>
      </vt:variant>
      <vt:variant>
        <vt:i4>7667740</vt:i4>
      </vt:variant>
      <vt:variant>
        <vt:i4>27</vt:i4>
      </vt:variant>
      <vt:variant>
        <vt:i4>0</vt:i4>
      </vt:variant>
      <vt:variant>
        <vt:i4>5</vt:i4>
      </vt:variant>
      <vt:variant>
        <vt:lpwstr>mailto:zp@dietl.krakow.pl</vt:lpwstr>
      </vt:variant>
      <vt:variant>
        <vt:lpwstr/>
      </vt:variant>
      <vt:variant>
        <vt:i4>7667740</vt:i4>
      </vt:variant>
      <vt:variant>
        <vt:i4>24</vt:i4>
      </vt:variant>
      <vt:variant>
        <vt:i4>0</vt:i4>
      </vt:variant>
      <vt:variant>
        <vt:i4>5</vt:i4>
      </vt:variant>
      <vt:variant>
        <vt:lpwstr>mailto:zp@dietl.krakow.pl</vt:lpwstr>
      </vt:variant>
      <vt:variant>
        <vt:lpwstr/>
      </vt:variant>
      <vt:variant>
        <vt:i4>7667740</vt:i4>
      </vt:variant>
      <vt:variant>
        <vt:i4>21</vt:i4>
      </vt:variant>
      <vt:variant>
        <vt:i4>0</vt:i4>
      </vt:variant>
      <vt:variant>
        <vt:i4>5</vt:i4>
      </vt:variant>
      <vt:variant>
        <vt:lpwstr>mailto:zp@dietl.krakow.pl</vt:lpwstr>
      </vt:variant>
      <vt:variant>
        <vt:lpwstr/>
      </vt:variant>
      <vt:variant>
        <vt:i4>7667740</vt:i4>
      </vt:variant>
      <vt:variant>
        <vt:i4>18</vt:i4>
      </vt:variant>
      <vt:variant>
        <vt:i4>0</vt:i4>
      </vt:variant>
      <vt:variant>
        <vt:i4>5</vt:i4>
      </vt:variant>
      <vt:variant>
        <vt:lpwstr>mailto:zp@dietl.krakow.pl</vt:lpwstr>
      </vt:variant>
      <vt:variant>
        <vt:lpwstr/>
      </vt:variant>
      <vt:variant>
        <vt:i4>7667740</vt:i4>
      </vt:variant>
      <vt:variant>
        <vt:i4>15</vt:i4>
      </vt:variant>
      <vt:variant>
        <vt:i4>0</vt:i4>
      </vt:variant>
      <vt:variant>
        <vt:i4>5</vt:i4>
      </vt:variant>
      <vt:variant>
        <vt:lpwstr>mailto:zp@dietl.krakow.pl</vt:lpwstr>
      </vt:variant>
      <vt:variant>
        <vt:lpwstr/>
      </vt:variant>
      <vt:variant>
        <vt:i4>7667740</vt:i4>
      </vt:variant>
      <vt:variant>
        <vt:i4>12</vt:i4>
      </vt:variant>
      <vt:variant>
        <vt:i4>0</vt:i4>
      </vt:variant>
      <vt:variant>
        <vt:i4>5</vt:i4>
      </vt:variant>
      <vt:variant>
        <vt:lpwstr>mailto:zp@dietl.krakow.pl</vt:lpwstr>
      </vt:variant>
      <vt:variant>
        <vt:lpwstr/>
      </vt:variant>
      <vt:variant>
        <vt:i4>7667740</vt:i4>
      </vt:variant>
      <vt:variant>
        <vt:i4>9</vt:i4>
      </vt:variant>
      <vt:variant>
        <vt:i4>0</vt:i4>
      </vt:variant>
      <vt:variant>
        <vt:i4>5</vt:i4>
      </vt:variant>
      <vt:variant>
        <vt:lpwstr>mailto:zp@dietl.krakow.pl</vt:lpwstr>
      </vt:variant>
      <vt:variant>
        <vt:lpwstr/>
      </vt:variant>
      <vt:variant>
        <vt:i4>7667740</vt:i4>
      </vt:variant>
      <vt:variant>
        <vt:i4>6</vt:i4>
      </vt:variant>
      <vt:variant>
        <vt:i4>0</vt:i4>
      </vt:variant>
      <vt:variant>
        <vt:i4>5</vt:i4>
      </vt:variant>
      <vt:variant>
        <vt:lpwstr>mailto:zp@dietl.krakow.pl</vt:lpwstr>
      </vt:variant>
      <vt:variant>
        <vt:lpwstr/>
      </vt:variant>
      <vt:variant>
        <vt:i4>7667740</vt:i4>
      </vt:variant>
      <vt:variant>
        <vt:i4>3</vt:i4>
      </vt:variant>
      <vt:variant>
        <vt:i4>0</vt:i4>
      </vt:variant>
      <vt:variant>
        <vt:i4>5</vt:i4>
      </vt:variant>
      <vt:variant>
        <vt:lpwstr>mailto:zp@dietl.krakow.pl</vt:lpwstr>
      </vt:variant>
      <vt:variant>
        <vt:lpwstr/>
      </vt:variant>
      <vt:variant>
        <vt:i4>7667740</vt:i4>
      </vt:variant>
      <vt:variant>
        <vt:i4>0</vt:i4>
      </vt:variant>
      <vt:variant>
        <vt:i4>0</vt:i4>
      </vt:variant>
      <vt:variant>
        <vt:i4>5</vt:i4>
      </vt:variant>
      <vt:variant>
        <vt:lpwstr>mailto:zp@dietl.krakow.pl</vt:lpwstr>
      </vt:variant>
      <vt:variant>
        <vt:lpwstr/>
      </vt:variant>
      <vt:variant>
        <vt:i4>1245197</vt:i4>
      </vt:variant>
      <vt:variant>
        <vt:i4>3</vt:i4>
      </vt:variant>
      <vt:variant>
        <vt:i4>0</vt:i4>
      </vt:variant>
      <vt:variant>
        <vt:i4>5</vt:i4>
      </vt:variant>
      <vt:variant>
        <vt:lpwstr>http://www.szpitaldietla.pl/</vt:lpwstr>
      </vt:variant>
      <vt:variant>
        <vt:lpwstr/>
      </vt:variant>
      <vt:variant>
        <vt:i4>2687063</vt:i4>
      </vt:variant>
      <vt:variant>
        <vt:i4>0</vt:i4>
      </vt:variant>
      <vt:variant>
        <vt:i4>0</vt:i4>
      </vt:variant>
      <vt:variant>
        <vt:i4>5</vt:i4>
      </vt:variant>
      <vt:variant>
        <vt:lpwstr>mailto:sekretariat@dietl.krakow.pl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Szp</dc:title>
  <dc:subject/>
  <dc:creator>Szpital Spec. im. J. Dietla w Krakowie</dc:creator>
  <cp:keywords/>
  <cp:lastModifiedBy>Paweł Kosek</cp:lastModifiedBy>
  <cp:revision>21</cp:revision>
  <cp:lastPrinted>2020-12-03T09:18:00Z</cp:lastPrinted>
  <dcterms:created xsi:type="dcterms:W3CDTF">2021-02-09T13:20:00Z</dcterms:created>
  <dcterms:modified xsi:type="dcterms:W3CDTF">2021-02-10T12:49:00Z</dcterms:modified>
</cp:coreProperties>
</file>