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D385A" w:rsidRPr="00FF0FCB" w:rsidRDefault="002D385A" w:rsidP="002D385A">
      <w:pPr>
        <w:ind w:left="7230" w:hanging="7088"/>
        <w:jc w:val="both"/>
        <w:rPr>
          <w:rFonts w:ascii="Palatino Linotype" w:hAnsi="Palatino Linotype"/>
          <w:bCs/>
          <w:color w:val="000000" w:themeColor="text1"/>
          <w:sz w:val="20"/>
          <w:szCs w:val="22"/>
        </w:rPr>
      </w:pPr>
      <w:r w:rsidRPr="00FF0FCB">
        <w:rPr>
          <w:rFonts w:ascii="Palatino Linotype" w:hAnsi="Palatino Linotype" w:hint="eastAsia"/>
          <w:color w:val="000000" w:themeColor="text1"/>
          <w:sz w:val="20"/>
          <w:szCs w:val="20"/>
        </w:rPr>
        <w:t xml:space="preserve">Oznaczenie sprawy: </w:t>
      </w:r>
      <w:r w:rsidR="00DC48F2">
        <w:rPr>
          <w:rFonts w:ascii="Palatino Linotype" w:hAnsi="Palatino Linotype"/>
          <w:color w:val="000000" w:themeColor="text1"/>
          <w:sz w:val="20"/>
          <w:szCs w:val="20"/>
        </w:rPr>
        <w:t>4</w:t>
      </w:r>
      <w:r w:rsidRPr="00FF0FCB">
        <w:rPr>
          <w:rFonts w:ascii="Palatino Linotype" w:hAnsi="Palatino Linotype" w:hint="eastAsia"/>
          <w:color w:val="000000" w:themeColor="text1"/>
          <w:sz w:val="20"/>
          <w:szCs w:val="20"/>
        </w:rPr>
        <w:t>/PZP/202</w:t>
      </w:r>
      <w:r w:rsidR="00F34DB5">
        <w:rPr>
          <w:rFonts w:ascii="Palatino Linotype" w:hAnsi="Palatino Linotype"/>
          <w:color w:val="000000" w:themeColor="text1"/>
          <w:sz w:val="20"/>
          <w:szCs w:val="20"/>
        </w:rPr>
        <w:t>2</w:t>
      </w:r>
      <w:r w:rsidRPr="00FF0FCB">
        <w:rPr>
          <w:rFonts w:ascii="Palatino Linotype" w:hAnsi="Palatino Linotype" w:hint="eastAsia"/>
          <w:color w:val="000000" w:themeColor="text1"/>
          <w:sz w:val="20"/>
          <w:szCs w:val="20"/>
        </w:rPr>
        <w:t>/</w:t>
      </w:r>
      <w:r w:rsidR="00DC48F2">
        <w:rPr>
          <w:rFonts w:ascii="Palatino Linotype" w:hAnsi="Palatino Linotype"/>
          <w:color w:val="000000" w:themeColor="text1"/>
          <w:sz w:val="20"/>
          <w:szCs w:val="20"/>
        </w:rPr>
        <w:t>PN</w:t>
      </w:r>
      <w:r w:rsidRPr="00FF0FCB">
        <w:rPr>
          <w:rFonts w:ascii="Palatino Linotype" w:hAnsi="Palatino Linotype"/>
          <w:color w:val="000000" w:themeColor="text1"/>
          <w:sz w:val="20"/>
          <w:szCs w:val="20"/>
        </w:rPr>
        <w:t xml:space="preserve">                      </w:t>
      </w:r>
      <w:r w:rsidR="00AB7995">
        <w:rPr>
          <w:rFonts w:ascii="Palatino Linotype" w:hAnsi="Palatino Linotype"/>
          <w:color w:val="000000" w:themeColor="text1"/>
          <w:sz w:val="20"/>
          <w:szCs w:val="20"/>
        </w:rPr>
        <w:t xml:space="preserve">                                        </w:t>
      </w:r>
      <w:r w:rsidR="008753F8">
        <w:rPr>
          <w:rFonts w:ascii="Palatino Linotype" w:hAnsi="Palatino Linotype"/>
          <w:color w:val="000000" w:themeColor="text1"/>
          <w:sz w:val="20"/>
          <w:szCs w:val="20"/>
        </w:rPr>
        <w:t xml:space="preserve">      </w:t>
      </w:r>
      <w:r w:rsidR="00EE2FA0">
        <w:rPr>
          <w:rFonts w:ascii="Palatino Linotype" w:hAnsi="Palatino Linotype"/>
          <w:color w:val="000000" w:themeColor="text1"/>
          <w:sz w:val="20"/>
          <w:szCs w:val="20"/>
        </w:rPr>
        <w:t xml:space="preserve">        </w:t>
      </w:r>
      <w:r w:rsidR="00AB7995" w:rsidRPr="00FF0FCB">
        <w:rPr>
          <w:rFonts w:ascii="Palatino Linotype" w:hAnsi="Palatino Linotype"/>
          <w:bCs/>
          <w:color w:val="000000" w:themeColor="text1"/>
          <w:sz w:val="21"/>
          <w:szCs w:val="21"/>
        </w:rPr>
        <w:t xml:space="preserve">Trzebnica, </w:t>
      </w:r>
      <w:r w:rsidR="000F1C1E">
        <w:rPr>
          <w:rFonts w:ascii="Palatino Linotype" w:hAnsi="Palatino Linotype"/>
          <w:bCs/>
          <w:color w:val="000000" w:themeColor="text1"/>
          <w:sz w:val="21"/>
          <w:szCs w:val="21"/>
        </w:rPr>
        <w:t>0</w:t>
      </w:r>
      <w:r w:rsidR="00AD4285">
        <w:rPr>
          <w:rFonts w:ascii="Palatino Linotype" w:hAnsi="Palatino Linotype"/>
          <w:bCs/>
          <w:color w:val="000000" w:themeColor="text1"/>
          <w:sz w:val="21"/>
          <w:szCs w:val="21"/>
        </w:rPr>
        <w:t>9</w:t>
      </w:r>
      <w:r w:rsidR="000F1C1E">
        <w:rPr>
          <w:rFonts w:ascii="Palatino Linotype" w:hAnsi="Palatino Linotype"/>
          <w:bCs/>
          <w:color w:val="000000" w:themeColor="text1"/>
          <w:sz w:val="21"/>
          <w:szCs w:val="21"/>
        </w:rPr>
        <w:t>.08</w:t>
      </w:r>
      <w:r w:rsidR="00AB7995" w:rsidRPr="00FF0FCB">
        <w:rPr>
          <w:rFonts w:ascii="Palatino Linotype" w:hAnsi="Palatino Linotype"/>
          <w:bCs/>
          <w:color w:val="000000" w:themeColor="text1"/>
          <w:sz w:val="21"/>
          <w:szCs w:val="21"/>
        </w:rPr>
        <w:t>.202</w:t>
      </w:r>
      <w:r w:rsidR="00AB7995">
        <w:rPr>
          <w:rFonts w:ascii="Palatino Linotype" w:hAnsi="Palatino Linotype"/>
          <w:bCs/>
          <w:color w:val="000000" w:themeColor="text1"/>
          <w:sz w:val="21"/>
          <w:szCs w:val="21"/>
        </w:rPr>
        <w:t>2</w:t>
      </w:r>
      <w:r w:rsidR="00AB7995" w:rsidRPr="00FF0FCB">
        <w:rPr>
          <w:rFonts w:ascii="Palatino Linotype" w:hAnsi="Palatino Linotype"/>
          <w:bCs/>
          <w:color w:val="000000" w:themeColor="text1"/>
          <w:sz w:val="21"/>
          <w:szCs w:val="21"/>
        </w:rPr>
        <w:t xml:space="preserve"> r.</w:t>
      </w:r>
    </w:p>
    <w:p w:rsidR="00182FD1" w:rsidRDefault="002D385A" w:rsidP="00BB650A">
      <w:pPr>
        <w:rPr>
          <w:rFonts w:ascii="Palatino Linotype" w:hAnsi="Palatino Linotype"/>
          <w:bCs/>
          <w:color w:val="000000" w:themeColor="text1"/>
          <w:sz w:val="21"/>
          <w:szCs w:val="21"/>
        </w:rPr>
      </w:pPr>
      <w:r w:rsidRPr="00FF0FCB">
        <w:rPr>
          <w:rFonts w:ascii="Palatino Linotype" w:hAnsi="Palatino Linotype"/>
          <w:bCs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       </w:t>
      </w:r>
    </w:p>
    <w:p w:rsidR="00331769" w:rsidRPr="00B70CD1" w:rsidRDefault="002D385A" w:rsidP="00B70CD1">
      <w:pPr>
        <w:jc w:val="right"/>
        <w:rPr>
          <w:rFonts w:ascii="Palatino Linotype" w:eastAsia="Times New Roman" w:hAnsi="Palatino Linotype" w:cs="Times New Roman"/>
          <w:color w:val="000000" w:themeColor="text1"/>
          <w:kern w:val="0"/>
          <w:sz w:val="21"/>
          <w:szCs w:val="21"/>
          <w:lang w:eastAsia="pl-PL" w:bidi="ar-SA"/>
        </w:rPr>
      </w:pPr>
      <w:r w:rsidRPr="00FF0FCB">
        <w:rPr>
          <w:rFonts w:ascii="Palatino Linotype" w:hAnsi="Palatino Linotype"/>
          <w:bCs/>
          <w:color w:val="000000" w:themeColor="text1"/>
          <w:sz w:val="21"/>
          <w:szCs w:val="21"/>
        </w:rPr>
        <w:t xml:space="preserve">      </w:t>
      </w:r>
    </w:p>
    <w:p w:rsidR="00E060A9" w:rsidRDefault="00E060A9" w:rsidP="006E7606">
      <w:pPr>
        <w:jc w:val="center"/>
        <w:rPr>
          <w:rFonts w:ascii="Palatino Linotype" w:hAnsi="Palatino Linotype"/>
          <w:b/>
          <w:color w:val="000000" w:themeColor="text1"/>
          <w:sz w:val="22"/>
          <w:szCs w:val="22"/>
          <w:u w:val="single"/>
        </w:rPr>
      </w:pPr>
    </w:p>
    <w:p w:rsidR="00DE63DF" w:rsidRDefault="00DE63DF" w:rsidP="00DE63DF">
      <w:pPr>
        <w:widowControl/>
        <w:suppressAutoHyphens w:val="0"/>
        <w:jc w:val="center"/>
        <w:rPr>
          <w:rFonts w:ascii="Palatino Linotype" w:eastAsia="Times New Roman" w:hAnsi="Palatino Linotype" w:cs="Times New Roman"/>
          <w:b/>
          <w:kern w:val="0"/>
          <w:sz w:val="22"/>
          <w:szCs w:val="22"/>
          <w:lang w:eastAsia="pl-PL" w:bidi="ar-SA"/>
        </w:rPr>
      </w:pPr>
      <w:r w:rsidRPr="009C26C8">
        <w:rPr>
          <w:rFonts w:ascii="Palatino Linotype" w:eastAsia="Times New Roman" w:hAnsi="Palatino Linotype" w:cs="Times New Roman"/>
          <w:b/>
          <w:kern w:val="0"/>
          <w:sz w:val="22"/>
          <w:szCs w:val="22"/>
          <w:lang w:eastAsia="pl-PL" w:bidi="ar-SA"/>
        </w:rPr>
        <w:t>INFORMACJA O WYNIKU POSTĘPOWANIA</w:t>
      </w:r>
    </w:p>
    <w:p w:rsidR="00A92DD9" w:rsidRDefault="00A92DD9" w:rsidP="00DE63DF">
      <w:pPr>
        <w:widowControl/>
        <w:suppressAutoHyphens w:val="0"/>
        <w:jc w:val="center"/>
        <w:rPr>
          <w:rFonts w:ascii="Palatino Linotype" w:eastAsia="Times New Roman" w:hAnsi="Palatino Linotype" w:cs="Times New Roman"/>
          <w:b/>
          <w:kern w:val="0"/>
          <w:sz w:val="22"/>
          <w:szCs w:val="22"/>
          <w:lang w:eastAsia="pl-PL" w:bidi="ar-SA"/>
        </w:rPr>
      </w:pPr>
      <w:r>
        <w:rPr>
          <w:rFonts w:ascii="Palatino Linotype" w:eastAsia="Times New Roman" w:hAnsi="Palatino Linotype" w:cs="Times New Roman"/>
          <w:b/>
          <w:kern w:val="0"/>
          <w:sz w:val="22"/>
          <w:szCs w:val="22"/>
          <w:lang w:eastAsia="pl-PL" w:bidi="ar-SA"/>
        </w:rPr>
        <w:t>PAKIET NR 10</w:t>
      </w:r>
    </w:p>
    <w:p w:rsidR="00DC48F2" w:rsidRDefault="00DC48F2" w:rsidP="00DC48F2">
      <w:pPr>
        <w:pStyle w:val="Akapitzlist"/>
        <w:ind w:left="0"/>
        <w:jc w:val="both"/>
        <w:rPr>
          <w:rFonts w:ascii="Palatino Linotype" w:eastAsia="SimSun" w:hAnsi="Palatino Linotype" w:cs="Mangal"/>
          <w:kern w:val="1"/>
          <w:sz w:val="22"/>
          <w:szCs w:val="22"/>
          <w:lang w:eastAsia="zh-CN" w:bidi="hi-IN"/>
        </w:rPr>
      </w:pPr>
    </w:p>
    <w:p w:rsidR="00DC48F2" w:rsidRPr="00DC48F2" w:rsidRDefault="00DC48F2" w:rsidP="00DC48F2">
      <w:pPr>
        <w:pStyle w:val="Akapitzlist"/>
        <w:ind w:left="0"/>
        <w:jc w:val="both"/>
        <w:rPr>
          <w:rFonts w:ascii="Palatino Linotype" w:eastAsia="Arial Unicode MS" w:hAnsi="Palatino Linotype"/>
          <w:sz w:val="22"/>
          <w:szCs w:val="22"/>
        </w:rPr>
      </w:pPr>
      <w:r w:rsidRPr="00DC48F2">
        <w:rPr>
          <w:rFonts w:ascii="Palatino Linotype" w:eastAsia="SimSun" w:hAnsi="Palatino Linotype" w:cs="Mangal"/>
          <w:kern w:val="1"/>
          <w:sz w:val="22"/>
          <w:szCs w:val="22"/>
          <w:lang w:eastAsia="zh-CN" w:bidi="hi-IN"/>
        </w:rPr>
        <w:t xml:space="preserve">Dotyczy postępowania pn. </w:t>
      </w:r>
      <w:r w:rsidRPr="00DC48F2">
        <w:rPr>
          <w:rFonts w:ascii="Palatino Linotype" w:eastAsia="SimSun" w:hAnsi="Palatino Linotype" w:cs="Mangal"/>
          <w:b/>
          <w:bCs/>
          <w:kern w:val="1"/>
          <w:sz w:val="22"/>
          <w:szCs w:val="22"/>
          <w:lang w:eastAsia="zh-CN" w:bidi="hi-IN"/>
        </w:rPr>
        <w:t xml:space="preserve">„Dostawy implantów, endoprotez, elementów ortopedycznych, siatek przepuklinowych, systemów do leczenia zaburzeń statyki narządów miednicy </w:t>
      </w:r>
      <w:r w:rsidR="008C35D5">
        <w:rPr>
          <w:rFonts w:ascii="Palatino Linotype" w:eastAsia="SimSun" w:hAnsi="Palatino Linotype" w:cs="Mangal"/>
          <w:b/>
          <w:bCs/>
          <w:kern w:val="1"/>
          <w:sz w:val="22"/>
          <w:szCs w:val="22"/>
          <w:lang w:eastAsia="zh-CN" w:bidi="hi-IN"/>
        </w:rPr>
        <w:t xml:space="preserve">                              </w:t>
      </w:r>
      <w:r w:rsidRPr="00DC48F2">
        <w:rPr>
          <w:rFonts w:ascii="Palatino Linotype" w:eastAsia="SimSun" w:hAnsi="Palatino Linotype" w:cs="Mangal"/>
          <w:b/>
          <w:bCs/>
          <w:kern w:val="1"/>
          <w:sz w:val="22"/>
          <w:szCs w:val="22"/>
          <w:lang w:eastAsia="zh-CN" w:bidi="hi-IN"/>
        </w:rPr>
        <w:t>i leczenia wysiłkowego nietrzymania moczu”</w:t>
      </w:r>
      <w:r w:rsidRPr="00DC48F2">
        <w:rPr>
          <w:rFonts w:ascii="Palatino Linotype" w:eastAsia="SimSun" w:hAnsi="Palatino Linotype" w:cs="Mangal"/>
          <w:kern w:val="1"/>
          <w:sz w:val="22"/>
          <w:szCs w:val="22"/>
          <w:lang w:eastAsia="zh-CN" w:bidi="hi-IN"/>
        </w:rPr>
        <w:t>.</w:t>
      </w:r>
    </w:p>
    <w:p w:rsidR="00DC48F2" w:rsidRPr="00DC48F2" w:rsidRDefault="00DC48F2" w:rsidP="00DC48F2">
      <w:pPr>
        <w:pStyle w:val="Akapitzlist"/>
        <w:ind w:left="0"/>
        <w:jc w:val="both"/>
        <w:rPr>
          <w:rFonts w:ascii="Palatino Linotype" w:eastAsia="Arial Unicode MS" w:hAnsi="Palatino Linotype"/>
          <w:sz w:val="22"/>
          <w:szCs w:val="22"/>
        </w:rPr>
      </w:pPr>
    </w:p>
    <w:p w:rsidR="00DE63DF" w:rsidRPr="00A0681F" w:rsidRDefault="00DE63DF" w:rsidP="00C814B0">
      <w:pPr>
        <w:pStyle w:val="Akapitzlist"/>
        <w:ind w:left="0"/>
        <w:jc w:val="both"/>
        <w:rPr>
          <w:rFonts w:ascii="Palatino Linotype" w:eastAsia="Arial Unicode MS" w:hAnsi="Palatino Linotype"/>
          <w:sz w:val="22"/>
          <w:szCs w:val="22"/>
        </w:rPr>
      </w:pPr>
      <w:r w:rsidRPr="00A0681F">
        <w:rPr>
          <w:rFonts w:ascii="Palatino Linotype" w:eastAsia="Arial Unicode MS" w:hAnsi="Palatino Linotype"/>
          <w:sz w:val="22"/>
          <w:szCs w:val="22"/>
        </w:rPr>
        <w:t xml:space="preserve">Szpital im. Św. Jadwigi Śląskiej w Trzebnicy (Zamawiający) działając zgodnie z art. 253 ust. 1 pkt. 1) i ust. 2 </w:t>
      </w:r>
      <w:r w:rsidRPr="00A0681F">
        <w:rPr>
          <w:rFonts w:ascii="Palatino Linotype" w:hAnsi="Palatino Linotype"/>
          <w:sz w:val="22"/>
          <w:szCs w:val="22"/>
        </w:rPr>
        <w:t xml:space="preserve">ustawy z dnia 11 września 2019 r. - Prawo zamówień publicznych </w:t>
      </w:r>
      <w:r w:rsidRPr="00A0681F">
        <w:rPr>
          <w:rFonts w:ascii="Palatino Linotype" w:hAnsi="Palatino Linotype" w:cs="Liberation Serif"/>
          <w:sz w:val="22"/>
          <w:szCs w:val="22"/>
        </w:rPr>
        <w:t xml:space="preserve">(Dz. U. z 2021 r. poz. 1129 ze zm.) </w:t>
      </w:r>
      <w:r w:rsidRPr="00A0681F">
        <w:rPr>
          <w:rFonts w:ascii="Palatino Linotype" w:hAnsi="Palatino Linotype"/>
          <w:sz w:val="22"/>
          <w:szCs w:val="22"/>
        </w:rPr>
        <w:t xml:space="preserve"> dalej zwanej „Pzp”, </w:t>
      </w:r>
      <w:r w:rsidRPr="00A0681F">
        <w:rPr>
          <w:rFonts w:ascii="Palatino Linotype" w:eastAsia="Arial Unicode MS" w:hAnsi="Palatino Linotype"/>
          <w:sz w:val="22"/>
          <w:szCs w:val="22"/>
        </w:rPr>
        <w:t xml:space="preserve">zawiadamia o </w:t>
      </w:r>
      <w:r w:rsidRPr="00A0681F">
        <w:rPr>
          <w:rFonts w:ascii="Palatino Linotype" w:eastAsia="Arial Unicode MS" w:hAnsi="Palatino Linotype"/>
          <w:b/>
          <w:sz w:val="22"/>
          <w:szCs w:val="22"/>
        </w:rPr>
        <w:t>wyborze najkorzystniejszej oferty</w:t>
      </w:r>
      <w:r w:rsidRPr="00A0681F">
        <w:rPr>
          <w:rFonts w:ascii="Palatino Linotype" w:eastAsia="Arial Unicode MS" w:hAnsi="Palatino Linotype"/>
          <w:bCs/>
          <w:sz w:val="22"/>
          <w:szCs w:val="22"/>
        </w:rPr>
        <w:t>.</w:t>
      </w:r>
    </w:p>
    <w:p w:rsidR="00DE63DF" w:rsidRPr="009C26C8" w:rsidRDefault="00DE63DF" w:rsidP="00DE63DF">
      <w:pPr>
        <w:jc w:val="both"/>
        <w:rPr>
          <w:rFonts w:ascii="Palatino Linotype" w:eastAsia="Arial Unicode MS" w:hAnsi="Palatino Linotype"/>
          <w:color w:val="000000" w:themeColor="text1"/>
          <w:sz w:val="22"/>
          <w:szCs w:val="22"/>
        </w:rPr>
      </w:pPr>
    </w:p>
    <w:p w:rsidR="00DE63DF" w:rsidRDefault="00DE63DF" w:rsidP="00DE63DF">
      <w:pPr>
        <w:jc w:val="both"/>
        <w:rPr>
          <w:rFonts w:ascii="Palatino Linotype" w:eastAsia="Arial Unicode MS" w:hAnsi="Palatino Linotype"/>
          <w:color w:val="000000" w:themeColor="text1"/>
          <w:sz w:val="22"/>
          <w:szCs w:val="22"/>
        </w:rPr>
      </w:pPr>
      <w:r w:rsidRPr="009C26C8">
        <w:rPr>
          <w:rFonts w:ascii="Palatino Linotype" w:eastAsia="Arial Unicode MS" w:hAnsi="Palatino Linotype"/>
          <w:color w:val="000000" w:themeColor="text1"/>
          <w:sz w:val="22"/>
          <w:szCs w:val="22"/>
        </w:rPr>
        <w:t>Przy zastosowaniu kryteriów wyboru najkorzystniejszej oferty określonych w Specyfikacji Warunków Zamówienia (SWZ), jako najkorzystniejsz</w:t>
      </w:r>
      <w:r w:rsidR="00AD4285">
        <w:rPr>
          <w:rFonts w:ascii="Palatino Linotype" w:eastAsia="Arial Unicode MS" w:hAnsi="Palatino Linotype"/>
          <w:color w:val="000000" w:themeColor="text1"/>
          <w:sz w:val="22"/>
          <w:szCs w:val="22"/>
        </w:rPr>
        <w:t>ą</w:t>
      </w:r>
      <w:r w:rsidRPr="009C26C8">
        <w:rPr>
          <w:rFonts w:ascii="Palatino Linotype" w:eastAsia="Arial Unicode MS" w:hAnsi="Palatino Linotype"/>
          <w:color w:val="000000" w:themeColor="text1"/>
          <w:sz w:val="22"/>
          <w:szCs w:val="22"/>
        </w:rPr>
        <w:t xml:space="preserve"> </w:t>
      </w:r>
      <w:r w:rsidR="00C814B0">
        <w:rPr>
          <w:rFonts w:ascii="Palatino Linotype" w:eastAsia="Arial Unicode MS" w:hAnsi="Palatino Linotype"/>
          <w:color w:val="000000" w:themeColor="text1"/>
          <w:sz w:val="22"/>
          <w:szCs w:val="22"/>
        </w:rPr>
        <w:t xml:space="preserve">w pakiecie nr 10 </w:t>
      </w:r>
      <w:r w:rsidRPr="009C26C8">
        <w:rPr>
          <w:rFonts w:ascii="Palatino Linotype" w:eastAsia="Arial Unicode MS" w:hAnsi="Palatino Linotype"/>
          <w:color w:val="000000" w:themeColor="text1"/>
          <w:sz w:val="22"/>
          <w:szCs w:val="22"/>
        </w:rPr>
        <w:t xml:space="preserve">wybrano </w:t>
      </w:r>
      <w:r w:rsidR="00C814B0">
        <w:rPr>
          <w:rFonts w:ascii="Palatino Linotype" w:eastAsia="Arial Unicode MS" w:hAnsi="Palatino Linotype"/>
          <w:color w:val="000000" w:themeColor="text1"/>
          <w:sz w:val="22"/>
          <w:szCs w:val="22"/>
        </w:rPr>
        <w:t>ofertę Wykonawcy:</w:t>
      </w:r>
    </w:p>
    <w:p w:rsidR="00C814B0" w:rsidRPr="009C26C8" w:rsidRDefault="00C814B0" w:rsidP="00DE63DF">
      <w:pPr>
        <w:jc w:val="both"/>
        <w:rPr>
          <w:rFonts w:ascii="Palatino Linotype" w:eastAsia="Arial Unicode MS" w:hAnsi="Palatino Linotype"/>
          <w:color w:val="000000" w:themeColor="text1"/>
          <w:sz w:val="22"/>
          <w:szCs w:val="22"/>
        </w:rPr>
      </w:pPr>
    </w:p>
    <w:p w:rsidR="00C814B0" w:rsidRPr="00C814B0" w:rsidRDefault="00C814B0" w:rsidP="00C814B0">
      <w:pPr>
        <w:jc w:val="center"/>
        <w:rPr>
          <w:rFonts w:ascii="Palatino Linotype" w:hAnsi="Palatino Linotype"/>
          <w:b/>
          <w:color w:val="000000" w:themeColor="text1"/>
          <w:sz w:val="21"/>
          <w:szCs w:val="21"/>
        </w:rPr>
      </w:pPr>
      <w:proofErr w:type="spellStart"/>
      <w:r w:rsidRPr="00C814B0">
        <w:rPr>
          <w:rFonts w:ascii="Palatino Linotype" w:hAnsi="Palatino Linotype"/>
          <w:b/>
          <w:color w:val="000000" w:themeColor="text1"/>
          <w:sz w:val="21"/>
          <w:szCs w:val="21"/>
        </w:rPr>
        <w:t>Hofer</w:t>
      </w:r>
      <w:proofErr w:type="spellEnd"/>
      <w:r w:rsidRPr="00C814B0">
        <w:rPr>
          <w:rFonts w:ascii="Palatino Linotype" w:hAnsi="Palatino Linotype"/>
          <w:b/>
          <w:color w:val="000000" w:themeColor="text1"/>
          <w:sz w:val="21"/>
          <w:szCs w:val="21"/>
        </w:rPr>
        <w:t xml:space="preserve"> </w:t>
      </w:r>
      <w:proofErr w:type="spellStart"/>
      <w:r w:rsidRPr="00C814B0">
        <w:rPr>
          <w:rFonts w:ascii="Palatino Linotype" w:hAnsi="Palatino Linotype"/>
          <w:b/>
          <w:color w:val="000000" w:themeColor="text1"/>
          <w:sz w:val="21"/>
          <w:szCs w:val="21"/>
        </w:rPr>
        <w:t>Medical</w:t>
      </w:r>
      <w:proofErr w:type="spellEnd"/>
      <w:r w:rsidRPr="00C814B0">
        <w:rPr>
          <w:rFonts w:ascii="Palatino Linotype" w:hAnsi="Palatino Linotype"/>
          <w:b/>
          <w:color w:val="000000" w:themeColor="text1"/>
          <w:sz w:val="21"/>
          <w:szCs w:val="21"/>
        </w:rPr>
        <w:t xml:space="preserve"> Polska Spółka z o. o.</w:t>
      </w:r>
    </w:p>
    <w:p w:rsidR="00C814B0" w:rsidRPr="00C814B0" w:rsidRDefault="00C814B0" w:rsidP="00C814B0">
      <w:pPr>
        <w:jc w:val="center"/>
        <w:rPr>
          <w:rFonts w:ascii="Palatino Linotype" w:hAnsi="Palatino Linotype"/>
          <w:b/>
          <w:color w:val="000000" w:themeColor="text1"/>
          <w:sz w:val="21"/>
          <w:szCs w:val="21"/>
        </w:rPr>
      </w:pPr>
      <w:r w:rsidRPr="00C814B0">
        <w:rPr>
          <w:rFonts w:ascii="Palatino Linotype" w:hAnsi="Palatino Linotype"/>
          <w:b/>
          <w:color w:val="000000" w:themeColor="text1"/>
          <w:sz w:val="21"/>
          <w:szCs w:val="21"/>
        </w:rPr>
        <w:t>ul. Radkowska 9</w:t>
      </w:r>
    </w:p>
    <w:p w:rsidR="00C814B0" w:rsidRPr="00C814B0" w:rsidRDefault="00C814B0" w:rsidP="00C814B0">
      <w:pPr>
        <w:jc w:val="center"/>
        <w:rPr>
          <w:rFonts w:ascii="Palatino Linotype" w:hAnsi="Palatino Linotype" w:cs="Arial"/>
          <w:b/>
          <w:bCs/>
          <w:sz w:val="22"/>
          <w:szCs w:val="22"/>
          <w:shd w:val="clear" w:color="auto" w:fill="FFFFFF"/>
        </w:rPr>
      </w:pPr>
      <w:r w:rsidRPr="00C814B0">
        <w:rPr>
          <w:rFonts w:ascii="Palatino Linotype" w:hAnsi="Palatino Linotype"/>
          <w:b/>
          <w:color w:val="000000" w:themeColor="text1"/>
          <w:sz w:val="21"/>
          <w:szCs w:val="21"/>
        </w:rPr>
        <w:t>57-402 Nowa Ruda</w:t>
      </w:r>
    </w:p>
    <w:p w:rsidR="00774476" w:rsidRDefault="00774476" w:rsidP="00774476">
      <w:pPr>
        <w:jc w:val="center"/>
        <w:rPr>
          <w:rFonts w:ascii="Palatino Linotype" w:hAnsi="Palatino Linotype" w:cs="Liberation Serif"/>
          <w:iCs/>
          <w:sz w:val="22"/>
          <w:szCs w:val="22"/>
        </w:rPr>
      </w:pPr>
    </w:p>
    <w:p w:rsidR="00774476" w:rsidRPr="00774476" w:rsidRDefault="00774476" w:rsidP="00774476">
      <w:pPr>
        <w:jc w:val="center"/>
        <w:rPr>
          <w:rFonts w:ascii="Palatino Linotype" w:hAnsi="Palatino Linotype" w:cs="Liberation Serif"/>
          <w:iCs/>
          <w:sz w:val="22"/>
          <w:szCs w:val="22"/>
        </w:rPr>
      </w:pPr>
    </w:p>
    <w:p w:rsidR="00DE63DF" w:rsidRPr="00904332" w:rsidRDefault="00DE63DF" w:rsidP="00DE63DF">
      <w:pPr>
        <w:rPr>
          <w:rFonts w:ascii="Palatino Linotype" w:hAnsi="Palatino Linotype"/>
          <w:b/>
          <w:color w:val="000000" w:themeColor="text1"/>
          <w:sz w:val="22"/>
          <w:szCs w:val="22"/>
        </w:rPr>
      </w:pPr>
      <w:r w:rsidRPr="00904332">
        <w:rPr>
          <w:rFonts w:ascii="Palatino Linotype" w:eastAsia="Arial Unicode MS" w:hAnsi="Palatino Linotype" w:cs="Calibri"/>
          <w:b/>
          <w:color w:val="000000" w:themeColor="text1"/>
          <w:sz w:val="22"/>
          <w:szCs w:val="22"/>
          <w:u w:val="single"/>
        </w:rPr>
        <w:t>Uzasadnienie wyboru ofert</w:t>
      </w:r>
      <w:r w:rsidRPr="00904332">
        <w:rPr>
          <w:rFonts w:ascii="Palatino Linotype" w:eastAsia="Arial Unicode MS" w:hAnsi="Palatino Linotype" w:cs="Calibri"/>
          <w:b/>
          <w:color w:val="000000" w:themeColor="text1"/>
          <w:sz w:val="22"/>
          <w:szCs w:val="22"/>
        </w:rPr>
        <w:t>:</w:t>
      </w:r>
    </w:p>
    <w:p w:rsidR="00DE63DF" w:rsidRPr="00904332" w:rsidRDefault="00C814B0" w:rsidP="00DE63DF">
      <w:pPr>
        <w:jc w:val="both"/>
        <w:rPr>
          <w:rFonts w:ascii="Palatino Linotype" w:eastAsia="Arial Unicode MS" w:hAnsi="Palatino Linotype" w:cs="Calibri"/>
          <w:color w:val="000000" w:themeColor="text1"/>
          <w:sz w:val="22"/>
          <w:szCs w:val="22"/>
        </w:rPr>
      </w:pPr>
      <w:r>
        <w:rPr>
          <w:rFonts w:ascii="Palatino Linotype" w:hAnsi="Palatino Linotype"/>
          <w:color w:val="000000" w:themeColor="text1"/>
          <w:sz w:val="22"/>
          <w:szCs w:val="22"/>
        </w:rPr>
        <w:t xml:space="preserve">Złożono tylko jedną ofertę. Oferta </w:t>
      </w:r>
      <w:r w:rsidR="00DE63DF" w:rsidRPr="00904332">
        <w:rPr>
          <w:rFonts w:ascii="Palatino Linotype" w:hAnsi="Palatino Linotype"/>
          <w:color w:val="000000" w:themeColor="text1"/>
          <w:sz w:val="22"/>
          <w:szCs w:val="22"/>
        </w:rPr>
        <w:t>została złożona przez Wykonawcę, który</w:t>
      </w:r>
      <w:r w:rsidR="00DE63DF" w:rsidRPr="00904332">
        <w:rPr>
          <w:rFonts w:ascii="Palatino Linotype" w:eastAsia="Arial Unicode MS" w:hAnsi="Palatino Linotype" w:cs="Calibri"/>
          <w:color w:val="000000" w:themeColor="text1"/>
          <w:sz w:val="22"/>
          <w:szCs w:val="22"/>
        </w:rPr>
        <w:t xml:space="preserve"> nie podlega wykluczeniu z postępowania, a jego oferta jest zgodna z treścią SWZ i nie podlega odrzuceniu. </w:t>
      </w:r>
    </w:p>
    <w:p w:rsidR="00DE63DF" w:rsidRPr="00904332" w:rsidRDefault="00DE63DF" w:rsidP="00DE63DF">
      <w:pPr>
        <w:jc w:val="both"/>
        <w:rPr>
          <w:rFonts w:ascii="Palatino Linotype" w:eastAsia="Arial Unicode MS" w:hAnsi="Palatino Linotype" w:cs="Calibri"/>
          <w:color w:val="000000" w:themeColor="text1"/>
          <w:sz w:val="22"/>
          <w:szCs w:val="22"/>
        </w:rPr>
      </w:pPr>
    </w:p>
    <w:p w:rsidR="00DE63DF" w:rsidRPr="0010769E" w:rsidRDefault="00DE63DF" w:rsidP="00DE63DF">
      <w:pPr>
        <w:pStyle w:val="Tekstpodstawowy2"/>
        <w:spacing w:before="100" w:after="100" w:line="240" w:lineRule="auto"/>
        <w:rPr>
          <w:rFonts w:ascii="Palatino Linotype" w:eastAsia="Arial Unicode MS" w:hAnsi="Palatino Linotype" w:cs="Calibri"/>
          <w:color w:val="000000" w:themeColor="text1"/>
          <w:sz w:val="22"/>
          <w:szCs w:val="22"/>
        </w:rPr>
      </w:pPr>
      <w:r w:rsidRPr="00904332">
        <w:rPr>
          <w:rFonts w:ascii="Palatino Linotype" w:eastAsia="Arial Unicode MS" w:hAnsi="Palatino Linotype" w:cs="Calibri"/>
          <w:color w:val="000000" w:themeColor="text1"/>
          <w:sz w:val="22"/>
          <w:szCs w:val="22"/>
        </w:rPr>
        <w:t>Wyboru oferty dokonano ze względu na</w:t>
      </w:r>
      <w:r w:rsidR="00DC48F2">
        <w:rPr>
          <w:rFonts w:ascii="Palatino Linotype" w:eastAsia="Arial Unicode MS" w:hAnsi="Palatino Linotype" w:cs="Calibri"/>
          <w:color w:val="000000" w:themeColor="text1"/>
          <w:sz w:val="22"/>
          <w:szCs w:val="22"/>
        </w:rPr>
        <w:t xml:space="preserve"> kryterium cena – waga 100%</w:t>
      </w:r>
    </w:p>
    <w:p w:rsidR="00DE63DF" w:rsidRPr="00C5147B" w:rsidRDefault="00DE63DF" w:rsidP="00DE63D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 w:rsidRPr="00904332">
        <w:rPr>
          <w:rFonts w:ascii="Palatino Linotype" w:hAnsi="Palatino Linotype"/>
          <w:color w:val="000000" w:themeColor="text1"/>
          <w:sz w:val="22"/>
          <w:szCs w:val="22"/>
        </w:rPr>
        <w:t xml:space="preserve">Oferta Wykonawcy uzyskała </w:t>
      </w:r>
      <w:r w:rsidR="00C814B0">
        <w:rPr>
          <w:rFonts w:ascii="Palatino Linotype" w:hAnsi="Palatino Linotype"/>
          <w:color w:val="000000" w:themeColor="text1"/>
          <w:sz w:val="22"/>
          <w:szCs w:val="22"/>
        </w:rPr>
        <w:t>100,00 pkt.</w:t>
      </w:r>
      <w:r w:rsidRPr="00904332">
        <w:rPr>
          <w:rFonts w:ascii="Palatino Linotype" w:hAnsi="Palatino Linotype"/>
          <w:color w:val="000000" w:themeColor="text1"/>
          <w:sz w:val="22"/>
          <w:szCs w:val="22"/>
        </w:rPr>
        <w:t xml:space="preserve"> wg </w:t>
      </w:r>
      <w:r w:rsidR="00DC48F2">
        <w:rPr>
          <w:rFonts w:ascii="Palatino Linotype" w:hAnsi="Palatino Linotype"/>
          <w:color w:val="000000" w:themeColor="text1"/>
          <w:sz w:val="22"/>
          <w:szCs w:val="22"/>
        </w:rPr>
        <w:t>kryterium</w:t>
      </w:r>
      <w:r w:rsidRPr="00904332">
        <w:rPr>
          <w:rFonts w:ascii="Palatino Linotype" w:hAnsi="Palatino Linotype"/>
          <w:color w:val="000000" w:themeColor="text1"/>
          <w:sz w:val="22"/>
          <w:szCs w:val="22"/>
        </w:rPr>
        <w:t xml:space="preserve"> oceny ofert. </w:t>
      </w:r>
    </w:p>
    <w:p w:rsidR="00DE63DF" w:rsidRDefault="00DE63DF" w:rsidP="00DE63DF">
      <w:pPr>
        <w:autoSpaceDE w:val="0"/>
        <w:autoSpaceDN w:val="0"/>
        <w:adjustRightInd w:val="0"/>
        <w:rPr>
          <w:rFonts w:ascii="Palatino Linotype" w:hAnsi="Palatino Linotype"/>
          <w:b/>
          <w:i/>
          <w:color w:val="000000" w:themeColor="text1"/>
          <w:sz w:val="20"/>
          <w:szCs w:val="20"/>
        </w:rPr>
      </w:pPr>
    </w:p>
    <w:p w:rsidR="008833AC" w:rsidRDefault="008833AC" w:rsidP="00A0681F">
      <w:pPr>
        <w:widowControl/>
        <w:suppressAutoHyphens w:val="0"/>
        <w:autoSpaceDE w:val="0"/>
        <w:autoSpaceDN w:val="0"/>
        <w:adjustRightInd w:val="0"/>
        <w:ind w:right="-2"/>
        <w:jc w:val="both"/>
        <w:rPr>
          <w:rFonts w:ascii="Palatino Linotype" w:hAnsi="Palatino Linotype"/>
          <w:b/>
          <w:i/>
          <w:color w:val="000000" w:themeColor="text1"/>
          <w:sz w:val="20"/>
          <w:szCs w:val="20"/>
        </w:rPr>
      </w:pPr>
    </w:p>
    <w:p w:rsidR="00A0681F" w:rsidRDefault="00A0681F" w:rsidP="00A0681F">
      <w:pPr>
        <w:autoSpaceDE w:val="0"/>
        <w:autoSpaceDN w:val="0"/>
        <w:adjustRightInd w:val="0"/>
        <w:ind w:right="-2"/>
        <w:jc w:val="both"/>
        <w:rPr>
          <w:rFonts w:ascii="Palatino Linotype" w:hAnsi="Palatino Linotype"/>
          <w:b/>
          <w:i/>
          <w:color w:val="000000" w:themeColor="text1"/>
          <w:sz w:val="20"/>
          <w:szCs w:val="20"/>
        </w:rPr>
      </w:pPr>
    </w:p>
    <w:p w:rsidR="00A0681F" w:rsidRPr="00626042" w:rsidRDefault="00A0681F" w:rsidP="00A0681F">
      <w:pPr>
        <w:autoSpaceDE w:val="0"/>
        <w:autoSpaceDN w:val="0"/>
        <w:adjustRightInd w:val="0"/>
        <w:ind w:right="-2"/>
        <w:jc w:val="both"/>
        <w:rPr>
          <w:rFonts w:ascii="Palatino Linotype" w:hAnsi="Palatino Linotype"/>
          <w:bCs/>
          <w:i/>
          <w:color w:val="000000" w:themeColor="text1"/>
          <w:sz w:val="20"/>
          <w:szCs w:val="20"/>
        </w:rPr>
      </w:pPr>
    </w:p>
    <w:p w:rsidR="008833AC" w:rsidRPr="00626042" w:rsidRDefault="00626042" w:rsidP="00DE63DF">
      <w:pPr>
        <w:autoSpaceDE w:val="0"/>
        <w:autoSpaceDN w:val="0"/>
        <w:adjustRightInd w:val="0"/>
        <w:jc w:val="center"/>
        <w:rPr>
          <w:rFonts w:ascii="Palatino Linotype" w:hAnsi="Palatino Linotype"/>
          <w:bCs/>
          <w:i/>
          <w:color w:val="000000" w:themeColor="text1"/>
          <w:sz w:val="22"/>
          <w:szCs w:val="22"/>
        </w:rPr>
      </w:pPr>
      <w:r>
        <w:rPr>
          <w:rFonts w:ascii="Palatino Linotype" w:hAnsi="Palatino Linotype"/>
          <w:bCs/>
          <w:i/>
          <w:color w:val="000000" w:themeColor="text1"/>
          <w:sz w:val="22"/>
          <w:szCs w:val="22"/>
        </w:rPr>
        <w:t xml:space="preserve">                                                 </w:t>
      </w:r>
      <w:r w:rsidR="00A92DD9">
        <w:rPr>
          <w:rFonts w:ascii="Palatino Linotype" w:hAnsi="Palatino Linotype"/>
          <w:bCs/>
          <w:i/>
          <w:color w:val="000000" w:themeColor="text1"/>
          <w:sz w:val="22"/>
          <w:szCs w:val="22"/>
        </w:rPr>
        <w:t xml:space="preserve">   </w:t>
      </w:r>
      <w:r>
        <w:rPr>
          <w:rFonts w:ascii="Palatino Linotype" w:hAnsi="Palatino Linotype"/>
          <w:bCs/>
          <w:i/>
          <w:color w:val="000000" w:themeColor="text1"/>
          <w:sz w:val="22"/>
          <w:szCs w:val="22"/>
        </w:rPr>
        <w:t xml:space="preserve">  </w:t>
      </w:r>
      <w:r w:rsidRPr="00626042">
        <w:rPr>
          <w:rFonts w:ascii="Palatino Linotype" w:hAnsi="Palatino Linotype"/>
          <w:bCs/>
          <w:i/>
          <w:color w:val="000000" w:themeColor="text1"/>
          <w:sz w:val="22"/>
          <w:szCs w:val="22"/>
        </w:rPr>
        <w:t>Z poważaniem,</w:t>
      </w:r>
    </w:p>
    <w:p w:rsidR="00674488" w:rsidRDefault="00FC6B80" w:rsidP="00FC6B80">
      <w:pPr>
        <w:ind w:left="3119"/>
        <w:jc w:val="center"/>
        <w:rPr>
          <w:rFonts w:ascii="Palatino Linotype" w:hAnsi="Palatino Linotype" w:cs="Liberation Serif"/>
          <w:i/>
          <w:sz w:val="22"/>
          <w:szCs w:val="21"/>
        </w:rPr>
      </w:pPr>
      <w:r>
        <w:rPr>
          <w:rFonts w:ascii="Palatino Linotype" w:hAnsi="Palatino Linotype" w:cs="Liberation Serif"/>
          <w:i/>
          <w:sz w:val="22"/>
          <w:szCs w:val="21"/>
        </w:rPr>
        <w:t>Główny Księgowy</w:t>
      </w:r>
    </w:p>
    <w:p w:rsidR="00FC6B80" w:rsidRDefault="00FC6B80" w:rsidP="00FC6B80">
      <w:pPr>
        <w:ind w:left="3119"/>
        <w:jc w:val="center"/>
        <w:rPr>
          <w:rFonts w:ascii="Palatino Linotype" w:hAnsi="Palatino Linotype" w:cs="Liberation Serif"/>
          <w:i/>
          <w:sz w:val="22"/>
          <w:szCs w:val="21"/>
        </w:rPr>
      </w:pPr>
    </w:p>
    <w:p w:rsidR="00FC6B80" w:rsidRDefault="00FC6B80" w:rsidP="00FC6B80">
      <w:pPr>
        <w:ind w:left="3119"/>
        <w:jc w:val="center"/>
        <w:rPr>
          <w:rFonts w:ascii="Palatino Linotype" w:hAnsi="Palatino Linotype" w:cs="Liberation Serif"/>
          <w:i/>
          <w:sz w:val="22"/>
          <w:szCs w:val="21"/>
        </w:rPr>
      </w:pPr>
    </w:p>
    <w:p w:rsidR="00FC6B80" w:rsidRDefault="00FC6B80" w:rsidP="00FC6B80">
      <w:pPr>
        <w:ind w:left="3119"/>
        <w:jc w:val="center"/>
        <w:rPr>
          <w:rFonts w:ascii="Palatino Linotype" w:hAnsi="Palatino Linotype" w:cs="Liberation Serif"/>
          <w:i/>
          <w:sz w:val="22"/>
          <w:szCs w:val="21"/>
        </w:rPr>
      </w:pPr>
    </w:p>
    <w:p w:rsidR="00FC6B80" w:rsidRDefault="00FC6B80" w:rsidP="00FC6B80">
      <w:pPr>
        <w:ind w:left="3119"/>
        <w:jc w:val="center"/>
        <w:rPr>
          <w:rFonts w:ascii="Palatino Linotype" w:hAnsi="Palatino Linotype" w:cs="Liberation Serif"/>
          <w:i/>
          <w:sz w:val="22"/>
          <w:szCs w:val="21"/>
        </w:rPr>
      </w:pPr>
    </w:p>
    <w:p w:rsidR="00FC6B80" w:rsidRPr="00421CD9" w:rsidRDefault="00FC6B80" w:rsidP="00FC6B80">
      <w:pPr>
        <w:ind w:left="3119"/>
        <w:jc w:val="center"/>
        <w:rPr>
          <w:rFonts w:cs="Liberation Serif"/>
          <w:i/>
          <w:sz w:val="23"/>
          <w:szCs w:val="23"/>
        </w:rPr>
      </w:pPr>
      <w:r>
        <w:rPr>
          <w:rFonts w:ascii="Palatino Linotype" w:hAnsi="Palatino Linotype" w:cs="Liberation Serif"/>
          <w:i/>
          <w:sz w:val="22"/>
          <w:szCs w:val="21"/>
        </w:rPr>
        <w:t>Alicja Biernat</w:t>
      </w:r>
    </w:p>
    <w:sectPr w:rsidR="00FC6B80" w:rsidRPr="00421CD9" w:rsidSect="008C35D5">
      <w:headerReference w:type="first" r:id="rId8"/>
      <w:pgSz w:w="11906" w:h="16838"/>
      <w:pgMar w:top="1134" w:right="1304" w:bottom="249" w:left="1304" w:header="312" w:footer="31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FF2" w:rsidRDefault="008A0FF2">
      <w:r>
        <w:separator/>
      </w:r>
    </w:p>
  </w:endnote>
  <w:endnote w:type="continuationSeparator" w:id="0">
    <w:p w:rsidR="008A0FF2" w:rsidRDefault="008A0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FF2" w:rsidRDefault="008A0FF2">
      <w:r>
        <w:separator/>
      </w:r>
    </w:p>
  </w:footnote>
  <w:footnote w:type="continuationSeparator" w:id="0">
    <w:p w:rsidR="008A0FF2" w:rsidRDefault="008A0F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5D5" w:rsidRPr="00DB7E45" w:rsidRDefault="008C35D5" w:rsidP="008C35D5">
    <w:pPr>
      <w:pStyle w:val="Nagwek"/>
      <w:tabs>
        <w:tab w:val="clear" w:pos="4819"/>
        <w:tab w:val="center" w:pos="2835"/>
        <w:tab w:val="center" w:pos="6804"/>
      </w:tabs>
      <w:jc w:val="center"/>
      <w:rPr>
        <w:rFonts w:ascii="Calibri" w:hAnsi="Calibri" w:cs="Calibri"/>
        <w:b/>
        <w:bCs/>
        <w:vertAlign w:val="superscript"/>
      </w:rPr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6350</wp:posOffset>
          </wp:positionH>
          <wp:positionV relativeFrom="paragraph">
            <wp:posOffset>-6985</wp:posOffset>
          </wp:positionV>
          <wp:extent cx="899160" cy="899160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Pr="00DB7E45">
      <w:rPr>
        <w:rFonts w:ascii="Calibri" w:hAnsi="Calibri" w:cs="Calibri"/>
        <w:b/>
        <w:bCs/>
      </w:rPr>
      <w:t>SZPITAL IM. ŚW. JADWIGI ŚLĄSKIEJ W TRZEBNICY</w:t>
    </w:r>
  </w:p>
  <w:p w:rsidR="008C35D5" w:rsidRDefault="008C35D5" w:rsidP="008C35D5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ul. Prusicka 53-55, 55-100 Trzebnica</w:t>
    </w:r>
  </w:p>
  <w:p w:rsidR="008C35D5" w:rsidRDefault="008C35D5" w:rsidP="008C35D5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Tel. 71 312-09-20  Fax. 71 312-14-98</w:t>
    </w:r>
  </w:p>
  <w:p w:rsidR="008C35D5" w:rsidRPr="006E7606" w:rsidRDefault="008C35D5" w:rsidP="008C35D5">
    <w:pPr>
      <w:pStyle w:val="Nagwek"/>
      <w:tabs>
        <w:tab w:val="clear" w:pos="4819"/>
        <w:tab w:val="left" w:pos="1975"/>
        <w:tab w:val="left" w:pos="1988"/>
        <w:tab w:val="left" w:pos="7200"/>
      </w:tabs>
      <w:jc w:val="center"/>
      <w:rPr>
        <w:rFonts w:ascii="Calibri" w:hAnsi="Calibri" w:cs="Calibri"/>
        <w:b/>
        <w:bCs/>
        <w:sz w:val="20"/>
        <w:szCs w:val="20"/>
        <w:lang w:val="de-DE"/>
      </w:rPr>
    </w:pPr>
    <w:r w:rsidRPr="006E7606">
      <w:rPr>
        <w:rFonts w:ascii="Calibri" w:hAnsi="Calibri" w:cs="Calibri"/>
        <w:b/>
        <w:bCs/>
        <w:sz w:val="20"/>
        <w:szCs w:val="20"/>
        <w:lang w:val="de-DE"/>
      </w:rPr>
      <w:t>E-</w:t>
    </w:r>
    <w:proofErr w:type="spellStart"/>
    <w:r w:rsidRPr="006E7606">
      <w:rPr>
        <w:rFonts w:ascii="Calibri" w:hAnsi="Calibri" w:cs="Calibri"/>
        <w:b/>
        <w:bCs/>
        <w:sz w:val="20"/>
        <w:szCs w:val="20"/>
        <w:lang w:val="de-DE"/>
      </w:rPr>
      <w:t>mail</w:t>
    </w:r>
    <w:proofErr w:type="spellEnd"/>
    <w:r w:rsidRPr="006E7606">
      <w:rPr>
        <w:rFonts w:ascii="Calibri" w:hAnsi="Calibri" w:cs="Calibri"/>
        <w:b/>
        <w:bCs/>
        <w:sz w:val="20"/>
        <w:szCs w:val="20"/>
        <w:lang w:val="de-DE"/>
      </w:rPr>
      <w:t>: sekretariat@szpital-trzebnica.pl</w:t>
    </w:r>
    <w:r w:rsidRPr="006E7606">
      <w:rPr>
        <w:rFonts w:ascii="Calibri" w:hAnsi="Calibri" w:cs="Calibri"/>
        <w:b/>
        <w:bCs/>
        <w:sz w:val="20"/>
        <w:szCs w:val="20"/>
        <w:lang w:val="de-DE"/>
      </w:rPr>
      <w:br/>
      <w:t>NIP: 915-15-23-806 REGON: 000308761 KRS: 0000033125</w:t>
    </w:r>
  </w:p>
  <w:p w:rsidR="008C35D5" w:rsidRPr="000511DE" w:rsidRDefault="00F60053" w:rsidP="008C35D5">
    <w:pPr>
      <w:pStyle w:val="Nagwek"/>
      <w:tabs>
        <w:tab w:val="clear" w:pos="4819"/>
        <w:tab w:val="left" w:pos="1975"/>
        <w:tab w:val="left" w:pos="1988"/>
      </w:tabs>
      <w:jc w:val="center"/>
    </w:pPr>
    <w:r>
      <w:rPr>
        <w:noProof/>
        <w:lang w:eastAsia="pl-PL" w:bidi="ar-SA"/>
      </w:rPr>
      <w:pict>
        <v:line id="Line 13" o:spid="_x0000_s10241" style="position:absolute;left:0;text-align:left;z-index:-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15pt,17.9pt" to="467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" strokeweight=".26mm"/>
      </w:pict>
    </w:r>
    <w:r w:rsidR="008C35D5">
      <w:rPr>
        <w:rFonts w:ascii="Calibri" w:hAnsi="Calibri" w:cs="Calibri"/>
        <w:b/>
        <w:bCs/>
        <w:sz w:val="20"/>
        <w:szCs w:val="20"/>
      </w:rPr>
      <w:t>www.szpital-trzebnica.pl</w:t>
    </w:r>
  </w:p>
  <w:p w:rsidR="00303113" w:rsidRPr="00303113" w:rsidRDefault="00303113" w:rsidP="0030311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266"/>
    <w:multiLevelType w:val="hybridMultilevel"/>
    <w:tmpl w:val="ECB0D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47E15"/>
    <w:multiLevelType w:val="hybridMultilevel"/>
    <w:tmpl w:val="5FE0769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76012FD"/>
    <w:multiLevelType w:val="hybridMultilevel"/>
    <w:tmpl w:val="414C4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00CDB"/>
    <w:multiLevelType w:val="hybridMultilevel"/>
    <w:tmpl w:val="72661260"/>
    <w:lvl w:ilvl="0" w:tplc="74A0B7F0">
      <w:start w:val="1"/>
      <w:numFmt w:val="decimal"/>
      <w:lvlText w:val="%1."/>
      <w:lvlJc w:val="left"/>
      <w:pPr>
        <w:ind w:left="1065" w:hanging="705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B0FAC"/>
    <w:multiLevelType w:val="hybridMultilevel"/>
    <w:tmpl w:val="6CD20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70F46"/>
    <w:multiLevelType w:val="hybridMultilevel"/>
    <w:tmpl w:val="89005D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38418D"/>
    <w:multiLevelType w:val="hybridMultilevel"/>
    <w:tmpl w:val="414C4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01E3F"/>
    <w:multiLevelType w:val="hybridMultilevel"/>
    <w:tmpl w:val="4ABEED78"/>
    <w:lvl w:ilvl="0" w:tplc="B33CA4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E795D"/>
    <w:multiLevelType w:val="hybridMultilevel"/>
    <w:tmpl w:val="78D62C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1751BF"/>
    <w:multiLevelType w:val="hybridMultilevel"/>
    <w:tmpl w:val="B394BA7E"/>
    <w:lvl w:ilvl="0" w:tplc="04150017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">
    <w:nsid w:val="216E2596"/>
    <w:multiLevelType w:val="hybridMultilevel"/>
    <w:tmpl w:val="D5B05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20AC2"/>
    <w:multiLevelType w:val="hybridMultilevel"/>
    <w:tmpl w:val="B6D6B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B61EA"/>
    <w:multiLevelType w:val="hybridMultilevel"/>
    <w:tmpl w:val="0AD6FDF2"/>
    <w:lvl w:ilvl="0" w:tplc="0415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3">
    <w:nsid w:val="291306A4"/>
    <w:multiLevelType w:val="hybridMultilevel"/>
    <w:tmpl w:val="D8828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9C55C7"/>
    <w:multiLevelType w:val="hybridMultilevel"/>
    <w:tmpl w:val="EE1AE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2831D0"/>
    <w:multiLevelType w:val="hybridMultilevel"/>
    <w:tmpl w:val="55CA9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723080"/>
    <w:multiLevelType w:val="hybridMultilevel"/>
    <w:tmpl w:val="D3FAD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B6729"/>
    <w:multiLevelType w:val="hybridMultilevel"/>
    <w:tmpl w:val="414C4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C5905"/>
    <w:multiLevelType w:val="hybridMultilevel"/>
    <w:tmpl w:val="9B78E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052BC4"/>
    <w:multiLevelType w:val="hybridMultilevel"/>
    <w:tmpl w:val="414C4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6A3804"/>
    <w:multiLevelType w:val="hybridMultilevel"/>
    <w:tmpl w:val="65C22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B71210"/>
    <w:multiLevelType w:val="hybridMultilevel"/>
    <w:tmpl w:val="069A88A0"/>
    <w:lvl w:ilvl="0" w:tplc="92A2F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2D75AB"/>
    <w:multiLevelType w:val="hybridMultilevel"/>
    <w:tmpl w:val="E6B65B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63D682F"/>
    <w:multiLevelType w:val="hybridMultilevel"/>
    <w:tmpl w:val="A68A6B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6707931"/>
    <w:multiLevelType w:val="hybridMultilevel"/>
    <w:tmpl w:val="3000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3A297A"/>
    <w:multiLevelType w:val="hybridMultilevel"/>
    <w:tmpl w:val="E51853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9783921"/>
    <w:multiLevelType w:val="hybridMultilevel"/>
    <w:tmpl w:val="C76C1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490FCA"/>
    <w:multiLevelType w:val="hybridMultilevel"/>
    <w:tmpl w:val="414C4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DA224C"/>
    <w:multiLevelType w:val="hybridMultilevel"/>
    <w:tmpl w:val="53B4A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495865"/>
    <w:multiLevelType w:val="hybridMultilevel"/>
    <w:tmpl w:val="E66EB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D059A0"/>
    <w:multiLevelType w:val="hybridMultilevel"/>
    <w:tmpl w:val="F4B8D542"/>
    <w:lvl w:ilvl="0" w:tplc="2DC65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104C25"/>
    <w:multiLevelType w:val="hybridMultilevel"/>
    <w:tmpl w:val="FD741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0B0D29"/>
    <w:multiLevelType w:val="hybridMultilevel"/>
    <w:tmpl w:val="0E729F00"/>
    <w:lvl w:ilvl="0" w:tplc="1098E5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466980"/>
    <w:multiLevelType w:val="hybridMultilevel"/>
    <w:tmpl w:val="414C4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84632C"/>
    <w:multiLevelType w:val="hybridMultilevel"/>
    <w:tmpl w:val="B33691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14E1830"/>
    <w:multiLevelType w:val="hybridMultilevel"/>
    <w:tmpl w:val="D7B843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F616F"/>
    <w:multiLevelType w:val="hybridMultilevel"/>
    <w:tmpl w:val="31D8A0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2D82A85"/>
    <w:multiLevelType w:val="hybridMultilevel"/>
    <w:tmpl w:val="F99ED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6F4091"/>
    <w:multiLevelType w:val="hybridMultilevel"/>
    <w:tmpl w:val="96DAA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1"/>
  </w:num>
  <w:num w:numId="6">
    <w:abstractNumId w:val="28"/>
  </w:num>
  <w:num w:numId="7">
    <w:abstractNumId w:val="1"/>
  </w:num>
  <w:num w:numId="8">
    <w:abstractNumId w:val="0"/>
  </w:num>
  <w:num w:numId="9">
    <w:abstractNumId w:val="33"/>
  </w:num>
  <w:num w:numId="10">
    <w:abstractNumId w:val="10"/>
  </w:num>
  <w:num w:numId="11">
    <w:abstractNumId w:val="2"/>
  </w:num>
  <w:num w:numId="12">
    <w:abstractNumId w:val="6"/>
  </w:num>
  <w:num w:numId="13">
    <w:abstractNumId w:val="19"/>
  </w:num>
  <w:num w:numId="14">
    <w:abstractNumId w:val="17"/>
  </w:num>
  <w:num w:numId="15">
    <w:abstractNumId w:val="27"/>
  </w:num>
  <w:num w:numId="16">
    <w:abstractNumId w:val="36"/>
  </w:num>
  <w:num w:numId="17">
    <w:abstractNumId w:val="12"/>
  </w:num>
  <w:num w:numId="18">
    <w:abstractNumId w:val="13"/>
  </w:num>
  <w:num w:numId="19">
    <w:abstractNumId w:val="5"/>
  </w:num>
  <w:num w:numId="20">
    <w:abstractNumId w:val="38"/>
  </w:num>
  <w:num w:numId="21">
    <w:abstractNumId w:val="14"/>
  </w:num>
  <w:num w:numId="22">
    <w:abstractNumId w:val="8"/>
  </w:num>
  <w:num w:numId="23">
    <w:abstractNumId w:val="35"/>
  </w:num>
  <w:num w:numId="24">
    <w:abstractNumId w:val="34"/>
  </w:num>
  <w:num w:numId="25">
    <w:abstractNumId w:val="30"/>
  </w:num>
  <w:num w:numId="26">
    <w:abstractNumId w:val="9"/>
  </w:num>
  <w:num w:numId="27">
    <w:abstractNumId w:val="16"/>
  </w:num>
  <w:num w:numId="28">
    <w:abstractNumId w:val="4"/>
  </w:num>
  <w:num w:numId="29">
    <w:abstractNumId w:val="26"/>
  </w:num>
  <w:num w:numId="30">
    <w:abstractNumId w:val="11"/>
  </w:num>
  <w:num w:numId="31">
    <w:abstractNumId w:val="20"/>
  </w:num>
  <w:num w:numId="32">
    <w:abstractNumId w:val="24"/>
  </w:num>
  <w:num w:numId="33">
    <w:abstractNumId w:val="22"/>
  </w:num>
  <w:num w:numId="34">
    <w:abstractNumId w:val="31"/>
  </w:num>
  <w:num w:numId="35">
    <w:abstractNumId w:val="23"/>
  </w:num>
  <w:num w:numId="36">
    <w:abstractNumId w:val="25"/>
  </w:num>
  <w:num w:numId="37">
    <w:abstractNumId w:val="37"/>
  </w:num>
  <w:num w:numId="38">
    <w:abstractNumId w:val="32"/>
  </w:num>
  <w:num w:numId="39">
    <w:abstractNumId w:val="29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/>
  <w:attachedTemplate r:id="rId1"/>
  <w:stylePaneFormatFilter w:val="000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8137B"/>
    <w:rsid w:val="00003C12"/>
    <w:rsid w:val="0001113C"/>
    <w:rsid w:val="000247EC"/>
    <w:rsid w:val="00027510"/>
    <w:rsid w:val="00034323"/>
    <w:rsid w:val="000346B1"/>
    <w:rsid w:val="00036C14"/>
    <w:rsid w:val="000433F8"/>
    <w:rsid w:val="000511DE"/>
    <w:rsid w:val="00063F5C"/>
    <w:rsid w:val="00071386"/>
    <w:rsid w:val="00074250"/>
    <w:rsid w:val="00075E31"/>
    <w:rsid w:val="00091993"/>
    <w:rsid w:val="0009431F"/>
    <w:rsid w:val="000A04A6"/>
    <w:rsid w:val="000B71D1"/>
    <w:rsid w:val="000B724A"/>
    <w:rsid w:val="000C1D20"/>
    <w:rsid w:val="000C3BDD"/>
    <w:rsid w:val="000C619A"/>
    <w:rsid w:val="000D1F43"/>
    <w:rsid w:val="000E36C1"/>
    <w:rsid w:val="000F0915"/>
    <w:rsid w:val="000F1C1E"/>
    <w:rsid w:val="000F6C42"/>
    <w:rsid w:val="00111E88"/>
    <w:rsid w:val="0011344C"/>
    <w:rsid w:val="00130EBD"/>
    <w:rsid w:val="00130F2A"/>
    <w:rsid w:val="00131B6E"/>
    <w:rsid w:val="00136C34"/>
    <w:rsid w:val="0014261F"/>
    <w:rsid w:val="001510C0"/>
    <w:rsid w:val="00156DC0"/>
    <w:rsid w:val="00182FD1"/>
    <w:rsid w:val="00196E3A"/>
    <w:rsid w:val="001A3448"/>
    <w:rsid w:val="001B0739"/>
    <w:rsid w:val="001B6311"/>
    <w:rsid w:val="001B6F5B"/>
    <w:rsid w:val="001D2058"/>
    <w:rsid w:val="001D6DEA"/>
    <w:rsid w:val="001F73A4"/>
    <w:rsid w:val="00202959"/>
    <w:rsid w:val="00202DF3"/>
    <w:rsid w:val="002059A7"/>
    <w:rsid w:val="00230B1D"/>
    <w:rsid w:val="002419F0"/>
    <w:rsid w:val="00243DDE"/>
    <w:rsid w:val="00250A87"/>
    <w:rsid w:val="00252C4A"/>
    <w:rsid w:val="002549B4"/>
    <w:rsid w:val="002661C5"/>
    <w:rsid w:val="002754E8"/>
    <w:rsid w:val="00277B93"/>
    <w:rsid w:val="002817FB"/>
    <w:rsid w:val="00281B35"/>
    <w:rsid w:val="00290FDE"/>
    <w:rsid w:val="002931EF"/>
    <w:rsid w:val="00295E86"/>
    <w:rsid w:val="002B16E9"/>
    <w:rsid w:val="002B3C66"/>
    <w:rsid w:val="002C7450"/>
    <w:rsid w:val="002D385A"/>
    <w:rsid w:val="002E1535"/>
    <w:rsid w:val="002E4441"/>
    <w:rsid w:val="002E6A1D"/>
    <w:rsid w:val="002E72F1"/>
    <w:rsid w:val="002E78AB"/>
    <w:rsid w:val="002F3D58"/>
    <w:rsid w:val="002F692F"/>
    <w:rsid w:val="00303113"/>
    <w:rsid w:val="00307BA9"/>
    <w:rsid w:val="0031009B"/>
    <w:rsid w:val="00310786"/>
    <w:rsid w:val="00312612"/>
    <w:rsid w:val="00316EEB"/>
    <w:rsid w:val="00322887"/>
    <w:rsid w:val="00331769"/>
    <w:rsid w:val="00331E7C"/>
    <w:rsid w:val="003411EA"/>
    <w:rsid w:val="00353DD8"/>
    <w:rsid w:val="0039016B"/>
    <w:rsid w:val="0039152C"/>
    <w:rsid w:val="003A6B6C"/>
    <w:rsid w:val="003A6D1C"/>
    <w:rsid w:val="003C0F89"/>
    <w:rsid w:val="003C1214"/>
    <w:rsid w:val="003C4956"/>
    <w:rsid w:val="003E61E5"/>
    <w:rsid w:val="003F29AD"/>
    <w:rsid w:val="003F78FA"/>
    <w:rsid w:val="004017DE"/>
    <w:rsid w:val="0040245D"/>
    <w:rsid w:val="0041116B"/>
    <w:rsid w:val="00412DBB"/>
    <w:rsid w:val="004162D8"/>
    <w:rsid w:val="00421CD9"/>
    <w:rsid w:val="00423CB2"/>
    <w:rsid w:val="004307D5"/>
    <w:rsid w:val="004325E7"/>
    <w:rsid w:val="004369E0"/>
    <w:rsid w:val="00440D6B"/>
    <w:rsid w:val="00456148"/>
    <w:rsid w:val="0045714B"/>
    <w:rsid w:val="0045756D"/>
    <w:rsid w:val="0046262B"/>
    <w:rsid w:val="0047053A"/>
    <w:rsid w:val="00482977"/>
    <w:rsid w:val="004A4CA5"/>
    <w:rsid w:val="004A6024"/>
    <w:rsid w:val="004C02A4"/>
    <w:rsid w:val="004C4EBA"/>
    <w:rsid w:val="004E1216"/>
    <w:rsid w:val="004F0651"/>
    <w:rsid w:val="0050559A"/>
    <w:rsid w:val="00505B48"/>
    <w:rsid w:val="00510941"/>
    <w:rsid w:val="00517102"/>
    <w:rsid w:val="00527E1B"/>
    <w:rsid w:val="00541033"/>
    <w:rsid w:val="005410A7"/>
    <w:rsid w:val="00555082"/>
    <w:rsid w:val="00555855"/>
    <w:rsid w:val="0056664D"/>
    <w:rsid w:val="00573F92"/>
    <w:rsid w:val="0058279F"/>
    <w:rsid w:val="0059033C"/>
    <w:rsid w:val="00592C3C"/>
    <w:rsid w:val="005D3F0C"/>
    <w:rsid w:val="005E0D92"/>
    <w:rsid w:val="005E2A67"/>
    <w:rsid w:val="005E50BF"/>
    <w:rsid w:val="006035E8"/>
    <w:rsid w:val="0061375C"/>
    <w:rsid w:val="00616C80"/>
    <w:rsid w:val="00621CBD"/>
    <w:rsid w:val="00626042"/>
    <w:rsid w:val="00630292"/>
    <w:rsid w:val="00630520"/>
    <w:rsid w:val="0064376E"/>
    <w:rsid w:val="0064431E"/>
    <w:rsid w:val="00652669"/>
    <w:rsid w:val="00653BD2"/>
    <w:rsid w:val="00666CCB"/>
    <w:rsid w:val="00674488"/>
    <w:rsid w:val="00675FB3"/>
    <w:rsid w:val="00676441"/>
    <w:rsid w:val="00687668"/>
    <w:rsid w:val="00697B3A"/>
    <w:rsid w:val="006A1252"/>
    <w:rsid w:val="006B762B"/>
    <w:rsid w:val="006E7606"/>
    <w:rsid w:val="006F5F81"/>
    <w:rsid w:val="006F7D1F"/>
    <w:rsid w:val="00701884"/>
    <w:rsid w:val="0070707E"/>
    <w:rsid w:val="00717D7F"/>
    <w:rsid w:val="00743265"/>
    <w:rsid w:val="00751EFD"/>
    <w:rsid w:val="00752445"/>
    <w:rsid w:val="00752A0B"/>
    <w:rsid w:val="00752F31"/>
    <w:rsid w:val="00753A15"/>
    <w:rsid w:val="007602A7"/>
    <w:rsid w:val="00774476"/>
    <w:rsid w:val="007768E2"/>
    <w:rsid w:val="00780E0E"/>
    <w:rsid w:val="007A5501"/>
    <w:rsid w:val="007A7F7D"/>
    <w:rsid w:val="007B73F5"/>
    <w:rsid w:val="007D1BDE"/>
    <w:rsid w:val="007D26BB"/>
    <w:rsid w:val="007E351B"/>
    <w:rsid w:val="007F0A34"/>
    <w:rsid w:val="00801040"/>
    <w:rsid w:val="008071DF"/>
    <w:rsid w:val="00825465"/>
    <w:rsid w:val="00831020"/>
    <w:rsid w:val="0083729A"/>
    <w:rsid w:val="008426C5"/>
    <w:rsid w:val="0084523F"/>
    <w:rsid w:val="00847F4A"/>
    <w:rsid w:val="00854D47"/>
    <w:rsid w:val="008620B9"/>
    <w:rsid w:val="00864287"/>
    <w:rsid w:val="008753F8"/>
    <w:rsid w:val="00877EFA"/>
    <w:rsid w:val="00880153"/>
    <w:rsid w:val="00882C01"/>
    <w:rsid w:val="008833AC"/>
    <w:rsid w:val="00890F01"/>
    <w:rsid w:val="0089681B"/>
    <w:rsid w:val="008A0630"/>
    <w:rsid w:val="008A0FF2"/>
    <w:rsid w:val="008A1BC2"/>
    <w:rsid w:val="008A1DA1"/>
    <w:rsid w:val="008A6CB1"/>
    <w:rsid w:val="008A74ED"/>
    <w:rsid w:val="008B5AA4"/>
    <w:rsid w:val="008C35D5"/>
    <w:rsid w:val="008C62D5"/>
    <w:rsid w:val="008C6934"/>
    <w:rsid w:val="008E50C9"/>
    <w:rsid w:val="008E6B2C"/>
    <w:rsid w:val="008F1607"/>
    <w:rsid w:val="008F20F3"/>
    <w:rsid w:val="008F7050"/>
    <w:rsid w:val="008F709F"/>
    <w:rsid w:val="00913C35"/>
    <w:rsid w:val="00930DC6"/>
    <w:rsid w:val="009413CB"/>
    <w:rsid w:val="009456A8"/>
    <w:rsid w:val="009648A0"/>
    <w:rsid w:val="009669D5"/>
    <w:rsid w:val="009671B5"/>
    <w:rsid w:val="00995680"/>
    <w:rsid w:val="009B6714"/>
    <w:rsid w:val="009B7F9E"/>
    <w:rsid w:val="009C3E6D"/>
    <w:rsid w:val="009E5945"/>
    <w:rsid w:val="009F044C"/>
    <w:rsid w:val="009F2D9E"/>
    <w:rsid w:val="009F6C3D"/>
    <w:rsid w:val="00A0681F"/>
    <w:rsid w:val="00A23518"/>
    <w:rsid w:val="00A248D0"/>
    <w:rsid w:val="00A670EC"/>
    <w:rsid w:val="00A8137B"/>
    <w:rsid w:val="00A81B8F"/>
    <w:rsid w:val="00A85391"/>
    <w:rsid w:val="00A92B21"/>
    <w:rsid w:val="00A92DD9"/>
    <w:rsid w:val="00A942C3"/>
    <w:rsid w:val="00A963CA"/>
    <w:rsid w:val="00A9667A"/>
    <w:rsid w:val="00AA10FE"/>
    <w:rsid w:val="00AA335B"/>
    <w:rsid w:val="00AB3CA2"/>
    <w:rsid w:val="00AB64C3"/>
    <w:rsid w:val="00AB7995"/>
    <w:rsid w:val="00AC603B"/>
    <w:rsid w:val="00AD4285"/>
    <w:rsid w:val="00AD57B1"/>
    <w:rsid w:val="00AE142B"/>
    <w:rsid w:val="00AF2169"/>
    <w:rsid w:val="00B10949"/>
    <w:rsid w:val="00B14B7A"/>
    <w:rsid w:val="00B15AA5"/>
    <w:rsid w:val="00B16051"/>
    <w:rsid w:val="00B209C1"/>
    <w:rsid w:val="00B216A5"/>
    <w:rsid w:val="00B45397"/>
    <w:rsid w:val="00B53A9E"/>
    <w:rsid w:val="00B5640E"/>
    <w:rsid w:val="00B613A2"/>
    <w:rsid w:val="00B62A6E"/>
    <w:rsid w:val="00B66EC1"/>
    <w:rsid w:val="00B70CD1"/>
    <w:rsid w:val="00B74E3E"/>
    <w:rsid w:val="00B771F2"/>
    <w:rsid w:val="00B920FE"/>
    <w:rsid w:val="00BA26F7"/>
    <w:rsid w:val="00BA4D63"/>
    <w:rsid w:val="00BB3390"/>
    <w:rsid w:val="00BB650A"/>
    <w:rsid w:val="00BC287E"/>
    <w:rsid w:val="00BE609A"/>
    <w:rsid w:val="00BF04CC"/>
    <w:rsid w:val="00C1165C"/>
    <w:rsid w:val="00C117B9"/>
    <w:rsid w:val="00C11E8B"/>
    <w:rsid w:val="00C1441F"/>
    <w:rsid w:val="00C339C3"/>
    <w:rsid w:val="00C40343"/>
    <w:rsid w:val="00C45DC5"/>
    <w:rsid w:val="00C502E7"/>
    <w:rsid w:val="00C513C7"/>
    <w:rsid w:val="00C55AEE"/>
    <w:rsid w:val="00C75AF4"/>
    <w:rsid w:val="00C814B0"/>
    <w:rsid w:val="00CA1EBC"/>
    <w:rsid w:val="00CA58E8"/>
    <w:rsid w:val="00CC65C7"/>
    <w:rsid w:val="00CC72B5"/>
    <w:rsid w:val="00CD3C19"/>
    <w:rsid w:val="00CD454F"/>
    <w:rsid w:val="00D035E9"/>
    <w:rsid w:val="00D04383"/>
    <w:rsid w:val="00D05F7C"/>
    <w:rsid w:val="00D12EB7"/>
    <w:rsid w:val="00D2351C"/>
    <w:rsid w:val="00D341A0"/>
    <w:rsid w:val="00D5405D"/>
    <w:rsid w:val="00D626F5"/>
    <w:rsid w:val="00D63D6A"/>
    <w:rsid w:val="00D65D58"/>
    <w:rsid w:val="00D7154F"/>
    <w:rsid w:val="00D774D8"/>
    <w:rsid w:val="00DB5DE4"/>
    <w:rsid w:val="00DB6316"/>
    <w:rsid w:val="00DB7337"/>
    <w:rsid w:val="00DB7E45"/>
    <w:rsid w:val="00DC2C72"/>
    <w:rsid w:val="00DC48F2"/>
    <w:rsid w:val="00DC64D2"/>
    <w:rsid w:val="00DD5C56"/>
    <w:rsid w:val="00DE13B3"/>
    <w:rsid w:val="00DE63DF"/>
    <w:rsid w:val="00DF485F"/>
    <w:rsid w:val="00DF5EA8"/>
    <w:rsid w:val="00E04906"/>
    <w:rsid w:val="00E060A9"/>
    <w:rsid w:val="00E22707"/>
    <w:rsid w:val="00E27373"/>
    <w:rsid w:val="00E40125"/>
    <w:rsid w:val="00E55A4A"/>
    <w:rsid w:val="00E62823"/>
    <w:rsid w:val="00E63CCF"/>
    <w:rsid w:val="00E64E0B"/>
    <w:rsid w:val="00E72ACC"/>
    <w:rsid w:val="00E862AC"/>
    <w:rsid w:val="00E878B8"/>
    <w:rsid w:val="00EA0CAA"/>
    <w:rsid w:val="00EA6E42"/>
    <w:rsid w:val="00EB1377"/>
    <w:rsid w:val="00ED7F60"/>
    <w:rsid w:val="00EE2FA0"/>
    <w:rsid w:val="00F042CB"/>
    <w:rsid w:val="00F060BC"/>
    <w:rsid w:val="00F34DB5"/>
    <w:rsid w:val="00F372BE"/>
    <w:rsid w:val="00F42C10"/>
    <w:rsid w:val="00F5110D"/>
    <w:rsid w:val="00F566F0"/>
    <w:rsid w:val="00F60053"/>
    <w:rsid w:val="00F60AB3"/>
    <w:rsid w:val="00F61EBB"/>
    <w:rsid w:val="00FA10E2"/>
    <w:rsid w:val="00FA7D99"/>
    <w:rsid w:val="00FB2473"/>
    <w:rsid w:val="00FB26EE"/>
    <w:rsid w:val="00FB6335"/>
    <w:rsid w:val="00FC6B80"/>
    <w:rsid w:val="00FD1B31"/>
    <w:rsid w:val="00FE6817"/>
    <w:rsid w:val="00FF0FCB"/>
    <w:rsid w:val="00FF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9C3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202959"/>
    <w:pPr>
      <w:keepNext/>
      <w:widowControl/>
      <w:suppressAutoHyphens w:val="0"/>
      <w:jc w:val="center"/>
      <w:outlineLvl w:val="0"/>
    </w:pPr>
    <w:rPr>
      <w:rFonts w:ascii="Arial" w:eastAsia="Times New Roman" w:hAnsi="Arial" w:cs="Arial"/>
      <w:kern w:val="0"/>
      <w:u w:val="single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2DF3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9431F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09431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09431F"/>
    <w:pPr>
      <w:spacing w:after="140" w:line="288" w:lineRule="auto"/>
    </w:pPr>
  </w:style>
  <w:style w:type="paragraph" w:styleId="Lista">
    <w:name w:val="List"/>
    <w:basedOn w:val="Tekstpodstawowy"/>
    <w:rsid w:val="0009431F"/>
  </w:style>
  <w:style w:type="paragraph" w:styleId="Legenda">
    <w:name w:val="caption"/>
    <w:basedOn w:val="Normalny"/>
    <w:qFormat/>
    <w:rsid w:val="0009431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9431F"/>
    <w:pPr>
      <w:suppressLineNumbers/>
    </w:pPr>
  </w:style>
  <w:style w:type="paragraph" w:styleId="Nagwek">
    <w:name w:val="header"/>
    <w:basedOn w:val="Normalny"/>
    <w:rsid w:val="0009431F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003C1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3C1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E4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E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,Akapit z listą 1,Bulleted list,Odstavec,Kolorowa lista — akcent 11,CW_Lista"/>
    <w:basedOn w:val="Normalny"/>
    <w:link w:val="AkapitzlistZnak"/>
    <w:uiPriority w:val="34"/>
    <w:qFormat/>
    <w:rsid w:val="00202959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agwek1Znak">
    <w:name w:val="Nagłówek 1 Znak"/>
    <w:basedOn w:val="Domylnaczcionkaakapitu"/>
    <w:link w:val="Nagwek1"/>
    <w:rsid w:val="00202959"/>
    <w:rPr>
      <w:rFonts w:ascii="Arial" w:hAnsi="Arial" w:cs="Arial"/>
      <w:sz w:val="24"/>
      <w:szCs w:val="24"/>
      <w:u w:val="single"/>
      <w:lang w:eastAsia="en-US"/>
    </w:rPr>
  </w:style>
  <w:style w:type="paragraph" w:customStyle="1" w:styleId="Zal-text">
    <w:name w:val="Zal-text"/>
    <w:basedOn w:val="Normalny"/>
    <w:uiPriority w:val="99"/>
    <w:rsid w:val="00864287"/>
    <w:pPr>
      <w:tabs>
        <w:tab w:val="right" w:leader="dot" w:pos="8674"/>
      </w:tabs>
      <w:suppressAutoHyphens w:val="0"/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kern w:val="0"/>
      <w:sz w:val="22"/>
      <w:szCs w:val="22"/>
      <w:lang w:eastAsia="pl-PL" w:bidi="ar-SA"/>
    </w:rPr>
  </w:style>
  <w:style w:type="character" w:customStyle="1" w:styleId="luchili">
    <w:name w:val="luc_hili"/>
    <w:rsid w:val="00864287"/>
  </w:style>
  <w:style w:type="paragraph" w:customStyle="1" w:styleId="Domylnie">
    <w:name w:val="Domyślnie"/>
    <w:rsid w:val="00675FB3"/>
    <w:pPr>
      <w:widowControl w:val="0"/>
      <w:suppressAutoHyphens/>
      <w:spacing w:after="160" w:line="259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930DC6"/>
    <w:rPr>
      <w:color w:val="800080" w:themeColor="followedHyperlink"/>
      <w:u w:val="single"/>
    </w:rPr>
  </w:style>
  <w:style w:type="paragraph" w:customStyle="1" w:styleId="Default">
    <w:name w:val="Default"/>
    <w:rsid w:val="0001113C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8F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2DF3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zh-CN" w:bidi="hi-IN"/>
    </w:r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,Bulleted list Znak"/>
    <w:link w:val="Akapitzlist"/>
    <w:uiPriority w:val="34"/>
    <w:qFormat/>
    <w:locked/>
    <w:rsid w:val="00202DF3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DE63DF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63DF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DE6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18530">
          <w:marLeft w:val="0"/>
          <w:marRight w:val="0"/>
          <w:marTop w:val="8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712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6416">
          <w:marLeft w:val="0"/>
          <w:marRight w:val="0"/>
          <w:marTop w:val="8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8154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8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%20E6510\Desktop\Za&#322;%201-Papier%20firmowy%20akredytacyjn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FE1A8-F51A-49DA-A8D0-2544C303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 1-Papier firmowy akredytacyjny</Template>
  <TotalTime>19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PISMA SZPITAL</vt:lpstr>
      <vt:lpstr>WZÓR PISMA SZPITAL</vt:lpstr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 SZPITAL</dc:title>
  <dc:creator>Monika</dc:creator>
  <cp:lastModifiedBy>Windows User</cp:lastModifiedBy>
  <cp:revision>6</cp:revision>
  <cp:lastPrinted>2022-08-02T10:51:00Z</cp:lastPrinted>
  <dcterms:created xsi:type="dcterms:W3CDTF">2022-08-09T10:23:00Z</dcterms:created>
  <dcterms:modified xsi:type="dcterms:W3CDTF">2022-08-09T12:00:00Z</dcterms:modified>
</cp:coreProperties>
</file>