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8034B" w14:textId="4AD279E0" w:rsidR="00791D90" w:rsidRPr="00981F6A" w:rsidRDefault="008D7642" w:rsidP="00B361B7">
      <w:pPr>
        <w:pStyle w:val="Domylnie"/>
        <w:spacing w:before="240"/>
        <w:jc w:val="both"/>
        <w:rPr>
          <w:rFonts w:ascii="Palatino Linotype" w:hAnsi="Palatino Linotype"/>
          <w:sz w:val="22"/>
          <w:szCs w:val="22"/>
        </w:rPr>
      </w:pPr>
      <w:r w:rsidRPr="00981F6A">
        <w:rPr>
          <w:rFonts w:ascii="Palatino Linotype" w:hAnsi="Palatino Linotype"/>
          <w:sz w:val="20"/>
          <w:szCs w:val="20"/>
        </w:rPr>
        <w:t xml:space="preserve"> </w:t>
      </w:r>
      <w:r w:rsidR="00F56E5F" w:rsidRPr="00981F6A">
        <w:rPr>
          <w:rFonts w:ascii="Palatino Linotype" w:hAnsi="Palatino Linotype"/>
          <w:b/>
          <w:color w:val="000000" w:themeColor="text1"/>
          <w:sz w:val="18"/>
          <w:szCs w:val="18"/>
        </w:rPr>
        <w:t>Nr postępowania ZP/9</w:t>
      </w:r>
      <w:r w:rsidR="00F92CBE" w:rsidRPr="00981F6A">
        <w:rPr>
          <w:rFonts w:ascii="Palatino Linotype" w:hAnsi="Palatino Linotype"/>
          <w:b/>
          <w:color w:val="000000" w:themeColor="text1"/>
          <w:sz w:val="18"/>
          <w:szCs w:val="18"/>
        </w:rPr>
        <w:t>/20</w:t>
      </w:r>
      <w:r w:rsidR="001B25B1" w:rsidRPr="00981F6A">
        <w:rPr>
          <w:rFonts w:ascii="Palatino Linotype" w:hAnsi="Palatino Linotype"/>
          <w:b/>
          <w:color w:val="000000" w:themeColor="text1"/>
          <w:sz w:val="18"/>
          <w:szCs w:val="18"/>
        </w:rPr>
        <w:t>21/ZO</w:t>
      </w:r>
      <w:r w:rsidR="00F92CBE" w:rsidRPr="00981F6A">
        <w:rPr>
          <w:rFonts w:ascii="Palatino Linotype" w:hAnsi="Palatino Linotype"/>
          <w:b/>
          <w:color w:val="000000" w:themeColor="text1"/>
          <w:sz w:val="18"/>
          <w:szCs w:val="18"/>
        </w:rPr>
        <w:t xml:space="preserve">         </w:t>
      </w:r>
      <w:r w:rsidRPr="00981F6A">
        <w:rPr>
          <w:rFonts w:ascii="Palatino Linotype" w:hAnsi="Palatino Linotype"/>
          <w:sz w:val="20"/>
          <w:szCs w:val="20"/>
        </w:rPr>
        <w:t xml:space="preserve">                              </w:t>
      </w:r>
      <w:r w:rsidR="000C3DD6" w:rsidRPr="00981F6A">
        <w:rPr>
          <w:rFonts w:ascii="Palatino Linotype" w:hAnsi="Palatino Linotype"/>
          <w:sz w:val="20"/>
          <w:szCs w:val="20"/>
        </w:rPr>
        <w:t xml:space="preserve">                                       </w:t>
      </w:r>
      <w:r w:rsidR="00791D90" w:rsidRPr="00981F6A">
        <w:rPr>
          <w:rFonts w:ascii="Palatino Linotype" w:hAnsi="Palatino Linotype"/>
          <w:sz w:val="20"/>
          <w:szCs w:val="20"/>
        </w:rPr>
        <w:t xml:space="preserve">  </w:t>
      </w:r>
      <w:r w:rsidR="00EF2E8A" w:rsidRPr="00981F6A">
        <w:rPr>
          <w:rFonts w:ascii="Palatino Linotype" w:hAnsi="Palatino Linotype"/>
          <w:sz w:val="20"/>
          <w:szCs w:val="20"/>
        </w:rPr>
        <w:t xml:space="preserve">        </w:t>
      </w:r>
      <w:r w:rsidR="00791D90" w:rsidRPr="00981F6A">
        <w:rPr>
          <w:rFonts w:ascii="Palatino Linotype" w:hAnsi="Palatino Linotype"/>
          <w:sz w:val="20"/>
          <w:szCs w:val="20"/>
        </w:rPr>
        <w:t xml:space="preserve">   </w:t>
      </w:r>
      <w:r w:rsidR="000C3DD6" w:rsidRPr="00981F6A">
        <w:rPr>
          <w:rFonts w:ascii="Palatino Linotype" w:hAnsi="Palatino Linotype"/>
          <w:sz w:val="20"/>
          <w:szCs w:val="20"/>
        </w:rPr>
        <w:t xml:space="preserve">    </w:t>
      </w:r>
    </w:p>
    <w:p w14:paraId="473C3141" w14:textId="1C0F7823" w:rsidR="00A02592" w:rsidRPr="00981F6A" w:rsidRDefault="00A02592" w:rsidP="00981F6A">
      <w:pPr>
        <w:pStyle w:val="Domylnie"/>
        <w:spacing w:after="0" w:line="240" w:lineRule="auto"/>
        <w:jc w:val="center"/>
        <w:rPr>
          <w:rFonts w:ascii="Palatino Linotype" w:hAnsi="Palatino Linotype"/>
          <w:color w:val="000000" w:themeColor="text1"/>
          <w:sz w:val="20"/>
          <w:szCs w:val="20"/>
        </w:rPr>
      </w:pPr>
      <w:r w:rsidRPr="00981F6A">
        <w:rPr>
          <w:rFonts w:ascii="Palatino Linotype" w:hAnsi="Palatino Linotype"/>
          <w:bCs/>
          <w:color w:val="000000" w:themeColor="text1"/>
          <w:sz w:val="20"/>
          <w:szCs w:val="20"/>
        </w:rPr>
        <w:t>ZBIORCZE ZESTAWIENIE OFERT</w:t>
      </w:r>
      <w:r w:rsidR="00981F6A" w:rsidRPr="00981F6A">
        <w:rPr>
          <w:rFonts w:ascii="Palatino Linotype" w:hAnsi="Palatino Linotype"/>
          <w:bCs/>
          <w:color w:val="000000" w:themeColor="text1"/>
          <w:sz w:val="20"/>
          <w:szCs w:val="20"/>
        </w:rPr>
        <w:t xml:space="preserve"> </w:t>
      </w:r>
      <w:r w:rsidRPr="00981F6A">
        <w:rPr>
          <w:rFonts w:ascii="Palatino Linotype" w:hAnsi="Palatino Linotype"/>
          <w:color w:val="000000" w:themeColor="text1"/>
          <w:sz w:val="20"/>
          <w:szCs w:val="20"/>
        </w:rPr>
        <w:t>ORAZ</w:t>
      </w:r>
      <w:r w:rsidR="00981F6A" w:rsidRPr="00981F6A">
        <w:rPr>
          <w:rFonts w:ascii="Palatino Linotype" w:hAnsi="Palatino Linotype"/>
          <w:bCs/>
          <w:color w:val="000000" w:themeColor="text1"/>
          <w:sz w:val="20"/>
          <w:szCs w:val="20"/>
        </w:rPr>
        <w:t xml:space="preserve"> </w:t>
      </w:r>
      <w:r w:rsidR="00981F6A" w:rsidRPr="00981F6A">
        <w:rPr>
          <w:rFonts w:ascii="Palatino Linotype" w:hAnsi="Palatino Linotype"/>
          <w:color w:val="000000" w:themeColor="text1"/>
          <w:sz w:val="20"/>
          <w:szCs w:val="20"/>
        </w:rPr>
        <w:t>KWOTY BRUTTO JAKIE ZAMAWIAJĄCY ZAMIERZA PRZEZNACZYĆ</w:t>
      </w:r>
      <w:r w:rsidRPr="00981F6A">
        <w:rPr>
          <w:rFonts w:ascii="Palatino Linotype" w:hAnsi="Palatino Linotype"/>
          <w:color w:val="000000" w:themeColor="text1"/>
          <w:sz w:val="20"/>
          <w:szCs w:val="20"/>
        </w:rPr>
        <w:t xml:space="preserve"> NA SFINANSOWANIE ZAMÓWIENIA</w:t>
      </w:r>
    </w:p>
    <w:p w14:paraId="18809A87" w14:textId="77777777" w:rsidR="00981F6A" w:rsidRPr="00981F6A" w:rsidRDefault="00981F6A" w:rsidP="00981F6A">
      <w:pPr>
        <w:pStyle w:val="Domylnie"/>
        <w:spacing w:after="0" w:line="240" w:lineRule="auto"/>
        <w:jc w:val="center"/>
        <w:rPr>
          <w:rFonts w:ascii="Palatino Linotype" w:hAnsi="Palatino Linotype"/>
          <w:bCs/>
          <w:color w:val="000000" w:themeColor="text1"/>
          <w:sz w:val="22"/>
          <w:szCs w:val="22"/>
        </w:rPr>
      </w:pPr>
    </w:p>
    <w:p w14:paraId="66F0E760" w14:textId="02C4E2CB" w:rsidR="001B25B1" w:rsidRPr="00981F6A" w:rsidRDefault="001B25B1" w:rsidP="00A02592">
      <w:pPr>
        <w:spacing w:after="0"/>
        <w:jc w:val="center"/>
        <w:rPr>
          <w:rFonts w:ascii="Palatino Linotype" w:hAnsi="Palatino Linotype"/>
          <w:b/>
          <w:sz w:val="22"/>
          <w:szCs w:val="22"/>
          <w:lang w:val="pl-PL"/>
        </w:rPr>
      </w:pPr>
      <w:bookmarkStart w:id="0" w:name="_GoBack"/>
      <w:bookmarkEnd w:id="0"/>
      <w:r w:rsidRPr="00981F6A">
        <w:rPr>
          <w:rFonts w:ascii="Palatino Linotype" w:hAnsi="Palatino Linotype"/>
          <w:sz w:val="22"/>
          <w:szCs w:val="22"/>
          <w:lang w:val="pl-PL"/>
        </w:rPr>
        <w:t xml:space="preserve">Dotyczy zaproszenia do składania ofert na: </w:t>
      </w:r>
      <w:r w:rsidR="00A02592" w:rsidRPr="00981F6A">
        <w:rPr>
          <w:rFonts w:ascii="Palatino Linotype" w:hAnsi="Palatino Linotype"/>
          <w:b/>
          <w:sz w:val="22"/>
          <w:szCs w:val="22"/>
          <w:lang w:val="pl-PL"/>
        </w:rPr>
        <w:t>s</w:t>
      </w:r>
      <w:r w:rsidR="00F56E5F" w:rsidRPr="00981F6A">
        <w:rPr>
          <w:rFonts w:ascii="Palatino Linotype" w:hAnsi="Palatino Linotype"/>
          <w:b/>
          <w:sz w:val="22"/>
          <w:szCs w:val="22"/>
          <w:lang w:val="pl-PL"/>
        </w:rPr>
        <w:t>ukcesywną dostawę środków dezynfekcyjnych</w:t>
      </w:r>
    </w:p>
    <w:p w14:paraId="1795167A" w14:textId="77777777" w:rsidR="00A02592" w:rsidRPr="00981F6A" w:rsidRDefault="00A02592" w:rsidP="00A02592">
      <w:pPr>
        <w:pStyle w:val="Domylnie"/>
        <w:jc w:val="both"/>
        <w:rPr>
          <w:rFonts w:ascii="Palatino Linotype" w:hAnsi="Palatino Linotype"/>
          <w:b/>
          <w:bCs/>
          <w:i/>
          <w:color w:val="000000" w:themeColor="text1"/>
          <w:sz w:val="22"/>
          <w:szCs w:val="22"/>
        </w:rPr>
      </w:pPr>
    </w:p>
    <w:p w14:paraId="3FA8C34A" w14:textId="2E5DE7DA" w:rsidR="00A02592" w:rsidRPr="00981F6A" w:rsidRDefault="00A02592" w:rsidP="00A02592">
      <w:pPr>
        <w:numPr>
          <w:ilvl w:val="0"/>
          <w:numId w:val="31"/>
        </w:numPr>
        <w:tabs>
          <w:tab w:val="clear" w:pos="757"/>
          <w:tab w:val="num" w:pos="426"/>
        </w:tabs>
        <w:suppressAutoHyphens w:val="0"/>
        <w:spacing w:after="120" w:line="240" w:lineRule="auto"/>
        <w:ind w:left="426"/>
        <w:jc w:val="both"/>
        <w:rPr>
          <w:rFonts w:ascii="Palatino Linotype" w:hAnsi="Palatino Linotype"/>
          <w:sz w:val="22"/>
          <w:szCs w:val="22"/>
          <w:lang w:val="pl-PL"/>
        </w:rPr>
      </w:pPr>
      <w:r w:rsidRPr="00981F6A">
        <w:rPr>
          <w:rFonts w:ascii="Palatino Linotype" w:hAnsi="Palatino Linotype"/>
          <w:sz w:val="22"/>
          <w:szCs w:val="22"/>
          <w:lang w:val="pl-PL"/>
        </w:rPr>
        <w:t xml:space="preserve">Wpłynęło 12 ofert </w:t>
      </w:r>
      <w:r w:rsidR="00384B13" w:rsidRPr="00981F6A">
        <w:rPr>
          <w:rFonts w:ascii="Palatino Linotype" w:hAnsi="Palatino Linotype"/>
          <w:sz w:val="22"/>
          <w:szCs w:val="22"/>
          <w:lang w:val="pl-PL"/>
        </w:rPr>
        <w:t>w formie elektronicznej: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6239"/>
        <w:gridCol w:w="1207"/>
        <w:gridCol w:w="2090"/>
      </w:tblGrid>
      <w:tr w:rsidR="00384B13" w:rsidRPr="00981F6A" w14:paraId="2D795B92" w14:textId="77777777" w:rsidTr="00384B13">
        <w:trPr>
          <w:trHeight w:val="6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54F4B1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pl-PL" w:eastAsia="pl-PL"/>
              </w:rPr>
              <w:t>Nr oferty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43BED83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pl-PL" w:eastAsia="pl-PL"/>
              </w:rPr>
              <w:t>Nazwa i adres firmy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13A02D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pl-PL" w:eastAsia="pl-PL"/>
              </w:rPr>
              <w:t>Nr pakietu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DF4A560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pl-PL" w:eastAsia="pl-PL"/>
              </w:rPr>
              <w:t xml:space="preserve">   Cena brutto PLN    </w:t>
            </w:r>
          </w:p>
        </w:tc>
      </w:tr>
      <w:tr w:rsidR="00384B13" w:rsidRPr="00981F6A" w14:paraId="18987589" w14:textId="77777777" w:rsidTr="00384B13">
        <w:trPr>
          <w:trHeight w:val="113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AC815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A9183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proofErr w:type="spellStart"/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Alpinus</w:t>
            </w:r>
            <w:proofErr w:type="spellEnd"/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Chemia Sp. z o. o.</w:t>
            </w: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br/>
              <w:t xml:space="preserve">ul. </w:t>
            </w:r>
            <w:proofErr w:type="spellStart"/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Garbary</w:t>
            </w:r>
            <w:proofErr w:type="spellEnd"/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5</w:t>
            </w: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br/>
              <w:t>86-050 Solec Kujawski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D3E28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10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67022" w14:textId="7777777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                                               3 993,84 zł </w:t>
            </w:r>
          </w:p>
        </w:tc>
      </w:tr>
      <w:tr w:rsidR="00A02592" w:rsidRPr="00981F6A" w14:paraId="5A005421" w14:textId="77777777" w:rsidTr="00384B13">
        <w:trPr>
          <w:trHeight w:val="1122"/>
        </w:trPr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D08D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A8B84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AG GROUP GRZEGORZX PIASNY</w:t>
            </w: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br/>
              <w:t>UL.SZPITALNA 5</w:t>
            </w: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br/>
              <w:t>32-300 OLKUSZ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F5B5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07C8" w14:textId="7777777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                                               8 846,43 zł </w:t>
            </w:r>
          </w:p>
        </w:tc>
      </w:tr>
      <w:tr w:rsidR="00384B13" w:rsidRPr="00981F6A" w14:paraId="65BF1C46" w14:textId="77777777" w:rsidTr="00384B13">
        <w:trPr>
          <w:trHeight w:val="646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852F9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6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40442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MEDIM Sp. z o.o.</w:t>
            </w: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br/>
              <w:t>ul. Puławska 45B</w:t>
            </w: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br/>
              <w:t>05-500 Piaseczno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41DBC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59341" w14:textId="7777777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                                            13 849,92 zł </w:t>
            </w:r>
          </w:p>
        </w:tc>
      </w:tr>
      <w:tr w:rsidR="00A02592" w:rsidRPr="00981F6A" w14:paraId="3625250D" w14:textId="77777777" w:rsidTr="00384B13">
        <w:trPr>
          <w:trHeight w:val="646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C8657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6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A9A70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384A4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46C22" w14:textId="7777777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                                               2 262,83 zł </w:t>
            </w:r>
          </w:p>
        </w:tc>
      </w:tr>
      <w:tr w:rsidR="00384B13" w:rsidRPr="00981F6A" w14:paraId="2145D1C9" w14:textId="77777777" w:rsidTr="00384B13">
        <w:trPr>
          <w:trHeight w:val="1255"/>
        </w:trPr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B2F40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87B0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Euro Trade Technology Sp. z o.o.</w:t>
            </w: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br/>
              <w:t>Siemiradzkiego 19</w:t>
            </w: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br/>
              <w:t>64-920 Piła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31D2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E18B0" w14:textId="7777777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                                               1 223,34 zł </w:t>
            </w:r>
          </w:p>
        </w:tc>
      </w:tr>
      <w:tr w:rsidR="00384B13" w:rsidRPr="00981F6A" w14:paraId="225E350F" w14:textId="77777777" w:rsidTr="00384B13">
        <w:trPr>
          <w:trHeight w:val="406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C831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6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5ADCE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MEDILAB Firma Wytwórczo-Usługowa Sp. z o. o.</w:t>
            </w: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br/>
              <w:t>ul. Niedźwiedzia 60</w:t>
            </w: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br/>
              <w:t xml:space="preserve"> 15-531 Białystok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A5E8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E88AE" w14:textId="7777777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14 243,22 zł</w:t>
            </w:r>
          </w:p>
        </w:tc>
      </w:tr>
      <w:tr w:rsidR="00A02592" w:rsidRPr="00981F6A" w14:paraId="4E6AA4FD" w14:textId="77777777" w:rsidTr="00384B13">
        <w:trPr>
          <w:trHeight w:val="406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63C9F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6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04DC5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44645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8BEBF" w14:textId="7777777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1 217,70 zł</w:t>
            </w:r>
          </w:p>
        </w:tc>
      </w:tr>
      <w:tr w:rsidR="00A02592" w:rsidRPr="00981F6A" w14:paraId="4B4FB9B2" w14:textId="77777777" w:rsidTr="00384B13">
        <w:trPr>
          <w:trHeight w:val="388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864A2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6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99C2E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957F9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094F9" w14:textId="7777777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8 058,96 zł</w:t>
            </w:r>
          </w:p>
        </w:tc>
      </w:tr>
      <w:tr w:rsidR="00A02592" w:rsidRPr="00981F6A" w14:paraId="791C174A" w14:textId="77777777" w:rsidTr="00384B13">
        <w:trPr>
          <w:trHeight w:val="388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3C612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6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27A4D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CD0A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D624" w14:textId="7777777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9 241,56 zł</w:t>
            </w:r>
          </w:p>
        </w:tc>
      </w:tr>
      <w:tr w:rsidR="00A02592" w:rsidRPr="00981F6A" w14:paraId="2FF0650A" w14:textId="77777777" w:rsidTr="00384B13">
        <w:trPr>
          <w:trHeight w:val="406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66785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6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E3A0E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CB4F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4D39" w14:textId="7777777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18 583,56 zł</w:t>
            </w:r>
          </w:p>
        </w:tc>
      </w:tr>
      <w:tr w:rsidR="00A02592" w:rsidRPr="00981F6A" w14:paraId="2CAF8243" w14:textId="77777777" w:rsidTr="00384B13">
        <w:trPr>
          <w:trHeight w:val="406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1089A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6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3B8DE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C39D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822E5" w14:textId="7777777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8 964,00 zł</w:t>
            </w:r>
          </w:p>
        </w:tc>
      </w:tr>
      <w:tr w:rsidR="00A02592" w:rsidRPr="00981F6A" w14:paraId="111C57E6" w14:textId="77777777" w:rsidTr="00384B13">
        <w:trPr>
          <w:trHeight w:val="406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5115D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6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8127E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A79B1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B2FFA" w14:textId="7777777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1 425,60 zł</w:t>
            </w:r>
          </w:p>
        </w:tc>
      </w:tr>
      <w:tr w:rsidR="00A02592" w:rsidRPr="00981F6A" w14:paraId="4CFB4C26" w14:textId="77777777" w:rsidTr="00384B13">
        <w:trPr>
          <w:trHeight w:val="443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4D060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6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AA0BB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50611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695BE" w14:textId="7777777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1 722,00 zł</w:t>
            </w:r>
          </w:p>
        </w:tc>
      </w:tr>
      <w:tr w:rsidR="00384B13" w:rsidRPr="00981F6A" w14:paraId="44BC0030" w14:textId="77777777" w:rsidTr="00384B13">
        <w:trPr>
          <w:trHeight w:val="129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53B80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6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87457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"GREENPOL" INSTYTUT KSZTAŁTOWANIA ŚRODOWISKA SP. Z O.O.</w:t>
            </w: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br/>
              <w:t xml:space="preserve">UL. STEFANA ŻEROMSKIEGO 10/4, </w:t>
            </w: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br/>
              <w:t>65-066 ZIELONA GÓRA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41B73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EF8F" w14:textId="7777777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9 878,91 zł</w:t>
            </w:r>
          </w:p>
        </w:tc>
      </w:tr>
      <w:tr w:rsidR="00384B13" w:rsidRPr="00981F6A" w14:paraId="19372603" w14:textId="77777777" w:rsidTr="00384B13">
        <w:trPr>
          <w:trHeight w:val="12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016F6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lastRenderedPageBreak/>
              <w:t>7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DE04B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KIKGEL Sp. z o.o.</w:t>
            </w: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br/>
              <w:t xml:space="preserve">ul. Skłodowskiej 7 </w:t>
            </w: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br/>
              <w:t>97-225 Ujazd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259B7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8B5C" w14:textId="7777777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                                               1 245,78 zł </w:t>
            </w:r>
          </w:p>
        </w:tc>
      </w:tr>
      <w:tr w:rsidR="00384B13" w:rsidRPr="00981F6A" w14:paraId="11595C66" w14:textId="77777777" w:rsidTr="00384B13">
        <w:trPr>
          <w:trHeight w:val="314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9EF8B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8</w:t>
            </w:r>
          </w:p>
        </w:tc>
        <w:tc>
          <w:tcPr>
            <w:tcW w:w="6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79903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Centrum Zaopatrzenia Medycznego „</w:t>
            </w:r>
            <w:proofErr w:type="spellStart"/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Cezal</w:t>
            </w:r>
            <w:proofErr w:type="spellEnd"/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” S.A. - Wrocław</w:t>
            </w: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br/>
              <w:t>ul. Widna 4</w:t>
            </w: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br/>
              <w:t>50-543 Wrocław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5E91F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2CB7" w14:textId="7777777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5 783,05 zł</w:t>
            </w:r>
          </w:p>
        </w:tc>
      </w:tr>
      <w:tr w:rsidR="00A02592" w:rsidRPr="00981F6A" w14:paraId="4A71865C" w14:textId="77777777" w:rsidTr="00384B13">
        <w:trPr>
          <w:trHeight w:val="296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6875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6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1B35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E9DC3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360D" w14:textId="7777777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8 910,91 zł</w:t>
            </w:r>
          </w:p>
        </w:tc>
      </w:tr>
      <w:tr w:rsidR="00A02592" w:rsidRPr="00981F6A" w14:paraId="7ED839C6" w14:textId="77777777" w:rsidTr="00384B13">
        <w:trPr>
          <w:trHeight w:val="369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5802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6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FD60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D0BA4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14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6A8B" w14:textId="7777777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25 445,49 zł</w:t>
            </w:r>
          </w:p>
        </w:tc>
      </w:tr>
      <w:tr w:rsidR="00A02592" w:rsidRPr="00981F6A" w14:paraId="61C8CAD5" w14:textId="77777777" w:rsidTr="00384B13">
        <w:trPr>
          <w:trHeight w:val="443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549E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6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1CA0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AD6D4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15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5F67" w14:textId="7777777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10 760,72 zł</w:t>
            </w:r>
          </w:p>
        </w:tc>
      </w:tr>
      <w:tr w:rsidR="00384B13" w:rsidRPr="00981F6A" w14:paraId="6E1362AA" w14:textId="77777777" w:rsidTr="00384B13">
        <w:trPr>
          <w:trHeight w:val="332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A341A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9</w:t>
            </w:r>
          </w:p>
        </w:tc>
        <w:tc>
          <w:tcPr>
            <w:tcW w:w="6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DCAC5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proofErr w:type="spellStart"/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Schulke</w:t>
            </w:r>
            <w:proofErr w:type="spellEnd"/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Polska Sp. z o.o.</w:t>
            </w: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br/>
              <w:t>Al. Jerozolimskie 132</w:t>
            </w: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br/>
              <w:t xml:space="preserve"> 02-305 Warszawa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8D530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6250" w14:textId="7777777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21 495,67 zł</w:t>
            </w:r>
          </w:p>
        </w:tc>
      </w:tr>
      <w:tr w:rsidR="00A02592" w:rsidRPr="00981F6A" w14:paraId="22A7E087" w14:textId="77777777" w:rsidTr="00384B13">
        <w:trPr>
          <w:trHeight w:val="369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CF829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6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92606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461AA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740D" w14:textId="7777777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8 194,29 zł</w:t>
            </w:r>
          </w:p>
        </w:tc>
      </w:tr>
      <w:tr w:rsidR="00A02592" w:rsidRPr="00981F6A" w14:paraId="53E37C6A" w14:textId="77777777" w:rsidTr="00384B13">
        <w:trPr>
          <w:trHeight w:val="369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D71AA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6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E3956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A6304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9B4B" w14:textId="7777777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8 558,89 zł</w:t>
            </w:r>
          </w:p>
        </w:tc>
      </w:tr>
      <w:tr w:rsidR="00A02592" w:rsidRPr="00981F6A" w14:paraId="45D7817E" w14:textId="77777777" w:rsidTr="00384B13">
        <w:trPr>
          <w:trHeight w:val="369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8C520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6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F3592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6C675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349F" w14:textId="7777777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8 558,89 zł</w:t>
            </w:r>
          </w:p>
        </w:tc>
      </w:tr>
      <w:tr w:rsidR="00A02592" w:rsidRPr="00981F6A" w14:paraId="74317B78" w14:textId="77777777" w:rsidTr="00384B13">
        <w:trPr>
          <w:trHeight w:val="369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F8E6B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6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7A24B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A082B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02D5" w14:textId="7777777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13 932,00 zł</w:t>
            </w:r>
          </w:p>
        </w:tc>
      </w:tr>
      <w:tr w:rsidR="00A02592" w:rsidRPr="00981F6A" w14:paraId="54B2CA87" w14:textId="77777777" w:rsidTr="00384B13">
        <w:trPr>
          <w:trHeight w:val="369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A9F7C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6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51950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8CD8F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A2F7" w14:textId="7777777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788,40 zł</w:t>
            </w:r>
          </w:p>
        </w:tc>
      </w:tr>
      <w:tr w:rsidR="00A02592" w:rsidRPr="00981F6A" w14:paraId="69EB3E7F" w14:textId="77777777" w:rsidTr="00384B13">
        <w:trPr>
          <w:trHeight w:val="369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06CFD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6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21ED9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624C1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C340" w14:textId="7777777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2 037,96 zł</w:t>
            </w:r>
          </w:p>
        </w:tc>
      </w:tr>
      <w:tr w:rsidR="00A02592" w:rsidRPr="00981F6A" w14:paraId="5A56EE7C" w14:textId="77777777" w:rsidTr="00384B13">
        <w:trPr>
          <w:trHeight w:val="498"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7C96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10</w:t>
            </w:r>
          </w:p>
        </w:tc>
        <w:tc>
          <w:tcPr>
            <w:tcW w:w="6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2FED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proofErr w:type="spellStart"/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Biachem</w:t>
            </w:r>
            <w:proofErr w:type="spellEnd"/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Spółka z ograniczoną odpowiedzialnością</w:t>
            </w: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br/>
              <w:t>Sowlany</w:t>
            </w: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br/>
              <w:t xml:space="preserve">ul. </w:t>
            </w:r>
            <w:proofErr w:type="spellStart"/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Alejkowa</w:t>
            </w:r>
            <w:proofErr w:type="spellEnd"/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2 1 lok. B9</w:t>
            </w: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br/>
              <w:t>15-528 Białystok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4821A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C6B6" w14:textId="7777777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4 179,60 zł</w:t>
            </w:r>
          </w:p>
        </w:tc>
      </w:tr>
      <w:tr w:rsidR="00A02592" w:rsidRPr="00981F6A" w14:paraId="57F4081D" w14:textId="77777777" w:rsidTr="00384B13">
        <w:trPr>
          <w:trHeight w:val="590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7F7FE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6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1A928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3543A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EFBD" w14:textId="7777777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7 344,00 zł</w:t>
            </w:r>
          </w:p>
        </w:tc>
      </w:tr>
      <w:tr w:rsidR="00A02592" w:rsidRPr="00981F6A" w14:paraId="28D18CBF" w14:textId="77777777" w:rsidTr="00384B13">
        <w:trPr>
          <w:trHeight w:val="498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8344D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6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B39CD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5406B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25A2" w14:textId="7777777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867,89 zł</w:t>
            </w:r>
          </w:p>
        </w:tc>
      </w:tr>
      <w:tr w:rsidR="00A02592" w:rsidRPr="00981F6A" w14:paraId="5B4E920B" w14:textId="77777777" w:rsidTr="00384B13">
        <w:trPr>
          <w:trHeight w:val="406"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4D83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11</w:t>
            </w:r>
          </w:p>
        </w:tc>
        <w:tc>
          <w:tcPr>
            <w:tcW w:w="6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5110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proofErr w:type="spellStart"/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Medisept</w:t>
            </w:r>
            <w:proofErr w:type="spellEnd"/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Sp. z o.o. </w:t>
            </w: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br/>
              <w:t xml:space="preserve">Konopnica 159c </w:t>
            </w: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br/>
              <w:t>21-030 Motycz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AEAC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F0D9" w14:textId="1CF23329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              9 217,22 zł </w:t>
            </w:r>
          </w:p>
        </w:tc>
      </w:tr>
      <w:tr w:rsidR="00A02592" w:rsidRPr="00981F6A" w14:paraId="514AF0CF" w14:textId="77777777" w:rsidTr="00384B13">
        <w:trPr>
          <w:trHeight w:val="406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58855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6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C2B00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7E3C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9877" w14:textId="1C486EE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               3 808,08 zł </w:t>
            </w:r>
          </w:p>
        </w:tc>
      </w:tr>
      <w:tr w:rsidR="00A02592" w:rsidRPr="00981F6A" w14:paraId="058F1283" w14:textId="77777777" w:rsidTr="00384B13">
        <w:trPr>
          <w:trHeight w:val="406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51E66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6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C09CB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894F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13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905D" w14:textId="10719399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               9 767,32 zł </w:t>
            </w:r>
          </w:p>
        </w:tc>
      </w:tr>
      <w:tr w:rsidR="00A02592" w:rsidRPr="00981F6A" w14:paraId="46755A05" w14:textId="77777777" w:rsidTr="00384B13">
        <w:trPr>
          <w:trHeight w:val="406"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CD15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12</w:t>
            </w:r>
          </w:p>
        </w:tc>
        <w:tc>
          <w:tcPr>
            <w:tcW w:w="6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7FE3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LP SERWIS Sp. z o.o.</w:t>
            </w: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br/>
              <w:t>Ligota 1/13</w:t>
            </w: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br/>
              <w:t>55-100 Trzebnica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F877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AE45" w14:textId="43F6E88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                 1 654,29 zł </w:t>
            </w:r>
          </w:p>
        </w:tc>
      </w:tr>
      <w:tr w:rsidR="00A02592" w:rsidRPr="00981F6A" w14:paraId="0499A5E2" w14:textId="77777777" w:rsidTr="00384B13">
        <w:trPr>
          <w:trHeight w:val="498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B3A33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6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47BD7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9B41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F6A2" w14:textId="00A673B2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             2 876,31 zł </w:t>
            </w:r>
          </w:p>
        </w:tc>
      </w:tr>
      <w:tr w:rsidR="00A02592" w:rsidRPr="00981F6A" w14:paraId="5BFA99AC" w14:textId="77777777" w:rsidTr="00384B13">
        <w:trPr>
          <w:trHeight w:val="608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D7A7D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6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0C769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AAE3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9297" w14:textId="531AA4D4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           787,82 zł </w:t>
            </w:r>
          </w:p>
        </w:tc>
      </w:tr>
    </w:tbl>
    <w:p w14:paraId="4DAFF86A" w14:textId="77777777" w:rsidR="00A02592" w:rsidRPr="00981F6A" w:rsidRDefault="00A02592" w:rsidP="002C4091">
      <w:pPr>
        <w:pStyle w:val="Domylnie"/>
        <w:jc w:val="both"/>
        <w:rPr>
          <w:rFonts w:ascii="Palatino Linotype" w:hAnsi="Palatino Linotype"/>
          <w:b/>
          <w:bCs/>
          <w:i/>
          <w:color w:val="FFFFFF" w:themeColor="background1"/>
        </w:rPr>
      </w:pPr>
    </w:p>
    <w:p w14:paraId="45087047" w14:textId="250CFDF0" w:rsidR="00A02592" w:rsidRPr="00981F6A" w:rsidRDefault="00A02592" w:rsidP="00A02592">
      <w:pPr>
        <w:pStyle w:val="Akapitzlist"/>
        <w:numPr>
          <w:ilvl w:val="0"/>
          <w:numId w:val="31"/>
        </w:numPr>
        <w:suppressAutoHyphens w:val="0"/>
        <w:spacing w:after="120" w:line="240" w:lineRule="auto"/>
        <w:jc w:val="both"/>
        <w:rPr>
          <w:rFonts w:ascii="Palatino Linotype" w:hAnsi="Palatino Linotype"/>
          <w:sz w:val="22"/>
          <w:szCs w:val="22"/>
        </w:rPr>
      </w:pPr>
      <w:r w:rsidRPr="00981F6A">
        <w:rPr>
          <w:rFonts w:ascii="Palatino Linotype" w:hAnsi="Palatino Linotype"/>
          <w:sz w:val="22"/>
          <w:szCs w:val="22"/>
        </w:rPr>
        <w:t xml:space="preserve">Na sfinansowanie zamówienia Zamawiający zamierza przeznaczyć: </w:t>
      </w:r>
    </w:p>
    <w:tbl>
      <w:tblPr>
        <w:tblW w:w="102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7907"/>
        <w:gridCol w:w="1832"/>
      </w:tblGrid>
      <w:tr w:rsidR="00A02592" w:rsidRPr="00981F6A" w14:paraId="00003BC3" w14:textId="77777777" w:rsidTr="00384B13">
        <w:trPr>
          <w:trHeight w:val="175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F0D9" w:fill="DAE3F3"/>
            <w:noWrap/>
            <w:vAlign w:val="center"/>
            <w:hideMark/>
          </w:tcPr>
          <w:p w14:paraId="297D6DE8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F0D9" w:fill="DAE3F3"/>
            <w:vAlign w:val="center"/>
            <w:hideMark/>
          </w:tcPr>
          <w:p w14:paraId="4BEE1554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pl-PL" w:eastAsia="pl-PL"/>
              </w:rPr>
              <w:t xml:space="preserve">Nazwa pakietu 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F0D9" w:fill="DAE3F3"/>
            <w:vAlign w:val="center"/>
            <w:hideMark/>
          </w:tcPr>
          <w:p w14:paraId="47A42A86" w14:textId="440C69AE" w:rsidR="00A02592" w:rsidRPr="00981F6A" w:rsidRDefault="00384B13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hAnsi="Palatino Linotype" w:cs="Arial"/>
                <w:b/>
                <w:bCs/>
                <w:sz w:val="18"/>
                <w:szCs w:val="18"/>
                <w:lang w:val="pl-PL"/>
              </w:rPr>
              <w:t>Kwota brutto jaką Zamawiający zamierza przeznaczyć na sfinansowanie zamówienia</w:t>
            </w:r>
          </w:p>
        </w:tc>
      </w:tr>
      <w:tr w:rsidR="00A02592" w:rsidRPr="00981F6A" w14:paraId="6F17DBFB" w14:textId="77777777" w:rsidTr="00A02592">
        <w:trPr>
          <w:trHeight w:val="38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5C97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E1E6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Pakiet nr 1. Środki do odkażania skóry i błon śluzowych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87D5" w14:textId="6480CAAA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   5 159,82 zł </w:t>
            </w:r>
          </w:p>
        </w:tc>
      </w:tr>
      <w:tr w:rsidR="00A02592" w:rsidRPr="00981F6A" w14:paraId="5D1BFD93" w14:textId="77777777" w:rsidTr="00A02592">
        <w:trPr>
          <w:trHeight w:val="33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11B7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51C1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Pakiet nr 2. Środki do mycia i dezynfekcji rąk (1)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5EB4" w14:textId="2C93DC84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  9 379,91 zł </w:t>
            </w:r>
          </w:p>
        </w:tc>
      </w:tr>
      <w:tr w:rsidR="00A02592" w:rsidRPr="00981F6A" w14:paraId="638E2D46" w14:textId="77777777" w:rsidTr="00A02592">
        <w:trPr>
          <w:trHeight w:val="33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D69C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C8DC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Pakiet nr 3. Środki do mycia i dezynfekcji rąk (2)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5045" w14:textId="4721DD89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   9 720,00 zł </w:t>
            </w:r>
          </w:p>
        </w:tc>
      </w:tr>
      <w:tr w:rsidR="00A02592" w:rsidRPr="00981F6A" w14:paraId="6CBFF24C" w14:textId="77777777" w:rsidTr="002D4F80">
        <w:trPr>
          <w:trHeight w:val="33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B7D6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6BAE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Pakiet nr 4. Środki ochronne do pielęgnacji rąk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396E" w14:textId="71886D46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     1 080,00 zł </w:t>
            </w:r>
          </w:p>
        </w:tc>
      </w:tr>
      <w:tr w:rsidR="00A02592" w:rsidRPr="00981F6A" w14:paraId="00175A97" w14:textId="77777777" w:rsidTr="002D4F80">
        <w:trPr>
          <w:trHeight w:val="33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3670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lastRenderedPageBreak/>
              <w:t>5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1EA9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Pakiet nr 5. Środki do odkażania ran i skóry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EB4B" w14:textId="276BDF98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 19 241,82 zł </w:t>
            </w:r>
          </w:p>
        </w:tc>
      </w:tr>
      <w:tr w:rsidR="00A02592" w:rsidRPr="00981F6A" w14:paraId="2235CCD0" w14:textId="77777777" w:rsidTr="002D4F80">
        <w:trPr>
          <w:trHeight w:val="33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0B21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6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B447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Pakiet nr 6. Środki do odkażania skóry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F8B4" w14:textId="5E613483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8 185,70 zł </w:t>
            </w:r>
          </w:p>
        </w:tc>
      </w:tr>
      <w:tr w:rsidR="00A02592" w:rsidRPr="00981F6A" w14:paraId="217620DD" w14:textId="77777777" w:rsidTr="002D4F80">
        <w:trPr>
          <w:trHeight w:val="33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FC9E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7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F498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Pakiet nr 7. Preparaty do dezynfekcji błon śluzowych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837E" w14:textId="226D8B48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736,13 zł </w:t>
            </w:r>
          </w:p>
        </w:tc>
      </w:tr>
      <w:tr w:rsidR="00A02592" w:rsidRPr="00981F6A" w14:paraId="770A3279" w14:textId="77777777" w:rsidTr="002D4F80">
        <w:trPr>
          <w:trHeight w:val="33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7894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8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ABBF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Pakiet nr 8. Środki do dezynfekcji ran i błon śluzowych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4EDD" w14:textId="374271B8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 1 253,88 zł </w:t>
            </w:r>
          </w:p>
        </w:tc>
      </w:tr>
      <w:tr w:rsidR="00A02592" w:rsidRPr="00981F6A" w14:paraId="04EBA85C" w14:textId="77777777" w:rsidTr="002D4F80">
        <w:trPr>
          <w:trHeight w:val="33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4304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9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E26B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Pakiet nr 9. Preparaty do dezynfekcji powierzchni (1)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F18E" w14:textId="3823FAAF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8 094,49 zł </w:t>
            </w:r>
          </w:p>
        </w:tc>
      </w:tr>
      <w:tr w:rsidR="00A02592" w:rsidRPr="00981F6A" w14:paraId="525F507E" w14:textId="77777777" w:rsidTr="002D4F80">
        <w:trPr>
          <w:trHeight w:val="33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87BE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10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7851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Pakiet nr 10. Preparaty do dezynfekcji powierzchni (2)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6BCD" w14:textId="5CB23F98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  6 919,56 zł </w:t>
            </w:r>
          </w:p>
        </w:tc>
      </w:tr>
      <w:tr w:rsidR="00A02592" w:rsidRPr="00981F6A" w14:paraId="2C58230D" w14:textId="77777777" w:rsidTr="00384B13">
        <w:trPr>
          <w:trHeight w:val="30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D461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11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6893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Pakiet nr 11. Preparaty do dezynfekcji powierzchni - gotowe do użycia z niska zawartością alkoholu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8564" w14:textId="7850D978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1 711,80 zł </w:t>
            </w:r>
          </w:p>
        </w:tc>
      </w:tr>
      <w:tr w:rsidR="00A02592" w:rsidRPr="00981F6A" w14:paraId="16DFB23E" w14:textId="77777777" w:rsidTr="00384B13">
        <w:trPr>
          <w:trHeight w:val="307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6C69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12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C4F3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Pakiet nr 12 . Preparaty do dezynfekcji powierzchni - preparaty chlorowe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7EC2" w14:textId="505EB9FA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2 577,58 zł </w:t>
            </w:r>
          </w:p>
        </w:tc>
      </w:tr>
      <w:tr w:rsidR="00A02592" w:rsidRPr="00981F6A" w14:paraId="4D0F4316" w14:textId="77777777" w:rsidTr="00384B13">
        <w:trPr>
          <w:trHeight w:val="33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BF3B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13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F195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Pakiet nr 13. Preparaty do dezynfekcji powierzchni (3)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A275" w14:textId="59221069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11 002,28 zł </w:t>
            </w:r>
          </w:p>
        </w:tc>
      </w:tr>
      <w:tr w:rsidR="00A02592" w:rsidRPr="00981F6A" w14:paraId="348AF80E" w14:textId="77777777" w:rsidTr="00384B13">
        <w:trPr>
          <w:trHeight w:val="33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8200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14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2021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Pakiet nr 14. Preparaty do dezynfekcji narzędzi, przedmiotów  i endoskopów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B1C0" w14:textId="39AAA411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  17 384,76 zł </w:t>
            </w:r>
          </w:p>
        </w:tc>
      </w:tr>
      <w:tr w:rsidR="00A02592" w:rsidRPr="00981F6A" w14:paraId="7277DD7B" w14:textId="77777777" w:rsidTr="00384B13">
        <w:trPr>
          <w:trHeight w:val="33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FABD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15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13B5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Pakiet nr 15. Preparaty do maszynowego mycia.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EE6E" w14:textId="04A48B28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10 035,26 zł </w:t>
            </w:r>
          </w:p>
        </w:tc>
      </w:tr>
      <w:tr w:rsidR="00A02592" w:rsidRPr="00981F6A" w14:paraId="1568E602" w14:textId="77777777" w:rsidTr="00384B13">
        <w:trPr>
          <w:trHeight w:val="33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AA9F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16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882D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Pakiet nr 16. Chusteczki do dezynfekcji głowic USG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6ACC" w14:textId="3BF4607C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 6 912,00 zł </w:t>
            </w:r>
          </w:p>
        </w:tc>
      </w:tr>
      <w:tr w:rsidR="00A02592" w:rsidRPr="00981F6A" w14:paraId="205768C8" w14:textId="77777777" w:rsidTr="00384B13">
        <w:trPr>
          <w:trHeight w:val="33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A2A8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17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EF42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Pakiet nr 17. Chusteczki do dezynfekcji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09D8" w14:textId="3FFA7B59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626,40 zł </w:t>
            </w:r>
          </w:p>
        </w:tc>
      </w:tr>
      <w:tr w:rsidR="00A02592" w:rsidRPr="00981F6A" w14:paraId="4B9F5EC7" w14:textId="77777777" w:rsidTr="00384B13">
        <w:trPr>
          <w:trHeight w:val="307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74CE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18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ECDC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Pakiet nr 18. Suche  chusteczki do dezynfekcji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E216" w14:textId="159996BD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 1 179,94 zł </w:t>
            </w:r>
          </w:p>
        </w:tc>
      </w:tr>
      <w:tr w:rsidR="00A02592" w:rsidRPr="00981F6A" w14:paraId="176D496E" w14:textId="77777777" w:rsidTr="00384B13">
        <w:trPr>
          <w:trHeight w:val="33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CAA4" w14:textId="77777777" w:rsidR="00A02592" w:rsidRPr="00981F6A" w:rsidRDefault="00A02592" w:rsidP="00A02592">
            <w:pPr>
              <w:suppressAutoHyphens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19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C0F4" w14:textId="77777777" w:rsidR="00A02592" w:rsidRPr="00981F6A" w:rsidRDefault="00A02592" w:rsidP="00A02592">
            <w:pPr>
              <w:suppressAutoHyphens w:val="0"/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>Pakiet nr 19. Wkłady dezynfekcyjne do podręcznego dyfuzora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920F" w14:textId="7A510CB7" w:rsidR="00A02592" w:rsidRPr="00981F6A" w:rsidRDefault="00A02592" w:rsidP="00A02592">
            <w:pPr>
              <w:suppressAutoHyphens w:val="0"/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</w:pPr>
            <w:r w:rsidRPr="00981F6A">
              <w:rPr>
                <w:rFonts w:ascii="Palatino Linotype" w:eastAsia="Times New Roman" w:hAnsi="Palatino Linotype" w:cs="Calibri"/>
                <w:sz w:val="20"/>
                <w:szCs w:val="20"/>
                <w:lang w:val="pl-PL" w:eastAsia="pl-PL"/>
              </w:rPr>
              <w:t xml:space="preserve">    9 725,40 zł </w:t>
            </w:r>
          </w:p>
        </w:tc>
      </w:tr>
    </w:tbl>
    <w:p w14:paraId="7CC823A9" w14:textId="77777777" w:rsidR="00A02592" w:rsidRPr="00A02592" w:rsidRDefault="00A02592" w:rsidP="00A02592">
      <w:pPr>
        <w:pStyle w:val="Akapitzlist"/>
        <w:suppressAutoHyphens w:val="0"/>
        <w:spacing w:after="120" w:line="240" w:lineRule="auto"/>
        <w:ind w:left="757"/>
        <w:jc w:val="both"/>
        <w:rPr>
          <w:rFonts w:ascii="Palatino Linotype" w:hAnsi="Palatino Linotype"/>
          <w:sz w:val="22"/>
          <w:szCs w:val="22"/>
        </w:rPr>
      </w:pPr>
    </w:p>
    <w:p w14:paraId="72D9D159" w14:textId="2941312E" w:rsidR="00A02592" w:rsidRPr="002C4091" w:rsidRDefault="00A02592" w:rsidP="002C4091">
      <w:pPr>
        <w:pStyle w:val="Domylnie"/>
        <w:jc w:val="both"/>
        <w:rPr>
          <w:b/>
          <w:bCs/>
          <w:i/>
          <w:color w:val="FFFFFF" w:themeColor="background1"/>
        </w:rPr>
      </w:pPr>
    </w:p>
    <w:sectPr w:rsidR="00A02592" w:rsidRPr="002C4091" w:rsidSect="00A6356E">
      <w:headerReference w:type="first" r:id="rId9"/>
      <w:footerReference w:type="first" r:id="rId10"/>
      <w:pgSz w:w="11906" w:h="16838"/>
      <w:pgMar w:top="1418" w:right="907" w:bottom="1418" w:left="907" w:header="312" w:footer="31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9BB63" w14:textId="77777777" w:rsidR="00BF50D4" w:rsidRDefault="00BF50D4">
      <w:pPr>
        <w:spacing w:after="0" w:line="240" w:lineRule="auto"/>
      </w:pPr>
      <w:r>
        <w:separator/>
      </w:r>
    </w:p>
  </w:endnote>
  <w:endnote w:type="continuationSeparator" w:id="0">
    <w:p w14:paraId="2835B007" w14:textId="77777777" w:rsidR="00BF50D4" w:rsidRDefault="00BF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371A8" w14:textId="77777777" w:rsidR="00795088" w:rsidRDefault="00795088">
    <w:pPr>
      <w:pStyle w:val="Stopka"/>
      <w:tabs>
        <w:tab w:val="center" w:pos="2268"/>
        <w:tab w:val="center" w:pos="4679"/>
        <w:tab w:val="center" w:pos="708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F3873" w14:textId="77777777" w:rsidR="00BF50D4" w:rsidRDefault="00BF50D4">
      <w:pPr>
        <w:spacing w:after="0" w:line="240" w:lineRule="auto"/>
      </w:pPr>
      <w:r>
        <w:separator/>
      </w:r>
    </w:p>
  </w:footnote>
  <w:footnote w:type="continuationSeparator" w:id="0">
    <w:p w14:paraId="67B88F38" w14:textId="77777777" w:rsidR="00BF50D4" w:rsidRDefault="00BF5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01BEF" w14:textId="77777777" w:rsidR="00795088" w:rsidRPr="00DB7E45" w:rsidRDefault="00795088" w:rsidP="00B01D3B">
    <w:pPr>
      <w:pStyle w:val="Nagwek"/>
      <w:tabs>
        <w:tab w:val="center" w:pos="2835"/>
        <w:tab w:val="center" w:pos="6804"/>
      </w:tabs>
      <w:spacing w:before="0" w:after="0" w:line="240" w:lineRule="auto"/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38B2D480" wp14:editId="3F8F1209">
          <wp:simplePos x="0" y="0"/>
          <wp:positionH relativeFrom="column">
            <wp:posOffset>94615</wp:posOffset>
          </wp:positionH>
          <wp:positionV relativeFrom="paragraph">
            <wp:posOffset>31750</wp:posOffset>
          </wp:positionV>
          <wp:extent cx="899160" cy="899160"/>
          <wp:effectExtent l="0" t="0" r="0" b="0"/>
          <wp:wrapSquare wrapText="bothSides"/>
          <wp:docPr id="3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Pr="00DB7E45">
      <w:rPr>
        <w:rFonts w:ascii="Calibri" w:hAnsi="Calibri" w:cs="Calibri"/>
        <w:b/>
        <w:bCs/>
      </w:rPr>
      <w:t>SZPITAL IM. ŚW. JADWIGI ŚLĄSKIEJ W TRZEBNICY</w:t>
    </w:r>
  </w:p>
  <w:p w14:paraId="45AC9144" w14:textId="77777777" w:rsidR="00795088" w:rsidRDefault="00795088" w:rsidP="00B01D3B">
    <w:pPr>
      <w:pStyle w:val="Nagwek"/>
      <w:tabs>
        <w:tab w:val="left" w:pos="1975"/>
        <w:tab w:val="left" w:pos="1988"/>
      </w:tabs>
      <w:spacing w:before="0" w:after="0" w:line="240" w:lineRule="auto"/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084DB7D8" w14:textId="77777777" w:rsidR="00795088" w:rsidRDefault="00795088" w:rsidP="00B01D3B">
    <w:pPr>
      <w:pStyle w:val="Nagwek"/>
      <w:tabs>
        <w:tab w:val="left" w:pos="1975"/>
        <w:tab w:val="left" w:pos="1988"/>
      </w:tabs>
      <w:spacing w:before="0" w:after="0" w:line="240" w:lineRule="auto"/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71 312-09-20  Fax. 71 312-14-98</w:t>
    </w:r>
  </w:p>
  <w:p w14:paraId="2892A0A7" w14:textId="77777777" w:rsidR="00795088" w:rsidRPr="001B25B1" w:rsidRDefault="00795088" w:rsidP="00B01D3B">
    <w:pPr>
      <w:pStyle w:val="Nagwek"/>
      <w:tabs>
        <w:tab w:val="left" w:pos="1975"/>
        <w:tab w:val="left" w:pos="1988"/>
        <w:tab w:val="left" w:pos="7200"/>
      </w:tabs>
      <w:spacing w:before="0" w:after="0" w:line="240" w:lineRule="auto"/>
      <w:jc w:val="center"/>
      <w:rPr>
        <w:rFonts w:ascii="Calibri" w:hAnsi="Calibri" w:cs="Calibri"/>
        <w:b/>
        <w:bCs/>
        <w:sz w:val="20"/>
        <w:szCs w:val="20"/>
        <w:lang w:val="de-DE"/>
      </w:rPr>
    </w:pPr>
    <w:proofErr w:type="spellStart"/>
    <w:r w:rsidRPr="001B25B1">
      <w:rPr>
        <w:rFonts w:ascii="Calibri" w:hAnsi="Calibri" w:cs="Calibri"/>
        <w:b/>
        <w:bCs/>
        <w:sz w:val="20"/>
        <w:szCs w:val="20"/>
        <w:lang w:val="de-DE"/>
      </w:rPr>
      <w:t>E-mail</w:t>
    </w:r>
    <w:proofErr w:type="spellEnd"/>
    <w:r w:rsidRPr="001B25B1">
      <w:rPr>
        <w:rFonts w:ascii="Calibri" w:hAnsi="Calibri" w:cs="Calibri"/>
        <w:b/>
        <w:bCs/>
        <w:sz w:val="20"/>
        <w:szCs w:val="20"/>
        <w:lang w:val="de-DE"/>
      </w:rPr>
      <w:t>: sekretariat@szpital-trzebnica.pl</w:t>
    </w:r>
    <w:r w:rsidRPr="001B25B1">
      <w:rPr>
        <w:rFonts w:ascii="Calibri" w:hAnsi="Calibri" w:cs="Calibri"/>
        <w:b/>
        <w:bCs/>
        <w:sz w:val="20"/>
        <w:szCs w:val="20"/>
        <w:lang w:val="de-DE"/>
      </w:rPr>
      <w:br/>
      <w:t>NIP: 915-15-23-806 REGON: 000308761 KRS: 0000033125</w:t>
    </w:r>
  </w:p>
  <w:p w14:paraId="1C29EF93" w14:textId="69AB5196" w:rsidR="00795088" w:rsidRPr="00EB723F" w:rsidRDefault="00FE3341" w:rsidP="00B01D3B">
    <w:pPr>
      <w:pStyle w:val="Nagwek"/>
      <w:tabs>
        <w:tab w:val="left" w:pos="1975"/>
        <w:tab w:val="left" w:pos="1988"/>
      </w:tabs>
      <w:spacing w:before="0" w:after="0" w:line="240" w:lineRule="auto"/>
      <w:jc w:val="center"/>
      <w:rPr>
        <w:rFonts w:ascii="Calibri" w:hAnsi="Calibri" w:cs="Calibri"/>
        <w:b/>
        <w:bCs/>
        <w:sz w:val="20"/>
        <w:szCs w:val="20"/>
      </w:rPr>
    </w:pPr>
    <w:r>
      <w:rPr>
        <w:noProof/>
        <w:lang w:eastAsia="pl-PL" w:bidi="ar-SA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6EB3AD72" wp14:editId="1A271DB4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B0E119B" id="Line 13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" strokeweight=".26mm"/>
          </w:pict>
        </mc:Fallback>
      </mc:AlternateContent>
    </w:r>
    <w:hyperlink r:id="rId2" w:history="1">
      <w:r w:rsidR="00795088" w:rsidRPr="00E66CC2">
        <w:rPr>
          <w:rStyle w:val="Hipercze"/>
          <w:rFonts w:ascii="Calibri" w:hAnsi="Calibri" w:cs="Calibri"/>
          <w:b/>
          <w:bCs/>
          <w:sz w:val="20"/>
          <w:szCs w:val="20"/>
        </w:rPr>
        <w:t>www.szpital-trzebnica.pl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312E"/>
    <w:multiLevelType w:val="hybridMultilevel"/>
    <w:tmpl w:val="98F80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C2731"/>
    <w:multiLevelType w:val="hybridMultilevel"/>
    <w:tmpl w:val="F2680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96C35"/>
    <w:multiLevelType w:val="hybridMultilevel"/>
    <w:tmpl w:val="3AC64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0159A"/>
    <w:multiLevelType w:val="hybridMultilevel"/>
    <w:tmpl w:val="3F52B97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5B01EE"/>
    <w:multiLevelType w:val="hybridMultilevel"/>
    <w:tmpl w:val="6F7EBE98"/>
    <w:lvl w:ilvl="0" w:tplc="C8D41F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5149E52">
      <w:start w:val="1"/>
      <w:numFmt w:val="lowerLetter"/>
      <w:lvlText w:val="%2)"/>
      <w:lvlJc w:val="left"/>
      <w:pPr>
        <w:tabs>
          <w:tab w:val="num" w:pos="917"/>
        </w:tabs>
        <w:ind w:left="91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C9D64D1"/>
    <w:multiLevelType w:val="hybridMultilevel"/>
    <w:tmpl w:val="2D7C4074"/>
    <w:lvl w:ilvl="0" w:tplc="DB1C7A9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43E0B"/>
    <w:multiLevelType w:val="multilevel"/>
    <w:tmpl w:val="C58AD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8A6218B"/>
    <w:multiLevelType w:val="hybridMultilevel"/>
    <w:tmpl w:val="0670348A"/>
    <w:lvl w:ilvl="0" w:tplc="0415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2060C"/>
    <w:multiLevelType w:val="hybridMultilevel"/>
    <w:tmpl w:val="08CCD06E"/>
    <w:lvl w:ilvl="0" w:tplc="0D7E1C8A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4917BE"/>
    <w:multiLevelType w:val="hybridMultilevel"/>
    <w:tmpl w:val="43100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A0072"/>
    <w:multiLevelType w:val="hybridMultilevel"/>
    <w:tmpl w:val="C04CCE62"/>
    <w:lvl w:ilvl="0" w:tplc="28EEA36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C06A7"/>
    <w:multiLevelType w:val="hybridMultilevel"/>
    <w:tmpl w:val="98F80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F4A22"/>
    <w:multiLevelType w:val="hybridMultilevel"/>
    <w:tmpl w:val="6FB6F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C2A45"/>
    <w:multiLevelType w:val="hybridMultilevel"/>
    <w:tmpl w:val="C48CB67E"/>
    <w:lvl w:ilvl="0" w:tplc="938CCF50">
      <w:start w:val="3"/>
      <w:numFmt w:val="lowerLetter"/>
      <w:lvlText w:val="%1)"/>
      <w:lvlJc w:val="left"/>
      <w:pPr>
        <w:ind w:left="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4">
    <w:nsid w:val="40400D9F"/>
    <w:multiLevelType w:val="hybridMultilevel"/>
    <w:tmpl w:val="24AE9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060E8"/>
    <w:multiLevelType w:val="multilevel"/>
    <w:tmpl w:val="C36A430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44274E49"/>
    <w:multiLevelType w:val="multilevel"/>
    <w:tmpl w:val="7324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8505624"/>
    <w:multiLevelType w:val="hybridMultilevel"/>
    <w:tmpl w:val="C8DC1328"/>
    <w:lvl w:ilvl="0" w:tplc="EB6656BE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7CA7"/>
    <w:multiLevelType w:val="hybridMultilevel"/>
    <w:tmpl w:val="6618011A"/>
    <w:lvl w:ilvl="0" w:tplc="28F0C36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672AC"/>
    <w:multiLevelType w:val="hybridMultilevel"/>
    <w:tmpl w:val="2174B7A0"/>
    <w:lvl w:ilvl="0" w:tplc="EB6656BE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64579"/>
    <w:multiLevelType w:val="hybridMultilevel"/>
    <w:tmpl w:val="D48E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26FE3"/>
    <w:multiLevelType w:val="hybridMultilevel"/>
    <w:tmpl w:val="95D0F2E8"/>
    <w:lvl w:ilvl="0" w:tplc="A3ACA03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color w:val="FFFFFF" w:themeColor="background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97ECE"/>
    <w:multiLevelType w:val="hybridMultilevel"/>
    <w:tmpl w:val="67E89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87BAE"/>
    <w:multiLevelType w:val="hybridMultilevel"/>
    <w:tmpl w:val="C85C0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E0FDF"/>
    <w:multiLevelType w:val="hybridMultilevel"/>
    <w:tmpl w:val="016C05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3D05BB"/>
    <w:multiLevelType w:val="multilevel"/>
    <w:tmpl w:val="2146B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7E2E19"/>
    <w:multiLevelType w:val="hybridMultilevel"/>
    <w:tmpl w:val="790A0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82917"/>
    <w:multiLevelType w:val="hybridMultilevel"/>
    <w:tmpl w:val="DA0C8718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8">
    <w:nsid w:val="7F011D1D"/>
    <w:multiLevelType w:val="hybridMultilevel"/>
    <w:tmpl w:val="98F80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675C7"/>
    <w:multiLevelType w:val="hybridMultilevel"/>
    <w:tmpl w:val="647AF5EE"/>
    <w:lvl w:ilvl="0" w:tplc="9006E1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4"/>
  </w:num>
  <w:num w:numId="4">
    <w:abstractNumId w:val="2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2"/>
  </w:num>
  <w:num w:numId="10">
    <w:abstractNumId w:val="10"/>
  </w:num>
  <w:num w:numId="11">
    <w:abstractNumId w:val="19"/>
  </w:num>
  <w:num w:numId="12">
    <w:abstractNumId w:val="17"/>
  </w:num>
  <w:num w:numId="13">
    <w:abstractNumId w:val="5"/>
  </w:num>
  <w:num w:numId="14">
    <w:abstractNumId w:val="7"/>
  </w:num>
  <w:num w:numId="15">
    <w:abstractNumId w:val="28"/>
  </w:num>
  <w:num w:numId="16">
    <w:abstractNumId w:val="0"/>
  </w:num>
  <w:num w:numId="17">
    <w:abstractNumId w:val="11"/>
  </w:num>
  <w:num w:numId="18">
    <w:abstractNumId w:val="23"/>
  </w:num>
  <w:num w:numId="19">
    <w:abstractNumId w:val="15"/>
  </w:num>
  <w:num w:numId="20">
    <w:abstractNumId w:val="15"/>
    <w:lvlOverride w:ilvl="0">
      <w:startOverride w:val="1"/>
    </w:lvlOverride>
  </w:num>
  <w:num w:numId="21">
    <w:abstractNumId w:val="16"/>
  </w:num>
  <w:num w:numId="22">
    <w:abstractNumId w:val="4"/>
  </w:num>
  <w:num w:numId="23">
    <w:abstractNumId w:val="1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6"/>
  </w:num>
  <w:num w:numId="28">
    <w:abstractNumId w:val="29"/>
  </w:num>
  <w:num w:numId="29">
    <w:abstractNumId w:val="3"/>
  </w:num>
  <w:num w:numId="30">
    <w:abstractNumId w:val="6"/>
  </w:num>
  <w:num w:numId="31">
    <w:abstractNumId w:val="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C1"/>
    <w:rsid w:val="000004CA"/>
    <w:rsid w:val="00001C56"/>
    <w:rsid w:val="00003163"/>
    <w:rsid w:val="00014BD3"/>
    <w:rsid w:val="00015027"/>
    <w:rsid w:val="00016FBF"/>
    <w:rsid w:val="00022A66"/>
    <w:rsid w:val="00024165"/>
    <w:rsid w:val="00027491"/>
    <w:rsid w:val="00032FFC"/>
    <w:rsid w:val="000364B4"/>
    <w:rsid w:val="00040869"/>
    <w:rsid w:val="000412A9"/>
    <w:rsid w:val="00041A77"/>
    <w:rsid w:val="00044743"/>
    <w:rsid w:val="0004742B"/>
    <w:rsid w:val="00047E0F"/>
    <w:rsid w:val="0005113E"/>
    <w:rsid w:val="00051881"/>
    <w:rsid w:val="00054491"/>
    <w:rsid w:val="00057E0D"/>
    <w:rsid w:val="00061BEF"/>
    <w:rsid w:val="00065BF8"/>
    <w:rsid w:val="000669BD"/>
    <w:rsid w:val="00072960"/>
    <w:rsid w:val="0008315A"/>
    <w:rsid w:val="00083948"/>
    <w:rsid w:val="00085262"/>
    <w:rsid w:val="00086732"/>
    <w:rsid w:val="00095D22"/>
    <w:rsid w:val="000975F6"/>
    <w:rsid w:val="000A0284"/>
    <w:rsid w:val="000A5669"/>
    <w:rsid w:val="000A6164"/>
    <w:rsid w:val="000C02D8"/>
    <w:rsid w:val="000C3DD6"/>
    <w:rsid w:val="000D792B"/>
    <w:rsid w:val="000D7DAC"/>
    <w:rsid w:val="000E3AA7"/>
    <w:rsid w:val="000F1B60"/>
    <w:rsid w:val="000F2E8C"/>
    <w:rsid w:val="000F53F3"/>
    <w:rsid w:val="00100111"/>
    <w:rsid w:val="001008BF"/>
    <w:rsid w:val="00100FC0"/>
    <w:rsid w:val="001073BE"/>
    <w:rsid w:val="0011384E"/>
    <w:rsid w:val="0011738B"/>
    <w:rsid w:val="001229C3"/>
    <w:rsid w:val="00132DB8"/>
    <w:rsid w:val="00135EEB"/>
    <w:rsid w:val="00143B73"/>
    <w:rsid w:val="00157E14"/>
    <w:rsid w:val="0016228D"/>
    <w:rsid w:val="00163CA6"/>
    <w:rsid w:val="00166C2F"/>
    <w:rsid w:val="00173B2F"/>
    <w:rsid w:val="0017486B"/>
    <w:rsid w:val="00176B7D"/>
    <w:rsid w:val="00176BD3"/>
    <w:rsid w:val="00181B95"/>
    <w:rsid w:val="00181F44"/>
    <w:rsid w:val="00185919"/>
    <w:rsid w:val="00190154"/>
    <w:rsid w:val="001912C3"/>
    <w:rsid w:val="00192DB0"/>
    <w:rsid w:val="001A4EDB"/>
    <w:rsid w:val="001B0EBC"/>
    <w:rsid w:val="001B1716"/>
    <w:rsid w:val="001B2355"/>
    <w:rsid w:val="001B25B1"/>
    <w:rsid w:val="001C003F"/>
    <w:rsid w:val="001C1E99"/>
    <w:rsid w:val="001D308E"/>
    <w:rsid w:val="001D3EA5"/>
    <w:rsid w:val="001D65D2"/>
    <w:rsid w:val="001D7FCD"/>
    <w:rsid w:val="001E0B33"/>
    <w:rsid w:val="001E7120"/>
    <w:rsid w:val="0021674C"/>
    <w:rsid w:val="00231A02"/>
    <w:rsid w:val="0023767A"/>
    <w:rsid w:val="002417FD"/>
    <w:rsid w:val="0024472A"/>
    <w:rsid w:val="0024574E"/>
    <w:rsid w:val="00250339"/>
    <w:rsid w:val="00250822"/>
    <w:rsid w:val="0025086E"/>
    <w:rsid w:val="00263771"/>
    <w:rsid w:val="0026505B"/>
    <w:rsid w:val="00281E54"/>
    <w:rsid w:val="002A471F"/>
    <w:rsid w:val="002A666D"/>
    <w:rsid w:val="002A7B52"/>
    <w:rsid w:val="002A7FB0"/>
    <w:rsid w:val="002B1936"/>
    <w:rsid w:val="002B220C"/>
    <w:rsid w:val="002C4091"/>
    <w:rsid w:val="002C6561"/>
    <w:rsid w:val="002D06BD"/>
    <w:rsid w:val="002D4F80"/>
    <w:rsid w:val="002E76FB"/>
    <w:rsid w:val="002F43FA"/>
    <w:rsid w:val="002F769B"/>
    <w:rsid w:val="003009B8"/>
    <w:rsid w:val="00302609"/>
    <w:rsid w:val="00305494"/>
    <w:rsid w:val="0032059A"/>
    <w:rsid w:val="00321101"/>
    <w:rsid w:val="0035735A"/>
    <w:rsid w:val="003608DB"/>
    <w:rsid w:val="00363B90"/>
    <w:rsid w:val="00366085"/>
    <w:rsid w:val="00366ED8"/>
    <w:rsid w:val="003721F6"/>
    <w:rsid w:val="00374A17"/>
    <w:rsid w:val="00384B13"/>
    <w:rsid w:val="00387DE4"/>
    <w:rsid w:val="00391C18"/>
    <w:rsid w:val="003A6EE4"/>
    <w:rsid w:val="003B5ACE"/>
    <w:rsid w:val="003C0C4E"/>
    <w:rsid w:val="003C7D4A"/>
    <w:rsid w:val="003D26F3"/>
    <w:rsid w:val="003E0C01"/>
    <w:rsid w:val="003E1608"/>
    <w:rsid w:val="003E207D"/>
    <w:rsid w:val="003F0455"/>
    <w:rsid w:val="003F297E"/>
    <w:rsid w:val="00410A81"/>
    <w:rsid w:val="004113F1"/>
    <w:rsid w:val="00411470"/>
    <w:rsid w:val="00421955"/>
    <w:rsid w:val="004231A7"/>
    <w:rsid w:val="00426ABA"/>
    <w:rsid w:val="00431837"/>
    <w:rsid w:val="0043504D"/>
    <w:rsid w:val="00435541"/>
    <w:rsid w:val="00442740"/>
    <w:rsid w:val="00480EC2"/>
    <w:rsid w:val="00486E32"/>
    <w:rsid w:val="00497F11"/>
    <w:rsid w:val="004A6525"/>
    <w:rsid w:val="004B4927"/>
    <w:rsid w:val="004B620D"/>
    <w:rsid w:val="004C03CE"/>
    <w:rsid w:val="004C30BF"/>
    <w:rsid w:val="004D280B"/>
    <w:rsid w:val="004E3B9A"/>
    <w:rsid w:val="004E3DFB"/>
    <w:rsid w:val="004E4B68"/>
    <w:rsid w:val="004E6497"/>
    <w:rsid w:val="004F06F4"/>
    <w:rsid w:val="004F0B04"/>
    <w:rsid w:val="004F6F26"/>
    <w:rsid w:val="0050122D"/>
    <w:rsid w:val="005153F5"/>
    <w:rsid w:val="00527E34"/>
    <w:rsid w:val="00535D4E"/>
    <w:rsid w:val="00536211"/>
    <w:rsid w:val="005374C5"/>
    <w:rsid w:val="005456DE"/>
    <w:rsid w:val="00546842"/>
    <w:rsid w:val="00551C9F"/>
    <w:rsid w:val="005526E8"/>
    <w:rsid w:val="005533EA"/>
    <w:rsid w:val="00557EEE"/>
    <w:rsid w:val="005634C3"/>
    <w:rsid w:val="00563CA3"/>
    <w:rsid w:val="00570784"/>
    <w:rsid w:val="00580103"/>
    <w:rsid w:val="00580801"/>
    <w:rsid w:val="005A0E19"/>
    <w:rsid w:val="005A62F9"/>
    <w:rsid w:val="005A6EB5"/>
    <w:rsid w:val="005B68BD"/>
    <w:rsid w:val="005D2E01"/>
    <w:rsid w:val="005E47C0"/>
    <w:rsid w:val="005E7222"/>
    <w:rsid w:val="005F23D5"/>
    <w:rsid w:val="005F5592"/>
    <w:rsid w:val="0060078A"/>
    <w:rsid w:val="00604DA4"/>
    <w:rsid w:val="006169D1"/>
    <w:rsid w:val="00620D56"/>
    <w:rsid w:val="00623FB8"/>
    <w:rsid w:val="00635864"/>
    <w:rsid w:val="0064160D"/>
    <w:rsid w:val="00641AF1"/>
    <w:rsid w:val="006501AC"/>
    <w:rsid w:val="00671405"/>
    <w:rsid w:val="00673FA6"/>
    <w:rsid w:val="0068539D"/>
    <w:rsid w:val="006866E8"/>
    <w:rsid w:val="00690ECF"/>
    <w:rsid w:val="006B65E7"/>
    <w:rsid w:val="006C2F9C"/>
    <w:rsid w:val="006D07CD"/>
    <w:rsid w:val="006D300C"/>
    <w:rsid w:val="006D3A28"/>
    <w:rsid w:val="006E0DC2"/>
    <w:rsid w:val="006E27E2"/>
    <w:rsid w:val="006E76EC"/>
    <w:rsid w:val="006F05DD"/>
    <w:rsid w:val="00701554"/>
    <w:rsid w:val="00716A1C"/>
    <w:rsid w:val="00722DF4"/>
    <w:rsid w:val="007231B1"/>
    <w:rsid w:val="00723C93"/>
    <w:rsid w:val="007258FF"/>
    <w:rsid w:val="00727419"/>
    <w:rsid w:val="007301A9"/>
    <w:rsid w:val="00732252"/>
    <w:rsid w:val="007338F5"/>
    <w:rsid w:val="007437FB"/>
    <w:rsid w:val="007564EC"/>
    <w:rsid w:val="0076161D"/>
    <w:rsid w:val="00763AC2"/>
    <w:rsid w:val="00767F81"/>
    <w:rsid w:val="0077308F"/>
    <w:rsid w:val="007845A8"/>
    <w:rsid w:val="00791D90"/>
    <w:rsid w:val="00795088"/>
    <w:rsid w:val="007A08AB"/>
    <w:rsid w:val="007B1E9C"/>
    <w:rsid w:val="007C2D08"/>
    <w:rsid w:val="007C5918"/>
    <w:rsid w:val="007D7457"/>
    <w:rsid w:val="007E0D59"/>
    <w:rsid w:val="007E7F9B"/>
    <w:rsid w:val="007F17F0"/>
    <w:rsid w:val="007F242E"/>
    <w:rsid w:val="007F2F32"/>
    <w:rsid w:val="007F7A74"/>
    <w:rsid w:val="00815839"/>
    <w:rsid w:val="00824D9E"/>
    <w:rsid w:val="0082757E"/>
    <w:rsid w:val="00827833"/>
    <w:rsid w:val="00836419"/>
    <w:rsid w:val="00844049"/>
    <w:rsid w:val="0085726B"/>
    <w:rsid w:val="00857D63"/>
    <w:rsid w:val="008738AC"/>
    <w:rsid w:val="00873C96"/>
    <w:rsid w:val="00886AD8"/>
    <w:rsid w:val="008A28B3"/>
    <w:rsid w:val="008A579D"/>
    <w:rsid w:val="008C2B3A"/>
    <w:rsid w:val="008C4F41"/>
    <w:rsid w:val="008D05D2"/>
    <w:rsid w:val="008D7642"/>
    <w:rsid w:val="008F0370"/>
    <w:rsid w:val="009034D2"/>
    <w:rsid w:val="00906F50"/>
    <w:rsid w:val="00911328"/>
    <w:rsid w:val="00911753"/>
    <w:rsid w:val="00911C24"/>
    <w:rsid w:val="0091505D"/>
    <w:rsid w:val="00925598"/>
    <w:rsid w:val="00941278"/>
    <w:rsid w:val="0094140D"/>
    <w:rsid w:val="00942E4B"/>
    <w:rsid w:val="00951C15"/>
    <w:rsid w:val="00962F6C"/>
    <w:rsid w:val="0096459C"/>
    <w:rsid w:val="00970456"/>
    <w:rsid w:val="0097172F"/>
    <w:rsid w:val="00975FD6"/>
    <w:rsid w:val="00981F6A"/>
    <w:rsid w:val="009822C0"/>
    <w:rsid w:val="009A00B6"/>
    <w:rsid w:val="009B2B12"/>
    <w:rsid w:val="009B7ED3"/>
    <w:rsid w:val="009C1E9D"/>
    <w:rsid w:val="009D1AC1"/>
    <w:rsid w:val="009E5FFF"/>
    <w:rsid w:val="009F7DB7"/>
    <w:rsid w:val="00A02592"/>
    <w:rsid w:val="00A06387"/>
    <w:rsid w:val="00A0671A"/>
    <w:rsid w:val="00A1039E"/>
    <w:rsid w:val="00A14D46"/>
    <w:rsid w:val="00A338C6"/>
    <w:rsid w:val="00A41B7C"/>
    <w:rsid w:val="00A43396"/>
    <w:rsid w:val="00A4518D"/>
    <w:rsid w:val="00A55BDD"/>
    <w:rsid w:val="00A62901"/>
    <w:rsid w:val="00A6356E"/>
    <w:rsid w:val="00A81727"/>
    <w:rsid w:val="00A939E3"/>
    <w:rsid w:val="00AA0D11"/>
    <w:rsid w:val="00AA6865"/>
    <w:rsid w:val="00AA6B54"/>
    <w:rsid w:val="00AB0D1C"/>
    <w:rsid w:val="00AB3C82"/>
    <w:rsid w:val="00AB6EEC"/>
    <w:rsid w:val="00AB6F9F"/>
    <w:rsid w:val="00AB7E70"/>
    <w:rsid w:val="00AB7FBB"/>
    <w:rsid w:val="00AC005E"/>
    <w:rsid w:val="00AC22D8"/>
    <w:rsid w:val="00AC6417"/>
    <w:rsid w:val="00AC7089"/>
    <w:rsid w:val="00AE49D0"/>
    <w:rsid w:val="00AE51F1"/>
    <w:rsid w:val="00AE7ABF"/>
    <w:rsid w:val="00AF1DDD"/>
    <w:rsid w:val="00AF5B11"/>
    <w:rsid w:val="00AF65B5"/>
    <w:rsid w:val="00B01D3B"/>
    <w:rsid w:val="00B02F31"/>
    <w:rsid w:val="00B12C3F"/>
    <w:rsid w:val="00B15547"/>
    <w:rsid w:val="00B21CF1"/>
    <w:rsid w:val="00B27DCF"/>
    <w:rsid w:val="00B31BC1"/>
    <w:rsid w:val="00B361B7"/>
    <w:rsid w:val="00B37296"/>
    <w:rsid w:val="00B421F6"/>
    <w:rsid w:val="00B43302"/>
    <w:rsid w:val="00B4406E"/>
    <w:rsid w:val="00B56132"/>
    <w:rsid w:val="00B57689"/>
    <w:rsid w:val="00B642BB"/>
    <w:rsid w:val="00B65C67"/>
    <w:rsid w:val="00B65E12"/>
    <w:rsid w:val="00B714C5"/>
    <w:rsid w:val="00B7530D"/>
    <w:rsid w:val="00B83EA9"/>
    <w:rsid w:val="00B921B2"/>
    <w:rsid w:val="00B9309E"/>
    <w:rsid w:val="00B96D8F"/>
    <w:rsid w:val="00BA7BB5"/>
    <w:rsid w:val="00BB6EF3"/>
    <w:rsid w:val="00BC6392"/>
    <w:rsid w:val="00BD27D1"/>
    <w:rsid w:val="00BD4E92"/>
    <w:rsid w:val="00BD5799"/>
    <w:rsid w:val="00BE78B0"/>
    <w:rsid w:val="00BF50D4"/>
    <w:rsid w:val="00C10748"/>
    <w:rsid w:val="00C17045"/>
    <w:rsid w:val="00C22123"/>
    <w:rsid w:val="00C23BCD"/>
    <w:rsid w:val="00C25261"/>
    <w:rsid w:val="00C43566"/>
    <w:rsid w:val="00C51637"/>
    <w:rsid w:val="00C53BB6"/>
    <w:rsid w:val="00C53C39"/>
    <w:rsid w:val="00C64ECB"/>
    <w:rsid w:val="00C9113B"/>
    <w:rsid w:val="00C93F1F"/>
    <w:rsid w:val="00C97933"/>
    <w:rsid w:val="00CA210D"/>
    <w:rsid w:val="00CA58E9"/>
    <w:rsid w:val="00CD1850"/>
    <w:rsid w:val="00CD3A69"/>
    <w:rsid w:val="00CE39E6"/>
    <w:rsid w:val="00CE4623"/>
    <w:rsid w:val="00D10FD3"/>
    <w:rsid w:val="00D17D90"/>
    <w:rsid w:val="00D20A47"/>
    <w:rsid w:val="00D43613"/>
    <w:rsid w:val="00D43F53"/>
    <w:rsid w:val="00D46C74"/>
    <w:rsid w:val="00D52A35"/>
    <w:rsid w:val="00D65997"/>
    <w:rsid w:val="00D72E97"/>
    <w:rsid w:val="00D864F3"/>
    <w:rsid w:val="00D960F3"/>
    <w:rsid w:val="00DB114A"/>
    <w:rsid w:val="00DB2312"/>
    <w:rsid w:val="00DB4769"/>
    <w:rsid w:val="00DC0E19"/>
    <w:rsid w:val="00DC2374"/>
    <w:rsid w:val="00DC4AC1"/>
    <w:rsid w:val="00DC5C70"/>
    <w:rsid w:val="00DD36BA"/>
    <w:rsid w:val="00DD69A6"/>
    <w:rsid w:val="00DE1E2A"/>
    <w:rsid w:val="00DE711A"/>
    <w:rsid w:val="00E01EC3"/>
    <w:rsid w:val="00E05186"/>
    <w:rsid w:val="00E25190"/>
    <w:rsid w:val="00E274E9"/>
    <w:rsid w:val="00E40995"/>
    <w:rsid w:val="00E57A8F"/>
    <w:rsid w:val="00E57DE7"/>
    <w:rsid w:val="00E645F6"/>
    <w:rsid w:val="00E64845"/>
    <w:rsid w:val="00E67520"/>
    <w:rsid w:val="00E725AE"/>
    <w:rsid w:val="00E87447"/>
    <w:rsid w:val="00E93D1C"/>
    <w:rsid w:val="00E9628A"/>
    <w:rsid w:val="00EA265B"/>
    <w:rsid w:val="00EA3CBA"/>
    <w:rsid w:val="00EB723F"/>
    <w:rsid w:val="00EC0C4C"/>
    <w:rsid w:val="00EC4DB8"/>
    <w:rsid w:val="00EC4EF8"/>
    <w:rsid w:val="00EC5D11"/>
    <w:rsid w:val="00ED003F"/>
    <w:rsid w:val="00ED5BF0"/>
    <w:rsid w:val="00ED5EC0"/>
    <w:rsid w:val="00EE1ED7"/>
    <w:rsid w:val="00EF2E8A"/>
    <w:rsid w:val="00EF622F"/>
    <w:rsid w:val="00F11A13"/>
    <w:rsid w:val="00F158A1"/>
    <w:rsid w:val="00F3239A"/>
    <w:rsid w:val="00F34951"/>
    <w:rsid w:val="00F35772"/>
    <w:rsid w:val="00F55323"/>
    <w:rsid w:val="00F56E5F"/>
    <w:rsid w:val="00F73084"/>
    <w:rsid w:val="00F748CA"/>
    <w:rsid w:val="00F76910"/>
    <w:rsid w:val="00F81AE6"/>
    <w:rsid w:val="00F82F45"/>
    <w:rsid w:val="00F8452A"/>
    <w:rsid w:val="00F85682"/>
    <w:rsid w:val="00F92CBE"/>
    <w:rsid w:val="00FA0320"/>
    <w:rsid w:val="00FA1D86"/>
    <w:rsid w:val="00FA3D8F"/>
    <w:rsid w:val="00FB0AE6"/>
    <w:rsid w:val="00FB7866"/>
    <w:rsid w:val="00FC0C3F"/>
    <w:rsid w:val="00FC0E42"/>
    <w:rsid w:val="00FC17F7"/>
    <w:rsid w:val="00FC2F80"/>
    <w:rsid w:val="00FC30C5"/>
    <w:rsid w:val="00FE3341"/>
    <w:rsid w:val="00F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FF94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BD3"/>
    <w:pPr>
      <w:suppressAutoHyphens/>
    </w:pPr>
    <w:rPr>
      <w:rFonts w:ascii="Times New Roman" w:eastAsia="SimSun" w:hAnsi="Times New Roman" w:cs="Times New Roman"/>
      <w:color w:val="000000"/>
      <w:sz w:val="24"/>
      <w:szCs w:val="24"/>
      <w:lang w:val="en-US" w:eastAsia="en-US"/>
    </w:rPr>
  </w:style>
  <w:style w:type="paragraph" w:styleId="Nagwek1">
    <w:name w:val="heading 1"/>
    <w:basedOn w:val="Domylnie"/>
    <w:uiPriority w:val="9"/>
    <w:qFormat/>
    <w:rsid w:val="00FE5DDB"/>
    <w:pPr>
      <w:keepNext/>
      <w:widowControl/>
      <w:suppressAutoHyphens w:val="0"/>
      <w:spacing w:line="276" w:lineRule="auto"/>
      <w:outlineLvl w:val="0"/>
    </w:pPr>
    <w:rPr>
      <w:rFonts w:ascii="Times New Roman" w:eastAsia="Times New Roman" w:hAnsi="Times New Roman" w:cs="Times New Roman"/>
      <w:b/>
      <w:u w:val="single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3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FE5DDB"/>
    <w:pPr>
      <w:widowControl w:val="0"/>
      <w:suppressAutoHyphens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czeinternetowe">
    <w:name w:val="Łącze internetowe"/>
    <w:rsid w:val="00FE5DDB"/>
    <w:rPr>
      <w:color w:val="000080"/>
      <w:u w:val="single"/>
    </w:rPr>
  </w:style>
  <w:style w:type="character" w:customStyle="1" w:styleId="StopkaZnak">
    <w:name w:val="Stopka Znak"/>
    <w:basedOn w:val="Domylnaczcionkaakapitu"/>
    <w:rsid w:val="00FE5DDB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rsid w:val="00FE5DDB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Tekstpodstawowywcity2Znak">
    <w:name w:val="Tekst podstawowy wcięty 2 Znak"/>
    <w:basedOn w:val="Domylnaczcionkaakapitu"/>
    <w:rsid w:val="00FE5DDB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TekstprzypisukocowegoZnak">
    <w:name w:val="Tekst przypisu końcowego Znak"/>
    <w:basedOn w:val="Domylnaczcionkaakapitu"/>
    <w:rsid w:val="00FE5DDB"/>
    <w:rPr>
      <w:rFonts w:ascii="Liberation Serif" w:eastAsia="SimSun" w:hAnsi="Liberation Serif" w:cs="Mangal"/>
      <w:sz w:val="18"/>
      <w:szCs w:val="18"/>
      <w:lang w:eastAsia="zh-CN" w:bidi="hi-IN"/>
    </w:rPr>
  </w:style>
  <w:style w:type="character" w:styleId="Odwoanieprzypisukocowego">
    <w:name w:val="endnote reference"/>
    <w:basedOn w:val="Domylnaczcionkaakapitu"/>
    <w:rsid w:val="00FE5DDB"/>
    <w:rPr>
      <w:vertAlign w:val="superscript"/>
    </w:rPr>
  </w:style>
  <w:style w:type="character" w:styleId="Odwoaniedokomentarza">
    <w:name w:val="annotation reference"/>
    <w:basedOn w:val="Domylnaczcionkaakapitu"/>
    <w:rsid w:val="00FE5DDB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FE5DDB"/>
    <w:rPr>
      <w:rFonts w:ascii="Liberation Serif" w:eastAsia="SimSun" w:hAnsi="Liberation Serif" w:cs="Mangal"/>
      <w:sz w:val="18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rsid w:val="00FE5DDB"/>
    <w:rPr>
      <w:rFonts w:ascii="Liberation Serif" w:eastAsia="SimSun" w:hAnsi="Liberation Serif" w:cs="Mangal"/>
      <w:b/>
      <w:bCs/>
      <w:sz w:val="18"/>
      <w:szCs w:val="18"/>
      <w:lang w:eastAsia="zh-CN" w:bidi="hi-IN"/>
    </w:rPr>
  </w:style>
  <w:style w:type="character" w:customStyle="1" w:styleId="NagwekZnak">
    <w:name w:val="Nagłówek Znak"/>
    <w:basedOn w:val="Domylnaczcionkaakapitu"/>
    <w:rsid w:val="00FE5DDB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Mocnowyrniony">
    <w:name w:val="Mocno wyróżniony"/>
    <w:basedOn w:val="Domylnaczcionkaakapitu"/>
    <w:rsid w:val="00FE5DDB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5DDB"/>
    <w:rPr>
      <w:sz w:val="24"/>
      <w:szCs w:val="24"/>
    </w:rPr>
  </w:style>
  <w:style w:type="character" w:customStyle="1" w:styleId="ZwykytekstZnak">
    <w:name w:val="Zwykły tekst Znak"/>
    <w:basedOn w:val="Domylnaczcionkaakapitu"/>
    <w:uiPriority w:val="99"/>
    <w:rsid w:val="00FE5DDB"/>
    <w:rPr>
      <w:rFonts w:ascii="Calibri" w:eastAsia="Calibri" w:hAnsi="Calibri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rsid w:val="00FE5DDB"/>
    <w:rPr>
      <w:b/>
      <w:sz w:val="24"/>
      <w:szCs w:val="24"/>
      <w:u w:val="single"/>
      <w:lang w:eastAsia="en-US"/>
    </w:rPr>
  </w:style>
  <w:style w:type="character" w:customStyle="1" w:styleId="AkapitzlistZnak">
    <w:name w:val="Akapit z listą Znak"/>
    <w:rsid w:val="00FE5DDB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Wyrnienie">
    <w:name w:val="Wyróżnienie"/>
    <w:basedOn w:val="Domylnaczcionkaakapitu"/>
    <w:rsid w:val="00FE5DDB"/>
    <w:rPr>
      <w:i/>
      <w:iCs/>
    </w:rPr>
  </w:style>
  <w:style w:type="character" w:customStyle="1" w:styleId="Tekstpodstawowy3Znak">
    <w:name w:val="Tekst podstawowy 3 Znak"/>
    <w:basedOn w:val="Domylnaczcionkaakapitu"/>
    <w:rsid w:val="00FE5DDB"/>
    <w:rPr>
      <w:rFonts w:ascii="Calibri" w:eastAsia="Calibri" w:hAnsi="Calibri"/>
      <w:sz w:val="16"/>
      <w:szCs w:val="16"/>
      <w:lang w:eastAsia="en-US"/>
    </w:rPr>
  </w:style>
  <w:style w:type="character" w:customStyle="1" w:styleId="TekstprzypisudolnegoZnak">
    <w:name w:val="Tekst przypisu dolnego Znak"/>
    <w:basedOn w:val="Domylnaczcionkaakapitu"/>
    <w:rsid w:val="00FE5DDB"/>
    <w:rPr>
      <w:rFonts w:eastAsia="Times New Roman"/>
      <w:lang w:eastAsia="en-US"/>
    </w:rPr>
  </w:style>
  <w:style w:type="character" w:customStyle="1" w:styleId="ListLabel1">
    <w:name w:val="ListLabel 1"/>
    <w:rsid w:val="00FE5DDB"/>
    <w:rPr>
      <w:rFonts w:cs="Mangal"/>
    </w:rPr>
  </w:style>
  <w:style w:type="character" w:customStyle="1" w:styleId="ListLabel2">
    <w:name w:val="ListLabel 2"/>
    <w:rsid w:val="00FE5DDB"/>
    <w:rPr>
      <w:rFonts w:cs="Courier New"/>
    </w:rPr>
  </w:style>
  <w:style w:type="character" w:customStyle="1" w:styleId="ListLabel3">
    <w:name w:val="ListLabel 3"/>
    <w:rsid w:val="00FE5DDB"/>
    <w:rPr>
      <w:sz w:val="20"/>
    </w:rPr>
  </w:style>
  <w:style w:type="paragraph" w:styleId="Nagwek">
    <w:name w:val="header"/>
    <w:basedOn w:val="Domylnie"/>
    <w:next w:val="Tekst"/>
    <w:rsid w:val="00FE5D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kst">
    <w:name w:val="Tekst"/>
    <w:basedOn w:val="Domylnie"/>
    <w:rsid w:val="00FE5DDB"/>
    <w:pPr>
      <w:spacing w:after="140" w:line="288" w:lineRule="auto"/>
    </w:pPr>
  </w:style>
  <w:style w:type="paragraph" w:styleId="Lista">
    <w:name w:val="List"/>
    <w:basedOn w:val="Tekst"/>
    <w:rsid w:val="00FE5DDB"/>
    <w:rPr>
      <w:rFonts w:cs="Mangal"/>
    </w:rPr>
  </w:style>
  <w:style w:type="paragraph" w:styleId="Podpis">
    <w:name w:val="Signature"/>
    <w:basedOn w:val="Domylnie"/>
    <w:rsid w:val="00FE5DD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FE5DDB"/>
    <w:pPr>
      <w:suppressLineNumbers/>
    </w:pPr>
    <w:rPr>
      <w:rFonts w:cs="Mangal"/>
    </w:rPr>
  </w:style>
  <w:style w:type="paragraph" w:customStyle="1" w:styleId="Nagwek10">
    <w:name w:val="Nagłówek1"/>
    <w:basedOn w:val="Domylnie"/>
    <w:rsid w:val="00FE5DD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Domylnie"/>
    <w:rsid w:val="00FE5DDB"/>
    <w:pPr>
      <w:suppressLineNumbers/>
      <w:spacing w:before="120" w:after="120"/>
    </w:pPr>
    <w:rPr>
      <w:i/>
      <w:iCs/>
    </w:rPr>
  </w:style>
  <w:style w:type="paragraph" w:customStyle="1" w:styleId="Gwka">
    <w:name w:val="Główka"/>
    <w:basedOn w:val="Domylnie"/>
    <w:rsid w:val="00FE5DD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Domylnie"/>
    <w:rsid w:val="00FE5DDB"/>
    <w:pPr>
      <w:tabs>
        <w:tab w:val="center" w:pos="4536"/>
        <w:tab w:val="right" w:pos="9072"/>
      </w:tabs>
    </w:pPr>
    <w:rPr>
      <w:sz w:val="21"/>
      <w:szCs w:val="21"/>
    </w:rPr>
  </w:style>
  <w:style w:type="paragraph" w:styleId="Tekstdymka">
    <w:name w:val="Balloon Text"/>
    <w:basedOn w:val="Domylnie"/>
    <w:rsid w:val="00FE5DDB"/>
    <w:rPr>
      <w:rFonts w:ascii="Tahoma" w:hAnsi="Tahoma"/>
      <w:sz w:val="16"/>
      <w:szCs w:val="14"/>
    </w:rPr>
  </w:style>
  <w:style w:type="paragraph" w:styleId="Tekstpodstawowywcity2">
    <w:name w:val="Body Text Indent 2"/>
    <w:basedOn w:val="Domylnie"/>
    <w:rsid w:val="00FE5DDB"/>
    <w:pPr>
      <w:spacing w:after="120" w:line="480" w:lineRule="auto"/>
      <w:ind w:left="283"/>
    </w:pPr>
    <w:rPr>
      <w:sz w:val="21"/>
      <w:szCs w:val="21"/>
    </w:rPr>
  </w:style>
  <w:style w:type="paragraph" w:styleId="Akapitzlist">
    <w:name w:val="List Paragraph"/>
    <w:basedOn w:val="Domylnie"/>
    <w:uiPriority w:val="34"/>
    <w:qFormat/>
    <w:rsid w:val="00FE5DDB"/>
    <w:pPr>
      <w:spacing w:after="0"/>
      <w:ind w:left="720"/>
      <w:contextualSpacing/>
    </w:pPr>
    <w:rPr>
      <w:sz w:val="21"/>
      <w:szCs w:val="21"/>
    </w:rPr>
  </w:style>
  <w:style w:type="paragraph" w:styleId="Tekstprzypisukocowego">
    <w:name w:val="endnote text"/>
    <w:basedOn w:val="Domylnie"/>
    <w:rsid w:val="00FE5DDB"/>
    <w:rPr>
      <w:sz w:val="20"/>
      <w:szCs w:val="18"/>
    </w:rPr>
  </w:style>
  <w:style w:type="paragraph" w:styleId="Tekstkomentarza">
    <w:name w:val="annotation text"/>
    <w:basedOn w:val="Domylnie"/>
    <w:rsid w:val="00FE5DDB"/>
    <w:rPr>
      <w:sz w:val="20"/>
      <w:szCs w:val="18"/>
    </w:rPr>
  </w:style>
  <w:style w:type="paragraph" w:styleId="Tematkomentarza">
    <w:name w:val="annotation subject"/>
    <w:basedOn w:val="Tekstkomentarza"/>
    <w:rsid w:val="00FE5DDB"/>
    <w:rPr>
      <w:b/>
      <w:bCs/>
    </w:rPr>
  </w:style>
  <w:style w:type="paragraph" w:styleId="NormalnyWeb">
    <w:name w:val="Normal (Web)"/>
    <w:basedOn w:val="Domylnie"/>
    <w:rsid w:val="00FE5DDB"/>
    <w:pPr>
      <w:widowControl/>
      <w:suppressAutoHyphens w:val="0"/>
      <w:spacing w:before="28" w:after="28"/>
    </w:pPr>
    <w:rPr>
      <w:rFonts w:ascii="Times New Roman" w:eastAsia="Times New Roman" w:hAnsi="Times New Roman" w:cs="Times New Roman"/>
      <w:lang w:eastAsia="pl-PL" w:bidi="ar-SA"/>
    </w:rPr>
  </w:style>
  <w:style w:type="paragraph" w:customStyle="1" w:styleId="xl31">
    <w:name w:val="xl31"/>
    <w:basedOn w:val="Domylnie"/>
    <w:rsid w:val="00FE5DDB"/>
    <w:pPr>
      <w:widowControl/>
      <w:pBdr>
        <w:left w:val="single" w:sz="8" w:space="0" w:color="00000A"/>
      </w:pBdr>
      <w:suppressAutoHyphens w:val="0"/>
      <w:spacing w:before="100" w:after="100"/>
    </w:pPr>
    <w:rPr>
      <w:rFonts w:ascii="Arial" w:eastAsia="Arial Unicode MS" w:hAnsi="Arial"/>
      <w:b/>
      <w:bCs/>
      <w:lang w:bidi="ar-SA"/>
    </w:rPr>
  </w:style>
  <w:style w:type="paragraph" w:customStyle="1" w:styleId="Tekstpodstawowywcity31">
    <w:name w:val="Tekst podstawowy wcięty 31"/>
    <w:basedOn w:val="Domylnie"/>
    <w:rsid w:val="00FE5DDB"/>
    <w:pPr>
      <w:widowControl/>
      <w:ind w:left="922" w:hanging="922"/>
    </w:pPr>
    <w:rPr>
      <w:rFonts w:ascii="Arial" w:eastAsia="Times New Roman" w:hAnsi="Arial"/>
      <w:i/>
      <w:iCs/>
      <w:color w:val="0000FF"/>
      <w:sz w:val="16"/>
      <w:szCs w:val="16"/>
      <w:lang w:eastAsia="ar-SA" w:bidi="ar-SA"/>
    </w:rPr>
  </w:style>
  <w:style w:type="paragraph" w:customStyle="1" w:styleId="Wysunicietekstu">
    <w:name w:val="Wysunięcie tekstu"/>
    <w:basedOn w:val="Domylnie"/>
    <w:rsid w:val="00FE5DDB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lang w:eastAsia="pl-PL" w:bidi="ar-SA"/>
    </w:rPr>
  </w:style>
  <w:style w:type="paragraph" w:customStyle="1" w:styleId="western">
    <w:name w:val="western"/>
    <w:basedOn w:val="Domylnie"/>
    <w:rsid w:val="00FE5DDB"/>
    <w:pPr>
      <w:widowControl/>
      <w:suppressAutoHyphens w:val="0"/>
      <w:spacing w:before="28" w:after="28" w:line="360" w:lineRule="auto"/>
      <w:jc w:val="center"/>
    </w:pPr>
    <w:rPr>
      <w:rFonts w:ascii="Times New Roman" w:eastAsia="Times New Roman" w:hAnsi="Times New Roman" w:cs="Times New Roman"/>
      <w:color w:val="000000"/>
      <w:lang w:eastAsia="pl-PL" w:bidi="ar-SA"/>
    </w:rPr>
  </w:style>
  <w:style w:type="paragraph" w:styleId="Tekstblokowy">
    <w:name w:val="Block Text"/>
    <w:basedOn w:val="Domylnie"/>
    <w:rsid w:val="00FE5DDB"/>
    <w:pPr>
      <w:widowControl/>
      <w:tabs>
        <w:tab w:val="left" w:pos="1560"/>
      </w:tabs>
      <w:suppressAutoHyphens w:val="0"/>
      <w:ind w:left="426" w:right="447" w:firstLine="708"/>
      <w:jc w:val="both"/>
    </w:pPr>
    <w:rPr>
      <w:rFonts w:ascii="Times New Roman" w:eastAsia="Times New Roman" w:hAnsi="Times New Roman" w:cs="Times New Roman"/>
      <w:sz w:val="28"/>
      <w:szCs w:val="20"/>
      <w:lang w:eastAsia="pl-PL" w:bidi="ar-SA"/>
    </w:rPr>
  </w:style>
  <w:style w:type="paragraph" w:styleId="Zwykytekst">
    <w:name w:val="Plain Text"/>
    <w:basedOn w:val="Domylnie"/>
    <w:uiPriority w:val="99"/>
    <w:rsid w:val="00FE5DDB"/>
    <w:pPr>
      <w:widowControl/>
      <w:suppressAutoHyphens w:val="0"/>
    </w:pPr>
    <w:rPr>
      <w:rFonts w:ascii="Calibri" w:eastAsia="Calibri" w:hAnsi="Calibri" w:cs="Times New Roman"/>
      <w:sz w:val="22"/>
      <w:szCs w:val="21"/>
      <w:lang w:eastAsia="en-US" w:bidi="ar-SA"/>
    </w:rPr>
  </w:style>
  <w:style w:type="paragraph" w:customStyle="1" w:styleId="DraeBodytext">
    <w:name w:val="Drae_Bodytext"/>
    <w:basedOn w:val="Tekst"/>
    <w:rsid w:val="00FE5DDB"/>
    <w:pPr>
      <w:widowControl/>
      <w:suppressAutoHyphens w:val="0"/>
      <w:spacing w:after="0" w:line="320" w:lineRule="exact"/>
    </w:pPr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styleId="Tekstpodstawowy3">
    <w:name w:val="Body Text 3"/>
    <w:basedOn w:val="Domylnie"/>
    <w:rsid w:val="00FE5DDB"/>
    <w:pPr>
      <w:widowControl/>
      <w:suppressAutoHyphens w:val="0"/>
      <w:spacing w:after="120" w:line="276" w:lineRule="auto"/>
    </w:pPr>
    <w:rPr>
      <w:rFonts w:ascii="Calibri" w:eastAsia="Calibri" w:hAnsi="Calibri" w:cs="Times New Roman"/>
      <w:sz w:val="16"/>
      <w:szCs w:val="16"/>
      <w:lang w:eastAsia="en-US" w:bidi="ar-SA"/>
    </w:rPr>
  </w:style>
  <w:style w:type="paragraph" w:styleId="Bezodstpw">
    <w:name w:val="No Spacing"/>
    <w:uiPriority w:val="1"/>
    <w:qFormat/>
    <w:rsid w:val="00FE5DDB"/>
    <w:pPr>
      <w:suppressAutoHyphens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Domylnie"/>
    <w:rsid w:val="00FE5DDB"/>
    <w:pPr>
      <w:widowControl/>
      <w:suppressAutoHyphens w:val="0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EB723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723F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nhideWhenUsed/>
    <w:rsid w:val="00D960F3"/>
    <w:pPr>
      <w:suppressAutoHyphens w:val="0"/>
      <w:spacing w:after="120" w:line="240" w:lineRule="auto"/>
      <w:ind w:left="283"/>
    </w:pPr>
    <w:rPr>
      <w:rFonts w:asciiTheme="minorHAnsi" w:eastAsiaTheme="minorEastAsia" w:hAnsiTheme="minorHAnsi" w:cstheme="minorBidi"/>
      <w:color w:val="auto"/>
      <w:lang w:val="pl-PL"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960F3"/>
    <w:rPr>
      <w:rFonts w:ascii="Times New Roman" w:eastAsia="SimSun" w:hAnsi="Times New Roman" w:cs="Times New Roman"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D960F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034D2"/>
    <w:rPr>
      <w:i/>
      <w:iCs/>
    </w:rPr>
  </w:style>
  <w:style w:type="table" w:styleId="Tabela-Siatka">
    <w:name w:val="Table Grid"/>
    <w:basedOn w:val="Standardowy"/>
    <w:uiPriority w:val="39"/>
    <w:rsid w:val="004D280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C5D11"/>
    <w:rPr>
      <w:b/>
      <w:bCs/>
    </w:rPr>
  </w:style>
  <w:style w:type="paragraph" w:customStyle="1" w:styleId="pkt">
    <w:name w:val="pkt"/>
    <w:basedOn w:val="Normalny"/>
    <w:rsid w:val="003E1608"/>
    <w:pPr>
      <w:suppressAutoHyphens w:val="0"/>
      <w:autoSpaceDN w:val="0"/>
      <w:spacing w:before="60" w:after="60" w:line="240" w:lineRule="auto"/>
      <w:ind w:left="851" w:hanging="295"/>
      <w:jc w:val="both"/>
      <w:textAlignment w:val="baseline"/>
    </w:pPr>
    <w:rPr>
      <w:rFonts w:eastAsia="Times New Roman"/>
      <w:color w:val="auto"/>
      <w:kern w:val="3"/>
      <w:szCs w:val="20"/>
      <w:lang w:val="pl-PL" w:eastAsia="zh-CN"/>
    </w:rPr>
  </w:style>
  <w:style w:type="numbering" w:customStyle="1" w:styleId="WW8Num2">
    <w:name w:val="WW8Num2"/>
    <w:basedOn w:val="Bezlisty"/>
    <w:rsid w:val="003E1608"/>
    <w:pPr>
      <w:numPr>
        <w:numId w:val="19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31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xmsonormal">
    <w:name w:val="x_msonormal"/>
    <w:basedOn w:val="Normalny"/>
    <w:rsid w:val="00DC5C70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lang w:val="pl-PL" w:eastAsia="pl-PL"/>
    </w:rPr>
  </w:style>
  <w:style w:type="character" w:customStyle="1" w:styleId="normaltextrun">
    <w:name w:val="normaltextrun"/>
    <w:rsid w:val="00DC5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BD3"/>
    <w:pPr>
      <w:suppressAutoHyphens/>
    </w:pPr>
    <w:rPr>
      <w:rFonts w:ascii="Times New Roman" w:eastAsia="SimSun" w:hAnsi="Times New Roman" w:cs="Times New Roman"/>
      <w:color w:val="000000"/>
      <w:sz w:val="24"/>
      <w:szCs w:val="24"/>
      <w:lang w:val="en-US" w:eastAsia="en-US"/>
    </w:rPr>
  </w:style>
  <w:style w:type="paragraph" w:styleId="Nagwek1">
    <w:name w:val="heading 1"/>
    <w:basedOn w:val="Domylnie"/>
    <w:uiPriority w:val="9"/>
    <w:qFormat/>
    <w:rsid w:val="00FE5DDB"/>
    <w:pPr>
      <w:keepNext/>
      <w:widowControl/>
      <w:suppressAutoHyphens w:val="0"/>
      <w:spacing w:line="276" w:lineRule="auto"/>
      <w:outlineLvl w:val="0"/>
    </w:pPr>
    <w:rPr>
      <w:rFonts w:ascii="Times New Roman" w:eastAsia="Times New Roman" w:hAnsi="Times New Roman" w:cs="Times New Roman"/>
      <w:b/>
      <w:u w:val="single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3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FE5DDB"/>
    <w:pPr>
      <w:widowControl w:val="0"/>
      <w:suppressAutoHyphens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czeinternetowe">
    <w:name w:val="Łącze internetowe"/>
    <w:rsid w:val="00FE5DDB"/>
    <w:rPr>
      <w:color w:val="000080"/>
      <w:u w:val="single"/>
    </w:rPr>
  </w:style>
  <w:style w:type="character" w:customStyle="1" w:styleId="StopkaZnak">
    <w:name w:val="Stopka Znak"/>
    <w:basedOn w:val="Domylnaczcionkaakapitu"/>
    <w:rsid w:val="00FE5DDB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rsid w:val="00FE5DDB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Tekstpodstawowywcity2Znak">
    <w:name w:val="Tekst podstawowy wcięty 2 Znak"/>
    <w:basedOn w:val="Domylnaczcionkaakapitu"/>
    <w:rsid w:val="00FE5DDB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TekstprzypisukocowegoZnak">
    <w:name w:val="Tekst przypisu końcowego Znak"/>
    <w:basedOn w:val="Domylnaczcionkaakapitu"/>
    <w:rsid w:val="00FE5DDB"/>
    <w:rPr>
      <w:rFonts w:ascii="Liberation Serif" w:eastAsia="SimSun" w:hAnsi="Liberation Serif" w:cs="Mangal"/>
      <w:sz w:val="18"/>
      <w:szCs w:val="18"/>
      <w:lang w:eastAsia="zh-CN" w:bidi="hi-IN"/>
    </w:rPr>
  </w:style>
  <w:style w:type="character" w:styleId="Odwoanieprzypisukocowego">
    <w:name w:val="endnote reference"/>
    <w:basedOn w:val="Domylnaczcionkaakapitu"/>
    <w:rsid w:val="00FE5DDB"/>
    <w:rPr>
      <w:vertAlign w:val="superscript"/>
    </w:rPr>
  </w:style>
  <w:style w:type="character" w:styleId="Odwoaniedokomentarza">
    <w:name w:val="annotation reference"/>
    <w:basedOn w:val="Domylnaczcionkaakapitu"/>
    <w:rsid w:val="00FE5DDB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FE5DDB"/>
    <w:rPr>
      <w:rFonts w:ascii="Liberation Serif" w:eastAsia="SimSun" w:hAnsi="Liberation Serif" w:cs="Mangal"/>
      <w:sz w:val="18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rsid w:val="00FE5DDB"/>
    <w:rPr>
      <w:rFonts w:ascii="Liberation Serif" w:eastAsia="SimSun" w:hAnsi="Liberation Serif" w:cs="Mangal"/>
      <w:b/>
      <w:bCs/>
      <w:sz w:val="18"/>
      <w:szCs w:val="18"/>
      <w:lang w:eastAsia="zh-CN" w:bidi="hi-IN"/>
    </w:rPr>
  </w:style>
  <w:style w:type="character" w:customStyle="1" w:styleId="NagwekZnak">
    <w:name w:val="Nagłówek Znak"/>
    <w:basedOn w:val="Domylnaczcionkaakapitu"/>
    <w:rsid w:val="00FE5DDB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Mocnowyrniony">
    <w:name w:val="Mocno wyróżniony"/>
    <w:basedOn w:val="Domylnaczcionkaakapitu"/>
    <w:rsid w:val="00FE5DDB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5DDB"/>
    <w:rPr>
      <w:sz w:val="24"/>
      <w:szCs w:val="24"/>
    </w:rPr>
  </w:style>
  <w:style w:type="character" w:customStyle="1" w:styleId="ZwykytekstZnak">
    <w:name w:val="Zwykły tekst Znak"/>
    <w:basedOn w:val="Domylnaczcionkaakapitu"/>
    <w:uiPriority w:val="99"/>
    <w:rsid w:val="00FE5DDB"/>
    <w:rPr>
      <w:rFonts w:ascii="Calibri" w:eastAsia="Calibri" w:hAnsi="Calibri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rsid w:val="00FE5DDB"/>
    <w:rPr>
      <w:b/>
      <w:sz w:val="24"/>
      <w:szCs w:val="24"/>
      <w:u w:val="single"/>
      <w:lang w:eastAsia="en-US"/>
    </w:rPr>
  </w:style>
  <w:style w:type="character" w:customStyle="1" w:styleId="AkapitzlistZnak">
    <w:name w:val="Akapit z listą Znak"/>
    <w:rsid w:val="00FE5DDB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Wyrnienie">
    <w:name w:val="Wyróżnienie"/>
    <w:basedOn w:val="Domylnaczcionkaakapitu"/>
    <w:rsid w:val="00FE5DDB"/>
    <w:rPr>
      <w:i/>
      <w:iCs/>
    </w:rPr>
  </w:style>
  <w:style w:type="character" w:customStyle="1" w:styleId="Tekstpodstawowy3Znak">
    <w:name w:val="Tekst podstawowy 3 Znak"/>
    <w:basedOn w:val="Domylnaczcionkaakapitu"/>
    <w:rsid w:val="00FE5DDB"/>
    <w:rPr>
      <w:rFonts w:ascii="Calibri" w:eastAsia="Calibri" w:hAnsi="Calibri"/>
      <w:sz w:val="16"/>
      <w:szCs w:val="16"/>
      <w:lang w:eastAsia="en-US"/>
    </w:rPr>
  </w:style>
  <w:style w:type="character" w:customStyle="1" w:styleId="TekstprzypisudolnegoZnak">
    <w:name w:val="Tekst przypisu dolnego Znak"/>
    <w:basedOn w:val="Domylnaczcionkaakapitu"/>
    <w:rsid w:val="00FE5DDB"/>
    <w:rPr>
      <w:rFonts w:eastAsia="Times New Roman"/>
      <w:lang w:eastAsia="en-US"/>
    </w:rPr>
  </w:style>
  <w:style w:type="character" w:customStyle="1" w:styleId="ListLabel1">
    <w:name w:val="ListLabel 1"/>
    <w:rsid w:val="00FE5DDB"/>
    <w:rPr>
      <w:rFonts w:cs="Mangal"/>
    </w:rPr>
  </w:style>
  <w:style w:type="character" w:customStyle="1" w:styleId="ListLabel2">
    <w:name w:val="ListLabel 2"/>
    <w:rsid w:val="00FE5DDB"/>
    <w:rPr>
      <w:rFonts w:cs="Courier New"/>
    </w:rPr>
  </w:style>
  <w:style w:type="character" w:customStyle="1" w:styleId="ListLabel3">
    <w:name w:val="ListLabel 3"/>
    <w:rsid w:val="00FE5DDB"/>
    <w:rPr>
      <w:sz w:val="20"/>
    </w:rPr>
  </w:style>
  <w:style w:type="paragraph" w:styleId="Nagwek">
    <w:name w:val="header"/>
    <w:basedOn w:val="Domylnie"/>
    <w:next w:val="Tekst"/>
    <w:rsid w:val="00FE5D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kst">
    <w:name w:val="Tekst"/>
    <w:basedOn w:val="Domylnie"/>
    <w:rsid w:val="00FE5DDB"/>
    <w:pPr>
      <w:spacing w:after="140" w:line="288" w:lineRule="auto"/>
    </w:pPr>
  </w:style>
  <w:style w:type="paragraph" w:styleId="Lista">
    <w:name w:val="List"/>
    <w:basedOn w:val="Tekst"/>
    <w:rsid w:val="00FE5DDB"/>
    <w:rPr>
      <w:rFonts w:cs="Mangal"/>
    </w:rPr>
  </w:style>
  <w:style w:type="paragraph" w:styleId="Podpis">
    <w:name w:val="Signature"/>
    <w:basedOn w:val="Domylnie"/>
    <w:rsid w:val="00FE5DD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FE5DDB"/>
    <w:pPr>
      <w:suppressLineNumbers/>
    </w:pPr>
    <w:rPr>
      <w:rFonts w:cs="Mangal"/>
    </w:rPr>
  </w:style>
  <w:style w:type="paragraph" w:customStyle="1" w:styleId="Nagwek10">
    <w:name w:val="Nagłówek1"/>
    <w:basedOn w:val="Domylnie"/>
    <w:rsid w:val="00FE5DD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Domylnie"/>
    <w:rsid w:val="00FE5DDB"/>
    <w:pPr>
      <w:suppressLineNumbers/>
      <w:spacing w:before="120" w:after="120"/>
    </w:pPr>
    <w:rPr>
      <w:i/>
      <w:iCs/>
    </w:rPr>
  </w:style>
  <w:style w:type="paragraph" w:customStyle="1" w:styleId="Gwka">
    <w:name w:val="Główka"/>
    <w:basedOn w:val="Domylnie"/>
    <w:rsid w:val="00FE5DD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Domylnie"/>
    <w:rsid w:val="00FE5DDB"/>
    <w:pPr>
      <w:tabs>
        <w:tab w:val="center" w:pos="4536"/>
        <w:tab w:val="right" w:pos="9072"/>
      </w:tabs>
    </w:pPr>
    <w:rPr>
      <w:sz w:val="21"/>
      <w:szCs w:val="21"/>
    </w:rPr>
  </w:style>
  <w:style w:type="paragraph" w:styleId="Tekstdymka">
    <w:name w:val="Balloon Text"/>
    <w:basedOn w:val="Domylnie"/>
    <w:rsid w:val="00FE5DDB"/>
    <w:rPr>
      <w:rFonts w:ascii="Tahoma" w:hAnsi="Tahoma"/>
      <w:sz w:val="16"/>
      <w:szCs w:val="14"/>
    </w:rPr>
  </w:style>
  <w:style w:type="paragraph" w:styleId="Tekstpodstawowywcity2">
    <w:name w:val="Body Text Indent 2"/>
    <w:basedOn w:val="Domylnie"/>
    <w:rsid w:val="00FE5DDB"/>
    <w:pPr>
      <w:spacing w:after="120" w:line="480" w:lineRule="auto"/>
      <w:ind w:left="283"/>
    </w:pPr>
    <w:rPr>
      <w:sz w:val="21"/>
      <w:szCs w:val="21"/>
    </w:rPr>
  </w:style>
  <w:style w:type="paragraph" w:styleId="Akapitzlist">
    <w:name w:val="List Paragraph"/>
    <w:basedOn w:val="Domylnie"/>
    <w:uiPriority w:val="34"/>
    <w:qFormat/>
    <w:rsid w:val="00FE5DDB"/>
    <w:pPr>
      <w:spacing w:after="0"/>
      <w:ind w:left="720"/>
      <w:contextualSpacing/>
    </w:pPr>
    <w:rPr>
      <w:sz w:val="21"/>
      <w:szCs w:val="21"/>
    </w:rPr>
  </w:style>
  <w:style w:type="paragraph" w:styleId="Tekstprzypisukocowego">
    <w:name w:val="endnote text"/>
    <w:basedOn w:val="Domylnie"/>
    <w:rsid w:val="00FE5DDB"/>
    <w:rPr>
      <w:sz w:val="20"/>
      <w:szCs w:val="18"/>
    </w:rPr>
  </w:style>
  <w:style w:type="paragraph" w:styleId="Tekstkomentarza">
    <w:name w:val="annotation text"/>
    <w:basedOn w:val="Domylnie"/>
    <w:rsid w:val="00FE5DDB"/>
    <w:rPr>
      <w:sz w:val="20"/>
      <w:szCs w:val="18"/>
    </w:rPr>
  </w:style>
  <w:style w:type="paragraph" w:styleId="Tematkomentarza">
    <w:name w:val="annotation subject"/>
    <w:basedOn w:val="Tekstkomentarza"/>
    <w:rsid w:val="00FE5DDB"/>
    <w:rPr>
      <w:b/>
      <w:bCs/>
    </w:rPr>
  </w:style>
  <w:style w:type="paragraph" w:styleId="NormalnyWeb">
    <w:name w:val="Normal (Web)"/>
    <w:basedOn w:val="Domylnie"/>
    <w:rsid w:val="00FE5DDB"/>
    <w:pPr>
      <w:widowControl/>
      <w:suppressAutoHyphens w:val="0"/>
      <w:spacing w:before="28" w:after="28"/>
    </w:pPr>
    <w:rPr>
      <w:rFonts w:ascii="Times New Roman" w:eastAsia="Times New Roman" w:hAnsi="Times New Roman" w:cs="Times New Roman"/>
      <w:lang w:eastAsia="pl-PL" w:bidi="ar-SA"/>
    </w:rPr>
  </w:style>
  <w:style w:type="paragraph" w:customStyle="1" w:styleId="xl31">
    <w:name w:val="xl31"/>
    <w:basedOn w:val="Domylnie"/>
    <w:rsid w:val="00FE5DDB"/>
    <w:pPr>
      <w:widowControl/>
      <w:pBdr>
        <w:left w:val="single" w:sz="8" w:space="0" w:color="00000A"/>
      </w:pBdr>
      <w:suppressAutoHyphens w:val="0"/>
      <w:spacing w:before="100" w:after="100"/>
    </w:pPr>
    <w:rPr>
      <w:rFonts w:ascii="Arial" w:eastAsia="Arial Unicode MS" w:hAnsi="Arial"/>
      <w:b/>
      <w:bCs/>
      <w:lang w:bidi="ar-SA"/>
    </w:rPr>
  </w:style>
  <w:style w:type="paragraph" w:customStyle="1" w:styleId="Tekstpodstawowywcity31">
    <w:name w:val="Tekst podstawowy wcięty 31"/>
    <w:basedOn w:val="Domylnie"/>
    <w:rsid w:val="00FE5DDB"/>
    <w:pPr>
      <w:widowControl/>
      <w:ind w:left="922" w:hanging="922"/>
    </w:pPr>
    <w:rPr>
      <w:rFonts w:ascii="Arial" w:eastAsia="Times New Roman" w:hAnsi="Arial"/>
      <w:i/>
      <w:iCs/>
      <w:color w:val="0000FF"/>
      <w:sz w:val="16"/>
      <w:szCs w:val="16"/>
      <w:lang w:eastAsia="ar-SA" w:bidi="ar-SA"/>
    </w:rPr>
  </w:style>
  <w:style w:type="paragraph" w:customStyle="1" w:styleId="Wysunicietekstu">
    <w:name w:val="Wysunięcie tekstu"/>
    <w:basedOn w:val="Domylnie"/>
    <w:rsid w:val="00FE5DDB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lang w:eastAsia="pl-PL" w:bidi="ar-SA"/>
    </w:rPr>
  </w:style>
  <w:style w:type="paragraph" w:customStyle="1" w:styleId="western">
    <w:name w:val="western"/>
    <w:basedOn w:val="Domylnie"/>
    <w:rsid w:val="00FE5DDB"/>
    <w:pPr>
      <w:widowControl/>
      <w:suppressAutoHyphens w:val="0"/>
      <w:spacing w:before="28" w:after="28" w:line="360" w:lineRule="auto"/>
      <w:jc w:val="center"/>
    </w:pPr>
    <w:rPr>
      <w:rFonts w:ascii="Times New Roman" w:eastAsia="Times New Roman" w:hAnsi="Times New Roman" w:cs="Times New Roman"/>
      <w:color w:val="000000"/>
      <w:lang w:eastAsia="pl-PL" w:bidi="ar-SA"/>
    </w:rPr>
  </w:style>
  <w:style w:type="paragraph" w:styleId="Tekstblokowy">
    <w:name w:val="Block Text"/>
    <w:basedOn w:val="Domylnie"/>
    <w:rsid w:val="00FE5DDB"/>
    <w:pPr>
      <w:widowControl/>
      <w:tabs>
        <w:tab w:val="left" w:pos="1560"/>
      </w:tabs>
      <w:suppressAutoHyphens w:val="0"/>
      <w:ind w:left="426" w:right="447" w:firstLine="708"/>
      <w:jc w:val="both"/>
    </w:pPr>
    <w:rPr>
      <w:rFonts w:ascii="Times New Roman" w:eastAsia="Times New Roman" w:hAnsi="Times New Roman" w:cs="Times New Roman"/>
      <w:sz w:val="28"/>
      <w:szCs w:val="20"/>
      <w:lang w:eastAsia="pl-PL" w:bidi="ar-SA"/>
    </w:rPr>
  </w:style>
  <w:style w:type="paragraph" w:styleId="Zwykytekst">
    <w:name w:val="Plain Text"/>
    <w:basedOn w:val="Domylnie"/>
    <w:uiPriority w:val="99"/>
    <w:rsid w:val="00FE5DDB"/>
    <w:pPr>
      <w:widowControl/>
      <w:suppressAutoHyphens w:val="0"/>
    </w:pPr>
    <w:rPr>
      <w:rFonts w:ascii="Calibri" w:eastAsia="Calibri" w:hAnsi="Calibri" w:cs="Times New Roman"/>
      <w:sz w:val="22"/>
      <w:szCs w:val="21"/>
      <w:lang w:eastAsia="en-US" w:bidi="ar-SA"/>
    </w:rPr>
  </w:style>
  <w:style w:type="paragraph" w:customStyle="1" w:styleId="DraeBodytext">
    <w:name w:val="Drae_Bodytext"/>
    <w:basedOn w:val="Tekst"/>
    <w:rsid w:val="00FE5DDB"/>
    <w:pPr>
      <w:widowControl/>
      <w:suppressAutoHyphens w:val="0"/>
      <w:spacing w:after="0" w:line="320" w:lineRule="exact"/>
    </w:pPr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styleId="Tekstpodstawowy3">
    <w:name w:val="Body Text 3"/>
    <w:basedOn w:val="Domylnie"/>
    <w:rsid w:val="00FE5DDB"/>
    <w:pPr>
      <w:widowControl/>
      <w:suppressAutoHyphens w:val="0"/>
      <w:spacing w:after="120" w:line="276" w:lineRule="auto"/>
    </w:pPr>
    <w:rPr>
      <w:rFonts w:ascii="Calibri" w:eastAsia="Calibri" w:hAnsi="Calibri" w:cs="Times New Roman"/>
      <w:sz w:val="16"/>
      <w:szCs w:val="16"/>
      <w:lang w:eastAsia="en-US" w:bidi="ar-SA"/>
    </w:rPr>
  </w:style>
  <w:style w:type="paragraph" w:styleId="Bezodstpw">
    <w:name w:val="No Spacing"/>
    <w:uiPriority w:val="1"/>
    <w:qFormat/>
    <w:rsid w:val="00FE5DDB"/>
    <w:pPr>
      <w:suppressAutoHyphens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Domylnie"/>
    <w:rsid w:val="00FE5DDB"/>
    <w:pPr>
      <w:widowControl/>
      <w:suppressAutoHyphens w:val="0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EB723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723F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nhideWhenUsed/>
    <w:rsid w:val="00D960F3"/>
    <w:pPr>
      <w:suppressAutoHyphens w:val="0"/>
      <w:spacing w:after="120" w:line="240" w:lineRule="auto"/>
      <w:ind w:left="283"/>
    </w:pPr>
    <w:rPr>
      <w:rFonts w:asciiTheme="minorHAnsi" w:eastAsiaTheme="minorEastAsia" w:hAnsiTheme="minorHAnsi" w:cstheme="minorBidi"/>
      <w:color w:val="auto"/>
      <w:lang w:val="pl-PL"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960F3"/>
    <w:rPr>
      <w:rFonts w:ascii="Times New Roman" w:eastAsia="SimSun" w:hAnsi="Times New Roman" w:cs="Times New Roman"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D960F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034D2"/>
    <w:rPr>
      <w:i/>
      <w:iCs/>
    </w:rPr>
  </w:style>
  <w:style w:type="table" w:styleId="Tabela-Siatka">
    <w:name w:val="Table Grid"/>
    <w:basedOn w:val="Standardowy"/>
    <w:uiPriority w:val="39"/>
    <w:rsid w:val="004D280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C5D11"/>
    <w:rPr>
      <w:b/>
      <w:bCs/>
    </w:rPr>
  </w:style>
  <w:style w:type="paragraph" w:customStyle="1" w:styleId="pkt">
    <w:name w:val="pkt"/>
    <w:basedOn w:val="Normalny"/>
    <w:rsid w:val="003E1608"/>
    <w:pPr>
      <w:suppressAutoHyphens w:val="0"/>
      <w:autoSpaceDN w:val="0"/>
      <w:spacing w:before="60" w:after="60" w:line="240" w:lineRule="auto"/>
      <w:ind w:left="851" w:hanging="295"/>
      <w:jc w:val="both"/>
      <w:textAlignment w:val="baseline"/>
    </w:pPr>
    <w:rPr>
      <w:rFonts w:eastAsia="Times New Roman"/>
      <w:color w:val="auto"/>
      <w:kern w:val="3"/>
      <w:szCs w:val="20"/>
      <w:lang w:val="pl-PL" w:eastAsia="zh-CN"/>
    </w:rPr>
  </w:style>
  <w:style w:type="numbering" w:customStyle="1" w:styleId="WW8Num2">
    <w:name w:val="WW8Num2"/>
    <w:basedOn w:val="Bezlisty"/>
    <w:rsid w:val="003E1608"/>
    <w:pPr>
      <w:numPr>
        <w:numId w:val="19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31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xmsonormal">
    <w:name w:val="x_msonormal"/>
    <w:basedOn w:val="Normalny"/>
    <w:rsid w:val="00DC5C70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lang w:val="pl-PL" w:eastAsia="pl-PL"/>
    </w:rPr>
  </w:style>
  <w:style w:type="character" w:customStyle="1" w:styleId="normaltextrun">
    <w:name w:val="normaltextrun"/>
    <w:rsid w:val="00DC5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pital-trzebnic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5376B-8064-4DBC-B1A6-F006D43E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 SZPITAL</vt:lpstr>
    </vt:vector>
  </TitlesOfParts>
  <Company>Sil-art Rycho444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Sandra</dc:creator>
  <cp:lastModifiedBy>Maciek</cp:lastModifiedBy>
  <cp:revision>103</cp:revision>
  <cp:lastPrinted>2021-05-17T10:37:00Z</cp:lastPrinted>
  <dcterms:created xsi:type="dcterms:W3CDTF">2021-05-12T10:02:00Z</dcterms:created>
  <dcterms:modified xsi:type="dcterms:W3CDTF">2021-06-07T12:51:00Z</dcterms:modified>
</cp:coreProperties>
</file>