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D41B4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770E4ECF" w14:textId="77777777" w:rsidR="00AD4EBC" w:rsidRPr="00AD4EBC" w:rsidRDefault="00AD4EBC" w:rsidP="00AD4EB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7AF252C8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D5EBEF6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6D0CA64" w14:textId="49D7DC2F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9325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11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2F1552A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3F5D0965" w14:textId="77777777" w:rsidR="00AD4EBC" w:rsidRPr="00AD4EBC" w:rsidRDefault="00AD4EBC" w:rsidP="00AD4EB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3E3910" w14:textId="2AC3EC8F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WYKONAWCÓW WSPÓLNIE UBIEGAJĄCYCH SIĘ O UDZIELENIE ZAMÓWIENIA DOTYC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ZĄCE ROBÓT BUDOWLANYCH</w:t>
      </w:r>
      <w:r w:rsidR="003A6D36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LUB  USŁUG</w:t>
      </w:r>
      <w:r w:rsidR="00AD34B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</w:p>
    <w:p w14:paraId="411FFEB1" w14:textId="76E51155" w:rsid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WYKONYWANYCH PRZEZ POSZCZEGÓLNYCH WYKONAWCÓW</w:t>
      </w:r>
    </w:p>
    <w:p w14:paraId="4CD6DC4B" w14:textId="56F6DCD5" w:rsidR="00154C90" w:rsidRPr="00154C90" w:rsidRDefault="00154C90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vertAlign w:val="superscript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(wykonawcy wspólnie ubiegający się o zamówienie: konsorcjum, spółka cywilna)</w:t>
      </w:r>
    </w:p>
    <w:p w14:paraId="037AAB17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581FEE66" w14:textId="3DFA7F70" w:rsidR="00932539" w:rsidRPr="00932539" w:rsidRDefault="00AD4EBC" w:rsidP="00932539">
      <w:pPr>
        <w:spacing w:after="0" w:line="240" w:lineRule="auto"/>
        <w:ind w:left="900"/>
        <w:jc w:val="center"/>
        <w:rPr>
          <w:rFonts w:ascii="Arial" w:hAnsi="Arial" w:cs="Arial"/>
          <w:b/>
          <w:iCs/>
          <w:sz w:val="24"/>
          <w:szCs w:val="24"/>
        </w:rPr>
      </w:pPr>
      <w:r w:rsidRPr="00932539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="003A6D36" w:rsidRPr="0093253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32539" w:rsidRPr="00932539">
        <w:rPr>
          <w:rFonts w:ascii="Arial" w:hAnsi="Arial" w:cs="Arial"/>
          <w:b/>
          <w:iCs/>
          <w:sz w:val="24"/>
          <w:szCs w:val="24"/>
        </w:rPr>
        <w:t>PRZEBUDOWĘ WRAZ ZE ZMIANĄ SPOSOBU UŻYTKOWANIA POMIESZCZEŃ NA MIESZKANIA CHRONIONE DLA MIESZKAŃCÓW GMINY SĘKOWA W BUDYNKU UŻYTECZNOŚCI PU</w:t>
      </w:r>
      <w:r w:rsidR="00932539">
        <w:rPr>
          <w:rFonts w:ascii="Arial" w:hAnsi="Arial" w:cs="Arial"/>
          <w:b/>
          <w:iCs/>
          <w:sz w:val="24"/>
          <w:szCs w:val="24"/>
        </w:rPr>
        <w:t xml:space="preserve">BLICZNEJ </w:t>
      </w:r>
      <w:r w:rsidR="00932539" w:rsidRPr="00932539">
        <w:rPr>
          <w:rFonts w:ascii="Arial" w:hAnsi="Arial" w:cs="Arial"/>
          <w:b/>
          <w:iCs/>
          <w:sz w:val="24"/>
          <w:szCs w:val="24"/>
        </w:rPr>
        <w:t xml:space="preserve">Z CZĘŚCIĄ MIESZKALNĄ  NA DZ. NR 169 W OWCZARACH, </w:t>
      </w:r>
    </w:p>
    <w:p w14:paraId="14023C38" w14:textId="321A437B" w:rsidR="00AD4EBC" w:rsidRPr="00932539" w:rsidRDefault="00932539" w:rsidP="00932539">
      <w:pPr>
        <w:spacing w:after="0" w:line="240" w:lineRule="auto"/>
        <w:ind w:left="900"/>
        <w:jc w:val="center"/>
        <w:rPr>
          <w:rFonts w:ascii="Arial" w:hAnsi="Arial" w:cs="Arial"/>
          <w:b/>
          <w:sz w:val="24"/>
          <w:szCs w:val="24"/>
        </w:rPr>
      </w:pPr>
      <w:r w:rsidRPr="00932539">
        <w:rPr>
          <w:rFonts w:ascii="Arial" w:hAnsi="Arial" w:cs="Arial"/>
          <w:b/>
          <w:iCs/>
          <w:sz w:val="24"/>
          <w:szCs w:val="24"/>
        </w:rPr>
        <w:t>W GMINIE SĘKOWA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D4EBC" w:rsidRPr="00932539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932539">
        <w:rPr>
          <w:rFonts w:ascii="Arial" w:hAnsi="Arial" w:cs="Arial"/>
          <w:b/>
          <w:sz w:val="24"/>
          <w:szCs w:val="24"/>
          <w:lang w:eastAsia="pl-PL"/>
        </w:rPr>
        <w:t>POSTĘPOWANIE NR IZ.271.3</w:t>
      </w:r>
      <w:r w:rsidR="00AD4EBC" w:rsidRPr="00932539">
        <w:rPr>
          <w:rFonts w:ascii="Arial" w:hAnsi="Arial" w:cs="Arial"/>
          <w:b/>
          <w:sz w:val="24"/>
          <w:szCs w:val="24"/>
          <w:lang w:eastAsia="pl-PL"/>
        </w:rPr>
        <w:t>.2021</w:t>
      </w:r>
    </w:p>
    <w:p w14:paraId="2DEA8FE2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2B747B0" w14:textId="77777777" w:rsidR="00AD4EBC" w:rsidRPr="00AD4EBC" w:rsidRDefault="00AD4EBC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14:paraId="3C45F471" w14:textId="2EDBAA75" w:rsidR="00AD4EBC" w:rsidRPr="00AD4EBC" w:rsidRDefault="003A6D36" w:rsidP="00AD4EB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2021, poz. 1129</w:t>
      </w:r>
      <w:r w:rsidR="00AD4EBC"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62BF7428" w14:textId="77777777" w:rsidR="00AD4EBC" w:rsidRPr="00AD4EBC" w:rsidRDefault="00AD4EBC" w:rsidP="00AD4EBC">
      <w:pPr>
        <w:widowControl w:val="0"/>
        <w:suppressAutoHyphens/>
        <w:spacing w:after="0" w:line="240" w:lineRule="auto"/>
        <w:contextualSpacing/>
        <w:jc w:val="center"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65D80BF4" w14:textId="77777777" w:rsidR="00AD4EBC" w:rsidRPr="00AD4EBC" w:rsidRDefault="00AD4EBC" w:rsidP="00AD4EB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C4F7F49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Nazwa i adres pocztowy wykonawców wspólnie ubiegających się o udzielenie zamówienia: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..............................................……….....................................................................................................................</w:t>
      </w:r>
    </w:p>
    <w:p w14:paraId="00D2DFBA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14:paraId="34DD8BA2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  </w:t>
      </w:r>
      <w:r w:rsidRPr="00AD4EBC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AD4EBC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…………….……………….……….……..……</w:t>
      </w:r>
    </w:p>
    <w:p w14:paraId="32428E0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E4EC4FF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6EE839CC" w14:textId="3C2704CC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Oświadczam(y), że poszczególni wykonawcy, wspólnie ubiegający się o udzielenie zamówienia wykonają następujące roboty </w:t>
      </w:r>
      <w:r w:rsidR="00AD34B3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budowlane</w:t>
      </w:r>
      <w:r w:rsidR="003A6D36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:</w:t>
      </w:r>
    </w:p>
    <w:p w14:paraId="5DFE3075" w14:textId="77777777" w:rsidR="00AD4EBC" w:rsidRPr="00AD4EBC" w:rsidRDefault="00AD4EBC" w:rsidP="00AD4EB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74"/>
        <w:gridCol w:w="3065"/>
      </w:tblGrid>
      <w:tr w:rsidR="00AD4EBC" w:rsidRPr="00AD4EBC" w14:paraId="5E9B7F9D" w14:textId="77777777" w:rsidTr="005C2BB1">
        <w:tc>
          <w:tcPr>
            <w:tcW w:w="567" w:type="dxa"/>
            <w:shd w:val="clear" w:color="auto" w:fill="auto"/>
          </w:tcPr>
          <w:p w14:paraId="7B95E153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174" w:type="dxa"/>
            <w:shd w:val="clear" w:color="auto" w:fill="auto"/>
          </w:tcPr>
          <w:p w14:paraId="3FF231C7" w14:textId="77777777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065" w:type="dxa"/>
            <w:shd w:val="clear" w:color="auto" w:fill="auto"/>
          </w:tcPr>
          <w:p w14:paraId="496C6640" w14:textId="3FEFEC16" w:rsidR="00AD4EBC" w:rsidRPr="00AD4EBC" w:rsidRDefault="00AD4EBC" w:rsidP="00AD4EBC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robót bud</w:t>
            </w:r>
            <w:r w:rsidR="00AD34B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owlanych</w:t>
            </w:r>
            <w:r w:rsidR="003A6D36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 xml:space="preserve"> lub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AD4EBC" w:rsidRPr="00AD4EBC" w14:paraId="581355A4" w14:textId="77777777" w:rsidTr="005C2BB1">
        <w:tc>
          <w:tcPr>
            <w:tcW w:w="567" w:type="dxa"/>
            <w:shd w:val="clear" w:color="auto" w:fill="auto"/>
          </w:tcPr>
          <w:p w14:paraId="0E7B8620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33D5362B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158BE079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065" w:type="dxa"/>
            <w:shd w:val="clear" w:color="auto" w:fill="auto"/>
          </w:tcPr>
          <w:p w14:paraId="322F350F" w14:textId="77777777" w:rsidR="00AD4EBC" w:rsidRPr="00AD4EBC" w:rsidRDefault="00AD4EBC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932539" w:rsidRPr="00AD4EBC" w14:paraId="4083A93B" w14:textId="77777777" w:rsidTr="005C2BB1">
        <w:tc>
          <w:tcPr>
            <w:tcW w:w="567" w:type="dxa"/>
            <w:shd w:val="clear" w:color="auto" w:fill="auto"/>
          </w:tcPr>
          <w:p w14:paraId="74EAA64D" w14:textId="77777777" w:rsidR="00932539" w:rsidRPr="00AD4EBC" w:rsidRDefault="0093253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174" w:type="dxa"/>
            <w:shd w:val="clear" w:color="auto" w:fill="auto"/>
          </w:tcPr>
          <w:p w14:paraId="017AE12E" w14:textId="77777777" w:rsidR="00932539" w:rsidRDefault="0093253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14:paraId="68FAD553" w14:textId="77777777" w:rsidR="00932539" w:rsidRPr="00AD4EBC" w:rsidRDefault="0093253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bookmarkStart w:id="1" w:name="_GoBack"/>
            <w:bookmarkEnd w:id="1"/>
          </w:p>
        </w:tc>
        <w:tc>
          <w:tcPr>
            <w:tcW w:w="3065" w:type="dxa"/>
            <w:shd w:val="clear" w:color="auto" w:fill="auto"/>
          </w:tcPr>
          <w:p w14:paraId="79D6CD01" w14:textId="77777777" w:rsidR="00932539" w:rsidRPr="00AD4EBC" w:rsidRDefault="00932539" w:rsidP="00AD4EBC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527D722C" w14:textId="77777777" w:rsidR="00AD4EBC" w:rsidRPr="00AD4EBC" w:rsidRDefault="00AD4EBC" w:rsidP="00AD4EB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191E8A3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96893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B1AA7D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8A5F166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12A870E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378C1C59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15284A44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wykonawców</w:t>
      </w:r>
    </w:p>
    <w:p w14:paraId="45B5D491" w14:textId="77777777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6BA88B8D" w14:textId="77777777" w:rsid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14:paraId="6C665031" w14:textId="77777777" w:rsidR="00AD34B3" w:rsidRPr="00AD4EBC" w:rsidRDefault="00AD34B3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B43182" w14:textId="5E132861" w:rsidR="00AD4EBC" w:rsidRPr="00AD4EBC" w:rsidRDefault="00AD4EBC" w:rsidP="00AD4EB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030F0D92" w14:textId="7240E9FF" w:rsidR="000E7E32" w:rsidRPr="00AD4EBC" w:rsidRDefault="00AD4EBC" w:rsidP="00AD4EB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</w:t>
      </w:r>
      <w:r w:rsidR="00AD34B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nają roboty budowlane</w:t>
      </w:r>
      <w:r w:rsidR="003A6D3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lub usługi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, do realizacji których te zdolności są wymagane.</w:t>
      </w:r>
    </w:p>
    <w:sectPr w:rsidR="000E7E32" w:rsidRPr="00AD4EBC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5FFF7" w14:textId="77777777" w:rsidR="00225A73" w:rsidRDefault="00225A73">
      <w:pPr>
        <w:spacing w:after="0" w:line="240" w:lineRule="auto"/>
      </w:pPr>
      <w:r>
        <w:separator/>
      </w:r>
    </w:p>
  </w:endnote>
  <w:endnote w:type="continuationSeparator" w:id="0">
    <w:p w14:paraId="22917C48" w14:textId="77777777" w:rsidR="00225A73" w:rsidRDefault="00225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ACD86" w14:textId="77777777" w:rsidR="00403D7A" w:rsidRDefault="00AD4EB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5B3099" w14:textId="77777777" w:rsidR="00403D7A" w:rsidRDefault="00225A73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3DEF2" w14:textId="77777777" w:rsidR="00047B35" w:rsidRDefault="00225A73">
    <w:pPr>
      <w:pStyle w:val="Stopka"/>
      <w:jc w:val="center"/>
    </w:pPr>
  </w:p>
  <w:p w14:paraId="6BACC0C1" w14:textId="77777777" w:rsidR="00403D7A" w:rsidRDefault="00225A73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D2876" w14:textId="77777777" w:rsidR="00225A73" w:rsidRDefault="00225A73">
      <w:pPr>
        <w:spacing w:after="0" w:line="240" w:lineRule="auto"/>
      </w:pPr>
      <w:r>
        <w:separator/>
      </w:r>
    </w:p>
  </w:footnote>
  <w:footnote w:type="continuationSeparator" w:id="0">
    <w:p w14:paraId="274ACED2" w14:textId="77777777" w:rsidR="00225A73" w:rsidRDefault="00225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C"/>
    <w:rsid w:val="000E7DF2"/>
    <w:rsid w:val="000E7E32"/>
    <w:rsid w:val="00154C90"/>
    <w:rsid w:val="00225A73"/>
    <w:rsid w:val="003A6D36"/>
    <w:rsid w:val="00932539"/>
    <w:rsid w:val="00A66CEF"/>
    <w:rsid w:val="00AD34B3"/>
    <w:rsid w:val="00AD4EBC"/>
    <w:rsid w:val="00E109C5"/>
    <w:rsid w:val="00E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0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4E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4E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D4EBC"/>
  </w:style>
  <w:style w:type="paragraph" w:styleId="Akapitzlist">
    <w:name w:val="List Paragraph"/>
    <w:basedOn w:val="Normalny"/>
    <w:uiPriority w:val="34"/>
    <w:qFormat/>
    <w:rsid w:val="00AD4EBC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5DEA0-0C30-4409-BA6F-D132F08CD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2021-05-21T09:34:00Z</dcterms:created>
  <dcterms:modified xsi:type="dcterms:W3CDTF">2021-08-03T18:57:00Z</dcterms:modified>
</cp:coreProperties>
</file>