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D63" w:rsidRDefault="00F64D63" w:rsidP="00F64D63">
      <w:pPr>
        <w:tabs>
          <w:tab w:val="left" w:pos="1716"/>
          <w:tab w:val="left" w:pos="7701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Załącznik nr 1 do SWZ</w:t>
      </w:r>
    </w:p>
    <w:p w:rsidR="00F64D63" w:rsidRDefault="00F64D63" w:rsidP="00F64D63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                                FZ- 2380/65/22/SS</w:t>
      </w:r>
      <w:r>
        <w:rPr>
          <w:rFonts w:ascii="Arial" w:hAnsi="Arial" w:cs="Arial"/>
          <w:color w:val="000000"/>
        </w:rPr>
        <w:t xml:space="preserve">        </w:t>
      </w:r>
    </w:p>
    <w:p w:rsidR="00F64D63" w:rsidRDefault="00F64D63" w:rsidP="00F64D63">
      <w:pPr>
        <w:pStyle w:val="Nagwek1"/>
        <w:spacing w:line="276" w:lineRule="auto"/>
        <w:ind w:right="-567"/>
        <w:jc w:val="center"/>
        <w:rPr>
          <w:rFonts w:ascii="Arial" w:hAnsi="Arial" w:cs="Arial"/>
          <w:i/>
          <w:iCs/>
          <w:color w:val="000000"/>
          <w:sz w:val="28"/>
          <w:szCs w:val="28"/>
          <w:lang w:val="pl-PL"/>
        </w:rPr>
      </w:pPr>
      <w:r>
        <w:rPr>
          <w:rFonts w:ascii="Arial" w:hAnsi="Arial" w:cs="Arial"/>
          <w:i/>
          <w:iCs/>
          <w:color w:val="000000"/>
          <w:sz w:val="28"/>
          <w:szCs w:val="28"/>
          <w:lang w:val="pl-PL"/>
        </w:rPr>
        <w:t xml:space="preserve"> </w:t>
      </w:r>
    </w:p>
    <w:p w:rsidR="00F64D63" w:rsidRDefault="00F64D63" w:rsidP="00F64D63">
      <w:pPr>
        <w:pStyle w:val="Akapitzlis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OFERTOWY</w:t>
      </w:r>
    </w:p>
    <w:p w:rsidR="00F64D63" w:rsidRDefault="00F64D63" w:rsidP="00F64D63">
      <w:pPr>
        <w:spacing w:line="276" w:lineRule="auto"/>
        <w:ind w:left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postępowania o udzielenie zamówienia publicznego w trybie podstawowym bez negocjacji  na jednorazową dostawę zestawu specjalistycznego w postaci skanera 3D</w:t>
      </w:r>
    </w:p>
    <w:p w:rsidR="00F64D63" w:rsidRDefault="00F64D63" w:rsidP="00F64D63">
      <w:pPr>
        <w:spacing w:line="276" w:lineRule="auto"/>
        <w:ind w:left="284"/>
        <w:jc w:val="center"/>
        <w:rPr>
          <w:rFonts w:ascii="Arial" w:hAnsi="Arial" w:cs="Arial"/>
          <w:b/>
          <w:sz w:val="22"/>
          <w:szCs w:val="22"/>
        </w:rPr>
      </w:pPr>
    </w:p>
    <w:p w:rsidR="00F64D63" w:rsidRDefault="00F64D63" w:rsidP="00F64D63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Pełna nazwa i siedziba Wykonawcy </w:t>
      </w:r>
    </w:p>
    <w:p w:rsidR="00F64D63" w:rsidRDefault="00F64D63" w:rsidP="00F64D63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/w przypadku podmiotów wspólnie ubiegających się o zamówienie - konsorcja, spółki cywilne wpisać wszystkich uczestników/wspólników/</w:t>
      </w:r>
    </w:p>
    <w:p w:rsidR="00F64D63" w:rsidRDefault="00F64D63" w:rsidP="00F64D63">
      <w:pPr>
        <w:spacing w:line="276" w:lineRule="auto"/>
        <w:jc w:val="both"/>
        <w:rPr>
          <w:rFonts w:ascii="Arial" w:hAnsi="Arial" w:cs="Arial"/>
        </w:rPr>
      </w:pPr>
    </w:p>
    <w:p w:rsidR="00F64D63" w:rsidRDefault="00F64D63" w:rsidP="00F64D63">
      <w:pPr>
        <w:spacing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……………………………………………………………………………………….……………………………</w:t>
      </w:r>
    </w:p>
    <w:p w:rsidR="00F64D63" w:rsidRDefault="00F64D63" w:rsidP="00F64D63">
      <w:pPr>
        <w:spacing w:line="276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REGON ...........................................................        NIP ........................................................................  </w:t>
      </w:r>
    </w:p>
    <w:p w:rsidR="00F64D63" w:rsidRDefault="00F64D63" w:rsidP="00F64D63">
      <w:pPr>
        <w:pStyle w:val="Akapitzlist"/>
        <w:numPr>
          <w:ilvl w:val="0"/>
          <w:numId w:val="1"/>
        </w:numPr>
        <w:ind w:left="357" w:hanging="357"/>
        <w:rPr>
          <w:rFonts w:ascii="Arial" w:hAnsi="Arial" w:cs="Arial"/>
        </w:rPr>
      </w:pPr>
      <w:r>
        <w:rPr>
          <w:rFonts w:ascii="Arial" w:hAnsi="Arial" w:cs="Arial"/>
          <w:b/>
        </w:rPr>
        <w:t>Dane do korespondencji i kontaktu:</w:t>
      </w:r>
    </w:p>
    <w:p w:rsidR="00F64D63" w:rsidRDefault="00F64D63" w:rsidP="00F64D63">
      <w:pPr>
        <w:spacing w:line="276" w:lineRule="auto"/>
        <w:ind w:left="426" w:hanging="426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 xml:space="preserve">Telefon ........................................        kom .......................................      </w:t>
      </w:r>
    </w:p>
    <w:p w:rsidR="00F64D63" w:rsidRDefault="00F64D63" w:rsidP="00F64D63">
      <w:pPr>
        <w:spacing w:line="276" w:lineRule="auto"/>
        <w:jc w:val="both"/>
        <w:rPr>
          <w:rFonts w:ascii="Arial" w:hAnsi="Arial" w:cs="Arial"/>
          <w:bCs/>
          <w:color w:val="000000"/>
        </w:rPr>
      </w:pPr>
    </w:p>
    <w:p w:rsidR="00F64D63" w:rsidRDefault="00F64D63" w:rsidP="00F64D63">
      <w:pPr>
        <w:spacing w:line="276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Adres e- mail………………………………………………………………………………………….…………</w:t>
      </w:r>
    </w:p>
    <w:p w:rsidR="00F64D63" w:rsidRDefault="00F64D63" w:rsidP="00F64D63">
      <w:pPr>
        <w:spacing w:line="276" w:lineRule="auto"/>
        <w:jc w:val="both"/>
        <w:rPr>
          <w:rFonts w:ascii="Arial" w:hAnsi="Arial" w:cs="Arial"/>
          <w:bCs/>
          <w:color w:val="000000"/>
        </w:rPr>
      </w:pPr>
    </w:p>
    <w:p w:rsidR="00F64D63" w:rsidRDefault="00F64D63" w:rsidP="00F64D63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Oświadczam, że zgodnie z </w:t>
      </w:r>
      <w:r>
        <w:rPr>
          <w:rFonts w:ascii="Arial" w:hAnsi="Arial" w:cs="Arial"/>
          <w:bCs/>
          <w:color w:val="000000"/>
        </w:rPr>
        <w:t>…………………………………………………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/wskazać odpowiedni dokument,  z którego wynika prawo do reprezentacji Wykonawcy – KRS, CEIDG, pełnomocnictwo/</w:t>
      </w:r>
    </w:p>
    <w:p w:rsidR="00F64D63" w:rsidRDefault="00F64D63" w:rsidP="00F64D63">
      <w:pPr>
        <w:spacing w:line="276" w:lineRule="auto"/>
        <w:ind w:left="357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do reprezentacji Wykonawcy w postępowaniu, złożenia i podpisania oferty wraz</w:t>
      </w:r>
      <w:r>
        <w:rPr>
          <w:rFonts w:ascii="Arial" w:hAnsi="Arial" w:cs="Arial"/>
          <w:b/>
          <w:bCs/>
          <w:color w:val="000000"/>
        </w:rPr>
        <w:br/>
        <w:t xml:space="preserve">z załącznikami uprawniony jest: </w:t>
      </w:r>
    </w:p>
    <w:p w:rsidR="00F64D63" w:rsidRDefault="00F64D63" w:rsidP="00F64D63">
      <w:pPr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</w:p>
    <w:p w:rsidR="00F64D63" w:rsidRDefault="00F64D63" w:rsidP="00F64D63">
      <w:pPr>
        <w:spacing w:line="276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……………………………………………………….....................................................................................</w:t>
      </w:r>
    </w:p>
    <w:p w:rsidR="00F64D63" w:rsidRDefault="00F64D63" w:rsidP="00F64D63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/imię i nazwisko osoby/osób/</w:t>
      </w:r>
    </w:p>
    <w:p w:rsidR="00F64D63" w:rsidRDefault="00F64D63" w:rsidP="00F64D63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Kryteria oceny ofert</w:t>
      </w:r>
    </w:p>
    <w:p w:rsidR="00F64D63" w:rsidRDefault="00F64D63" w:rsidP="00F64D63">
      <w:pPr>
        <w:pStyle w:val="Akapitzlist"/>
        <w:numPr>
          <w:ilvl w:val="2"/>
          <w:numId w:val="2"/>
        </w:numPr>
        <w:ind w:left="42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Cena oferty:</w:t>
      </w:r>
    </w:p>
    <w:tbl>
      <w:tblPr>
        <w:tblW w:w="10916" w:type="dxa"/>
        <w:tblInd w:w="-7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032"/>
        <w:gridCol w:w="641"/>
        <w:gridCol w:w="1698"/>
        <w:gridCol w:w="1311"/>
        <w:gridCol w:w="960"/>
        <w:gridCol w:w="1166"/>
        <w:gridCol w:w="1546"/>
      </w:tblGrid>
      <w:tr w:rsidR="00F64D63" w:rsidTr="00F64D63">
        <w:trPr>
          <w:trHeight w:val="2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64D63" w:rsidRDefault="00F64D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64D63" w:rsidRDefault="00F64D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64D63" w:rsidRDefault="00F64D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D63" w:rsidRDefault="00F64D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D63" w:rsidRDefault="00F64D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netto ogółem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D63" w:rsidRDefault="00F64D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Podatek VAT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D63" w:rsidRDefault="00F64D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D63" w:rsidRDefault="00F64D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brutto ogółem</w:t>
            </w:r>
          </w:p>
        </w:tc>
      </w:tr>
      <w:tr w:rsidR="00F64D63" w:rsidTr="00F64D63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D63" w:rsidRDefault="00F64D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D63" w:rsidRDefault="00F64D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D63" w:rsidRDefault="00F64D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D63" w:rsidRDefault="00F64D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D63" w:rsidRDefault="00F64D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D63" w:rsidRDefault="00F64D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%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D63" w:rsidRDefault="00F64D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kwota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D63" w:rsidRDefault="00F64D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64D63" w:rsidTr="00F64D63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D63" w:rsidRDefault="00F64D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03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4D63" w:rsidRDefault="00F64D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Z</w:t>
            </w:r>
            <w:r>
              <w:rPr>
                <w:rFonts w:ascii="Arial" w:hAnsi="Arial" w:cs="Arial"/>
              </w:rPr>
              <w:t xml:space="preserve">estaw specjalistyczny w postaci skanera 3D wraz z oprogramowaniem, akcesoriami pomiarowymi i dodatkowymi oraz tabletem do pracy mobilnej ze skanerem </w:t>
            </w:r>
          </w:p>
          <w:p w:rsidR="00F64D63" w:rsidRDefault="00F64D63">
            <w:pPr>
              <w:rPr>
                <w:rFonts w:ascii="Arial" w:hAnsi="Arial" w:cs="Arial"/>
              </w:rPr>
            </w:pPr>
          </w:p>
          <w:p w:rsidR="00F64D63" w:rsidRDefault="00F64D6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64D63" w:rsidRDefault="00F64D63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highlight w:val="lightGray"/>
              </w:rPr>
              <w:t>Skaner 3D</w:t>
            </w:r>
          </w:p>
          <w:p w:rsidR="00F64D63" w:rsidRDefault="00F64D63">
            <w:pPr>
              <w:rPr>
                <w:rFonts w:ascii="Arial" w:hAnsi="Arial" w:cs="Arial"/>
                <w:b/>
              </w:rPr>
            </w:pPr>
          </w:p>
          <w:p w:rsidR="00F64D63" w:rsidRDefault="00F64D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model………………………..</w:t>
            </w:r>
          </w:p>
          <w:p w:rsidR="00F64D63" w:rsidRDefault="00F64D63">
            <w:pPr>
              <w:rPr>
                <w:rFonts w:ascii="Arial" w:hAnsi="Arial" w:cs="Arial"/>
                <w:sz w:val="18"/>
                <w:szCs w:val="18"/>
              </w:rPr>
            </w:pPr>
          </w:p>
          <w:p w:rsidR="00F64D63" w:rsidRDefault="00F64D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 ……………………</w:t>
            </w:r>
          </w:p>
          <w:p w:rsidR="00F64D63" w:rsidRDefault="00F64D6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64D63" w:rsidRDefault="00F64D63">
            <w:pPr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  <w:highlight w:val="lightGray"/>
              </w:rPr>
              <w:t>Tablet</w:t>
            </w:r>
          </w:p>
          <w:p w:rsidR="00F64D63" w:rsidRDefault="00F64D6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64D63" w:rsidRDefault="00F64D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model………………………..</w:t>
            </w:r>
          </w:p>
          <w:p w:rsidR="00F64D63" w:rsidRDefault="00F64D63">
            <w:pPr>
              <w:rPr>
                <w:rFonts w:ascii="Arial" w:hAnsi="Arial" w:cs="Arial"/>
                <w:sz w:val="18"/>
                <w:szCs w:val="18"/>
              </w:rPr>
            </w:pPr>
          </w:p>
          <w:p w:rsidR="00F64D63" w:rsidRDefault="00F64D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 ……………………</w:t>
            </w:r>
          </w:p>
          <w:p w:rsidR="00F64D63" w:rsidRDefault="00F64D6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D63" w:rsidRDefault="00F64D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D63" w:rsidRDefault="00F64D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D63" w:rsidRDefault="00F64D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D63" w:rsidRDefault="00F64D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D63" w:rsidRDefault="00F64D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D63" w:rsidRDefault="00F64D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4D63" w:rsidTr="00F64D63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63" w:rsidRDefault="00F64D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63" w:rsidRDefault="00F64D6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D63" w:rsidRDefault="00F64D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D63" w:rsidRDefault="00F64D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D63" w:rsidRDefault="00F64D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D63" w:rsidRDefault="00F64D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D63" w:rsidRDefault="00F64D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D63" w:rsidRDefault="00F64D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4D63" w:rsidTr="00F64D63">
        <w:trPr>
          <w:trHeight w:val="255"/>
        </w:trPr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64D63" w:rsidRDefault="00F64D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D63" w:rsidRDefault="00F64D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xxxxx</w:t>
            </w:r>
            <w:proofErr w:type="spell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D63" w:rsidRDefault="00F64D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xxxxxxxxxxxxxx</w:t>
            </w:r>
            <w:proofErr w:type="spell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D63" w:rsidRDefault="00F64D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64D63" w:rsidRDefault="00F64D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D63" w:rsidRDefault="00F64D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23%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D63" w:rsidRDefault="00F64D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D63" w:rsidRDefault="00F64D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F64D63" w:rsidRDefault="00F64D63" w:rsidP="00F64D63">
      <w:pPr>
        <w:autoSpaceDE w:val="0"/>
        <w:spacing w:line="276" w:lineRule="auto"/>
        <w:ind w:left="357"/>
        <w:rPr>
          <w:rFonts w:ascii="Arial" w:eastAsia="Calibri" w:hAnsi="Arial" w:cs="Arial"/>
          <w:bCs/>
          <w:color w:val="000000"/>
        </w:rPr>
      </w:pPr>
    </w:p>
    <w:p w:rsidR="00F64D63" w:rsidRDefault="00F64D63" w:rsidP="00F64D63">
      <w:pPr>
        <w:autoSpaceDE w:val="0"/>
        <w:spacing w:line="276" w:lineRule="auto"/>
        <w:ind w:left="357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bCs/>
          <w:color w:val="000000"/>
        </w:rPr>
        <w:t xml:space="preserve">Wartość brutto: </w:t>
      </w:r>
      <w:r>
        <w:rPr>
          <w:rFonts w:ascii="Arial" w:eastAsia="Calibri" w:hAnsi="Arial" w:cs="Arial"/>
          <w:color w:val="000000"/>
        </w:rPr>
        <w:t xml:space="preserve">.......................................................PLN </w:t>
      </w:r>
    </w:p>
    <w:p w:rsidR="00F64D63" w:rsidRDefault="00F64D63" w:rsidP="00F64D63">
      <w:pPr>
        <w:autoSpaceDE w:val="0"/>
        <w:spacing w:line="276" w:lineRule="auto"/>
        <w:ind w:left="357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/słownie/: …..............................................................................................................................PLN </w:t>
      </w:r>
    </w:p>
    <w:p w:rsidR="00F64D63" w:rsidRDefault="00F64D63" w:rsidP="00F64D63">
      <w:pPr>
        <w:spacing w:line="276" w:lineRule="auto"/>
        <w:ind w:firstLine="360"/>
        <w:rPr>
          <w:rFonts w:ascii="Arial" w:hAnsi="Arial" w:cs="Arial"/>
        </w:rPr>
      </w:pPr>
    </w:p>
    <w:p w:rsidR="00F64D63" w:rsidRDefault="00F64D63" w:rsidP="00F64D63">
      <w:pPr>
        <w:spacing w:line="276" w:lineRule="auto"/>
        <w:ind w:firstLine="360"/>
        <w:rPr>
          <w:rFonts w:ascii="Arial" w:hAnsi="Arial" w:cs="Arial"/>
        </w:rPr>
      </w:pPr>
    </w:p>
    <w:p w:rsidR="00F64D63" w:rsidRDefault="00F64D63" w:rsidP="00F64D63">
      <w:pPr>
        <w:spacing w:line="276" w:lineRule="auto"/>
        <w:ind w:firstLine="360"/>
        <w:rPr>
          <w:rFonts w:ascii="Arial" w:hAnsi="Arial" w:cs="Arial"/>
        </w:rPr>
      </w:pPr>
    </w:p>
    <w:p w:rsidR="00F64D63" w:rsidRDefault="00F64D63" w:rsidP="00F64D63">
      <w:pPr>
        <w:spacing w:line="276" w:lineRule="auto"/>
        <w:ind w:firstLine="360"/>
        <w:rPr>
          <w:rFonts w:ascii="Arial" w:hAnsi="Arial" w:cs="Arial"/>
        </w:rPr>
      </w:pPr>
    </w:p>
    <w:p w:rsidR="00F64D63" w:rsidRDefault="00F64D63" w:rsidP="00F64D63">
      <w:pPr>
        <w:ind w:hanging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b)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Funkcjonalność  </w:t>
      </w:r>
      <w:r>
        <w:rPr>
          <w:rFonts w:ascii="Arial" w:hAnsi="Arial" w:cs="Arial"/>
        </w:rPr>
        <w:t>/dodatkowe elementy wyposażenia/</w:t>
      </w:r>
    </w:p>
    <w:p w:rsidR="00F64D63" w:rsidRDefault="00F64D63" w:rsidP="00F64D63">
      <w:pPr>
        <w:ind w:left="720"/>
        <w:jc w:val="both"/>
        <w:rPr>
          <w:rFonts w:ascii="Arial" w:eastAsia="Calibri" w:hAnsi="Arial" w:cs="Arial"/>
          <w:b/>
          <w:color w:val="000000"/>
          <w:sz w:val="16"/>
          <w:szCs w:val="16"/>
        </w:rPr>
      </w:pPr>
    </w:p>
    <w:p w:rsidR="00F64D63" w:rsidRDefault="00F64D63" w:rsidP="00F64D63">
      <w:pPr>
        <w:ind w:left="720"/>
        <w:jc w:val="both"/>
        <w:rPr>
          <w:rFonts w:ascii="Arial" w:eastAsia="Calibri" w:hAnsi="Arial" w:cs="Arial"/>
          <w:b/>
          <w:bCs/>
          <w:sz w:val="16"/>
          <w:szCs w:val="16"/>
          <w:lang w:eastAsia="en-US"/>
        </w:rPr>
      </w:pPr>
      <w:r>
        <w:rPr>
          <w:rFonts w:ascii="Arial" w:eastAsia="Calibri" w:hAnsi="Arial" w:cs="Arial"/>
          <w:b/>
          <w:color w:val="000000"/>
          <w:sz w:val="16"/>
          <w:szCs w:val="16"/>
        </w:rPr>
        <w:t>* Należy zaznaczyć oferowane elementy</w:t>
      </w:r>
      <w:r>
        <w:rPr>
          <w:rFonts w:ascii="Arial" w:eastAsia="Calibri" w:hAnsi="Arial" w:cs="Arial"/>
          <w:b/>
          <w:bCs/>
          <w:sz w:val="16"/>
          <w:szCs w:val="16"/>
        </w:rPr>
        <w:t xml:space="preserve">    </w:t>
      </w:r>
    </w:p>
    <w:p w:rsidR="00F64D63" w:rsidRDefault="00F64D63" w:rsidP="00F64D63">
      <w:pPr>
        <w:ind w:left="720"/>
        <w:jc w:val="both"/>
        <w:rPr>
          <w:rFonts w:ascii="Arial" w:eastAsia="Calibri" w:hAnsi="Arial" w:cs="Arial"/>
          <w:b/>
          <w:bCs/>
          <w:sz w:val="16"/>
          <w:szCs w:val="16"/>
          <w:lang w:eastAsia="en-US"/>
        </w:rPr>
      </w:pPr>
    </w:p>
    <w:tbl>
      <w:tblPr>
        <w:tblStyle w:val="Tabela-Siatka"/>
        <w:tblW w:w="9209" w:type="dxa"/>
        <w:tblInd w:w="0" w:type="dxa"/>
        <w:tblLook w:val="04A0" w:firstRow="1" w:lastRow="0" w:firstColumn="1" w:lastColumn="0" w:noHBand="0" w:noVBand="1"/>
      </w:tblPr>
      <w:tblGrid>
        <w:gridCol w:w="562"/>
        <w:gridCol w:w="7230"/>
        <w:gridCol w:w="1417"/>
      </w:tblGrid>
      <w:tr w:rsidR="00F64D63" w:rsidTr="00F64D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63" w:rsidRDefault="00F64D63">
            <w:pPr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Lp.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63" w:rsidRDefault="00F64D63">
            <w:pPr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Dodatkowe elementy wyposażenia</w:t>
            </w:r>
          </w:p>
          <w:p w:rsidR="00F64D63" w:rsidRDefault="00F64D63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63" w:rsidRDefault="00F64D63">
            <w:pPr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Zaznaczyć „X”</w:t>
            </w:r>
          </w:p>
        </w:tc>
      </w:tr>
      <w:tr w:rsidR="00F64D63" w:rsidTr="00F64D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63" w:rsidRDefault="00F64D63">
            <w:pPr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63" w:rsidRDefault="00F64D63">
            <w:pPr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Wbudowany system oświetlenia LED dla kamery </w:t>
            </w:r>
          </w:p>
          <w:p w:rsidR="00F64D63" w:rsidRDefault="00F64D63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63" w:rsidRDefault="00F64D63">
            <w:pPr>
              <w:rPr>
                <w:rFonts w:ascii="Arial" w:hAnsi="Arial" w:cs="Arial"/>
                <w:lang w:eastAsia="ar-SA"/>
              </w:rPr>
            </w:pPr>
          </w:p>
        </w:tc>
      </w:tr>
      <w:tr w:rsidR="00F64D63" w:rsidTr="00F64D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63" w:rsidRDefault="00F64D63">
            <w:pPr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63" w:rsidRDefault="00F64D63">
            <w:pPr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Wbudowana obudowa ruchomego lustra zapewniająca lepszą ochronę przed jego uszkodzeniem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63" w:rsidRDefault="00F64D63">
            <w:pPr>
              <w:rPr>
                <w:rFonts w:ascii="Arial" w:hAnsi="Arial" w:cs="Arial"/>
                <w:lang w:eastAsia="ar-SA"/>
              </w:rPr>
            </w:pPr>
          </w:p>
        </w:tc>
      </w:tr>
      <w:tr w:rsidR="00F64D63" w:rsidTr="00F64D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63" w:rsidRDefault="00F64D63">
            <w:pPr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63" w:rsidRDefault="00F64D63">
            <w:pPr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Aktywny kompensator drgań podłoża </w:t>
            </w:r>
          </w:p>
          <w:p w:rsidR="00F64D63" w:rsidRDefault="00F64D63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63" w:rsidRDefault="00F64D63">
            <w:pPr>
              <w:rPr>
                <w:rFonts w:ascii="Arial" w:hAnsi="Arial" w:cs="Arial"/>
                <w:lang w:eastAsia="ar-SA"/>
              </w:rPr>
            </w:pPr>
          </w:p>
        </w:tc>
      </w:tr>
      <w:tr w:rsidR="00F64D63" w:rsidTr="00F64D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63" w:rsidRDefault="00F64D63">
            <w:pPr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63" w:rsidRDefault="00F64D63">
            <w:pPr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Kamera termowizyjna kompatybilna ze skanerem </w:t>
            </w:r>
          </w:p>
          <w:p w:rsidR="00F64D63" w:rsidRDefault="00F64D63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63" w:rsidRDefault="00F64D63">
            <w:pPr>
              <w:rPr>
                <w:rFonts w:ascii="Arial" w:hAnsi="Arial" w:cs="Arial"/>
                <w:lang w:eastAsia="ar-SA"/>
              </w:rPr>
            </w:pPr>
          </w:p>
        </w:tc>
      </w:tr>
      <w:tr w:rsidR="00F64D63" w:rsidTr="00F64D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63" w:rsidRDefault="00F64D63">
            <w:pPr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63" w:rsidRDefault="00F64D63">
            <w:pPr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System pozycjonowania skanów </w:t>
            </w:r>
          </w:p>
          <w:p w:rsidR="00F64D63" w:rsidRDefault="00F64D63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63" w:rsidRDefault="00F64D63">
            <w:pPr>
              <w:rPr>
                <w:rFonts w:ascii="Arial" w:hAnsi="Arial" w:cs="Arial"/>
                <w:lang w:eastAsia="ar-SA"/>
              </w:rPr>
            </w:pPr>
          </w:p>
        </w:tc>
      </w:tr>
      <w:tr w:rsidR="00F64D63" w:rsidTr="00F64D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63" w:rsidRDefault="00F64D63">
            <w:pPr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63" w:rsidRDefault="00F64D63">
            <w:pPr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Możliwość wykorzystania aplikacji która jest zainstalowana na tablecie służącej do zarządzania pracą skanera </w:t>
            </w:r>
          </w:p>
          <w:p w:rsidR="00F64D63" w:rsidRDefault="00F64D63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63" w:rsidRDefault="00F64D63">
            <w:pPr>
              <w:rPr>
                <w:rFonts w:ascii="Arial" w:hAnsi="Arial" w:cs="Arial"/>
                <w:lang w:eastAsia="ar-SA"/>
              </w:rPr>
            </w:pPr>
          </w:p>
        </w:tc>
      </w:tr>
      <w:tr w:rsidR="00F64D63" w:rsidTr="00F64D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63" w:rsidRDefault="00F64D63">
            <w:pPr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63" w:rsidRDefault="00F64D63">
            <w:pPr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Tablet ze skanerem </w:t>
            </w:r>
            <w:proofErr w:type="spellStart"/>
            <w:r>
              <w:rPr>
                <w:rFonts w:ascii="Arial" w:hAnsi="Arial" w:cs="Arial"/>
                <w:lang w:eastAsia="ar-SA"/>
              </w:rPr>
              <w:t>LiDAR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współpracujący z oprogramowaniem zaoferowanego skanera 3D</w:t>
            </w:r>
          </w:p>
          <w:p w:rsidR="00F64D63" w:rsidRDefault="00F64D63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63" w:rsidRDefault="00F64D63">
            <w:pPr>
              <w:rPr>
                <w:rFonts w:ascii="Arial" w:hAnsi="Arial" w:cs="Arial"/>
                <w:lang w:eastAsia="ar-SA"/>
              </w:rPr>
            </w:pPr>
          </w:p>
        </w:tc>
      </w:tr>
    </w:tbl>
    <w:p w:rsidR="00F64D63" w:rsidRDefault="00F64D63" w:rsidP="00F64D63">
      <w:pPr>
        <w:widowControl w:val="0"/>
        <w:suppressAutoHyphens/>
        <w:ind w:right="-567"/>
        <w:rPr>
          <w:rFonts w:ascii="Arial" w:hAnsi="Arial" w:cs="Arial"/>
        </w:rPr>
      </w:pPr>
    </w:p>
    <w:p w:rsidR="00F64D63" w:rsidRDefault="00F64D63" w:rsidP="00F64D63">
      <w:pPr>
        <w:pStyle w:val="Akapitzlist"/>
        <w:widowControl w:val="0"/>
        <w:numPr>
          <w:ilvl w:val="0"/>
          <w:numId w:val="1"/>
        </w:numPr>
        <w:suppressAutoHyphens/>
        <w:ind w:left="284" w:righ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Okres gwarancji.</w:t>
      </w:r>
    </w:p>
    <w:p w:rsidR="00F64D63" w:rsidRDefault="00F64D63" w:rsidP="00F64D63">
      <w:pPr>
        <w:widowControl w:val="0"/>
        <w:suppressAutoHyphens/>
        <w:spacing w:line="276" w:lineRule="auto"/>
        <w:ind w:right="-567"/>
        <w:rPr>
          <w:rFonts w:ascii="Arial" w:hAnsi="Arial" w:cs="Arial"/>
          <w:b/>
        </w:rPr>
      </w:pPr>
      <w:r>
        <w:rPr>
          <w:rFonts w:ascii="Arial" w:hAnsi="Arial" w:cs="Arial"/>
        </w:rPr>
        <w:t>Oświadczamy, że okres gwarancji wynosi</w:t>
      </w:r>
      <w:r>
        <w:rPr>
          <w:rFonts w:ascii="Arial" w:hAnsi="Arial" w:cs="Arial"/>
          <w:b/>
        </w:rPr>
        <w:t xml:space="preserve"> :</w:t>
      </w:r>
    </w:p>
    <w:p w:rsidR="00F64D63" w:rsidRDefault="00F64D63" w:rsidP="00F64D63">
      <w:pPr>
        <w:pStyle w:val="Akapitzlist"/>
        <w:numPr>
          <w:ilvl w:val="0"/>
          <w:numId w:val="3"/>
        </w:numPr>
        <w:spacing w:after="0"/>
        <w:ind w:left="79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urządzenie, czyli skaner fazowy - gwarancja na okres …….. miesięcy (min. 24 miesiące)</w:t>
      </w:r>
    </w:p>
    <w:p w:rsidR="00F64D63" w:rsidRDefault="00F64D63" w:rsidP="00F64D63">
      <w:pPr>
        <w:pStyle w:val="Akapitzlist"/>
        <w:numPr>
          <w:ilvl w:val="0"/>
          <w:numId w:val="3"/>
        </w:numPr>
        <w:spacing w:after="0"/>
        <w:ind w:left="79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tablet do pracy mobilnej ze skanerem - gwarancja na okres ………. miesięcy (min. 24 miesiące)</w:t>
      </w:r>
    </w:p>
    <w:p w:rsidR="00F64D63" w:rsidRDefault="00F64D63" w:rsidP="00F64D63">
      <w:pPr>
        <w:pStyle w:val="Akapitzlist"/>
        <w:numPr>
          <w:ilvl w:val="0"/>
          <w:numId w:val="3"/>
        </w:numPr>
        <w:spacing w:after="0"/>
        <w:ind w:left="79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akcesoria pomiarowe i dodatkowe oraz akumulatory (wymienione w OPZ) - gwarancja na okres ………… miesięcy (min. 12 miesięcy)</w:t>
      </w:r>
    </w:p>
    <w:p w:rsidR="00F64D63" w:rsidRDefault="00F64D63" w:rsidP="00F64D63">
      <w:pPr>
        <w:spacing w:line="276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/jeżeli wykonawca nie poda okresów gwarancji zamawiający przyjmie, że wykonawca udziela gwarancji na minimalny okres/</w:t>
      </w:r>
    </w:p>
    <w:p w:rsidR="00F64D63" w:rsidRDefault="00F64D63" w:rsidP="00F64D63">
      <w:pPr>
        <w:pStyle w:val="Akapitzlist"/>
        <w:numPr>
          <w:ilvl w:val="0"/>
          <w:numId w:val="1"/>
        </w:numPr>
        <w:suppressAutoHyphens/>
        <w:ind w:left="426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  <w:lang w:eastAsia="ar-SA"/>
        </w:rPr>
        <w:t>Mając</w:t>
      </w:r>
      <w:r>
        <w:rPr>
          <w:rFonts w:ascii="Arial" w:hAnsi="Arial" w:cs="Arial"/>
          <w:color w:val="000000"/>
          <w:sz w:val="20"/>
        </w:rPr>
        <w:t xml:space="preserve"> na uwadze definicję MŚP</w:t>
      </w:r>
      <w:r>
        <w:rPr>
          <w:rStyle w:val="Odwoanieprzypisudolnego"/>
          <w:rFonts w:ascii="Arial" w:hAnsi="Arial" w:cs="Arial"/>
          <w:color w:val="000000"/>
          <w:sz w:val="18"/>
          <w:szCs w:val="20"/>
        </w:rPr>
        <w:footnoteReference w:id="1"/>
      </w:r>
      <w:r>
        <w:rPr>
          <w:rFonts w:ascii="Arial" w:hAnsi="Arial" w:cs="Arial"/>
          <w:color w:val="000000"/>
          <w:sz w:val="20"/>
        </w:rPr>
        <w:t xml:space="preserve"> określoną w zaleceniu nr 2003/361/WE Komisji Europejskiej oświadczamy, iż </w:t>
      </w:r>
      <w:r>
        <w:rPr>
          <w:rFonts w:ascii="Arial" w:hAnsi="Arial" w:cs="Arial"/>
          <w:i/>
          <w:iCs/>
          <w:color w:val="000000"/>
          <w:sz w:val="20"/>
        </w:rPr>
        <w:t xml:space="preserve">(właściwe należy oznaczyć znakiem </w:t>
      </w:r>
      <w:r>
        <w:rPr>
          <w:rFonts w:ascii="Arial" w:hAnsi="Arial" w:cs="Arial"/>
          <w:b/>
          <w:bCs/>
          <w:i/>
          <w:iCs/>
          <w:color w:val="000000"/>
          <w:sz w:val="20"/>
        </w:rPr>
        <w:t xml:space="preserve">„x” </w:t>
      </w:r>
      <w:r>
        <w:rPr>
          <w:rFonts w:ascii="Arial" w:hAnsi="Arial" w:cs="Arial"/>
          <w:i/>
          <w:iCs/>
          <w:color w:val="000000"/>
          <w:sz w:val="20"/>
        </w:rPr>
        <w:t>w polu kwadratu)</w:t>
      </w:r>
      <w:r>
        <w:rPr>
          <w:rFonts w:ascii="Arial" w:hAnsi="Arial" w:cs="Arial"/>
          <w:color w:val="000000"/>
          <w:sz w:val="20"/>
        </w:rPr>
        <w:t xml:space="preserve">:   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260"/>
        <w:gridCol w:w="2546"/>
      </w:tblGrid>
      <w:tr w:rsidR="00F64D63" w:rsidTr="00F64D63">
        <w:trPr>
          <w:trHeight w:val="469"/>
        </w:trPr>
        <w:tc>
          <w:tcPr>
            <w:tcW w:w="3114" w:type="dxa"/>
            <w:hideMark/>
          </w:tcPr>
          <w:p w:rsidR="00F64D63" w:rsidRDefault="00F64D63">
            <w:pPr>
              <w:suppressAutoHyphens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bCs/>
                  <w:color w:val="000000"/>
                </w:rPr>
                <w:id w:val="-1964575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color w:val="000000"/>
              </w:rPr>
              <w:t xml:space="preserve"> mikroprzedsiębiorstwo</w:t>
            </w:r>
          </w:p>
        </w:tc>
        <w:tc>
          <w:tcPr>
            <w:tcW w:w="3260" w:type="dxa"/>
            <w:hideMark/>
          </w:tcPr>
          <w:p w:rsidR="00F64D63" w:rsidRDefault="00F64D63">
            <w:pPr>
              <w:suppressAutoHyphens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bCs/>
                  <w:color w:val="000000"/>
                </w:rPr>
                <w:id w:val="-782268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color w:val="000000"/>
              </w:rPr>
              <w:t xml:space="preserve"> mały przedsiębiorca</w:t>
            </w:r>
          </w:p>
        </w:tc>
        <w:tc>
          <w:tcPr>
            <w:tcW w:w="2546" w:type="dxa"/>
            <w:hideMark/>
          </w:tcPr>
          <w:p w:rsidR="00F64D63" w:rsidRDefault="00F64D63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</w:rPr>
            </w:pPr>
            <w:sdt>
              <w:sdtPr>
                <w:rPr>
                  <w:rFonts w:ascii="Arial" w:hAnsi="Arial" w:cs="Arial"/>
                  <w:bCs/>
                  <w:color w:val="000000"/>
                </w:rPr>
                <w:id w:val="-110280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color w:val="000000"/>
              </w:rPr>
              <w:t xml:space="preserve"> średni przedsiębiorca</w:t>
            </w:r>
          </w:p>
        </w:tc>
      </w:tr>
      <w:tr w:rsidR="00F64D63" w:rsidTr="00F64D63">
        <w:tc>
          <w:tcPr>
            <w:tcW w:w="3114" w:type="dxa"/>
            <w:hideMark/>
          </w:tcPr>
          <w:p w:rsidR="00F64D63" w:rsidRDefault="00F64D63">
            <w:pPr>
              <w:suppressAutoHyphens/>
              <w:spacing w:line="276" w:lineRule="auto"/>
              <w:jc w:val="both"/>
              <w:rPr>
                <w:rFonts w:ascii="Arial" w:hAnsi="Arial" w:cs="Arial"/>
                <w:bCs/>
                <w:color w:val="000000"/>
              </w:rPr>
            </w:pPr>
            <w:sdt>
              <w:sdtPr>
                <w:rPr>
                  <w:rFonts w:ascii="Arial" w:hAnsi="Arial" w:cs="Arial"/>
                  <w:bCs/>
                  <w:color w:val="000000"/>
                </w:rPr>
                <w:id w:val="78848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color w:val="000000"/>
              </w:rPr>
              <w:t xml:space="preserve"> jednoosobowa działalność   </w:t>
            </w:r>
          </w:p>
          <w:p w:rsidR="00F64D63" w:rsidRDefault="00F64D63">
            <w:pPr>
              <w:suppressAutoHyphens/>
              <w:spacing w:line="276" w:lineRule="auto"/>
              <w:ind w:left="16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gospodarcza</w:t>
            </w:r>
          </w:p>
        </w:tc>
        <w:tc>
          <w:tcPr>
            <w:tcW w:w="3260" w:type="dxa"/>
            <w:hideMark/>
          </w:tcPr>
          <w:p w:rsidR="00F64D63" w:rsidRDefault="00F64D63">
            <w:pPr>
              <w:suppressAutoHyphens/>
              <w:spacing w:line="276" w:lineRule="auto"/>
              <w:jc w:val="both"/>
              <w:rPr>
                <w:rFonts w:ascii="Arial" w:hAnsi="Arial" w:cs="Arial"/>
                <w:bCs/>
                <w:color w:val="000000"/>
              </w:rPr>
            </w:pPr>
            <w:sdt>
              <w:sdtPr>
                <w:rPr>
                  <w:rFonts w:ascii="Arial" w:hAnsi="Arial" w:cs="Arial"/>
                  <w:bCs/>
                  <w:color w:val="000000"/>
                </w:rPr>
                <w:id w:val="-969513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color w:val="000000"/>
              </w:rPr>
              <w:t xml:space="preserve"> osoba fizyczna nieprowadząca </w:t>
            </w:r>
          </w:p>
          <w:p w:rsidR="00F64D63" w:rsidRDefault="00F64D63">
            <w:pPr>
              <w:suppressAutoHyphens/>
              <w:spacing w:line="276" w:lineRule="auto"/>
              <w:ind w:left="178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działalności gospodarczej</w:t>
            </w:r>
          </w:p>
        </w:tc>
        <w:tc>
          <w:tcPr>
            <w:tcW w:w="2546" w:type="dxa"/>
            <w:hideMark/>
          </w:tcPr>
          <w:p w:rsidR="00F64D63" w:rsidRDefault="00F64D63">
            <w:pPr>
              <w:suppressAutoHyphens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bCs/>
                  <w:color w:val="000000"/>
                </w:rPr>
                <w:id w:val="-122220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color w:val="000000"/>
              </w:rPr>
              <w:t xml:space="preserve"> inny rodzaj</w:t>
            </w:r>
          </w:p>
        </w:tc>
      </w:tr>
    </w:tbl>
    <w:p w:rsidR="00F64D63" w:rsidRDefault="00F64D63" w:rsidP="00F64D63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 </w:t>
      </w:r>
    </w:p>
    <w:p w:rsidR="00F64D63" w:rsidRDefault="00F64D63" w:rsidP="00F64D63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 / oświadczamy, że</w:t>
      </w:r>
      <w:r>
        <w:rPr>
          <w:rFonts w:ascii="Arial" w:hAnsi="Arial" w:cs="Arial"/>
          <w:sz w:val="20"/>
          <w:szCs w:val="20"/>
        </w:rPr>
        <w:t>:</w:t>
      </w:r>
    </w:p>
    <w:p w:rsidR="00F64D63" w:rsidRDefault="00F64D63" w:rsidP="00F64D63">
      <w:pPr>
        <w:pStyle w:val="Akapitzlist"/>
        <w:numPr>
          <w:ilvl w:val="3"/>
          <w:numId w:val="3"/>
        </w:numPr>
        <w:ind w:left="426"/>
        <w:jc w:val="both"/>
        <w:rPr>
          <w:rFonts w:ascii="Times New Roman" w:hAnsi="Times New Roman" w:cs="Times New Roman"/>
          <w:sz w:val="20"/>
        </w:rPr>
      </w:pPr>
      <w:r>
        <w:rPr>
          <w:rFonts w:ascii="Arial" w:hAnsi="Arial" w:cs="Arial"/>
          <w:sz w:val="20"/>
        </w:rPr>
        <w:t xml:space="preserve">zapoznaliśmy się ze specyfikacją warunków zamówienia wraz </w:t>
      </w:r>
      <w:r>
        <w:rPr>
          <w:rFonts w:ascii="Arial" w:hAnsi="Arial" w:cs="Arial"/>
          <w:sz w:val="20"/>
        </w:rPr>
        <w:br/>
        <w:t>z załącznikami, nie wnosimy do niej zastrzeżeń oraz zdobyliśmy konieczne informacje do przygotowania oferty</w:t>
      </w:r>
    </w:p>
    <w:p w:rsidR="00F64D63" w:rsidRDefault="00F64D63" w:rsidP="00F64D63">
      <w:pPr>
        <w:pStyle w:val="Akapitzlist"/>
        <w:numPr>
          <w:ilvl w:val="3"/>
          <w:numId w:val="3"/>
        </w:numPr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oferujemy asortyment zgodny z zapisami SWZ, w szczególności ze szczegółowym opisem przedmiotu zamówienia- załącznik nr 2 do SWZ</w:t>
      </w:r>
    </w:p>
    <w:p w:rsidR="00F64D63" w:rsidRDefault="00F64D63" w:rsidP="00F64D63">
      <w:pPr>
        <w:pStyle w:val="Akapitzlist"/>
        <w:numPr>
          <w:ilvl w:val="3"/>
          <w:numId w:val="3"/>
        </w:numPr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zapoznaliśmy się z wzorem umowy (załącznik nr 7 do SWZ), zobowiązujemy się w przypadku wyboru naszej oferty do zawarcia umowy na określonych w tej umowie warunkach, w miejscu i terminie wyznaczonym przez Zamawiającego</w:t>
      </w:r>
    </w:p>
    <w:p w:rsidR="00F64D63" w:rsidRDefault="00F64D63" w:rsidP="00F64D63">
      <w:pPr>
        <w:pStyle w:val="Akapitzlist"/>
        <w:numPr>
          <w:ilvl w:val="3"/>
          <w:numId w:val="3"/>
        </w:numPr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przystępując do postępowania uzyskałem wszelkie niezbędne informacje co do ryzyka, trudności i wszelkich innych okoliczności jakie mogą mieć wpływ na ofertę i biorę pełną odpowiedzialność za terminowe wykonanie przedmiotu umowy .</w:t>
      </w:r>
    </w:p>
    <w:p w:rsidR="00F64D63" w:rsidRDefault="00F64D63" w:rsidP="00F64D63">
      <w:pPr>
        <w:pStyle w:val="Akapitzlist"/>
        <w:numPr>
          <w:ilvl w:val="0"/>
          <w:numId w:val="1"/>
        </w:numPr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</w:rPr>
        <w:t>Oświadczam / oświadczamy, że:</w:t>
      </w:r>
    </w:p>
    <w:p w:rsidR="00F64D63" w:rsidRDefault="00F64D63" w:rsidP="00F64D63">
      <w:pPr>
        <w:suppressAutoHyphens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dane osobowe przekazane w ofercie oraz załącznikach są przetwarzane i udostępnione Zamawiającemu zgodnie z art. 28 Rozporządzenia Parlamentu Europejskiego i Rady (UE) 2016/679</w:t>
      </w:r>
    </w:p>
    <w:p w:rsidR="00F64D63" w:rsidRDefault="00F64D63" w:rsidP="00F64D63">
      <w:pPr>
        <w:suppressAutoHyphens/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wypełniłem/-liśmy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F64D63" w:rsidRDefault="00F64D63" w:rsidP="00F64D63">
      <w:pPr>
        <w:suppressAutoHyphens/>
        <w:spacing w:line="276" w:lineRule="auto"/>
        <w:ind w:left="426"/>
        <w:jc w:val="both"/>
        <w:rPr>
          <w:rFonts w:ascii="Arial" w:hAnsi="Arial" w:cs="Arial"/>
          <w:sz w:val="8"/>
          <w:szCs w:val="8"/>
        </w:rPr>
      </w:pPr>
    </w:p>
    <w:p w:rsidR="00F64D63" w:rsidRDefault="00F64D63" w:rsidP="00F64D63">
      <w:pPr>
        <w:suppressAutoHyphens/>
        <w:spacing w:line="276" w:lineRule="auto"/>
        <w:ind w:left="426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/</w:t>
      </w:r>
      <w:r>
        <w:rPr>
          <w:rFonts w:ascii="Arial" w:hAnsi="Arial" w:cs="Arial"/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/usunięcie treści oświadczenia np. przez jego wykreślenie</w:t>
      </w:r>
      <w:r>
        <w:rPr>
          <w:rFonts w:ascii="Arial" w:hAnsi="Arial" w:cs="Arial"/>
          <w:sz w:val="18"/>
        </w:rPr>
        <w:t>/</w:t>
      </w:r>
    </w:p>
    <w:p w:rsidR="00F64D63" w:rsidRDefault="00F64D63" w:rsidP="00F64D63">
      <w:pPr>
        <w:suppressAutoHyphens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przyjmuje do wiadomości i akceptuje zapisy klauzuli informacyjnej zawartej w pkt. 28 SWZ</w:t>
      </w:r>
    </w:p>
    <w:p w:rsidR="00F64D63" w:rsidRDefault="00F64D63" w:rsidP="00F64D63">
      <w:pPr>
        <w:suppressAutoHyphens/>
        <w:ind w:left="426"/>
        <w:jc w:val="both"/>
        <w:rPr>
          <w:rFonts w:ascii="Arial" w:hAnsi="Arial" w:cs="Arial"/>
        </w:rPr>
      </w:pPr>
    </w:p>
    <w:p w:rsidR="00F64D63" w:rsidRDefault="00F64D63" w:rsidP="00F64D63">
      <w:pPr>
        <w:pStyle w:val="Akapitzlist"/>
        <w:numPr>
          <w:ilvl w:val="0"/>
          <w:numId w:val="1"/>
        </w:numPr>
        <w:suppressAutoHyphens/>
        <w:spacing w:after="0"/>
        <w:ind w:left="357" w:hanging="357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Osoba odpowiedzialna za realizację zamówienia: </w:t>
      </w:r>
      <w:r>
        <w:rPr>
          <w:rFonts w:ascii="Arial" w:eastAsia="Calibri" w:hAnsi="Arial" w:cs="Arial"/>
          <w:b/>
          <w:sz w:val="20"/>
          <w:szCs w:val="20"/>
          <w:lang w:eastAsia="ar-SA"/>
        </w:rPr>
        <w:t>…………………</w:t>
      </w:r>
      <w:r>
        <w:rPr>
          <w:rFonts w:ascii="Arial" w:eastAsia="Calibri" w:hAnsi="Arial" w:cs="Arial"/>
          <w:sz w:val="20"/>
          <w:szCs w:val="20"/>
          <w:lang w:eastAsia="ar-SA"/>
        </w:rPr>
        <w:t>/</w:t>
      </w:r>
      <w:r>
        <w:rPr>
          <w:rFonts w:ascii="Arial" w:eastAsia="Calibri" w:hAnsi="Arial" w:cs="Arial"/>
          <w:sz w:val="16"/>
          <w:szCs w:val="16"/>
          <w:lang w:eastAsia="ar-SA"/>
        </w:rPr>
        <w:t>imię, nazwisko, nr telefonu</w:t>
      </w:r>
      <w:r>
        <w:rPr>
          <w:rFonts w:ascii="Arial" w:eastAsia="Calibri" w:hAnsi="Arial" w:cs="Arial"/>
          <w:sz w:val="20"/>
          <w:szCs w:val="20"/>
          <w:lang w:eastAsia="ar-SA"/>
        </w:rPr>
        <w:t>,</w:t>
      </w:r>
      <w:r>
        <w:rPr>
          <w:rFonts w:ascii="Arial" w:eastAsia="Calibri" w:hAnsi="Arial" w:cs="Arial"/>
          <w:sz w:val="16"/>
          <w:szCs w:val="16"/>
          <w:lang w:eastAsia="ar-SA"/>
        </w:rPr>
        <w:t xml:space="preserve"> adres mail/</w:t>
      </w:r>
    </w:p>
    <w:p w:rsidR="00F64D63" w:rsidRDefault="00F64D63" w:rsidP="00F64D63">
      <w:pPr>
        <w:pStyle w:val="Akapitzlist"/>
        <w:suppressAutoHyphens/>
        <w:spacing w:after="0"/>
        <w:ind w:left="357"/>
        <w:jc w:val="both"/>
        <w:rPr>
          <w:rFonts w:ascii="Arial" w:eastAsia="Calibri" w:hAnsi="Arial" w:cs="Arial"/>
          <w:lang w:eastAsia="ar-SA"/>
        </w:rPr>
      </w:pPr>
    </w:p>
    <w:p w:rsidR="00F64D63" w:rsidRDefault="00F64D63" w:rsidP="00F64D63">
      <w:pPr>
        <w:pStyle w:val="Akapitzlist"/>
        <w:numPr>
          <w:ilvl w:val="0"/>
          <w:numId w:val="1"/>
        </w:numPr>
        <w:suppressAutoHyphens/>
        <w:ind w:left="284"/>
        <w:jc w:val="both"/>
        <w:rPr>
          <w:rFonts w:ascii="Arial" w:eastAsia="Times New Roman" w:hAnsi="Arial" w:cs="Arial"/>
          <w:sz w:val="20"/>
          <w:lang w:eastAsia="ar-SA"/>
        </w:rPr>
      </w:pPr>
      <w:r>
        <w:rPr>
          <w:rFonts w:ascii="Arial" w:hAnsi="Arial" w:cs="Arial"/>
          <w:b/>
          <w:sz w:val="18"/>
          <w:szCs w:val="18"/>
          <w:lang w:eastAsia="ar-SA"/>
        </w:rPr>
        <w:t>jeżeli dotyczy/</w:t>
      </w:r>
      <w:r>
        <w:rPr>
          <w:rFonts w:ascii="Arial" w:hAnsi="Arial" w:cs="Arial"/>
          <w:b/>
          <w:lang w:eastAsia="ar-SA"/>
        </w:rPr>
        <w:t xml:space="preserve"> </w:t>
      </w:r>
      <w:r>
        <w:rPr>
          <w:rFonts w:ascii="Arial" w:hAnsi="Arial" w:cs="Arial"/>
          <w:sz w:val="20"/>
          <w:lang w:eastAsia="ar-SA"/>
        </w:rPr>
        <w:t xml:space="preserve">Oświadczamy, że poniżej wskazaną część zamówienia powierzam do wykonania  podwykonawcy, z zasobów którego korzystamy na podstawie art. 118 </w:t>
      </w:r>
      <w:proofErr w:type="spellStart"/>
      <w:r>
        <w:rPr>
          <w:rFonts w:ascii="Arial" w:hAnsi="Arial" w:cs="Arial"/>
          <w:sz w:val="20"/>
          <w:lang w:eastAsia="ar-SA"/>
        </w:rPr>
        <w:t>uPzp</w:t>
      </w:r>
      <w:proofErr w:type="spellEnd"/>
      <w:r>
        <w:rPr>
          <w:rFonts w:ascii="Arial" w:hAnsi="Arial" w:cs="Arial"/>
          <w:sz w:val="20"/>
          <w:lang w:eastAsia="ar-SA"/>
        </w:rPr>
        <w:t xml:space="preserve"> (podmiot udostępniający zasoby).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0"/>
        <w:gridCol w:w="5220"/>
      </w:tblGrid>
      <w:tr w:rsidR="00F64D63" w:rsidTr="00F64D63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63" w:rsidRDefault="00F64D63">
            <w:pPr>
              <w:suppressAutoHyphens/>
              <w:ind w:left="426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Nazwa podwykonawcy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63" w:rsidRDefault="00F64D63">
            <w:pPr>
              <w:suppressAutoHyphens/>
              <w:ind w:left="426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Opis części zamówienia powierzonej podwykonawcy </w:t>
            </w:r>
          </w:p>
        </w:tc>
      </w:tr>
      <w:tr w:rsidR="00F64D63" w:rsidTr="00F64D63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63" w:rsidRDefault="00F64D63">
            <w:pPr>
              <w:suppressAutoHyphens/>
              <w:ind w:left="426"/>
              <w:jc w:val="both"/>
              <w:rPr>
                <w:rFonts w:ascii="Arial" w:hAnsi="Arial" w:cs="Arial"/>
                <w:lang w:eastAsia="ar-SA"/>
              </w:rPr>
            </w:pPr>
          </w:p>
          <w:p w:rsidR="00F64D63" w:rsidRDefault="00F64D63">
            <w:pPr>
              <w:suppressAutoHyphens/>
              <w:ind w:left="426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63" w:rsidRDefault="00F64D63">
            <w:pPr>
              <w:suppressAutoHyphens/>
              <w:ind w:left="426"/>
              <w:jc w:val="both"/>
              <w:rPr>
                <w:rFonts w:ascii="Arial" w:hAnsi="Arial" w:cs="Arial"/>
                <w:lang w:eastAsia="ar-SA"/>
              </w:rPr>
            </w:pPr>
          </w:p>
          <w:p w:rsidR="00F64D63" w:rsidRDefault="00F64D63">
            <w:pPr>
              <w:suppressAutoHyphens/>
              <w:ind w:left="426"/>
              <w:jc w:val="both"/>
              <w:rPr>
                <w:rFonts w:ascii="Arial" w:hAnsi="Arial" w:cs="Arial"/>
                <w:lang w:eastAsia="ar-SA"/>
              </w:rPr>
            </w:pPr>
          </w:p>
          <w:p w:rsidR="00F64D63" w:rsidRDefault="00F64D63">
            <w:pPr>
              <w:suppressAutoHyphens/>
              <w:ind w:left="426"/>
              <w:jc w:val="both"/>
              <w:rPr>
                <w:rFonts w:ascii="Arial" w:hAnsi="Arial" w:cs="Arial"/>
                <w:lang w:eastAsia="ar-SA"/>
              </w:rPr>
            </w:pPr>
          </w:p>
        </w:tc>
      </w:tr>
    </w:tbl>
    <w:p w:rsidR="00F64D63" w:rsidRDefault="00F64D63" w:rsidP="00F64D63">
      <w:pPr>
        <w:suppressAutoHyphens/>
        <w:ind w:left="426"/>
        <w:jc w:val="both"/>
        <w:rPr>
          <w:rFonts w:ascii="Arial" w:hAnsi="Arial" w:cs="Arial"/>
          <w:lang w:eastAsia="ar-SA"/>
        </w:rPr>
      </w:pPr>
    </w:p>
    <w:p w:rsidR="00F64D63" w:rsidRDefault="00F64D63" w:rsidP="00F64D63">
      <w:pPr>
        <w:pStyle w:val="Akapitzlist"/>
        <w:numPr>
          <w:ilvl w:val="0"/>
          <w:numId w:val="1"/>
        </w:numPr>
        <w:suppressAutoHyphens/>
        <w:jc w:val="both"/>
        <w:rPr>
          <w:rFonts w:ascii="Arial" w:hAnsi="Arial" w:cs="Arial"/>
          <w:b/>
          <w:sz w:val="20"/>
          <w:lang w:eastAsia="ar-SA"/>
        </w:rPr>
      </w:pPr>
      <w:r>
        <w:rPr>
          <w:rFonts w:ascii="Arial" w:hAnsi="Arial" w:cs="Arial"/>
          <w:b/>
          <w:sz w:val="18"/>
          <w:szCs w:val="18"/>
          <w:lang w:eastAsia="ar-SA"/>
        </w:rPr>
        <w:t>/jeżeli dotyczy</w:t>
      </w:r>
      <w:r>
        <w:rPr>
          <w:rFonts w:ascii="Arial" w:hAnsi="Arial" w:cs="Arial"/>
          <w:b/>
          <w:lang w:eastAsia="ar-SA"/>
        </w:rPr>
        <w:t xml:space="preserve">/ </w:t>
      </w:r>
      <w:r>
        <w:rPr>
          <w:rFonts w:ascii="Arial" w:hAnsi="Arial" w:cs="Arial"/>
          <w:sz w:val="20"/>
          <w:lang w:eastAsia="ar-SA"/>
        </w:rPr>
        <w:t>Oświadczamy, że poniżej wskazaną część zamówienia powierzam do wykonania  podwykonawcy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5329"/>
      </w:tblGrid>
      <w:tr w:rsidR="00F64D63" w:rsidTr="00F64D63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63" w:rsidRDefault="00F64D63">
            <w:pPr>
              <w:suppressAutoHyphens/>
              <w:ind w:left="426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Nazwa podwykonawcy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63" w:rsidRDefault="00F64D63">
            <w:pPr>
              <w:suppressAutoHyphens/>
              <w:ind w:left="426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Opis części zamówienia powierzonej podwykonawcy </w:t>
            </w:r>
          </w:p>
        </w:tc>
      </w:tr>
      <w:tr w:rsidR="00F64D63" w:rsidTr="00F64D63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63" w:rsidRDefault="00F64D63">
            <w:pPr>
              <w:suppressAutoHyphens/>
              <w:ind w:left="426"/>
              <w:jc w:val="both"/>
              <w:rPr>
                <w:rFonts w:ascii="Arial" w:hAnsi="Arial" w:cs="Arial"/>
                <w:lang w:eastAsia="ar-SA"/>
              </w:rPr>
            </w:pPr>
          </w:p>
          <w:p w:rsidR="00F64D63" w:rsidRDefault="00F64D63">
            <w:pPr>
              <w:suppressAutoHyphens/>
              <w:ind w:left="426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63" w:rsidRDefault="00F64D63">
            <w:pPr>
              <w:suppressAutoHyphens/>
              <w:ind w:left="426"/>
              <w:jc w:val="both"/>
              <w:rPr>
                <w:rFonts w:ascii="Arial" w:hAnsi="Arial" w:cs="Arial"/>
                <w:lang w:eastAsia="ar-SA"/>
              </w:rPr>
            </w:pPr>
          </w:p>
          <w:p w:rsidR="00F64D63" w:rsidRDefault="00F64D63">
            <w:pPr>
              <w:suppressAutoHyphens/>
              <w:ind w:left="426"/>
              <w:jc w:val="both"/>
              <w:rPr>
                <w:rFonts w:ascii="Arial" w:hAnsi="Arial" w:cs="Arial"/>
                <w:lang w:eastAsia="ar-SA"/>
              </w:rPr>
            </w:pPr>
          </w:p>
          <w:p w:rsidR="00F64D63" w:rsidRDefault="00F64D63">
            <w:pPr>
              <w:suppressAutoHyphens/>
              <w:ind w:left="426"/>
              <w:jc w:val="both"/>
              <w:rPr>
                <w:rFonts w:ascii="Arial" w:hAnsi="Arial" w:cs="Arial"/>
                <w:lang w:eastAsia="ar-SA"/>
              </w:rPr>
            </w:pPr>
          </w:p>
        </w:tc>
      </w:tr>
    </w:tbl>
    <w:p w:rsidR="00F64D63" w:rsidRDefault="00F64D63" w:rsidP="00F64D63">
      <w:pPr>
        <w:spacing w:before="240" w:line="276" w:lineRule="auto"/>
        <w:ind w:firstLine="357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 UWAGA</w:t>
      </w:r>
    </w:p>
    <w:p w:rsidR="00F64D63" w:rsidRDefault="00F64D63" w:rsidP="00F64D63">
      <w:pPr>
        <w:spacing w:line="276" w:lineRule="auto"/>
        <w:ind w:left="357" w:right="23"/>
        <w:jc w:val="both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>Jeżeli Wykonawca pozostawi powyższą tabelę niewypełnioną to Zamawiający przyjmie, iż Wykonawca samodzielnie zrealizuje całe niniejsze zamówienie.</w:t>
      </w:r>
    </w:p>
    <w:p w:rsidR="00F64D63" w:rsidRDefault="00F64D63" w:rsidP="00F64D63">
      <w:pPr>
        <w:spacing w:line="276" w:lineRule="auto"/>
        <w:ind w:left="284"/>
        <w:jc w:val="both"/>
        <w:rPr>
          <w:rFonts w:ascii="Arial" w:hAnsi="Arial" w:cs="Arial"/>
          <w:bCs/>
        </w:rPr>
      </w:pPr>
    </w:p>
    <w:p w:rsidR="00F64D63" w:rsidRDefault="00F64D63" w:rsidP="00F64D63">
      <w:pPr>
        <w:pStyle w:val="Akapitzlist"/>
        <w:numPr>
          <w:ilvl w:val="0"/>
          <w:numId w:val="1"/>
        </w:numPr>
        <w:suppressAutoHyphens/>
        <w:ind w:left="426"/>
        <w:jc w:val="both"/>
        <w:rPr>
          <w:rFonts w:ascii="Arial" w:eastAsia="Calibri" w:hAnsi="Arial" w:cs="Arial"/>
          <w:b/>
          <w:sz w:val="20"/>
          <w:lang w:eastAsia="ar-SA"/>
        </w:rPr>
      </w:pPr>
      <w:r>
        <w:rPr>
          <w:rFonts w:ascii="Arial" w:hAnsi="Arial" w:cs="Arial"/>
          <w:color w:val="000000"/>
          <w:sz w:val="20"/>
        </w:rPr>
        <w:t xml:space="preserve">Zgodnie z art. 225 ust. 1 </w:t>
      </w:r>
      <w:proofErr w:type="spellStart"/>
      <w:r>
        <w:rPr>
          <w:rFonts w:ascii="Arial" w:hAnsi="Arial" w:cs="Arial"/>
          <w:color w:val="000000"/>
          <w:sz w:val="20"/>
        </w:rPr>
        <w:t>uPzp</w:t>
      </w:r>
      <w:proofErr w:type="spellEnd"/>
      <w:r>
        <w:rPr>
          <w:rFonts w:ascii="Arial" w:hAnsi="Arial" w:cs="Arial"/>
          <w:color w:val="000000"/>
          <w:sz w:val="20"/>
        </w:rPr>
        <w:t xml:space="preserve"> oświadczamy, że wybór mojej/naszej oferty będzie prowadził do powstania u Zamawiającego obowiązku podatkowego zgodnie z przepisami o podatku od towarów  i usług </w:t>
      </w:r>
      <w:r>
        <w:rPr>
          <w:rFonts w:ascii="Arial" w:hAnsi="Arial" w:cs="Arial"/>
          <w:i/>
          <w:iCs/>
          <w:color w:val="000000"/>
          <w:sz w:val="20"/>
        </w:rPr>
        <w:t xml:space="preserve">/właściwe należy oznaczyć znakiem </w:t>
      </w:r>
      <w:r>
        <w:rPr>
          <w:rFonts w:ascii="Arial" w:hAnsi="Arial" w:cs="Arial"/>
          <w:b/>
          <w:bCs/>
          <w:i/>
          <w:iCs/>
          <w:color w:val="000000"/>
          <w:sz w:val="20"/>
        </w:rPr>
        <w:t xml:space="preserve">„x” </w:t>
      </w:r>
      <w:r>
        <w:rPr>
          <w:rFonts w:ascii="Arial" w:hAnsi="Arial" w:cs="Arial"/>
          <w:i/>
          <w:iCs/>
          <w:color w:val="000000"/>
          <w:sz w:val="20"/>
        </w:rPr>
        <w:t>w polu kwadratu/</w:t>
      </w:r>
      <w:r>
        <w:rPr>
          <w:rFonts w:ascii="Arial" w:hAnsi="Arial" w:cs="Arial"/>
          <w:sz w:val="20"/>
          <w:lang w:eastAsia="ar-SA"/>
        </w:rPr>
        <w:t>:</w:t>
      </w:r>
    </w:p>
    <w:p w:rsidR="00F64D63" w:rsidRDefault="00F64D63" w:rsidP="00F64D63">
      <w:pPr>
        <w:autoSpaceDE w:val="0"/>
        <w:autoSpaceDN w:val="0"/>
        <w:adjustRightInd w:val="0"/>
        <w:ind w:left="28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122978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NIE</w:t>
      </w:r>
    </w:p>
    <w:p w:rsidR="00F64D63" w:rsidRDefault="00F64D63" w:rsidP="00F64D63">
      <w:pPr>
        <w:autoSpaceDE w:val="0"/>
        <w:autoSpaceDN w:val="0"/>
        <w:adjustRightInd w:val="0"/>
        <w:ind w:left="284"/>
        <w:rPr>
          <w:rFonts w:ascii="Arial" w:hAnsi="Arial" w:cs="Arial"/>
          <w:b/>
          <w:bCs/>
          <w:color w:val="000000"/>
        </w:rPr>
      </w:pPr>
      <w:sdt>
        <w:sdtPr>
          <w:rPr>
            <w:rFonts w:ascii="Arial" w:hAnsi="Arial" w:cs="Arial"/>
          </w:rPr>
          <w:id w:val="1331023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 TAK  /należy załączyć informację zgodnie z art. 225 ust. 2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/</w:t>
      </w:r>
    </w:p>
    <w:p w:rsidR="00F64D63" w:rsidRDefault="00F64D63" w:rsidP="00F64D63">
      <w:pPr>
        <w:tabs>
          <w:tab w:val="center" w:pos="4819"/>
        </w:tabs>
        <w:spacing w:line="276" w:lineRule="auto"/>
        <w:ind w:left="5103" w:right="-1"/>
        <w:jc w:val="center"/>
        <w:rPr>
          <w:rFonts w:ascii="Arial" w:hAnsi="Arial" w:cs="Arial"/>
          <w:b/>
          <w:sz w:val="16"/>
          <w:szCs w:val="16"/>
        </w:rPr>
      </w:pPr>
    </w:p>
    <w:p w:rsidR="00F64D63" w:rsidRDefault="00F64D63" w:rsidP="00F64D63">
      <w:pPr>
        <w:tabs>
          <w:tab w:val="left" w:pos="1716"/>
        </w:tabs>
        <w:spacing w:line="276" w:lineRule="auto"/>
        <w:ind w:left="284" w:hanging="284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F64D63" w:rsidRDefault="00F64D63" w:rsidP="00F64D63">
      <w:pPr>
        <w:tabs>
          <w:tab w:val="left" w:pos="1716"/>
        </w:tabs>
        <w:spacing w:line="276" w:lineRule="auto"/>
        <w:ind w:left="284" w:hanging="284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F64D63" w:rsidRDefault="00F64D63" w:rsidP="00F64D63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F64D63" w:rsidRDefault="00F64D63" w:rsidP="00F64D63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F64D63" w:rsidRDefault="00F64D63" w:rsidP="00F64D63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F64D63" w:rsidRDefault="00F64D63"/>
    <w:p w:rsidR="00F64D63" w:rsidRDefault="00F64D63" w:rsidP="00F64D63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F64D63" w:rsidRDefault="00F64D63" w:rsidP="00F64D63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F64D63" w:rsidRDefault="00F64D63" w:rsidP="00F64D63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F64D63" w:rsidRDefault="00F64D63" w:rsidP="00F64D63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F64D63" w:rsidRDefault="00F64D63" w:rsidP="00F64D63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F64D63" w:rsidRDefault="00F64D63" w:rsidP="00F64D63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F64D63" w:rsidRDefault="00F64D63" w:rsidP="00F64D63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F64D63" w:rsidRDefault="00F64D63" w:rsidP="00F64D63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F64D63" w:rsidRDefault="00F64D63" w:rsidP="00F64D63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F64D63" w:rsidRDefault="00F64D63" w:rsidP="00F64D63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18"/>
          <w:szCs w:val="18"/>
        </w:rPr>
        <w:t>Załącznik nr  3 do SWZ</w:t>
      </w:r>
    </w:p>
    <w:p w:rsidR="00F64D63" w:rsidRDefault="00F64D63" w:rsidP="00F64D63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                                 FZ- 2380/65/22/SS</w:t>
      </w:r>
    </w:p>
    <w:p w:rsidR="00F64D63" w:rsidRDefault="00F64D63" w:rsidP="00F64D63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F64D63" w:rsidRDefault="00F64D63" w:rsidP="00F64D63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F64D63" w:rsidRDefault="00F64D63" w:rsidP="00F64D63">
      <w:pPr>
        <w:pStyle w:val="Tytu"/>
        <w:spacing w:line="276" w:lineRule="auto"/>
        <w:rPr>
          <w:rFonts w:ascii="Arial" w:hAnsi="Arial" w:cs="Arial"/>
          <w:color w:val="000000"/>
          <w:sz w:val="28"/>
          <w:szCs w:val="28"/>
          <w:lang w:val="pl-PL"/>
        </w:rPr>
      </w:pPr>
      <w:r>
        <w:rPr>
          <w:rFonts w:ascii="Arial" w:hAnsi="Arial" w:cs="Arial"/>
          <w:color w:val="000000"/>
          <w:sz w:val="28"/>
          <w:szCs w:val="28"/>
          <w:lang w:val="pl-PL"/>
        </w:rPr>
        <w:t xml:space="preserve">OŚWIADCZENIE </w:t>
      </w:r>
      <w:r>
        <w:rPr>
          <w:rFonts w:ascii="Arial" w:hAnsi="Arial" w:cs="Arial"/>
          <w:sz w:val="28"/>
          <w:szCs w:val="28"/>
          <w:lang w:val="pl-PL"/>
        </w:rPr>
        <w:t>WYKONAWCY</w:t>
      </w:r>
    </w:p>
    <w:p w:rsidR="00F64D63" w:rsidRDefault="00F64D63" w:rsidP="00F64D63">
      <w:pPr>
        <w:spacing w:line="276" w:lineRule="auto"/>
        <w:jc w:val="center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 xml:space="preserve">składane na podstawie art. 125 ust. 1 ustawy z dnia 11 września 2019 r. </w:t>
      </w:r>
    </w:p>
    <w:p w:rsidR="00F64D63" w:rsidRDefault="00F64D63" w:rsidP="00F64D63">
      <w:pPr>
        <w:spacing w:line="276" w:lineRule="auto"/>
        <w:jc w:val="center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 xml:space="preserve"> Prawo zamówień publicznych (dalej jako: </w:t>
      </w:r>
      <w:proofErr w:type="spellStart"/>
      <w:r>
        <w:rPr>
          <w:rFonts w:ascii="Arial" w:hAnsi="Arial" w:cs="Arial"/>
          <w:bCs/>
          <w:color w:val="000000"/>
          <w:sz w:val="21"/>
          <w:szCs w:val="21"/>
        </w:rPr>
        <w:t>uPzp</w:t>
      </w:r>
      <w:proofErr w:type="spellEnd"/>
      <w:r>
        <w:rPr>
          <w:rFonts w:ascii="Arial" w:hAnsi="Arial" w:cs="Arial"/>
          <w:bCs/>
          <w:color w:val="000000"/>
          <w:sz w:val="21"/>
          <w:szCs w:val="21"/>
        </w:rPr>
        <w:t>)</w:t>
      </w:r>
    </w:p>
    <w:p w:rsidR="00F64D63" w:rsidRDefault="00F64D63" w:rsidP="00F64D63">
      <w:pPr>
        <w:spacing w:line="276" w:lineRule="auto"/>
        <w:jc w:val="center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F64D63" w:rsidRDefault="00F64D63" w:rsidP="00F64D63">
      <w:pPr>
        <w:spacing w:line="276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DOTYCZĄCE PRZESŁANEK WYKLUCZENIA Z POSTĘPOWANIA </w:t>
      </w:r>
    </w:p>
    <w:p w:rsidR="00F64D63" w:rsidRDefault="00F64D63" w:rsidP="00F64D63">
      <w:pPr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oraz SPEŁNIANIA WARUNKÓW UDZIAŁU W POSTĘPOWANIU </w:t>
      </w:r>
    </w:p>
    <w:p w:rsidR="00F64D63" w:rsidRDefault="00F64D63" w:rsidP="00F64D63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F64D63" w:rsidRDefault="00F64D63" w:rsidP="00F64D63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Nazwa Wykonawcy …............................................................................................</w:t>
      </w:r>
    </w:p>
    <w:p w:rsidR="00F64D63" w:rsidRDefault="00F64D63" w:rsidP="00F64D63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F64D63" w:rsidRDefault="00F64D63" w:rsidP="00F64D63">
      <w:pPr>
        <w:spacing w:line="276" w:lineRule="auto"/>
        <w:jc w:val="both"/>
        <w:rPr>
          <w:rFonts w:ascii="Arial" w:hAnsi="Arial" w:cs="Arial"/>
          <w:color w:val="000000"/>
        </w:rPr>
      </w:pPr>
      <w:bookmarkStart w:id="1" w:name="_Hlk82775070"/>
      <w:r>
        <w:rPr>
          <w:rFonts w:ascii="Arial" w:hAnsi="Arial" w:cs="Arial"/>
        </w:rPr>
        <w:t xml:space="preserve">do postępowania o udzielenie zamówienia publicznego w trybie podstawowym bez negocjacji  na jednorazową dostawę zestawu specjalistycznego w postaci skanera 3D </w:t>
      </w:r>
      <w:r>
        <w:rPr>
          <w:rFonts w:ascii="Arial" w:hAnsi="Arial" w:cs="Arial"/>
          <w:color w:val="000000"/>
        </w:rPr>
        <w:t>oświadczam, co następuje:</w:t>
      </w:r>
    </w:p>
    <w:p w:rsidR="00F64D63" w:rsidRDefault="00F64D63" w:rsidP="00F64D63">
      <w:pPr>
        <w:spacing w:line="276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bookmarkEnd w:id="1"/>
    <w:p w:rsidR="00F64D63" w:rsidRDefault="00F64D63" w:rsidP="00F64D63">
      <w:pPr>
        <w:shd w:val="clear" w:color="auto" w:fill="BFBFBF"/>
        <w:spacing w:line="276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OŚWIADCZENIE DOTYCZĄCE PODSTAW WYKLUCZENIA:</w:t>
      </w:r>
    </w:p>
    <w:p w:rsidR="00F64D63" w:rsidRDefault="00F64D63" w:rsidP="00F64D63">
      <w:pPr>
        <w:pStyle w:val="Akapitzlist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nie podlegam wykluczeniu z postępowania na podstawie art. 108 ust. 1 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F64D63" w:rsidRDefault="00F64D63" w:rsidP="00F64D63">
      <w:pPr>
        <w:pStyle w:val="Akapitzlist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podlegam wykluczeniu z postępowania na podstawie art. 7 ust. 1 ustawy o szczególnych rozwiązaniach w zakresie przeciwdziałania wspieraniu agresji na Ukrainę oraz służących ochronie bezpieczeństwa narodowego (Dz. U. 2022 poz. 835).</w:t>
      </w:r>
    </w:p>
    <w:p w:rsidR="00F64D63" w:rsidRDefault="00F64D63" w:rsidP="00F64D63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5686425" cy="952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6425" cy="952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B2A6C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7pt" to="447.7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" strokecolor="black [3200]" strokeweight="1pt">
                <v:stroke dashstyle="longDash" joinstyle="miter"/>
              </v:line>
            </w:pict>
          </mc:Fallback>
        </mc:AlternateContent>
      </w:r>
    </w:p>
    <w:p w:rsidR="00F64D63" w:rsidRDefault="00F64D63" w:rsidP="00F64D63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color w:val="000000"/>
        </w:rPr>
        <w:t>Pzp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(podać mającą zastosowanie podstawę wykluczenia spośród wymienionych </w:t>
      </w:r>
      <w:r>
        <w:rPr>
          <w:rFonts w:ascii="Arial" w:hAnsi="Arial" w:cs="Arial"/>
          <w:i/>
          <w:iCs/>
          <w:sz w:val="16"/>
          <w:szCs w:val="16"/>
        </w:rPr>
        <w:t xml:space="preserve">w art. 108 ust. 1 pkt 1,2,5 ustawy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>
        <w:rPr>
          <w:rFonts w:ascii="Arial" w:hAnsi="Arial" w:cs="Arial"/>
          <w:i/>
          <w:iCs/>
          <w:sz w:val="16"/>
          <w:szCs w:val="16"/>
        </w:rPr>
        <w:t>).</w:t>
      </w:r>
      <w:r>
        <w:rPr>
          <w:rFonts w:ascii="Arial" w:hAnsi="Arial" w:cs="Arial"/>
        </w:rPr>
        <w:t xml:space="preserve"> Jednocześnie oświadczam, że w związku z ww. okolicznością, na podstawie art. 110 ust. 2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  <w:color w:val="000000"/>
        </w:rPr>
        <w:t xml:space="preserve"> podjąłem następujące środki naprawcze: </w:t>
      </w:r>
    </w:p>
    <w:p w:rsidR="00F64D63" w:rsidRDefault="00F64D63" w:rsidP="00F64D63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…………………………………………………………………………………………..…………………...........……………………………………………………………………………………………………………..………</w:t>
      </w:r>
    </w:p>
    <w:p w:rsidR="00F64D63" w:rsidRDefault="00F64D63" w:rsidP="00F64D63">
      <w:pPr>
        <w:spacing w:line="276" w:lineRule="auto"/>
        <w:jc w:val="both"/>
        <w:rPr>
          <w:rFonts w:ascii="Arial" w:hAnsi="Arial" w:cs="Arial"/>
          <w:b/>
          <w:bCs/>
          <w:color w:val="000000"/>
        </w:rPr>
      </w:pPr>
    </w:p>
    <w:p w:rsidR="00F64D63" w:rsidRDefault="00F64D63" w:rsidP="00F64D63">
      <w:pPr>
        <w:shd w:val="clear" w:color="auto" w:fill="BFBFBF"/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OŚWIADCZENIE DOTYCZĄCE WARUNKÓW UDZIAŁU W POSTĘPOWANIU:</w:t>
      </w:r>
    </w:p>
    <w:p w:rsidR="00F64D63" w:rsidRDefault="00F64D63" w:rsidP="00F64D6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Oświadczam, że spełniam warunki udziału w postępowaniu określone przez Zamawiającego                       w 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SWZ.</w:t>
      </w:r>
    </w:p>
    <w:p w:rsidR="00F64D63" w:rsidRDefault="00F64D63" w:rsidP="00F64D63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F64D63" w:rsidRDefault="00F64D63" w:rsidP="00F64D63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:rsidR="00F64D63" w:rsidRDefault="00F64D63" w:rsidP="00F64D63">
      <w:pPr>
        <w:shd w:val="clear" w:color="auto" w:fill="BFBFBF"/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OŚWIADCZENIE DOTYCZĄCE PODANYCH INFORMACJI:</w:t>
      </w:r>
    </w:p>
    <w:p w:rsidR="00F64D63" w:rsidRDefault="00F64D63" w:rsidP="00F64D63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Oświadczam, że wszystkie informacje podane w powyższym oświadczeniu są aktualne </w:t>
      </w:r>
      <w:r>
        <w:rPr>
          <w:rFonts w:ascii="Arial" w:hAnsi="Arial" w:cs="Arial"/>
          <w:color w:val="000000"/>
        </w:rPr>
        <w:br/>
        <w:t>i zgodne z prawdą oraz zostały przedstawione z pełną świadomością konsekwencji wprowadzenia zamawiającego w błąd przy przedstawianiu informacji.</w:t>
      </w:r>
    </w:p>
    <w:p w:rsidR="00F64D63" w:rsidRDefault="00F64D63" w:rsidP="00F64D63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:rsidR="00F64D63" w:rsidRDefault="00F64D63" w:rsidP="00F64D63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:rsidR="00F64D63" w:rsidRDefault="00F64D63" w:rsidP="00F64D63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:rsidR="00F64D63" w:rsidRDefault="00F64D63" w:rsidP="00F64D63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…………….…….</w:t>
      </w:r>
      <w:r>
        <w:rPr>
          <w:rFonts w:ascii="Arial" w:eastAsia="Calibri" w:hAnsi="Arial" w:cs="Arial"/>
          <w:i/>
          <w:lang w:eastAsia="en-US"/>
        </w:rPr>
        <w:t xml:space="preserve">, </w:t>
      </w:r>
      <w:r>
        <w:rPr>
          <w:rFonts w:ascii="Arial" w:eastAsia="Calibri" w:hAnsi="Arial" w:cs="Arial"/>
          <w:lang w:eastAsia="en-US"/>
        </w:rPr>
        <w:t xml:space="preserve">dnia ………….……. r. </w:t>
      </w:r>
    </w:p>
    <w:p w:rsidR="00F64D63" w:rsidRDefault="00F64D63" w:rsidP="00F64D63">
      <w:pPr>
        <w:spacing w:line="276" w:lineRule="auto"/>
        <w:ind w:left="28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>(miejscowość)</w:t>
      </w:r>
    </w:p>
    <w:p w:rsidR="00F64D63" w:rsidRDefault="00F64D63" w:rsidP="00F64D63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F64D63" w:rsidRDefault="00F64D63" w:rsidP="00F64D63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F64D63" w:rsidRDefault="00F64D63" w:rsidP="00F64D63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:rsidR="00F64D63" w:rsidRDefault="00F64D63"/>
    <w:p w:rsidR="00F64D63" w:rsidRDefault="00F64D63"/>
    <w:sectPr w:rsidR="00F64D63" w:rsidSect="00F64D6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D63" w:rsidRDefault="00F64D63" w:rsidP="00F64D63">
      <w:r>
        <w:separator/>
      </w:r>
    </w:p>
  </w:endnote>
  <w:endnote w:type="continuationSeparator" w:id="0">
    <w:p w:rsidR="00F64D63" w:rsidRDefault="00F64D63" w:rsidP="00F64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D63" w:rsidRDefault="00F64D63" w:rsidP="00F64D63">
      <w:r>
        <w:separator/>
      </w:r>
    </w:p>
  </w:footnote>
  <w:footnote w:type="continuationSeparator" w:id="0">
    <w:p w:rsidR="00F64D63" w:rsidRDefault="00F64D63" w:rsidP="00F64D63">
      <w:r>
        <w:continuationSeparator/>
      </w:r>
    </w:p>
  </w:footnote>
  <w:footnote w:id="1">
    <w:p w:rsidR="00F64D63" w:rsidRDefault="00F64D63" w:rsidP="00F64D63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Definicja dostępna pod adresem </w:t>
      </w:r>
      <w:hyperlink r:id="rId1" w:history="1">
        <w:r>
          <w:rPr>
            <w:rStyle w:val="Hipercze"/>
            <w:rFonts w:ascii="Arial" w:hAnsi="Arial" w:cs="Arial"/>
            <w:sz w:val="16"/>
            <w:szCs w:val="16"/>
          </w:rPr>
          <w:t>http://www.pih.org.pl/images/definicja_msp.pdf</w:t>
        </w:r>
      </w:hyperlink>
      <w:r>
        <w:rPr>
          <w:rFonts w:ascii="Arial" w:hAnsi="Arial" w:cs="Arial"/>
          <w:sz w:val="16"/>
          <w:szCs w:val="16"/>
          <w:lang w:val="pl-PL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F44C6"/>
    <w:multiLevelType w:val="hybridMultilevel"/>
    <w:tmpl w:val="25FC9B7E"/>
    <w:lvl w:ilvl="0" w:tplc="C602E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C75EC"/>
    <w:multiLevelType w:val="multilevel"/>
    <w:tmpl w:val="F23EC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b/>
        <w:color w:val="auto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431E7E"/>
    <w:multiLevelType w:val="hybridMultilevel"/>
    <w:tmpl w:val="115447EA"/>
    <w:lvl w:ilvl="0" w:tplc="6046E4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4497F"/>
    <w:multiLevelType w:val="hybridMultilevel"/>
    <w:tmpl w:val="55B0ADD8"/>
    <w:lvl w:ilvl="0" w:tplc="04150011">
      <w:start w:val="1"/>
      <w:numFmt w:val="decimal"/>
      <w:lvlText w:val="%1)"/>
      <w:lvlJc w:val="left"/>
      <w:pPr>
        <w:ind w:left="1170" w:hanging="360"/>
      </w:pPr>
    </w:lvl>
    <w:lvl w:ilvl="1" w:tplc="04150019">
      <w:start w:val="1"/>
      <w:numFmt w:val="lowerLetter"/>
      <w:lvlText w:val="%2."/>
      <w:lvlJc w:val="left"/>
      <w:pPr>
        <w:ind w:left="1890" w:hanging="360"/>
      </w:pPr>
    </w:lvl>
    <w:lvl w:ilvl="2" w:tplc="0415001B">
      <w:start w:val="1"/>
      <w:numFmt w:val="lowerRoman"/>
      <w:lvlText w:val="%3."/>
      <w:lvlJc w:val="right"/>
      <w:pPr>
        <w:ind w:left="2610" w:hanging="180"/>
      </w:pPr>
    </w:lvl>
    <w:lvl w:ilvl="3" w:tplc="B2388E32">
      <w:start w:val="1"/>
      <w:numFmt w:val="decimal"/>
      <w:lvlText w:val="%4."/>
      <w:lvlJc w:val="left"/>
      <w:pPr>
        <w:ind w:left="3330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4050" w:hanging="360"/>
      </w:pPr>
    </w:lvl>
    <w:lvl w:ilvl="5" w:tplc="0415001B">
      <w:start w:val="1"/>
      <w:numFmt w:val="lowerRoman"/>
      <w:lvlText w:val="%6."/>
      <w:lvlJc w:val="right"/>
      <w:pPr>
        <w:ind w:left="4770" w:hanging="180"/>
      </w:pPr>
    </w:lvl>
    <w:lvl w:ilvl="6" w:tplc="0415000F">
      <w:start w:val="1"/>
      <w:numFmt w:val="decimal"/>
      <w:lvlText w:val="%7."/>
      <w:lvlJc w:val="left"/>
      <w:pPr>
        <w:ind w:left="5490" w:hanging="360"/>
      </w:pPr>
    </w:lvl>
    <w:lvl w:ilvl="7" w:tplc="04150019">
      <w:start w:val="1"/>
      <w:numFmt w:val="lowerLetter"/>
      <w:lvlText w:val="%8."/>
      <w:lvlJc w:val="left"/>
      <w:pPr>
        <w:ind w:left="6210" w:hanging="360"/>
      </w:pPr>
    </w:lvl>
    <w:lvl w:ilvl="8" w:tplc="0415001B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revisionView w:comments="0" w:insDel="0"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D63"/>
    <w:rsid w:val="00F6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00411B"/>
  <w15:chartTrackingRefBased/>
  <w15:docId w15:val="{A7FE8D92-457A-4EFB-BAA3-595A6BB2A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4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4D63"/>
    <w:pPr>
      <w:keepNext/>
      <w:spacing w:line="360" w:lineRule="auto"/>
      <w:jc w:val="both"/>
      <w:outlineLvl w:val="0"/>
    </w:pPr>
    <w:rPr>
      <w:b/>
      <w:bCs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4D63"/>
    <w:rPr>
      <w:rFonts w:ascii="Times New Roman" w:eastAsia="Times New Roman" w:hAnsi="Times New Roman" w:cs="Times New Roman"/>
      <w:b/>
      <w:bCs/>
      <w:sz w:val="32"/>
      <w:szCs w:val="32"/>
      <w:lang w:val="x-none" w:eastAsia="pl-PL"/>
    </w:rPr>
  </w:style>
  <w:style w:type="character" w:styleId="Hipercze">
    <w:name w:val="Hyperlink"/>
    <w:uiPriority w:val="99"/>
    <w:semiHidden/>
    <w:unhideWhenUsed/>
    <w:rsid w:val="00F64D63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4D63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4D6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aliases w:val="Preambuła Znak,Nagłowek 3 Znak,lp1 Znak"/>
    <w:link w:val="Akapitzlist"/>
    <w:uiPriority w:val="34"/>
    <w:qFormat/>
    <w:locked/>
    <w:rsid w:val="00F64D63"/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F64D63"/>
    <w:pPr>
      <w:spacing w:after="200" w:line="276" w:lineRule="auto"/>
      <w:ind w:left="7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unhideWhenUsed/>
    <w:rsid w:val="00F64D63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39"/>
    <w:rsid w:val="00F64D6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F64D63"/>
    <w:pPr>
      <w:jc w:val="center"/>
    </w:pPr>
    <w:rPr>
      <w:b/>
      <w:bCs/>
      <w:sz w:val="40"/>
      <w:szCs w:val="40"/>
      <w:lang w:val="x-none"/>
    </w:rPr>
  </w:style>
  <w:style w:type="character" w:customStyle="1" w:styleId="TytuZnak">
    <w:name w:val="Tytuł Znak"/>
    <w:basedOn w:val="Domylnaczcionkaakapitu"/>
    <w:link w:val="Tytu"/>
    <w:rsid w:val="00F64D63"/>
    <w:rPr>
      <w:rFonts w:ascii="Times New Roman" w:eastAsia="Times New Roman" w:hAnsi="Times New Roman" w:cs="Times New Roman"/>
      <w:b/>
      <w:bCs/>
      <w:sz w:val="40"/>
      <w:szCs w:val="4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3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ih.org.pl/images/definicja_msp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1156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791191</dc:creator>
  <cp:keywords/>
  <dc:description/>
  <cp:lastModifiedBy>791191</cp:lastModifiedBy>
  <cp:revision>1</cp:revision>
  <dcterms:created xsi:type="dcterms:W3CDTF">2022-11-21T13:58:00Z</dcterms:created>
  <dcterms:modified xsi:type="dcterms:W3CDTF">2022-11-21T13:59:00Z</dcterms:modified>
</cp:coreProperties>
</file>