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650" w:rsidRDefault="005F7650" w:rsidP="005F7650">
      <w:pPr>
        <w:tabs>
          <w:tab w:val="left" w:pos="2895"/>
        </w:tabs>
      </w:pPr>
    </w:p>
    <w:p w:rsidR="005F7650" w:rsidRDefault="005F7650"/>
    <w:p w:rsidR="00782AB4" w:rsidRDefault="00782AB4" w:rsidP="00782AB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96FEB" w:rsidRDefault="00996FEB" w:rsidP="00996FEB">
      <w:pPr>
        <w:pStyle w:val="Nagwek1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L.dz.    </w:t>
      </w:r>
      <w:r w:rsidR="00421627">
        <w:rPr>
          <w:rFonts w:ascii="Arial" w:hAnsi="Arial" w:cs="Arial"/>
          <w:sz w:val="20"/>
        </w:rPr>
        <w:t>4324</w:t>
      </w:r>
      <w:r>
        <w:rPr>
          <w:rFonts w:ascii="Arial" w:hAnsi="Arial" w:cs="Arial"/>
          <w:sz w:val="20"/>
        </w:rPr>
        <w:t xml:space="preserve">      /2023/DB/JŁ</w:t>
      </w:r>
      <w:r>
        <w:rPr>
          <w:rFonts w:ascii="Arial" w:hAnsi="Arial" w:cs="Arial"/>
          <w:sz w:val="20"/>
        </w:rPr>
        <w:tab/>
        <w:t xml:space="preserve">                                                 </w:t>
      </w:r>
      <w:r w:rsidR="00421627">
        <w:rPr>
          <w:rFonts w:ascii="Arial" w:hAnsi="Arial" w:cs="Arial"/>
          <w:sz w:val="20"/>
        </w:rPr>
        <w:t xml:space="preserve">                </w:t>
      </w:r>
      <w:r>
        <w:rPr>
          <w:rFonts w:ascii="Arial" w:hAnsi="Arial" w:cs="Arial"/>
          <w:sz w:val="20"/>
        </w:rPr>
        <w:t xml:space="preserve"> </w:t>
      </w:r>
      <w:r w:rsidR="00B12EFB">
        <w:rPr>
          <w:rFonts w:ascii="Arial" w:hAnsi="Arial" w:cs="Arial"/>
          <w:sz w:val="20"/>
        </w:rPr>
        <w:t>Gniewkowo, 2023.12.08</w:t>
      </w:r>
      <w:r>
        <w:rPr>
          <w:rFonts w:ascii="Arial" w:hAnsi="Arial" w:cs="Arial"/>
          <w:sz w:val="20"/>
        </w:rPr>
        <w:t xml:space="preserve">                             </w:t>
      </w:r>
      <w:r>
        <w:rPr>
          <w:rFonts w:ascii="Arial" w:eastAsia="Lucida Sans Unicode" w:hAnsi="Arial" w:cs="Arial"/>
          <w:kern w:val="2"/>
          <w:sz w:val="20"/>
          <w:lang w:eastAsia="hi-IN" w:bidi="hi-IN"/>
        </w:rPr>
        <w:t>NR  6/M/Z/2023</w:t>
      </w:r>
    </w:p>
    <w:p w:rsidR="00996FEB" w:rsidRDefault="00996FEB" w:rsidP="00996FE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996FEB" w:rsidRDefault="00996FEB" w:rsidP="00996FEB">
      <w:pPr>
        <w:shd w:val="clear" w:color="auto" w:fill="FFFFFF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Zawiadomienie o wyborze najkorzystniejszej oferty</w:t>
      </w:r>
    </w:p>
    <w:p w:rsidR="00996FEB" w:rsidRDefault="00996FEB" w:rsidP="00996FEB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Przedsiębiorstwo Komunalne „Gniewkowo” Sp. z o.o.  zawiadamia, że w zapytaniu ofertowym na:</w:t>
      </w:r>
    </w:p>
    <w:p w:rsidR="00996FEB" w:rsidRDefault="00996FEB" w:rsidP="00996FE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„Usługa transportu </w:t>
      </w:r>
      <w:r w:rsidR="00421627">
        <w:rPr>
          <w:rFonts w:ascii="Arial" w:hAnsi="Arial" w:cs="Arial"/>
          <w:b/>
          <w:sz w:val="20"/>
          <w:szCs w:val="20"/>
        </w:rPr>
        <w:t>odpadów komunalnych w roku  2024</w:t>
      </w:r>
      <w:r>
        <w:rPr>
          <w:rFonts w:ascii="Arial" w:hAnsi="Arial" w:cs="Arial"/>
          <w:b/>
          <w:sz w:val="20"/>
          <w:szCs w:val="20"/>
        </w:rPr>
        <w:t>”</w:t>
      </w:r>
    </w:p>
    <w:p w:rsidR="00996FEB" w:rsidRDefault="00996FEB" w:rsidP="00996FEB">
      <w:pPr>
        <w:shd w:val="clear" w:color="auto" w:fill="FFFFFF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została wybrana oferta  nr 1 spośród nieodrzuconych złożona przez:</w:t>
      </w:r>
    </w:p>
    <w:p w:rsidR="00996FEB" w:rsidRDefault="00996FEB" w:rsidP="00996FEB">
      <w:pPr>
        <w:widowControl w:val="0"/>
        <w:spacing w:line="120" w:lineRule="atLeast"/>
        <w:jc w:val="both"/>
        <w:rPr>
          <w:rFonts w:ascii="Arial" w:eastAsia="Calibri" w:hAnsi="Arial" w:cs="Arial"/>
          <w:b/>
          <w:sz w:val="20"/>
          <w:szCs w:val="20"/>
        </w:rPr>
      </w:pPr>
      <w:proofErr w:type="spellStart"/>
      <w:r>
        <w:rPr>
          <w:rFonts w:ascii="Arial" w:eastAsia="Calibri" w:hAnsi="Arial" w:cs="Arial"/>
          <w:b/>
          <w:sz w:val="20"/>
          <w:szCs w:val="20"/>
        </w:rPr>
        <w:t>Cubitrans</w:t>
      </w:r>
      <w:proofErr w:type="spellEnd"/>
      <w:r>
        <w:rPr>
          <w:rFonts w:ascii="Arial" w:eastAsia="Calibri" w:hAnsi="Arial" w:cs="Arial"/>
          <w:b/>
          <w:sz w:val="20"/>
          <w:szCs w:val="20"/>
        </w:rPr>
        <w:t xml:space="preserve"> Sp</w:t>
      </w:r>
      <w:r w:rsidR="00B12EFB">
        <w:rPr>
          <w:rFonts w:ascii="Arial" w:eastAsia="Calibri" w:hAnsi="Arial" w:cs="Arial"/>
          <w:b/>
          <w:sz w:val="20"/>
          <w:szCs w:val="20"/>
        </w:rPr>
        <w:t>.</w:t>
      </w:r>
      <w:r>
        <w:rPr>
          <w:rFonts w:ascii="Arial" w:eastAsia="Calibri" w:hAnsi="Arial" w:cs="Arial"/>
          <w:b/>
          <w:sz w:val="20"/>
          <w:szCs w:val="20"/>
        </w:rPr>
        <w:t xml:space="preserve"> z o.o.</w:t>
      </w:r>
    </w:p>
    <w:p w:rsidR="00996FEB" w:rsidRDefault="00996FEB" w:rsidP="00996FEB">
      <w:pPr>
        <w:widowControl w:val="0"/>
        <w:spacing w:line="120" w:lineRule="atLeast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ul. Topolowa 18</w:t>
      </w:r>
    </w:p>
    <w:p w:rsidR="00996FEB" w:rsidRDefault="00996FEB" w:rsidP="00996FEB">
      <w:pPr>
        <w:widowControl w:val="0"/>
        <w:spacing w:line="120" w:lineRule="atLeast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88-133 Dąbrowa Biskupia</w:t>
      </w:r>
    </w:p>
    <w:p w:rsidR="00996FEB" w:rsidRDefault="00996FEB" w:rsidP="00996FEB">
      <w:pPr>
        <w:shd w:val="clear" w:color="auto" w:fill="FFFFFF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spełnia warunki udziału w postepowaniu, oferta jest najkorzystniejsza, otrzymała              100 pkt  i  spełnia wymogi za</w:t>
      </w:r>
      <w:r w:rsidR="007D37BE">
        <w:rPr>
          <w:rFonts w:ascii="Arial" w:hAnsi="Arial" w:cs="Arial"/>
          <w:sz w:val="20"/>
          <w:szCs w:val="20"/>
        </w:rPr>
        <w:t>pytania ofertowego nr 6/M/Z/2023</w:t>
      </w:r>
      <w:r>
        <w:rPr>
          <w:rFonts w:ascii="Arial" w:hAnsi="Arial" w:cs="Arial"/>
          <w:sz w:val="20"/>
          <w:szCs w:val="20"/>
        </w:rPr>
        <w:t>.</w:t>
      </w:r>
    </w:p>
    <w:p w:rsidR="00996FEB" w:rsidRDefault="00996FEB" w:rsidP="00996FEB">
      <w:pPr>
        <w:shd w:val="clear" w:color="auto" w:fill="FFFFFF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996FEB" w:rsidRDefault="00996FEB" w:rsidP="00996FEB">
      <w:pPr>
        <w:shd w:val="clear" w:color="auto" w:fill="FFFFFF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Uzasadnienie:</w:t>
      </w:r>
    </w:p>
    <w:p w:rsidR="00996FEB" w:rsidRDefault="00996FEB" w:rsidP="00996FEB">
      <w:pPr>
        <w:pStyle w:val="Tekstpodstawowy2"/>
        <w:spacing w:line="240" w:lineRule="auto"/>
        <w:rPr>
          <w:rFonts w:ascii="Arial" w:hAnsi="Arial" w:cs="Arial"/>
          <w:sz w:val="20"/>
          <w:u w:val="single"/>
        </w:rPr>
      </w:pPr>
    </w:p>
    <w:p w:rsidR="00996FEB" w:rsidRDefault="00996FEB" w:rsidP="00996FEB">
      <w:pPr>
        <w:pStyle w:val="Tekstpodstawowy2"/>
        <w:numPr>
          <w:ilvl w:val="0"/>
          <w:numId w:val="6"/>
        </w:num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Zamawiający – Przedsiębiorstwo Komunalne Gniewkowo Sp. z o.o. reprezentowane przez Prezesa Zarządu – Pawła Krawańskiego, siedziba: ul. Kilińskiego 9, 88-140 Gniewkowo, województwo kujawsko-pomorskie, tel. 52/355-84-51.</w:t>
      </w:r>
    </w:p>
    <w:p w:rsidR="00996FEB" w:rsidRDefault="00996FEB" w:rsidP="00996FEB">
      <w:pPr>
        <w:pStyle w:val="Tekstpodstawowy2"/>
        <w:numPr>
          <w:ilvl w:val="0"/>
          <w:numId w:val="6"/>
        </w:num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Rodzaj zamówienia – usługa </w:t>
      </w:r>
    </w:p>
    <w:p w:rsidR="00996FEB" w:rsidRDefault="00996FEB" w:rsidP="00996FEB">
      <w:pPr>
        <w:pStyle w:val="Tekstpodstawowy2"/>
        <w:numPr>
          <w:ilvl w:val="0"/>
          <w:numId w:val="6"/>
        </w:num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Kryterium oceny ofert – cena 100%.</w:t>
      </w:r>
    </w:p>
    <w:p w:rsidR="00996FEB" w:rsidRDefault="00996FEB" w:rsidP="00996FEB">
      <w:pPr>
        <w:pStyle w:val="Tekstpodstawowy2"/>
        <w:numPr>
          <w:ilvl w:val="0"/>
          <w:numId w:val="6"/>
        </w:num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Ilość ofert – 2 szt. </w:t>
      </w:r>
    </w:p>
    <w:p w:rsidR="00996FEB" w:rsidRDefault="00996FEB" w:rsidP="00996FEB">
      <w:pPr>
        <w:pStyle w:val="Tekstpodstawowy2"/>
        <w:rPr>
          <w:rFonts w:ascii="Arial" w:hAnsi="Arial" w:cs="Arial"/>
          <w:sz w:val="20"/>
        </w:rPr>
      </w:pPr>
    </w:p>
    <w:p w:rsidR="00996FEB" w:rsidRDefault="00996FEB" w:rsidP="00996FEB">
      <w:pPr>
        <w:pStyle w:val="Tekstpodstawowy2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Dziękujemy za zainteresowanie procedurą przetargową i złożenie oferty.</w:t>
      </w:r>
    </w:p>
    <w:p w:rsidR="00996FEB" w:rsidRDefault="00996FEB" w:rsidP="00996FEB">
      <w:pPr>
        <w:pStyle w:val="Tekstpodstawowy2"/>
        <w:jc w:val="center"/>
        <w:rPr>
          <w:rFonts w:ascii="Arial" w:hAnsi="Arial" w:cs="Arial"/>
          <w:sz w:val="20"/>
        </w:rPr>
      </w:pPr>
    </w:p>
    <w:p w:rsidR="00996FEB" w:rsidRDefault="00996FEB" w:rsidP="00996FE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421627" w:rsidRDefault="00421627" w:rsidP="00996FEB">
      <w:pPr>
        <w:rPr>
          <w:rFonts w:ascii="Arial" w:hAnsi="Arial" w:cs="Arial"/>
          <w:b/>
          <w:sz w:val="20"/>
          <w:szCs w:val="20"/>
        </w:rPr>
      </w:pPr>
    </w:p>
    <w:p w:rsidR="00421627" w:rsidRDefault="00421627" w:rsidP="00996FE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996FEB" w:rsidRDefault="00996FEB" w:rsidP="00996FEB">
      <w:pPr>
        <w:rPr>
          <w:rFonts w:ascii="Arial" w:hAnsi="Arial" w:cs="Arial"/>
          <w:b/>
          <w:sz w:val="20"/>
          <w:szCs w:val="20"/>
        </w:rPr>
      </w:pPr>
    </w:p>
    <w:p w:rsidR="00996FEB" w:rsidRDefault="00996FEB" w:rsidP="00996FEB">
      <w:pPr>
        <w:pStyle w:val="Tekstpodstawowy2"/>
        <w:rPr>
          <w:rFonts w:ascii="Arial" w:hAnsi="Arial" w:cs="Arial"/>
          <w:sz w:val="20"/>
        </w:rPr>
      </w:pPr>
      <w:bookmarkStart w:id="0" w:name="_GoBack"/>
      <w:bookmarkEnd w:id="0"/>
    </w:p>
    <w:p w:rsidR="00996FEB" w:rsidRDefault="00996FEB" w:rsidP="00996FEB">
      <w:pPr>
        <w:pStyle w:val="Tekstpodstawowy2"/>
        <w:rPr>
          <w:rFonts w:ascii="Arial" w:hAnsi="Arial" w:cs="Arial"/>
          <w:sz w:val="20"/>
        </w:rPr>
      </w:pPr>
    </w:p>
    <w:p w:rsidR="00996FEB" w:rsidRDefault="00996FEB" w:rsidP="00996FEB">
      <w:pPr>
        <w:pStyle w:val="Tekstpodstawowy2"/>
        <w:pBdr>
          <w:top w:val="single" w:sz="4" w:space="1" w:color="auto"/>
        </w:pBdr>
        <w:spacing w:line="240" w:lineRule="auto"/>
        <w:rPr>
          <w:rFonts w:ascii="Arial" w:hAnsi="Arial" w:cs="Arial"/>
          <w:sz w:val="20"/>
        </w:rPr>
      </w:pPr>
    </w:p>
    <w:p w:rsidR="00996FEB" w:rsidRDefault="00996FEB" w:rsidP="00996F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Pismo sporządził: Joanna Łukasiewicz </w:t>
      </w:r>
      <w:r>
        <w:rPr>
          <w:rFonts w:ascii="Arial" w:hAnsi="Arial" w:cs="Arial"/>
          <w:sz w:val="20"/>
          <w:szCs w:val="20"/>
        </w:rPr>
        <w:t xml:space="preserve">tel. 052 355-84-51 wew. 35 </w:t>
      </w:r>
    </w:p>
    <w:p w:rsidR="00996FEB" w:rsidRDefault="00996FEB" w:rsidP="00996FEB">
      <w:pPr>
        <w:rPr>
          <w:rFonts w:ascii="Arial" w:hAnsi="Arial" w:cs="Arial"/>
          <w:sz w:val="20"/>
          <w:szCs w:val="20"/>
        </w:rPr>
      </w:pPr>
    </w:p>
    <w:p w:rsidR="00996FEB" w:rsidRDefault="00996FEB" w:rsidP="00782AB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96FEB" w:rsidRDefault="00996FEB" w:rsidP="00782AB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96FEB" w:rsidRDefault="00996FEB" w:rsidP="00782AB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96FEB" w:rsidRDefault="00996FEB" w:rsidP="00782AB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96FEB" w:rsidRDefault="00996FEB" w:rsidP="00782AB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96FEB" w:rsidRDefault="00996FEB" w:rsidP="00782AB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96FEB" w:rsidRDefault="00996FEB" w:rsidP="00782AB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96FEB" w:rsidRDefault="00996FEB" w:rsidP="00782AB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96FEB" w:rsidRDefault="00996FEB" w:rsidP="00782AB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96FEB" w:rsidRDefault="00996FEB" w:rsidP="00782AB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96FEB" w:rsidRDefault="00996FEB" w:rsidP="00782AB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96FEB" w:rsidRDefault="00996FEB" w:rsidP="00782AB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96FEB" w:rsidRDefault="00996FEB" w:rsidP="00782AB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96FEB" w:rsidRDefault="00996FEB" w:rsidP="00782AB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96FEB" w:rsidRDefault="00996FEB" w:rsidP="00782AB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96FEB" w:rsidRDefault="00996FEB" w:rsidP="00782AB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96FEB" w:rsidRDefault="00996FEB" w:rsidP="00782AB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96FEB" w:rsidRDefault="00996FEB" w:rsidP="00782AB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96FEB" w:rsidRDefault="00996FEB" w:rsidP="00782AB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96FEB" w:rsidRDefault="00996FEB" w:rsidP="00782AB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96FEB" w:rsidRDefault="00996FEB" w:rsidP="00782AB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96FEB" w:rsidRDefault="00996FEB" w:rsidP="00782AB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96FEB" w:rsidRDefault="00996FEB" w:rsidP="00782AB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96FEB" w:rsidRDefault="00996FEB" w:rsidP="00782AB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96FEB" w:rsidRDefault="00996FEB" w:rsidP="00782AB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96FEB" w:rsidRDefault="00996FEB" w:rsidP="00782AB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96FEB" w:rsidRDefault="00996FEB" w:rsidP="00782AB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96FEB" w:rsidRDefault="00996FEB" w:rsidP="00782AB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96FEB" w:rsidRDefault="00996FEB" w:rsidP="00782AB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96FEB" w:rsidRDefault="00996FEB" w:rsidP="00782AB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96FEB" w:rsidRDefault="00996FEB" w:rsidP="00782AB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96FEB" w:rsidRDefault="00996FEB" w:rsidP="00782AB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96FEB" w:rsidRDefault="00996FEB" w:rsidP="00782AB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96FEB" w:rsidRDefault="00996FEB" w:rsidP="00782AB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96FEB" w:rsidRPr="00146D94" w:rsidRDefault="00996FEB" w:rsidP="00782AB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996FEB" w:rsidRPr="00146D94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6D6" w:rsidRDefault="005226D6" w:rsidP="005F7650">
      <w:pPr>
        <w:spacing w:after="0" w:line="240" w:lineRule="auto"/>
      </w:pPr>
      <w:r>
        <w:separator/>
      </w:r>
    </w:p>
  </w:endnote>
  <w:endnote w:type="continuationSeparator" w:id="0">
    <w:p w:rsidR="005226D6" w:rsidRDefault="005226D6" w:rsidP="005F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Liberation Sans"/>
    <w:panose1 w:val="00000000000000000000"/>
    <w:charset w:val="EE"/>
    <w:family w:val="modern"/>
    <w:notTrueType/>
    <w:pitch w:val="default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6D6" w:rsidRDefault="005226D6" w:rsidP="005F7650">
      <w:pPr>
        <w:spacing w:after="0" w:line="240" w:lineRule="auto"/>
      </w:pPr>
      <w:r>
        <w:separator/>
      </w:r>
    </w:p>
  </w:footnote>
  <w:footnote w:type="continuationSeparator" w:id="0">
    <w:p w:rsidR="005226D6" w:rsidRDefault="005226D6" w:rsidP="005F7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650" w:rsidRDefault="005226D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471501" o:spid="_x0000_s206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K_G_papier_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2658614"/>
      <w:docPartObj>
        <w:docPartGallery w:val="Watermarks"/>
        <w:docPartUnique/>
      </w:docPartObj>
    </w:sdtPr>
    <w:sdtEndPr/>
    <w:sdtContent>
      <w:p w:rsidR="005F7650" w:rsidRDefault="005226D6">
        <w:pPr>
          <w:pStyle w:val="Nagwek"/>
        </w:pPr>
        <w:r>
          <w:rPr>
            <w:noProof/>
            <w:lang w:eastAsia="pl-PL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072471502" o:spid="_x0000_s207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    <v:imagedata r:id="rId1" o:title="PK_G_papier_1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650" w:rsidRDefault="005226D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471500" o:spid="_x0000_s206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K_G_papier_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F1BD1"/>
    <w:multiLevelType w:val="multilevel"/>
    <w:tmpl w:val="F6305AB6"/>
    <w:lvl w:ilvl="0">
      <w:start w:val="1"/>
      <w:numFmt w:val="decimal"/>
      <w:lvlText w:val="%1)"/>
      <w:lvlJc w:val="left"/>
      <w:pPr>
        <w:ind w:left="2138" w:hanging="360"/>
      </w:pPr>
      <w:rPr>
        <w:rFonts w:ascii="Arial" w:eastAsia="Calibri" w:hAnsi="Arial" w:cs="Arial" w:hint="default"/>
        <w:b w:val="0"/>
        <w:i w:val="0"/>
        <w:color w:val="00000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285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9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5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7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vertAlign w:val="baseline"/>
      </w:rPr>
    </w:lvl>
  </w:abstractNum>
  <w:abstractNum w:abstractNumId="1" w15:restartNumberingAfterBreak="0">
    <w:nsid w:val="0FAF5E6F"/>
    <w:multiLevelType w:val="hybridMultilevel"/>
    <w:tmpl w:val="320C7836"/>
    <w:lvl w:ilvl="0" w:tplc="04150001">
      <w:start w:val="1"/>
      <w:numFmt w:val="bullet"/>
      <w:lvlText w:val=""/>
      <w:lvlJc w:val="left"/>
      <w:pPr>
        <w:ind w:left="13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2" w15:restartNumberingAfterBreak="0">
    <w:nsid w:val="13EC6FA4"/>
    <w:multiLevelType w:val="multilevel"/>
    <w:tmpl w:val="B4967C4A"/>
    <w:lvl w:ilvl="0">
      <w:start w:val="1"/>
      <w:numFmt w:val="decimal"/>
      <w:lvlText w:val="%1."/>
      <w:lvlJc w:val="left"/>
      <w:pPr>
        <w:ind w:left="2421" w:hanging="360"/>
      </w:pPr>
      <w:rPr>
        <w:rFonts w:ascii="Arial" w:eastAsia="Calibri" w:hAnsi="Arial" w:cs="Arial" w:hint="default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1EC1141"/>
    <w:multiLevelType w:val="hybridMultilevel"/>
    <w:tmpl w:val="4E1CF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723A2"/>
    <w:multiLevelType w:val="multilevel"/>
    <w:tmpl w:val="0B4CDEE8"/>
    <w:lvl w:ilvl="0">
      <w:start w:val="1"/>
      <w:numFmt w:val="decimal"/>
      <w:lvlText w:val="%1)"/>
      <w:lvlJc w:val="left"/>
      <w:pPr>
        <w:ind w:left="6740" w:hanging="360"/>
      </w:pPr>
      <w:rPr>
        <w:rFonts w:ascii="Arial" w:eastAsia="Calibri" w:hAnsi="Arial" w:cs="Arial" w:hint="default"/>
        <w:b w:val="0"/>
        <w:i w:val="0"/>
        <w:smallCaps w:val="0"/>
        <w:strike w:val="0"/>
        <w:color w:val="00000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6042" w:hanging="360"/>
      </w:pPr>
      <w:rPr>
        <w:rFonts w:ascii="Arial" w:eastAsia="Calibri" w:hAnsi="Arial" w:cs="Arial" w:hint="default"/>
        <w:vertAlign w:val="baseline"/>
      </w:rPr>
    </w:lvl>
    <w:lvl w:ilvl="2">
      <w:start w:val="1"/>
      <w:numFmt w:val="lowerRoman"/>
      <w:lvlText w:val="%3."/>
      <w:lvlJc w:val="right"/>
      <w:pPr>
        <w:ind w:left="676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748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820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92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64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1036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1082" w:hanging="180"/>
      </w:pPr>
      <w:rPr>
        <w:vertAlign w:val="baseline"/>
      </w:rPr>
    </w:lvl>
  </w:abstractNum>
  <w:abstractNum w:abstractNumId="5" w15:restartNumberingAfterBreak="0">
    <w:nsid w:val="7E1130BF"/>
    <w:multiLevelType w:val="multilevel"/>
    <w:tmpl w:val="7486A4A0"/>
    <w:lvl w:ilvl="0">
      <w:start w:val="1"/>
      <w:numFmt w:val="upperRoman"/>
      <w:lvlText w:val="%1."/>
      <w:lvlJc w:val="left"/>
      <w:pPr>
        <w:ind w:left="724" w:hanging="360"/>
      </w:pPr>
      <w:rPr>
        <w:rFonts w:ascii="Arial" w:eastAsia="Arial" w:hAnsi="Arial" w:cs="Arial" w:hint="default"/>
        <w:b/>
        <w:i w:val="0"/>
        <w:sz w:val="26"/>
        <w:szCs w:val="26"/>
        <w:vertAlign w:val="baseline"/>
      </w:rPr>
    </w:lvl>
    <w:lvl w:ilvl="1">
      <w:start w:val="1"/>
      <w:numFmt w:val="decimal"/>
      <w:lvlText w:val="%2)"/>
      <w:lvlJc w:val="left"/>
      <w:pPr>
        <w:ind w:left="648" w:hanging="359"/>
      </w:pPr>
      <w:rPr>
        <w:rFonts w:hint="default"/>
        <w:vertAlign w:val="baseline"/>
      </w:rPr>
    </w:lvl>
    <w:lvl w:ilvl="2">
      <w:start w:val="1"/>
      <w:numFmt w:val="lowerLetter"/>
      <w:lvlText w:val="%3)"/>
      <w:lvlJc w:val="right"/>
      <w:pPr>
        <w:ind w:left="2164" w:hanging="180"/>
      </w:pPr>
      <w:rPr>
        <w:rFonts w:ascii="Arial" w:eastAsia="Calibri" w:hAnsi="Arial" w:cs="Arial" w:hint="default"/>
        <w:b w:val="0"/>
        <w:vertAlign w:val="baseline"/>
      </w:rPr>
    </w:lvl>
    <w:lvl w:ilvl="3">
      <w:start w:val="1"/>
      <w:numFmt w:val="decimal"/>
      <w:lvlText w:val="%4."/>
      <w:lvlJc w:val="left"/>
      <w:pPr>
        <w:ind w:left="2884" w:hanging="360"/>
      </w:pPr>
      <w:rPr>
        <w:rFonts w:ascii="Arial" w:eastAsia="Arial" w:hAnsi="Arial" w:cs="Arial" w:hint="default"/>
        <w:b w:val="0"/>
        <w:strike w:val="0"/>
        <w:color w:val="000000"/>
        <w:vertAlign w:val="baseline"/>
      </w:rPr>
    </w:lvl>
    <w:lvl w:ilvl="4">
      <w:start w:val="1"/>
      <w:numFmt w:val="decimal"/>
      <w:lvlText w:val="%5)"/>
      <w:lvlJc w:val="left"/>
      <w:pPr>
        <w:ind w:left="360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4" w:hanging="180"/>
      </w:pPr>
      <w:rPr>
        <w:rFonts w:hint="default"/>
        <w:vertAlign w:val="baseli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2E8"/>
    <w:rsid w:val="00046FA4"/>
    <w:rsid w:val="00072666"/>
    <w:rsid w:val="000A4E76"/>
    <w:rsid w:val="001C6A23"/>
    <w:rsid w:val="003825C0"/>
    <w:rsid w:val="00421627"/>
    <w:rsid w:val="005226D6"/>
    <w:rsid w:val="005F7650"/>
    <w:rsid w:val="006A77B3"/>
    <w:rsid w:val="00782AB4"/>
    <w:rsid w:val="007D37BE"/>
    <w:rsid w:val="00814F2E"/>
    <w:rsid w:val="00996FEB"/>
    <w:rsid w:val="00B04244"/>
    <w:rsid w:val="00B12EFB"/>
    <w:rsid w:val="00B25FB7"/>
    <w:rsid w:val="00DD0437"/>
    <w:rsid w:val="00E31AEE"/>
    <w:rsid w:val="00EA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,"/>
  <w:listSeparator w:val=";"/>
  <w15:docId w15:val="{750E4410-29E5-4D69-8D3C-1F6E2ECC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96FEB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7650"/>
  </w:style>
  <w:style w:type="paragraph" w:styleId="Stopka">
    <w:name w:val="footer"/>
    <w:basedOn w:val="Normalny"/>
    <w:link w:val="StopkaZnak"/>
    <w:uiPriority w:val="99"/>
    <w:unhideWhenUsed/>
    <w:rsid w:val="005F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7650"/>
  </w:style>
  <w:style w:type="paragraph" w:styleId="Tekstdymka">
    <w:name w:val="Balloon Text"/>
    <w:basedOn w:val="Normalny"/>
    <w:link w:val="TekstdymkaZnak"/>
    <w:uiPriority w:val="99"/>
    <w:semiHidden/>
    <w:unhideWhenUsed/>
    <w:rsid w:val="00E31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AE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82AB4"/>
    <w:pPr>
      <w:ind w:left="720"/>
      <w:contextualSpacing/>
    </w:pPr>
  </w:style>
  <w:style w:type="paragraph" w:customStyle="1" w:styleId="Default">
    <w:name w:val="Default"/>
    <w:rsid w:val="00782AB4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996F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996FEB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96FEB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6BE0A-4CB6-420A-AD0B-03FE6DEC7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Grupa</dc:creator>
  <cp:keywords/>
  <dc:description/>
  <cp:lastModifiedBy>Admin</cp:lastModifiedBy>
  <cp:revision>5</cp:revision>
  <cp:lastPrinted>2023-12-07T10:29:00Z</cp:lastPrinted>
  <dcterms:created xsi:type="dcterms:W3CDTF">2023-12-07T10:28:00Z</dcterms:created>
  <dcterms:modified xsi:type="dcterms:W3CDTF">2023-12-08T11:09:00Z</dcterms:modified>
</cp:coreProperties>
</file>