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64E2" w:rsidRPr="00D32FCB" w:rsidRDefault="00532ECD" w:rsidP="00532ECD">
      <w:pPr>
        <w:spacing w:before="120" w:after="120" w:line="276" w:lineRule="auto"/>
        <w:contextualSpacing/>
        <w:jc w:val="right"/>
        <w:rPr>
          <w:rFonts w:asciiTheme="minorHAnsi" w:hAnsiTheme="minorHAnsi" w:cstheme="minorHAnsi"/>
          <w:b/>
        </w:rPr>
      </w:pPr>
      <w:bookmarkStart w:id="0" w:name="_GoBack"/>
      <w:bookmarkEnd w:id="0"/>
      <w:r>
        <w:rPr>
          <w:rFonts w:asciiTheme="minorHAnsi" w:hAnsiTheme="minorHAnsi" w:cstheme="minorHAnsi"/>
          <w:b/>
        </w:rPr>
        <w:br/>
      </w:r>
      <w:r w:rsidR="000964E2" w:rsidRPr="00D32FCB">
        <w:rPr>
          <w:rFonts w:asciiTheme="minorHAnsi" w:hAnsiTheme="minorHAnsi" w:cstheme="minorHAnsi"/>
          <w:b/>
        </w:rPr>
        <w:t>Załącznik nr 1</w:t>
      </w:r>
      <w:r w:rsidR="004D1F7D">
        <w:rPr>
          <w:rFonts w:asciiTheme="minorHAnsi" w:hAnsiTheme="minorHAnsi" w:cstheme="minorHAnsi"/>
          <w:b/>
        </w:rPr>
        <w:t xml:space="preserve"> do SWZ</w:t>
      </w:r>
    </w:p>
    <w:p w:rsidR="000964E2" w:rsidRPr="007D2801" w:rsidRDefault="007D2801" w:rsidP="007D2801">
      <w:pPr>
        <w:spacing w:before="120" w:after="120" w:line="276" w:lineRule="auto"/>
        <w:contextualSpacing/>
        <w:jc w:val="center"/>
        <w:rPr>
          <w:rFonts w:asciiTheme="minorHAnsi" w:hAnsiTheme="minorHAnsi" w:cstheme="minorHAnsi"/>
          <w:b/>
          <w:sz w:val="24"/>
        </w:rPr>
      </w:pPr>
      <w:r w:rsidRPr="007D2801">
        <w:rPr>
          <w:rFonts w:asciiTheme="minorHAnsi" w:hAnsiTheme="minorHAnsi" w:cstheme="minorHAnsi"/>
          <w:b/>
          <w:sz w:val="24"/>
        </w:rPr>
        <w:t>Szczegółowy opis przedmiotu zamówienia</w:t>
      </w:r>
    </w:p>
    <w:p w:rsidR="007D2801" w:rsidRPr="00D32FCB" w:rsidRDefault="007D2801" w:rsidP="00C037B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:rsidR="000964E2" w:rsidRPr="000029A8" w:rsidRDefault="000964E2" w:rsidP="00C037B3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4"/>
          <w:szCs w:val="24"/>
        </w:rPr>
      </w:pPr>
      <w:r w:rsidRPr="000029A8">
        <w:rPr>
          <w:rFonts w:asciiTheme="minorHAnsi" w:hAnsiTheme="minorHAnsi" w:cstheme="minorHAnsi"/>
          <w:b/>
          <w:sz w:val="24"/>
          <w:szCs w:val="24"/>
        </w:rPr>
        <w:t>1. Przedmiot zamówienia.</w:t>
      </w:r>
    </w:p>
    <w:p w:rsidR="000964E2" w:rsidRDefault="000964E2" w:rsidP="00C037B3">
      <w:pPr>
        <w:spacing w:line="276" w:lineRule="auto"/>
        <w:jc w:val="both"/>
        <w:rPr>
          <w:rFonts w:asciiTheme="minorHAnsi" w:hAnsiTheme="minorHAnsi" w:cstheme="minorHAnsi"/>
        </w:rPr>
      </w:pPr>
      <w:r w:rsidRPr="00D32FCB">
        <w:rPr>
          <w:rFonts w:asciiTheme="minorHAnsi" w:hAnsiTheme="minorHAnsi" w:cstheme="minorHAnsi"/>
        </w:rPr>
        <w:t xml:space="preserve">Przedmiotem zamówienia jest </w:t>
      </w:r>
      <w:bookmarkStart w:id="1" w:name="_Hlk43376721"/>
      <w:r w:rsidRPr="00D32FCB">
        <w:rPr>
          <w:rFonts w:asciiTheme="minorHAnsi" w:hAnsiTheme="minorHAnsi" w:cstheme="minorHAnsi"/>
        </w:rPr>
        <w:t xml:space="preserve">dostawa i </w:t>
      </w:r>
      <w:bookmarkEnd w:id="1"/>
      <w:r w:rsidR="004E261B">
        <w:rPr>
          <w:rFonts w:asciiTheme="minorHAnsi" w:hAnsiTheme="minorHAnsi" w:cstheme="minorHAnsi"/>
        </w:rPr>
        <w:t>instalacja:</w:t>
      </w:r>
    </w:p>
    <w:p w:rsidR="004E261B" w:rsidRPr="000029A8" w:rsidRDefault="00700092" w:rsidP="00700092">
      <w:pPr>
        <w:pStyle w:val="Akapitzlist"/>
        <w:numPr>
          <w:ilvl w:val="0"/>
          <w:numId w:val="1"/>
        </w:numPr>
        <w:spacing w:line="276" w:lineRule="auto"/>
        <w:ind w:left="99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systemu </w:t>
      </w:r>
      <w:r w:rsidR="00BD0053" w:rsidRPr="000029A8">
        <w:rPr>
          <w:rFonts w:asciiTheme="minorHAnsi" w:hAnsiTheme="minorHAnsi" w:cstheme="minorHAnsi"/>
        </w:rPr>
        <w:t>p</w:t>
      </w:r>
      <w:r w:rsidR="004E261B" w:rsidRPr="000029A8">
        <w:rPr>
          <w:rFonts w:asciiTheme="minorHAnsi" w:hAnsiTheme="minorHAnsi" w:cstheme="minorHAnsi"/>
        </w:rPr>
        <w:t xml:space="preserve">ętli induktofonicznych w </w:t>
      </w:r>
      <w:r w:rsidR="00110E87" w:rsidRPr="000029A8">
        <w:rPr>
          <w:rFonts w:asciiTheme="minorHAnsi" w:hAnsiTheme="minorHAnsi" w:cstheme="minorHAnsi"/>
        </w:rPr>
        <w:t>3 salach wykładowych wyposażonych w nagłośnienie</w:t>
      </w:r>
      <w:r w:rsidR="00AA0F18">
        <w:rPr>
          <w:rFonts w:asciiTheme="minorHAnsi" w:hAnsiTheme="minorHAnsi" w:cstheme="minorHAnsi"/>
        </w:rPr>
        <w:t xml:space="preserve"> (B 111</w:t>
      </w:r>
      <w:r w:rsidR="00110E87" w:rsidRPr="000029A8">
        <w:rPr>
          <w:rFonts w:asciiTheme="minorHAnsi" w:hAnsiTheme="minorHAnsi" w:cstheme="minorHAnsi"/>
        </w:rPr>
        <w:t>,</w:t>
      </w:r>
      <w:r w:rsidR="00AA0F18">
        <w:rPr>
          <w:rFonts w:asciiTheme="minorHAnsi" w:hAnsiTheme="minorHAnsi" w:cstheme="minorHAnsi"/>
        </w:rPr>
        <w:t xml:space="preserve"> H 8, J 107),</w:t>
      </w:r>
    </w:p>
    <w:p w:rsidR="00110E87" w:rsidRDefault="00700092" w:rsidP="00700092">
      <w:pPr>
        <w:pStyle w:val="Akapitzlist"/>
        <w:numPr>
          <w:ilvl w:val="0"/>
          <w:numId w:val="1"/>
        </w:numPr>
        <w:spacing w:line="276" w:lineRule="auto"/>
        <w:ind w:left="99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systemu </w:t>
      </w:r>
      <w:r w:rsidR="00110E87" w:rsidRPr="000029A8">
        <w:rPr>
          <w:rFonts w:asciiTheme="minorHAnsi" w:hAnsiTheme="minorHAnsi" w:cstheme="minorHAnsi"/>
        </w:rPr>
        <w:t>pętli induktofonicznych wraz z nagłośnieniem w 2 salach wykładowych</w:t>
      </w:r>
      <w:r w:rsidR="00AA0F18">
        <w:rPr>
          <w:rFonts w:asciiTheme="minorHAnsi" w:hAnsiTheme="minorHAnsi" w:cstheme="minorHAnsi"/>
        </w:rPr>
        <w:t xml:space="preserve"> (A 204, F 101)</w:t>
      </w:r>
      <w:r>
        <w:rPr>
          <w:rFonts w:asciiTheme="minorHAnsi" w:hAnsiTheme="minorHAnsi" w:cstheme="minorHAnsi"/>
        </w:rPr>
        <w:t>,</w:t>
      </w:r>
    </w:p>
    <w:p w:rsidR="00700092" w:rsidRPr="00700092" w:rsidRDefault="00700092" w:rsidP="00700092">
      <w:pPr>
        <w:pStyle w:val="Akapitzlist"/>
        <w:numPr>
          <w:ilvl w:val="0"/>
          <w:numId w:val="1"/>
        </w:numPr>
        <w:spacing w:line="276" w:lineRule="auto"/>
        <w:ind w:left="993"/>
        <w:jc w:val="both"/>
        <w:rPr>
          <w:rFonts w:asciiTheme="minorHAnsi" w:hAnsiTheme="minorHAnsi" w:cstheme="minorHAnsi"/>
        </w:rPr>
      </w:pPr>
      <w:r w:rsidRPr="00700092">
        <w:rPr>
          <w:rFonts w:asciiTheme="minorHAnsi" w:hAnsiTheme="minorHAnsi" w:cstheme="minorHAnsi"/>
        </w:rPr>
        <w:t>systemu wideotransmisji w 7 salach wykładowych i 1 sali szkoleniowej</w:t>
      </w:r>
      <w:r w:rsidR="00AA0F18">
        <w:rPr>
          <w:rFonts w:asciiTheme="minorHAnsi" w:hAnsiTheme="minorHAnsi" w:cstheme="minorHAnsi"/>
        </w:rPr>
        <w:t xml:space="preserve"> (B 111, H 8, J 107, A 204, F 101, B 215, D 215, C Sala szkoleniowa)</w:t>
      </w:r>
    </w:p>
    <w:p w:rsidR="00CD4A13" w:rsidRDefault="00CD4A13" w:rsidP="00CD4A13">
      <w:pPr>
        <w:spacing w:line="276" w:lineRule="auto"/>
        <w:jc w:val="both"/>
        <w:rPr>
          <w:rFonts w:asciiTheme="minorHAnsi" w:hAnsiTheme="minorHAnsi" w:cstheme="minorHAnsi"/>
        </w:rPr>
      </w:pPr>
    </w:p>
    <w:p w:rsidR="00CD4A13" w:rsidRDefault="00603061" w:rsidP="00CD4A13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Zamawiający oczekuje wyposażenia </w:t>
      </w:r>
      <w:r w:rsidR="00CD4A13" w:rsidRPr="00CD4A13">
        <w:rPr>
          <w:rFonts w:asciiTheme="minorHAnsi" w:hAnsiTheme="minorHAnsi" w:cstheme="minorHAnsi"/>
        </w:rPr>
        <w:t xml:space="preserve">5 sal wykładowych </w:t>
      </w:r>
      <w:r w:rsidR="00AB07E7">
        <w:rPr>
          <w:rFonts w:asciiTheme="minorHAnsi" w:hAnsiTheme="minorHAnsi" w:cstheme="minorHAnsi"/>
        </w:rPr>
        <w:t xml:space="preserve">/ audytoryjnych </w:t>
      </w:r>
      <w:r w:rsidR="00CD4A13" w:rsidRPr="00CD4A13">
        <w:rPr>
          <w:rFonts w:asciiTheme="minorHAnsi" w:hAnsiTheme="minorHAnsi" w:cstheme="minorHAnsi"/>
        </w:rPr>
        <w:t>w system</w:t>
      </w:r>
      <w:r>
        <w:rPr>
          <w:rFonts w:asciiTheme="minorHAnsi" w:hAnsiTheme="minorHAnsi" w:cstheme="minorHAnsi"/>
        </w:rPr>
        <w:t>y</w:t>
      </w:r>
      <w:r w:rsidR="00CD4A13" w:rsidRPr="00CD4A13">
        <w:rPr>
          <w:rFonts w:asciiTheme="minorHAnsi" w:hAnsiTheme="minorHAnsi" w:cstheme="minorHAnsi"/>
        </w:rPr>
        <w:t xml:space="preserve"> pętli induk</w:t>
      </w:r>
      <w:r>
        <w:rPr>
          <w:rFonts w:asciiTheme="minorHAnsi" w:hAnsiTheme="minorHAnsi" w:cstheme="minorHAnsi"/>
        </w:rPr>
        <w:t>tofonicznej</w:t>
      </w:r>
      <w:r w:rsidR="00CD4A13" w:rsidRPr="00CD4A13">
        <w:rPr>
          <w:rFonts w:asciiTheme="minorHAnsi" w:hAnsiTheme="minorHAnsi" w:cstheme="minorHAnsi"/>
        </w:rPr>
        <w:t xml:space="preserve"> wspomagając</w:t>
      </w:r>
      <w:r>
        <w:rPr>
          <w:rFonts w:asciiTheme="minorHAnsi" w:hAnsiTheme="minorHAnsi" w:cstheme="minorHAnsi"/>
        </w:rPr>
        <w:t>e</w:t>
      </w:r>
      <w:r w:rsidR="00CD4A13" w:rsidRPr="00CD4A13">
        <w:rPr>
          <w:rFonts w:asciiTheme="minorHAnsi" w:hAnsiTheme="minorHAnsi" w:cstheme="minorHAnsi"/>
        </w:rPr>
        <w:t xml:space="preserve"> osoby z niepełnosprawnością słuchową z aparatem słuchowym z cewką typu T. System powinien zapewniać sprawność na powierzchni całej </w:t>
      </w:r>
      <w:r>
        <w:rPr>
          <w:rFonts w:asciiTheme="minorHAnsi" w:hAnsiTheme="minorHAnsi" w:cstheme="minorHAnsi"/>
        </w:rPr>
        <w:t>s</w:t>
      </w:r>
      <w:r w:rsidR="00CD4A13" w:rsidRPr="00CD4A13">
        <w:rPr>
          <w:rFonts w:asciiTheme="minorHAnsi" w:hAnsiTheme="minorHAnsi" w:cstheme="minorHAnsi"/>
        </w:rPr>
        <w:t xml:space="preserve">ali wykładowej. Ze względu na różne rozmiary sal wykładowych </w:t>
      </w:r>
      <w:r>
        <w:rPr>
          <w:rFonts w:asciiTheme="minorHAnsi" w:hAnsiTheme="minorHAnsi" w:cstheme="minorHAnsi"/>
        </w:rPr>
        <w:t xml:space="preserve">zakładana </w:t>
      </w:r>
      <w:r w:rsidR="00CD4A13" w:rsidRPr="00CD4A13">
        <w:rPr>
          <w:rFonts w:asciiTheme="minorHAnsi" w:hAnsiTheme="minorHAnsi" w:cstheme="minorHAnsi"/>
        </w:rPr>
        <w:t xml:space="preserve"> sprawność</w:t>
      </w:r>
      <w:r>
        <w:rPr>
          <w:rFonts w:asciiTheme="minorHAnsi" w:hAnsiTheme="minorHAnsi" w:cstheme="minorHAnsi"/>
        </w:rPr>
        <w:t xml:space="preserve"> to</w:t>
      </w:r>
      <w:r w:rsidR="00CD4A13" w:rsidRPr="00CD4A13">
        <w:rPr>
          <w:rFonts w:asciiTheme="minorHAnsi" w:hAnsiTheme="minorHAnsi" w:cstheme="minorHAnsi"/>
        </w:rPr>
        <w:t xml:space="preserve"> minimum 200m2. Wzmacniacz pętli indukcyjnej powinien posiadać odpowiednią ilość wejść/wyjść do zintegrowania go z systemem audio na </w:t>
      </w:r>
      <w:r w:rsidR="00CE5E5C">
        <w:rPr>
          <w:rFonts w:asciiTheme="minorHAnsi" w:hAnsiTheme="minorHAnsi" w:cstheme="minorHAnsi"/>
        </w:rPr>
        <w:t>s</w:t>
      </w:r>
      <w:r w:rsidR="00CD4A13" w:rsidRPr="00CD4A13">
        <w:rPr>
          <w:rFonts w:asciiTheme="minorHAnsi" w:hAnsiTheme="minorHAnsi" w:cstheme="minorHAnsi"/>
        </w:rPr>
        <w:t>ali wykładowej. Dodatkowo zamawiający oczekuje dostarczenia mikrofonu lub systemu mikrofonów, który umożliwi zarówno wzmocnienie mowy osoby prowadzącej wykład poprzez system pętli induk</w:t>
      </w:r>
      <w:r>
        <w:rPr>
          <w:rFonts w:asciiTheme="minorHAnsi" w:hAnsiTheme="minorHAnsi" w:cstheme="minorHAnsi"/>
        </w:rPr>
        <w:t>tofoniczn</w:t>
      </w:r>
      <w:r w:rsidR="00CD4A13" w:rsidRPr="00CD4A13">
        <w:rPr>
          <w:rFonts w:asciiTheme="minorHAnsi" w:hAnsiTheme="minorHAnsi" w:cstheme="minorHAnsi"/>
        </w:rPr>
        <w:t xml:space="preserve">ej jak i jednoczenie transmisję video lub nagranie wykładu. </w:t>
      </w:r>
    </w:p>
    <w:p w:rsidR="00603061" w:rsidRPr="00CD4A13" w:rsidRDefault="00603061" w:rsidP="00603061">
      <w:pPr>
        <w:spacing w:line="276" w:lineRule="auto"/>
        <w:jc w:val="both"/>
        <w:rPr>
          <w:rFonts w:asciiTheme="minorHAnsi" w:hAnsiTheme="minorHAnsi" w:cstheme="minorHAnsi"/>
        </w:rPr>
      </w:pPr>
      <w:r w:rsidRPr="00CD4A13">
        <w:rPr>
          <w:rFonts w:asciiTheme="minorHAnsi" w:hAnsiTheme="minorHAnsi" w:cstheme="minorHAnsi"/>
        </w:rPr>
        <w:t>Zamawiający oczekuje również zainstalowania nagłośnienia w technologii 100V w salach wykładowych A204 oraz  F101. W Sali F101 oczekiwane są głośniki sufitowe w ilości nie mniejszej niż 6 sztuk. W Sali A204 zamawiający oczekuje zainstalowania głośników naściennych również w ilości minimum 6 sztuk. System nagłośnieniowy musi zostać zintegrowany z pętlą induktofoniczną.</w:t>
      </w:r>
    </w:p>
    <w:p w:rsidR="00603061" w:rsidRPr="00CD4A13" w:rsidRDefault="00603061" w:rsidP="00CD4A13">
      <w:pPr>
        <w:spacing w:line="276" w:lineRule="auto"/>
        <w:jc w:val="both"/>
        <w:rPr>
          <w:rFonts w:asciiTheme="minorHAnsi" w:hAnsiTheme="minorHAnsi" w:cstheme="minorHAnsi"/>
        </w:rPr>
      </w:pPr>
    </w:p>
    <w:p w:rsidR="00CD4A13" w:rsidRPr="00CD4A13" w:rsidRDefault="00603061" w:rsidP="00CD4A13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="00CD4A13" w:rsidRPr="00CD4A13">
        <w:rPr>
          <w:rFonts w:asciiTheme="minorHAnsi" w:hAnsiTheme="minorHAnsi" w:cstheme="minorHAnsi"/>
        </w:rPr>
        <w:t xml:space="preserve">amawiający oczekuje </w:t>
      </w:r>
      <w:r>
        <w:rPr>
          <w:rFonts w:asciiTheme="minorHAnsi" w:hAnsiTheme="minorHAnsi" w:cstheme="minorHAnsi"/>
        </w:rPr>
        <w:t xml:space="preserve">także </w:t>
      </w:r>
      <w:r w:rsidR="00CD4A13" w:rsidRPr="00CD4A13">
        <w:rPr>
          <w:rFonts w:asciiTheme="minorHAnsi" w:hAnsiTheme="minorHAnsi" w:cstheme="minorHAnsi"/>
        </w:rPr>
        <w:t>instalacji system</w:t>
      </w:r>
      <w:r>
        <w:rPr>
          <w:rFonts w:asciiTheme="minorHAnsi" w:hAnsiTheme="minorHAnsi" w:cstheme="minorHAnsi"/>
        </w:rPr>
        <w:t>ów wideotransmisji</w:t>
      </w:r>
      <w:r w:rsidR="00CD4A13" w:rsidRPr="00CD4A1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</w:t>
      </w:r>
      <w:r w:rsidR="00CD4A13" w:rsidRPr="00CD4A13">
        <w:rPr>
          <w:rFonts w:asciiTheme="minorHAnsi" w:hAnsiTheme="minorHAnsi" w:cstheme="minorHAnsi"/>
        </w:rPr>
        <w:t>streamingu/nagrań</w:t>
      </w:r>
      <w:r>
        <w:rPr>
          <w:rFonts w:asciiTheme="minorHAnsi" w:hAnsiTheme="minorHAnsi" w:cstheme="minorHAnsi"/>
        </w:rPr>
        <w:t>)</w:t>
      </w:r>
      <w:r w:rsidR="00CD4A13" w:rsidRPr="00CD4A13">
        <w:rPr>
          <w:rFonts w:asciiTheme="minorHAnsi" w:hAnsiTheme="minorHAnsi" w:cstheme="minorHAnsi"/>
        </w:rPr>
        <w:t xml:space="preserve"> w 8 salach. System powinien składać się co najmniej z jednej kamery stałopozycyjnej, oraz rejestratora/streamera, który w prosty sposób pozwoli na transmisję bądź nagranie wykładu. Wyjątek stanowi sala szkoleniowa, w której zamawiający oczekuje dodatkowo kamery PTZ wraz ze sterownikiem oraz mikserem video na cele obsługi obu kamer. Na cele podglądu dla prowadzącego zamawiający oczekuje dostarczenia 6 monitorów interaktywnych dotykowych o wielkości co najmniej 75” z zamontowanymi panelami bocznymi z powierzchni magnetycznej, pełniącej rolę tablicy sucho ścieralnej. Panele boczne powinny mieć możliwość zamknięcia w celu ochrony ekranu monitora. Monitory powinny zostać zainstalowane na wieszaku ściennym. Wyjątkiem jest sala szkoleniowa C, w której zamawiający oczekuje monitora na wózku jezdnym. </w:t>
      </w:r>
      <w:r>
        <w:rPr>
          <w:rFonts w:asciiTheme="minorHAnsi" w:hAnsiTheme="minorHAnsi" w:cstheme="minorHAnsi"/>
        </w:rPr>
        <w:t>N</w:t>
      </w:r>
      <w:r w:rsidR="00CD4A13" w:rsidRPr="00CD4A13">
        <w:rPr>
          <w:rFonts w:asciiTheme="minorHAnsi" w:hAnsiTheme="minorHAnsi" w:cstheme="minorHAnsi"/>
        </w:rPr>
        <w:t xml:space="preserve">a </w:t>
      </w:r>
      <w:r>
        <w:rPr>
          <w:rFonts w:asciiTheme="minorHAnsi" w:hAnsiTheme="minorHAnsi" w:cstheme="minorHAnsi"/>
        </w:rPr>
        <w:t>potrzeby</w:t>
      </w:r>
      <w:r w:rsidR="00CD4A13" w:rsidRPr="00CD4A13">
        <w:rPr>
          <w:rFonts w:asciiTheme="minorHAnsi" w:hAnsiTheme="minorHAnsi" w:cstheme="minorHAnsi"/>
        </w:rPr>
        <w:t xml:space="preserve"> podglądu rejestrowanego wykładu </w:t>
      </w:r>
      <w:r>
        <w:rPr>
          <w:rFonts w:asciiTheme="minorHAnsi" w:hAnsiTheme="minorHAnsi" w:cstheme="minorHAnsi"/>
        </w:rPr>
        <w:t>w salach B215 i D215</w:t>
      </w:r>
      <w:r w:rsidRPr="00CD4A13">
        <w:rPr>
          <w:rFonts w:asciiTheme="minorHAnsi" w:hAnsiTheme="minorHAnsi" w:cstheme="minorHAnsi"/>
        </w:rPr>
        <w:t xml:space="preserve"> </w:t>
      </w:r>
      <w:r w:rsidR="00CD4A13" w:rsidRPr="00CD4A13">
        <w:rPr>
          <w:rFonts w:asciiTheme="minorHAnsi" w:hAnsiTheme="minorHAnsi" w:cstheme="minorHAnsi"/>
        </w:rPr>
        <w:t xml:space="preserve">zamawiający oczekuje dostarczenia 2 monitorów 24 cale z wejściem HDMI. </w:t>
      </w:r>
      <w:r w:rsidR="00C67967">
        <w:rPr>
          <w:rFonts w:asciiTheme="minorHAnsi" w:hAnsiTheme="minorHAnsi" w:cstheme="minorHAnsi"/>
        </w:rPr>
        <w:t>Na potrzeby zapisu nagrań z sal B215 i D215 Zamawiający oczekuje dostarczenia sieciowego serwera plików NAS.</w:t>
      </w:r>
    </w:p>
    <w:p w:rsidR="00AB07E7" w:rsidRDefault="00AB07E7" w:rsidP="00CD4A13">
      <w:pPr>
        <w:spacing w:line="276" w:lineRule="auto"/>
        <w:jc w:val="both"/>
        <w:rPr>
          <w:rFonts w:asciiTheme="minorHAnsi" w:hAnsiTheme="minorHAnsi" w:cstheme="minorHAnsi"/>
        </w:rPr>
      </w:pPr>
    </w:p>
    <w:p w:rsidR="00D32FCB" w:rsidRDefault="00CD4A13" w:rsidP="00CD4A13">
      <w:pPr>
        <w:spacing w:line="276" w:lineRule="auto"/>
        <w:jc w:val="both"/>
        <w:rPr>
          <w:rFonts w:asciiTheme="minorHAnsi" w:hAnsiTheme="minorHAnsi" w:cstheme="minorHAnsi"/>
        </w:rPr>
      </w:pPr>
      <w:r w:rsidRPr="00CD4A13">
        <w:rPr>
          <w:rFonts w:asciiTheme="minorHAnsi" w:hAnsiTheme="minorHAnsi" w:cstheme="minorHAnsi"/>
        </w:rPr>
        <w:t xml:space="preserve">Zamawiający oczekuje montażu sprzętu w </w:t>
      </w:r>
      <w:r w:rsidR="00AB07E7">
        <w:rPr>
          <w:rFonts w:asciiTheme="minorHAnsi" w:hAnsiTheme="minorHAnsi" w:cstheme="minorHAnsi"/>
        </w:rPr>
        <w:t xml:space="preserve">istniejących </w:t>
      </w:r>
      <w:r w:rsidRPr="00CD4A13">
        <w:rPr>
          <w:rFonts w:asciiTheme="minorHAnsi" w:hAnsiTheme="minorHAnsi" w:cstheme="minorHAnsi"/>
        </w:rPr>
        <w:t>szaf</w:t>
      </w:r>
      <w:r w:rsidR="00AB07E7">
        <w:rPr>
          <w:rFonts w:asciiTheme="minorHAnsi" w:hAnsiTheme="minorHAnsi" w:cstheme="minorHAnsi"/>
        </w:rPr>
        <w:t>kach</w:t>
      </w:r>
      <w:r w:rsidRPr="00CD4A13">
        <w:rPr>
          <w:rFonts w:asciiTheme="minorHAnsi" w:hAnsiTheme="minorHAnsi" w:cstheme="minorHAnsi"/>
        </w:rPr>
        <w:t xml:space="preserve"> </w:t>
      </w:r>
      <w:r w:rsidR="00AB07E7">
        <w:rPr>
          <w:rFonts w:asciiTheme="minorHAnsi" w:hAnsiTheme="minorHAnsi" w:cstheme="minorHAnsi"/>
        </w:rPr>
        <w:t>znajdujących się na salach</w:t>
      </w:r>
      <w:r w:rsidRPr="00CD4A13">
        <w:rPr>
          <w:rFonts w:asciiTheme="minorHAnsi" w:hAnsiTheme="minorHAnsi" w:cstheme="minorHAnsi"/>
        </w:rPr>
        <w:t xml:space="preserve">. Dwie sale dodatkowo powinny zostać wyposażone w ramach zamówienia w szafy </w:t>
      </w:r>
      <w:proofErr w:type="spellStart"/>
      <w:r w:rsidRPr="00CD4A13">
        <w:rPr>
          <w:rFonts w:asciiTheme="minorHAnsi" w:hAnsiTheme="minorHAnsi" w:cstheme="minorHAnsi"/>
        </w:rPr>
        <w:t>rack</w:t>
      </w:r>
      <w:proofErr w:type="spellEnd"/>
      <w:r w:rsidRPr="00CD4A13">
        <w:rPr>
          <w:rFonts w:asciiTheme="minorHAnsi" w:hAnsiTheme="minorHAnsi" w:cstheme="minorHAnsi"/>
        </w:rPr>
        <w:t xml:space="preserve"> z blatem meblowym.</w:t>
      </w:r>
      <w:r w:rsidR="00C67967">
        <w:rPr>
          <w:rFonts w:asciiTheme="minorHAnsi" w:hAnsiTheme="minorHAnsi" w:cstheme="minorHAnsi"/>
        </w:rPr>
        <w:t xml:space="preserve"> Miejsce montażu sieciowego serwera plików NAS wskaże Zamawiający.</w:t>
      </w:r>
    </w:p>
    <w:p w:rsidR="00AB07E7" w:rsidRDefault="00AB07E7" w:rsidP="00CD4A13">
      <w:pPr>
        <w:spacing w:line="276" w:lineRule="auto"/>
        <w:jc w:val="both"/>
        <w:rPr>
          <w:rFonts w:asciiTheme="minorHAnsi" w:hAnsiTheme="minorHAnsi" w:cstheme="minorHAnsi"/>
        </w:rPr>
      </w:pPr>
    </w:p>
    <w:p w:rsidR="00AB07E7" w:rsidRDefault="00AB07E7" w:rsidP="00CD4A13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Szczegółowy opis sal oraz wymaganego wyposażenia znajduje się w dalszej części.</w:t>
      </w:r>
    </w:p>
    <w:p w:rsidR="00CD4A13" w:rsidRDefault="00CD4A13" w:rsidP="00C037B3">
      <w:pPr>
        <w:spacing w:line="276" w:lineRule="auto"/>
        <w:jc w:val="both"/>
        <w:rPr>
          <w:rFonts w:asciiTheme="minorHAnsi" w:hAnsiTheme="minorHAnsi" w:cstheme="minorHAnsi"/>
        </w:rPr>
      </w:pPr>
    </w:p>
    <w:p w:rsidR="00225A45" w:rsidRDefault="00225A45">
      <w:pPr>
        <w:spacing w:after="160" w:line="259" w:lineRule="auto"/>
        <w:rPr>
          <w:rFonts w:asciiTheme="minorHAnsi" w:hAnsiTheme="minorHAnsi" w:cstheme="minorHAnsi"/>
          <w:b/>
          <w:sz w:val="24"/>
          <w:szCs w:val="26"/>
        </w:rPr>
      </w:pPr>
      <w:r>
        <w:rPr>
          <w:rFonts w:asciiTheme="minorHAnsi" w:hAnsiTheme="minorHAnsi" w:cstheme="minorHAnsi"/>
          <w:b/>
          <w:sz w:val="24"/>
          <w:szCs w:val="26"/>
        </w:rPr>
        <w:br w:type="page"/>
      </w:r>
    </w:p>
    <w:p w:rsidR="001A2A25" w:rsidRPr="000029A8" w:rsidRDefault="001A2A25" w:rsidP="00C037B3">
      <w:pPr>
        <w:spacing w:line="276" w:lineRule="auto"/>
        <w:jc w:val="both"/>
        <w:rPr>
          <w:rFonts w:asciiTheme="minorHAnsi" w:hAnsiTheme="minorHAnsi" w:cstheme="minorHAnsi"/>
          <w:b/>
          <w:sz w:val="24"/>
          <w:szCs w:val="26"/>
        </w:rPr>
      </w:pPr>
      <w:r w:rsidRPr="000029A8">
        <w:rPr>
          <w:rFonts w:asciiTheme="minorHAnsi" w:hAnsiTheme="minorHAnsi" w:cstheme="minorHAnsi"/>
          <w:b/>
          <w:sz w:val="24"/>
          <w:szCs w:val="26"/>
        </w:rPr>
        <w:lastRenderedPageBreak/>
        <w:t xml:space="preserve">2. Specyfikacja </w:t>
      </w:r>
      <w:r w:rsidR="00CB24FB">
        <w:rPr>
          <w:rFonts w:asciiTheme="minorHAnsi" w:hAnsiTheme="minorHAnsi" w:cstheme="minorHAnsi"/>
          <w:b/>
          <w:sz w:val="24"/>
          <w:szCs w:val="26"/>
        </w:rPr>
        <w:t xml:space="preserve">sal </w:t>
      </w:r>
      <w:r w:rsidR="00CB24FB" w:rsidRPr="000029A8">
        <w:rPr>
          <w:rFonts w:asciiTheme="minorHAnsi" w:hAnsiTheme="minorHAnsi" w:cstheme="minorHAnsi"/>
          <w:b/>
          <w:sz w:val="24"/>
          <w:szCs w:val="26"/>
        </w:rPr>
        <w:t>wykładowych / audytoryjnych</w:t>
      </w:r>
      <w:r w:rsidR="00CB24FB">
        <w:rPr>
          <w:rFonts w:asciiTheme="minorHAnsi" w:hAnsiTheme="minorHAnsi" w:cstheme="minorHAnsi"/>
          <w:b/>
          <w:sz w:val="24"/>
          <w:szCs w:val="26"/>
        </w:rPr>
        <w:t xml:space="preserve"> i sali szkoleniowej oraz </w:t>
      </w:r>
      <w:r w:rsidR="00AB07E7">
        <w:rPr>
          <w:rFonts w:asciiTheme="minorHAnsi" w:hAnsiTheme="minorHAnsi" w:cstheme="minorHAnsi"/>
          <w:b/>
          <w:sz w:val="24"/>
          <w:szCs w:val="26"/>
        </w:rPr>
        <w:t xml:space="preserve">systemów </w:t>
      </w:r>
      <w:r w:rsidR="00C17A4C" w:rsidRPr="000029A8">
        <w:rPr>
          <w:rFonts w:asciiTheme="minorHAnsi" w:hAnsiTheme="minorHAnsi" w:cstheme="minorHAnsi"/>
          <w:b/>
          <w:sz w:val="24"/>
          <w:szCs w:val="26"/>
        </w:rPr>
        <w:t>pętli induktofoniczn</w:t>
      </w:r>
      <w:r w:rsidR="00AB07E7">
        <w:rPr>
          <w:rFonts w:asciiTheme="minorHAnsi" w:hAnsiTheme="minorHAnsi" w:cstheme="minorHAnsi"/>
          <w:b/>
          <w:sz w:val="24"/>
          <w:szCs w:val="26"/>
        </w:rPr>
        <w:t>ej</w:t>
      </w:r>
      <w:r w:rsidR="00C17A4C" w:rsidRPr="000029A8">
        <w:rPr>
          <w:rFonts w:asciiTheme="minorHAnsi" w:hAnsiTheme="minorHAnsi" w:cstheme="minorHAnsi"/>
          <w:b/>
          <w:sz w:val="24"/>
          <w:szCs w:val="26"/>
        </w:rPr>
        <w:t xml:space="preserve"> </w:t>
      </w:r>
      <w:r w:rsidR="00CB24FB">
        <w:rPr>
          <w:rFonts w:asciiTheme="minorHAnsi" w:hAnsiTheme="minorHAnsi" w:cstheme="minorHAnsi"/>
          <w:b/>
          <w:sz w:val="24"/>
          <w:szCs w:val="26"/>
        </w:rPr>
        <w:t>i wideotransmisji</w:t>
      </w:r>
      <w:r w:rsidR="00C17A4C" w:rsidRPr="000029A8">
        <w:rPr>
          <w:rFonts w:asciiTheme="minorHAnsi" w:hAnsiTheme="minorHAnsi" w:cstheme="minorHAnsi"/>
          <w:b/>
          <w:sz w:val="24"/>
          <w:szCs w:val="26"/>
        </w:rPr>
        <w:t>.</w:t>
      </w:r>
    </w:p>
    <w:p w:rsidR="00CA62CB" w:rsidRDefault="00CA62CB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BB4857" w:rsidRPr="000029A8" w:rsidRDefault="001A2A25" w:rsidP="00C037B3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0029A8">
        <w:rPr>
          <w:rFonts w:asciiTheme="minorHAnsi" w:hAnsiTheme="minorHAnsi" w:cstheme="minorHAnsi"/>
          <w:b/>
          <w:sz w:val="24"/>
        </w:rPr>
        <w:t xml:space="preserve">2.1. </w:t>
      </w:r>
      <w:r w:rsidR="00CB24FB">
        <w:rPr>
          <w:rFonts w:asciiTheme="minorHAnsi" w:hAnsiTheme="minorHAnsi" w:cstheme="minorHAnsi"/>
          <w:b/>
          <w:sz w:val="24"/>
        </w:rPr>
        <w:t>S</w:t>
      </w:r>
      <w:r w:rsidR="00BB4857" w:rsidRPr="000029A8">
        <w:rPr>
          <w:rFonts w:asciiTheme="minorHAnsi" w:hAnsiTheme="minorHAnsi" w:cstheme="minorHAnsi"/>
          <w:b/>
          <w:sz w:val="24"/>
        </w:rPr>
        <w:t>al</w:t>
      </w:r>
      <w:r w:rsidR="00CB24FB">
        <w:rPr>
          <w:rFonts w:asciiTheme="minorHAnsi" w:hAnsiTheme="minorHAnsi" w:cstheme="minorHAnsi"/>
          <w:b/>
          <w:sz w:val="24"/>
        </w:rPr>
        <w:t>a</w:t>
      </w:r>
      <w:r w:rsidR="00BB4857" w:rsidRPr="000029A8">
        <w:rPr>
          <w:rFonts w:asciiTheme="minorHAnsi" w:hAnsiTheme="minorHAnsi" w:cstheme="minorHAnsi"/>
          <w:b/>
          <w:sz w:val="24"/>
        </w:rPr>
        <w:t xml:space="preserve"> wykładow</w:t>
      </w:r>
      <w:r w:rsidR="00CB24FB">
        <w:rPr>
          <w:rFonts w:asciiTheme="minorHAnsi" w:hAnsiTheme="minorHAnsi" w:cstheme="minorHAnsi"/>
          <w:b/>
          <w:sz w:val="24"/>
        </w:rPr>
        <w:t>a</w:t>
      </w:r>
      <w:r w:rsidR="00BB4857" w:rsidRPr="000029A8">
        <w:rPr>
          <w:rFonts w:asciiTheme="minorHAnsi" w:hAnsiTheme="minorHAnsi" w:cstheme="minorHAnsi"/>
          <w:b/>
          <w:sz w:val="24"/>
        </w:rPr>
        <w:t xml:space="preserve"> w budynku B</w:t>
      </w:r>
      <w:r w:rsidR="00CB24FB">
        <w:rPr>
          <w:rFonts w:asciiTheme="minorHAnsi" w:hAnsiTheme="minorHAnsi" w:cstheme="minorHAnsi"/>
          <w:b/>
          <w:sz w:val="24"/>
        </w:rPr>
        <w:t xml:space="preserve"> – [</w:t>
      </w:r>
      <w:r w:rsidR="00AB07E7">
        <w:rPr>
          <w:rFonts w:asciiTheme="minorHAnsi" w:hAnsiTheme="minorHAnsi" w:cstheme="minorHAnsi"/>
          <w:b/>
          <w:sz w:val="24"/>
        </w:rPr>
        <w:t>B 111</w:t>
      </w:r>
      <w:r w:rsidR="00CB24FB">
        <w:rPr>
          <w:rFonts w:asciiTheme="minorHAnsi" w:hAnsiTheme="minorHAnsi" w:cstheme="minorHAnsi"/>
          <w:b/>
          <w:sz w:val="24"/>
        </w:rPr>
        <w:t>]</w:t>
      </w:r>
    </w:p>
    <w:p w:rsidR="00CC25A1" w:rsidRDefault="00CC25A1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477766" w:rsidRPr="00582793" w:rsidRDefault="00477766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582793">
        <w:rPr>
          <w:rFonts w:asciiTheme="minorHAnsi" w:hAnsiTheme="minorHAnsi" w:cstheme="minorHAnsi"/>
          <w:b/>
        </w:rPr>
        <w:t xml:space="preserve">2.1.1. Dane </w:t>
      </w:r>
      <w:r w:rsidR="00CA62CB">
        <w:rPr>
          <w:rFonts w:asciiTheme="minorHAnsi" w:hAnsiTheme="minorHAnsi" w:cstheme="minorHAnsi"/>
          <w:b/>
        </w:rPr>
        <w:t>s</w:t>
      </w:r>
      <w:r w:rsidRPr="00582793">
        <w:rPr>
          <w:rFonts w:asciiTheme="minorHAnsi" w:hAnsiTheme="minorHAnsi" w:cstheme="minorHAnsi"/>
          <w:b/>
        </w:rPr>
        <w:t>ali wykładowej</w:t>
      </w:r>
      <w:r w:rsidR="00CA62CB">
        <w:rPr>
          <w:rFonts w:asciiTheme="minorHAnsi" w:hAnsiTheme="minorHAnsi" w:cstheme="minorHAnsi"/>
          <w:b/>
        </w:rPr>
        <w:t xml:space="preserve"> </w:t>
      </w:r>
      <w:r w:rsidR="00AB07E7">
        <w:rPr>
          <w:rFonts w:asciiTheme="minorHAnsi" w:hAnsiTheme="minorHAnsi" w:cstheme="minorHAnsi"/>
          <w:b/>
        </w:rPr>
        <w:t>[B 111]</w:t>
      </w:r>
    </w:p>
    <w:p w:rsidR="00A533DA" w:rsidRPr="000029A8" w:rsidRDefault="00477766" w:rsidP="003A1CBA">
      <w:pPr>
        <w:pStyle w:val="Akapitzlis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w</w:t>
      </w:r>
      <w:r w:rsidR="00A533DA" w:rsidRPr="000029A8">
        <w:rPr>
          <w:rFonts w:asciiTheme="minorHAnsi" w:hAnsiTheme="minorHAnsi" w:cstheme="minorHAnsi"/>
        </w:rPr>
        <w:t xml:space="preserve">ymiary </w:t>
      </w:r>
      <w:r w:rsidR="000029A8" w:rsidRPr="000029A8">
        <w:rPr>
          <w:rFonts w:asciiTheme="minorHAnsi" w:hAnsiTheme="minorHAnsi" w:cstheme="minorHAnsi"/>
        </w:rPr>
        <w:t>s</w:t>
      </w:r>
      <w:r w:rsidR="00A533DA" w:rsidRPr="000029A8">
        <w:rPr>
          <w:rFonts w:asciiTheme="minorHAnsi" w:hAnsiTheme="minorHAnsi" w:cstheme="minorHAnsi"/>
        </w:rPr>
        <w:t>ali:</w:t>
      </w:r>
    </w:p>
    <w:p w:rsidR="002122EA" w:rsidRPr="000029A8" w:rsidRDefault="002122EA" w:rsidP="003A1CBA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długość: 11,5m</w:t>
      </w:r>
    </w:p>
    <w:p w:rsidR="002122EA" w:rsidRDefault="002122EA" w:rsidP="003A1CBA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szerokość: 6,</w:t>
      </w:r>
      <w:r w:rsidR="00C17A4C" w:rsidRPr="000029A8">
        <w:rPr>
          <w:rFonts w:asciiTheme="minorHAnsi" w:hAnsiTheme="minorHAnsi" w:cstheme="minorHAnsi"/>
        </w:rPr>
        <w:t>3</w:t>
      </w:r>
      <w:r w:rsidRPr="000029A8">
        <w:rPr>
          <w:rFonts w:asciiTheme="minorHAnsi" w:hAnsiTheme="minorHAnsi" w:cstheme="minorHAnsi"/>
        </w:rPr>
        <w:t>m</w:t>
      </w:r>
    </w:p>
    <w:p w:rsidR="00AE54EC" w:rsidRPr="000029A8" w:rsidRDefault="00AE54EC" w:rsidP="003A1CBA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wysokość: ok. 3,5m</w:t>
      </w:r>
    </w:p>
    <w:p w:rsidR="00582793" w:rsidRPr="000029A8" w:rsidRDefault="00582793" w:rsidP="003A1CBA">
      <w:pPr>
        <w:pStyle w:val="Akapitzlis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w sąsiedztwie sali wykładowej nie znajduje się żadna inna pętla induktofoniczna,</w:t>
      </w:r>
    </w:p>
    <w:p w:rsidR="00477766" w:rsidRPr="000029A8" w:rsidRDefault="00477766" w:rsidP="003A1CBA">
      <w:pPr>
        <w:pStyle w:val="Akapitzlis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nagłośnienie</w:t>
      </w:r>
      <w:r w:rsidR="000029A8" w:rsidRPr="000029A8">
        <w:rPr>
          <w:rFonts w:asciiTheme="minorHAnsi" w:hAnsiTheme="minorHAnsi" w:cstheme="minorHAnsi"/>
        </w:rPr>
        <w:t>:</w:t>
      </w:r>
    </w:p>
    <w:p w:rsidR="001A2A25" w:rsidRPr="000029A8" w:rsidRDefault="001A2A25" w:rsidP="003A1CBA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 xml:space="preserve">sala wyposażona w nagłośnienie ze wzmacniaczem </w:t>
      </w:r>
      <w:proofErr w:type="spellStart"/>
      <w:r w:rsidR="00A533DA" w:rsidRPr="000029A8">
        <w:rPr>
          <w:rFonts w:asciiTheme="minorHAnsi" w:hAnsiTheme="minorHAnsi" w:cstheme="minorHAnsi"/>
        </w:rPr>
        <w:t>Dexon</w:t>
      </w:r>
      <w:proofErr w:type="spellEnd"/>
      <w:r w:rsidR="00A533DA" w:rsidRPr="000029A8">
        <w:rPr>
          <w:rFonts w:asciiTheme="minorHAnsi" w:hAnsiTheme="minorHAnsi" w:cstheme="minorHAnsi"/>
        </w:rPr>
        <w:t xml:space="preserve"> PMS-410</w:t>
      </w:r>
      <w:r w:rsidR="000029A8" w:rsidRPr="000029A8">
        <w:rPr>
          <w:rFonts w:asciiTheme="minorHAnsi" w:hAnsiTheme="minorHAnsi" w:cstheme="minorHAnsi"/>
        </w:rPr>
        <w:t>,</w:t>
      </w:r>
    </w:p>
    <w:p w:rsidR="00582793" w:rsidRPr="000029A8" w:rsidRDefault="001A2A25" w:rsidP="003A1CBA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 xml:space="preserve">umiejscowienie wzmacniacza </w:t>
      </w:r>
      <w:r w:rsidR="00FD378A" w:rsidRPr="000029A8">
        <w:rPr>
          <w:rFonts w:asciiTheme="minorHAnsi" w:hAnsiTheme="minorHAnsi" w:cstheme="minorHAnsi"/>
        </w:rPr>
        <w:t xml:space="preserve">istniejącego </w:t>
      </w:r>
      <w:r w:rsidRPr="000029A8">
        <w:rPr>
          <w:rFonts w:asciiTheme="minorHAnsi" w:hAnsiTheme="minorHAnsi" w:cstheme="minorHAnsi"/>
        </w:rPr>
        <w:t xml:space="preserve">systemu audio: w szafce wskazanej na </w:t>
      </w:r>
      <w:r w:rsidR="00FE6C60" w:rsidRPr="000029A8">
        <w:rPr>
          <w:rFonts w:asciiTheme="minorHAnsi" w:hAnsiTheme="minorHAnsi" w:cstheme="minorHAnsi"/>
        </w:rPr>
        <w:t xml:space="preserve">poniższym </w:t>
      </w:r>
      <w:r w:rsidRPr="000029A8">
        <w:rPr>
          <w:rFonts w:asciiTheme="minorHAnsi" w:hAnsiTheme="minorHAnsi" w:cstheme="minorHAnsi"/>
        </w:rPr>
        <w:t>rysunku</w:t>
      </w:r>
      <w:r w:rsidR="000029A8" w:rsidRPr="000029A8">
        <w:rPr>
          <w:rFonts w:asciiTheme="minorHAnsi" w:hAnsiTheme="minorHAnsi" w:cstheme="minorHAnsi"/>
        </w:rPr>
        <w:t>,</w:t>
      </w:r>
    </w:p>
    <w:p w:rsidR="00FE6C60" w:rsidRPr="000029A8" w:rsidRDefault="00FE6C60" w:rsidP="003A1CBA">
      <w:pPr>
        <w:pStyle w:val="Akapitzlis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zdjęcia sali zostały dołączone do dokumentacji</w:t>
      </w:r>
      <w:r w:rsidR="000029A8" w:rsidRPr="000029A8">
        <w:rPr>
          <w:rFonts w:asciiTheme="minorHAnsi" w:hAnsiTheme="minorHAnsi" w:cstheme="minorHAnsi"/>
        </w:rPr>
        <w:t>.</w:t>
      </w:r>
    </w:p>
    <w:p w:rsidR="00C36FE8" w:rsidRDefault="009E51CF" w:rsidP="00C037B3">
      <w:pPr>
        <w:keepNext/>
        <w:spacing w:line="276" w:lineRule="auto"/>
        <w:jc w:val="center"/>
      </w:pPr>
      <w:r>
        <w:object w:dxaOrig="7740" w:dyaOrig="47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pt;height:236.25pt" o:ole="">
            <v:imagedata r:id="rId7" o:title=""/>
          </v:shape>
          <o:OLEObject Type="Embed" ProgID="Visio.Drawing.15" ShapeID="_x0000_i1025" DrawAspect="Content" ObjectID="_1719052277" r:id="rId8"/>
        </w:object>
      </w:r>
    </w:p>
    <w:p w:rsidR="00BB4857" w:rsidRDefault="00C36FE8" w:rsidP="00C037B3">
      <w:pPr>
        <w:pStyle w:val="Legenda"/>
        <w:jc w:val="center"/>
        <w:rPr>
          <w:rFonts w:asciiTheme="minorHAnsi" w:hAnsiTheme="minorHAnsi" w:cstheme="minorHAnsi"/>
        </w:rPr>
      </w:pPr>
      <w:r>
        <w:t xml:space="preserve">Rysunek </w:t>
      </w:r>
      <w:r w:rsidR="009324CF">
        <w:rPr>
          <w:noProof/>
        </w:rPr>
        <w:fldChar w:fldCharType="begin"/>
      </w:r>
      <w:r w:rsidR="009324CF">
        <w:rPr>
          <w:noProof/>
        </w:rPr>
        <w:instrText xml:space="preserve"> SEQ Rysunek \* ARABIC </w:instrText>
      </w:r>
      <w:r w:rsidR="009324CF">
        <w:rPr>
          <w:noProof/>
        </w:rPr>
        <w:fldChar w:fldCharType="separate"/>
      </w:r>
      <w:r w:rsidR="00B848F0">
        <w:rPr>
          <w:noProof/>
        </w:rPr>
        <w:t>1</w:t>
      </w:r>
      <w:r w:rsidR="009324CF">
        <w:rPr>
          <w:noProof/>
        </w:rPr>
        <w:fldChar w:fldCharType="end"/>
      </w:r>
      <w:r>
        <w:t xml:space="preserve"> Sala wykładowa </w:t>
      </w:r>
      <w:r w:rsidR="00CD4A13">
        <w:t>[B 111]</w:t>
      </w:r>
    </w:p>
    <w:p w:rsidR="00BB4857" w:rsidRPr="00582793" w:rsidRDefault="00477766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582793">
        <w:rPr>
          <w:rFonts w:asciiTheme="minorHAnsi" w:hAnsiTheme="minorHAnsi" w:cstheme="minorHAnsi"/>
          <w:b/>
        </w:rPr>
        <w:t xml:space="preserve">2.1.2. </w:t>
      </w:r>
      <w:r w:rsidR="00CB24FB">
        <w:rPr>
          <w:rFonts w:asciiTheme="minorHAnsi" w:hAnsiTheme="minorHAnsi" w:cstheme="minorHAnsi"/>
          <w:b/>
        </w:rPr>
        <w:t>System</w:t>
      </w:r>
      <w:r w:rsidRPr="00582793">
        <w:rPr>
          <w:rFonts w:asciiTheme="minorHAnsi" w:hAnsiTheme="minorHAnsi" w:cstheme="minorHAnsi"/>
          <w:b/>
        </w:rPr>
        <w:t xml:space="preserve"> pętli induktofonicznej</w:t>
      </w:r>
    </w:p>
    <w:p w:rsidR="00477766" w:rsidRPr="00477766" w:rsidRDefault="00477766" w:rsidP="00C037B3">
      <w:pPr>
        <w:spacing w:line="276" w:lineRule="auto"/>
        <w:jc w:val="both"/>
        <w:rPr>
          <w:rFonts w:asciiTheme="minorHAnsi" w:hAnsiTheme="minorHAnsi" w:cstheme="minorHAnsi"/>
        </w:rPr>
      </w:pPr>
      <w:r w:rsidRPr="00477766">
        <w:rPr>
          <w:rFonts w:asciiTheme="minorHAnsi" w:hAnsiTheme="minorHAnsi" w:cstheme="minorHAnsi"/>
        </w:rPr>
        <w:t xml:space="preserve">Instalację </w:t>
      </w:r>
      <w:r w:rsidR="00CB24FB">
        <w:rPr>
          <w:rFonts w:asciiTheme="minorHAnsi" w:hAnsiTheme="minorHAnsi" w:cstheme="minorHAnsi"/>
        </w:rPr>
        <w:t xml:space="preserve">systemu </w:t>
      </w:r>
      <w:r w:rsidRPr="00477766">
        <w:rPr>
          <w:rFonts w:asciiTheme="minorHAnsi" w:hAnsiTheme="minorHAnsi" w:cstheme="minorHAnsi"/>
        </w:rPr>
        <w:t>pętli induktofonicznej należy wykonać w oparciu o:</w:t>
      </w:r>
    </w:p>
    <w:p w:rsidR="00477766" w:rsidRDefault="00477766" w:rsidP="003A1CBA">
      <w:pPr>
        <w:pStyle w:val="Akapitzlist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wzmacniacz pętli indukcyjnej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525BAF" w:rsidRPr="00C97F24" w:rsidTr="00525BAF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bookmarkStart w:id="2" w:name="_Hlk107574540"/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525BAF" w:rsidRPr="00C97F24" w:rsidTr="00525BAF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Wzmacniacz pętli indukcyjnej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525BAF" w:rsidRPr="00D474C2" w:rsidTr="00525BAF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525BAF" w:rsidRPr="00C97F24" w:rsidTr="00525BAF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Prąd pętli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7A (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peak</w:t>
            </w:r>
            <w:proofErr w:type="spellEnd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</w:tr>
      <w:tr w:rsidR="00525BAF" w:rsidRPr="00C97F24" w:rsidTr="00525BAF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Rezystancja pętli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zakresie 0,2-2Ohm </w:t>
            </w:r>
          </w:p>
        </w:tc>
      </w:tr>
      <w:tr w:rsidR="00525BAF" w:rsidRPr="00C97F24" w:rsidTr="00525BAF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Powierzchnia robocza pętli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200m2</w:t>
            </w:r>
          </w:p>
        </w:tc>
      </w:tr>
      <w:tr w:rsidR="00525BAF" w:rsidRPr="00C97F24" w:rsidTr="00525BAF">
        <w:trPr>
          <w:trHeight w:val="45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dwa 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mikrofonowo-liniowe</w:t>
            </w:r>
            <w:proofErr w:type="spellEnd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XLR symetryczne + jedno mikrofonowe symetryczne XLR + 2x 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rca</w:t>
            </w:r>
            <w:proofErr w:type="spellEnd"/>
          </w:p>
        </w:tc>
      </w:tr>
      <w:tr w:rsidR="00525BAF" w:rsidRPr="00C97F24" w:rsidTr="00525BAF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Korektor pasma basowego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-/+ 10dB, 100Hz</w:t>
            </w:r>
          </w:p>
        </w:tc>
      </w:tr>
      <w:tr w:rsidR="00525BAF" w:rsidRPr="00C97F24" w:rsidTr="00525BAF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Korektor pasma wysokiego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-/+ 10dB, 10kHz</w:t>
            </w:r>
          </w:p>
        </w:tc>
      </w:tr>
      <w:tr w:rsidR="00525BAF" w:rsidRPr="00C97F24" w:rsidTr="00525BAF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max 50 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Hz</w:t>
            </w:r>
            <w:proofErr w:type="spellEnd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- min 8000 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Hz</w:t>
            </w:r>
            <w:proofErr w:type="spellEnd"/>
          </w:p>
        </w:tc>
      </w:tr>
      <w:tr w:rsidR="00525BAF" w:rsidRPr="00C97F24" w:rsidTr="00525BAF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THD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poniżej 1%</w:t>
            </w:r>
          </w:p>
        </w:tc>
      </w:tr>
      <w:tr w:rsidR="00525BAF" w:rsidRPr="00C97F24" w:rsidTr="00525BAF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Wysokość w szafie sprzętowej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2U</w:t>
            </w:r>
          </w:p>
        </w:tc>
      </w:tr>
      <w:tr w:rsidR="00525BAF" w:rsidRPr="00C97F24" w:rsidTr="00525BAF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 xml:space="preserve">Waga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7kg </w:t>
            </w:r>
          </w:p>
        </w:tc>
      </w:tr>
      <w:bookmarkEnd w:id="2"/>
    </w:tbl>
    <w:p w:rsidR="00525BAF" w:rsidRPr="000029A8" w:rsidRDefault="00525BAF" w:rsidP="00525BAF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1A2A25" w:rsidRDefault="00477766" w:rsidP="003A1CBA">
      <w:pPr>
        <w:pStyle w:val="Akapitzlist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 xml:space="preserve">odpowiednie przewody pętli indukcyjnej (induktofonicznej) zapewniające zasięg działania systemu na całym obszarze </w:t>
      </w:r>
      <w:r w:rsidR="00532ECD">
        <w:rPr>
          <w:rFonts w:asciiTheme="minorHAnsi" w:hAnsiTheme="minorHAnsi" w:cstheme="minorHAnsi"/>
        </w:rPr>
        <w:t>s</w:t>
      </w:r>
      <w:r w:rsidRPr="000029A8">
        <w:rPr>
          <w:rFonts w:asciiTheme="minorHAnsi" w:hAnsiTheme="minorHAnsi" w:cstheme="minorHAnsi"/>
        </w:rPr>
        <w:t>ali</w:t>
      </w:r>
      <w:r w:rsidR="00532ECD">
        <w:rPr>
          <w:rFonts w:asciiTheme="minorHAnsi" w:hAnsiTheme="minorHAnsi" w:cstheme="minorHAnsi"/>
        </w:rPr>
        <w:t>.</w:t>
      </w:r>
    </w:p>
    <w:p w:rsidR="00CB24FB" w:rsidRDefault="00CB24FB" w:rsidP="00525BAF">
      <w:pPr>
        <w:spacing w:line="276" w:lineRule="auto"/>
        <w:jc w:val="both"/>
        <w:rPr>
          <w:rFonts w:asciiTheme="minorHAnsi" w:hAnsiTheme="minorHAnsi" w:cstheme="minorHAnsi"/>
        </w:rPr>
      </w:pPr>
    </w:p>
    <w:p w:rsidR="00525BAF" w:rsidRDefault="00525BAF" w:rsidP="00525BAF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582793">
        <w:rPr>
          <w:rFonts w:asciiTheme="minorHAnsi" w:hAnsiTheme="minorHAnsi" w:cstheme="minorHAnsi"/>
          <w:b/>
        </w:rPr>
        <w:t>2.1.</w:t>
      </w:r>
      <w:r w:rsidR="00CA5C55">
        <w:rPr>
          <w:rFonts w:asciiTheme="minorHAnsi" w:hAnsiTheme="minorHAnsi" w:cstheme="minorHAnsi"/>
          <w:b/>
        </w:rPr>
        <w:t>3</w:t>
      </w:r>
      <w:r w:rsidRPr="00582793">
        <w:rPr>
          <w:rFonts w:asciiTheme="minorHAnsi" w:hAnsiTheme="minorHAnsi" w:cstheme="minorHAnsi"/>
          <w:b/>
        </w:rPr>
        <w:t>. S</w:t>
      </w:r>
      <w:r>
        <w:rPr>
          <w:rFonts w:asciiTheme="minorHAnsi" w:hAnsiTheme="minorHAnsi" w:cstheme="minorHAnsi"/>
          <w:b/>
        </w:rPr>
        <w:t>ystem wideotransmisji</w:t>
      </w:r>
    </w:p>
    <w:p w:rsidR="00525BAF" w:rsidRPr="00477766" w:rsidRDefault="00525BAF" w:rsidP="00525BAF">
      <w:pPr>
        <w:spacing w:line="276" w:lineRule="auto"/>
        <w:jc w:val="both"/>
        <w:rPr>
          <w:rFonts w:asciiTheme="minorHAnsi" w:hAnsiTheme="minorHAnsi" w:cstheme="minorHAnsi"/>
        </w:rPr>
      </w:pPr>
      <w:r w:rsidRPr="00477766">
        <w:rPr>
          <w:rFonts w:asciiTheme="minorHAnsi" w:hAnsiTheme="minorHAnsi" w:cstheme="minorHAnsi"/>
        </w:rPr>
        <w:t xml:space="preserve">Instalację </w:t>
      </w:r>
      <w:r>
        <w:rPr>
          <w:rFonts w:asciiTheme="minorHAnsi" w:hAnsiTheme="minorHAnsi" w:cstheme="minorHAnsi"/>
        </w:rPr>
        <w:t xml:space="preserve">systemu </w:t>
      </w:r>
      <w:r w:rsidR="0028419C">
        <w:rPr>
          <w:rFonts w:asciiTheme="minorHAnsi" w:hAnsiTheme="minorHAnsi" w:cstheme="minorHAnsi"/>
        </w:rPr>
        <w:t>wideotransmisji</w:t>
      </w:r>
      <w:r w:rsidRPr="00477766">
        <w:rPr>
          <w:rFonts w:asciiTheme="minorHAnsi" w:hAnsiTheme="minorHAnsi" w:cstheme="minorHAnsi"/>
        </w:rPr>
        <w:t xml:space="preserve"> należy wykonać w oparciu o:</w:t>
      </w:r>
    </w:p>
    <w:p w:rsidR="00525BAF" w:rsidRDefault="00525BAF" w:rsidP="00425ECB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streamer/</w:t>
      </w:r>
      <w:proofErr w:type="spellStart"/>
      <w:r>
        <w:rPr>
          <w:rFonts w:asciiTheme="minorHAnsi" w:hAnsiTheme="minorHAnsi" w:cstheme="minorHAnsi"/>
        </w:rPr>
        <w:t>recorder</w:t>
      </w:r>
      <w:proofErr w:type="spellEnd"/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525BAF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525BAF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Steamer</w:t>
            </w:r>
            <w:proofErr w:type="spellEnd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/</w:t>
            </w:r>
            <w:proofErr w:type="spellStart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recorder</w:t>
            </w:r>
            <w:proofErr w:type="spellEnd"/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5BAF" w:rsidRPr="00C97F24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525BAF" w:rsidRPr="00D474C2" w:rsidTr="00CA5C5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525BAF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1X HDMI, 1X 3G-SDI, 1X 3.5MM AUDIO JACK</w:t>
            </w:r>
          </w:p>
        </w:tc>
      </w:tr>
      <w:tr w:rsidR="00525BAF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1x HDMI</w:t>
            </w:r>
            <w:r w:rsidR="00D0389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1x RJ45</w:t>
            </w:r>
          </w:p>
        </w:tc>
      </w:tr>
      <w:tr w:rsidR="00525BAF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Format wejściowy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1080p/60</w:t>
            </w:r>
          </w:p>
        </w:tc>
      </w:tr>
      <w:tr w:rsidR="00525BAF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Format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wyściowy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1080p/60</w:t>
            </w:r>
          </w:p>
        </w:tc>
      </w:tr>
      <w:tr w:rsidR="00525BAF" w:rsidRPr="009607B9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Audio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 MPEG-1 LAYER II, AAC, AC3, EAC3 (DOLBY DIGITAL PLUS)</w:t>
            </w:r>
          </w:p>
        </w:tc>
      </w:tr>
      <w:tr w:rsidR="00525BAF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Audio wejście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 1x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trs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3,5mm</w:t>
            </w:r>
          </w:p>
        </w:tc>
      </w:tr>
      <w:tr w:rsidR="00525BAF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Video bit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12 MBPS</w:t>
            </w:r>
          </w:p>
        </w:tc>
      </w:tr>
      <w:tr w:rsidR="00525BAF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Audio bit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384 KBPS</w:t>
            </w:r>
          </w:p>
        </w:tc>
      </w:tr>
      <w:tr w:rsidR="00525BAF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Protokoły strumieniowe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 UDP, RTSP, RTMP, RTMPS, HLS</w:t>
            </w:r>
          </w:p>
        </w:tc>
      </w:tr>
      <w:tr w:rsidR="00525BAF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Standardy kodowania video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H.264 BP / MP / HP - H.265 MP</w:t>
            </w:r>
          </w:p>
        </w:tc>
      </w:tr>
      <w:tr w:rsidR="00525BAF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Minimalna rozdzielczość strumienia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1920x1080p/60</w:t>
            </w:r>
          </w:p>
        </w:tc>
      </w:tr>
      <w:tr w:rsidR="00525BAF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Formaty nagrywania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*. TS, *. MOV, *. MP</w:t>
            </w:r>
          </w:p>
        </w:tc>
      </w:tr>
      <w:tr w:rsidR="00525BAF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Możliwość nagrywania USB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minimum FAT32</w:t>
            </w:r>
          </w:p>
        </w:tc>
      </w:tr>
      <w:tr w:rsidR="00525BAF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Możliwość nagrywania SD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minimum FAT32</w:t>
            </w:r>
          </w:p>
        </w:tc>
      </w:tr>
      <w:tr w:rsidR="00525BAF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Autonomiczne przesyłanie gotowych nagrań na FTP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5BAF" w:rsidRPr="000406FD" w:rsidRDefault="00525BAF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</w:tbl>
    <w:p w:rsidR="00525BAF" w:rsidRDefault="00525BAF" w:rsidP="00525BAF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525BAF" w:rsidRDefault="00525BAF" w:rsidP="00425ECB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kamerę stałopozycyjną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F4748D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F4748D" w:rsidRPr="00C97F24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48D" w:rsidRPr="00C97F24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4748D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48D" w:rsidRPr="00C97F24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Kamera stałopozycyjna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748D" w:rsidRPr="00C97F24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F4748D" w:rsidRPr="00D474C2" w:rsidTr="00CA5C5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F4748D" w:rsidRPr="009607B9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Wyjście SDI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1080p60, SMPTE 425M level A, 8-bit RGB 4:2:2</w:t>
            </w:r>
          </w:p>
        </w:tc>
      </w:tr>
      <w:tr w:rsidR="00F4748D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Komunikacja szeregowa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RS485</w:t>
            </w:r>
          </w:p>
        </w:tc>
      </w:tr>
      <w:tr w:rsidR="00F4748D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Protokoły sterowania szeregowego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co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najmiej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VISCA, PELCO-P, PELCO-D</w:t>
            </w:r>
          </w:p>
        </w:tc>
      </w:tr>
      <w:tr w:rsidR="00F4748D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Matryca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1/2.7” CMOS, 2.07mp, 16:9</w:t>
            </w:r>
          </w:p>
        </w:tc>
      </w:tr>
      <w:tr w:rsidR="00F4748D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Tryby skanowania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Progressive,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Interlaced</w:t>
            </w:r>
            <w:proofErr w:type="spellEnd"/>
          </w:p>
        </w:tc>
      </w:tr>
      <w:tr w:rsidR="00F4748D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Wartości graniczne współczynnika projekcji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F1,8 - min F2,8</w:t>
            </w:r>
          </w:p>
        </w:tc>
      </w:tr>
      <w:tr w:rsidR="00F4748D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Zoom optyczny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x20</w:t>
            </w:r>
          </w:p>
        </w:tc>
      </w:tr>
      <w:tr w:rsidR="00F4748D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Minimalne oświetlenie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0,5lx</w:t>
            </w:r>
          </w:p>
        </w:tc>
      </w:tr>
      <w:tr w:rsidR="00F4748D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Balans bieli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Automatyczny oraz manualny</w:t>
            </w:r>
          </w:p>
        </w:tc>
      </w:tr>
      <w:tr w:rsidR="00F4748D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Wartości graniczne balansu bieli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3000K - min 7000K zmienna skokowo co maksimum 500K</w:t>
            </w:r>
          </w:p>
        </w:tc>
      </w:tr>
      <w:tr w:rsidR="00F4748D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Cyfrowa redukcja szumów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2D i 3D DNR</w:t>
            </w:r>
          </w:p>
        </w:tc>
      </w:tr>
      <w:tr w:rsidR="00F4748D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Stosunek szumów sygnału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powyżej 55dB</w:t>
            </w:r>
          </w:p>
        </w:tc>
      </w:tr>
      <w:tr w:rsidR="00F4748D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Poziome pole widzenia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60.7° min 3.36°</w:t>
            </w:r>
          </w:p>
        </w:tc>
      </w:tr>
      <w:tr w:rsidR="00F4748D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Pionowe pole widzenia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34.1°  min 1.89°</w:t>
            </w:r>
          </w:p>
        </w:tc>
      </w:tr>
      <w:tr w:rsidR="00F4748D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Liczba ustawień wstępnych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mniej niż 254</w:t>
            </w:r>
          </w:p>
        </w:tc>
      </w:tr>
      <w:tr w:rsidR="00F4748D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Snatdardy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kodowania wideo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 H.265 / H.264 / MJPEG</w:t>
            </w:r>
          </w:p>
        </w:tc>
      </w:tr>
      <w:tr w:rsidR="00F4748D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BitRate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 20480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kbps</w:t>
            </w:r>
            <w:proofErr w:type="spellEnd"/>
          </w:p>
        </w:tc>
      </w:tr>
      <w:tr w:rsidR="00F4748D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Obsługiwane protokoły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48D" w:rsidRPr="000406FD" w:rsidRDefault="00F4748D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co najmniej RTSP, RTMP, ONVIF, SRT, Multicast,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Unicast</w:t>
            </w:r>
            <w:proofErr w:type="spellEnd"/>
          </w:p>
        </w:tc>
      </w:tr>
    </w:tbl>
    <w:p w:rsidR="00525BAF" w:rsidRDefault="00525BAF" w:rsidP="00525BAF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525BAF" w:rsidRDefault="00525BAF" w:rsidP="00425ECB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mikrofon pojemnościowy na sufit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FF2794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FF2794" w:rsidRPr="00C97F24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2794" w:rsidRPr="00C97F24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F2794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C97F24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Mikrofon pojemnościowy do montaż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u</w:t>
            </w:r>
            <w:r w:rsidRPr="00F00AC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na suficie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2794" w:rsidRPr="00C97F24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FF2794" w:rsidRPr="00D474C2" w:rsidTr="00CA5C5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F2794" w:rsidRPr="000406FD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F2794" w:rsidRPr="000406FD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FF2794" w:rsidRPr="00F00ACC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F00ACC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 przetwornika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F00ACC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pojemnościowy</w:t>
            </w:r>
            <w:proofErr w:type="spellEnd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- </w:t>
            </w: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elektret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owy</w:t>
            </w:r>
            <w:proofErr w:type="spellEnd"/>
          </w:p>
        </w:tc>
      </w:tr>
      <w:tr w:rsidR="00FF2794" w:rsidRPr="00F00ACC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F00ACC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Charakterystyka kierunkowości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F00ACC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dookólna</w:t>
            </w:r>
            <w:proofErr w:type="spellEnd"/>
          </w:p>
        </w:tc>
      </w:tr>
      <w:tr w:rsidR="00FF2794" w:rsidRPr="00F00ACC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F00ACC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F00ACC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80 Hz - min 18 000 Hz</w:t>
            </w:r>
          </w:p>
        </w:tc>
      </w:tr>
      <w:tr w:rsidR="00FF2794" w:rsidRPr="00F00ACC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F00ACC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Czułość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F00ACC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-45 </w:t>
            </w: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dB</w:t>
            </w:r>
            <w:proofErr w:type="spellEnd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(V/Pa)  1 kHz</w:t>
            </w:r>
          </w:p>
        </w:tc>
      </w:tr>
    </w:tbl>
    <w:p w:rsidR="00F4748D" w:rsidRDefault="00F4748D" w:rsidP="00F4748D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525BAF" w:rsidRDefault="00525BAF" w:rsidP="00425ECB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przedwzmacniacz mikrofonowy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FF2794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FF2794" w:rsidRPr="00C97F24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2794" w:rsidRPr="00C97F24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F2794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C97F24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Przedwzmacniacz mikrofonowy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2794" w:rsidRPr="00C97F24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FF2794" w:rsidRPr="00D474C2" w:rsidTr="00CA5C5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F2794" w:rsidRPr="000406FD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F2794" w:rsidRPr="000406FD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FF2794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E924E3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E924E3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20 Hz - min 20 000 Hz</w:t>
            </w:r>
          </w:p>
        </w:tc>
      </w:tr>
      <w:tr w:rsidR="00FF2794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E924E3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Czułość wejściowa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E924E3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0.3-150mV,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przełączana</w:t>
            </w:r>
            <w:proofErr w:type="spellEnd"/>
          </w:p>
        </w:tc>
      </w:tr>
      <w:tr w:rsidR="00FF2794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E924E3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Filtr górnoprzepustowy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E924E3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100Hz</w:t>
            </w:r>
          </w:p>
        </w:tc>
      </w:tr>
      <w:tr w:rsidR="00FF2794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E924E3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Stosunek S/N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E924E3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&gt; 66dB</w:t>
            </w:r>
          </w:p>
        </w:tc>
      </w:tr>
      <w:tr w:rsidR="00FF2794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E924E3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THD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E924E3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&lt; 0.01 %</w:t>
            </w:r>
          </w:p>
        </w:tc>
      </w:tr>
      <w:tr w:rsidR="00FF2794" w:rsidRPr="009607B9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E924E3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Złącza wejściowe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E924E3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 x XLR (mic) 1 x RCA L/R (line)</w:t>
            </w:r>
          </w:p>
        </w:tc>
      </w:tr>
      <w:tr w:rsidR="00FF2794" w:rsidRPr="009607B9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E924E3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Złącza wyjściowe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794" w:rsidRPr="00E924E3" w:rsidRDefault="00FF2794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 x XLR (preamp) 1 x RCA L/R (line)</w:t>
            </w:r>
          </w:p>
        </w:tc>
      </w:tr>
    </w:tbl>
    <w:p w:rsidR="00FF2794" w:rsidRPr="00FF2794" w:rsidRDefault="00FF2794" w:rsidP="00FF2794">
      <w:pPr>
        <w:pStyle w:val="Akapitzlist"/>
        <w:spacing w:line="276" w:lineRule="auto"/>
        <w:jc w:val="both"/>
        <w:rPr>
          <w:rFonts w:asciiTheme="minorHAnsi" w:hAnsiTheme="minorHAnsi" w:cstheme="minorHAnsi"/>
          <w:lang w:val="en-US"/>
        </w:rPr>
      </w:pPr>
    </w:p>
    <w:p w:rsidR="00525BAF" w:rsidRDefault="00525BAF" w:rsidP="00425ECB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monitor </w:t>
      </w:r>
      <w:r w:rsidR="00FF2794">
        <w:rPr>
          <w:rFonts w:asciiTheme="minorHAnsi" w:hAnsiTheme="minorHAnsi" w:cstheme="minorHAnsi"/>
        </w:rPr>
        <w:t xml:space="preserve">interaktywny </w:t>
      </w:r>
      <w:r>
        <w:rPr>
          <w:rFonts w:asciiTheme="minorHAnsi" w:hAnsiTheme="minorHAnsi" w:cstheme="minorHAnsi"/>
        </w:rPr>
        <w:t>podglądowy dla prowadzącego</w:t>
      </w:r>
      <w:r w:rsidR="00FF2794">
        <w:rPr>
          <w:rFonts w:asciiTheme="minorHAnsi" w:hAnsiTheme="minorHAnsi" w:cstheme="minorHAnsi"/>
        </w:rPr>
        <w:t xml:space="preserve"> do zawieszenia na ścianie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</w:t>
            </w:r>
            <w:r w:rsidRPr="00A8017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onitor interaktywny podglądowy dla prowadzącego do zawieszenia na ścianie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CA5C55" w:rsidRPr="00D474C2" w:rsidTr="00CA5C5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Przekątna wyświetlacza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75"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Technologia wyświetlacza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gorsza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LED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Podświetlenie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Bezpośrednie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Rozdzielczość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3840 x 2160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px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| 4K Ultra HD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Jasność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350 cd/m²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Ilość kolorów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co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najmniej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1.073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mln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Kontrast statyczny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: 4000:1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Kontrast dynamiczny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5000:1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Częstotliwość odświeżania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 60 fps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Czas reakcji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dłuższy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8ms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Kąty widzenia w obu płaszczyznach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węższe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178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stopni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Żywotność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50000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godzin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Możliwość pracy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18/7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Technologia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Multi-touch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Ilość punktów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 32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Dokładność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gorsza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1mm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Rozdzielczość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32768 x 32768 px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Interfejs dotykowy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 3 x Touch USB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Tryby dotykowe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 (rękawiczka, palec i rysik)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 szkła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gorsze  niż hartowane na gorąco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Powłoka antyrefleksyjna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TAK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Twardość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Mhos 7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lub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wyższa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Grubość szkła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większa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3mm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Wejścia HDMI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 nie gorsze niż HDMI 2.0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Wyjścia HDMI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jedno nie gorsze niż HDMI 2.0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Porty USB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nie mniej niż : 3x USB 3.0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-A, 1x USB 2.0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-A, 1x USB 3.0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TypeC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3x USB 2.0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-B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Display port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Co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najmniej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wersji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1.2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Port VGA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jeden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D-Sub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Złącza Ethernet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dwa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Wejście audio analog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jedno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stereo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Wyjście audio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mnimum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jedno analogowe stereo + 1x Mini-TOSLINK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Wbudowana pamięć masowa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32GB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Wbudowana pamięć RAM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4GB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Wbudowane głośniki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nie mniej niż 3 w tym jeden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subwoofer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Moc głośników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30W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Moc głośnika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niskotonowego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15W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Wbudowane Wi-Fi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gorsze niż Wi-Fi 5 (802.11ac)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Bluetooth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co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najmniej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5.0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Pobór mocy w trakcie pracy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więcej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145 W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Pobór mocy w trybie uśpienia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wiecej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22 W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Pobór mocy w trybie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standby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więcej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0,5 W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Waga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55kg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dodatkowe panele boczne spełniające rolę tablicy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suchościeralnej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TAK, ze stali magnetycznej, lakierowane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Slot OPS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TAK</w:t>
            </w:r>
          </w:p>
        </w:tc>
      </w:tr>
    </w:tbl>
    <w:p w:rsidR="00FF2794" w:rsidRDefault="00FF2794" w:rsidP="00FF2794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CC25A1" w:rsidRDefault="00CC25A1" w:rsidP="00CC25A1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uchwyt ścienny do monitora interaktywnego podglądowego</w:t>
      </w:r>
    </w:p>
    <w:p w:rsidR="00CC25A1" w:rsidRDefault="00CC25A1" w:rsidP="00FF2794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525BAF" w:rsidRPr="00525BAF" w:rsidRDefault="00525BAF" w:rsidP="00525BAF">
      <w:pPr>
        <w:spacing w:line="276" w:lineRule="auto"/>
        <w:jc w:val="both"/>
        <w:rPr>
          <w:rFonts w:asciiTheme="minorHAnsi" w:hAnsiTheme="minorHAnsi" w:cstheme="minorHAnsi"/>
        </w:rPr>
      </w:pPr>
    </w:p>
    <w:p w:rsidR="00477766" w:rsidRPr="00A742AE" w:rsidRDefault="00477766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A742AE">
        <w:rPr>
          <w:rFonts w:asciiTheme="minorHAnsi" w:hAnsiTheme="minorHAnsi" w:cstheme="minorHAnsi"/>
          <w:b/>
        </w:rPr>
        <w:t>2.1.</w:t>
      </w:r>
      <w:r w:rsidR="00525BAF" w:rsidRPr="00A742AE">
        <w:rPr>
          <w:rFonts w:asciiTheme="minorHAnsi" w:hAnsiTheme="minorHAnsi" w:cstheme="minorHAnsi"/>
          <w:b/>
        </w:rPr>
        <w:t>4</w:t>
      </w:r>
      <w:r w:rsidRPr="00A742AE">
        <w:rPr>
          <w:rFonts w:asciiTheme="minorHAnsi" w:hAnsiTheme="minorHAnsi" w:cstheme="minorHAnsi"/>
          <w:b/>
        </w:rPr>
        <w:t xml:space="preserve">. </w:t>
      </w:r>
      <w:r w:rsidR="00582793" w:rsidRPr="00A742AE">
        <w:rPr>
          <w:rFonts w:asciiTheme="minorHAnsi" w:hAnsiTheme="minorHAnsi" w:cstheme="minorHAnsi"/>
          <w:b/>
        </w:rPr>
        <w:t>Sposób montażu</w:t>
      </w:r>
    </w:p>
    <w:p w:rsidR="00477766" w:rsidRPr="00A742AE" w:rsidRDefault="009571E1" w:rsidP="003A1CBA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>urządzenia</w:t>
      </w:r>
      <w:r w:rsidR="00477766" w:rsidRPr="00A742AE">
        <w:rPr>
          <w:rFonts w:asciiTheme="minorHAnsi" w:hAnsiTheme="minorHAnsi" w:cstheme="minorHAnsi"/>
        </w:rPr>
        <w:t xml:space="preserve"> umieścić w istniejącej szafce i połączyć </w:t>
      </w:r>
      <w:r w:rsidR="00A167BB" w:rsidRPr="00A742AE">
        <w:rPr>
          <w:rFonts w:asciiTheme="minorHAnsi" w:hAnsiTheme="minorHAnsi" w:cstheme="minorHAnsi"/>
        </w:rPr>
        <w:t>(</w:t>
      </w:r>
      <w:r w:rsidR="008E7069" w:rsidRPr="00A742AE">
        <w:rPr>
          <w:rFonts w:asciiTheme="minorHAnsi" w:hAnsiTheme="minorHAnsi" w:cstheme="minorHAnsi"/>
        </w:rPr>
        <w:t>należy zapewnić niezbędne okablowanie)</w:t>
      </w:r>
      <w:r w:rsidR="00582793" w:rsidRPr="00A742AE">
        <w:rPr>
          <w:rFonts w:asciiTheme="minorHAnsi" w:hAnsiTheme="minorHAnsi" w:cstheme="minorHAnsi"/>
        </w:rPr>
        <w:t>,</w:t>
      </w:r>
    </w:p>
    <w:p w:rsidR="00811B60" w:rsidRPr="00A742AE" w:rsidRDefault="00DE6469" w:rsidP="003A1CBA">
      <w:pPr>
        <w:pStyle w:val="Akapitzlist"/>
        <w:numPr>
          <w:ilvl w:val="0"/>
          <w:numId w:val="6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 xml:space="preserve">wszelkie niezbędne przewody (w tym </w:t>
      </w:r>
      <w:r w:rsidR="00054CE5" w:rsidRPr="00A742AE">
        <w:rPr>
          <w:rFonts w:asciiTheme="minorHAnsi" w:hAnsiTheme="minorHAnsi" w:cstheme="minorHAnsi"/>
        </w:rPr>
        <w:t xml:space="preserve">do kamery, mikrofonu oraz </w:t>
      </w:r>
      <w:r w:rsidR="00582793" w:rsidRPr="00A742AE">
        <w:rPr>
          <w:rFonts w:asciiTheme="minorHAnsi" w:hAnsiTheme="minorHAnsi" w:cstheme="minorHAnsi"/>
        </w:rPr>
        <w:t>p</w:t>
      </w:r>
      <w:r w:rsidR="00477766" w:rsidRPr="00A742AE">
        <w:rPr>
          <w:rFonts w:asciiTheme="minorHAnsi" w:hAnsiTheme="minorHAnsi" w:cstheme="minorHAnsi"/>
        </w:rPr>
        <w:t xml:space="preserve">rzewód pętli </w:t>
      </w:r>
      <w:r w:rsidR="00582793" w:rsidRPr="00A742AE">
        <w:rPr>
          <w:rFonts w:asciiTheme="minorHAnsi" w:hAnsiTheme="minorHAnsi" w:cstheme="minorHAnsi"/>
        </w:rPr>
        <w:t>induktofonicznej</w:t>
      </w:r>
      <w:r w:rsidRPr="00A742AE">
        <w:rPr>
          <w:rFonts w:asciiTheme="minorHAnsi" w:hAnsiTheme="minorHAnsi" w:cstheme="minorHAnsi"/>
        </w:rPr>
        <w:t>)</w:t>
      </w:r>
      <w:r w:rsidR="00582793" w:rsidRPr="00A742AE">
        <w:rPr>
          <w:rFonts w:asciiTheme="minorHAnsi" w:hAnsiTheme="minorHAnsi" w:cstheme="minorHAnsi"/>
        </w:rPr>
        <w:t xml:space="preserve"> </w:t>
      </w:r>
      <w:r w:rsidRPr="00A742AE">
        <w:rPr>
          <w:rFonts w:asciiTheme="minorHAnsi" w:hAnsiTheme="minorHAnsi" w:cstheme="minorHAnsi"/>
        </w:rPr>
        <w:t>rozprowadzić natynkowo (np. w korytach kablowych) po ustaleniu z Zamawiającym</w:t>
      </w:r>
      <w:r w:rsidR="00243806" w:rsidRPr="00A742AE">
        <w:rPr>
          <w:rFonts w:asciiTheme="minorHAnsi" w:hAnsiTheme="minorHAnsi" w:cstheme="minorHAnsi"/>
        </w:rPr>
        <w:t>,</w:t>
      </w:r>
    </w:p>
    <w:p w:rsidR="00070E6D" w:rsidRPr="00A742AE" w:rsidRDefault="00243806" w:rsidP="003A1CBA">
      <w:pPr>
        <w:pStyle w:val="Akapitzlist"/>
        <w:numPr>
          <w:ilvl w:val="0"/>
          <w:numId w:val="6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>monitor interaktywny podglądowy zawiesić na odpowiednim uchwycie ściennym oraz doprowadzić zasilanie</w:t>
      </w:r>
      <w:r w:rsidR="005812FF" w:rsidRPr="00A742AE">
        <w:rPr>
          <w:rFonts w:asciiTheme="minorHAnsi" w:hAnsiTheme="minorHAnsi" w:cstheme="minorHAnsi"/>
        </w:rPr>
        <w:t xml:space="preserve"> oraz przewody zapewniające podgląd </w:t>
      </w:r>
      <w:r w:rsidR="00054CE5" w:rsidRPr="00A742AE">
        <w:rPr>
          <w:rFonts w:asciiTheme="minorHAnsi" w:hAnsiTheme="minorHAnsi" w:cstheme="minorHAnsi"/>
        </w:rPr>
        <w:t>transmitowanego obrazu,</w:t>
      </w:r>
    </w:p>
    <w:p w:rsidR="00243806" w:rsidRPr="00A742AE" w:rsidRDefault="00243806" w:rsidP="003A1CBA">
      <w:pPr>
        <w:pStyle w:val="Akapitzlist"/>
        <w:numPr>
          <w:ilvl w:val="0"/>
          <w:numId w:val="6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>poprowadzić dodatkowe połączenie HDMI (wraz z przewodem funkcji dotyku) pomiędzy monitorem interaktywnym podglądowym a biurk</w:t>
      </w:r>
      <w:r w:rsidR="005812FF" w:rsidRPr="00A742AE">
        <w:rPr>
          <w:rFonts w:asciiTheme="minorHAnsi" w:hAnsiTheme="minorHAnsi" w:cstheme="minorHAnsi"/>
        </w:rPr>
        <w:t>iem</w:t>
      </w:r>
      <w:r w:rsidRPr="00A742AE">
        <w:rPr>
          <w:rFonts w:asciiTheme="minorHAnsi" w:hAnsiTheme="minorHAnsi" w:cstheme="minorHAnsi"/>
        </w:rPr>
        <w:t xml:space="preserve"> </w:t>
      </w:r>
      <w:r w:rsidR="005812FF" w:rsidRPr="00A742AE">
        <w:rPr>
          <w:rFonts w:asciiTheme="minorHAnsi" w:hAnsiTheme="minorHAnsi" w:cstheme="minorHAnsi"/>
        </w:rPr>
        <w:t>prowadzącego.</w:t>
      </w:r>
    </w:p>
    <w:p w:rsidR="00CA62CB" w:rsidRDefault="00CA62CB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0029A8" w:rsidRDefault="000029A8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CC25A1" w:rsidRDefault="00CC25A1">
      <w:pPr>
        <w:spacing w:after="160" w:line="259" w:lineRule="auto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br w:type="page"/>
      </w:r>
    </w:p>
    <w:p w:rsidR="001A2A25" w:rsidRPr="000029A8" w:rsidRDefault="001A2A25" w:rsidP="00C037B3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0029A8">
        <w:rPr>
          <w:rFonts w:asciiTheme="minorHAnsi" w:hAnsiTheme="minorHAnsi" w:cstheme="minorHAnsi"/>
          <w:b/>
          <w:sz w:val="24"/>
        </w:rPr>
        <w:lastRenderedPageBreak/>
        <w:t xml:space="preserve">2.2. </w:t>
      </w:r>
      <w:r w:rsidR="00CA5C55">
        <w:rPr>
          <w:rFonts w:asciiTheme="minorHAnsi" w:hAnsiTheme="minorHAnsi" w:cstheme="minorHAnsi"/>
          <w:b/>
          <w:sz w:val="24"/>
        </w:rPr>
        <w:t xml:space="preserve">Sala </w:t>
      </w:r>
      <w:r w:rsidRPr="000029A8">
        <w:rPr>
          <w:rFonts w:asciiTheme="minorHAnsi" w:hAnsiTheme="minorHAnsi" w:cstheme="minorHAnsi"/>
          <w:b/>
          <w:sz w:val="24"/>
        </w:rPr>
        <w:t>wykładow</w:t>
      </w:r>
      <w:r w:rsidR="00CA5C55">
        <w:rPr>
          <w:rFonts w:asciiTheme="minorHAnsi" w:hAnsiTheme="minorHAnsi" w:cstheme="minorHAnsi"/>
          <w:b/>
          <w:sz w:val="24"/>
        </w:rPr>
        <w:t>a</w:t>
      </w:r>
      <w:r w:rsidRPr="000029A8">
        <w:rPr>
          <w:rFonts w:asciiTheme="minorHAnsi" w:hAnsiTheme="minorHAnsi" w:cstheme="minorHAnsi"/>
          <w:b/>
          <w:sz w:val="24"/>
        </w:rPr>
        <w:t xml:space="preserve"> </w:t>
      </w:r>
      <w:r w:rsidR="00FD378A" w:rsidRPr="000029A8">
        <w:rPr>
          <w:rFonts w:asciiTheme="minorHAnsi" w:hAnsiTheme="minorHAnsi" w:cstheme="minorHAnsi"/>
          <w:b/>
          <w:sz w:val="24"/>
        </w:rPr>
        <w:t>audytoryjn</w:t>
      </w:r>
      <w:r w:rsidR="00CA5C55">
        <w:rPr>
          <w:rFonts w:asciiTheme="minorHAnsi" w:hAnsiTheme="minorHAnsi" w:cstheme="minorHAnsi"/>
          <w:b/>
          <w:sz w:val="24"/>
        </w:rPr>
        <w:t>a</w:t>
      </w:r>
      <w:r w:rsidR="00FD378A" w:rsidRPr="000029A8">
        <w:rPr>
          <w:rFonts w:asciiTheme="minorHAnsi" w:hAnsiTheme="minorHAnsi" w:cstheme="minorHAnsi"/>
          <w:b/>
          <w:sz w:val="24"/>
        </w:rPr>
        <w:t xml:space="preserve"> </w:t>
      </w:r>
      <w:r w:rsidRPr="000029A8">
        <w:rPr>
          <w:rFonts w:asciiTheme="minorHAnsi" w:hAnsiTheme="minorHAnsi" w:cstheme="minorHAnsi"/>
          <w:b/>
          <w:sz w:val="24"/>
        </w:rPr>
        <w:t xml:space="preserve">w budynku H </w:t>
      </w:r>
      <w:r w:rsidR="00CA5C55">
        <w:rPr>
          <w:rFonts w:asciiTheme="minorHAnsi" w:hAnsiTheme="minorHAnsi" w:cstheme="minorHAnsi"/>
          <w:b/>
          <w:sz w:val="24"/>
        </w:rPr>
        <w:t>– [H 8]</w:t>
      </w:r>
    </w:p>
    <w:p w:rsidR="00CC25A1" w:rsidRDefault="00CC25A1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582793" w:rsidRPr="00582793" w:rsidRDefault="00582793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582793"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  <w:b/>
        </w:rPr>
        <w:t>2</w:t>
      </w:r>
      <w:r w:rsidRPr="00582793">
        <w:rPr>
          <w:rFonts w:asciiTheme="minorHAnsi" w:hAnsiTheme="minorHAnsi" w:cstheme="minorHAnsi"/>
          <w:b/>
        </w:rPr>
        <w:t xml:space="preserve">.1. Dane </w:t>
      </w:r>
      <w:r w:rsidR="00CA62CB">
        <w:rPr>
          <w:rFonts w:asciiTheme="minorHAnsi" w:hAnsiTheme="minorHAnsi" w:cstheme="minorHAnsi"/>
          <w:b/>
        </w:rPr>
        <w:t>s</w:t>
      </w:r>
      <w:r w:rsidRPr="00582793">
        <w:rPr>
          <w:rFonts w:asciiTheme="minorHAnsi" w:hAnsiTheme="minorHAnsi" w:cstheme="minorHAnsi"/>
          <w:b/>
        </w:rPr>
        <w:t>ali wykładowej</w:t>
      </w:r>
      <w:r w:rsidR="00CA62CB">
        <w:rPr>
          <w:rFonts w:asciiTheme="minorHAnsi" w:hAnsiTheme="minorHAnsi" w:cstheme="minorHAnsi"/>
          <w:b/>
        </w:rPr>
        <w:t xml:space="preserve"> </w:t>
      </w:r>
      <w:r w:rsidR="00CA62CB" w:rsidRPr="00FD378A">
        <w:rPr>
          <w:rFonts w:asciiTheme="minorHAnsi" w:hAnsiTheme="minorHAnsi" w:cstheme="minorHAnsi"/>
          <w:b/>
        </w:rPr>
        <w:t>audytoryjn</w:t>
      </w:r>
      <w:r w:rsidR="00CA62CB">
        <w:rPr>
          <w:rFonts w:asciiTheme="minorHAnsi" w:hAnsiTheme="minorHAnsi" w:cstheme="minorHAnsi"/>
          <w:b/>
        </w:rPr>
        <w:t>ej</w:t>
      </w:r>
      <w:r w:rsidR="00CA62CB" w:rsidRPr="00FD378A">
        <w:rPr>
          <w:rFonts w:asciiTheme="minorHAnsi" w:hAnsiTheme="minorHAnsi" w:cstheme="minorHAnsi"/>
          <w:b/>
        </w:rPr>
        <w:t xml:space="preserve"> </w:t>
      </w:r>
      <w:r w:rsidR="00CA5C55">
        <w:rPr>
          <w:rFonts w:asciiTheme="minorHAnsi" w:hAnsiTheme="minorHAnsi" w:cstheme="minorHAnsi"/>
          <w:b/>
        </w:rPr>
        <w:t>[H 8]</w:t>
      </w:r>
    </w:p>
    <w:p w:rsidR="00582793" w:rsidRPr="000029A8" w:rsidRDefault="00582793" w:rsidP="003A1CBA">
      <w:pPr>
        <w:pStyle w:val="Akapitzlist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wymiary sali:</w:t>
      </w:r>
    </w:p>
    <w:p w:rsidR="001A2A25" w:rsidRPr="000029A8" w:rsidRDefault="001A2A25" w:rsidP="003A1CBA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długość: 15m</w:t>
      </w:r>
    </w:p>
    <w:p w:rsidR="001A2A25" w:rsidRPr="000029A8" w:rsidRDefault="001A2A25" w:rsidP="003A1CBA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 xml:space="preserve">szerokość: </w:t>
      </w:r>
      <w:r w:rsidR="00FD378A" w:rsidRPr="000029A8">
        <w:rPr>
          <w:rFonts w:asciiTheme="minorHAnsi" w:hAnsiTheme="minorHAnsi" w:cstheme="minorHAnsi"/>
        </w:rPr>
        <w:t>10</w:t>
      </w:r>
      <w:r w:rsidRPr="000029A8">
        <w:rPr>
          <w:rFonts w:asciiTheme="minorHAnsi" w:hAnsiTheme="minorHAnsi" w:cstheme="minorHAnsi"/>
        </w:rPr>
        <w:t>m</w:t>
      </w:r>
    </w:p>
    <w:p w:rsidR="00582793" w:rsidRPr="000029A8" w:rsidRDefault="00582793" w:rsidP="003A1CBA">
      <w:pPr>
        <w:pStyle w:val="Akapitzlist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w sąsiedztwie sali wykładowej nie znajduje się żadna inna pętla induktofoniczna,</w:t>
      </w:r>
    </w:p>
    <w:p w:rsidR="00582793" w:rsidRPr="000029A8" w:rsidRDefault="00582793" w:rsidP="003A1CBA">
      <w:pPr>
        <w:pStyle w:val="Akapitzlist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nagłośnienie</w:t>
      </w:r>
      <w:r w:rsidR="000029A8" w:rsidRPr="000029A8">
        <w:rPr>
          <w:rFonts w:asciiTheme="minorHAnsi" w:hAnsiTheme="minorHAnsi" w:cstheme="minorHAnsi"/>
        </w:rPr>
        <w:t>:</w:t>
      </w:r>
    </w:p>
    <w:p w:rsidR="001A2A25" w:rsidRPr="000029A8" w:rsidRDefault="001A2A25" w:rsidP="003A1CBA">
      <w:pPr>
        <w:pStyle w:val="Akapitzlist"/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 xml:space="preserve">sala wyposażona w nagłośnienie ze wzmacniaczem </w:t>
      </w:r>
      <w:proofErr w:type="spellStart"/>
      <w:r w:rsidR="00582793" w:rsidRPr="000029A8">
        <w:rPr>
          <w:rFonts w:asciiTheme="minorHAnsi" w:hAnsiTheme="minorHAnsi" w:cstheme="minorHAnsi"/>
        </w:rPr>
        <w:t>Monacor</w:t>
      </w:r>
      <w:proofErr w:type="spellEnd"/>
      <w:r w:rsidR="00582793" w:rsidRPr="000029A8">
        <w:rPr>
          <w:rFonts w:asciiTheme="minorHAnsi" w:hAnsiTheme="minorHAnsi" w:cstheme="minorHAnsi"/>
        </w:rPr>
        <w:t xml:space="preserve"> PA-900</w:t>
      </w:r>
      <w:r w:rsidR="000029A8" w:rsidRPr="000029A8">
        <w:rPr>
          <w:rFonts w:asciiTheme="minorHAnsi" w:hAnsiTheme="minorHAnsi" w:cstheme="minorHAnsi"/>
        </w:rPr>
        <w:t>,</w:t>
      </w:r>
    </w:p>
    <w:p w:rsidR="001A2A25" w:rsidRPr="000029A8" w:rsidRDefault="001A2A25" w:rsidP="003A1CBA">
      <w:pPr>
        <w:pStyle w:val="Akapitzlist"/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 xml:space="preserve">umiejscowienie wzmacniacza </w:t>
      </w:r>
      <w:r w:rsidR="00FD378A" w:rsidRPr="000029A8">
        <w:rPr>
          <w:rFonts w:asciiTheme="minorHAnsi" w:hAnsiTheme="minorHAnsi" w:cstheme="minorHAnsi"/>
        </w:rPr>
        <w:t xml:space="preserve">istniejącego </w:t>
      </w:r>
      <w:r w:rsidRPr="000029A8">
        <w:rPr>
          <w:rFonts w:asciiTheme="minorHAnsi" w:hAnsiTheme="minorHAnsi" w:cstheme="minorHAnsi"/>
        </w:rPr>
        <w:t xml:space="preserve">systemu audio: w biurku wskazanym na </w:t>
      </w:r>
      <w:r w:rsidR="000029A8" w:rsidRPr="000029A8">
        <w:rPr>
          <w:rFonts w:asciiTheme="minorHAnsi" w:hAnsiTheme="minorHAnsi" w:cstheme="minorHAnsi"/>
        </w:rPr>
        <w:t xml:space="preserve">poniższym </w:t>
      </w:r>
      <w:r w:rsidRPr="000029A8">
        <w:rPr>
          <w:rFonts w:asciiTheme="minorHAnsi" w:hAnsiTheme="minorHAnsi" w:cstheme="minorHAnsi"/>
        </w:rPr>
        <w:t>rysunku</w:t>
      </w:r>
      <w:r w:rsidR="000029A8" w:rsidRPr="000029A8">
        <w:rPr>
          <w:rFonts w:asciiTheme="minorHAnsi" w:hAnsiTheme="minorHAnsi" w:cstheme="minorHAnsi"/>
        </w:rPr>
        <w:t>,</w:t>
      </w:r>
    </w:p>
    <w:p w:rsidR="000029A8" w:rsidRPr="000029A8" w:rsidRDefault="000029A8" w:rsidP="003A1CBA">
      <w:pPr>
        <w:pStyle w:val="Akapitzlist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zdjęcia sali zostały dołączone do dokumentacji.</w:t>
      </w:r>
    </w:p>
    <w:p w:rsidR="00C36FE8" w:rsidRDefault="00636A3B" w:rsidP="00C037B3">
      <w:pPr>
        <w:keepNext/>
        <w:spacing w:line="276" w:lineRule="auto"/>
        <w:jc w:val="center"/>
      </w:pPr>
      <w:r>
        <w:object w:dxaOrig="9721" w:dyaOrig="6901">
          <v:shape id="_x0000_i1026" type="#_x0000_t75" style="width:473.25pt;height:336pt" o:ole="">
            <v:imagedata r:id="rId9" o:title=""/>
          </v:shape>
          <o:OLEObject Type="Embed" ProgID="Visio.Drawing.15" ShapeID="_x0000_i1026" DrawAspect="Content" ObjectID="_1719052278" r:id="rId10"/>
        </w:object>
      </w:r>
    </w:p>
    <w:p w:rsidR="00FD4709" w:rsidRDefault="00C36FE8" w:rsidP="00C037B3">
      <w:pPr>
        <w:pStyle w:val="Legenda"/>
        <w:jc w:val="center"/>
        <w:rPr>
          <w:rFonts w:asciiTheme="minorHAnsi" w:hAnsiTheme="minorHAnsi" w:cstheme="minorHAnsi"/>
        </w:rPr>
      </w:pPr>
      <w:r>
        <w:t xml:space="preserve">Rysunek </w:t>
      </w:r>
      <w:r w:rsidR="009324CF">
        <w:rPr>
          <w:noProof/>
        </w:rPr>
        <w:fldChar w:fldCharType="begin"/>
      </w:r>
      <w:r w:rsidR="009324CF">
        <w:rPr>
          <w:noProof/>
        </w:rPr>
        <w:instrText xml:space="preserve"> SEQ Rysunek \* ARABIC </w:instrText>
      </w:r>
      <w:r w:rsidR="009324CF">
        <w:rPr>
          <w:noProof/>
        </w:rPr>
        <w:fldChar w:fldCharType="separate"/>
      </w:r>
      <w:r w:rsidR="00B848F0">
        <w:rPr>
          <w:noProof/>
        </w:rPr>
        <w:t>2</w:t>
      </w:r>
      <w:r w:rsidR="009324CF">
        <w:rPr>
          <w:noProof/>
        </w:rPr>
        <w:fldChar w:fldCharType="end"/>
      </w:r>
      <w:r>
        <w:t xml:space="preserve"> Sala wykładowa audytoryjna </w:t>
      </w:r>
      <w:r w:rsidR="005114C3">
        <w:t>[</w:t>
      </w:r>
      <w:r>
        <w:t>H</w:t>
      </w:r>
      <w:r w:rsidR="005114C3">
        <w:t xml:space="preserve"> 8]</w:t>
      </w:r>
    </w:p>
    <w:p w:rsidR="00E30AC5" w:rsidRDefault="00E30AC5" w:rsidP="00C037B3">
      <w:pPr>
        <w:spacing w:after="160" w:line="259" w:lineRule="auto"/>
        <w:jc w:val="both"/>
        <w:rPr>
          <w:rFonts w:asciiTheme="minorHAnsi" w:hAnsiTheme="minorHAnsi" w:cstheme="minorHAnsi"/>
          <w:b/>
        </w:rPr>
      </w:pPr>
    </w:p>
    <w:p w:rsidR="00CA5C55" w:rsidRPr="00582793" w:rsidRDefault="00CA5C55" w:rsidP="00CA5C55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582793"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  <w:b/>
        </w:rPr>
        <w:t>2</w:t>
      </w:r>
      <w:r w:rsidRPr="00582793">
        <w:rPr>
          <w:rFonts w:asciiTheme="minorHAnsi" w:hAnsiTheme="minorHAnsi" w:cstheme="minorHAnsi"/>
          <w:b/>
        </w:rPr>
        <w:t xml:space="preserve">.2. </w:t>
      </w:r>
      <w:r>
        <w:rPr>
          <w:rFonts w:asciiTheme="minorHAnsi" w:hAnsiTheme="minorHAnsi" w:cstheme="minorHAnsi"/>
          <w:b/>
        </w:rPr>
        <w:t>System</w:t>
      </w:r>
      <w:r w:rsidRPr="00582793">
        <w:rPr>
          <w:rFonts w:asciiTheme="minorHAnsi" w:hAnsiTheme="minorHAnsi" w:cstheme="minorHAnsi"/>
          <w:b/>
        </w:rPr>
        <w:t xml:space="preserve"> pętli induktofonicznej</w:t>
      </w:r>
    </w:p>
    <w:p w:rsidR="00CA5C55" w:rsidRPr="00477766" w:rsidRDefault="00CA5C55" w:rsidP="00CA5C55">
      <w:pPr>
        <w:spacing w:line="276" w:lineRule="auto"/>
        <w:jc w:val="both"/>
        <w:rPr>
          <w:rFonts w:asciiTheme="minorHAnsi" w:hAnsiTheme="minorHAnsi" w:cstheme="minorHAnsi"/>
        </w:rPr>
      </w:pPr>
      <w:r w:rsidRPr="00477766">
        <w:rPr>
          <w:rFonts w:asciiTheme="minorHAnsi" w:hAnsiTheme="minorHAnsi" w:cstheme="minorHAnsi"/>
        </w:rPr>
        <w:t xml:space="preserve">Instalację </w:t>
      </w:r>
      <w:r>
        <w:rPr>
          <w:rFonts w:asciiTheme="minorHAnsi" w:hAnsiTheme="minorHAnsi" w:cstheme="minorHAnsi"/>
        </w:rPr>
        <w:t xml:space="preserve">systemu </w:t>
      </w:r>
      <w:r w:rsidRPr="00477766">
        <w:rPr>
          <w:rFonts w:asciiTheme="minorHAnsi" w:hAnsiTheme="minorHAnsi" w:cstheme="minorHAnsi"/>
        </w:rPr>
        <w:t>pętli induktofonicznej należy wykonać w oparciu o:</w:t>
      </w:r>
    </w:p>
    <w:p w:rsidR="00CA5C55" w:rsidRDefault="00CA5C55" w:rsidP="00425ECB">
      <w:pPr>
        <w:pStyle w:val="Akapitzlist"/>
        <w:numPr>
          <w:ilvl w:val="0"/>
          <w:numId w:val="34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wzmacniacz pętli indukcyjnej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Wzmacniacz pętli indukcyjnej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CA5C55" w:rsidRPr="00D474C2" w:rsidTr="00CA5C5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CA5C55" w:rsidRPr="00C97F24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Prąd pętli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7A (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peak</w:t>
            </w:r>
            <w:proofErr w:type="spellEnd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</w:tr>
      <w:tr w:rsidR="00CA5C55" w:rsidRPr="00C97F24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Rezystancja pętli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zakresie 0,2-2Ohm </w:t>
            </w:r>
          </w:p>
        </w:tc>
      </w:tr>
      <w:tr w:rsidR="00CA5C55" w:rsidRPr="00C97F24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Powierzchnia robocza pętli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200m2</w:t>
            </w:r>
          </w:p>
        </w:tc>
      </w:tr>
      <w:tr w:rsidR="00CA5C55" w:rsidRPr="00C97F24" w:rsidTr="00CA5C55">
        <w:trPr>
          <w:trHeight w:val="45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dwa 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mikrofonowo-liniowe</w:t>
            </w:r>
            <w:proofErr w:type="spellEnd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XLR symetryczne + jedno mikrofonowe symetryczne XLR + 2x 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rca</w:t>
            </w:r>
            <w:proofErr w:type="spellEnd"/>
          </w:p>
        </w:tc>
      </w:tr>
      <w:tr w:rsidR="00CA5C55" w:rsidRPr="00C97F24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Korektor pasma basowego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-/+ 10dB, 100Hz</w:t>
            </w:r>
          </w:p>
        </w:tc>
      </w:tr>
      <w:tr w:rsidR="00CA5C55" w:rsidRPr="00C97F24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Korektor pasma wysokiego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-/+ 10dB, 10kHz</w:t>
            </w:r>
          </w:p>
        </w:tc>
      </w:tr>
      <w:tr w:rsidR="00CA5C55" w:rsidRPr="00C97F24" w:rsidTr="00CA5C55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max 50 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Hz</w:t>
            </w:r>
            <w:proofErr w:type="spellEnd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- min 8000 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Hz</w:t>
            </w:r>
            <w:proofErr w:type="spellEnd"/>
          </w:p>
        </w:tc>
      </w:tr>
      <w:tr w:rsidR="00CA5C55" w:rsidRPr="00C97F24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THD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poniżej 1%</w:t>
            </w:r>
          </w:p>
        </w:tc>
      </w:tr>
      <w:tr w:rsidR="00CA5C55" w:rsidRPr="00C97F24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Wysokość w szafie sprzętowej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2U</w:t>
            </w:r>
          </w:p>
        </w:tc>
      </w:tr>
      <w:tr w:rsidR="00CA5C55" w:rsidRPr="00C97F24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Waga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7kg </w:t>
            </w:r>
          </w:p>
        </w:tc>
      </w:tr>
    </w:tbl>
    <w:p w:rsidR="00CA5C55" w:rsidRPr="000029A8" w:rsidRDefault="00CA5C55" w:rsidP="00CA5C55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CA5C55" w:rsidRDefault="00CA5C55" w:rsidP="00425ECB">
      <w:pPr>
        <w:pStyle w:val="Akapitzlist"/>
        <w:numPr>
          <w:ilvl w:val="0"/>
          <w:numId w:val="34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 xml:space="preserve">odpowiednie przewody pętli indukcyjnej (induktofonicznej) zapewniające zasięg działania systemu na całym obszarze </w:t>
      </w:r>
      <w:r>
        <w:rPr>
          <w:rFonts w:asciiTheme="minorHAnsi" w:hAnsiTheme="minorHAnsi" w:cstheme="minorHAnsi"/>
        </w:rPr>
        <w:t>s</w:t>
      </w:r>
      <w:r w:rsidRPr="000029A8">
        <w:rPr>
          <w:rFonts w:asciiTheme="minorHAnsi" w:hAnsiTheme="minorHAnsi" w:cstheme="minorHAnsi"/>
        </w:rPr>
        <w:t>ali</w:t>
      </w:r>
      <w:r>
        <w:rPr>
          <w:rFonts w:asciiTheme="minorHAnsi" w:hAnsiTheme="minorHAnsi" w:cstheme="minorHAnsi"/>
        </w:rPr>
        <w:t>.</w:t>
      </w:r>
    </w:p>
    <w:p w:rsidR="00CA5C55" w:rsidRDefault="00CA5C55" w:rsidP="00CA5C55">
      <w:pPr>
        <w:spacing w:line="276" w:lineRule="auto"/>
        <w:jc w:val="both"/>
        <w:rPr>
          <w:rFonts w:asciiTheme="minorHAnsi" w:hAnsiTheme="minorHAnsi" w:cstheme="minorHAnsi"/>
        </w:rPr>
      </w:pPr>
    </w:p>
    <w:p w:rsidR="00CA5C55" w:rsidRDefault="00CA5C55" w:rsidP="00CA5C55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582793"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  <w:b/>
        </w:rPr>
        <w:t>2</w:t>
      </w:r>
      <w:r w:rsidRPr="00582793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>3</w:t>
      </w:r>
      <w:r w:rsidRPr="00582793">
        <w:rPr>
          <w:rFonts w:asciiTheme="minorHAnsi" w:hAnsiTheme="minorHAnsi" w:cstheme="minorHAnsi"/>
          <w:b/>
        </w:rPr>
        <w:t>. S</w:t>
      </w:r>
      <w:r>
        <w:rPr>
          <w:rFonts w:asciiTheme="minorHAnsi" w:hAnsiTheme="minorHAnsi" w:cstheme="minorHAnsi"/>
          <w:b/>
        </w:rPr>
        <w:t>ystem wideotransmisji</w:t>
      </w:r>
    </w:p>
    <w:p w:rsidR="00CA5C55" w:rsidRPr="00477766" w:rsidRDefault="00CA5C55" w:rsidP="00CA5C55">
      <w:pPr>
        <w:spacing w:line="276" w:lineRule="auto"/>
        <w:jc w:val="both"/>
        <w:rPr>
          <w:rFonts w:asciiTheme="minorHAnsi" w:hAnsiTheme="minorHAnsi" w:cstheme="minorHAnsi"/>
        </w:rPr>
      </w:pPr>
      <w:r w:rsidRPr="00477766">
        <w:rPr>
          <w:rFonts w:asciiTheme="minorHAnsi" w:hAnsiTheme="minorHAnsi" w:cstheme="minorHAnsi"/>
        </w:rPr>
        <w:t xml:space="preserve">Instalację </w:t>
      </w:r>
      <w:r>
        <w:rPr>
          <w:rFonts w:asciiTheme="minorHAnsi" w:hAnsiTheme="minorHAnsi" w:cstheme="minorHAnsi"/>
        </w:rPr>
        <w:t xml:space="preserve">systemu </w:t>
      </w:r>
      <w:r w:rsidR="0028419C">
        <w:rPr>
          <w:rFonts w:asciiTheme="minorHAnsi" w:hAnsiTheme="minorHAnsi" w:cstheme="minorHAnsi"/>
        </w:rPr>
        <w:t>wideotransmisji</w:t>
      </w:r>
      <w:r w:rsidRPr="00477766">
        <w:rPr>
          <w:rFonts w:asciiTheme="minorHAnsi" w:hAnsiTheme="minorHAnsi" w:cstheme="minorHAnsi"/>
        </w:rPr>
        <w:t xml:space="preserve"> należy wykonać w oparciu o:</w:t>
      </w:r>
    </w:p>
    <w:p w:rsidR="00CA5C55" w:rsidRDefault="00CA5C55" w:rsidP="00425ECB">
      <w:pPr>
        <w:pStyle w:val="Akapitzlist"/>
        <w:numPr>
          <w:ilvl w:val="0"/>
          <w:numId w:val="35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streamer/</w:t>
      </w:r>
      <w:proofErr w:type="spellStart"/>
      <w:r>
        <w:rPr>
          <w:rFonts w:asciiTheme="minorHAnsi" w:hAnsiTheme="minorHAnsi" w:cstheme="minorHAnsi"/>
        </w:rPr>
        <w:t>recorder</w:t>
      </w:r>
      <w:proofErr w:type="spellEnd"/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Steamer</w:t>
            </w:r>
            <w:proofErr w:type="spellEnd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/</w:t>
            </w:r>
            <w:proofErr w:type="spellStart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recorder</w:t>
            </w:r>
            <w:proofErr w:type="spellEnd"/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CA5C55" w:rsidRPr="00D474C2" w:rsidTr="00CA5C5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1X HDMI, 1X 3G-SDI, 1X 3.5MM AUDIO JACK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1x HDMI</w:t>
            </w:r>
            <w:r w:rsidR="00D0389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1x RJ45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Format wejściowy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1080p/60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Format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wyściowy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1080p/60</w:t>
            </w:r>
          </w:p>
        </w:tc>
      </w:tr>
      <w:tr w:rsidR="00CA5C55" w:rsidRPr="009607B9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Audio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 MPEG-1 LAYER II, AAC, AC3, EAC3 (DOLBY DIGITAL PLUS)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Audio wejście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 1x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trs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3,5mm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Video bit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12 MBPS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Audio bit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384 KBPS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Protokoły strumieniowe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 UDP, RTSP, RTMP, RTMPS, HLS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Standardy kodowania video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H.264 BP / MP / HP - H.265 MP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Minimalna rozdzielczość strumienia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1920x1080p/60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Formaty nagrywania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*. TS, *. MOV, *. MP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Możliwość nagrywania USB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minimum FAT32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Możliwość nagrywania SD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minimum FAT32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Autonomiczne przesyłanie gotowych nagrań na FTP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</w:tbl>
    <w:p w:rsidR="00CA5C55" w:rsidRDefault="00CA5C55" w:rsidP="00CA5C55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CA5C55" w:rsidRDefault="00CA5C55" w:rsidP="00425ECB">
      <w:pPr>
        <w:pStyle w:val="Akapitzlist"/>
        <w:numPr>
          <w:ilvl w:val="0"/>
          <w:numId w:val="35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kamerę stałopozycyjną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Kamera stałopozycyjna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CA5C55" w:rsidRPr="00D474C2" w:rsidTr="00CA5C5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CA5C55" w:rsidRPr="009607B9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Wyjście SDI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1080p60, SMPTE 425M level A, 8-bit RGB 4:2:2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Komunikacja szeregowa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RS485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Protokoły sterowania szeregowego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co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najmiej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VISCA, PELCO-P, PELCO-D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Matryca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1/2.7” CMOS, 2.07mp, 16:9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Tryby skanowania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Progressive,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Interlaced</w:t>
            </w:r>
            <w:proofErr w:type="spellEnd"/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Wartości graniczne współczynnika projekcji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F1,8 - min F2,8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Zoom optyczny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x20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Minimalne oświetlenie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0,5lx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Balans bieli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Automatyczny oraz manualny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Wartości graniczne balansu bieli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3000K - min 7000K zmienna skokowo co maksimum 500K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Cyfrowa redukcja szumów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2D i 3D DNR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Stosunek szumów sygnału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powyżej 55dB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Poziome pole widzenia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60.7° min 3.36°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Pionowe pole widzenia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34.1°  min 1.89°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Liczba ustawień wstępnych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mniej niż 254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Snatdardy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kodowania wideo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 H.265 / H.264 / MJPEG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BitRate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 20480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kbps</w:t>
            </w:r>
            <w:proofErr w:type="spellEnd"/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Obsługiwane protokoły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co najmniej RTSP, RTMP, ONVIF, SRT, Multicast,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Unicast</w:t>
            </w:r>
            <w:proofErr w:type="spellEnd"/>
          </w:p>
        </w:tc>
      </w:tr>
    </w:tbl>
    <w:p w:rsidR="00CA5C55" w:rsidRDefault="00CA5C55" w:rsidP="00CA5C55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CA5C55" w:rsidRDefault="00CA5C55" w:rsidP="00425ECB">
      <w:pPr>
        <w:pStyle w:val="Akapitzlist"/>
        <w:numPr>
          <w:ilvl w:val="0"/>
          <w:numId w:val="35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mikrofon pojemnościowy na sufit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Mikrofon pojemnościowy do montaż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u</w:t>
            </w:r>
            <w:r w:rsidRPr="00F00AC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na suficie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CA5C55" w:rsidRPr="00D474C2" w:rsidTr="00CA5C5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CA5C55" w:rsidRPr="00F00ACC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F00ACC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 przetwornika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F00ACC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pojemnościowy</w:t>
            </w:r>
            <w:proofErr w:type="spellEnd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- </w:t>
            </w: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elektret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owy</w:t>
            </w:r>
            <w:proofErr w:type="spellEnd"/>
          </w:p>
        </w:tc>
      </w:tr>
      <w:tr w:rsidR="00CA5C55" w:rsidRPr="00F00ACC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F00ACC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Charakterystyka kierunkowości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F00ACC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dookólna</w:t>
            </w:r>
            <w:proofErr w:type="spellEnd"/>
          </w:p>
        </w:tc>
      </w:tr>
      <w:tr w:rsidR="00CA5C55" w:rsidRPr="00F00ACC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F00ACC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F00ACC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80 Hz - min 18 000 Hz</w:t>
            </w:r>
          </w:p>
        </w:tc>
      </w:tr>
      <w:tr w:rsidR="00CA5C55" w:rsidRPr="00F00ACC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F00ACC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Czułość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F00ACC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-45 </w:t>
            </w: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dB</w:t>
            </w:r>
            <w:proofErr w:type="spellEnd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(V/Pa)  1 kHz</w:t>
            </w:r>
          </w:p>
        </w:tc>
      </w:tr>
    </w:tbl>
    <w:p w:rsidR="00CA5C55" w:rsidRDefault="00CA5C55" w:rsidP="00CA5C55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CA5C55" w:rsidRDefault="00CA5C55" w:rsidP="00425ECB">
      <w:pPr>
        <w:pStyle w:val="Akapitzlist"/>
        <w:numPr>
          <w:ilvl w:val="0"/>
          <w:numId w:val="35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przedwzmacniacz mikrofonowy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Przedwzmacniacz mikrofonowy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CA5C55" w:rsidRPr="00D474C2" w:rsidTr="00CA5C5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20 Hz - min 20 000 Hz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Czułość wejściowa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0.3-150mV,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przełączana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Filtr górnoprzepustowy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100Hz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Stosunek S/N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&gt; 66dB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THD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&lt; 0.01 %</w:t>
            </w:r>
          </w:p>
        </w:tc>
      </w:tr>
      <w:tr w:rsidR="00CA5C55" w:rsidRPr="009607B9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Złącza wejściowe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 x XLR (mic) 1 x RCA L/R (line)</w:t>
            </w:r>
          </w:p>
        </w:tc>
      </w:tr>
      <w:tr w:rsidR="00CA5C55" w:rsidRPr="009607B9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Złącza wyjściowe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 x XLR (preamp) 1 x RCA L/R (line)</w:t>
            </w:r>
          </w:p>
        </w:tc>
      </w:tr>
    </w:tbl>
    <w:p w:rsidR="00CA5C55" w:rsidRPr="00FF2794" w:rsidRDefault="00CA5C55" w:rsidP="00CA5C55">
      <w:pPr>
        <w:pStyle w:val="Akapitzlist"/>
        <w:spacing w:line="276" w:lineRule="auto"/>
        <w:jc w:val="both"/>
        <w:rPr>
          <w:rFonts w:asciiTheme="minorHAnsi" w:hAnsiTheme="minorHAnsi" w:cstheme="minorHAnsi"/>
          <w:lang w:val="en-US"/>
        </w:rPr>
      </w:pPr>
    </w:p>
    <w:p w:rsidR="00CA5C55" w:rsidRDefault="00CA5C55" w:rsidP="00425ECB">
      <w:pPr>
        <w:pStyle w:val="Akapitzlist"/>
        <w:numPr>
          <w:ilvl w:val="0"/>
          <w:numId w:val="35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monitor interaktywny podglądowy dla prowadzącego do zawieszenia na ścianie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</w:t>
            </w:r>
            <w:r w:rsidRPr="00A8017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onitor interaktywny podglądowy dla prowadzącego do zawieszenia na ścianie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CA5C55" w:rsidRPr="00D474C2" w:rsidTr="00CA5C5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Przekątna wyświetlacza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75"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Technologia wyświetlacza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gorsza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LED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Podświetlenie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Bezpośrednie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Rozdzielczość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3840 x 2160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px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| 4K Ultra HD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Jasność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350 cd/m²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Ilość kolorów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co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najmniej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1.073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mln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Kontrast statyczny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: 4000:1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Kontrast dynamiczny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5000:1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Częstotliwość odświeżania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 60 fps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Czas reakcji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dłuższy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8ms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Kąty widzenia w obu płaszczyznach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węższe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178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stopni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Żywotność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50000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godzin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Możliwość pracy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18/7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Technologia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Multi-touch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Ilość punktów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 32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Dokładność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gorsza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1mm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Rozdzielczość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32768 x 32768 px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Interfejs dotykowy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 3 x Touch USB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Tryby dotykowe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 (rękawiczka, palec i rysik)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 szkła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gorsze  niż hartowane na gorąco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Powłoka antyrefleksyjna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TAK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Twardość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Mhos 7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lub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wyższa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Grubość szkła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większa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3mm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Wejścia HDMI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 nie gorsze niż HDMI 2.0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Wyjścia HDMI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jedno nie gorsze niż HDMI 2.0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Porty USB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nie mniej niż : 3x USB 3.0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-A, 1x USB 2.0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-A, 1x USB 3.0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TypeC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3x USB 2.0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-B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Display port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Co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najmniej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wersji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1.2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Port VGA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jeden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D-Sub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Złącza Ethernet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dwa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Wejście audio analog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jedno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stereo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Wyjście audio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mnimum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jedno analogowe stereo + 1x Mini-TOSLINK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Wbudowana pamięć masowa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32GB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Wbudowana pamięć RAM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4GB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Wbudowane głośniki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nie mniej niż 3 w tym jeden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subwoofer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Moc głośników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30W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Moc głośnika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niskotonowego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15W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Wbudowane Wi-Fi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gorsze niż Wi-Fi 5 (802.11ac)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Bluetooth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co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najmniej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5.0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Pobór mocy w trakcie pracy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więcej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145 W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Pobór mocy w trybie uśpienia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wiecej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22 W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Pobór mocy w trybie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standby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więcej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0,5 W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Waga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55kg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dodatkowe panele boczne spełniające rolę tablicy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suchościeralnej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TAK, ze stali magnetycznej, lakierowane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Slot OPS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TAK</w:t>
            </w:r>
          </w:p>
        </w:tc>
      </w:tr>
    </w:tbl>
    <w:p w:rsidR="00CA5C55" w:rsidRDefault="00CA5C55" w:rsidP="00CA5C55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CC25A1" w:rsidRDefault="00CC25A1" w:rsidP="00CC25A1">
      <w:pPr>
        <w:pStyle w:val="Akapitzlist"/>
        <w:numPr>
          <w:ilvl w:val="0"/>
          <w:numId w:val="35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uchwyt ścienny do monitora interaktywnego podglądowego</w:t>
      </w:r>
    </w:p>
    <w:p w:rsidR="00CC25A1" w:rsidRDefault="00CC25A1" w:rsidP="00CA5C55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CA62CB" w:rsidRDefault="00CA62CB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4963E8" w:rsidRPr="00A742AE" w:rsidRDefault="004963E8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A742AE">
        <w:rPr>
          <w:rFonts w:asciiTheme="minorHAnsi" w:hAnsiTheme="minorHAnsi" w:cstheme="minorHAnsi"/>
          <w:b/>
        </w:rPr>
        <w:t>2.2.</w:t>
      </w:r>
      <w:r w:rsidR="00CA5C55" w:rsidRPr="00A742AE">
        <w:rPr>
          <w:rFonts w:asciiTheme="minorHAnsi" w:hAnsiTheme="minorHAnsi" w:cstheme="minorHAnsi"/>
          <w:b/>
        </w:rPr>
        <w:t>4</w:t>
      </w:r>
      <w:r w:rsidRPr="00A742AE">
        <w:rPr>
          <w:rFonts w:asciiTheme="minorHAnsi" w:hAnsiTheme="minorHAnsi" w:cstheme="minorHAnsi"/>
          <w:b/>
        </w:rPr>
        <w:t>. Sposób montażu</w:t>
      </w:r>
    </w:p>
    <w:p w:rsidR="00054CE5" w:rsidRPr="00A742AE" w:rsidRDefault="00054CE5" w:rsidP="00425ECB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>urządzenia umieścić w istniejącej szafce i połączyć (należy zapewnić niezbędne okablowanie),</w:t>
      </w:r>
    </w:p>
    <w:p w:rsidR="00054CE5" w:rsidRPr="00A742AE" w:rsidRDefault="00054CE5" w:rsidP="00425ECB">
      <w:pPr>
        <w:pStyle w:val="Akapitzlist"/>
        <w:numPr>
          <w:ilvl w:val="0"/>
          <w:numId w:val="10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>wszelkie niezbędne przewody (w tym do kamery, mikrofonu oraz przewód pętli induktofonicznej) rozprowadzić natynkowo (np. w korytach kablowych) lub nad sufitem po ustaleniu z Zamawiającym,</w:t>
      </w:r>
    </w:p>
    <w:p w:rsidR="00054CE5" w:rsidRPr="00A742AE" w:rsidRDefault="00054CE5" w:rsidP="00425ECB">
      <w:pPr>
        <w:pStyle w:val="Akapitzlist"/>
        <w:numPr>
          <w:ilvl w:val="0"/>
          <w:numId w:val="10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 xml:space="preserve">Zamawiający dopuszcza montaż przewodu pętli induktofonicznej w sposób </w:t>
      </w:r>
      <w:proofErr w:type="spellStart"/>
      <w:r w:rsidRPr="00A742AE">
        <w:rPr>
          <w:rFonts w:asciiTheme="minorHAnsi" w:hAnsiTheme="minorHAnsi" w:cstheme="minorHAnsi"/>
        </w:rPr>
        <w:t>napodłogowy</w:t>
      </w:r>
      <w:proofErr w:type="spellEnd"/>
      <w:r w:rsidRPr="00A742AE">
        <w:rPr>
          <w:rFonts w:asciiTheme="minorHAnsi" w:hAnsiTheme="minorHAnsi" w:cstheme="minorHAnsi"/>
        </w:rPr>
        <w:t xml:space="preserve"> przy użyciu taśmy z folii miedzianej zabezpieczonej przed uszkodzeniem,</w:t>
      </w:r>
    </w:p>
    <w:p w:rsidR="00054CE5" w:rsidRPr="00A742AE" w:rsidRDefault="00054CE5" w:rsidP="00425ECB">
      <w:pPr>
        <w:pStyle w:val="Akapitzlist"/>
        <w:numPr>
          <w:ilvl w:val="0"/>
          <w:numId w:val="10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>monitor interaktywny podglądowy zawiesić na odpowiednim uchwycie ściennym oraz doprowadzić zasilanie oraz przewody zapewniające podgląd transmitowanego obrazu,</w:t>
      </w:r>
    </w:p>
    <w:p w:rsidR="00054CE5" w:rsidRPr="00A742AE" w:rsidRDefault="00054CE5" w:rsidP="00425ECB">
      <w:pPr>
        <w:pStyle w:val="Akapitzlist"/>
        <w:numPr>
          <w:ilvl w:val="0"/>
          <w:numId w:val="10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>poprowadzić dodatkowe połączenie HDMI (wraz z przewodem funkcji dotyku) pomiędzy monitorem interaktywnym podglądowym a biurkiem prowadzącego.</w:t>
      </w:r>
    </w:p>
    <w:p w:rsidR="000029A8" w:rsidRDefault="000029A8" w:rsidP="00C037B3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</w:p>
    <w:p w:rsidR="000029A8" w:rsidRDefault="000029A8" w:rsidP="00C037B3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</w:p>
    <w:p w:rsidR="00CC25A1" w:rsidRDefault="00CC25A1">
      <w:pPr>
        <w:spacing w:after="160" w:line="259" w:lineRule="auto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br w:type="page"/>
      </w:r>
    </w:p>
    <w:p w:rsidR="004963E8" w:rsidRPr="000029A8" w:rsidRDefault="004963E8" w:rsidP="00C037B3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0029A8">
        <w:rPr>
          <w:rFonts w:asciiTheme="minorHAnsi" w:hAnsiTheme="minorHAnsi" w:cstheme="minorHAnsi"/>
          <w:b/>
          <w:sz w:val="24"/>
        </w:rPr>
        <w:lastRenderedPageBreak/>
        <w:t xml:space="preserve">2.3. </w:t>
      </w:r>
      <w:bookmarkStart w:id="3" w:name="_Hlk74567831"/>
      <w:r w:rsidR="00CA5C55">
        <w:rPr>
          <w:rFonts w:asciiTheme="minorHAnsi" w:hAnsiTheme="minorHAnsi" w:cstheme="minorHAnsi"/>
          <w:b/>
          <w:sz w:val="24"/>
        </w:rPr>
        <w:t>S</w:t>
      </w:r>
      <w:r w:rsidRPr="000029A8">
        <w:rPr>
          <w:rFonts w:asciiTheme="minorHAnsi" w:hAnsiTheme="minorHAnsi" w:cstheme="minorHAnsi"/>
          <w:b/>
          <w:sz w:val="24"/>
        </w:rPr>
        <w:t>al</w:t>
      </w:r>
      <w:r w:rsidR="00CA5C55">
        <w:rPr>
          <w:rFonts w:asciiTheme="minorHAnsi" w:hAnsiTheme="minorHAnsi" w:cstheme="minorHAnsi"/>
          <w:b/>
          <w:sz w:val="24"/>
        </w:rPr>
        <w:t>a</w:t>
      </w:r>
      <w:r w:rsidRPr="000029A8">
        <w:rPr>
          <w:rFonts w:asciiTheme="minorHAnsi" w:hAnsiTheme="minorHAnsi" w:cstheme="minorHAnsi"/>
          <w:b/>
          <w:sz w:val="24"/>
        </w:rPr>
        <w:t xml:space="preserve"> wykładow</w:t>
      </w:r>
      <w:r w:rsidR="00CA5C55">
        <w:rPr>
          <w:rFonts w:asciiTheme="minorHAnsi" w:hAnsiTheme="minorHAnsi" w:cstheme="minorHAnsi"/>
          <w:b/>
          <w:sz w:val="24"/>
        </w:rPr>
        <w:t>a</w:t>
      </w:r>
      <w:r w:rsidRPr="000029A8">
        <w:rPr>
          <w:rFonts w:asciiTheme="minorHAnsi" w:hAnsiTheme="minorHAnsi" w:cstheme="minorHAnsi"/>
          <w:b/>
          <w:sz w:val="24"/>
        </w:rPr>
        <w:t xml:space="preserve"> audytoryjn</w:t>
      </w:r>
      <w:r w:rsidR="00CA5C55">
        <w:rPr>
          <w:rFonts w:asciiTheme="minorHAnsi" w:hAnsiTheme="minorHAnsi" w:cstheme="minorHAnsi"/>
          <w:b/>
          <w:sz w:val="24"/>
        </w:rPr>
        <w:t>a</w:t>
      </w:r>
      <w:r w:rsidRPr="000029A8">
        <w:rPr>
          <w:rFonts w:asciiTheme="minorHAnsi" w:hAnsiTheme="minorHAnsi" w:cstheme="minorHAnsi"/>
          <w:b/>
          <w:sz w:val="24"/>
        </w:rPr>
        <w:t xml:space="preserve"> w budynku J </w:t>
      </w:r>
      <w:bookmarkEnd w:id="3"/>
      <w:r w:rsidR="00CA5C55">
        <w:rPr>
          <w:rFonts w:asciiTheme="minorHAnsi" w:hAnsiTheme="minorHAnsi" w:cstheme="minorHAnsi"/>
          <w:b/>
          <w:sz w:val="24"/>
        </w:rPr>
        <w:t>– [J 107]</w:t>
      </w:r>
    </w:p>
    <w:p w:rsidR="00CA62CB" w:rsidRDefault="00CA62CB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4963E8" w:rsidRPr="00582793" w:rsidRDefault="004963E8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582793"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  <w:b/>
        </w:rPr>
        <w:t>3</w:t>
      </w:r>
      <w:r w:rsidRPr="00582793">
        <w:rPr>
          <w:rFonts w:asciiTheme="minorHAnsi" w:hAnsiTheme="minorHAnsi" w:cstheme="minorHAnsi"/>
          <w:b/>
        </w:rPr>
        <w:t xml:space="preserve">.1. Dane </w:t>
      </w:r>
      <w:r w:rsidR="00CA62CB">
        <w:rPr>
          <w:rFonts w:asciiTheme="minorHAnsi" w:hAnsiTheme="minorHAnsi" w:cstheme="minorHAnsi"/>
          <w:b/>
        </w:rPr>
        <w:t>s</w:t>
      </w:r>
      <w:r w:rsidRPr="00582793">
        <w:rPr>
          <w:rFonts w:asciiTheme="minorHAnsi" w:hAnsiTheme="minorHAnsi" w:cstheme="minorHAnsi"/>
          <w:b/>
        </w:rPr>
        <w:t>ali wykładowej</w:t>
      </w:r>
      <w:r w:rsidR="00CA62CB">
        <w:rPr>
          <w:rFonts w:asciiTheme="minorHAnsi" w:hAnsiTheme="minorHAnsi" w:cstheme="minorHAnsi"/>
          <w:b/>
        </w:rPr>
        <w:t xml:space="preserve"> </w:t>
      </w:r>
      <w:r w:rsidR="00CA62CB" w:rsidRPr="00FD378A">
        <w:rPr>
          <w:rFonts w:asciiTheme="minorHAnsi" w:hAnsiTheme="minorHAnsi" w:cstheme="minorHAnsi"/>
          <w:b/>
        </w:rPr>
        <w:t>audytoryjn</w:t>
      </w:r>
      <w:r w:rsidR="00CA62CB">
        <w:rPr>
          <w:rFonts w:asciiTheme="minorHAnsi" w:hAnsiTheme="minorHAnsi" w:cstheme="minorHAnsi"/>
          <w:b/>
        </w:rPr>
        <w:t>ej</w:t>
      </w:r>
      <w:r w:rsidR="00CA62CB" w:rsidRPr="00FD378A">
        <w:rPr>
          <w:rFonts w:asciiTheme="minorHAnsi" w:hAnsiTheme="minorHAnsi" w:cstheme="minorHAnsi"/>
          <w:b/>
        </w:rPr>
        <w:t xml:space="preserve"> </w:t>
      </w:r>
      <w:r w:rsidR="00CA5C55">
        <w:rPr>
          <w:rFonts w:asciiTheme="minorHAnsi" w:hAnsiTheme="minorHAnsi" w:cstheme="minorHAnsi"/>
          <w:b/>
        </w:rPr>
        <w:t>[J 107]</w:t>
      </w:r>
    </w:p>
    <w:p w:rsidR="004963E8" w:rsidRPr="000029A8" w:rsidRDefault="004963E8" w:rsidP="00425ECB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 xml:space="preserve">wymiary </w:t>
      </w:r>
      <w:r w:rsidR="000029A8" w:rsidRPr="000029A8">
        <w:rPr>
          <w:rFonts w:asciiTheme="minorHAnsi" w:hAnsiTheme="minorHAnsi" w:cstheme="minorHAnsi"/>
        </w:rPr>
        <w:t>s</w:t>
      </w:r>
      <w:r w:rsidRPr="000029A8">
        <w:rPr>
          <w:rFonts w:asciiTheme="minorHAnsi" w:hAnsiTheme="minorHAnsi" w:cstheme="minorHAnsi"/>
        </w:rPr>
        <w:t>ali:</w:t>
      </w:r>
    </w:p>
    <w:p w:rsidR="004963E8" w:rsidRPr="000029A8" w:rsidRDefault="004963E8" w:rsidP="00425ECB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długość: 16m</w:t>
      </w:r>
    </w:p>
    <w:p w:rsidR="004963E8" w:rsidRPr="000029A8" w:rsidRDefault="004963E8" w:rsidP="00425ECB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szerokość: 10m</w:t>
      </w:r>
    </w:p>
    <w:p w:rsidR="004963E8" w:rsidRPr="000029A8" w:rsidRDefault="004963E8" w:rsidP="00425ECB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w sąsiedztwie sali wykładowej nie znajduje się żadna inna pętla induktofoniczna,</w:t>
      </w:r>
    </w:p>
    <w:p w:rsidR="004963E8" w:rsidRPr="000029A8" w:rsidRDefault="004963E8" w:rsidP="00425ECB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nagłośnienie</w:t>
      </w:r>
    </w:p>
    <w:p w:rsidR="00FD378A" w:rsidRPr="000029A8" w:rsidRDefault="00FD378A" w:rsidP="00425EC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 xml:space="preserve">sala wyposażona w nagłośnienie ze wzmacniaczem </w:t>
      </w:r>
      <w:r w:rsidR="004963E8" w:rsidRPr="000029A8">
        <w:rPr>
          <w:rFonts w:asciiTheme="minorHAnsi" w:hAnsiTheme="minorHAnsi" w:cstheme="minorHAnsi"/>
        </w:rPr>
        <w:t>AMC MA 2X100</w:t>
      </w:r>
      <w:r w:rsidR="000029A8" w:rsidRPr="000029A8">
        <w:rPr>
          <w:rFonts w:asciiTheme="minorHAnsi" w:hAnsiTheme="minorHAnsi" w:cstheme="minorHAnsi"/>
        </w:rPr>
        <w:t>,</w:t>
      </w:r>
    </w:p>
    <w:p w:rsidR="00FD378A" w:rsidRPr="000029A8" w:rsidRDefault="00FD378A" w:rsidP="00425EC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 xml:space="preserve">umiejscowienie wzmacniacza istniejącego systemu audio: w biurku wskazanym na </w:t>
      </w:r>
      <w:r w:rsidR="00E30AC5">
        <w:rPr>
          <w:rFonts w:asciiTheme="minorHAnsi" w:hAnsiTheme="minorHAnsi" w:cstheme="minorHAnsi"/>
        </w:rPr>
        <w:t xml:space="preserve">poniższym </w:t>
      </w:r>
      <w:r w:rsidRPr="000029A8">
        <w:rPr>
          <w:rFonts w:asciiTheme="minorHAnsi" w:hAnsiTheme="minorHAnsi" w:cstheme="minorHAnsi"/>
        </w:rPr>
        <w:t>rysunku</w:t>
      </w:r>
      <w:r w:rsidR="000029A8" w:rsidRPr="000029A8">
        <w:rPr>
          <w:rFonts w:asciiTheme="minorHAnsi" w:hAnsiTheme="minorHAnsi" w:cstheme="minorHAnsi"/>
        </w:rPr>
        <w:t>,</w:t>
      </w:r>
    </w:p>
    <w:p w:rsidR="000029A8" w:rsidRPr="000029A8" w:rsidRDefault="000029A8" w:rsidP="00425ECB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zdjęcia sali zostały dołączone do dokumentacji.</w:t>
      </w:r>
    </w:p>
    <w:p w:rsidR="00C36FE8" w:rsidRDefault="00436093" w:rsidP="00C037B3">
      <w:pPr>
        <w:keepNext/>
        <w:spacing w:line="276" w:lineRule="auto"/>
        <w:jc w:val="center"/>
      </w:pPr>
      <w:r>
        <w:object w:dxaOrig="10290" w:dyaOrig="6901">
          <v:shape id="_x0000_i1027" type="#_x0000_t75" style="width:473.25pt;height:316.5pt" o:ole="">
            <v:imagedata r:id="rId11" o:title=""/>
          </v:shape>
          <o:OLEObject Type="Embed" ProgID="Visio.Drawing.15" ShapeID="_x0000_i1027" DrawAspect="Content" ObjectID="_1719052279" r:id="rId12"/>
        </w:object>
      </w:r>
    </w:p>
    <w:p w:rsidR="00FD378A" w:rsidRDefault="00C36FE8" w:rsidP="00C037B3">
      <w:pPr>
        <w:pStyle w:val="Legenda"/>
        <w:jc w:val="center"/>
        <w:rPr>
          <w:rFonts w:asciiTheme="minorHAnsi" w:hAnsiTheme="minorHAnsi" w:cstheme="minorHAnsi"/>
        </w:rPr>
      </w:pPr>
      <w:r>
        <w:t xml:space="preserve">Rysunek </w:t>
      </w:r>
      <w:r w:rsidR="009324CF">
        <w:rPr>
          <w:noProof/>
        </w:rPr>
        <w:fldChar w:fldCharType="begin"/>
      </w:r>
      <w:r w:rsidR="009324CF">
        <w:rPr>
          <w:noProof/>
        </w:rPr>
        <w:instrText xml:space="preserve"> SEQ Rysunek \* ARABIC </w:instrText>
      </w:r>
      <w:r w:rsidR="009324CF">
        <w:rPr>
          <w:noProof/>
        </w:rPr>
        <w:fldChar w:fldCharType="separate"/>
      </w:r>
      <w:r w:rsidR="00B848F0">
        <w:rPr>
          <w:noProof/>
        </w:rPr>
        <w:t>3</w:t>
      </w:r>
      <w:r w:rsidR="009324CF">
        <w:rPr>
          <w:noProof/>
        </w:rPr>
        <w:fldChar w:fldCharType="end"/>
      </w:r>
      <w:r>
        <w:t xml:space="preserve"> Sala wykładowa audytoryjna </w:t>
      </w:r>
      <w:r w:rsidR="005114C3">
        <w:t>[</w:t>
      </w:r>
      <w:r>
        <w:t>J</w:t>
      </w:r>
      <w:r w:rsidR="005114C3">
        <w:t xml:space="preserve"> 107]</w:t>
      </w:r>
    </w:p>
    <w:p w:rsidR="000029A8" w:rsidRDefault="000029A8" w:rsidP="00C037B3">
      <w:pPr>
        <w:spacing w:after="160" w:line="259" w:lineRule="auto"/>
        <w:jc w:val="both"/>
        <w:rPr>
          <w:rFonts w:asciiTheme="minorHAnsi" w:hAnsiTheme="minorHAnsi" w:cstheme="minorHAnsi"/>
          <w:b/>
        </w:rPr>
      </w:pPr>
    </w:p>
    <w:p w:rsidR="00CA5C55" w:rsidRPr="00582793" w:rsidRDefault="00CA5C55" w:rsidP="00CA5C55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582793"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  <w:b/>
        </w:rPr>
        <w:t>3</w:t>
      </w:r>
      <w:r w:rsidRPr="00582793">
        <w:rPr>
          <w:rFonts w:asciiTheme="minorHAnsi" w:hAnsiTheme="minorHAnsi" w:cstheme="minorHAnsi"/>
          <w:b/>
        </w:rPr>
        <w:t xml:space="preserve">.2. </w:t>
      </w:r>
      <w:r>
        <w:rPr>
          <w:rFonts w:asciiTheme="minorHAnsi" w:hAnsiTheme="minorHAnsi" w:cstheme="minorHAnsi"/>
          <w:b/>
        </w:rPr>
        <w:t>System</w:t>
      </w:r>
      <w:r w:rsidRPr="00582793">
        <w:rPr>
          <w:rFonts w:asciiTheme="minorHAnsi" w:hAnsiTheme="minorHAnsi" w:cstheme="minorHAnsi"/>
          <w:b/>
        </w:rPr>
        <w:t xml:space="preserve"> pętli induktofonicznej</w:t>
      </w:r>
    </w:p>
    <w:p w:rsidR="00CA5C55" w:rsidRPr="00477766" w:rsidRDefault="00CA5C55" w:rsidP="00CA5C55">
      <w:pPr>
        <w:spacing w:line="276" w:lineRule="auto"/>
        <w:jc w:val="both"/>
        <w:rPr>
          <w:rFonts w:asciiTheme="minorHAnsi" w:hAnsiTheme="minorHAnsi" w:cstheme="minorHAnsi"/>
        </w:rPr>
      </w:pPr>
      <w:r w:rsidRPr="00477766">
        <w:rPr>
          <w:rFonts w:asciiTheme="minorHAnsi" w:hAnsiTheme="minorHAnsi" w:cstheme="minorHAnsi"/>
        </w:rPr>
        <w:t xml:space="preserve">Instalację </w:t>
      </w:r>
      <w:r>
        <w:rPr>
          <w:rFonts w:asciiTheme="minorHAnsi" w:hAnsiTheme="minorHAnsi" w:cstheme="minorHAnsi"/>
        </w:rPr>
        <w:t xml:space="preserve">systemu </w:t>
      </w:r>
      <w:r w:rsidRPr="00477766">
        <w:rPr>
          <w:rFonts w:asciiTheme="minorHAnsi" w:hAnsiTheme="minorHAnsi" w:cstheme="minorHAnsi"/>
        </w:rPr>
        <w:t>pętli induktofonicznej należy wykonać w oparciu o:</w:t>
      </w:r>
    </w:p>
    <w:p w:rsidR="00CA5C55" w:rsidRDefault="00CA5C55" w:rsidP="00425ECB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wzmacniacz pętli indukcyjnej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Wzmacniacz pętli indukcyjnej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CA5C55" w:rsidRPr="00D474C2" w:rsidTr="00CA5C5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CA5C55" w:rsidRPr="00C97F24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Prąd pętli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7A (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peak</w:t>
            </w:r>
            <w:proofErr w:type="spellEnd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</w:tr>
      <w:tr w:rsidR="00CA5C55" w:rsidRPr="00C97F24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Rezystancja pętli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zakresie 0,2-2Ohm </w:t>
            </w:r>
          </w:p>
        </w:tc>
      </w:tr>
      <w:tr w:rsidR="00CA5C55" w:rsidRPr="00C97F24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Powierzchnia robocza pętli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200m2</w:t>
            </w:r>
          </w:p>
        </w:tc>
      </w:tr>
      <w:tr w:rsidR="00CA5C55" w:rsidRPr="00C97F24" w:rsidTr="00CA5C55">
        <w:trPr>
          <w:trHeight w:val="45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dwa 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mikrofonowo-liniowe</w:t>
            </w:r>
            <w:proofErr w:type="spellEnd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XLR symetryczne + jedno mikrofonowe symetryczne XLR + 2x 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rca</w:t>
            </w:r>
            <w:proofErr w:type="spellEnd"/>
          </w:p>
        </w:tc>
      </w:tr>
      <w:tr w:rsidR="00CA5C55" w:rsidRPr="00C97F24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Korektor pasma basowego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-/+ 10dB, 100Hz</w:t>
            </w:r>
          </w:p>
        </w:tc>
      </w:tr>
      <w:tr w:rsidR="00CA5C55" w:rsidRPr="00C97F24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Korektor pasma wysokiego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-/+ 10dB, 10kHz</w:t>
            </w:r>
          </w:p>
        </w:tc>
      </w:tr>
      <w:tr w:rsidR="00CA5C55" w:rsidRPr="00C97F24" w:rsidTr="00CA5C55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max 50 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Hz</w:t>
            </w:r>
            <w:proofErr w:type="spellEnd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- min 8000 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Hz</w:t>
            </w:r>
            <w:proofErr w:type="spellEnd"/>
          </w:p>
        </w:tc>
      </w:tr>
      <w:tr w:rsidR="00CA5C55" w:rsidRPr="00C97F24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THD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poniżej 1%</w:t>
            </w:r>
          </w:p>
        </w:tc>
      </w:tr>
      <w:tr w:rsidR="00CA5C55" w:rsidRPr="00C97F24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Wysokość w szafie sprzętowej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2U</w:t>
            </w:r>
          </w:p>
        </w:tc>
      </w:tr>
      <w:tr w:rsidR="00CA5C55" w:rsidRPr="00C97F24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Waga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7kg </w:t>
            </w:r>
          </w:p>
        </w:tc>
      </w:tr>
    </w:tbl>
    <w:p w:rsidR="00CA5C55" w:rsidRPr="000029A8" w:rsidRDefault="00CA5C55" w:rsidP="00CA5C55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CA5C55" w:rsidRDefault="00CA5C55" w:rsidP="00425ECB">
      <w:pPr>
        <w:pStyle w:val="Akapitzlist"/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 xml:space="preserve">odpowiednie przewody pętli indukcyjnej (induktofonicznej) zapewniające zasięg działania systemu na całym obszarze </w:t>
      </w:r>
      <w:r>
        <w:rPr>
          <w:rFonts w:asciiTheme="minorHAnsi" w:hAnsiTheme="minorHAnsi" w:cstheme="minorHAnsi"/>
        </w:rPr>
        <w:t>s</w:t>
      </w:r>
      <w:r w:rsidRPr="000029A8">
        <w:rPr>
          <w:rFonts w:asciiTheme="minorHAnsi" w:hAnsiTheme="minorHAnsi" w:cstheme="minorHAnsi"/>
        </w:rPr>
        <w:t>ali</w:t>
      </w:r>
      <w:r>
        <w:rPr>
          <w:rFonts w:asciiTheme="minorHAnsi" w:hAnsiTheme="minorHAnsi" w:cstheme="minorHAnsi"/>
        </w:rPr>
        <w:t>.</w:t>
      </w:r>
    </w:p>
    <w:p w:rsidR="00CA5C55" w:rsidRDefault="00CA5C55" w:rsidP="00CA5C55">
      <w:pPr>
        <w:spacing w:line="276" w:lineRule="auto"/>
        <w:jc w:val="both"/>
        <w:rPr>
          <w:rFonts w:asciiTheme="minorHAnsi" w:hAnsiTheme="minorHAnsi" w:cstheme="minorHAnsi"/>
        </w:rPr>
      </w:pPr>
    </w:p>
    <w:p w:rsidR="00CA5C55" w:rsidRDefault="00CA5C55" w:rsidP="00CA5C55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582793"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  <w:b/>
        </w:rPr>
        <w:t>3</w:t>
      </w:r>
      <w:r w:rsidRPr="00582793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>3</w:t>
      </w:r>
      <w:r w:rsidRPr="00582793">
        <w:rPr>
          <w:rFonts w:asciiTheme="minorHAnsi" w:hAnsiTheme="minorHAnsi" w:cstheme="minorHAnsi"/>
          <w:b/>
        </w:rPr>
        <w:t>. S</w:t>
      </w:r>
      <w:r>
        <w:rPr>
          <w:rFonts w:asciiTheme="minorHAnsi" w:hAnsiTheme="minorHAnsi" w:cstheme="minorHAnsi"/>
          <w:b/>
        </w:rPr>
        <w:t>ystem wideotransmisji</w:t>
      </w:r>
    </w:p>
    <w:p w:rsidR="00CA5C55" w:rsidRPr="00477766" w:rsidRDefault="00CA5C55" w:rsidP="00CA5C55">
      <w:pPr>
        <w:spacing w:line="276" w:lineRule="auto"/>
        <w:jc w:val="both"/>
        <w:rPr>
          <w:rFonts w:asciiTheme="minorHAnsi" w:hAnsiTheme="minorHAnsi" w:cstheme="minorHAnsi"/>
        </w:rPr>
      </w:pPr>
      <w:r w:rsidRPr="00477766">
        <w:rPr>
          <w:rFonts w:asciiTheme="minorHAnsi" w:hAnsiTheme="minorHAnsi" w:cstheme="minorHAnsi"/>
        </w:rPr>
        <w:t xml:space="preserve">Instalację </w:t>
      </w:r>
      <w:r>
        <w:rPr>
          <w:rFonts w:asciiTheme="minorHAnsi" w:hAnsiTheme="minorHAnsi" w:cstheme="minorHAnsi"/>
        </w:rPr>
        <w:t xml:space="preserve">systemu </w:t>
      </w:r>
      <w:r w:rsidR="0028419C">
        <w:rPr>
          <w:rFonts w:asciiTheme="minorHAnsi" w:hAnsiTheme="minorHAnsi" w:cstheme="minorHAnsi"/>
        </w:rPr>
        <w:t>wideotransmisji</w:t>
      </w:r>
      <w:r w:rsidRPr="00477766">
        <w:rPr>
          <w:rFonts w:asciiTheme="minorHAnsi" w:hAnsiTheme="minorHAnsi" w:cstheme="minorHAnsi"/>
        </w:rPr>
        <w:t xml:space="preserve"> należy wykonać w oparciu o:</w:t>
      </w:r>
    </w:p>
    <w:p w:rsidR="00CA5C55" w:rsidRDefault="00CA5C55" w:rsidP="00425ECB">
      <w:pPr>
        <w:pStyle w:val="Akapitzlist"/>
        <w:numPr>
          <w:ilvl w:val="0"/>
          <w:numId w:val="37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streamer/</w:t>
      </w:r>
      <w:proofErr w:type="spellStart"/>
      <w:r>
        <w:rPr>
          <w:rFonts w:asciiTheme="minorHAnsi" w:hAnsiTheme="minorHAnsi" w:cstheme="minorHAnsi"/>
        </w:rPr>
        <w:t>recorder</w:t>
      </w:r>
      <w:proofErr w:type="spellEnd"/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Steamer</w:t>
            </w:r>
            <w:proofErr w:type="spellEnd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/</w:t>
            </w:r>
            <w:proofErr w:type="spellStart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recorder</w:t>
            </w:r>
            <w:proofErr w:type="spellEnd"/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CA5C55" w:rsidRPr="00D474C2" w:rsidTr="00CA5C5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1X HDMI, 1X 3G-SDI, 1X 3.5MM AUDIO JACK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1x HDMI</w:t>
            </w:r>
            <w:r w:rsidR="00D0389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1x RJ45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Format wejściowy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1080p/60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Format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wyściowy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1080p/60</w:t>
            </w:r>
          </w:p>
        </w:tc>
      </w:tr>
      <w:tr w:rsidR="00CA5C55" w:rsidRPr="009607B9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Audio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 MPEG-1 LAYER II, AAC, AC3, EAC3 (DOLBY DIGITAL PLUS)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Audio wejście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 1x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trs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3,5mm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Video bit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12 MBPS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Audio bit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384 KBPS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Protokoły strumieniowe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 UDP, RTSP, RTMP, RTMPS, HLS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Standardy kodowania video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H.264 BP / MP / HP - H.265 MP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Minimalna rozdzielczość strumienia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1920x1080p/60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Formaty nagrywania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*. TS, *. MOV, *. MP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Możliwość nagrywania USB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minimum FAT32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Możliwość nagrywania SD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minimum FAT32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Autonomiczne przesyłanie gotowych nagrań na FTP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</w:tbl>
    <w:p w:rsidR="00CA5C55" w:rsidRDefault="00CA5C55" w:rsidP="00CA5C55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CA5C55" w:rsidRDefault="00CA5C55" w:rsidP="00425ECB">
      <w:pPr>
        <w:pStyle w:val="Akapitzlist"/>
        <w:numPr>
          <w:ilvl w:val="0"/>
          <w:numId w:val="37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kamerę stałopozycyjną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Kamera stałopozycyjna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CA5C55" w:rsidRPr="00D474C2" w:rsidTr="00CA5C5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CA5C55" w:rsidRPr="009607B9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Wyjście SDI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1080p60, SMPTE 425M level A, 8-bit RGB 4:2:2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Komunikacja szeregowa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RS485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Protokoły sterowania szeregowego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co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najmiej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VISCA, PELCO-P, PELCO-D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Matryca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1/2.7” CMOS, 2.07mp, 16:9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Tryby skanowania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Progressive,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Interlaced</w:t>
            </w:r>
            <w:proofErr w:type="spellEnd"/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Wartości graniczne współczynnika projekcji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F1,8 - min F2,8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Zoom optyczny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x20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Minimalne oświetlenie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0,5lx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Balans bieli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Automatyczny oraz manualny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Wartości graniczne balansu bieli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3000K - min 7000K zmienna skokowo co maksimum 500K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Cyfrowa redukcja szumów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2D i 3D DNR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Stosunek szumów sygnału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powyżej 55dB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Poziome pole widzenia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60.7° min 3.36°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Pionowe pole widzenia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34.1°  min 1.89°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Liczba ustawień wstępnych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mniej niż 254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Snatdardy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kodowania wideo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 H.265 / H.264 / MJPEG</w:t>
            </w:r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BitRate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 20480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kbps</w:t>
            </w:r>
            <w:proofErr w:type="spellEnd"/>
          </w:p>
        </w:tc>
      </w:tr>
      <w:tr w:rsidR="00CA5C55" w:rsidRPr="000406FD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Obsługiwane protokoły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co najmniej RTSP, RTMP, ONVIF, SRT, Multicast,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Unicast</w:t>
            </w:r>
            <w:proofErr w:type="spellEnd"/>
          </w:p>
        </w:tc>
      </w:tr>
    </w:tbl>
    <w:p w:rsidR="00CA5C55" w:rsidRDefault="00CA5C55" w:rsidP="00CA5C55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CA5C55" w:rsidRDefault="00CA5C55" w:rsidP="00425ECB">
      <w:pPr>
        <w:pStyle w:val="Akapitzlist"/>
        <w:numPr>
          <w:ilvl w:val="0"/>
          <w:numId w:val="37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mikrofon pojemnościowy na sufit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Mikrofon pojemnościowy do montaż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u</w:t>
            </w:r>
            <w:r w:rsidRPr="00F00AC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na suficie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CA5C55" w:rsidRPr="00D474C2" w:rsidTr="00CA5C5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CA5C55" w:rsidRPr="00F00ACC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F00ACC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 przetwornika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F00ACC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pojemnościowy</w:t>
            </w:r>
            <w:proofErr w:type="spellEnd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- </w:t>
            </w: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elektret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owy</w:t>
            </w:r>
            <w:proofErr w:type="spellEnd"/>
          </w:p>
        </w:tc>
      </w:tr>
      <w:tr w:rsidR="00CA5C55" w:rsidRPr="00F00ACC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F00ACC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Charakterystyka kierunkowości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F00ACC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dookólna</w:t>
            </w:r>
            <w:proofErr w:type="spellEnd"/>
          </w:p>
        </w:tc>
      </w:tr>
      <w:tr w:rsidR="00CA5C55" w:rsidRPr="00F00ACC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F00ACC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F00ACC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80 Hz - min 18 000 Hz</w:t>
            </w:r>
          </w:p>
        </w:tc>
      </w:tr>
      <w:tr w:rsidR="00CA5C55" w:rsidRPr="00F00ACC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F00ACC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Czułość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F00ACC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-45 </w:t>
            </w: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dB</w:t>
            </w:r>
            <w:proofErr w:type="spellEnd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(V/Pa)  1 kHz</w:t>
            </w:r>
          </w:p>
        </w:tc>
      </w:tr>
    </w:tbl>
    <w:p w:rsidR="00CA5C55" w:rsidRDefault="00CA5C55" w:rsidP="00CA5C55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CA5C55" w:rsidRDefault="00CA5C55" w:rsidP="00425ECB">
      <w:pPr>
        <w:pStyle w:val="Akapitzlist"/>
        <w:numPr>
          <w:ilvl w:val="0"/>
          <w:numId w:val="37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przedwzmacniacz mikrofonowy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Przedwzmacniacz mikrofonowy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CA5C55" w:rsidRPr="00D474C2" w:rsidTr="00CA5C5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20 Hz - min 20 000 Hz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Czułość wejściowa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0.3-150mV,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przełączana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Filtr górnoprzepustowy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100Hz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Stosunek S/N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&gt; 66dB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THD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&lt; 0.01 %</w:t>
            </w:r>
          </w:p>
        </w:tc>
      </w:tr>
      <w:tr w:rsidR="00CA5C55" w:rsidRPr="009607B9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Złącza wejściowe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 x XLR (mic) 1 x RCA L/R (line)</w:t>
            </w:r>
          </w:p>
        </w:tc>
      </w:tr>
      <w:tr w:rsidR="00CA5C55" w:rsidRPr="009607B9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Złącza wyjściowe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 x XLR (preamp) 1 x RCA L/R (line)</w:t>
            </w:r>
          </w:p>
        </w:tc>
      </w:tr>
    </w:tbl>
    <w:p w:rsidR="00CA5C55" w:rsidRPr="00FF2794" w:rsidRDefault="00CA5C55" w:rsidP="00CA5C55">
      <w:pPr>
        <w:pStyle w:val="Akapitzlist"/>
        <w:spacing w:line="276" w:lineRule="auto"/>
        <w:jc w:val="both"/>
        <w:rPr>
          <w:rFonts w:asciiTheme="minorHAnsi" w:hAnsiTheme="minorHAnsi" w:cstheme="minorHAnsi"/>
          <w:lang w:val="en-US"/>
        </w:rPr>
      </w:pPr>
    </w:p>
    <w:p w:rsidR="00CA5C55" w:rsidRDefault="00CA5C55" w:rsidP="00425ECB">
      <w:pPr>
        <w:pStyle w:val="Akapitzlist"/>
        <w:numPr>
          <w:ilvl w:val="0"/>
          <w:numId w:val="37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monitor interaktywny podglądowy dla prowadzącego do zawieszenia na ścianie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CA5C55" w:rsidRPr="00C97F24" w:rsidTr="00CA5C5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</w:t>
            </w:r>
            <w:r w:rsidRPr="00A8017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onitor interaktywny podglądowy dla prowadzącego do zawieszenia na ścianie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C55" w:rsidRPr="00C97F24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CA5C55" w:rsidRPr="00D474C2" w:rsidTr="00CA5C5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5C55" w:rsidRPr="000406FD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Przekątna wyświetlacza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75"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Technologia wyświetlacza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gorsza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LED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Podświetlenie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Bezpośrednie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Rozdzielczość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3840 x 2160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px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| 4K Ultra HD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Jasność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350 cd/m²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Ilość kolorów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co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najmniej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1.073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mln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Kontrast statyczny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: 4000:1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Kontrast dynamiczny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5000:1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Częstotliwość odświeżania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 60 fps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Czas reakcji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dłuższy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8ms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Kąty widzenia w obu płaszczyznach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węższe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178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stopni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Żywotność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50000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godzin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Możliwość pracy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18/7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Technologia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Multi-touch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Ilość punktów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 32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Dokładność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gorsza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1mm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Rozdzielczość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32768 x 32768 px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Interfejs dotykowy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 3 x Touch USB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Tryby dotykowe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 (rękawiczka, palec i rysik)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 szkła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gorsze  niż hartowane na gorąco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Powłoka antyrefleksyjna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TAK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Twardość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Mhos 7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lub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wyższa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Grubość szkła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większa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3mm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Wejścia HDMI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 nie gorsze niż HDMI 2.0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Wyjścia HDMI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jedno nie gorsze niż HDMI 2.0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Porty USB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nie mniej niż : 3x USB 3.0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-A, 1x USB 2.0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-A, 1x USB 3.0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TypeC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3x USB 2.0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-B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Display port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Co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najmniej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wersji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1.2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Port VGA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jeden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D-Sub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Złącza Ethernet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dwa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Wejście audio analog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jedno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stereo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Wyjście audio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mnimum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jedno analogowe stereo + 1x Mini-TOSLINK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Wbudowana pamięć masowa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32GB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Wbudowana pamięć RAM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4GB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Wbudowane głośniki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nie mniej niż 3 w tym jeden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subwoofer</w:t>
            </w:r>
            <w:proofErr w:type="spellEnd"/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Moc głośników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30W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Moc głośnika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niskotonowego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15W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Wbudowane Wi-Fi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gorsze niż Wi-Fi 5 (802.11ac)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Bluetooth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co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najmniej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5.0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Pobór mocy w trakcie pracy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więcej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145 W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Pobór mocy w trybie uśpienia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wiecej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22 W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Pobór mocy w trybie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standby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więcej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0,5 W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Waga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55kg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dodatkowe panele boczne spełniające rolę tablicy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suchościeralnej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TAK, ze stali magnetycznej, lakierowane</w:t>
            </w:r>
          </w:p>
        </w:tc>
      </w:tr>
      <w:tr w:rsidR="00CA5C55" w:rsidRPr="00E924E3" w:rsidTr="00CA5C5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Slot OPS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C55" w:rsidRPr="00E924E3" w:rsidRDefault="00CA5C55" w:rsidP="00CA5C5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TAK</w:t>
            </w:r>
          </w:p>
        </w:tc>
      </w:tr>
    </w:tbl>
    <w:p w:rsidR="00CA5C55" w:rsidRDefault="00CA5C55" w:rsidP="00CA5C55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CC25A1" w:rsidRDefault="00CC25A1" w:rsidP="00CC25A1">
      <w:pPr>
        <w:pStyle w:val="Akapitzlist"/>
        <w:numPr>
          <w:ilvl w:val="0"/>
          <w:numId w:val="37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uchwyt ścienny do monitora interaktywnego podglądowego</w:t>
      </w:r>
    </w:p>
    <w:p w:rsidR="00CC25A1" w:rsidRDefault="00CC25A1" w:rsidP="00CA5C55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0029A8" w:rsidRDefault="000029A8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4963E8" w:rsidRPr="00A742AE" w:rsidRDefault="004963E8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A742AE">
        <w:rPr>
          <w:rFonts w:asciiTheme="minorHAnsi" w:hAnsiTheme="minorHAnsi" w:cstheme="minorHAnsi"/>
          <w:b/>
        </w:rPr>
        <w:t>2.3.</w:t>
      </w:r>
      <w:r w:rsidR="00CA5C55" w:rsidRPr="00A742AE">
        <w:rPr>
          <w:rFonts w:asciiTheme="minorHAnsi" w:hAnsiTheme="minorHAnsi" w:cstheme="minorHAnsi"/>
          <w:b/>
        </w:rPr>
        <w:t>4</w:t>
      </w:r>
      <w:r w:rsidRPr="00A742AE">
        <w:rPr>
          <w:rFonts w:asciiTheme="minorHAnsi" w:hAnsiTheme="minorHAnsi" w:cstheme="minorHAnsi"/>
          <w:b/>
        </w:rPr>
        <w:t>. Sposób montażu</w:t>
      </w:r>
    </w:p>
    <w:p w:rsidR="00054CE5" w:rsidRPr="00A742AE" w:rsidRDefault="00054CE5" w:rsidP="00425ECB">
      <w:pPr>
        <w:pStyle w:val="Akapitzlist"/>
        <w:numPr>
          <w:ilvl w:val="0"/>
          <w:numId w:val="33"/>
        </w:numPr>
        <w:spacing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>urządzenia umieścić w istniejącej szafce sprzętowej i połączyć (należy zapewnić niezbędne okablowanie),</w:t>
      </w:r>
    </w:p>
    <w:p w:rsidR="00054CE5" w:rsidRPr="00A742AE" w:rsidRDefault="00054CE5" w:rsidP="00425ECB">
      <w:pPr>
        <w:pStyle w:val="Akapitzlist"/>
        <w:numPr>
          <w:ilvl w:val="0"/>
          <w:numId w:val="33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>wszelkie niezbędne przewody (w tym do kamery, mikrofonu oraz przewód pętli induktofonicznej) rozprowadzić natynkowo (np. w korytach kablowych) lub nad sufitem po ustaleniu z Zamawiającym,</w:t>
      </w:r>
    </w:p>
    <w:p w:rsidR="00054CE5" w:rsidRPr="00A742AE" w:rsidRDefault="00054CE5" w:rsidP="00425ECB">
      <w:pPr>
        <w:pStyle w:val="Akapitzlist"/>
        <w:numPr>
          <w:ilvl w:val="0"/>
          <w:numId w:val="33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 xml:space="preserve">Zamawiający dopuszcza montaż przewodu pętli induktofonicznej w sposób </w:t>
      </w:r>
      <w:proofErr w:type="spellStart"/>
      <w:r w:rsidRPr="00A742AE">
        <w:rPr>
          <w:rFonts w:asciiTheme="minorHAnsi" w:hAnsiTheme="minorHAnsi" w:cstheme="minorHAnsi"/>
        </w:rPr>
        <w:t>napodłogowy</w:t>
      </w:r>
      <w:proofErr w:type="spellEnd"/>
      <w:r w:rsidRPr="00A742AE">
        <w:rPr>
          <w:rFonts w:asciiTheme="minorHAnsi" w:hAnsiTheme="minorHAnsi" w:cstheme="minorHAnsi"/>
        </w:rPr>
        <w:t xml:space="preserve"> przy użyciu taśmy z folii miedzianej zabezpieczonej przed uszkodzeniem,</w:t>
      </w:r>
    </w:p>
    <w:p w:rsidR="00054CE5" w:rsidRPr="00A742AE" w:rsidRDefault="00054CE5" w:rsidP="00425ECB">
      <w:pPr>
        <w:pStyle w:val="Akapitzlist"/>
        <w:numPr>
          <w:ilvl w:val="0"/>
          <w:numId w:val="33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>monitor interaktywny podglądowy zawiesić na odpowiednim uchwycie ściennym oraz doprowadzić zasilanie oraz przewody zapewniające podgląd transmitowanego obrazu,</w:t>
      </w:r>
    </w:p>
    <w:p w:rsidR="00054CE5" w:rsidRPr="00A742AE" w:rsidRDefault="00054CE5" w:rsidP="00425ECB">
      <w:pPr>
        <w:pStyle w:val="Akapitzlist"/>
        <w:numPr>
          <w:ilvl w:val="0"/>
          <w:numId w:val="33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>poprowadzić dodatkowe połączenie HDMI (wraz z przewodem funkcji dotyku) pomiędzy monitorem interaktywnym podglądowym a biurkiem prowadzącego.</w:t>
      </w:r>
    </w:p>
    <w:p w:rsidR="00811B60" w:rsidRDefault="00811B60" w:rsidP="00C037B3">
      <w:pPr>
        <w:spacing w:after="160" w:line="276" w:lineRule="auto"/>
        <w:jc w:val="both"/>
        <w:rPr>
          <w:rFonts w:asciiTheme="minorHAnsi" w:hAnsiTheme="minorHAnsi" w:cstheme="minorHAnsi"/>
        </w:rPr>
      </w:pPr>
    </w:p>
    <w:p w:rsidR="00E30AC5" w:rsidRDefault="00E30AC5" w:rsidP="00C037B3">
      <w:pPr>
        <w:spacing w:after="160" w:line="259" w:lineRule="auto"/>
        <w:jc w:val="both"/>
        <w:rPr>
          <w:rFonts w:asciiTheme="minorHAnsi" w:hAnsiTheme="minorHAnsi" w:cstheme="minorHAnsi"/>
          <w:b/>
        </w:rPr>
      </w:pPr>
    </w:p>
    <w:p w:rsidR="00CC25A1" w:rsidRDefault="00CC25A1">
      <w:pPr>
        <w:spacing w:after="160" w:line="259" w:lineRule="auto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br w:type="page"/>
      </w:r>
    </w:p>
    <w:p w:rsidR="00FD378A" w:rsidRPr="00CA5C55" w:rsidRDefault="00FD378A" w:rsidP="00C037B3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CA5C55">
        <w:rPr>
          <w:rFonts w:asciiTheme="minorHAnsi" w:hAnsiTheme="minorHAnsi" w:cstheme="minorHAnsi"/>
          <w:b/>
          <w:sz w:val="24"/>
        </w:rPr>
        <w:lastRenderedPageBreak/>
        <w:t xml:space="preserve">2.4. </w:t>
      </w:r>
      <w:r w:rsidR="00CA5C55">
        <w:rPr>
          <w:rFonts w:asciiTheme="minorHAnsi" w:hAnsiTheme="minorHAnsi" w:cstheme="minorHAnsi"/>
          <w:b/>
          <w:sz w:val="24"/>
        </w:rPr>
        <w:t>S</w:t>
      </w:r>
      <w:r w:rsidR="004963E8" w:rsidRPr="00CA5C55">
        <w:rPr>
          <w:rFonts w:asciiTheme="minorHAnsi" w:hAnsiTheme="minorHAnsi" w:cstheme="minorHAnsi"/>
          <w:b/>
          <w:sz w:val="24"/>
        </w:rPr>
        <w:t>al</w:t>
      </w:r>
      <w:r w:rsidR="00CA5C55">
        <w:rPr>
          <w:rFonts w:asciiTheme="minorHAnsi" w:hAnsiTheme="minorHAnsi" w:cstheme="minorHAnsi"/>
          <w:b/>
          <w:sz w:val="24"/>
        </w:rPr>
        <w:t>a</w:t>
      </w:r>
      <w:r w:rsidR="004963E8" w:rsidRPr="00CA5C55">
        <w:rPr>
          <w:rFonts w:asciiTheme="minorHAnsi" w:hAnsiTheme="minorHAnsi" w:cstheme="minorHAnsi"/>
          <w:b/>
          <w:sz w:val="24"/>
        </w:rPr>
        <w:t xml:space="preserve"> wykładow</w:t>
      </w:r>
      <w:r w:rsidR="00CA5C55">
        <w:rPr>
          <w:rFonts w:asciiTheme="minorHAnsi" w:hAnsiTheme="minorHAnsi" w:cstheme="minorHAnsi"/>
          <w:b/>
          <w:sz w:val="24"/>
        </w:rPr>
        <w:t>a</w:t>
      </w:r>
      <w:r w:rsidR="004963E8" w:rsidRPr="00CA5C55">
        <w:rPr>
          <w:rFonts w:asciiTheme="minorHAnsi" w:hAnsiTheme="minorHAnsi" w:cstheme="minorHAnsi"/>
          <w:b/>
          <w:sz w:val="24"/>
        </w:rPr>
        <w:t xml:space="preserve"> w budynku A</w:t>
      </w:r>
      <w:r w:rsidRPr="00CA5C55">
        <w:rPr>
          <w:rFonts w:asciiTheme="minorHAnsi" w:hAnsiTheme="minorHAnsi" w:cstheme="minorHAnsi"/>
          <w:b/>
          <w:sz w:val="24"/>
        </w:rPr>
        <w:t xml:space="preserve"> </w:t>
      </w:r>
      <w:r w:rsidR="00CA5C55">
        <w:rPr>
          <w:rFonts w:asciiTheme="minorHAnsi" w:hAnsiTheme="minorHAnsi" w:cstheme="minorHAnsi"/>
          <w:b/>
          <w:sz w:val="24"/>
        </w:rPr>
        <w:t>– [A 204]</w:t>
      </w:r>
    </w:p>
    <w:p w:rsidR="00EB7E9A" w:rsidRDefault="00EB7E9A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4963E8" w:rsidRPr="00582793" w:rsidRDefault="004963E8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582793"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  <w:b/>
        </w:rPr>
        <w:t>4</w:t>
      </w:r>
      <w:r w:rsidRPr="00582793">
        <w:rPr>
          <w:rFonts w:asciiTheme="minorHAnsi" w:hAnsiTheme="minorHAnsi" w:cstheme="minorHAnsi"/>
          <w:b/>
        </w:rPr>
        <w:t xml:space="preserve">.1. Dane </w:t>
      </w:r>
      <w:r w:rsidR="00CA62CB">
        <w:rPr>
          <w:rFonts w:asciiTheme="minorHAnsi" w:hAnsiTheme="minorHAnsi" w:cstheme="minorHAnsi"/>
          <w:b/>
        </w:rPr>
        <w:t>s</w:t>
      </w:r>
      <w:r w:rsidRPr="00582793">
        <w:rPr>
          <w:rFonts w:asciiTheme="minorHAnsi" w:hAnsiTheme="minorHAnsi" w:cstheme="minorHAnsi"/>
          <w:b/>
        </w:rPr>
        <w:t>ali wykładowej</w:t>
      </w:r>
      <w:r w:rsidR="00CA62CB">
        <w:rPr>
          <w:rFonts w:asciiTheme="minorHAnsi" w:hAnsiTheme="minorHAnsi" w:cstheme="minorHAnsi"/>
          <w:b/>
        </w:rPr>
        <w:t xml:space="preserve"> </w:t>
      </w:r>
      <w:r w:rsidR="00CA5C55">
        <w:rPr>
          <w:rFonts w:asciiTheme="minorHAnsi" w:hAnsiTheme="minorHAnsi" w:cstheme="minorHAnsi"/>
          <w:b/>
        </w:rPr>
        <w:t>[</w:t>
      </w:r>
      <w:r w:rsidR="00CA62CB">
        <w:rPr>
          <w:rFonts w:asciiTheme="minorHAnsi" w:hAnsiTheme="minorHAnsi" w:cstheme="minorHAnsi"/>
          <w:b/>
        </w:rPr>
        <w:t>A</w:t>
      </w:r>
      <w:r w:rsidR="00CA5C55">
        <w:rPr>
          <w:rFonts w:asciiTheme="minorHAnsi" w:hAnsiTheme="minorHAnsi" w:cstheme="minorHAnsi"/>
          <w:b/>
        </w:rPr>
        <w:t xml:space="preserve"> 204]</w:t>
      </w:r>
    </w:p>
    <w:p w:rsidR="004963E8" w:rsidRPr="00C36FE8" w:rsidRDefault="004963E8" w:rsidP="00425ECB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</w:rPr>
      </w:pPr>
      <w:r w:rsidRPr="00C36FE8">
        <w:rPr>
          <w:rFonts w:asciiTheme="minorHAnsi" w:hAnsiTheme="minorHAnsi" w:cstheme="minorHAnsi"/>
        </w:rPr>
        <w:t xml:space="preserve">wymiary </w:t>
      </w:r>
      <w:r w:rsidR="000029A8" w:rsidRPr="00C36FE8">
        <w:rPr>
          <w:rFonts w:asciiTheme="minorHAnsi" w:hAnsiTheme="minorHAnsi" w:cstheme="minorHAnsi"/>
        </w:rPr>
        <w:t>s</w:t>
      </w:r>
      <w:r w:rsidRPr="00C36FE8">
        <w:rPr>
          <w:rFonts w:asciiTheme="minorHAnsi" w:hAnsiTheme="minorHAnsi" w:cstheme="minorHAnsi"/>
        </w:rPr>
        <w:t>ali:</w:t>
      </w:r>
    </w:p>
    <w:p w:rsidR="004963E8" w:rsidRPr="00C36FE8" w:rsidRDefault="004963E8" w:rsidP="00425ECB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inorHAnsi" w:hAnsiTheme="minorHAnsi" w:cstheme="minorHAnsi"/>
        </w:rPr>
      </w:pPr>
      <w:r w:rsidRPr="00C36FE8">
        <w:rPr>
          <w:rFonts w:asciiTheme="minorHAnsi" w:hAnsiTheme="minorHAnsi" w:cstheme="minorHAnsi"/>
        </w:rPr>
        <w:t>długość: 11,5m</w:t>
      </w:r>
    </w:p>
    <w:p w:rsidR="004963E8" w:rsidRDefault="004963E8" w:rsidP="00425ECB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inorHAnsi" w:hAnsiTheme="minorHAnsi" w:cstheme="minorHAnsi"/>
        </w:rPr>
      </w:pPr>
      <w:r w:rsidRPr="00C36FE8">
        <w:rPr>
          <w:rFonts w:asciiTheme="minorHAnsi" w:hAnsiTheme="minorHAnsi" w:cstheme="minorHAnsi"/>
        </w:rPr>
        <w:t>szerokość: 6,3m</w:t>
      </w:r>
    </w:p>
    <w:p w:rsidR="0001178C" w:rsidRPr="00C36FE8" w:rsidRDefault="0001178C" w:rsidP="00425ECB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wysokość: ok. 3,5m</w:t>
      </w:r>
    </w:p>
    <w:p w:rsidR="004963E8" w:rsidRPr="00C36FE8" w:rsidRDefault="004963E8" w:rsidP="00425ECB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</w:rPr>
      </w:pPr>
      <w:r w:rsidRPr="00C36FE8">
        <w:rPr>
          <w:rFonts w:asciiTheme="minorHAnsi" w:hAnsiTheme="minorHAnsi" w:cstheme="minorHAnsi"/>
        </w:rPr>
        <w:t>w sąsiedztwie sali wykładowej nie znajduje się żadna inna pętla induktofoniczna,</w:t>
      </w:r>
    </w:p>
    <w:p w:rsidR="000029A8" w:rsidRPr="00C36FE8" w:rsidRDefault="000029A8" w:rsidP="00425ECB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</w:rPr>
      </w:pPr>
      <w:r w:rsidRPr="00C36FE8">
        <w:rPr>
          <w:rFonts w:asciiTheme="minorHAnsi" w:hAnsiTheme="minorHAnsi" w:cstheme="minorHAnsi"/>
        </w:rPr>
        <w:t>zdjęcia sali zostały dołączone do dokumentacji.</w:t>
      </w:r>
    </w:p>
    <w:p w:rsidR="000029A8" w:rsidRDefault="000029A8" w:rsidP="00C037B3">
      <w:pPr>
        <w:spacing w:line="276" w:lineRule="auto"/>
        <w:jc w:val="both"/>
        <w:rPr>
          <w:rFonts w:asciiTheme="minorHAnsi" w:hAnsiTheme="minorHAnsi" w:cstheme="minorHAnsi"/>
        </w:rPr>
      </w:pPr>
    </w:p>
    <w:p w:rsidR="00C36FE8" w:rsidRDefault="00E15F18" w:rsidP="00C037B3">
      <w:pPr>
        <w:keepNext/>
        <w:spacing w:line="276" w:lineRule="auto"/>
        <w:jc w:val="center"/>
      </w:pPr>
      <w:r>
        <w:object w:dxaOrig="7740" w:dyaOrig="4725">
          <v:shape id="_x0000_i1028" type="#_x0000_t75" style="width:387pt;height:236.25pt" o:ole="">
            <v:imagedata r:id="rId13" o:title=""/>
          </v:shape>
          <o:OLEObject Type="Embed" ProgID="Visio.Drawing.15" ShapeID="_x0000_i1028" DrawAspect="Content" ObjectID="_1719052280" r:id="rId14"/>
        </w:object>
      </w:r>
    </w:p>
    <w:p w:rsidR="00FD378A" w:rsidRPr="001A2A25" w:rsidRDefault="00C36FE8" w:rsidP="00C037B3">
      <w:pPr>
        <w:pStyle w:val="Legenda"/>
        <w:jc w:val="center"/>
        <w:rPr>
          <w:rFonts w:asciiTheme="minorHAnsi" w:hAnsiTheme="minorHAnsi" w:cstheme="minorHAnsi"/>
        </w:rPr>
      </w:pPr>
      <w:r>
        <w:t xml:space="preserve">Rysunek </w:t>
      </w:r>
      <w:r w:rsidR="009324CF">
        <w:rPr>
          <w:noProof/>
        </w:rPr>
        <w:fldChar w:fldCharType="begin"/>
      </w:r>
      <w:r w:rsidR="009324CF">
        <w:rPr>
          <w:noProof/>
        </w:rPr>
        <w:instrText xml:space="preserve"> SEQ Rysunek \* ARABIC </w:instrText>
      </w:r>
      <w:r w:rsidR="009324CF">
        <w:rPr>
          <w:noProof/>
        </w:rPr>
        <w:fldChar w:fldCharType="separate"/>
      </w:r>
      <w:r w:rsidR="00B848F0">
        <w:rPr>
          <w:noProof/>
        </w:rPr>
        <w:t>4</w:t>
      </w:r>
      <w:r w:rsidR="009324CF">
        <w:rPr>
          <w:noProof/>
        </w:rPr>
        <w:fldChar w:fldCharType="end"/>
      </w:r>
      <w:r>
        <w:t xml:space="preserve"> Sala wykładowa </w:t>
      </w:r>
      <w:r w:rsidR="005114C3">
        <w:t>[</w:t>
      </w:r>
      <w:r>
        <w:t>A</w:t>
      </w:r>
      <w:r w:rsidR="005114C3">
        <w:t xml:space="preserve"> 204]</w:t>
      </w:r>
    </w:p>
    <w:p w:rsidR="00126B2B" w:rsidRDefault="00126B2B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5114C3" w:rsidRPr="00582793" w:rsidRDefault="005114C3" w:rsidP="005114C3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582793"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  <w:b/>
        </w:rPr>
        <w:t>4</w:t>
      </w:r>
      <w:r w:rsidRPr="00582793">
        <w:rPr>
          <w:rFonts w:asciiTheme="minorHAnsi" w:hAnsiTheme="minorHAnsi" w:cstheme="minorHAnsi"/>
          <w:b/>
        </w:rPr>
        <w:t xml:space="preserve">.2. </w:t>
      </w:r>
      <w:r>
        <w:rPr>
          <w:rFonts w:asciiTheme="minorHAnsi" w:hAnsiTheme="minorHAnsi" w:cstheme="minorHAnsi"/>
          <w:b/>
        </w:rPr>
        <w:t>System</w:t>
      </w:r>
      <w:r w:rsidRPr="00582793">
        <w:rPr>
          <w:rFonts w:asciiTheme="minorHAnsi" w:hAnsiTheme="minorHAnsi" w:cstheme="minorHAnsi"/>
          <w:b/>
        </w:rPr>
        <w:t xml:space="preserve"> pętli induktofonicznej</w:t>
      </w:r>
      <w:r>
        <w:rPr>
          <w:rFonts w:asciiTheme="minorHAnsi" w:hAnsiTheme="minorHAnsi" w:cstheme="minorHAnsi"/>
          <w:b/>
        </w:rPr>
        <w:t xml:space="preserve"> wraz z nagłośnieniem</w:t>
      </w:r>
    </w:p>
    <w:p w:rsidR="005114C3" w:rsidRPr="00477766" w:rsidRDefault="005114C3" w:rsidP="005114C3">
      <w:pPr>
        <w:spacing w:line="276" w:lineRule="auto"/>
        <w:jc w:val="both"/>
        <w:rPr>
          <w:rFonts w:asciiTheme="minorHAnsi" w:hAnsiTheme="minorHAnsi" w:cstheme="minorHAnsi"/>
        </w:rPr>
      </w:pPr>
      <w:r w:rsidRPr="00477766">
        <w:rPr>
          <w:rFonts w:asciiTheme="minorHAnsi" w:hAnsiTheme="minorHAnsi" w:cstheme="minorHAnsi"/>
        </w:rPr>
        <w:t xml:space="preserve">Instalację </w:t>
      </w:r>
      <w:r>
        <w:rPr>
          <w:rFonts w:asciiTheme="minorHAnsi" w:hAnsiTheme="minorHAnsi" w:cstheme="minorHAnsi"/>
        </w:rPr>
        <w:t xml:space="preserve">systemu </w:t>
      </w:r>
      <w:r w:rsidRPr="00477766">
        <w:rPr>
          <w:rFonts w:asciiTheme="minorHAnsi" w:hAnsiTheme="minorHAnsi" w:cstheme="minorHAnsi"/>
        </w:rPr>
        <w:t xml:space="preserve">pętli induktofonicznej </w:t>
      </w:r>
      <w:r>
        <w:rPr>
          <w:rFonts w:asciiTheme="minorHAnsi" w:hAnsiTheme="minorHAnsi" w:cstheme="minorHAnsi"/>
        </w:rPr>
        <w:t xml:space="preserve">wraz z nagłośnieniem </w:t>
      </w:r>
      <w:r w:rsidRPr="00477766">
        <w:rPr>
          <w:rFonts w:asciiTheme="minorHAnsi" w:hAnsiTheme="minorHAnsi" w:cstheme="minorHAnsi"/>
        </w:rPr>
        <w:t>należy wykonać w oparciu o:</w:t>
      </w:r>
    </w:p>
    <w:p w:rsidR="005114C3" w:rsidRDefault="005114C3" w:rsidP="00425ECB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wzmacniacz pętli indukcyjnej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5114C3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5114C3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Wzmacniacz pętli indukcyjnej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5114C3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5114C3" w:rsidRPr="00C97F2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Prąd pętli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7A (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peak</w:t>
            </w:r>
            <w:proofErr w:type="spellEnd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</w:tr>
      <w:tr w:rsidR="005114C3" w:rsidRPr="00C97F2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Rezystancja pętli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zakresie 0,2-2Ohm </w:t>
            </w:r>
          </w:p>
        </w:tc>
      </w:tr>
      <w:tr w:rsidR="005114C3" w:rsidRPr="00C97F2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Powierzchnia robocza pętli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200m2</w:t>
            </w:r>
          </w:p>
        </w:tc>
      </w:tr>
      <w:tr w:rsidR="005114C3" w:rsidRPr="00C97F24" w:rsidTr="00225A45">
        <w:trPr>
          <w:trHeight w:val="45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dwa 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mikrofonowo-liniowe</w:t>
            </w:r>
            <w:proofErr w:type="spellEnd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XLR symetryczne + jedno mikrofonowe symetryczne XLR + 2x 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rca</w:t>
            </w:r>
            <w:proofErr w:type="spellEnd"/>
          </w:p>
        </w:tc>
      </w:tr>
      <w:tr w:rsidR="005114C3" w:rsidRPr="00C97F2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Korektor pasma basowego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-/+ 10dB, 100Hz</w:t>
            </w:r>
          </w:p>
        </w:tc>
      </w:tr>
      <w:tr w:rsidR="005114C3" w:rsidRPr="00C97F2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Korektor pasma wysokiego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-/+ 10dB, 10kHz</w:t>
            </w:r>
          </w:p>
        </w:tc>
      </w:tr>
      <w:tr w:rsidR="005114C3" w:rsidRPr="00C97F24" w:rsidTr="00225A45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max 50 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Hz</w:t>
            </w:r>
            <w:proofErr w:type="spellEnd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- min 8000 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Hz</w:t>
            </w:r>
            <w:proofErr w:type="spellEnd"/>
          </w:p>
        </w:tc>
      </w:tr>
      <w:tr w:rsidR="005114C3" w:rsidRPr="00C97F2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THD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poniżej 1%</w:t>
            </w:r>
          </w:p>
        </w:tc>
      </w:tr>
      <w:tr w:rsidR="005114C3" w:rsidRPr="00C97F2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Wysokość w szafie sprzętowej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2U</w:t>
            </w:r>
          </w:p>
        </w:tc>
      </w:tr>
      <w:tr w:rsidR="005114C3" w:rsidRPr="00C97F2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Waga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7kg </w:t>
            </w:r>
          </w:p>
        </w:tc>
      </w:tr>
    </w:tbl>
    <w:p w:rsidR="005114C3" w:rsidRPr="000029A8" w:rsidRDefault="005114C3" w:rsidP="005114C3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5114C3" w:rsidRDefault="005114C3" w:rsidP="00425ECB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 xml:space="preserve">odpowiednie przewody pętli indukcyjnej (induktofonicznej) zapewniające zasięg działania systemu na całym obszarze </w:t>
      </w:r>
      <w:r w:rsidR="00EB7E9A">
        <w:rPr>
          <w:rFonts w:asciiTheme="minorHAnsi" w:hAnsiTheme="minorHAnsi" w:cstheme="minorHAnsi"/>
        </w:rPr>
        <w:t>s</w:t>
      </w:r>
      <w:r w:rsidRPr="000029A8">
        <w:rPr>
          <w:rFonts w:asciiTheme="minorHAnsi" w:hAnsiTheme="minorHAnsi" w:cstheme="minorHAnsi"/>
        </w:rPr>
        <w:t>ali</w:t>
      </w:r>
    </w:p>
    <w:p w:rsidR="00CC25A1" w:rsidRDefault="00CC25A1" w:rsidP="00CC25A1">
      <w:pPr>
        <w:spacing w:line="276" w:lineRule="auto"/>
        <w:jc w:val="both"/>
        <w:rPr>
          <w:rFonts w:asciiTheme="minorHAnsi" w:hAnsiTheme="minorHAnsi" w:cstheme="minorHAnsi"/>
        </w:rPr>
      </w:pPr>
    </w:p>
    <w:p w:rsidR="00CC25A1" w:rsidRPr="00CC25A1" w:rsidRDefault="00CC25A1" w:rsidP="00CC25A1">
      <w:pPr>
        <w:spacing w:line="276" w:lineRule="auto"/>
        <w:jc w:val="both"/>
        <w:rPr>
          <w:rFonts w:asciiTheme="minorHAnsi" w:hAnsiTheme="minorHAnsi" w:cstheme="minorHAnsi"/>
        </w:rPr>
      </w:pPr>
    </w:p>
    <w:p w:rsidR="005114C3" w:rsidRDefault="005114C3" w:rsidP="00425ECB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w</w:t>
      </w:r>
      <w:r w:rsidRPr="005114C3">
        <w:rPr>
          <w:rFonts w:asciiTheme="minorHAnsi" w:hAnsiTheme="minorHAnsi" w:cstheme="minorHAnsi"/>
        </w:rPr>
        <w:t>zmacniacz 100V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5114C3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5114C3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</w:t>
            </w:r>
            <w:r w:rsidRPr="00457A6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zmacniacz 100V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5114C3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5114C3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457A66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Moc RMS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457A66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180W</w:t>
            </w:r>
          </w:p>
        </w:tc>
      </w:tr>
      <w:tr w:rsidR="005114C3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457A66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457A66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50 Hz - min 20 000 Hz</w:t>
            </w:r>
          </w:p>
        </w:tc>
      </w:tr>
      <w:tr w:rsidR="005114C3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457A66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Zniekształcenia harmoniczne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457A66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poniżej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1%</w:t>
            </w:r>
          </w:p>
        </w:tc>
      </w:tr>
      <w:tr w:rsidR="005114C3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457A66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457A66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2 </w:t>
            </w: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mikrofonowo-liniowe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zbalansowane + 1x </w:t>
            </w: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aux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+ 2x </w:t>
            </w: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rca</w:t>
            </w:r>
            <w:proofErr w:type="spellEnd"/>
          </w:p>
        </w:tc>
      </w:tr>
      <w:tr w:rsidR="005114C3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457A66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457A66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minimuj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jednlo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liniowe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stereo</w:t>
            </w:r>
          </w:p>
        </w:tc>
      </w:tr>
      <w:tr w:rsidR="005114C3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457A66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Regulacja wysokich tonów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457A66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-10dB do +10dB</w:t>
            </w:r>
          </w:p>
        </w:tc>
      </w:tr>
      <w:tr w:rsidR="005114C3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457A66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Regulacja niskich  tonów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457A66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-10dB do +10dB</w:t>
            </w:r>
          </w:p>
        </w:tc>
      </w:tr>
      <w:tr w:rsidR="005114C3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457A66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Wbudowany odtwarzacz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457A66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Conajmnjej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USB/SD/MP3/FM</w:t>
            </w:r>
          </w:p>
        </w:tc>
      </w:tr>
      <w:tr w:rsidR="005114C3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457A66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Zaslianie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Phantom dla </w:t>
            </w: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mikrofonowych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457A66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minimum 24V załączane niezależnie dla każdego wejścia</w:t>
            </w:r>
          </w:p>
        </w:tc>
      </w:tr>
    </w:tbl>
    <w:p w:rsidR="005114C3" w:rsidRDefault="005114C3" w:rsidP="005114C3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5114C3" w:rsidRDefault="005114C3" w:rsidP="00425ECB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głośniki ścienne</w:t>
      </w:r>
      <w:r w:rsidR="00AA0F18">
        <w:rPr>
          <w:rFonts w:asciiTheme="minorHAnsi" w:hAnsiTheme="minorHAnsi" w:cstheme="minorHAnsi"/>
        </w:rPr>
        <w:t xml:space="preserve"> 100V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BE3382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E3382" w:rsidRPr="00C97F24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3382" w:rsidRPr="00C97F24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BE3382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C97F24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Głośniki ścienne</w:t>
            </w:r>
            <w:r w:rsidR="00AA0F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100V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3382" w:rsidRPr="00C97F24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 w:rsidR="00BE3382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382" w:rsidRPr="000406FD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3382" w:rsidRPr="000406FD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BE3382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Moc zespołu głośnikowego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30W RMS, 60W </w:t>
            </w: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Peak</w:t>
            </w:r>
            <w:proofErr w:type="spellEnd"/>
          </w:p>
        </w:tc>
      </w:tr>
      <w:tr w:rsidR="00BE3382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Przetwornik </w:t>
            </w: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niskotonowy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4"</w:t>
            </w:r>
          </w:p>
        </w:tc>
      </w:tr>
      <w:tr w:rsidR="00BE3382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Przetwornik wysokotonowy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1"</w:t>
            </w:r>
          </w:p>
        </w:tc>
      </w:tr>
      <w:tr w:rsidR="00BE3382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120 Hz - min 20 000 Hz</w:t>
            </w:r>
          </w:p>
        </w:tc>
      </w:tr>
      <w:tr w:rsidR="00BE3382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Impedancja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niższa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8 Ohm</w:t>
            </w:r>
          </w:p>
        </w:tc>
      </w:tr>
      <w:tr w:rsidR="00BE3382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Odczep 100V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Co </w:t>
            </w: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najmniej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30W RMS</w:t>
            </w:r>
          </w:p>
        </w:tc>
      </w:tr>
      <w:tr w:rsidR="00BE3382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Czułość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84 dB  1 W/1 m</w:t>
            </w:r>
          </w:p>
        </w:tc>
      </w:tr>
      <w:tr w:rsidR="00BE3382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Maskymalne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ciśnienie akustyczne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98dB W/1m</w:t>
            </w:r>
          </w:p>
        </w:tc>
      </w:tr>
      <w:tr w:rsidR="00BE3382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Dyspersja dla 1 kHz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węższa niż 130º stożkowo</w:t>
            </w:r>
          </w:p>
        </w:tc>
      </w:tr>
      <w:tr w:rsidR="00BE3382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Klasa szczelności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IP-66 </w:t>
            </w: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lub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wyższa</w:t>
            </w:r>
            <w:proofErr w:type="spellEnd"/>
          </w:p>
        </w:tc>
      </w:tr>
      <w:tr w:rsidR="00BE3382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Odpornośc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na korozję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Spełniająca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normy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IEC 60068-2-11</w:t>
            </w:r>
          </w:p>
        </w:tc>
      </w:tr>
      <w:tr w:rsidR="00BE3382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Waga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382" w:rsidRPr="00457A66" w:rsidRDefault="00BE3382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1760g</w:t>
            </w:r>
          </w:p>
        </w:tc>
      </w:tr>
    </w:tbl>
    <w:p w:rsidR="005114C3" w:rsidRDefault="005114C3" w:rsidP="005114C3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5114C3" w:rsidRDefault="005114C3" w:rsidP="00425ECB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mikrofon</w:t>
      </w:r>
      <w:r w:rsidR="007411B3">
        <w:rPr>
          <w:rFonts w:asciiTheme="minorHAnsi" w:hAnsiTheme="minorHAnsi" w:cstheme="minorHAnsi"/>
        </w:rPr>
        <w:t xml:space="preserve"> bezprzewodowy </w:t>
      </w:r>
      <w:proofErr w:type="spellStart"/>
      <w:r w:rsidR="007411B3">
        <w:rPr>
          <w:rFonts w:asciiTheme="minorHAnsi" w:hAnsiTheme="minorHAnsi" w:cstheme="minorHAnsi"/>
        </w:rPr>
        <w:t>doręczny</w:t>
      </w:r>
      <w:proofErr w:type="spellEnd"/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7411B3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7411B3" w:rsidRPr="00C97F24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411B3" w:rsidRPr="00C97F24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411B3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1B3" w:rsidRPr="00C97F24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</w:t>
            </w:r>
            <w:r w:rsidRPr="00165DC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ikrofon bezprzewodowy </w:t>
            </w:r>
            <w:proofErr w:type="spellStart"/>
            <w:r w:rsidRPr="00165DC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doręczny</w:t>
            </w:r>
            <w:proofErr w:type="spellEnd"/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411B3" w:rsidRPr="00C97F24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7411B3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11B3" w:rsidRPr="000406FD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11B3" w:rsidRPr="000406FD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7411B3" w:rsidRPr="00165DC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1B3" w:rsidRPr="00165DC3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1B3" w:rsidRPr="00165DC3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Doręczny</w:t>
            </w:r>
            <w:proofErr w:type="spellEnd"/>
          </w:p>
        </w:tc>
      </w:tr>
      <w:tr w:rsidR="007411B3" w:rsidRPr="00165DC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1B3" w:rsidRPr="00165DC3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Charakterystyka kierunkowości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1B3" w:rsidRPr="00165DC3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dookólna</w:t>
            </w:r>
          </w:p>
        </w:tc>
      </w:tr>
      <w:tr w:rsidR="007411B3" w:rsidRPr="00165DC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1B3" w:rsidRPr="00165DC3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 przetwornika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1B3" w:rsidRPr="00165DC3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Poj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</w:t>
            </w: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mnościowy</w:t>
            </w:r>
          </w:p>
        </w:tc>
      </w:tr>
      <w:tr w:rsidR="007411B3" w:rsidRPr="00165DC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1B3" w:rsidRPr="00165DC3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1B3" w:rsidRPr="00165DC3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max 40 </w:t>
            </w:r>
            <w:proofErr w:type="spellStart"/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Hz</w:t>
            </w:r>
            <w:proofErr w:type="spellEnd"/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- min 18 000 </w:t>
            </w:r>
            <w:proofErr w:type="spellStart"/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Hz</w:t>
            </w:r>
            <w:proofErr w:type="spellEnd"/>
          </w:p>
        </w:tc>
      </w:tr>
      <w:tr w:rsidR="007411B3" w:rsidRPr="00165DC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1B3" w:rsidRPr="00165DC3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Funkcja skanowania pasma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1B3" w:rsidRPr="00165DC3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7411B3" w:rsidRPr="00165DC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1B3" w:rsidRPr="00165DC3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Ilość kanałów RF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1B3" w:rsidRPr="00165DC3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32</w:t>
            </w:r>
          </w:p>
        </w:tc>
      </w:tr>
      <w:tr w:rsidR="007411B3" w:rsidRPr="00165DC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1B3" w:rsidRPr="00165DC3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Stosunek sygnału do szumu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1B3" w:rsidRPr="00165DC3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powyżej 105 </w:t>
            </w:r>
            <w:proofErr w:type="spellStart"/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dB</w:t>
            </w:r>
            <w:proofErr w:type="spellEnd"/>
          </w:p>
        </w:tc>
      </w:tr>
      <w:tr w:rsidR="007411B3" w:rsidRPr="00165DC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1B3" w:rsidRPr="00165DC3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Moc nadajnika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1B3" w:rsidRPr="00165DC3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10mW</w:t>
            </w:r>
          </w:p>
        </w:tc>
      </w:tr>
      <w:tr w:rsidR="007411B3" w:rsidRPr="00165DC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1B3" w:rsidRPr="00165DC3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Możliwość montażu </w:t>
            </w:r>
            <w:proofErr w:type="spellStart"/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odniornika</w:t>
            </w:r>
            <w:proofErr w:type="spellEnd"/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w RACK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1B3" w:rsidRPr="00165DC3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max 1/2 U</w:t>
            </w:r>
          </w:p>
        </w:tc>
      </w:tr>
      <w:tr w:rsidR="007411B3" w:rsidRPr="00165DC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1B3" w:rsidRPr="00165DC3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Technologia </w:t>
            </w:r>
            <w:proofErr w:type="spellStart"/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true</w:t>
            </w:r>
            <w:proofErr w:type="spellEnd"/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diveristy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1B3" w:rsidRPr="00165DC3" w:rsidRDefault="007411B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</w:tbl>
    <w:p w:rsidR="007411B3" w:rsidRDefault="007411B3" w:rsidP="007411B3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CC25A1" w:rsidRDefault="00CC25A1">
      <w:pPr>
        <w:spacing w:after="16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:rsidR="005114C3" w:rsidRDefault="005114C3" w:rsidP="005114C3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582793">
        <w:rPr>
          <w:rFonts w:asciiTheme="minorHAnsi" w:hAnsiTheme="minorHAnsi" w:cstheme="minorHAnsi"/>
          <w:b/>
        </w:rPr>
        <w:lastRenderedPageBreak/>
        <w:t>2.</w:t>
      </w:r>
      <w:r w:rsidR="007411B3">
        <w:rPr>
          <w:rFonts w:asciiTheme="minorHAnsi" w:hAnsiTheme="minorHAnsi" w:cstheme="minorHAnsi"/>
          <w:b/>
        </w:rPr>
        <w:t>4</w:t>
      </w:r>
      <w:r w:rsidRPr="00582793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>3</w:t>
      </w:r>
      <w:r w:rsidRPr="00582793">
        <w:rPr>
          <w:rFonts w:asciiTheme="minorHAnsi" w:hAnsiTheme="minorHAnsi" w:cstheme="minorHAnsi"/>
          <w:b/>
        </w:rPr>
        <w:t>. S</w:t>
      </w:r>
      <w:r>
        <w:rPr>
          <w:rFonts w:asciiTheme="minorHAnsi" w:hAnsiTheme="minorHAnsi" w:cstheme="minorHAnsi"/>
          <w:b/>
        </w:rPr>
        <w:t>ystem wideotransmisji</w:t>
      </w:r>
    </w:p>
    <w:p w:rsidR="005114C3" w:rsidRPr="00477766" w:rsidRDefault="005114C3" w:rsidP="005114C3">
      <w:pPr>
        <w:spacing w:line="276" w:lineRule="auto"/>
        <w:jc w:val="both"/>
        <w:rPr>
          <w:rFonts w:asciiTheme="minorHAnsi" w:hAnsiTheme="minorHAnsi" w:cstheme="minorHAnsi"/>
        </w:rPr>
      </w:pPr>
      <w:r w:rsidRPr="00477766">
        <w:rPr>
          <w:rFonts w:asciiTheme="minorHAnsi" w:hAnsiTheme="minorHAnsi" w:cstheme="minorHAnsi"/>
        </w:rPr>
        <w:t xml:space="preserve">Instalację </w:t>
      </w:r>
      <w:r>
        <w:rPr>
          <w:rFonts w:asciiTheme="minorHAnsi" w:hAnsiTheme="minorHAnsi" w:cstheme="minorHAnsi"/>
        </w:rPr>
        <w:t xml:space="preserve">systemu </w:t>
      </w:r>
      <w:r w:rsidR="0028419C">
        <w:rPr>
          <w:rFonts w:asciiTheme="minorHAnsi" w:hAnsiTheme="minorHAnsi" w:cstheme="minorHAnsi"/>
        </w:rPr>
        <w:t>wideotransmisji</w:t>
      </w:r>
      <w:r w:rsidRPr="00477766">
        <w:rPr>
          <w:rFonts w:asciiTheme="minorHAnsi" w:hAnsiTheme="minorHAnsi" w:cstheme="minorHAnsi"/>
        </w:rPr>
        <w:t xml:space="preserve"> należy wykonać w oparciu o:</w:t>
      </w:r>
    </w:p>
    <w:p w:rsidR="005114C3" w:rsidRDefault="005114C3" w:rsidP="00425ECB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streamer/</w:t>
      </w:r>
      <w:proofErr w:type="spellStart"/>
      <w:r>
        <w:rPr>
          <w:rFonts w:asciiTheme="minorHAnsi" w:hAnsiTheme="minorHAnsi" w:cstheme="minorHAnsi"/>
        </w:rPr>
        <w:t>recorder</w:t>
      </w:r>
      <w:proofErr w:type="spellEnd"/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5114C3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5114C3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Steamer</w:t>
            </w:r>
            <w:proofErr w:type="spellEnd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/</w:t>
            </w:r>
            <w:proofErr w:type="spellStart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recorder</w:t>
            </w:r>
            <w:proofErr w:type="spellEnd"/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5114C3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1X HDMI, 1X 3G-SDI, 1X 3.5MM AUDIO JACK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1x HDMI</w:t>
            </w:r>
            <w:r w:rsidR="00D0389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1x RJ45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Format wejściowy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1080p/60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Format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wyściowy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1080p/60</w:t>
            </w:r>
          </w:p>
        </w:tc>
      </w:tr>
      <w:tr w:rsidR="005114C3" w:rsidRPr="009607B9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Audio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 MPEG-1 LAYER II, AAC, AC3, EAC3 (DOLBY DIGITAL PLUS)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Audio wejście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 1x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trs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3,5mm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Video bit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12 MBPS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Audio bit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384 KBPS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Protokoły strumieniowe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 UDP, RTSP, RTMP, RTMPS, HLS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Standardy kodowania video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H.264 BP / MP / HP - H.265 MP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Minimalna rozdzielczość strumienia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1920x1080p/60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Formaty nagrywania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*. TS, *. MOV, *. MP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Możliwość nagrywania USB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minimum FAT32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Możliwość nagrywania SD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minimum FAT32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Autonomiczne przesyłanie gotowych nagrań na FTP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</w:tbl>
    <w:p w:rsidR="005114C3" w:rsidRDefault="005114C3" w:rsidP="005114C3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5114C3" w:rsidRDefault="005114C3" w:rsidP="00425ECB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kamerę stałopozycyjną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5114C3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5114C3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Kamera stałopozycyjna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5114C3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5114C3" w:rsidRPr="009607B9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Wyjście SDI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1080p60, SMPTE 425M level A, 8-bit RGB 4:2:2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Komunikacja szeregowa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RS485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Protokoły sterowania szeregowego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co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najmiej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VISCA, PELCO-P, PELCO-D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Matryca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1/2.7” CMOS, 2.07mp, 16:9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Tryby skanowania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Progressive,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Interlaced</w:t>
            </w:r>
            <w:proofErr w:type="spellEnd"/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Wartości graniczne współczynnika projekcji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F1,8 - min F2,8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Zoom optyczny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x20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Minimalne oświetlenie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0,5lx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Balans bieli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Automatyczny oraz manualny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Wartości graniczne balansu bieli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3000K - min 7000K zmienna skokowo co maksimum 500K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Cyfrowa redukcja szumów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2D i 3D DNR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Stosunek szumów sygnału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powyżej 55dB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Poziome pole widzenia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60.7° min 3.36°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Pionowe pole widzenia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34.1°  min 1.89°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Liczba ustawień wstępnych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mniej niż 254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Snatdardy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kodowania wideo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 H.265 / H.264 / MJPEG</w:t>
            </w:r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BitRate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 20480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kbps</w:t>
            </w:r>
            <w:proofErr w:type="spellEnd"/>
          </w:p>
        </w:tc>
      </w:tr>
      <w:tr w:rsidR="005114C3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Obsługiwane protokoły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co najmniej RTSP, RTMP, ONVIF, SRT, Multicast,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Unicast</w:t>
            </w:r>
            <w:proofErr w:type="spellEnd"/>
          </w:p>
        </w:tc>
      </w:tr>
    </w:tbl>
    <w:p w:rsidR="005114C3" w:rsidRDefault="005114C3" w:rsidP="005114C3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5114C3" w:rsidRDefault="005114C3" w:rsidP="00425ECB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mikrofon pojemnościowy na sufit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5114C3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5114C3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Mikrofon pojemnościowy do montaż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u</w:t>
            </w:r>
            <w:r w:rsidRPr="00F00AC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na suficie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5114C3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5114C3" w:rsidRPr="00F00ACC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F00ACC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 przetwornika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F00ACC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pojemnościowy</w:t>
            </w:r>
            <w:proofErr w:type="spellEnd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- </w:t>
            </w: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elektret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owy</w:t>
            </w:r>
            <w:proofErr w:type="spellEnd"/>
          </w:p>
        </w:tc>
      </w:tr>
      <w:tr w:rsidR="005114C3" w:rsidRPr="00F00ACC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F00ACC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Charakterystyka kierunkowości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F00ACC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dookólna</w:t>
            </w:r>
            <w:proofErr w:type="spellEnd"/>
          </w:p>
        </w:tc>
      </w:tr>
      <w:tr w:rsidR="005114C3" w:rsidRPr="00F00ACC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F00ACC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F00ACC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80 Hz - min 18 000 Hz</w:t>
            </w:r>
          </w:p>
        </w:tc>
      </w:tr>
      <w:tr w:rsidR="005114C3" w:rsidRPr="00F00ACC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F00ACC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Czułość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F00ACC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-45 </w:t>
            </w: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dB</w:t>
            </w:r>
            <w:proofErr w:type="spellEnd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(V/Pa)  1 kHz</w:t>
            </w:r>
          </w:p>
        </w:tc>
      </w:tr>
    </w:tbl>
    <w:p w:rsidR="005114C3" w:rsidRDefault="005114C3" w:rsidP="005114C3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5114C3" w:rsidRDefault="005114C3" w:rsidP="00425ECB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przedwzmacniacz mikrofonowy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5114C3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5114C3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Przedwzmacniacz mikrofonowy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5114C3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20 Hz - min 20 000 Hz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Czułość wejściowa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0.3-150mV,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przełączana</w:t>
            </w:r>
            <w:proofErr w:type="spellEnd"/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Filtr górnoprzepustowy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100Hz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Stosunek S/N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&gt; 66dB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THD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&lt; 0.01 %</w:t>
            </w:r>
          </w:p>
        </w:tc>
      </w:tr>
      <w:tr w:rsidR="005114C3" w:rsidRPr="009607B9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Złącza wejściowe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 x XLR (mic) 1 x RCA L/R (line)</w:t>
            </w:r>
          </w:p>
        </w:tc>
      </w:tr>
      <w:tr w:rsidR="005114C3" w:rsidRPr="009607B9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Złącza wyjściowe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 x XLR (preamp) 1 x RCA L/R (line)</w:t>
            </w:r>
          </w:p>
        </w:tc>
      </w:tr>
    </w:tbl>
    <w:p w:rsidR="005114C3" w:rsidRPr="00FF2794" w:rsidRDefault="005114C3" w:rsidP="005114C3">
      <w:pPr>
        <w:pStyle w:val="Akapitzlist"/>
        <w:spacing w:line="276" w:lineRule="auto"/>
        <w:jc w:val="both"/>
        <w:rPr>
          <w:rFonts w:asciiTheme="minorHAnsi" w:hAnsiTheme="minorHAnsi" w:cstheme="minorHAnsi"/>
          <w:lang w:val="en-US"/>
        </w:rPr>
      </w:pPr>
    </w:p>
    <w:p w:rsidR="005114C3" w:rsidRDefault="005114C3" w:rsidP="00425ECB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monitor interaktywny podglądowy dla prowadzącego do zawieszenia na ścianie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5114C3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5114C3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</w:t>
            </w:r>
            <w:r w:rsidRPr="00A8017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onitor interaktywny podglądowy dla prowadzącego do zawieszenia na ścianie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4C3" w:rsidRPr="00C97F24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5114C3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14C3" w:rsidRPr="000406FD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Przekątna wyświetlacza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75"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Technologia wyświetlacza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gorsza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LED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Podświetlenie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Bezpośrednie</w:t>
            </w:r>
            <w:proofErr w:type="spellEnd"/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Rozdzielczość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3840 x 2160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px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| 4K Ultra HD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Jasność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350 cd/m²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Ilość kolorów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co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najmniej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1.073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mln</w:t>
            </w:r>
            <w:proofErr w:type="spellEnd"/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Kontrast statyczny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: 4000:1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Kontrast dynamiczny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5000:1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Częstotliwość odświeżania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 60 fps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Czas reakcji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dłuższy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8ms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Kąty widzenia w obu płaszczyznach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węższe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178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stopni</w:t>
            </w:r>
            <w:proofErr w:type="spellEnd"/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Żywotność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50000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godzin</w:t>
            </w:r>
            <w:proofErr w:type="spellEnd"/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Możliwość pracy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18/7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Technologia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Multi-touch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Ilość punktów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 32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Dokładność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gorsza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1mm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Rozdzielczość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32768 x 32768 px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Interfejs dotykowy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 3 x Touch USB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Tryby dotykowe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 (rękawiczka, palec i rysik)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 szkła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gorsze  niż hartowane na gorąco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Powłoka antyrefleksyjna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TAK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Twardość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Mhos 7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lub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wyższa</w:t>
            </w:r>
            <w:proofErr w:type="spellEnd"/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Grubość szkła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większa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3mm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Wejścia HDMI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 nie gorsze niż HDMI 2.0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Wyjścia HDMI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jedno nie gorsze niż HDMI 2.0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Porty USB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nie mniej niż : 3x USB 3.0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-A, 1x USB 2.0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-A, 1x USB 3.0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TypeC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3x USB 2.0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-B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Display port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Co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najmniej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wersji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1.2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Port VGA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jeden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D-Sub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Złącza Ethernet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dwa</w:t>
            </w:r>
            <w:proofErr w:type="spellEnd"/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Wejście audio analog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jedno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stereo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Wyjście audio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mnimum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jedno analogowe stereo + 1x Mini-TOSLINK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Wbudowana pamięć masowa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32GB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Wbudowana pamięć RAM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4GB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Wbudowane głośniki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nie mniej niż 3 w tym jeden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subwoofer</w:t>
            </w:r>
            <w:proofErr w:type="spellEnd"/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Moc głośników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30W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Moc głośnika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niskotonowego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15W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Wbudowane Wi-Fi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gorsze niż Wi-Fi 5 (802.11ac)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Bluetooth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co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najmniej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5.0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Pobór mocy w trakcie pracy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więcej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145 W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Pobór mocy w trybie uśpienia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wiecej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22 W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Pobór mocy w trybie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standby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więcej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0,5 W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Waga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55kg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dodatkowe panele boczne spełniające rolę tablicy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suchościeralnej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TAK, ze stali magnetycznej, lakierowane</w:t>
            </w:r>
          </w:p>
        </w:tc>
      </w:tr>
      <w:tr w:rsidR="005114C3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Slot OPS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14C3" w:rsidRPr="00E924E3" w:rsidRDefault="005114C3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TAK</w:t>
            </w:r>
          </w:p>
        </w:tc>
      </w:tr>
    </w:tbl>
    <w:p w:rsidR="005114C3" w:rsidRDefault="005114C3" w:rsidP="005114C3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CC25A1" w:rsidRDefault="00CC25A1" w:rsidP="00CC25A1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uchwyt ścienny do monitora interaktywnego podglądowego</w:t>
      </w:r>
    </w:p>
    <w:p w:rsidR="00CC25A1" w:rsidRDefault="00CC25A1" w:rsidP="005114C3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811B60" w:rsidRDefault="00126B2B" w:rsidP="00425ECB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</w:rPr>
      </w:pPr>
      <w:r w:rsidRPr="00C36FE8">
        <w:rPr>
          <w:rFonts w:asciiTheme="minorHAnsi" w:hAnsiTheme="minorHAnsi" w:cstheme="minorHAnsi"/>
        </w:rPr>
        <w:t>s</w:t>
      </w:r>
      <w:r w:rsidR="002062A4" w:rsidRPr="00C36FE8">
        <w:rPr>
          <w:rFonts w:asciiTheme="minorHAnsi" w:hAnsiTheme="minorHAnsi" w:cstheme="minorHAnsi"/>
        </w:rPr>
        <w:t>zafk</w:t>
      </w:r>
      <w:r w:rsidRPr="00C36FE8">
        <w:rPr>
          <w:rFonts w:asciiTheme="minorHAnsi" w:hAnsiTheme="minorHAnsi" w:cstheme="minorHAnsi"/>
        </w:rPr>
        <w:t>ę</w:t>
      </w:r>
      <w:r w:rsidR="002062A4" w:rsidRPr="00C36FE8">
        <w:rPr>
          <w:rFonts w:asciiTheme="minorHAnsi" w:hAnsiTheme="minorHAnsi" w:cstheme="minorHAnsi"/>
        </w:rPr>
        <w:t xml:space="preserve"> teleinformatyczn</w:t>
      </w:r>
      <w:r w:rsidRPr="00C36FE8">
        <w:rPr>
          <w:rFonts w:asciiTheme="minorHAnsi" w:hAnsiTheme="minorHAnsi" w:cstheme="minorHAnsi"/>
        </w:rPr>
        <w:t>ą</w:t>
      </w:r>
      <w:r w:rsidR="002062A4" w:rsidRPr="00C36FE8">
        <w:rPr>
          <w:rFonts w:asciiTheme="minorHAnsi" w:hAnsiTheme="minorHAnsi" w:cstheme="minorHAnsi"/>
        </w:rPr>
        <w:t xml:space="preserve"> 19” </w:t>
      </w:r>
      <w:r w:rsidR="00A662C1">
        <w:rPr>
          <w:rFonts w:asciiTheme="minorHAnsi" w:hAnsiTheme="minorHAnsi" w:cstheme="minorHAnsi"/>
        </w:rPr>
        <w:t>stojącą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A662C1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662C1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</w:t>
            </w:r>
            <w:r w:rsidRPr="00EE52E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zafk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a</w:t>
            </w:r>
            <w:r w:rsidRPr="00EE52E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teleinformatyczn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a</w:t>
            </w:r>
            <w:r w:rsidRPr="00EE52E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19”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stojąca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662C1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A662C1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Maksymalne obciążenie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38 kg</w:t>
            </w:r>
          </w:p>
        </w:tc>
      </w:tr>
      <w:tr w:rsidR="00A662C1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Rodzaj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stojąca</w:t>
            </w:r>
          </w:p>
        </w:tc>
      </w:tr>
      <w:tr w:rsidR="00A662C1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Klasa szczelności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IP20 lub wyższa</w:t>
            </w:r>
          </w:p>
        </w:tc>
      </w:tr>
      <w:tr w:rsidR="00A662C1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Stal/MDF</w:t>
            </w:r>
          </w:p>
        </w:tc>
      </w:tr>
      <w:tr w:rsidR="00A662C1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Wysokość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 15U</w:t>
            </w:r>
          </w:p>
        </w:tc>
      </w:tr>
      <w:tr w:rsidR="00A662C1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Głębokość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 600mm</w:t>
            </w:r>
          </w:p>
        </w:tc>
      </w:tr>
      <w:tr w:rsidR="00A662C1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Blat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z płyty meblowej</w:t>
            </w:r>
          </w:p>
        </w:tc>
      </w:tr>
      <w:tr w:rsidR="00A662C1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Drzwi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ze szkła hartowanego zamykane na zamek</w:t>
            </w:r>
          </w:p>
        </w:tc>
      </w:tr>
      <w:tr w:rsidR="00A662C1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Stopki regulacyjne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mniej niż 4</w:t>
            </w:r>
          </w:p>
        </w:tc>
      </w:tr>
    </w:tbl>
    <w:p w:rsidR="00A662C1" w:rsidRPr="00C36FE8" w:rsidRDefault="00A662C1" w:rsidP="00A662C1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CA62CB" w:rsidRDefault="00CA62CB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126B2B" w:rsidRPr="00A742AE" w:rsidRDefault="00126B2B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A742AE">
        <w:rPr>
          <w:rFonts w:asciiTheme="minorHAnsi" w:hAnsiTheme="minorHAnsi" w:cstheme="minorHAnsi"/>
          <w:b/>
        </w:rPr>
        <w:t>2.4.3. Sposób montażu</w:t>
      </w:r>
    </w:p>
    <w:p w:rsidR="00126B2B" w:rsidRPr="00A742AE" w:rsidRDefault="00E94915" w:rsidP="00425ECB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>urządzenia</w:t>
      </w:r>
      <w:r w:rsidR="00126B2B" w:rsidRPr="00A742AE">
        <w:rPr>
          <w:rFonts w:asciiTheme="minorHAnsi" w:hAnsiTheme="minorHAnsi" w:cstheme="minorHAnsi"/>
        </w:rPr>
        <w:t xml:space="preserve"> umieścić w dostarczonej szafce </w:t>
      </w:r>
      <w:proofErr w:type="spellStart"/>
      <w:r w:rsidR="00126B2B" w:rsidRPr="00A742AE">
        <w:rPr>
          <w:rFonts w:asciiTheme="minorHAnsi" w:hAnsiTheme="minorHAnsi" w:cstheme="minorHAnsi"/>
        </w:rPr>
        <w:t>rack</w:t>
      </w:r>
      <w:proofErr w:type="spellEnd"/>
      <w:r w:rsidR="00126B2B" w:rsidRPr="00A742AE">
        <w:rPr>
          <w:rFonts w:asciiTheme="minorHAnsi" w:hAnsiTheme="minorHAnsi" w:cstheme="minorHAnsi"/>
        </w:rPr>
        <w:t xml:space="preserve"> 19” i połączyć </w:t>
      </w:r>
      <w:r w:rsidRPr="00A742AE">
        <w:rPr>
          <w:rFonts w:asciiTheme="minorHAnsi" w:hAnsiTheme="minorHAnsi" w:cstheme="minorHAnsi"/>
        </w:rPr>
        <w:t>(należy zapewnić niezbędne okablowanie)</w:t>
      </w:r>
      <w:r w:rsidR="004B3B70" w:rsidRPr="00A742AE">
        <w:rPr>
          <w:rFonts w:asciiTheme="minorHAnsi" w:hAnsiTheme="minorHAnsi" w:cstheme="minorHAnsi"/>
        </w:rPr>
        <w:t>,</w:t>
      </w:r>
    </w:p>
    <w:p w:rsidR="004B3B70" w:rsidRPr="00A742AE" w:rsidRDefault="004B3B70" w:rsidP="00425ECB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 xml:space="preserve">głośniki zamontować na ścianach </w:t>
      </w:r>
      <w:r w:rsidR="00E94915" w:rsidRPr="00A742AE">
        <w:rPr>
          <w:rFonts w:asciiTheme="minorHAnsi" w:hAnsiTheme="minorHAnsi" w:cstheme="minorHAnsi"/>
        </w:rPr>
        <w:t>w miejscach zapewniających optymalne nagłośnienie</w:t>
      </w:r>
      <w:r w:rsidRPr="00A742AE">
        <w:rPr>
          <w:rFonts w:asciiTheme="minorHAnsi" w:hAnsiTheme="minorHAnsi" w:cstheme="minorHAnsi"/>
        </w:rPr>
        <w:t>,</w:t>
      </w:r>
    </w:p>
    <w:p w:rsidR="00054CE5" w:rsidRPr="00A742AE" w:rsidRDefault="00054CE5" w:rsidP="00425ECB">
      <w:pPr>
        <w:pStyle w:val="Akapitzlist"/>
        <w:numPr>
          <w:ilvl w:val="0"/>
          <w:numId w:val="16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>wszelkie niezbędne przewody (w tym do kamery, mikrofonu oraz przewód pętli induktofonicznej) rozprowadzić natynkowo (np. w korytach kablowych) lub nad sufitem po ustaleniu z Zamawiającym,</w:t>
      </w:r>
    </w:p>
    <w:p w:rsidR="00054CE5" w:rsidRPr="00A742AE" w:rsidRDefault="00054CE5" w:rsidP="00425ECB">
      <w:pPr>
        <w:pStyle w:val="Akapitzlist"/>
        <w:numPr>
          <w:ilvl w:val="0"/>
          <w:numId w:val="16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>monitor interaktywny podglądowy zawiesić na odpowiednim uchwycie ściennym oraz doprowadzić zasilanie oraz przewody zapewniające podgląd transmitowanego obrazu,</w:t>
      </w:r>
    </w:p>
    <w:p w:rsidR="00054CE5" w:rsidRPr="00A742AE" w:rsidRDefault="00054CE5" w:rsidP="00425ECB">
      <w:pPr>
        <w:pStyle w:val="Akapitzlist"/>
        <w:numPr>
          <w:ilvl w:val="0"/>
          <w:numId w:val="16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>poprowadzić dodatkowe połączenie HDMI (wraz z przewodem funkcji dotyku) pomiędzy monitorem interaktywnym podglądowym a biurkiem prowadzącego.</w:t>
      </w:r>
    </w:p>
    <w:p w:rsidR="00354FAE" w:rsidRDefault="00354FAE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C36FE8" w:rsidRDefault="00C36FE8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CC25A1" w:rsidRDefault="00CC25A1">
      <w:pPr>
        <w:spacing w:after="160" w:line="259" w:lineRule="auto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br w:type="page"/>
      </w:r>
    </w:p>
    <w:p w:rsidR="00126B2B" w:rsidRPr="00A662C1" w:rsidRDefault="00126B2B" w:rsidP="00C037B3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A662C1">
        <w:rPr>
          <w:rFonts w:asciiTheme="minorHAnsi" w:hAnsiTheme="minorHAnsi" w:cstheme="minorHAnsi"/>
          <w:b/>
          <w:sz w:val="24"/>
        </w:rPr>
        <w:lastRenderedPageBreak/>
        <w:t>2.</w:t>
      </w:r>
      <w:r w:rsidR="00CA62CB" w:rsidRPr="00A662C1">
        <w:rPr>
          <w:rFonts w:asciiTheme="minorHAnsi" w:hAnsiTheme="minorHAnsi" w:cstheme="minorHAnsi"/>
          <w:b/>
          <w:sz w:val="24"/>
        </w:rPr>
        <w:t>5</w:t>
      </w:r>
      <w:r w:rsidRPr="00A662C1">
        <w:rPr>
          <w:rFonts w:asciiTheme="minorHAnsi" w:hAnsiTheme="minorHAnsi" w:cstheme="minorHAnsi"/>
          <w:b/>
          <w:sz w:val="24"/>
        </w:rPr>
        <w:t xml:space="preserve">. </w:t>
      </w:r>
      <w:r w:rsidR="00A662C1">
        <w:rPr>
          <w:rFonts w:asciiTheme="minorHAnsi" w:hAnsiTheme="minorHAnsi" w:cstheme="minorHAnsi"/>
          <w:b/>
          <w:sz w:val="24"/>
        </w:rPr>
        <w:t>S</w:t>
      </w:r>
      <w:r w:rsidRPr="00A662C1">
        <w:rPr>
          <w:rFonts w:asciiTheme="minorHAnsi" w:hAnsiTheme="minorHAnsi" w:cstheme="minorHAnsi"/>
          <w:b/>
          <w:sz w:val="24"/>
        </w:rPr>
        <w:t>al</w:t>
      </w:r>
      <w:r w:rsidR="00A662C1">
        <w:rPr>
          <w:rFonts w:asciiTheme="minorHAnsi" w:hAnsiTheme="minorHAnsi" w:cstheme="minorHAnsi"/>
          <w:b/>
          <w:sz w:val="24"/>
        </w:rPr>
        <w:t>a</w:t>
      </w:r>
      <w:r w:rsidRPr="00A662C1">
        <w:rPr>
          <w:rFonts w:asciiTheme="minorHAnsi" w:hAnsiTheme="minorHAnsi" w:cstheme="minorHAnsi"/>
          <w:b/>
          <w:sz w:val="24"/>
        </w:rPr>
        <w:t xml:space="preserve"> wykładow</w:t>
      </w:r>
      <w:r w:rsidR="00A662C1">
        <w:rPr>
          <w:rFonts w:asciiTheme="minorHAnsi" w:hAnsiTheme="minorHAnsi" w:cstheme="minorHAnsi"/>
          <w:b/>
          <w:sz w:val="24"/>
        </w:rPr>
        <w:t>a</w:t>
      </w:r>
      <w:r w:rsidRPr="00A662C1">
        <w:rPr>
          <w:rFonts w:asciiTheme="minorHAnsi" w:hAnsiTheme="minorHAnsi" w:cstheme="minorHAnsi"/>
          <w:b/>
          <w:sz w:val="24"/>
        </w:rPr>
        <w:t xml:space="preserve"> w budynku F</w:t>
      </w:r>
      <w:r w:rsidR="00A662C1">
        <w:rPr>
          <w:rFonts w:asciiTheme="minorHAnsi" w:hAnsiTheme="minorHAnsi" w:cstheme="minorHAnsi"/>
          <w:b/>
          <w:sz w:val="24"/>
        </w:rPr>
        <w:t xml:space="preserve"> – [F 101]</w:t>
      </w:r>
      <w:r w:rsidRPr="00A662C1">
        <w:rPr>
          <w:rFonts w:asciiTheme="minorHAnsi" w:hAnsiTheme="minorHAnsi" w:cstheme="minorHAnsi"/>
          <w:b/>
          <w:sz w:val="24"/>
        </w:rPr>
        <w:t xml:space="preserve"> </w:t>
      </w:r>
    </w:p>
    <w:p w:rsidR="00CA62CB" w:rsidRDefault="00CA62CB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126B2B" w:rsidRPr="00582793" w:rsidRDefault="00126B2B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582793">
        <w:rPr>
          <w:rFonts w:asciiTheme="minorHAnsi" w:hAnsiTheme="minorHAnsi" w:cstheme="minorHAnsi"/>
          <w:b/>
        </w:rPr>
        <w:t>2.</w:t>
      </w:r>
      <w:r w:rsidR="00CA62CB">
        <w:rPr>
          <w:rFonts w:asciiTheme="minorHAnsi" w:hAnsiTheme="minorHAnsi" w:cstheme="minorHAnsi"/>
          <w:b/>
        </w:rPr>
        <w:t>5</w:t>
      </w:r>
      <w:r w:rsidRPr="00582793">
        <w:rPr>
          <w:rFonts w:asciiTheme="minorHAnsi" w:hAnsiTheme="minorHAnsi" w:cstheme="minorHAnsi"/>
          <w:b/>
        </w:rPr>
        <w:t xml:space="preserve">.1. Dane </w:t>
      </w:r>
      <w:r w:rsidR="00CA62CB">
        <w:rPr>
          <w:rFonts w:asciiTheme="minorHAnsi" w:hAnsiTheme="minorHAnsi" w:cstheme="minorHAnsi"/>
          <w:b/>
        </w:rPr>
        <w:t>s</w:t>
      </w:r>
      <w:r w:rsidRPr="00582793">
        <w:rPr>
          <w:rFonts w:asciiTheme="minorHAnsi" w:hAnsiTheme="minorHAnsi" w:cstheme="minorHAnsi"/>
          <w:b/>
        </w:rPr>
        <w:t>ali wykładowej</w:t>
      </w:r>
      <w:r w:rsidR="00CA62CB">
        <w:rPr>
          <w:rFonts w:asciiTheme="minorHAnsi" w:hAnsiTheme="minorHAnsi" w:cstheme="minorHAnsi"/>
          <w:b/>
        </w:rPr>
        <w:t xml:space="preserve"> </w:t>
      </w:r>
      <w:r w:rsidR="00A662C1">
        <w:rPr>
          <w:rFonts w:asciiTheme="minorHAnsi" w:hAnsiTheme="minorHAnsi" w:cstheme="minorHAnsi"/>
          <w:b/>
        </w:rPr>
        <w:t>[</w:t>
      </w:r>
      <w:r w:rsidR="00CA62CB">
        <w:rPr>
          <w:rFonts w:asciiTheme="minorHAnsi" w:hAnsiTheme="minorHAnsi" w:cstheme="minorHAnsi"/>
          <w:b/>
        </w:rPr>
        <w:t>F</w:t>
      </w:r>
      <w:r w:rsidR="00A662C1">
        <w:rPr>
          <w:rFonts w:asciiTheme="minorHAnsi" w:hAnsiTheme="minorHAnsi" w:cstheme="minorHAnsi"/>
          <w:b/>
        </w:rPr>
        <w:t xml:space="preserve"> 101]</w:t>
      </w:r>
    </w:p>
    <w:p w:rsidR="00126B2B" w:rsidRPr="00C36FE8" w:rsidRDefault="00126B2B" w:rsidP="00425ECB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Theme="minorHAnsi" w:hAnsiTheme="minorHAnsi" w:cstheme="minorHAnsi"/>
        </w:rPr>
      </w:pPr>
      <w:r w:rsidRPr="00C36FE8">
        <w:rPr>
          <w:rFonts w:asciiTheme="minorHAnsi" w:hAnsiTheme="minorHAnsi" w:cstheme="minorHAnsi"/>
        </w:rPr>
        <w:t>wymiary Sali:</w:t>
      </w:r>
    </w:p>
    <w:p w:rsidR="00126B2B" w:rsidRPr="00C36FE8" w:rsidRDefault="00126B2B" w:rsidP="00425ECB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</w:rPr>
      </w:pPr>
      <w:r w:rsidRPr="00C36FE8">
        <w:rPr>
          <w:rFonts w:asciiTheme="minorHAnsi" w:hAnsiTheme="minorHAnsi" w:cstheme="minorHAnsi"/>
        </w:rPr>
        <w:t>długość: 12,4m</w:t>
      </w:r>
    </w:p>
    <w:p w:rsidR="00126B2B" w:rsidRPr="00C36FE8" w:rsidRDefault="00126B2B" w:rsidP="00425ECB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</w:rPr>
      </w:pPr>
      <w:r w:rsidRPr="00C36FE8">
        <w:rPr>
          <w:rFonts w:asciiTheme="minorHAnsi" w:hAnsiTheme="minorHAnsi" w:cstheme="minorHAnsi"/>
        </w:rPr>
        <w:t>szerokość: 9m</w:t>
      </w:r>
    </w:p>
    <w:p w:rsidR="00126B2B" w:rsidRPr="00C36FE8" w:rsidRDefault="00126B2B" w:rsidP="00425ECB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Theme="minorHAnsi" w:hAnsiTheme="minorHAnsi" w:cstheme="minorHAnsi"/>
        </w:rPr>
      </w:pPr>
      <w:r w:rsidRPr="00C36FE8">
        <w:rPr>
          <w:rFonts w:asciiTheme="minorHAnsi" w:hAnsiTheme="minorHAnsi" w:cstheme="minorHAnsi"/>
        </w:rPr>
        <w:t>w sąsiedztwie sali wykładowej nie znajduje się żadna inna pętla induktofoniczna,</w:t>
      </w:r>
    </w:p>
    <w:p w:rsidR="00C36FE8" w:rsidRPr="00C36FE8" w:rsidRDefault="00C36FE8" w:rsidP="00425ECB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Theme="minorHAnsi" w:hAnsiTheme="minorHAnsi" w:cstheme="minorHAnsi"/>
        </w:rPr>
      </w:pPr>
      <w:r w:rsidRPr="00C36FE8">
        <w:rPr>
          <w:rFonts w:asciiTheme="minorHAnsi" w:hAnsiTheme="minorHAnsi" w:cstheme="minorHAnsi"/>
        </w:rPr>
        <w:t>zdjęcia sali zostały dołączone do dokumentacji.</w:t>
      </w:r>
    </w:p>
    <w:p w:rsidR="00C36FE8" w:rsidRDefault="00C36FE8" w:rsidP="00C037B3">
      <w:pPr>
        <w:spacing w:line="276" w:lineRule="auto"/>
        <w:jc w:val="both"/>
        <w:rPr>
          <w:rFonts w:asciiTheme="minorHAnsi" w:hAnsiTheme="minorHAnsi" w:cstheme="minorHAnsi"/>
        </w:rPr>
      </w:pPr>
    </w:p>
    <w:p w:rsidR="00C36FE8" w:rsidRDefault="00E15F18" w:rsidP="00C037B3">
      <w:pPr>
        <w:keepNext/>
        <w:spacing w:line="276" w:lineRule="auto"/>
        <w:jc w:val="center"/>
      </w:pPr>
      <w:r>
        <w:object w:dxaOrig="8220" w:dyaOrig="6330">
          <v:shape id="_x0000_i1029" type="#_x0000_t75" style="width:410.25pt;height:316.5pt" o:ole="">
            <v:imagedata r:id="rId15" o:title=""/>
          </v:shape>
          <o:OLEObject Type="Embed" ProgID="Visio.Drawing.15" ShapeID="_x0000_i1029" DrawAspect="Content" ObjectID="_1719052281" r:id="rId16"/>
        </w:object>
      </w:r>
    </w:p>
    <w:p w:rsidR="00CA62CB" w:rsidRDefault="00C36FE8" w:rsidP="00C037B3">
      <w:pPr>
        <w:pStyle w:val="Legenda"/>
        <w:jc w:val="center"/>
        <w:rPr>
          <w:rFonts w:asciiTheme="minorHAnsi" w:hAnsiTheme="minorHAnsi" w:cstheme="minorHAnsi"/>
          <w:b/>
        </w:rPr>
      </w:pPr>
      <w:r>
        <w:t xml:space="preserve">Rysunek </w:t>
      </w:r>
      <w:r w:rsidR="009324CF">
        <w:rPr>
          <w:noProof/>
        </w:rPr>
        <w:fldChar w:fldCharType="begin"/>
      </w:r>
      <w:r w:rsidR="009324CF">
        <w:rPr>
          <w:noProof/>
        </w:rPr>
        <w:instrText xml:space="preserve"> SEQ Rysunek \* ARABIC </w:instrText>
      </w:r>
      <w:r w:rsidR="009324CF">
        <w:rPr>
          <w:noProof/>
        </w:rPr>
        <w:fldChar w:fldCharType="separate"/>
      </w:r>
      <w:r w:rsidR="00B848F0">
        <w:rPr>
          <w:noProof/>
        </w:rPr>
        <w:t>5</w:t>
      </w:r>
      <w:r w:rsidR="009324CF">
        <w:rPr>
          <w:noProof/>
        </w:rPr>
        <w:fldChar w:fldCharType="end"/>
      </w:r>
      <w:r>
        <w:t xml:space="preserve"> Sala wykładowa </w:t>
      </w:r>
      <w:r w:rsidR="00A662C1">
        <w:t>[</w:t>
      </w:r>
      <w:r>
        <w:t>F</w:t>
      </w:r>
      <w:r w:rsidR="00A662C1">
        <w:t xml:space="preserve"> 101]</w:t>
      </w:r>
    </w:p>
    <w:p w:rsidR="00A662C1" w:rsidRPr="00582793" w:rsidRDefault="00A662C1" w:rsidP="00A662C1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582793"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  <w:b/>
        </w:rPr>
        <w:t>5</w:t>
      </w:r>
      <w:r w:rsidRPr="00582793">
        <w:rPr>
          <w:rFonts w:asciiTheme="minorHAnsi" w:hAnsiTheme="minorHAnsi" w:cstheme="minorHAnsi"/>
          <w:b/>
        </w:rPr>
        <w:t xml:space="preserve">.2. </w:t>
      </w:r>
      <w:r>
        <w:rPr>
          <w:rFonts w:asciiTheme="minorHAnsi" w:hAnsiTheme="minorHAnsi" w:cstheme="minorHAnsi"/>
          <w:b/>
        </w:rPr>
        <w:t>System</w:t>
      </w:r>
      <w:r w:rsidRPr="00582793">
        <w:rPr>
          <w:rFonts w:asciiTheme="minorHAnsi" w:hAnsiTheme="minorHAnsi" w:cstheme="minorHAnsi"/>
          <w:b/>
        </w:rPr>
        <w:t xml:space="preserve"> pętli induktofonicznej</w:t>
      </w:r>
      <w:r>
        <w:rPr>
          <w:rFonts w:asciiTheme="minorHAnsi" w:hAnsiTheme="minorHAnsi" w:cstheme="minorHAnsi"/>
          <w:b/>
        </w:rPr>
        <w:t xml:space="preserve"> wraz z nagłośnieniem</w:t>
      </w:r>
    </w:p>
    <w:p w:rsidR="00A662C1" w:rsidRPr="00477766" w:rsidRDefault="00A662C1" w:rsidP="00A662C1">
      <w:pPr>
        <w:spacing w:line="276" w:lineRule="auto"/>
        <w:jc w:val="both"/>
        <w:rPr>
          <w:rFonts w:asciiTheme="minorHAnsi" w:hAnsiTheme="minorHAnsi" w:cstheme="minorHAnsi"/>
        </w:rPr>
      </w:pPr>
      <w:r w:rsidRPr="00477766">
        <w:rPr>
          <w:rFonts w:asciiTheme="minorHAnsi" w:hAnsiTheme="minorHAnsi" w:cstheme="minorHAnsi"/>
        </w:rPr>
        <w:t xml:space="preserve">Instalację </w:t>
      </w:r>
      <w:r>
        <w:rPr>
          <w:rFonts w:asciiTheme="minorHAnsi" w:hAnsiTheme="minorHAnsi" w:cstheme="minorHAnsi"/>
        </w:rPr>
        <w:t xml:space="preserve">systemu </w:t>
      </w:r>
      <w:r w:rsidRPr="00477766">
        <w:rPr>
          <w:rFonts w:asciiTheme="minorHAnsi" w:hAnsiTheme="minorHAnsi" w:cstheme="minorHAnsi"/>
        </w:rPr>
        <w:t xml:space="preserve">pętli induktofonicznej </w:t>
      </w:r>
      <w:r>
        <w:rPr>
          <w:rFonts w:asciiTheme="minorHAnsi" w:hAnsiTheme="minorHAnsi" w:cstheme="minorHAnsi"/>
        </w:rPr>
        <w:t xml:space="preserve">wraz z nagłośnieniem </w:t>
      </w:r>
      <w:r w:rsidRPr="00477766">
        <w:rPr>
          <w:rFonts w:asciiTheme="minorHAnsi" w:hAnsiTheme="minorHAnsi" w:cstheme="minorHAnsi"/>
        </w:rPr>
        <w:t>należy wykonać w oparciu o:</w:t>
      </w:r>
    </w:p>
    <w:p w:rsidR="00A662C1" w:rsidRDefault="00A662C1" w:rsidP="00425ECB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wzmacniacz pętli indukcyjnej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A662C1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662C1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Wzmacniacz pętli indukcyjnej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662C1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A662C1" w:rsidRPr="00C97F2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Prąd pętli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7A (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peak</w:t>
            </w:r>
            <w:proofErr w:type="spellEnd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</w:tr>
      <w:tr w:rsidR="00A662C1" w:rsidRPr="00C97F2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Rezystancja pętli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zakresie 0,2-2Ohm </w:t>
            </w:r>
          </w:p>
        </w:tc>
      </w:tr>
      <w:tr w:rsidR="00A662C1" w:rsidRPr="00C97F2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Powierzchnia robocza pętli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200m2</w:t>
            </w:r>
          </w:p>
        </w:tc>
      </w:tr>
      <w:tr w:rsidR="00A662C1" w:rsidRPr="00C97F24" w:rsidTr="00225A45">
        <w:trPr>
          <w:trHeight w:val="45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dwa 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mikrofonowo-liniowe</w:t>
            </w:r>
            <w:proofErr w:type="spellEnd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XLR symetryczne + jedno mikrofonowe symetryczne XLR + 2x 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rca</w:t>
            </w:r>
            <w:proofErr w:type="spellEnd"/>
          </w:p>
        </w:tc>
      </w:tr>
      <w:tr w:rsidR="00A662C1" w:rsidRPr="00C97F2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Korektor pasma basowego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-/+ 10dB, 100Hz</w:t>
            </w:r>
          </w:p>
        </w:tc>
      </w:tr>
      <w:tr w:rsidR="00A662C1" w:rsidRPr="00C97F2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Korektor pasma wysokiego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-/+ 10dB, 10kHz</w:t>
            </w:r>
          </w:p>
        </w:tc>
      </w:tr>
      <w:tr w:rsidR="00A662C1" w:rsidRPr="00C97F24" w:rsidTr="00225A45">
        <w:trPr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max 50 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Hz</w:t>
            </w:r>
            <w:proofErr w:type="spellEnd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- min 8000 </w:t>
            </w:r>
            <w:proofErr w:type="spellStart"/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Hz</w:t>
            </w:r>
            <w:proofErr w:type="spellEnd"/>
          </w:p>
        </w:tc>
      </w:tr>
      <w:tr w:rsidR="00A662C1" w:rsidRPr="00C97F2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THD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poniżej 1%</w:t>
            </w:r>
          </w:p>
        </w:tc>
      </w:tr>
      <w:tr w:rsidR="00A662C1" w:rsidRPr="00C97F2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Wysokość w szafie sprzętowej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2U</w:t>
            </w:r>
          </w:p>
        </w:tc>
      </w:tr>
      <w:tr w:rsidR="00A662C1" w:rsidRPr="00C97F2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Waga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7kg </w:t>
            </w:r>
          </w:p>
        </w:tc>
      </w:tr>
    </w:tbl>
    <w:p w:rsidR="00A662C1" w:rsidRPr="000029A8" w:rsidRDefault="00A662C1" w:rsidP="00A662C1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A662C1" w:rsidRDefault="00A662C1" w:rsidP="00425ECB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lastRenderedPageBreak/>
        <w:t xml:space="preserve">odpowiednie przewody pętli indukcyjnej (induktofonicznej) zapewniające zasięg działania systemu na całym obszarze </w:t>
      </w:r>
      <w:r w:rsidR="00CC25A1">
        <w:rPr>
          <w:rFonts w:asciiTheme="minorHAnsi" w:hAnsiTheme="minorHAnsi" w:cstheme="minorHAnsi"/>
        </w:rPr>
        <w:t>s</w:t>
      </w:r>
      <w:r w:rsidRPr="000029A8">
        <w:rPr>
          <w:rFonts w:asciiTheme="minorHAnsi" w:hAnsiTheme="minorHAnsi" w:cstheme="minorHAnsi"/>
        </w:rPr>
        <w:t>ali</w:t>
      </w:r>
    </w:p>
    <w:p w:rsidR="00CC25A1" w:rsidRDefault="00CC25A1" w:rsidP="00CC25A1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A662C1" w:rsidRDefault="00A662C1" w:rsidP="00425ECB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</w:t>
      </w:r>
      <w:r w:rsidRPr="005114C3">
        <w:rPr>
          <w:rFonts w:asciiTheme="minorHAnsi" w:hAnsiTheme="minorHAnsi" w:cstheme="minorHAnsi"/>
        </w:rPr>
        <w:t>zmacniacz 100V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A662C1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662C1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</w:t>
            </w:r>
            <w:r w:rsidRPr="00457A6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zmacniacz 100V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662C1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A662C1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457A66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Moc RMS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457A66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180W</w:t>
            </w:r>
          </w:p>
        </w:tc>
      </w:tr>
      <w:tr w:rsidR="00A662C1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457A66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457A66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50 Hz - min 20 000 Hz</w:t>
            </w:r>
          </w:p>
        </w:tc>
      </w:tr>
      <w:tr w:rsidR="00A662C1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457A66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Zniekształcenia harmoniczne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457A66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poniżej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1%</w:t>
            </w:r>
          </w:p>
        </w:tc>
      </w:tr>
      <w:tr w:rsidR="00A662C1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457A66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457A66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2 </w:t>
            </w: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mikrofonowo-liniowe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zbalansowane + 1x </w:t>
            </w: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aux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+ 2x </w:t>
            </w: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rca</w:t>
            </w:r>
            <w:proofErr w:type="spellEnd"/>
          </w:p>
        </w:tc>
      </w:tr>
      <w:tr w:rsidR="00A662C1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457A66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457A66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minimuj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jednlo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liniowe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stereo</w:t>
            </w:r>
          </w:p>
        </w:tc>
      </w:tr>
      <w:tr w:rsidR="00A662C1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457A66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Regulacja wysokich tonów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457A66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-10dB do +10dB</w:t>
            </w:r>
          </w:p>
        </w:tc>
      </w:tr>
      <w:tr w:rsidR="00A662C1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457A66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Regulacja niskich  tonów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457A66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-10dB do +10dB</w:t>
            </w:r>
          </w:p>
        </w:tc>
      </w:tr>
      <w:tr w:rsidR="00A662C1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457A66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Wbudowany odtwarzacz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457A66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Conajmnjej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USB/SD/MP3/FM</w:t>
            </w:r>
          </w:p>
        </w:tc>
      </w:tr>
      <w:tr w:rsidR="00A662C1" w:rsidRPr="00457A66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457A66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Zaslianie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Phantom dla </w:t>
            </w:r>
            <w:proofErr w:type="spellStart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</w:t>
            </w:r>
            <w:proofErr w:type="spellEnd"/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mikrofonowych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457A66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57A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minimum 24V załączane niezależnie dla każdego wejścia</w:t>
            </w:r>
          </w:p>
        </w:tc>
      </w:tr>
    </w:tbl>
    <w:p w:rsidR="00A662C1" w:rsidRDefault="00A662C1" w:rsidP="00A662C1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A662C1" w:rsidRDefault="00A662C1" w:rsidP="00425ECB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głośniki sufitowe</w:t>
      </w:r>
      <w:r w:rsidR="00AA0F18">
        <w:rPr>
          <w:rFonts w:asciiTheme="minorHAnsi" w:hAnsiTheme="minorHAnsi" w:cstheme="minorHAnsi"/>
        </w:rPr>
        <w:t xml:space="preserve"> 100V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AA0F18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AA0F18" w:rsidRPr="00C97F24" w:rsidRDefault="00AA0F18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0F18" w:rsidRPr="00C97F24" w:rsidRDefault="00AA0F18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A0F18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F18" w:rsidRPr="00C97F24" w:rsidRDefault="00AA0F18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Głośniki sufitowe 100V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0F18" w:rsidRPr="00C97F24" w:rsidRDefault="00AA0F18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 w:rsidR="00AA0F18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0F18" w:rsidRPr="000406FD" w:rsidRDefault="00AA0F18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A0F18" w:rsidRPr="000406FD" w:rsidRDefault="00AA0F18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AA0F18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F18" w:rsidRPr="00EE52E4" w:rsidRDefault="00AA0F18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F18" w:rsidRPr="00EE52E4" w:rsidRDefault="00AA0F18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Koaksjalny</w:t>
            </w:r>
          </w:p>
        </w:tc>
      </w:tr>
      <w:tr w:rsidR="00AA0F18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F18" w:rsidRPr="00EE52E4" w:rsidRDefault="00AA0F18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Moc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F18" w:rsidRPr="00EE52E4" w:rsidRDefault="00AA0F18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25W</w:t>
            </w:r>
          </w:p>
        </w:tc>
      </w:tr>
      <w:tr w:rsidR="00AA0F18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F18" w:rsidRPr="00EE52E4" w:rsidRDefault="00AA0F18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Przetwornik </w:t>
            </w:r>
            <w:proofErr w:type="spellStart"/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niskotonowy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F18" w:rsidRPr="00EE52E4" w:rsidRDefault="00AA0F18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6,5"</w:t>
            </w:r>
          </w:p>
        </w:tc>
      </w:tr>
      <w:tr w:rsidR="00AA0F18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F18" w:rsidRPr="00EE52E4" w:rsidRDefault="00AA0F18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F18" w:rsidRPr="00EE52E4" w:rsidRDefault="00AA0F18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max 40 </w:t>
            </w:r>
            <w:proofErr w:type="spellStart"/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Hz</w:t>
            </w:r>
            <w:proofErr w:type="spellEnd"/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- min 20 000 </w:t>
            </w:r>
            <w:proofErr w:type="spellStart"/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Hz</w:t>
            </w:r>
            <w:proofErr w:type="spellEnd"/>
          </w:p>
        </w:tc>
      </w:tr>
      <w:tr w:rsidR="00AA0F18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F18" w:rsidRPr="00EE52E4" w:rsidRDefault="00AA0F18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Odczep 100V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F18" w:rsidRPr="00EE52E4" w:rsidRDefault="00AA0F18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10W</w:t>
            </w:r>
          </w:p>
        </w:tc>
      </w:tr>
      <w:tr w:rsidR="00AA0F18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F18" w:rsidRPr="00EE52E4" w:rsidRDefault="00AA0F18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Czułość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F18" w:rsidRPr="00EE52E4" w:rsidRDefault="00AA0F18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88 </w:t>
            </w:r>
            <w:proofErr w:type="spellStart"/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dB</w:t>
            </w:r>
            <w:proofErr w:type="spellEnd"/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 1 W/1 m</w:t>
            </w:r>
          </w:p>
        </w:tc>
      </w:tr>
      <w:tr w:rsidR="00AA0F18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F18" w:rsidRPr="00EE52E4" w:rsidRDefault="00AA0F18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Dyspersja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F18" w:rsidRPr="00EE52E4" w:rsidRDefault="00AA0F18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130°</w:t>
            </w:r>
          </w:p>
        </w:tc>
      </w:tr>
    </w:tbl>
    <w:p w:rsidR="00A662C1" w:rsidRDefault="00A662C1" w:rsidP="00A662C1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A662C1" w:rsidRDefault="00A662C1" w:rsidP="00425ECB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mikrofon bezprzewodowy </w:t>
      </w:r>
      <w:proofErr w:type="spellStart"/>
      <w:r>
        <w:rPr>
          <w:rFonts w:asciiTheme="minorHAnsi" w:hAnsiTheme="minorHAnsi" w:cstheme="minorHAnsi"/>
        </w:rPr>
        <w:t>doręczny</w:t>
      </w:r>
      <w:proofErr w:type="spellEnd"/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A662C1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662C1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</w:t>
            </w:r>
            <w:r w:rsidRPr="00165DC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ikrofon bezprzewodowy </w:t>
            </w:r>
            <w:proofErr w:type="spellStart"/>
            <w:r w:rsidRPr="00165DC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doręczny</w:t>
            </w:r>
            <w:proofErr w:type="spellEnd"/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662C1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A662C1" w:rsidRPr="00165DC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165DC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165DC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Doręczny</w:t>
            </w:r>
            <w:proofErr w:type="spellEnd"/>
          </w:p>
        </w:tc>
      </w:tr>
      <w:tr w:rsidR="00A662C1" w:rsidRPr="00165DC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165DC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Charakterystyka kierunkowości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165DC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dookólna</w:t>
            </w:r>
          </w:p>
        </w:tc>
      </w:tr>
      <w:tr w:rsidR="00A662C1" w:rsidRPr="00165DC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165DC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 przetwornika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165DC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Poj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</w:t>
            </w: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mnościowy</w:t>
            </w:r>
          </w:p>
        </w:tc>
      </w:tr>
      <w:tr w:rsidR="00A662C1" w:rsidRPr="00165DC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165DC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165DC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max 40 </w:t>
            </w:r>
            <w:proofErr w:type="spellStart"/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Hz</w:t>
            </w:r>
            <w:proofErr w:type="spellEnd"/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- min 18 000 </w:t>
            </w:r>
            <w:proofErr w:type="spellStart"/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Hz</w:t>
            </w:r>
            <w:proofErr w:type="spellEnd"/>
          </w:p>
        </w:tc>
      </w:tr>
      <w:tr w:rsidR="00A662C1" w:rsidRPr="00165DC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165DC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Funkcja skanowania pasma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165DC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A662C1" w:rsidRPr="00165DC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165DC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Ilość kanałów RF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165DC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32</w:t>
            </w:r>
          </w:p>
        </w:tc>
      </w:tr>
      <w:tr w:rsidR="00A662C1" w:rsidRPr="00165DC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165DC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Stosunek sygnału do szumu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165DC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powyżej 105 </w:t>
            </w:r>
            <w:proofErr w:type="spellStart"/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dB</w:t>
            </w:r>
            <w:proofErr w:type="spellEnd"/>
          </w:p>
        </w:tc>
      </w:tr>
      <w:tr w:rsidR="00A662C1" w:rsidRPr="00165DC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165DC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Moc nadajnika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165DC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10mW</w:t>
            </w:r>
          </w:p>
        </w:tc>
      </w:tr>
      <w:tr w:rsidR="00A662C1" w:rsidRPr="00165DC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165DC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Możliwość montażu </w:t>
            </w:r>
            <w:proofErr w:type="spellStart"/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odniornika</w:t>
            </w:r>
            <w:proofErr w:type="spellEnd"/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w RACK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165DC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max 1/2 U</w:t>
            </w:r>
          </w:p>
        </w:tc>
      </w:tr>
      <w:tr w:rsidR="00A662C1" w:rsidRPr="00165DC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165DC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Technologia </w:t>
            </w:r>
            <w:proofErr w:type="spellStart"/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true</w:t>
            </w:r>
            <w:proofErr w:type="spellEnd"/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diveristy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165DC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65DC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</w:tbl>
    <w:p w:rsidR="00A662C1" w:rsidRDefault="00A662C1" w:rsidP="00A662C1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A662C1" w:rsidRDefault="00A662C1" w:rsidP="00A662C1">
      <w:pPr>
        <w:spacing w:line="276" w:lineRule="auto"/>
        <w:jc w:val="both"/>
        <w:rPr>
          <w:rFonts w:asciiTheme="minorHAnsi" w:hAnsiTheme="minorHAnsi" w:cstheme="minorHAnsi"/>
        </w:rPr>
      </w:pPr>
    </w:p>
    <w:p w:rsidR="00CC25A1" w:rsidRDefault="00CC25A1">
      <w:pPr>
        <w:spacing w:after="16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:rsidR="00A662C1" w:rsidRDefault="00A662C1" w:rsidP="00A662C1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582793">
        <w:rPr>
          <w:rFonts w:asciiTheme="minorHAnsi" w:hAnsiTheme="minorHAnsi" w:cstheme="minorHAnsi"/>
          <w:b/>
        </w:rPr>
        <w:lastRenderedPageBreak/>
        <w:t>2.</w:t>
      </w:r>
      <w:r w:rsidR="00AA0F18">
        <w:rPr>
          <w:rFonts w:asciiTheme="minorHAnsi" w:hAnsiTheme="minorHAnsi" w:cstheme="minorHAnsi"/>
          <w:b/>
        </w:rPr>
        <w:t>5</w:t>
      </w:r>
      <w:r w:rsidRPr="00582793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>3</w:t>
      </w:r>
      <w:r w:rsidRPr="00582793">
        <w:rPr>
          <w:rFonts w:asciiTheme="minorHAnsi" w:hAnsiTheme="minorHAnsi" w:cstheme="minorHAnsi"/>
          <w:b/>
        </w:rPr>
        <w:t>. S</w:t>
      </w:r>
      <w:r>
        <w:rPr>
          <w:rFonts w:asciiTheme="minorHAnsi" w:hAnsiTheme="minorHAnsi" w:cstheme="minorHAnsi"/>
          <w:b/>
        </w:rPr>
        <w:t>ystem wideotransmisji</w:t>
      </w:r>
    </w:p>
    <w:p w:rsidR="00A662C1" w:rsidRPr="00477766" w:rsidRDefault="00A662C1" w:rsidP="00A662C1">
      <w:pPr>
        <w:spacing w:line="276" w:lineRule="auto"/>
        <w:jc w:val="both"/>
        <w:rPr>
          <w:rFonts w:asciiTheme="minorHAnsi" w:hAnsiTheme="minorHAnsi" w:cstheme="minorHAnsi"/>
        </w:rPr>
      </w:pPr>
      <w:r w:rsidRPr="00477766">
        <w:rPr>
          <w:rFonts w:asciiTheme="minorHAnsi" w:hAnsiTheme="minorHAnsi" w:cstheme="minorHAnsi"/>
        </w:rPr>
        <w:t xml:space="preserve">Instalację </w:t>
      </w:r>
      <w:r>
        <w:rPr>
          <w:rFonts w:asciiTheme="minorHAnsi" w:hAnsiTheme="minorHAnsi" w:cstheme="minorHAnsi"/>
        </w:rPr>
        <w:t xml:space="preserve">systemu </w:t>
      </w:r>
      <w:r w:rsidR="0028419C">
        <w:rPr>
          <w:rFonts w:asciiTheme="minorHAnsi" w:hAnsiTheme="minorHAnsi" w:cstheme="minorHAnsi"/>
        </w:rPr>
        <w:t>wideotransmisji</w:t>
      </w:r>
      <w:r w:rsidRPr="00477766">
        <w:rPr>
          <w:rFonts w:asciiTheme="minorHAnsi" w:hAnsiTheme="minorHAnsi" w:cstheme="minorHAnsi"/>
        </w:rPr>
        <w:t xml:space="preserve"> należy wykonać w oparciu o:</w:t>
      </w:r>
    </w:p>
    <w:p w:rsidR="00A662C1" w:rsidRDefault="00A662C1" w:rsidP="00425ECB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streamer/</w:t>
      </w:r>
      <w:proofErr w:type="spellStart"/>
      <w:r>
        <w:rPr>
          <w:rFonts w:asciiTheme="minorHAnsi" w:hAnsiTheme="minorHAnsi" w:cstheme="minorHAnsi"/>
        </w:rPr>
        <w:t>recorder</w:t>
      </w:r>
      <w:proofErr w:type="spellEnd"/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A662C1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662C1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Steamer</w:t>
            </w:r>
            <w:proofErr w:type="spellEnd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/</w:t>
            </w:r>
            <w:proofErr w:type="spellStart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recorder</w:t>
            </w:r>
            <w:proofErr w:type="spellEnd"/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662C1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1X HDMI, 1X 3G-SDI, 1X 3.5MM AUDIO JACK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1x HDMI</w:t>
            </w:r>
            <w:r w:rsidR="00D0389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1x RJ45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Format wejściowy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1080p/60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Format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wyściowy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1080p/60</w:t>
            </w:r>
          </w:p>
        </w:tc>
      </w:tr>
      <w:tr w:rsidR="00A662C1" w:rsidRPr="009607B9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Audio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 MPEG-1 LAYER II, AAC, AC3, EAC3 (DOLBY DIGITAL PLUS)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Audio wejście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 1x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trs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3,5mm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Video bit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12 MBPS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Audio bit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384 KBPS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Protokoły strumieniowe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 UDP, RTSP, RTMP, RTMPS, HLS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Standardy kodowania video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H.264 BP / MP / HP - H.265 MP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Minimalna rozdzielczość strumienia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1920x1080p/60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Formaty nagrywania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*. TS, *. MOV, *. MP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Możliwość nagrywania USB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minimum FAT32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Możliwość nagrywania SD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minimum FAT32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Autonomiczne przesyłanie gotowych nagrań na FTP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</w:tbl>
    <w:p w:rsidR="00A662C1" w:rsidRDefault="00A662C1" w:rsidP="00A662C1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A662C1" w:rsidRDefault="00A662C1" w:rsidP="00425ECB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kamerę stałopozycyjną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A662C1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662C1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Kamera stałopozycyjna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662C1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A662C1" w:rsidRPr="009607B9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Wyjście SDI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1080p60, SMPTE 425M level A, 8-bit RGB 4:2:2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Komunikacja szeregowa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RS485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Protokoły sterowania szeregowego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co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najmiej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VISCA, PELCO-P, PELCO-D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Matryca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1/2.7” CMOS, 2.07mp, 16:9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Tryby skanowania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Progressive,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Interlaced</w:t>
            </w:r>
            <w:proofErr w:type="spellEnd"/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Wartości graniczne współczynnika projekcji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F1,8 - min F2,8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Zoom optyczny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x20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Minimalne oświetlenie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0,5lx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Balans bieli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Automatyczny oraz manualny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Wartości graniczne balansu bieli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3000K - min 7000K zmienna skokowo co maksimum 500K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Cyfrowa redukcja szumów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2D i 3D DNR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Stosunek szumów sygnału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powyżej 55dB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Poziome pole widzenia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60.7° min 3.36°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Pionowe pole widzenia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34.1°  min 1.89°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Liczba ustawień wstępnych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mniej niż 254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Snatdardy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kodowania wideo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 H.265 / H.264 / MJPEG</w:t>
            </w:r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BitRate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 20480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kbps</w:t>
            </w:r>
            <w:proofErr w:type="spellEnd"/>
          </w:p>
        </w:tc>
      </w:tr>
      <w:tr w:rsidR="00A662C1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Obsługiwane protokoły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co najmniej RTSP, RTMP, ONVIF, SRT, Multicast,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Unicast</w:t>
            </w:r>
            <w:proofErr w:type="spellEnd"/>
          </w:p>
        </w:tc>
      </w:tr>
    </w:tbl>
    <w:p w:rsidR="00A662C1" w:rsidRDefault="00A662C1" w:rsidP="00A662C1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A662C1" w:rsidRDefault="00A662C1" w:rsidP="00425ECB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mikrofon pojemnościowy na sufit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A662C1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662C1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Mikrofon pojemnościowy do montaż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u</w:t>
            </w:r>
            <w:r w:rsidRPr="00F00AC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na suficie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662C1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A662C1" w:rsidRPr="00F00ACC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F00ACC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 przetwornika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F00ACC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pojemnościowy</w:t>
            </w:r>
            <w:proofErr w:type="spellEnd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- </w:t>
            </w: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elektret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owy</w:t>
            </w:r>
            <w:proofErr w:type="spellEnd"/>
          </w:p>
        </w:tc>
      </w:tr>
      <w:tr w:rsidR="00A662C1" w:rsidRPr="00F00ACC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F00ACC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Charakterystyka kierunkowości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F00ACC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dookólna</w:t>
            </w:r>
            <w:proofErr w:type="spellEnd"/>
          </w:p>
        </w:tc>
      </w:tr>
      <w:tr w:rsidR="00A662C1" w:rsidRPr="00F00ACC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F00ACC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F00ACC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80 Hz - min 18 000 Hz</w:t>
            </w:r>
          </w:p>
        </w:tc>
      </w:tr>
      <w:tr w:rsidR="00A662C1" w:rsidRPr="00F00ACC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F00ACC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Czułość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F00ACC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-45 </w:t>
            </w: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dB</w:t>
            </w:r>
            <w:proofErr w:type="spellEnd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(V/Pa)  1 kHz</w:t>
            </w:r>
          </w:p>
        </w:tc>
      </w:tr>
    </w:tbl>
    <w:p w:rsidR="00A662C1" w:rsidRDefault="00A662C1" w:rsidP="00A662C1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A662C1" w:rsidRDefault="00A662C1" w:rsidP="00425ECB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przedwzmacniacz mikrofonowy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A662C1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662C1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Przedwzmacniacz mikrofonowy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662C1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20 Hz - min 20 000 Hz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Czułość wejściowa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0.3-150mV,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przełączana</w:t>
            </w:r>
            <w:proofErr w:type="spellEnd"/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Filtr górnoprzepustowy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100Hz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Stosunek S/N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&gt; 66dB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THD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&lt; 0.01 %</w:t>
            </w:r>
          </w:p>
        </w:tc>
      </w:tr>
      <w:tr w:rsidR="00A662C1" w:rsidRPr="009607B9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Złącza wejściowe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 x XLR (mic) 1 x RCA L/R (line)</w:t>
            </w:r>
          </w:p>
        </w:tc>
      </w:tr>
      <w:tr w:rsidR="00A662C1" w:rsidRPr="009607B9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Złącza wyjściowe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 x XLR (preamp) 1 x RCA L/R (line)</w:t>
            </w:r>
          </w:p>
        </w:tc>
      </w:tr>
    </w:tbl>
    <w:p w:rsidR="00A662C1" w:rsidRPr="00FF2794" w:rsidRDefault="00A662C1" w:rsidP="00A662C1">
      <w:pPr>
        <w:pStyle w:val="Akapitzlist"/>
        <w:spacing w:line="276" w:lineRule="auto"/>
        <w:jc w:val="both"/>
        <w:rPr>
          <w:rFonts w:asciiTheme="minorHAnsi" w:hAnsiTheme="minorHAnsi" w:cstheme="minorHAnsi"/>
          <w:lang w:val="en-US"/>
        </w:rPr>
      </w:pPr>
    </w:p>
    <w:p w:rsidR="00A662C1" w:rsidRDefault="00A662C1" w:rsidP="00425ECB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monitor interaktywny podglądowy dla prowadzącego do zawieszenia na ścianie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A662C1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662C1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</w:t>
            </w:r>
            <w:r w:rsidRPr="00A8017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onitor interaktywny podglądowy dla prowadzącego do zawieszenia na ścianie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662C1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Przekątna wyświetlacza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75"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Technologia wyświetlacza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gorsza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LED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Podświetlenie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Bezpośrednie</w:t>
            </w:r>
            <w:proofErr w:type="spellEnd"/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Rozdzielczość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3840 x 2160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px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| 4K Ultra HD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Jasność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350 cd/m²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Ilość kolorów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co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najmniej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1.073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mln</w:t>
            </w:r>
            <w:proofErr w:type="spellEnd"/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Kontrast statyczny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: 4000:1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Kontrast dynamiczny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5000:1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Częstotliwość odświeżania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 60 fps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Czas reakcji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dłuższy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8ms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Kąty widzenia w obu płaszczyznach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węższe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178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stopni</w:t>
            </w:r>
            <w:proofErr w:type="spellEnd"/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Żywotność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50000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godzin</w:t>
            </w:r>
            <w:proofErr w:type="spellEnd"/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Możliwość pracy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18/7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Technologia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Multi-touch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Ilość punktów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 32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Dokładność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gorsza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1mm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Rozdzielczość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32768 x 32768 px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Interfejs dotykowy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 3 x Touch USB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Tryby dotykowe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 (rękawiczka, palec i rysik)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 szkła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gorsze  niż hartowane na gorąco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Powłoka antyrefleksyjna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TAK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Twardość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Mhos 7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lub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wyższa</w:t>
            </w:r>
            <w:proofErr w:type="spellEnd"/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Grubość szkła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większa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3mm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Wejścia HDMI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 nie gorsze niż HDMI 2.0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Wyjścia HDMI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jedno nie gorsze niż HDMI 2.0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Porty USB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nie mniej niż : 3x USB 3.0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-A, 1x USB 2.0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-A, 1x USB 3.0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TypeC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3x USB 2.0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-B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Display port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Co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najmniej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wersji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1.2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Port VGA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jeden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D-Sub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Złącza Ethernet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dwa</w:t>
            </w:r>
            <w:proofErr w:type="spellEnd"/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Wejście audio analog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jedno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stereo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Wyjście audio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mnimum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jedno analogowe stereo + 1x Mini-TOSLINK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Wbudowana pamięć masowa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32GB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Wbudowana pamięć RAM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4GB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Wbudowane głośniki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nie mniej niż 3 w tym jeden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subwoofer</w:t>
            </w:r>
            <w:proofErr w:type="spellEnd"/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Moc głośników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30W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Moc głośnika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niskotonowego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15W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Wbudowane Wi-Fi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gorsze niż Wi-Fi 5 (802.11ac)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Bluetooth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co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najmniej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5.0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Pobór mocy w trakcie pracy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więcej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145 W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Pobór mocy w trybie uśpienia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wiecej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22 W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Pobór mocy w trybie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standby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więcej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0,5 W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Waga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55kg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dodatkowe panele boczne spełniające rolę tablicy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suchościeralnej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TAK, ze stali magnetycznej, lakierowane</w:t>
            </w:r>
          </w:p>
        </w:tc>
      </w:tr>
      <w:tr w:rsidR="00A662C1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Slot OPS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924E3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TAK</w:t>
            </w:r>
          </w:p>
        </w:tc>
      </w:tr>
    </w:tbl>
    <w:p w:rsidR="00A662C1" w:rsidRDefault="00A662C1" w:rsidP="00A662C1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CC25A1" w:rsidRDefault="00CC25A1" w:rsidP="00CC25A1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uchwyt ścienny do monitora interaktywnego podglądowego</w:t>
      </w:r>
    </w:p>
    <w:p w:rsidR="00CC25A1" w:rsidRDefault="00CC25A1" w:rsidP="00A662C1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A662C1" w:rsidRDefault="00A662C1" w:rsidP="00425ECB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Theme="minorHAnsi" w:hAnsiTheme="minorHAnsi" w:cstheme="minorHAnsi"/>
        </w:rPr>
      </w:pPr>
      <w:r w:rsidRPr="00C36FE8">
        <w:rPr>
          <w:rFonts w:asciiTheme="minorHAnsi" w:hAnsiTheme="minorHAnsi" w:cstheme="minorHAnsi"/>
        </w:rPr>
        <w:t xml:space="preserve">szafkę teleinformatyczną 19” </w:t>
      </w:r>
      <w:r>
        <w:rPr>
          <w:rFonts w:asciiTheme="minorHAnsi" w:hAnsiTheme="minorHAnsi" w:cstheme="minorHAnsi"/>
        </w:rPr>
        <w:t>stojącą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A662C1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662C1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</w:t>
            </w:r>
            <w:r w:rsidRPr="00EE52E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zafk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a</w:t>
            </w:r>
            <w:r w:rsidRPr="00EE52E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teleinformatyczn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a</w:t>
            </w:r>
            <w:r w:rsidRPr="00EE52E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19”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stojąca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62C1" w:rsidRPr="00C97F2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662C1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62C1" w:rsidRPr="000406FD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A662C1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Maksymalne obciążenie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38 kg</w:t>
            </w:r>
          </w:p>
        </w:tc>
      </w:tr>
      <w:tr w:rsidR="00A662C1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Rodzaj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stojąca</w:t>
            </w:r>
          </w:p>
        </w:tc>
      </w:tr>
      <w:tr w:rsidR="00A662C1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Klasa szczelności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IP20 lub wyższa</w:t>
            </w:r>
          </w:p>
        </w:tc>
      </w:tr>
      <w:tr w:rsidR="00A662C1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Materiał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Stal/MDF</w:t>
            </w:r>
          </w:p>
        </w:tc>
      </w:tr>
      <w:tr w:rsidR="00A662C1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Wysokość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 15U</w:t>
            </w:r>
          </w:p>
        </w:tc>
      </w:tr>
      <w:tr w:rsidR="00A662C1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Głębokość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 600mm</w:t>
            </w:r>
          </w:p>
        </w:tc>
      </w:tr>
      <w:tr w:rsidR="00A662C1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Blat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z płyty meblowej</w:t>
            </w:r>
          </w:p>
        </w:tc>
      </w:tr>
      <w:tr w:rsidR="00A662C1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Drzwi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ze szkła hartowanego zamykane na zamek</w:t>
            </w:r>
          </w:p>
        </w:tc>
      </w:tr>
      <w:tr w:rsidR="00A662C1" w:rsidRPr="00EE52E4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Stopki regulacyjne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2C1" w:rsidRPr="00EE52E4" w:rsidRDefault="00A662C1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E52E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mniej niż 4</w:t>
            </w:r>
          </w:p>
        </w:tc>
      </w:tr>
    </w:tbl>
    <w:p w:rsidR="00CA62CB" w:rsidRDefault="00CA62CB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CA62CB" w:rsidRPr="00A742AE" w:rsidRDefault="00CA62CB" w:rsidP="00C037B3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A742AE">
        <w:rPr>
          <w:rFonts w:asciiTheme="minorHAnsi" w:hAnsiTheme="minorHAnsi" w:cstheme="minorHAnsi"/>
          <w:b/>
        </w:rPr>
        <w:t>2.5.3. Sposób montażu</w:t>
      </w:r>
    </w:p>
    <w:p w:rsidR="00711390" w:rsidRPr="00A742AE" w:rsidRDefault="00711390" w:rsidP="00425ECB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 xml:space="preserve">urządzenia umieścić w dostarczonej szafce </w:t>
      </w:r>
      <w:proofErr w:type="spellStart"/>
      <w:r w:rsidRPr="00A742AE">
        <w:rPr>
          <w:rFonts w:asciiTheme="minorHAnsi" w:hAnsiTheme="minorHAnsi" w:cstheme="minorHAnsi"/>
        </w:rPr>
        <w:t>rack</w:t>
      </w:r>
      <w:proofErr w:type="spellEnd"/>
      <w:r w:rsidRPr="00A742AE">
        <w:rPr>
          <w:rFonts w:asciiTheme="minorHAnsi" w:hAnsiTheme="minorHAnsi" w:cstheme="minorHAnsi"/>
        </w:rPr>
        <w:t xml:space="preserve"> 19” i połączyć (należy zapewnić niezbędne okablowanie),</w:t>
      </w:r>
    </w:p>
    <w:p w:rsidR="00711390" w:rsidRPr="00A742AE" w:rsidRDefault="00711390" w:rsidP="00425ECB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>głośniki zamontować w suficie podwieszanym</w:t>
      </w:r>
      <w:r w:rsidR="00054CE5" w:rsidRPr="00A742AE">
        <w:rPr>
          <w:rFonts w:asciiTheme="minorHAnsi" w:hAnsiTheme="minorHAnsi" w:cstheme="minorHAnsi"/>
        </w:rPr>
        <w:t xml:space="preserve"> w miejscach zapewniających optymalne nagłośnienie</w:t>
      </w:r>
      <w:r w:rsidRPr="00A742AE">
        <w:rPr>
          <w:rFonts w:asciiTheme="minorHAnsi" w:hAnsiTheme="minorHAnsi" w:cstheme="minorHAnsi"/>
        </w:rPr>
        <w:t>,</w:t>
      </w:r>
    </w:p>
    <w:p w:rsidR="00054CE5" w:rsidRPr="00A742AE" w:rsidRDefault="00054CE5" w:rsidP="00425ECB">
      <w:pPr>
        <w:pStyle w:val="Akapitzlist"/>
        <w:numPr>
          <w:ilvl w:val="0"/>
          <w:numId w:val="27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>wszelkie niezbędne przewody (w tym do kamery, mikrofonu oraz przewód pętli induktofonicznej) rozprowadzić natynkowo (np. w korytach kablowych) lub nad sufitem po ustaleniu z Zamawiającym,</w:t>
      </w:r>
    </w:p>
    <w:p w:rsidR="00054CE5" w:rsidRPr="00A742AE" w:rsidRDefault="00054CE5" w:rsidP="00425ECB">
      <w:pPr>
        <w:pStyle w:val="Akapitzlist"/>
        <w:numPr>
          <w:ilvl w:val="0"/>
          <w:numId w:val="27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>monitor interaktywny podglądowy zawiesić na odpowiednim uchwycie ściennym oraz doprowadzić zasilanie oraz przewody zapewniające podgląd transmitowanego obrazu,</w:t>
      </w:r>
    </w:p>
    <w:p w:rsidR="00054CE5" w:rsidRPr="00A742AE" w:rsidRDefault="00054CE5" w:rsidP="00425ECB">
      <w:pPr>
        <w:pStyle w:val="Akapitzlist"/>
        <w:numPr>
          <w:ilvl w:val="0"/>
          <w:numId w:val="27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>poprowadzić dodatkowe połączenie HDMI (wraz z przewodem funkcji dotyku) pomiędzy monitorem interaktywnym podglądowym a biurkiem prowadzącego.</w:t>
      </w:r>
    </w:p>
    <w:p w:rsidR="003642BE" w:rsidRDefault="003642BE" w:rsidP="00C037B3">
      <w:pPr>
        <w:spacing w:line="276" w:lineRule="auto"/>
        <w:jc w:val="both"/>
        <w:rPr>
          <w:rFonts w:asciiTheme="minorHAnsi" w:hAnsiTheme="minorHAnsi" w:cstheme="minorHAnsi"/>
        </w:rPr>
      </w:pPr>
    </w:p>
    <w:p w:rsidR="00CC25A1" w:rsidRDefault="00CC25A1">
      <w:pPr>
        <w:spacing w:after="160" w:line="259" w:lineRule="auto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br w:type="page"/>
      </w:r>
    </w:p>
    <w:p w:rsidR="00AA0F18" w:rsidRPr="0028419C" w:rsidRDefault="00AA0F18" w:rsidP="00AA0F18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28419C">
        <w:rPr>
          <w:rFonts w:asciiTheme="minorHAnsi" w:hAnsiTheme="minorHAnsi" w:cstheme="minorHAnsi"/>
          <w:b/>
          <w:sz w:val="24"/>
        </w:rPr>
        <w:lastRenderedPageBreak/>
        <w:t>2.6. Sala wykładowa audytoryjna w budynku B – [B 215]</w:t>
      </w:r>
    </w:p>
    <w:p w:rsidR="00CC25A1" w:rsidRDefault="00CC25A1" w:rsidP="00AA0F18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AA0F18" w:rsidRPr="00582793" w:rsidRDefault="00AA0F18" w:rsidP="00AA0F18">
      <w:pPr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2.6</w:t>
      </w:r>
      <w:r w:rsidRPr="00582793">
        <w:rPr>
          <w:rFonts w:asciiTheme="minorHAnsi" w:hAnsiTheme="minorHAnsi" w:cstheme="minorHAnsi"/>
          <w:b/>
        </w:rPr>
        <w:t xml:space="preserve">.1. Dane </w:t>
      </w:r>
      <w:r>
        <w:rPr>
          <w:rFonts w:asciiTheme="minorHAnsi" w:hAnsiTheme="minorHAnsi" w:cstheme="minorHAnsi"/>
          <w:b/>
        </w:rPr>
        <w:t>s</w:t>
      </w:r>
      <w:r w:rsidRPr="00582793">
        <w:rPr>
          <w:rFonts w:asciiTheme="minorHAnsi" w:hAnsiTheme="minorHAnsi" w:cstheme="minorHAnsi"/>
          <w:b/>
        </w:rPr>
        <w:t>ali wykładowej</w:t>
      </w:r>
      <w:r>
        <w:rPr>
          <w:rFonts w:asciiTheme="minorHAnsi" w:hAnsiTheme="minorHAnsi" w:cstheme="minorHAnsi"/>
          <w:b/>
        </w:rPr>
        <w:t xml:space="preserve"> audytoryjnej [B 215]:</w:t>
      </w:r>
    </w:p>
    <w:p w:rsidR="00AA0F18" w:rsidRPr="00C36FE8" w:rsidRDefault="00AA0F18" w:rsidP="00425ECB">
      <w:pPr>
        <w:pStyle w:val="Akapitzlist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</w:rPr>
      </w:pPr>
      <w:r w:rsidRPr="00C36FE8">
        <w:rPr>
          <w:rFonts w:asciiTheme="minorHAnsi" w:hAnsiTheme="minorHAnsi" w:cstheme="minorHAnsi"/>
        </w:rPr>
        <w:t>wymiary Sali:</w:t>
      </w:r>
    </w:p>
    <w:p w:rsidR="00AA0F18" w:rsidRPr="00C36FE8" w:rsidRDefault="00AA0F18" w:rsidP="00425ECB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</w:rPr>
      </w:pPr>
      <w:r w:rsidRPr="00C36FE8">
        <w:rPr>
          <w:rFonts w:asciiTheme="minorHAnsi" w:hAnsiTheme="minorHAnsi" w:cstheme="minorHAnsi"/>
        </w:rPr>
        <w:t>długość: 1</w:t>
      </w:r>
      <w:r>
        <w:rPr>
          <w:rFonts w:asciiTheme="minorHAnsi" w:hAnsiTheme="minorHAnsi" w:cstheme="minorHAnsi"/>
        </w:rPr>
        <w:t>7</w:t>
      </w:r>
      <w:r w:rsidRPr="00C36FE8">
        <w:rPr>
          <w:rFonts w:asciiTheme="minorHAnsi" w:hAnsiTheme="minorHAnsi" w:cstheme="minorHAnsi"/>
        </w:rPr>
        <w:t>m</w:t>
      </w:r>
    </w:p>
    <w:p w:rsidR="00AA0F18" w:rsidRDefault="00AA0F18" w:rsidP="00425ECB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</w:rPr>
      </w:pPr>
      <w:r w:rsidRPr="00C36FE8">
        <w:rPr>
          <w:rFonts w:asciiTheme="minorHAnsi" w:hAnsiTheme="minorHAnsi" w:cstheme="minorHAnsi"/>
        </w:rPr>
        <w:t xml:space="preserve">szerokość: </w:t>
      </w:r>
      <w:r>
        <w:rPr>
          <w:rFonts w:asciiTheme="minorHAnsi" w:hAnsiTheme="minorHAnsi" w:cstheme="minorHAnsi"/>
        </w:rPr>
        <w:t>6,3</w:t>
      </w:r>
      <w:r w:rsidRPr="00C36FE8">
        <w:rPr>
          <w:rFonts w:asciiTheme="minorHAnsi" w:hAnsiTheme="minorHAnsi" w:cstheme="minorHAnsi"/>
        </w:rPr>
        <w:t>m</w:t>
      </w:r>
    </w:p>
    <w:p w:rsidR="00AA0F18" w:rsidRPr="000029A8" w:rsidRDefault="00AA0F18" w:rsidP="00425ECB">
      <w:pPr>
        <w:pStyle w:val="Akapitzlist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sala posiada</w:t>
      </w:r>
      <w:r w:rsidRPr="000029A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system </w:t>
      </w:r>
      <w:r w:rsidRPr="000029A8">
        <w:rPr>
          <w:rFonts w:asciiTheme="minorHAnsi" w:hAnsiTheme="minorHAnsi" w:cstheme="minorHAnsi"/>
        </w:rPr>
        <w:t>pętl</w:t>
      </w:r>
      <w:r>
        <w:rPr>
          <w:rFonts w:asciiTheme="minorHAnsi" w:hAnsiTheme="minorHAnsi" w:cstheme="minorHAnsi"/>
        </w:rPr>
        <w:t>i</w:t>
      </w:r>
      <w:r w:rsidRPr="000029A8">
        <w:rPr>
          <w:rFonts w:asciiTheme="minorHAnsi" w:hAnsiTheme="minorHAnsi" w:cstheme="minorHAnsi"/>
        </w:rPr>
        <w:t xml:space="preserve"> induktofoniczn</w:t>
      </w:r>
      <w:r>
        <w:rPr>
          <w:rFonts w:asciiTheme="minorHAnsi" w:hAnsiTheme="minorHAnsi" w:cstheme="minorHAnsi"/>
        </w:rPr>
        <w:t>ej</w:t>
      </w:r>
      <w:r w:rsidRPr="000029A8">
        <w:rPr>
          <w:rFonts w:asciiTheme="minorHAnsi" w:hAnsiTheme="minorHAnsi" w:cstheme="minorHAnsi"/>
        </w:rPr>
        <w:t>,</w:t>
      </w:r>
    </w:p>
    <w:p w:rsidR="00AA0F18" w:rsidRPr="000029A8" w:rsidRDefault="00AA0F18" w:rsidP="00425ECB">
      <w:pPr>
        <w:pStyle w:val="Akapitzlist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nagłośnienie</w:t>
      </w:r>
    </w:p>
    <w:p w:rsidR="00AA0F18" w:rsidRPr="00711390" w:rsidRDefault="00AA0F18" w:rsidP="00425EC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Theme="minorHAnsi" w:hAnsiTheme="minorHAnsi" w:cstheme="minorHAnsi"/>
        </w:rPr>
      </w:pPr>
      <w:r w:rsidRPr="00711390">
        <w:rPr>
          <w:rFonts w:asciiTheme="minorHAnsi" w:hAnsiTheme="minorHAnsi" w:cstheme="minorHAnsi"/>
        </w:rPr>
        <w:t>sala wyposażona w nagłośnienie ze wzmacniaczem</w:t>
      </w:r>
      <w:r w:rsidR="002A14FD" w:rsidRPr="00711390">
        <w:rPr>
          <w:rFonts w:asciiTheme="minorHAnsi" w:hAnsiTheme="minorHAnsi" w:cstheme="minorHAnsi"/>
        </w:rPr>
        <w:t xml:space="preserve"> </w:t>
      </w:r>
      <w:proofErr w:type="spellStart"/>
      <w:r w:rsidR="00711390" w:rsidRPr="00711390">
        <w:rPr>
          <w:rFonts w:asciiTheme="minorHAnsi" w:hAnsiTheme="minorHAnsi" w:cstheme="minorHAnsi"/>
        </w:rPr>
        <w:t>Fonestar</w:t>
      </w:r>
      <w:proofErr w:type="spellEnd"/>
      <w:r w:rsidR="002A14FD" w:rsidRPr="00711390">
        <w:rPr>
          <w:rFonts w:asciiTheme="minorHAnsi" w:hAnsiTheme="minorHAnsi" w:cstheme="minorHAnsi"/>
        </w:rPr>
        <w:t xml:space="preserve"> FS-2503E</w:t>
      </w:r>
      <w:r w:rsidR="00711390" w:rsidRPr="00711390">
        <w:rPr>
          <w:rFonts w:asciiTheme="minorHAnsi" w:hAnsiTheme="minorHAnsi" w:cstheme="minorHAnsi"/>
        </w:rPr>
        <w:t xml:space="preserve">, matrycę audio </w:t>
      </w:r>
      <w:proofErr w:type="spellStart"/>
      <w:r w:rsidR="00711390" w:rsidRPr="00711390">
        <w:rPr>
          <w:rFonts w:asciiTheme="minorHAnsi" w:hAnsiTheme="minorHAnsi" w:cstheme="minorHAnsi"/>
        </w:rPr>
        <w:t>Fonestar</w:t>
      </w:r>
      <w:proofErr w:type="spellEnd"/>
      <w:r w:rsidR="00711390" w:rsidRPr="00711390">
        <w:rPr>
          <w:rFonts w:asciiTheme="minorHAnsi" w:hAnsiTheme="minorHAnsi" w:cstheme="minorHAnsi"/>
        </w:rPr>
        <w:t xml:space="preserve"> MPX-4088 oraz system sterowania Aten VK1100</w:t>
      </w:r>
      <w:r w:rsidR="00711390">
        <w:rPr>
          <w:rFonts w:asciiTheme="minorHAnsi" w:hAnsiTheme="minorHAnsi" w:cstheme="minorHAnsi"/>
        </w:rPr>
        <w:t>,</w:t>
      </w:r>
    </w:p>
    <w:p w:rsidR="00AA0F18" w:rsidRPr="000029A8" w:rsidRDefault="00AA0F18" w:rsidP="00425EC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 xml:space="preserve">umiejscowienie </w:t>
      </w:r>
      <w:r w:rsidR="00326A5B">
        <w:rPr>
          <w:rFonts w:asciiTheme="minorHAnsi" w:hAnsiTheme="minorHAnsi" w:cstheme="minorHAnsi"/>
        </w:rPr>
        <w:t xml:space="preserve">urządzeń </w:t>
      </w:r>
      <w:r w:rsidRPr="000029A8">
        <w:rPr>
          <w:rFonts w:asciiTheme="minorHAnsi" w:hAnsiTheme="minorHAnsi" w:cstheme="minorHAnsi"/>
        </w:rPr>
        <w:t xml:space="preserve">istniejącego systemu audio: w biurku wskazanym na </w:t>
      </w:r>
      <w:r>
        <w:rPr>
          <w:rFonts w:asciiTheme="minorHAnsi" w:hAnsiTheme="minorHAnsi" w:cstheme="minorHAnsi"/>
        </w:rPr>
        <w:t xml:space="preserve">poniższym </w:t>
      </w:r>
      <w:r w:rsidRPr="000029A8">
        <w:rPr>
          <w:rFonts w:asciiTheme="minorHAnsi" w:hAnsiTheme="minorHAnsi" w:cstheme="minorHAnsi"/>
        </w:rPr>
        <w:t>rysunku,</w:t>
      </w:r>
    </w:p>
    <w:p w:rsidR="00AA0F18" w:rsidRPr="000029A8" w:rsidRDefault="00AA0F18" w:rsidP="00425ECB">
      <w:pPr>
        <w:pStyle w:val="Akapitzlist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zdjęcia sali zostały dołączone do dokumentacji.</w:t>
      </w:r>
    </w:p>
    <w:p w:rsidR="00AA0F18" w:rsidRDefault="006273DE" w:rsidP="00AA0F18">
      <w:pPr>
        <w:keepNext/>
        <w:spacing w:line="276" w:lineRule="auto"/>
        <w:jc w:val="center"/>
      </w:pPr>
      <w:r>
        <w:object w:dxaOrig="10801" w:dyaOrig="4725">
          <v:shape id="_x0000_i1030" type="#_x0000_t75" style="width:473.25pt;height:207pt" o:ole="">
            <v:imagedata r:id="rId17" o:title=""/>
          </v:shape>
          <o:OLEObject Type="Embed" ProgID="Visio.Drawing.15" ShapeID="_x0000_i1030" DrawAspect="Content" ObjectID="_1719052282" r:id="rId18"/>
        </w:object>
      </w:r>
    </w:p>
    <w:p w:rsidR="00AA0F18" w:rsidRDefault="00AA0F18" w:rsidP="00AA0F18">
      <w:pPr>
        <w:pStyle w:val="Legenda"/>
        <w:jc w:val="center"/>
      </w:pPr>
    </w:p>
    <w:p w:rsidR="00AA0F18" w:rsidRDefault="00AA0F18" w:rsidP="00AA0F18">
      <w:pPr>
        <w:pStyle w:val="Legenda"/>
        <w:jc w:val="center"/>
        <w:rPr>
          <w:rFonts w:asciiTheme="minorHAnsi" w:hAnsiTheme="minorHAnsi" w:cstheme="minorHAnsi"/>
          <w:b/>
        </w:rPr>
      </w:pPr>
      <w:r>
        <w:t xml:space="preserve">Rysunek </w:t>
      </w:r>
      <w:r>
        <w:rPr>
          <w:noProof/>
        </w:rPr>
        <w:t>6</w:t>
      </w:r>
      <w:r>
        <w:t xml:space="preserve"> Sala wykładowa audytoryjna </w:t>
      </w:r>
      <w:r w:rsidR="0028419C">
        <w:t>[</w:t>
      </w:r>
      <w:r>
        <w:t>B</w:t>
      </w:r>
      <w:r w:rsidR="0028419C">
        <w:t xml:space="preserve"> 215]</w:t>
      </w:r>
    </w:p>
    <w:p w:rsidR="0028419C" w:rsidRDefault="0028419C" w:rsidP="0028419C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582793"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  <w:b/>
        </w:rPr>
        <w:t>6</w:t>
      </w:r>
      <w:r w:rsidRPr="00582793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>2</w:t>
      </w:r>
      <w:r w:rsidRPr="00582793">
        <w:rPr>
          <w:rFonts w:asciiTheme="minorHAnsi" w:hAnsiTheme="minorHAnsi" w:cstheme="minorHAnsi"/>
          <w:b/>
        </w:rPr>
        <w:t>. S</w:t>
      </w:r>
      <w:r>
        <w:rPr>
          <w:rFonts w:asciiTheme="minorHAnsi" w:hAnsiTheme="minorHAnsi" w:cstheme="minorHAnsi"/>
          <w:b/>
        </w:rPr>
        <w:t>ystem wideotransmisji</w:t>
      </w:r>
    </w:p>
    <w:p w:rsidR="0028419C" w:rsidRPr="00477766" w:rsidRDefault="0028419C" w:rsidP="0028419C">
      <w:pPr>
        <w:spacing w:line="276" w:lineRule="auto"/>
        <w:jc w:val="both"/>
        <w:rPr>
          <w:rFonts w:asciiTheme="minorHAnsi" w:hAnsiTheme="minorHAnsi" w:cstheme="minorHAnsi"/>
        </w:rPr>
      </w:pPr>
      <w:r w:rsidRPr="00477766">
        <w:rPr>
          <w:rFonts w:asciiTheme="minorHAnsi" w:hAnsiTheme="minorHAnsi" w:cstheme="minorHAnsi"/>
        </w:rPr>
        <w:t xml:space="preserve">Instalację </w:t>
      </w:r>
      <w:r>
        <w:rPr>
          <w:rFonts w:asciiTheme="minorHAnsi" w:hAnsiTheme="minorHAnsi" w:cstheme="minorHAnsi"/>
        </w:rPr>
        <w:t>systemu wideotransmisji</w:t>
      </w:r>
      <w:r w:rsidRPr="00477766">
        <w:rPr>
          <w:rFonts w:asciiTheme="minorHAnsi" w:hAnsiTheme="minorHAnsi" w:cstheme="minorHAnsi"/>
        </w:rPr>
        <w:t xml:space="preserve"> należy wykonać w oparciu o:</w:t>
      </w:r>
    </w:p>
    <w:p w:rsidR="0028419C" w:rsidRDefault="0028419C" w:rsidP="00425ECB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streamer/</w:t>
      </w:r>
      <w:proofErr w:type="spellStart"/>
      <w:r>
        <w:rPr>
          <w:rFonts w:asciiTheme="minorHAnsi" w:hAnsiTheme="minorHAnsi" w:cstheme="minorHAnsi"/>
        </w:rPr>
        <w:t>recorder</w:t>
      </w:r>
      <w:proofErr w:type="spellEnd"/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28419C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28419C" w:rsidRPr="00C97F24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419C" w:rsidRPr="00C97F24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28419C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19C" w:rsidRPr="00C97F24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Steamer</w:t>
            </w:r>
            <w:proofErr w:type="spellEnd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/</w:t>
            </w:r>
            <w:proofErr w:type="spellStart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recorder</w:t>
            </w:r>
            <w:proofErr w:type="spellEnd"/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419C" w:rsidRPr="00C97F24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28419C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1X HDMI, 1X 3G-SDI, 1X 3.5MM AUDIO JACK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1x HDMI</w:t>
            </w:r>
            <w:r w:rsidR="00D0389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1x RJ45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Format wejściowy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1080p/60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Format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wyściowy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1080p/60</w:t>
            </w:r>
          </w:p>
        </w:tc>
      </w:tr>
      <w:tr w:rsidR="0028419C" w:rsidRPr="009607B9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Audio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 MPEG-1 LAYER II, AAC, AC3, EAC3 (DOLBY DIGITAL PLUS)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Audio wejście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 1x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trs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3,5mm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Video bit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12 MBPS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Audio bit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384 KBPS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Protokoły strumieniowe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 UDP, RTSP, RTMP, RTMPS, HLS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Standardy kodowania video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H.264 BP / MP / HP - H.265 MP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Minimalna rozdzielczość strumienia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1920x1080p/60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Formaty nagrywania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*. TS, *. MOV, *. MP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Możliwość nagrywania USB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minimum FAT32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Możliwość nagrywania SD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minimum FAT32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Autonomiczne przesyłanie gotowych nagrań na FTP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</w:tbl>
    <w:p w:rsidR="0028419C" w:rsidRDefault="0028419C" w:rsidP="0028419C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28419C" w:rsidRDefault="0028419C" w:rsidP="00425ECB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kamerę stałopozycyjną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28419C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28419C" w:rsidRPr="00C97F24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419C" w:rsidRPr="00C97F24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28419C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19C" w:rsidRPr="00C97F24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Kamera stałopozycyjna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419C" w:rsidRPr="00C97F24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28419C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28419C" w:rsidRPr="009607B9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Wyjście SDI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1080p60, SMPTE 425M level A, 8-bit RGB 4:2:2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Komunikacja szeregowa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RS485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Protokoły sterowania szeregowego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co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najmiej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VISCA, PELCO-P, PELCO-D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Matryca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1/2.7” CMOS, 2.07mp, 16:9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Tryby skanowania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Progressive,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Interlaced</w:t>
            </w:r>
            <w:proofErr w:type="spellEnd"/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Wartości graniczne współczynnika projekcji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F1,8 - min F2,8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Zoom optyczny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x20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Minimalne oświetlenie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0,5lx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Balans bieli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Automatyczny oraz manualny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Wartości graniczne balansu bieli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3000K - min 7000K zmienna skokowo co maksimum 500K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Cyfrowa redukcja szumów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2D i 3D DNR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Stosunek szumów sygnału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powyżej 55dB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Poziome pole widzenia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60.7° min 3.36°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Pionowe pole widzenia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34.1°  min 1.89°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Liczba ustawień wstępnych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mniej niż 254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Snatdardy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kodowania wideo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 H.265 / H.264 / MJPEG</w:t>
            </w:r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BitRate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 20480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kbps</w:t>
            </w:r>
            <w:proofErr w:type="spellEnd"/>
          </w:p>
        </w:tc>
      </w:tr>
      <w:tr w:rsidR="0028419C" w:rsidRPr="000406FD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Obsługiwane protokoły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co najmniej RTSP, RTMP, ONVIF, SRT, Multicast,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Unicast</w:t>
            </w:r>
            <w:proofErr w:type="spellEnd"/>
          </w:p>
        </w:tc>
      </w:tr>
    </w:tbl>
    <w:p w:rsidR="0028419C" w:rsidRDefault="0028419C" w:rsidP="0028419C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28419C" w:rsidRDefault="0028419C" w:rsidP="00425ECB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mikrofon pojemnościowy na sufit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28419C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28419C" w:rsidRPr="00C97F24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419C" w:rsidRPr="00C97F24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28419C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C97F24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Mikrofon pojemnościowy do montaż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u</w:t>
            </w:r>
            <w:r w:rsidRPr="00F00AC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na suficie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419C" w:rsidRPr="00C97F24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28419C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28419C" w:rsidRPr="00F00ACC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F00ACC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 przetwornika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F00ACC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pojemnościowy</w:t>
            </w:r>
            <w:proofErr w:type="spellEnd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- </w:t>
            </w: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elektret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owy</w:t>
            </w:r>
            <w:proofErr w:type="spellEnd"/>
          </w:p>
        </w:tc>
      </w:tr>
      <w:tr w:rsidR="0028419C" w:rsidRPr="00F00ACC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F00ACC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Charakterystyka kierunkowości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F00ACC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dookólna</w:t>
            </w:r>
            <w:proofErr w:type="spellEnd"/>
          </w:p>
        </w:tc>
      </w:tr>
      <w:tr w:rsidR="0028419C" w:rsidRPr="00F00ACC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F00ACC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F00ACC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80 Hz - min 18 000 Hz</w:t>
            </w:r>
          </w:p>
        </w:tc>
      </w:tr>
      <w:tr w:rsidR="0028419C" w:rsidRPr="00F00ACC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F00ACC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Czułość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F00ACC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-45 </w:t>
            </w: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dB</w:t>
            </w:r>
            <w:proofErr w:type="spellEnd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(V/Pa)  1 kHz</w:t>
            </w:r>
          </w:p>
        </w:tc>
      </w:tr>
    </w:tbl>
    <w:p w:rsidR="0028419C" w:rsidRDefault="0028419C" w:rsidP="0028419C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28419C" w:rsidRDefault="0028419C" w:rsidP="00425ECB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przedwzmacniacz mikrofonowy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28419C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28419C" w:rsidRPr="00C97F24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419C" w:rsidRPr="00C97F24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28419C" w:rsidRPr="00C97F24" w:rsidTr="00225A4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C97F24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Przedwzmacniacz mikrofonowy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419C" w:rsidRPr="00C97F24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28419C" w:rsidRPr="00D474C2" w:rsidTr="00225A4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8419C" w:rsidRPr="000406FD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28419C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E924E3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E924E3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20 Hz - min 20 000 Hz</w:t>
            </w:r>
          </w:p>
        </w:tc>
      </w:tr>
      <w:tr w:rsidR="0028419C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E924E3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Czułość wejściowa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E924E3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0.3-150mV,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przełączana</w:t>
            </w:r>
            <w:proofErr w:type="spellEnd"/>
          </w:p>
        </w:tc>
      </w:tr>
      <w:tr w:rsidR="0028419C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E924E3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Filtr górnoprzepustowy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E924E3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100Hz</w:t>
            </w:r>
          </w:p>
        </w:tc>
      </w:tr>
      <w:tr w:rsidR="0028419C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E924E3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Stosunek S/N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E924E3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&gt; 66dB</w:t>
            </w:r>
          </w:p>
        </w:tc>
      </w:tr>
      <w:tr w:rsidR="0028419C" w:rsidRPr="00E924E3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E924E3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THD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E924E3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&lt; 0.01 %</w:t>
            </w:r>
          </w:p>
        </w:tc>
      </w:tr>
      <w:tr w:rsidR="0028419C" w:rsidRPr="009607B9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E924E3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Złącza wejściowe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E924E3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 x XLR (mic) 1 x RCA L/R (line)</w:t>
            </w:r>
          </w:p>
        </w:tc>
      </w:tr>
      <w:tr w:rsidR="0028419C" w:rsidRPr="009607B9" w:rsidTr="00225A4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E924E3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Złącza wyjściowe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9C" w:rsidRPr="00E924E3" w:rsidRDefault="0028419C" w:rsidP="00225A4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 x XLR (preamp) 1 x RCA L/R (line)</w:t>
            </w:r>
          </w:p>
        </w:tc>
      </w:tr>
    </w:tbl>
    <w:p w:rsidR="0028419C" w:rsidRDefault="0028419C" w:rsidP="0028419C">
      <w:pPr>
        <w:pStyle w:val="Akapitzlist"/>
        <w:spacing w:line="276" w:lineRule="auto"/>
        <w:jc w:val="both"/>
        <w:rPr>
          <w:rFonts w:asciiTheme="minorHAnsi" w:hAnsiTheme="minorHAnsi" w:cstheme="minorHAnsi"/>
          <w:lang w:val="en-US"/>
        </w:rPr>
      </w:pPr>
    </w:p>
    <w:p w:rsidR="0028419C" w:rsidRDefault="0028419C" w:rsidP="00425ECB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monitor podglądowy dla prowadzącego na biurko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D0389B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D0389B" w:rsidRPr="00C97F24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389B" w:rsidRPr="00C97F24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0389B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C97F24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</w:t>
            </w:r>
            <w:r w:rsidRPr="007A4C7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onitor podglądowy dla prowadzącego na biurko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0389B" w:rsidRPr="00C97F24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D0389B" w:rsidRPr="00D474C2" w:rsidTr="00054CE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389B" w:rsidRPr="000406FD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389B" w:rsidRPr="000406FD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D0389B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Przekątna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24"</w:t>
            </w:r>
          </w:p>
        </w:tc>
      </w:tr>
      <w:tr w:rsidR="00D0389B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Rozdzielczość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</w:t>
            </w:r>
            <w:proofErr w:type="spellStart"/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FullHD</w:t>
            </w:r>
            <w:proofErr w:type="spellEnd"/>
          </w:p>
        </w:tc>
      </w:tr>
      <w:tr w:rsidR="00D0389B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Format obrazu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 na 9</w:t>
            </w:r>
          </w:p>
        </w:tc>
      </w:tr>
      <w:tr w:rsidR="00D0389B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Jasność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250 cd/m²</w:t>
            </w:r>
          </w:p>
        </w:tc>
      </w:tr>
      <w:tr w:rsidR="00D0389B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Kontrast statyczny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3000:1</w:t>
            </w:r>
          </w:p>
        </w:tc>
      </w:tr>
      <w:tr w:rsidR="00D0389B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Kontrast ACR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 80M:1</w:t>
            </w:r>
          </w:p>
        </w:tc>
      </w:tr>
      <w:tr w:rsidR="00D0389B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Czas reakcji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4ms</w:t>
            </w:r>
          </w:p>
        </w:tc>
      </w:tr>
      <w:tr w:rsidR="00D0389B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Kąty widzenia w obu płaszczyznach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178 stopni</w:t>
            </w:r>
          </w:p>
        </w:tc>
      </w:tr>
      <w:tr w:rsidR="00D0389B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Częstotliwość odświeżania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75 </w:t>
            </w:r>
            <w:proofErr w:type="spellStart"/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Hz</w:t>
            </w:r>
            <w:proofErr w:type="spellEnd"/>
          </w:p>
        </w:tc>
      </w:tr>
      <w:tr w:rsidR="00D0389B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kolory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16,7mln</w:t>
            </w:r>
          </w:p>
        </w:tc>
      </w:tr>
      <w:tr w:rsidR="00D0389B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Plamka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0.275mm</w:t>
            </w:r>
          </w:p>
        </w:tc>
      </w:tr>
      <w:tr w:rsidR="00D0389B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Wejście sygnału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co najmniej VGA x1, HDMI x1, </w:t>
            </w:r>
            <w:proofErr w:type="spellStart"/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DisplayPort</w:t>
            </w:r>
            <w:proofErr w:type="spellEnd"/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x1</w:t>
            </w:r>
          </w:p>
        </w:tc>
      </w:tr>
      <w:tr w:rsidR="00D0389B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Porty USB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2x 2.0</w:t>
            </w:r>
          </w:p>
        </w:tc>
      </w:tr>
      <w:tr w:rsidR="00D0389B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Redukcja niebieskiego światła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D0389B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Wbudowane głośniki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89B" w:rsidRPr="007A4C71" w:rsidRDefault="00D0389B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2x2W</w:t>
            </w:r>
          </w:p>
        </w:tc>
      </w:tr>
    </w:tbl>
    <w:p w:rsidR="00D0389B" w:rsidRDefault="00D0389B" w:rsidP="00D0389B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28419C" w:rsidRPr="00582793" w:rsidRDefault="0028419C" w:rsidP="00AA0F18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AA0F18" w:rsidRPr="00582793" w:rsidRDefault="0028419C" w:rsidP="00AA0F18">
      <w:pPr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2.</w:t>
      </w:r>
      <w:r w:rsidR="00AA0F18">
        <w:rPr>
          <w:rFonts w:asciiTheme="minorHAnsi" w:hAnsiTheme="minorHAnsi" w:cstheme="minorHAnsi"/>
          <w:b/>
        </w:rPr>
        <w:t>6</w:t>
      </w:r>
      <w:r w:rsidR="00AA0F18" w:rsidRPr="00582793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>3</w:t>
      </w:r>
      <w:r w:rsidR="00AA0F18" w:rsidRPr="00582793">
        <w:rPr>
          <w:rFonts w:asciiTheme="minorHAnsi" w:hAnsiTheme="minorHAnsi" w:cstheme="minorHAnsi"/>
          <w:b/>
        </w:rPr>
        <w:t xml:space="preserve">. </w:t>
      </w:r>
      <w:r w:rsidR="00EB7E9A">
        <w:rPr>
          <w:rFonts w:asciiTheme="minorHAnsi" w:hAnsiTheme="minorHAnsi" w:cstheme="minorHAnsi"/>
          <w:b/>
        </w:rPr>
        <w:t>S</w:t>
      </w:r>
      <w:r w:rsidR="00AA0F18" w:rsidRPr="00582793">
        <w:rPr>
          <w:rFonts w:asciiTheme="minorHAnsi" w:hAnsiTheme="minorHAnsi" w:cstheme="minorHAnsi"/>
          <w:b/>
        </w:rPr>
        <w:t>posób montażu</w:t>
      </w:r>
    </w:p>
    <w:p w:rsidR="00326A5B" w:rsidRPr="007D318C" w:rsidRDefault="00326A5B" w:rsidP="00425ECB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</w:rPr>
      </w:pPr>
      <w:r w:rsidRPr="007D318C">
        <w:rPr>
          <w:rFonts w:asciiTheme="minorHAnsi" w:hAnsiTheme="minorHAnsi" w:cstheme="minorHAnsi"/>
        </w:rPr>
        <w:t xml:space="preserve">ze względu na brak miejsca w szafie sprzętowej urządzenia </w:t>
      </w:r>
      <w:r w:rsidR="009571E1" w:rsidRPr="007D318C">
        <w:rPr>
          <w:rFonts w:asciiTheme="minorHAnsi" w:hAnsiTheme="minorHAnsi" w:cstheme="minorHAnsi"/>
        </w:rPr>
        <w:t>zamocować</w:t>
      </w:r>
      <w:r w:rsidRPr="007D318C">
        <w:rPr>
          <w:rFonts w:asciiTheme="minorHAnsi" w:hAnsiTheme="minorHAnsi" w:cstheme="minorHAnsi"/>
        </w:rPr>
        <w:t xml:space="preserve"> pod biurkiem (np. na jego tylnej lub bocznej ścianie) i połącz</w:t>
      </w:r>
      <w:r w:rsidR="009571E1" w:rsidRPr="007D318C">
        <w:rPr>
          <w:rFonts w:asciiTheme="minorHAnsi" w:hAnsiTheme="minorHAnsi" w:cstheme="minorHAnsi"/>
        </w:rPr>
        <w:t>yć</w:t>
      </w:r>
      <w:r w:rsidRPr="007D318C">
        <w:rPr>
          <w:rFonts w:asciiTheme="minorHAnsi" w:hAnsiTheme="minorHAnsi" w:cstheme="minorHAnsi"/>
        </w:rPr>
        <w:t xml:space="preserve"> (należy zapewnić niezbędne okablowanie),</w:t>
      </w:r>
    </w:p>
    <w:p w:rsidR="00326A5B" w:rsidRPr="007D318C" w:rsidRDefault="00326A5B" w:rsidP="00425ECB">
      <w:pPr>
        <w:pStyle w:val="Akapitzlist"/>
        <w:numPr>
          <w:ilvl w:val="0"/>
          <w:numId w:val="28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7D318C">
        <w:rPr>
          <w:rFonts w:asciiTheme="minorHAnsi" w:hAnsiTheme="minorHAnsi" w:cstheme="minorHAnsi"/>
        </w:rPr>
        <w:t xml:space="preserve">wszelkie niezbędne przewody rozprowadzić </w:t>
      </w:r>
      <w:r w:rsidR="00054CE5" w:rsidRPr="007D318C">
        <w:rPr>
          <w:rFonts w:asciiTheme="minorHAnsi" w:hAnsiTheme="minorHAnsi" w:cstheme="minorHAnsi"/>
        </w:rPr>
        <w:t xml:space="preserve">(w tym do kamery i mikrofonu) </w:t>
      </w:r>
      <w:r w:rsidRPr="007D318C">
        <w:rPr>
          <w:rFonts w:asciiTheme="minorHAnsi" w:hAnsiTheme="minorHAnsi" w:cstheme="minorHAnsi"/>
        </w:rPr>
        <w:t>w istniejących kanałach kablowych po ustaleniu z Zamawiającym. W przypadku braku możliwości wyprowadzenia przewodów z biurka należy zaplanować właściwy montaż kamery i mikrofonu w przestrzeni biurka.</w:t>
      </w:r>
    </w:p>
    <w:p w:rsidR="00AA0F18" w:rsidRDefault="00AA0F18" w:rsidP="00C037B3">
      <w:pPr>
        <w:spacing w:line="276" w:lineRule="auto"/>
        <w:jc w:val="both"/>
        <w:rPr>
          <w:rFonts w:asciiTheme="minorHAnsi" w:hAnsiTheme="minorHAnsi" w:cstheme="minorHAnsi"/>
        </w:rPr>
      </w:pPr>
    </w:p>
    <w:p w:rsidR="00CC25A1" w:rsidRDefault="00CC25A1">
      <w:pPr>
        <w:spacing w:after="160" w:line="259" w:lineRule="auto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br w:type="page"/>
      </w:r>
    </w:p>
    <w:p w:rsidR="00326A5B" w:rsidRPr="00326A5B" w:rsidRDefault="00326A5B" w:rsidP="00326A5B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326A5B">
        <w:rPr>
          <w:rFonts w:asciiTheme="minorHAnsi" w:hAnsiTheme="minorHAnsi" w:cstheme="minorHAnsi"/>
          <w:b/>
          <w:sz w:val="24"/>
        </w:rPr>
        <w:lastRenderedPageBreak/>
        <w:t>2.</w:t>
      </w:r>
      <w:r w:rsidR="00D85A64">
        <w:rPr>
          <w:rFonts w:asciiTheme="minorHAnsi" w:hAnsiTheme="minorHAnsi" w:cstheme="minorHAnsi"/>
          <w:b/>
          <w:sz w:val="24"/>
        </w:rPr>
        <w:t>7</w:t>
      </w:r>
      <w:r w:rsidRPr="00326A5B">
        <w:rPr>
          <w:rFonts w:asciiTheme="minorHAnsi" w:hAnsiTheme="minorHAnsi" w:cstheme="minorHAnsi"/>
          <w:b/>
          <w:sz w:val="24"/>
        </w:rPr>
        <w:t xml:space="preserve">. Sala wykładowa audytoryjna w budynku </w:t>
      </w:r>
      <w:r>
        <w:rPr>
          <w:rFonts w:asciiTheme="minorHAnsi" w:hAnsiTheme="minorHAnsi" w:cstheme="minorHAnsi"/>
          <w:b/>
          <w:sz w:val="24"/>
        </w:rPr>
        <w:t>D</w:t>
      </w:r>
      <w:r w:rsidRPr="00326A5B">
        <w:rPr>
          <w:rFonts w:asciiTheme="minorHAnsi" w:hAnsiTheme="minorHAnsi" w:cstheme="minorHAnsi"/>
          <w:b/>
          <w:sz w:val="24"/>
        </w:rPr>
        <w:t xml:space="preserve"> – [</w:t>
      </w:r>
      <w:r>
        <w:rPr>
          <w:rFonts w:asciiTheme="minorHAnsi" w:hAnsiTheme="minorHAnsi" w:cstheme="minorHAnsi"/>
          <w:b/>
          <w:sz w:val="24"/>
        </w:rPr>
        <w:t>D</w:t>
      </w:r>
      <w:r w:rsidRPr="00326A5B">
        <w:rPr>
          <w:rFonts w:asciiTheme="minorHAnsi" w:hAnsiTheme="minorHAnsi" w:cstheme="minorHAnsi"/>
          <w:b/>
          <w:sz w:val="24"/>
        </w:rPr>
        <w:t xml:space="preserve"> 215]</w:t>
      </w:r>
    </w:p>
    <w:p w:rsidR="00CC25A1" w:rsidRDefault="00CC25A1" w:rsidP="00326A5B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326A5B" w:rsidRPr="00326A5B" w:rsidRDefault="00326A5B" w:rsidP="00326A5B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326A5B">
        <w:rPr>
          <w:rFonts w:asciiTheme="minorHAnsi" w:hAnsiTheme="minorHAnsi" w:cstheme="minorHAnsi"/>
          <w:b/>
        </w:rPr>
        <w:t>2.</w:t>
      </w:r>
      <w:r w:rsidR="00D85A64">
        <w:rPr>
          <w:rFonts w:asciiTheme="minorHAnsi" w:hAnsiTheme="minorHAnsi" w:cstheme="minorHAnsi"/>
          <w:b/>
        </w:rPr>
        <w:t>7</w:t>
      </w:r>
      <w:r w:rsidRPr="00326A5B">
        <w:rPr>
          <w:rFonts w:asciiTheme="minorHAnsi" w:hAnsiTheme="minorHAnsi" w:cstheme="minorHAnsi"/>
          <w:b/>
        </w:rPr>
        <w:t>.1. Dane sali wykładowej audytoryjnej [</w:t>
      </w:r>
      <w:r>
        <w:rPr>
          <w:rFonts w:asciiTheme="minorHAnsi" w:hAnsiTheme="minorHAnsi" w:cstheme="minorHAnsi"/>
          <w:b/>
        </w:rPr>
        <w:t>D</w:t>
      </w:r>
      <w:r w:rsidRPr="00326A5B">
        <w:rPr>
          <w:rFonts w:asciiTheme="minorHAnsi" w:hAnsiTheme="minorHAnsi" w:cstheme="minorHAnsi"/>
          <w:b/>
        </w:rPr>
        <w:t xml:space="preserve"> 215]:</w:t>
      </w:r>
    </w:p>
    <w:p w:rsidR="00326A5B" w:rsidRPr="00C36FE8" w:rsidRDefault="00326A5B" w:rsidP="00425ECB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</w:rPr>
      </w:pPr>
      <w:r w:rsidRPr="00C36FE8">
        <w:rPr>
          <w:rFonts w:asciiTheme="minorHAnsi" w:hAnsiTheme="minorHAnsi" w:cstheme="minorHAnsi"/>
        </w:rPr>
        <w:t xml:space="preserve">wymiary </w:t>
      </w:r>
      <w:r>
        <w:rPr>
          <w:rFonts w:asciiTheme="minorHAnsi" w:hAnsiTheme="minorHAnsi" w:cstheme="minorHAnsi"/>
        </w:rPr>
        <w:t>s</w:t>
      </w:r>
      <w:r w:rsidRPr="00C36FE8">
        <w:rPr>
          <w:rFonts w:asciiTheme="minorHAnsi" w:hAnsiTheme="minorHAnsi" w:cstheme="minorHAnsi"/>
        </w:rPr>
        <w:t>ali:</w:t>
      </w:r>
      <w:r>
        <w:rPr>
          <w:rFonts w:asciiTheme="minorHAnsi" w:hAnsiTheme="minorHAnsi" w:cstheme="minorHAnsi"/>
        </w:rPr>
        <w:t xml:space="preserve"> </w:t>
      </w:r>
    </w:p>
    <w:p w:rsidR="00326A5B" w:rsidRPr="00C36FE8" w:rsidRDefault="00326A5B" w:rsidP="00425ECB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</w:rPr>
      </w:pPr>
      <w:r w:rsidRPr="00C36FE8">
        <w:rPr>
          <w:rFonts w:asciiTheme="minorHAnsi" w:hAnsiTheme="minorHAnsi" w:cstheme="minorHAnsi"/>
        </w:rPr>
        <w:t>długość: 1</w:t>
      </w:r>
      <w:r>
        <w:rPr>
          <w:rFonts w:asciiTheme="minorHAnsi" w:hAnsiTheme="minorHAnsi" w:cstheme="minorHAnsi"/>
        </w:rPr>
        <w:t>7</w:t>
      </w:r>
      <w:r w:rsidRPr="00C36FE8">
        <w:rPr>
          <w:rFonts w:asciiTheme="minorHAnsi" w:hAnsiTheme="minorHAnsi" w:cstheme="minorHAnsi"/>
        </w:rPr>
        <w:t>m</w:t>
      </w:r>
    </w:p>
    <w:p w:rsidR="00326A5B" w:rsidRPr="00C36FE8" w:rsidRDefault="00326A5B" w:rsidP="00425ECB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</w:rPr>
      </w:pPr>
      <w:r w:rsidRPr="00C36FE8">
        <w:rPr>
          <w:rFonts w:asciiTheme="minorHAnsi" w:hAnsiTheme="minorHAnsi" w:cstheme="minorHAnsi"/>
        </w:rPr>
        <w:t xml:space="preserve">szerokość: </w:t>
      </w:r>
      <w:r>
        <w:rPr>
          <w:rFonts w:asciiTheme="minorHAnsi" w:hAnsiTheme="minorHAnsi" w:cstheme="minorHAnsi"/>
        </w:rPr>
        <w:t>6,3</w:t>
      </w:r>
      <w:r w:rsidRPr="00C36FE8">
        <w:rPr>
          <w:rFonts w:asciiTheme="minorHAnsi" w:hAnsiTheme="minorHAnsi" w:cstheme="minorHAnsi"/>
        </w:rPr>
        <w:t>m</w:t>
      </w:r>
    </w:p>
    <w:p w:rsidR="00D85A64" w:rsidRPr="000029A8" w:rsidRDefault="00D85A64" w:rsidP="00425ECB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sala posiada</w:t>
      </w:r>
      <w:r w:rsidRPr="000029A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system </w:t>
      </w:r>
      <w:r w:rsidRPr="000029A8">
        <w:rPr>
          <w:rFonts w:asciiTheme="minorHAnsi" w:hAnsiTheme="minorHAnsi" w:cstheme="minorHAnsi"/>
        </w:rPr>
        <w:t>pętl</w:t>
      </w:r>
      <w:r>
        <w:rPr>
          <w:rFonts w:asciiTheme="minorHAnsi" w:hAnsiTheme="minorHAnsi" w:cstheme="minorHAnsi"/>
        </w:rPr>
        <w:t>i</w:t>
      </w:r>
      <w:r w:rsidRPr="000029A8">
        <w:rPr>
          <w:rFonts w:asciiTheme="minorHAnsi" w:hAnsiTheme="minorHAnsi" w:cstheme="minorHAnsi"/>
        </w:rPr>
        <w:t xml:space="preserve"> induktofoniczn</w:t>
      </w:r>
      <w:r>
        <w:rPr>
          <w:rFonts w:asciiTheme="minorHAnsi" w:hAnsiTheme="minorHAnsi" w:cstheme="minorHAnsi"/>
        </w:rPr>
        <w:t>ej</w:t>
      </w:r>
      <w:r w:rsidRPr="000029A8">
        <w:rPr>
          <w:rFonts w:asciiTheme="minorHAnsi" w:hAnsiTheme="minorHAnsi" w:cstheme="minorHAnsi"/>
        </w:rPr>
        <w:t>,</w:t>
      </w:r>
    </w:p>
    <w:p w:rsidR="00D85A64" w:rsidRPr="000029A8" w:rsidRDefault="00D85A64" w:rsidP="00425ECB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nagłośnienie</w:t>
      </w:r>
    </w:p>
    <w:p w:rsidR="00D85A64" w:rsidRPr="00711390" w:rsidRDefault="00D85A64" w:rsidP="00425EC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Theme="minorHAnsi" w:hAnsiTheme="minorHAnsi" w:cstheme="minorHAnsi"/>
        </w:rPr>
      </w:pPr>
      <w:r w:rsidRPr="00711390">
        <w:rPr>
          <w:rFonts w:asciiTheme="minorHAnsi" w:hAnsiTheme="minorHAnsi" w:cstheme="minorHAnsi"/>
        </w:rPr>
        <w:t xml:space="preserve">sala wyposażona w nagłośnienie ze wzmacniaczem </w:t>
      </w:r>
      <w:proofErr w:type="spellStart"/>
      <w:r w:rsidRPr="00711390">
        <w:rPr>
          <w:rFonts w:asciiTheme="minorHAnsi" w:hAnsiTheme="minorHAnsi" w:cstheme="minorHAnsi"/>
        </w:rPr>
        <w:t>Fonestar</w:t>
      </w:r>
      <w:proofErr w:type="spellEnd"/>
      <w:r w:rsidRPr="00711390">
        <w:rPr>
          <w:rFonts w:asciiTheme="minorHAnsi" w:hAnsiTheme="minorHAnsi" w:cstheme="minorHAnsi"/>
        </w:rPr>
        <w:t xml:space="preserve"> FS-2503E, matrycę audio </w:t>
      </w:r>
      <w:proofErr w:type="spellStart"/>
      <w:r w:rsidRPr="00711390">
        <w:rPr>
          <w:rFonts w:asciiTheme="minorHAnsi" w:hAnsiTheme="minorHAnsi" w:cstheme="minorHAnsi"/>
        </w:rPr>
        <w:t>Fonestar</w:t>
      </w:r>
      <w:proofErr w:type="spellEnd"/>
      <w:r w:rsidRPr="00711390">
        <w:rPr>
          <w:rFonts w:asciiTheme="minorHAnsi" w:hAnsiTheme="minorHAnsi" w:cstheme="minorHAnsi"/>
        </w:rPr>
        <w:t xml:space="preserve"> MPX-4088 oraz system sterowania Aten VK1100</w:t>
      </w:r>
      <w:r>
        <w:rPr>
          <w:rFonts w:asciiTheme="minorHAnsi" w:hAnsiTheme="minorHAnsi" w:cstheme="minorHAnsi"/>
        </w:rPr>
        <w:t>,</w:t>
      </w:r>
    </w:p>
    <w:p w:rsidR="00D85A64" w:rsidRPr="000029A8" w:rsidRDefault="00D85A64" w:rsidP="00425EC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 xml:space="preserve">umiejscowienie </w:t>
      </w:r>
      <w:r>
        <w:rPr>
          <w:rFonts w:asciiTheme="minorHAnsi" w:hAnsiTheme="minorHAnsi" w:cstheme="minorHAnsi"/>
        </w:rPr>
        <w:t xml:space="preserve">urządzeń </w:t>
      </w:r>
      <w:r w:rsidRPr="000029A8">
        <w:rPr>
          <w:rFonts w:asciiTheme="minorHAnsi" w:hAnsiTheme="minorHAnsi" w:cstheme="minorHAnsi"/>
        </w:rPr>
        <w:t xml:space="preserve">istniejącego systemu audio: w biurku wskazanym na </w:t>
      </w:r>
      <w:r>
        <w:rPr>
          <w:rFonts w:asciiTheme="minorHAnsi" w:hAnsiTheme="minorHAnsi" w:cstheme="minorHAnsi"/>
        </w:rPr>
        <w:t xml:space="preserve">poniższym </w:t>
      </w:r>
      <w:r w:rsidRPr="000029A8">
        <w:rPr>
          <w:rFonts w:asciiTheme="minorHAnsi" w:hAnsiTheme="minorHAnsi" w:cstheme="minorHAnsi"/>
        </w:rPr>
        <w:t>rysunku,</w:t>
      </w:r>
    </w:p>
    <w:p w:rsidR="00D85A64" w:rsidRPr="000029A8" w:rsidRDefault="00D85A64" w:rsidP="00425ECB">
      <w:pPr>
        <w:pStyle w:val="Akapitzlist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zdjęcia sali zostały dołączone do dokumentacji.</w:t>
      </w:r>
    </w:p>
    <w:p w:rsidR="00326A5B" w:rsidRDefault="00E343F4" w:rsidP="00326A5B">
      <w:pPr>
        <w:keepNext/>
        <w:spacing w:line="276" w:lineRule="auto"/>
        <w:jc w:val="center"/>
      </w:pPr>
      <w:r>
        <w:object w:dxaOrig="10801" w:dyaOrig="4725">
          <v:shape id="_x0000_i1031" type="#_x0000_t75" style="width:473.25pt;height:207pt" o:ole="">
            <v:imagedata r:id="rId19" o:title=""/>
          </v:shape>
          <o:OLEObject Type="Embed" ProgID="Visio.Drawing.15" ShapeID="_x0000_i1031" DrawAspect="Content" ObjectID="_1719052283" r:id="rId20"/>
        </w:object>
      </w:r>
    </w:p>
    <w:p w:rsidR="00326A5B" w:rsidRDefault="00326A5B" w:rsidP="00326A5B">
      <w:pPr>
        <w:pStyle w:val="Legenda"/>
        <w:jc w:val="center"/>
      </w:pPr>
    </w:p>
    <w:p w:rsidR="00326A5B" w:rsidRDefault="00326A5B" w:rsidP="00326A5B">
      <w:pPr>
        <w:pStyle w:val="Legenda"/>
        <w:jc w:val="center"/>
        <w:rPr>
          <w:rFonts w:asciiTheme="minorHAnsi" w:hAnsiTheme="minorHAnsi" w:cstheme="minorHAnsi"/>
          <w:b/>
        </w:rPr>
      </w:pPr>
      <w:r>
        <w:t xml:space="preserve">Rysunek </w:t>
      </w:r>
      <w:r>
        <w:rPr>
          <w:noProof/>
        </w:rPr>
        <w:t>7</w:t>
      </w:r>
      <w:r>
        <w:t xml:space="preserve"> Sala wykładowa audytoryjna </w:t>
      </w:r>
      <w:r w:rsidR="00D85A64">
        <w:t>[</w:t>
      </w:r>
      <w:r>
        <w:t>D</w:t>
      </w:r>
      <w:r w:rsidR="00D85A64">
        <w:t xml:space="preserve"> 215]</w:t>
      </w:r>
    </w:p>
    <w:p w:rsidR="00D85A64" w:rsidRDefault="00D85A64" w:rsidP="00D85A64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582793"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  <w:b/>
        </w:rPr>
        <w:t>7</w:t>
      </w:r>
      <w:r w:rsidRPr="00582793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>2</w:t>
      </w:r>
      <w:r w:rsidRPr="00582793">
        <w:rPr>
          <w:rFonts w:asciiTheme="minorHAnsi" w:hAnsiTheme="minorHAnsi" w:cstheme="minorHAnsi"/>
          <w:b/>
        </w:rPr>
        <w:t>. S</w:t>
      </w:r>
      <w:r>
        <w:rPr>
          <w:rFonts w:asciiTheme="minorHAnsi" w:hAnsiTheme="minorHAnsi" w:cstheme="minorHAnsi"/>
          <w:b/>
        </w:rPr>
        <w:t>ystem wideotransmisji</w:t>
      </w:r>
    </w:p>
    <w:p w:rsidR="00D85A64" w:rsidRPr="00477766" w:rsidRDefault="00D85A64" w:rsidP="00D85A64">
      <w:pPr>
        <w:spacing w:line="276" w:lineRule="auto"/>
        <w:jc w:val="both"/>
        <w:rPr>
          <w:rFonts w:asciiTheme="minorHAnsi" w:hAnsiTheme="minorHAnsi" w:cstheme="minorHAnsi"/>
        </w:rPr>
      </w:pPr>
      <w:r w:rsidRPr="00477766">
        <w:rPr>
          <w:rFonts w:asciiTheme="minorHAnsi" w:hAnsiTheme="minorHAnsi" w:cstheme="minorHAnsi"/>
        </w:rPr>
        <w:t xml:space="preserve">Instalację </w:t>
      </w:r>
      <w:r>
        <w:rPr>
          <w:rFonts w:asciiTheme="minorHAnsi" w:hAnsiTheme="minorHAnsi" w:cstheme="minorHAnsi"/>
        </w:rPr>
        <w:t>systemu wideotransmisji</w:t>
      </w:r>
      <w:r w:rsidRPr="00477766">
        <w:rPr>
          <w:rFonts w:asciiTheme="minorHAnsi" w:hAnsiTheme="minorHAnsi" w:cstheme="minorHAnsi"/>
        </w:rPr>
        <w:t xml:space="preserve"> należy wykonać w oparciu o:</w:t>
      </w:r>
    </w:p>
    <w:p w:rsidR="00D85A64" w:rsidRDefault="00D85A64" w:rsidP="00425ECB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streamer/</w:t>
      </w:r>
      <w:proofErr w:type="spellStart"/>
      <w:r>
        <w:rPr>
          <w:rFonts w:asciiTheme="minorHAnsi" w:hAnsiTheme="minorHAnsi" w:cstheme="minorHAnsi"/>
        </w:rPr>
        <w:t>recorder</w:t>
      </w:r>
      <w:proofErr w:type="spellEnd"/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D85A64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85A64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Steamer</w:t>
            </w:r>
            <w:proofErr w:type="spellEnd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/</w:t>
            </w:r>
            <w:proofErr w:type="spellStart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recorder</w:t>
            </w:r>
            <w:proofErr w:type="spellEnd"/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D85A64" w:rsidRPr="00D474C2" w:rsidTr="00054CE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1X HDMI, 1X 3G-SDI, 1X 3.5MM AUDIO JACK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1x HDMI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1x RJ45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Format wejściowy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1080p/60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Format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wyściowy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1080p/60</w:t>
            </w:r>
          </w:p>
        </w:tc>
      </w:tr>
      <w:tr w:rsidR="00D85A64" w:rsidRPr="009607B9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Audio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 MPEG-1 LAYER II, AAC, AC3, EAC3 (DOLBY DIGITAL PLUS)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Audio wejście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 1x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trs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3,5mm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Video bit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12 MBPS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Audio bit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384 KBPS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Protokoły strumieniowe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 UDP, RTSP, RTMP, RTMPS, HLS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Standardy kodowania video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H.264 BP / MP / HP - H.265 MP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Minimalna rozdzielczość strumienia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1920x1080p/60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Formaty nagrywania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*. TS, *. MOV, *. MP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Możliwość nagrywania USB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minimum FAT32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Możliwość nagrywania SD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minimum FAT32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Autonomiczne przesyłanie gotowych nagrań na FTP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</w:tbl>
    <w:p w:rsidR="00D85A64" w:rsidRDefault="00D85A64" w:rsidP="00D85A64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D85A64" w:rsidRDefault="00D85A64" w:rsidP="00425ECB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kamerę stałopozycyjną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D85A64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85A64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Kamera stałopozycyjna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D85A64" w:rsidRPr="00D474C2" w:rsidTr="00054CE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D85A64" w:rsidRPr="009607B9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Wyjście SDI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1080p60, SMPTE 425M level A, 8-bit RGB 4:2:2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Komunikacja szeregowa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RS485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Protokoły sterowania szeregowego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co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najmiej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VISCA, PELCO-P, PELCO-D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Matryca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1/2.7” CMOS, 2.07mp, 16:9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Tryby skanowania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Progressive,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Interlaced</w:t>
            </w:r>
            <w:proofErr w:type="spellEnd"/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Wartości graniczne współczynnika projekcji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F1,8 - min F2,8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Zoom optyczny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x20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Minimalne oświetlenie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0,5lx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Balans bieli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Automatyczny oraz manualny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Wartości graniczne balansu bieli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3000K - min 7000K zmienna skokowo co maksimum 500K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Cyfrowa redukcja szumów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2D i 3D DNR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Stosunek szumów sygnału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powyżej 55dB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Poziome pole widzenia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60.7° min 3.36°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Pionowe pole widzenia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34.1°  min 1.89°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Liczba ustawień wstępnych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mniej niż 254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Snatdardy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kodowania wideo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 H.265 / H.264 / MJPEG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BitRate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 20480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kbps</w:t>
            </w:r>
            <w:proofErr w:type="spellEnd"/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Obsługiwane protokoły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co najmniej RTSP, RTMP, ONVIF, SRT, Multicast,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Unicast</w:t>
            </w:r>
            <w:proofErr w:type="spellEnd"/>
          </w:p>
        </w:tc>
      </w:tr>
    </w:tbl>
    <w:p w:rsidR="00D85A64" w:rsidRDefault="00D85A64" w:rsidP="00D85A64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D85A64" w:rsidRDefault="00D85A64" w:rsidP="00425ECB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mikrofon pojemnościowy na sufit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D85A64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85A64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Mikrofon pojemnościowy do montaż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u</w:t>
            </w:r>
            <w:r w:rsidRPr="00F00AC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na suficie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D85A64" w:rsidRPr="00D474C2" w:rsidTr="00054CE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D85A64" w:rsidRPr="00F00ACC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F00ACC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 przetwornika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F00ACC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pojemnościowy</w:t>
            </w:r>
            <w:proofErr w:type="spellEnd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- </w:t>
            </w: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elektret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owy</w:t>
            </w:r>
            <w:proofErr w:type="spellEnd"/>
          </w:p>
        </w:tc>
      </w:tr>
      <w:tr w:rsidR="00D85A64" w:rsidRPr="00F00ACC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F00ACC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Charakterystyka kierunkowości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F00ACC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dookólna</w:t>
            </w:r>
            <w:proofErr w:type="spellEnd"/>
          </w:p>
        </w:tc>
      </w:tr>
      <w:tr w:rsidR="00D85A64" w:rsidRPr="00F00ACC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F00ACC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F00ACC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80 Hz - min 18 000 Hz</w:t>
            </w:r>
          </w:p>
        </w:tc>
      </w:tr>
      <w:tr w:rsidR="00D85A64" w:rsidRPr="00F00ACC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F00ACC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Czułość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F00ACC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-45 </w:t>
            </w:r>
            <w:proofErr w:type="spellStart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dB</w:t>
            </w:r>
            <w:proofErr w:type="spellEnd"/>
            <w:r w:rsidRPr="00F00AC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(V/Pa)  1 kHz</w:t>
            </w:r>
          </w:p>
        </w:tc>
      </w:tr>
    </w:tbl>
    <w:p w:rsidR="00D85A64" w:rsidRDefault="00D85A64" w:rsidP="00D85A64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D85A64" w:rsidRDefault="00D85A64" w:rsidP="00425ECB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przedwzmacniacz mikrofonowy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D85A64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85A64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Przedwzmacniacz mikrofonowy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D85A64" w:rsidRPr="00D474C2" w:rsidTr="00054CE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D85A64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E924E3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Częstotliwości graniczne pasma przenoszenia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E924E3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20 Hz - min 20 000 Hz</w:t>
            </w:r>
          </w:p>
        </w:tc>
      </w:tr>
      <w:tr w:rsidR="00D85A64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E924E3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Czułość wejściowa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E924E3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0.3-150mV,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przełączana</w:t>
            </w:r>
            <w:proofErr w:type="spellEnd"/>
          </w:p>
        </w:tc>
      </w:tr>
      <w:tr w:rsidR="00D85A64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E924E3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Filtr górnoprzepustowy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E924E3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100Hz</w:t>
            </w:r>
          </w:p>
        </w:tc>
      </w:tr>
      <w:tr w:rsidR="00D85A64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E924E3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Stosunek S/N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E924E3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&gt; 66dB</w:t>
            </w:r>
          </w:p>
        </w:tc>
      </w:tr>
      <w:tr w:rsidR="00D85A64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E924E3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THD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E924E3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&lt; 0.01 %</w:t>
            </w:r>
          </w:p>
        </w:tc>
      </w:tr>
      <w:tr w:rsidR="00D85A64" w:rsidRPr="009607B9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E924E3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Złącza wejściowe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E924E3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 x XLR (mic) 1 x RCA L/R (line)</w:t>
            </w:r>
          </w:p>
        </w:tc>
      </w:tr>
      <w:tr w:rsidR="00D85A64" w:rsidRPr="009607B9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E924E3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Złącza wyjściowe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E924E3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 x XLR (preamp) 1 x RCA L/R (line)</w:t>
            </w:r>
          </w:p>
        </w:tc>
      </w:tr>
    </w:tbl>
    <w:p w:rsidR="00D85A64" w:rsidRPr="00FF2794" w:rsidRDefault="00D85A64" w:rsidP="00D85A64">
      <w:pPr>
        <w:pStyle w:val="Akapitzlist"/>
        <w:spacing w:line="276" w:lineRule="auto"/>
        <w:jc w:val="both"/>
        <w:rPr>
          <w:rFonts w:asciiTheme="minorHAnsi" w:hAnsiTheme="minorHAnsi" w:cstheme="minorHAnsi"/>
          <w:lang w:val="en-US"/>
        </w:rPr>
      </w:pPr>
    </w:p>
    <w:p w:rsidR="00D85A64" w:rsidRDefault="00D85A64" w:rsidP="00425ECB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monitor podglądowy dla prowadzącego na biurko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D85A64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85A64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</w:t>
            </w:r>
            <w:r w:rsidRPr="007A4C71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onitor podglądowy dla prowadzącego na biurko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D85A64" w:rsidRPr="00D474C2" w:rsidTr="00054CE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D85A64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Przekątna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24"</w:t>
            </w:r>
          </w:p>
        </w:tc>
      </w:tr>
      <w:tr w:rsidR="00D85A64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Rozdzielczość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</w:t>
            </w:r>
            <w:proofErr w:type="spellStart"/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FullHD</w:t>
            </w:r>
            <w:proofErr w:type="spellEnd"/>
          </w:p>
        </w:tc>
      </w:tr>
      <w:tr w:rsidR="00D85A64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Format obrazu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 na 9</w:t>
            </w:r>
          </w:p>
        </w:tc>
      </w:tr>
      <w:tr w:rsidR="00D85A64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Jasność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250 cd/m²</w:t>
            </w:r>
          </w:p>
        </w:tc>
      </w:tr>
      <w:tr w:rsidR="00D85A64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Kontrast statyczny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3000:1</w:t>
            </w:r>
          </w:p>
        </w:tc>
      </w:tr>
      <w:tr w:rsidR="00D85A64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Kontrast ACR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 80M:1</w:t>
            </w:r>
          </w:p>
        </w:tc>
      </w:tr>
      <w:tr w:rsidR="00D85A64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Czas reakcji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4ms</w:t>
            </w:r>
          </w:p>
        </w:tc>
      </w:tr>
      <w:tr w:rsidR="00D85A64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Kąty widzenia w obu płaszczyznach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178 stopni</w:t>
            </w:r>
          </w:p>
        </w:tc>
      </w:tr>
      <w:tr w:rsidR="00D85A64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Częstotliwość odświeżania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75 </w:t>
            </w:r>
            <w:proofErr w:type="spellStart"/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Hz</w:t>
            </w:r>
            <w:proofErr w:type="spellEnd"/>
          </w:p>
        </w:tc>
      </w:tr>
      <w:tr w:rsidR="00D85A64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kolory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16,7mln</w:t>
            </w:r>
          </w:p>
        </w:tc>
      </w:tr>
      <w:tr w:rsidR="00D85A64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Plamka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0.275mm</w:t>
            </w:r>
          </w:p>
        </w:tc>
      </w:tr>
      <w:tr w:rsidR="00D85A64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Wejście sygnału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co najmniej VGA x1, HDMI x1, </w:t>
            </w:r>
            <w:proofErr w:type="spellStart"/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DisplayPort</w:t>
            </w:r>
            <w:proofErr w:type="spellEnd"/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x1</w:t>
            </w:r>
          </w:p>
        </w:tc>
      </w:tr>
      <w:tr w:rsidR="00D85A64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Porty USB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2x 2.0</w:t>
            </w:r>
          </w:p>
        </w:tc>
      </w:tr>
      <w:tr w:rsidR="00D85A64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Redukcja niebieskiego światła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D85A64" w:rsidRPr="007A4C7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Wbudowane głośniki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7A4C71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7A4C7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2x2W</w:t>
            </w:r>
          </w:p>
        </w:tc>
      </w:tr>
    </w:tbl>
    <w:p w:rsidR="00D85A64" w:rsidRDefault="00D85A64" w:rsidP="00D85A64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D85A64" w:rsidRDefault="00D85A64" w:rsidP="00D85A64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D85A64" w:rsidRPr="00582793" w:rsidRDefault="00D85A64" w:rsidP="00D85A64">
      <w:pPr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2.7</w:t>
      </w:r>
      <w:r w:rsidRPr="00582793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>3</w:t>
      </w:r>
      <w:r w:rsidRPr="00582793">
        <w:rPr>
          <w:rFonts w:asciiTheme="minorHAnsi" w:hAnsiTheme="minorHAnsi" w:cstheme="minorHAnsi"/>
          <w:b/>
        </w:rPr>
        <w:t xml:space="preserve">. </w:t>
      </w:r>
      <w:r w:rsidR="00EB7E9A">
        <w:rPr>
          <w:rFonts w:asciiTheme="minorHAnsi" w:hAnsiTheme="minorHAnsi" w:cstheme="minorHAnsi"/>
          <w:b/>
        </w:rPr>
        <w:t>S</w:t>
      </w:r>
      <w:r w:rsidRPr="00582793">
        <w:rPr>
          <w:rFonts w:asciiTheme="minorHAnsi" w:hAnsiTheme="minorHAnsi" w:cstheme="minorHAnsi"/>
          <w:b/>
        </w:rPr>
        <w:t>posób montażu</w:t>
      </w:r>
    </w:p>
    <w:p w:rsidR="00D85A64" w:rsidRPr="007D318C" w:rsidRDefault="00D85A64" w:rsidP="00425ECB">
      <w:pPr>
        <w:pStyle w:val="Akapitzlist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</w:rPr>
      </w:pPr>
      <w:r w:rsidRPr="007D318C">
        <w:rPr>
          <w:rFonts w:asciiTheme="minorHAnsi" w:hAnsiTheme="minorHAnsi" w:cstheme="minorHAnsi"/>
        </w:rPr>
        <w:t xml:space="preserve">ze względu na brak miejsca w szafie sprzętowej urządzenia </w:t>
      </w:r>
      <w:r w:rsidR="009571E1" w:rsidRPr="007D318C">
        <w:rPr>
          <w:rFonts w:asciiTheme="minorHAnsi" w:hAnsiTheme="minorHAnsi" w:cstheme="minorHAnsi"/>
        </w:rPr>
        <w:t>zamocować</w:t>
      </w:r>
      <w:r w:rsidRPr="007D318C">
        <w:rPr>
          <w:rFonts w:asciiTheme="minorHAnsi" w:hAnsiTheme="minorHAnsi" w:cstheme="minorHAnsi"/>
        </w:rPr>
        <w:t xml:space="preserve"> pod biurkiem (np. na jego tylnej lub bocznej ścianie) i połączyć (należy zapewnić niezbędne okablowanie),</w:t>
      </w:r>
    </w:p>
    <w:p w:rsidR="00D85A64" w:rsidRPr="007D318C" w:rsidRDefault="00D85A64" w:rsidP="00425ECB">
      <w:pPr>
        <w:pStyle w:val="Akapitzlist"/>
        <w:numPr>
          <w:ilvl w:val="0"/>
          <w:numId w:val="38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7D318C">
        <w:rPr>
          <w:rFonts w:asciiTheme="minorHAnsi" w:hAnsiTheme="minorHAnsi" w:cstheme="minorHAnsi"/>
        </w:rPr>
        <w:t xml:space="preserve">wszelkie niezbędne przewody </w:t>
      </w:r>
      <w:r w:rsidR="00054CE5" w:rsidRPr="007D318C">
        <w:rPr>
          <w:rFonts w:asciiTheme="minorHAnsi" w:hAnsiTheme="minorHAnsi" w:cstheme="minorHAnsi"/>
        </w:rPr>
        <w:t xml:space="preserve">(w tym do kamery i mikrofonu) </w:t>
      </w:r>
      <w:r w:rsidRPr="007D318C">
        <w:rPr>
          <w:rFonts w:asciiTheme="minorHAnsi" w:hAnsiTheme="minorHAnsi" w:cstheme="minorHAnsi"/>
        </w:rPr>
        <w:t>rozprowadzić w istniejących kanałach kablowych po ustaleniu z Zamawiającym. W przypadku braku możliwości wyprowadzenia przewodów z biurka należy zaplanować właściwy montaż kamery i mikrofonu w przestrzeni biurka.</w:t>
      </w:r>
    </w:p>
    <w:p w:rsidR="00D85A64" w:rsidRDefault="00D85A64" w:rsidP="00326A5B">
      <w:pPr>
        <w:spacing w:after="160" w:line="259" w:lineRule="auto"/>
        <w:rPr>
          <w:rFonts w:asciiTheme="minorHAnsi" w:hAnsiTheme="minorHAnsi" w:cstheme="minorHAnsi"/>
        </w:rPr>
      </w:pPr>
    </w:p>
    <w:p w:rsidR="005A59BC" w:rsidRDefault="005A59BC">
      <w:pPr>
        <w:spacing w:after="160" w:line="259" w:lineRule="auto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br w:type="page"/>
      </w:r>
    </w:p>
    <w:p w:rsidR="00C67967" w:rsidRPr="00326A5B" w:rsidRDefault="00C67967" w:rsidP="00C67967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326A5B">
        <w:rPr>
          <w:rFonts w:asciiTheme="minorHAnsi" w:hAnsiTheme="minorHAnsi" w:cstheme="minorHAnsi"/>
          <w:b/>
          <w:sz w:val="24"/>
        </w:rPr>
        <w:lastRenderedPageBreak/>
        <w:t>2.</w:t>
      </w:r>
      <w:r>
        <w:rPr>
          <w:rFonts w:asciiTheme="minorHAnsi" w:hAnsiTheme="minorHAnsi" w:cstheme="minorHAnsi"/>
          <w:b/>
          <w:sz w:val="24"/>
        </w:rPr>
        <w:t>8</w:t>
      </w:r>
      <w:r w:rsidRPr="00326A5B">
        <w:rPr>
          <w:rFonts w:asciiTheme="minorHAnsi" w:hAnsiTheme="minorHAnsi" w:cstheme="minorHAnsi"/>
          <w:b/>
          <w:sz w:val="24"/>
        </w:rPr>
        <w:t xml:space="preserve">. </w:t>
      </w:r>
      <w:r w:rsidR="00A742AE">
        <w:rPr>
          <w:rFonts w:asciiTheme="minorHAnsi" w:hAnsiTheme="minorHAnsi" w:cstheme="minorHAnsi"/>
          <w:b/>
          <w:sz w:val="24"/>
        </w:rPr>
        <w:t>Archiwizacja i udostępnianie wykładów z</w:t>
      </w:r>
      <w:r>
        <w:rPr>
          <w:rFonts w:asciiTheme="minorHAnsi" w:hAnsiTheme="minorHAnsi" w:cstheme="minorHAnsi"/>
          <w:b/>
          <w:sz w:val="24"/>
        </w:rPr>
        <w:t xml:space="preserve"> s</w:t>
      </w:r>
      <w:r w:rsidRPr="00326A5B">
        <w:rPr>
          <w:rFonts w:asciiTheme="minorHAnsi" w:hAnsiTheme="minorHAnsi" w:cstheme="minorHAnsi"/>
          <w:b/>
          <w:sz w:val="24"/>
        </w:rPr>
        <w:t>al wykładow</w:t>
      </w:r>
      <w:r w:rsidR="00A742AE">
        <w:rPr>
          <w:rFonts w:asciiTheme="minorHAnsi" w:hAnsiTheme="minorHAnsi" w:cstheme="minorHAnsi"/>
          <w:b/>
          <w:sz w:val="24"/>
        </w:rPr>
        <w:t>ych</w:t>
      </w:r>
      <w:r w:rsidRPr="00326A5B">
        <w:rPr>
          <w:rFonts w:asciiTheme="minorHAnsi" w:hAnsiTheme="minorHAnsi" w:cstheme="minorHAnsi"/>
          <w:b/>
          <w:sz w:val="24"/>
        </w:rPr>
        <w:t xml:space="preserve"> audytoryjn</w:t>
      </w:r>
      <w:r w:rsidR="00A742AE">
        <w:rPr>
          <w:rFonts w:asciiTheme="minorHAnsi" w:hAnsiTheme="minorHAnsi" w:cstheme="minorHAnsi"/>
          <w:b/>
          <w:sz w:val="24"/>
        </w:rPr>
        <w:t>ych</w:t>
      </w:r>
      <w:r w:rsidRPr="00326A5B">
        <w:rPr>
          <w:rFonts w:asciiTheme="minorHAnsi" w:hAnsiTheme="minorHAnsi" w:cstheme="minorHAnsi"/>
          <w:b/>
          <w:sz w:val="24"/>
        </w:rPr>
        <w:t xml:space="preserve"> [</w:t>
      </w:r>
      <w:r>
        <w:rPr>
          <w:rFonts w:asciiTheme="minorHAnsi" w:hAnsiTheme="minorHAnsi" w:cstheme="minorHAnsi"/>
          <w:b/>
          <w:sz w:val="24"/>
        </w:rPr>
        <w:t>B</w:t>
      </w:r>
      <w:r w:rsidRPr="00326A5B">
        <w:rPr>
          <w:rFonts w:asciiTheme="minorHAnsi" w:hAnsiTheme="minorHAnsi" w:cstheme="minorHAnsi"/>
          <w:b/>
          <w:sz w:val="24"/>
        </w:rPr>
        <w:t xml:space="preserve"> 215]</w:t>
      </w:r>
      <w:r w:rsidR="00A742AE">
        <w:rPr>
          <w:rFonts w:asciiTheme="minorHAnsi" w:hAnsiTheme="minorHAnsi" w:cstheme="minorHAnsi"/>
          <w:b/>
          <w:sz w:val="24"/>
        </w:rPr>
        <w:t xml:space="preserve"> i [D 215]</w:t>
      </w:r>
    </w:p>
    <w:p w:rsidR="00EB7E9A" w:rsidRDefault="00EB7E9A" w:rsidP="00EB7E9A">
      <w:pPr>
        <w:spacing w:line="259" w:lineRule="auto"/>
        <w:rPr>
          <w:rFonts w:asciiTheme="minorHAnsi" w:hAnsiTheme="minorHAnsi" w:cstheme="minorHAnsi"/>
          <w:b/>
        </w:rPr>
      </w:pPr>
    </w:p>
    <w:p w:rsidR="00A742AE" w:rsidRPr="00A742AE" w:rsidRDefault="00A742AE" w:rsidP="00326A5B">
      <w:pPr>
        <w:spacing w:after="160" w:line="259" w:lineRule="auto"/>
        <w:rPr>
          <w:rFonts w:asciiTheme="minorHAnsi" w:hAnsiTheme="minorHAnsi" w:cstheme="minorHAnsi"/>
          <w:b/>
        </w:rPr>
      </w:pPr>
      <w:r w:rsidRPr="00A742AE">
        <w:rPr>
          <w:rFonts w:asciiTheme="minorHAnsi" w:hAnsiTheme="minorHAnsi" w:cstheme="minorHAnsi"/>
          <w:b/>
        </w:rPr>
        <w:t>2.8.1. Sieciowy serwer plików NAS</w:t>
      </w:r>
    </w:p>
    <w:p w:rsidR="00C67967" w:rsidRDefault="00C67967" w:rsidP="00326A5B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 potrzeby archiwizacji oraz późniejszego udostępniania wykładów z sal B 215 i D 215 należy dostarczyć </w:t>
      </w:r>
      <w:r w:rsidR="00A742AE">
        <w:rPr>
          <w:rFonts w:asciiTheme="minorHAnsi" w:hAnsiTheme="minorHAnsi" w:cstheme="minorHAnsi"/>
        </w:rPr>
        <w:t>sieciowy serwer plików (jeden serwer NAS wspólny dla obu sal):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A742AE" w:rsidRPr="00C97F24" w:rsidTr="00CC25A1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A742AE" w:rsidRPr="00C97F24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42AE" w:rsidRPr="00C97F24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A742AE" w:rsidRPr="00C97F24" w:rsidTr="00CC25A1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Pr="00C97F24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Sieciowy serwer plików NAS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742AE" w:rsidRPr="00C97F24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A742AE" w:rsidRPr="00D474C2" w:rsidTr="00CC25A1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742AE" w:rsidRPr="000406FD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742AE" w:rsidRPr="000406FD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A742AE" w:rsidRPr="004A6431" w:rsidTr="00CC25A1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Obudowa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RACK 1U</w:t>
            </w:r>
          </w:p>
        </w:tc>
      </w:tr>
      <w:tr w:rsidR="00A742AE" w:rsidRPr="004A6431" w:rsidTr="00CC25A1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Pr="004A6431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Szyny do montażu w szafie RACK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Pr="004A6431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A742AE" w:rsidRPr="004A6431" w:rsidTr="00CC25A1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Pr="004A6431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Procesor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Pr="004A6431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3138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procesor wielordzeniowy 64-bitowy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 częstotliwości minimalnej 2GHz</w:t>
            </w:r>
          </w:p>
        </w:tc>
      </w:tr>
      <w:tr w:rsidR="00A742AE" w:rsidRPr="004A6431" w:rsidTr="00CC25A1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Pr="004A6431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Pamięć RAM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Pr="004A6431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</w:t>
            </w:r>
            <w:r w:rsidRPr="0003138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 GB DDR4</w:t>
            </w:r>
          </w:p>
        </w:tc>
      </w:tr>
      <w:tr w:rsidR="00A742AE" w:rsidRPr="004A6431" w:rsidTr="00CC25A1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Pr="004A6431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</w:t>
            </w:r>
            <w:r w:rsidRPr="0003138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ieszenie na dyski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Pr="004A6431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 kieszenie 3,5” z obsługą hot-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swap</w:t>
            </w:r>
            <w:proofErr w:type="spellEnd"/>
          </w:p>
        </w:tc>
      </w:tr>
      <w:tr w:rsidR="00A742AE" w:rsidRPr="004A6431" w:rsidTr="00CC25A1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Zainstalowane dyski twarde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 dyski o minimalnej pojemności 10TB dedykowane do pracy w serwerach NAS</w:t>
            </w:r>
          </w:p>
        </w:tc>
      </w:tr>
      <w:tr w:rsidR="00A742AE" w:rsidRPr="004A6431" w:rsidTr="00CC25A1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Pr="004A6431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3138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Zgodn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</w:t>
            </w:r>
            <w:r w:rsidRPr="0003138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typ dysków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Pr="00031384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3138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3.5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”</w:t>
            </w:r>
            <w:r w:rsidRPr="0003138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SATA HDD</w:t>
            </w:r>
          </w:p>
          <w:p w:rsidR="00A742AE" w:rsidRPr="00031384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3138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2.5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”</w:t>
            </w:r>
            <w:r w:rsidRPr="0003138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SATA HDD</w:t>
            </w:r>
          </w:p>
          <w:p w:rsidR="00A742AE" w:rsidRPr="004A6431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3138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2.5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”</w:t>
            </w:r>
            <w:r w:rsidRPr="0003138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SATA SSD</w:t>
            </w:r>
          </w:p>
        </w:tc>
      </w:tr>
      <w:tr w:rsidR="00A742AE" w:rsidRPr="004A6431" w:rsidTr="00CC25A1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Pr="00031384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3138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Port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y</w:t>
            </w:r>
            <w:r w:rsidRPr="0003138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LAN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Pr="00031384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4 porty </w:t>
            </w:r>
            <w:r w:rsidRPr="0003138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RJ-45 1GbE</w:t>
            </w:r>
          </w:p>
        </w:tc>
      </w:tr>
      <w:tr w:rsidR="00A742AE" w:rsidRPr="004A6431" w:rsidTr="00CC25A1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Pr="00031384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3138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Port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y</w:t>
            </w:r>
            <w:r w:rsidRPr="0003138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USB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 porty USB 3.2 gen 1</w:t>
            </w:r>
          </w:p>
        </w:tc>
      </w:tr>
      <w:tr w:rsidR="00A742AE" w:rsidRPr="004A6431" w:rsidTr="00CC25A1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Pr="00031384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3138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PCIe</w:t>
            </w:r>
            <w:proofErr w:type="spellEnd"/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1 slot na karty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PCIe</w:t>
            </w:r>
            <w:proofErr w:type="spellEnd"/>
          </w:p>
        </w:tc>
      </w:tr>
      <w:tr w:rsidR="00A742AE" w:rsidRPr="004A6431" w:rsidTr="00CC25A1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Pr="00031384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System plików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</w:t>
            </w:r>
            <w:r w:rsidRPr="00D3523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ewnętrzne dyski twarde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: </w:t>
            </w:r>
            <w:proofErr w:type="spellStart"/>
            <w:r w:rsidRPr="00D3523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Btrfs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</w:t>
            </w:r>
            <w:r w:rsidRPr="00D3523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EXT4</w:t>
            </w:r>
          </w:p>
        </w:tc>
      </w:tr>
      <w:tr w:rsidR="00A742AE" w:rsidRPr="004A6431" w:rsidTr="00CC25A1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Zasilacz nadmiarowy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  <w:tr w:rsidR="00A742AE" w:rsidRPr="004A6431" w:rsidTr="00CC25A1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System operacyjny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zainstalowany dedykowany system operacyjny wyposażony w interfejs webowy zapewniający zarządzanie systemem, zarządzanie plikami, funkcje bezpieczeństwa i ochrony danych</w:t>
            </w:r>
          </w:p>
        </w:tc>
      </w:tr>
      <w:tr w:rsidR="00A742AE" w:rsidRPr="004A6431" w:rsidTr="00CC25A1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Multimedia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2AE" w:rsidRDefault="00A742AE" w:rsidP="00CC25A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dedykowana aplikacja zapewniająca funkcje zarządzania plikami wideo oraz przesyłania strumieniowego</w:t>
            </w:r>
          </w:p>
        </w:tc>
      </w:tr>
    </w:tbl>
    <w:p w:rsidR="00A742AE" w:rsidRDefault="00A742AE" w:rsidP="00A742AE">
      <w:pPr>
        <w:spacing w:after="160" w:line="259" w:lineRule="auto"/>
        <w:ind w:left="708"/>
        <w:rPr>
          <w:rFonts w:asciiTheme="minorHAnsi" w:hAnsiTheme="minorHAnsi" w:cstheme="minorHAnsi"/>
        </w:rPr>
      </w:pPr>
    </w:p>
    <w:p w:rsidR="00EB7E9A" w:rsidRDefault="00EB7E9A" w:rsidP="00A742AE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A742AE" w:rsidRPr="00582793" w:rsidRDefault="00A742AE" w:rsidP="00A742AE">
      <w:pPr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2.8</w:t>
      </w:r>
      <w:r w:rsidRPr="00582793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>2</w:t>
      </w:r>
      <w:r w:rsidRPr="00582793">
        <w:rPr>
          <w:rFonts w:asciiTheme="minorHAnsi" w:hAnsiTheme="minorHAnsi" w:cstheme="minorHAnsi"/>
          <w:b/>
        </w:rPr>
        <w:t xml:space="preserve">. </w:t>
      </w:r>
      <w:r w:rsidR="004D1F7D">
        <w:rPr>
          <w:rFonts w:asciiTheme="minorHAnsi" w:hAnsiTheme="minorHAnsi" w:cstheme="minorHAnsi"/>
          <w:b/>
        </w:rPr>
        <w:t>S</w:t>
      </w:r>
      <w:r w:rsidRPr="00582793">
        <w:rPr>
          <w:rFonts w:asciiTheme="minorHAnsi" w:hAnsiTheme="minorHAnsi" w:cstheme="minorHAnsi"/>
          <w:b/>
        </w:rPr>
        <w:t>posób montażu</w:t>
      </w:r>
    </w:p>
    <w:p w:rsidR="00A742AE" w:rsidRPr="00A742AE" w:rsidRDefault="00A742AE" w:rsidP="00425ECB">
      <w:pPr>
        <w:pStyle w:val="Akapitzlist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</w:rPr>
      </w:pPr>
      <w:r w:rsidRPr="00A742AE">
        <w:rPr>
          <w:rFonts w:asciiTheme="minorHAnsi" w:hAnsiTheme="minorHAnsi" w:cstheme="minorHAnsi"/>
        </w:rPr>
        <w:t>miejsce montażu serwera NAS wskaże Zamawiający</w:t>
      </w:r>
    </w:p>
    <w:p w:rsidR="00C67967" w:rsidRDefault="00C67967" w:rsidP="00326A5B">
      <w:pPr>
        <w:spacing w:after="160" w:line="259" w:lineRule="auto"/>
        <w:rPr>
          <w:rFonts w:asciiTheme="minorHAnsi" w:hAnsiTheme="minorHAnsi" w:cstheme="minorHAnsi"/>
        </w:rPr>
      </w:pPr>
    </w:p>
    <w:p w:rsidR="005A59BC" w:rsidRDefault="005A59BC">
      <w:pPr>
        <w:spacing w:after="160" w:line="259" w:lineRule="auto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br w:type="page"/>
      </w:r>
    </w:p>
    <w:p w:rsidR="00D85A64" w:rsidRPr="00DC5381" w:rsidRDefault="00D85A64" w:rsidP="00D85A64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D85A64">
        <w:rPr>
          <w:rFonts w:asciiTheme="minorHAnsi" w:hAnsiTheme="minorHAnsi" w:cstheme="minorHAnsi"/>
          <w:b/>
          <w:sz w:val="24"/>
        </w:rPr>
        <w:lastRenderedPageBreak/>
        <w:t>2.</w:t>
      </w:r>
      <w:r w:rsidR="00A742AE">
        <w:rPr>
          <w:rFonts w:asciiTheme="minorHAnsi" w:hAnsiTheme="minorHAnsi" w:cstheme="minorHAnsi"/>
          <w:b/>
          <w:sz w:val="24"/>
        </w:rPr>
        <w:t>9</w:t>
      </w:r>
      <w:r w:rsidRPr="00D85A64">
        <w:rPr>
          <w:rFonts w:asciiTheme="minorHAnsi" w:hAnsiTheme="minorHAnsi" w:cstheme="minorHAnsi"/>
          <w:b/>
          <w:sz w:val="24"/>
        </w:rPr>
        <w:t>. Sala szkoleniowa w budynku C [C sala szkoleniowa]</w:t>
      </w:r>
    </w:p>
    <w:p w:rsidR="00EB7E9A" w:rsidRDefault="00EB7E9A" w:rsidP="00D85A64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D85A64" w:rsidRPr="00582793" w:rsidRDefault="00D85A64" w:rsidP="00D85A64">
      <w:pPr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2.</w:t>
      </w:r>
      <w:r w:rsidR="00A742AE">
        <w:rPr>
          <w:rFonts w:asciiTheme="minorHAnsi" w:hAnsiTheme="minorHAnsi" w:cstheme="minorHAnsi"/>
          <w:b/>
        </w:rPr>
        <w:t>9</w:t>
      </w:r>
      <w:r w:rsidRPr="00582793">
        <w:rPr>
          <w:rFonts w:asciiTheme="minorHAnsi" w:hAnsiTheme="minorHAnsi" w:cstheme="minorHAnsi"/>
          <w:b/>
        </w:rPr>
        <w:t xml:space="preserve">.1. Dane </w:t>
      </w:r>
      <w:r>
        <w:rPr>
          <w:rFonts w:asciiTheme="minorHAnsi" w:hAnsiTheme="minorHAnsi" w:cstheme="minorHAnsi"/>
          <w:b/>
        </w:rPr>
        <w:t>s</w:t>
      </w:r>
      <w:r w:rsidRPr="00582793">
        <w:rPr>
          <w:rFonts w:asciiTheme="minorHAnsi" w:hAnsiTheme="minorHAnsi" w:cstheme="minorHAnsi"/>
          <w:b/>
        </w:rPr>
        <w:t xml:space="preserve">ali </w:t>
      </w:r>
      <w:r>
        <w:rPr>
          <w:rFonts w:asciiTheme="minorHAnsi" w:hAnsiTheme="minorHAnsi" w:cstheme="minorHAnsi"/>
          <w:b/>
        </w:rPr>
        <w:t>szkoleniowej [C sala szkoleniowa]</w:t>
      </w:r>
    </w:p>
    <w:p w:rsidR="00D85A64" w:rsidRPr="00C36FE8" w:rsidRDefault="00D85A64" w:rsidP="00425ECB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</w:rPr>
      </w:pPr>
      <w:r w:rsidRPr="00C36FE8">
        <w:rPr>
          <w:rFonts w:asciiTheme="minorHAnsi" w:hAnsiTheme="minorHAnsi" w:cstheme="minorHAnsi"/>
        </w:rPr>
        <w:t xml:space="preserve">wymiary </w:t>
      </w:r>
      <w:r>
        <w:rPr>
          <w:rFonts w:asciiTheme="minorHAnsi" w:hAnsiTheme="minorHAnsi" w:cstheme="minorHAnsi"/>
        </w:rPr>
        <w:t>s</w:t>
      </w:r>
      <w:r w:rsidRPr="00C36FE8">
        <w:rPr>
          <w:rFonts w:asciiTheme="minorHAnsi" w:hAnsiTheme="minorHAnsi" w:cstheme="minorHAnsi"/>
        </w:rPr>
        <w:t>ali:</w:t>
      </w:r>
    </w:p>
    <w:p w:rsidR="00D85A64" w:rsidRPr="00C36FE8" w:rsidRDefault="00D85A64" w:rsidP="00425ECB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</w:rPr>
      </w:pPr>
      <w:r w:rsidRPr="00C36FE8">
        <w:rPr>
          <w:rFonts w:asciiTheme="minorHAnsi" w:hAnsiTheme="minorHAnsi" w:cstheme="minorHAnsi"/>
        </w:rPr>
        <w:t>długość: 1</w:t>
      </w:r>
      <w:r>
        <w:rPr>
          <w:rFonts w:asciiTheme="minorHAnsi" w:hAnsiTheme="minorHAnsi" w:cstheme="minorHAnsi"/>
        </w:rPr>
        <w:t>7</w:t>
      </w:r>
      <w:r w:rsidR="002865B9">
        <w:rPr>
          <w:rFonts w:asciiTheme="minorHAnsi" w:hAnsiTheme="minorHAnsi" w:cstheme="minorHAnsi"/>
        </w:rPr>
        <w:t>,5</w:t>
      </w:r>
      <w:r w:rsidRPr="00C36FE8">
        <w:rPr>
          <w:rFonts w:asciiTheme="minorHAnsi" w:hAnsiTheme="minorHAnsi" w:cstheme="minorHAnsi"/>
        </w:rPr>
        <w:t>m</w:t>
      </w:r>
    </w:p>
    <w:p w:rsidR="00D85A64" w:rsidRDefault="00D85A64" w:rsidP="00425ECB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</w:rPr>
      </w:pPr>
      <w:r w:rsidRPr="00C36FE8">
        <w:rPr>
          <w:rFonts w:asciiTheme="minorHAnsi" w:hAnsiTheme="minorHAnsi" w:cstheme="minorHAnsi"/>
        </w:rPr>
        <w:t xml:space="preserve">szerokość: </w:t>
      </w:r>
      <w:r w:rsidR="002865B9">
        <w:rPr>
          <w:rFonts w:asciiTheme="minorHAnsi" w:hAnsiTheme="minorHAnsi" w:cstheme="minorHAnsi"/>
        </w:rPr>
        <w:t>7</w:t>
      </w:r>
      <w:r>
        <w:rPr>
          <w:rFonts w:asciiTheme="minorHAnsi" w:hAnsiTheme="minorHAnsi" w:cstheme="minorHAnsi"/>
        </w:rPr>
        <w:t>,</w:t>
      </w:r>
      <w:r w:rsidR="002865B9">
        <w:rPr>
          <w:rFonts w:asciiTheme="minorHAnsi" w:hAnsiTheme="minorHAnsi" w:cstheme="minorHAnsi"/>
        </w:rPr>
        <w:t>7</w:t>
      </w:r>
      <w:r w:rsidRPr="00C36FE8">
        <w:rPr>
          <w:rFonts w:asciiTheme="minorHAnsi" w:hAnsiTheme="minorHAnsi" w:cstheme="minorHAnsi"/>
        </w:rPr>
        <w:t>m</w:t>
      </w:r>
    </w:p>
    <w:p w:rsidR="00D85A64" w:rsidRPr="000029A8" w:rsidRDefault="00D85A64" w:rsidP="00425ECB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nagłośnienie</w:t>
      </w:r>
    </w:p>
    <w:p w:rsidR="00D85A64" w:rsidRPr="00711390" w:rsidRDefault="00D85A64" w:rsidP="00425EC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Theme="minorHAnsi" w:hAnsiTheme="minorHAnsi" w:cstheme="minorHAnsi"/>
        </w:rPr>
      </w:pPr>
      <w:r w:rsidRPr="00711390">
        <w:rPr>
          <w:rFonts w:asciiTheme="minorHAnsi" w:hAnsiTheme="minorHAnsi" w:cstheme="minorHAnsi"/>
        </w:rPr>
        <w:t xml:space="preserve">sala wyposażona w nagłośnienie ze wzmacniaczem </w:t>
      </w:r>
      <w:proofErr w:type="spellStart"/>
      <w:r w:rsidR="00BD31C3" w:rsidRPr="00BD31C3">
        <w:rPr>
          <w:rFonts w:asciiTheme="minorHAnsi" w:hAnsiTheme="minorHAnsi" w:cstheme="minorHAnsi"/>
        </w:rPr>
        <w:t>Audac</w:t>
      </w:r>
      <w:proofErr w:type="spellEnd"/>
      <w:r w:rsidR="00BD31C3" w:rsidRPr="00BD31C3">
        <w:rPr>
          <w:rFonts w:asciiTheme="minorHAnsi" w:hAnsiTheme="minorHAnsi" w:cstheme="minorHAnsi"/>
        </w:rPr>
        <w:t xml:space="preserve"> CAP224</w:t>
      </w:r>
      <w:r w:rsidRPr="00711390">
        <w:rPr>
          <w:rFonts w:asciiTheme="minorHAnsi" w:hAnsiTheme="minorHAnsi" w:cstheme="minorHAnsi"/>
        </w:rPr>
        <w:t xml:space="preserve">, matrycę audio </w:t>
      </w:r>
      <w:proofErr w:type="spellStart"/>
      <w:r w:rsidR="00BD31C3" w:rsidRPr="00BD31C3">
        <w:rPr>
          <w:rFonts w:asciiTheme="minorHAnsi" w:hAnsiTheme="minorHAnsi" w:cstheme="minorHAnsi"/>
        </w:rPr>
        <w:t>Audac</w:t>
      </w:r>
      <w:proofErr w:type="spellEnd"/>
      <w:r w:rsidR="00BD31C3" w:rsidRPr="00BD31C3">
        <w:rPr>
          <w:rFonts w:asciiTheme="minorHAnsi" w:hAnsiTheme="minorHAnsi" w:cstheme="minorHAnsi"/>
        </w:rPr>
        <w:t xml:space="preserve"> M2</w:t>
      </w:r>
      <w:r w:rsidR="00BD31C3">
        <w:rPr>
          <w:rFonts w:asciiTheme="minorHAnsi" w:hAnsiTheme="minorHAnsi" w:cstheme="minorHAnsi"/>
        </w:rPr>
        <w:t xml:space="preserve"> </w:t>
      </w:r>
      <w:r w:rsidRPr="00711390">
        <w:rPr>
          <w:rFonts w:asciiTheme="minorHAnsi" w:hAnsiTheme="minorHAnsi" w:cstheme="minorHAnsi"/>
        </w:rPr>
        <w:t>oraz system sterowania Aten VK1100</w:t>
      </w:r>
      <w:r>
        <w:rPr>
          <w:rFonts w:asciiTheme="minorHAnsi" w:hAnsiTheme="minorHAnsi" w:cstheme="minorHAnsi"/>
        </w:rPr>
        <w:t>,</w:t>
      </w:r>
    </w:p>
    <w:p w:rsidR="00D85A64" w:rsidRPr="000029A8" w:rsidRDefault="00D85A64" w:rsidP="00425EC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 xml:space="preserve">umiejscowienie </w:t>
      </w:r>
      <w:r>
        <w:rPr>
          <w:rFonts w:asciiTheme="minorHAnsi" w:hAnsiTheme="minorHAnsi" w:cstheme="minorHAnsi"/>
        </w:rPr>
        <w:t xml:space="preserve">urządzeń </w:t>
      </w:r>
      <w:r w:rsidRPr="000029A8">
        <w:rPr>
          <w:rFonts w:asciiTheme="minorHAnsi" w:hAnsiTheme="minorHAnsi" w:cstheme="minorHAnsi"/>
        </w:rPr>
        <w:t xml:space="preserve">istniejącego systemu audio: w </w:t>
      </w:r>
      <w:r w:rsidR="00BD31C3">
        <w:rPr>
          <w:rFonts w:asciiTheme="minorHAnsi" w:hAnsiTheme="minorHAnsi" w:cstheme="minorHAnsi"/>
        </w:rPr>
        <w:t>szafie sprzętowej</w:t>
      </w:r>
      <w:r w:rsidRPr="000029A8">
        <w:rPr>
          <w:rFonts w:asciiTheme="minorHAnsi" w:hAnsiTheme="minorHAnsi" w:cstheme="minorHAnsi"/>
        </w:rPr>
        <w:t xml:space="preserve"> wskazan</w:t>
      </w:r>
      <w:r w:rsidR="00BD31C3">
        <w:rPr>
          <w:rFonts w:asciiTheme="minorHAnsi" w:hAnsiTheme="minorHAnsi" w:cstheme="minorHAnsi"/>
        </w:rPr>
        <w:t xml:space="preserve">ej </w:t>
      </w:r>
      <w:r w:rsidRPr="000029A8">
        <w:rPr>
          <w:rFonts w:asciiTheme="minorHAnsi" w:hAnsiTheme="minorHAnsi" w:cstheme="minorHAnsi"/>
        </w:rPr>
        <w:t xml:space="preserve">na </w:t>
      </w:r>
      <w:r>
        <w:rPr>
          <w:rFonts w:asciiTheme="minorHAnsi" w:hAnsiTheme="minorHAnsi" w:cstheme="minorHAnsi"/>
        </w:rPr>
        <w:t xml:space="preserve">poniższym </w:t>
      </w:r>
      <w:r w:rsidRPr="000029A8">
        <w:rPr>
          <w:rFonts w:asciiTheme="minorHAnsi" w:hAnsiTheme="minorHAnsi" w:cstheme="minorHAnsi"/>
        </w:rPr>
        <w:t>rysunku,</w:t>
      </w:r>
    </w:p>
    <w:p w:rsidR="00D85A64" w:rsidRPr="000029A8" w:rsidRDefault="00D85A64" w:rsidP="00425ECB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</w:rPr>
      </w:pPr>
      <w:r w:rsidRPr="000029A8">
        <w:rPr>
          <w:rFonts w:asciiTheme="minorHAnsi" w:hAnsiTheme="minorHAnsi" w:cstheme="minorHAnsi"/>
        </w:rPr>
        <w:t>zdjęcia sali zostały dołączone do dokumentacji.</w:t>
      </w:r>
    </w:p>
    <w:p w:rsidR="00D85A64" w:rsidRDefault="00FF4CFD" w:rsidP="00D85A64">
      <w:pPr>
        <w:keepNext/>
        <w:spacing w:line="276" w:lineRule="auto"/>
        <w:jc w:val="center"/>
      </w:pPr>
      <w:r>
        <w:object w:dxaOrig="11145" w:dyaOrig="5535">
          <v:shape id="_x0000_i1032" type="#_x0000_t75" style="width:473.25pt;height:234.75pt" o:ole="">
            <v:imagedata r:id="rId21" o:title=""/>
          </v:shape>
          <o:OLEObject Type="Embed" ProgID="Visio.Drawing.15" ShapeID="_x0000_i1032" DrawAspect="Content" ObjectID="_1719052284" r:id="rId22"/>
        </w:object>
      </w:r>
    </w:p>
    <w:p w:rsidR="00D85A64" w:rsidRDefault="00D85A64" w:rsidP="00D85A64">
      <w:pPr>
        <w:pStyle w:val="Legenda"/>
        <w:jc w:val="center"/>
        <w:rPr>
          <w:rFonts w:asciiTheme="minorHAnsi" w:hAnsiTheme="minorHAnsi" w:cstheme="minorHAnsi"/>
          <w:b/>
        </w:rPr>
      </w:pPr>
      <w:r>
        <w:t xml:space="preserve">Rysunek </w:t>
      </w:r>
      <w:r>
        <w:rPr>
          <w:noProof/>
        </w:rPr>
        <w:t>8</w:t>
      </w:r>
      <w:r>
        <w:t xml:space="preserve"> Sala szkoleniowa [C sala szkoleniowa]</w:t>
      </w:r>
    </w:p>
    <w:p w:rsidR="005A59BC" w:rsidRDefault="005A59BC" w:rsidP="00D85A64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D85A64" w:rsidRDefault="00D85A64" w:rsidP="00D85A64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582793">
        <w:rPr>
          <w:rFonts w:asciiTheme="minorHAnsi" w:hAnsiTheme="minorHAnsi" w:cstheme="minorHAnsi"/>
          <w:b/>
        </w:rPr>
        <w:t>2.</w:t>
      </w:r>
      <w:r w:rsidR="00A742AE">
        <w:rPr>
          <w:rFonts w:asciiTheme="minorHAnsi" w:hAnsiTheme="minorHAnsi" w:cstheme="minorHAnsi"/>
          <w:b/>
        </w:rPr>
        <w:t>9</w:t>
      </w:r>
      <w:r w:rsidRPr="00582793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>2</w:t>
      </w:r>
      <w:r w:rsidRPr="00582793">
        <w:rPr>
          <w:rFonts w:asciiTheme="minorHAnsi" w:hAnsiTheme="minorHAnsi" w:cstheme="minorHAnsi"/>
          <w:b/>
        </w:rPr>
        <w:t>. S</w:t>
      </w:r>
      <w:r>
        <w:rPr>
          <w:rFonts w:asciiTheme="minorHAnsi" w:hAnsiTheme="minorHAnsi" w:cstheme="minorHAnsi"/>
          <w:b/>
        </w:rPr>
        <w:t>ystem wideotransmisji</w:t>
      </w:r>
    </w:p>
    <w:p w:rsidR="00D85A64" w:rsidRPr="00477766" w:rsidRDefault="00D85A64" w:rsidP="00D85A64">
      <w:pPr>
        <w:spacing w:line="276" w:lineRule="auto"/>
        <w:jc w:val="both"/>
        <w:rPr>
          <w:rFonts w:asciiTheme="minorHAnsi" w:hAnsiTheme="minorHAnsi" w:cstheme="minorHAnsi"/>
        </w:rPr>
      </w:pPr>
      <w:r w:rsidRPr="00477766">
        <w:rPr>
          <w:rFonts w:asciiTheme="minorHAnsi" w:hAnsiTheme="minorHAnsi" w:cstheme="minorHAnsi"/>
        </w:rPr>
        <w:t xml:space="preserve">Instalację </w:t>
      </w:r>
      <w:r>
        <w:rPr>
          <w:rFonts w:asciiTheme="minorHAnsi" w:hAnsiTheme="minorHAnsi" w:cstheme="minorHAnsi"/>
        </w:rPr>
        <w:t>systemu wideotransmisji</w:t>
      </w:r>
      <w:r w:rsidRPr="00477766">
        <w:rPr>
          <w:rFonts w:asciiTheme="minorHAnsi" w:hAnsiTheme="minorHAnsi" w:cstheme="minorHAnsi"/>
        </w:rPr>
        <w:t xml:space="preserve"> należy wykonać w oparciu o:</w:t>
      </w:r>
    </w:p>
    <w:p w:rsidR="00D85A64" w:rsidRDefault="00D85A64" w:rsidP="005A59BC">
      <w:pPr>
        <w:pStyle w:val="Akapitzlist"/>
        <w:numPr>
          <w:ilvl w:val="0"/>
          <w:numId w:val="45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streamer/</w:t>
      </w:r>
      <w:proofErr w:type="spellStart"/>
      <w:r>
        <w:rPr>
          <w:rFonts w:asciiTheme="minorHAnsi" w:hAnsiTheme="minorHAnsi" w:cstheme="minorHAnsi"/>
        </w:rPr>
        <w:t>recorder</w:t>
      </w:r>
      <w:proofErr w:type="spellEnd"/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D85A64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85A64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Steamer</w:t>
            </w:r>
            <w:proofErr w:type="spellEnd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/</w:t>
            </w:r>
            <w:proofErr w:type="spellStart"/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recorder</w:t>
            </w:r>
            <w:proofErr w:type="spellEnd"/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D85A64" w:rsidRPr="00D474C2" w:rsidTr="00054CE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1X HDMI, 1X 3G-SDI, 1X 3.5MM AUDIO JACK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1x HDMI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1x RJ45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Format wejściowy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1080p/60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Format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wyściowy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1080p/60</w:t>
            </w:r>
          </w:p>
        </w:tc>
      </w:tr>
      <w:tr w:rsidR="00D85A64" w:rsidRPr="009607B9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Audio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 MPEG-1 LAYER II, AAC, AC3, EAC3 (DOLBY DIGITAL PLUS)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Audio wejście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 1x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trs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3,5mm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Video bit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12 MBPS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Audio bit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384 KBPS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Protokoły strumieniowe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 UDP, RTSP, RTMP, RTMPS, HLS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Standardy kodowania video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H.264 BP / MP / HP - H.265 MP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Minimalna rozdzielczość strumienia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1920x1080p/60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Formaty nagrywania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*. TS, *. MOV, *. MP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Możliwość nagrywania USB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minimum FAT32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Możliwość nagrywania SD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 minimum FAT32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Autonomiczne przesyłanie gotowych nagrań na FTP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</w:t>
            </w:r>
          </w:p>
        </w:tc>
      </w:tr>
    </w:tbl>
    <w:p w:rsidR="00D85A64" w:rsidRDefault="00D85A64" w:rsidP="00D85A64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D85A64" w:rsidRDefault="00D85A64" w:rsidP="005A59BC">
      <w:pPr>
        <w:pStyle w:val="Akapitzlist"/>
        <w:numPr>
          <w:ilvl w:val="0"/>
          <w:numId w:val="45"/>
        </w:numPr>
        <w:spacing w:line="276" w:lineRule="auto"/>
        <w:jc w:val="both"/>
        <w:rPr>
          <w:rFonts w:asciiTheme="minorHAnsi" w:hAnsiTheme="minorHAnsi" w:cstheme="minorHAnsi"/>
        </w:rPr>
      </w:pPr>
      <w:bookmarkStart w:id="4" w:name="_Hlk107820258"/>
      <w:r>
        <w:rPr>
          <w:rFonts w:asciiTheme="minorHAnsi" w:hAnsiTheme="minorHAnsi" w:cstheme="minorHAnsi"/>
        </w:rPr>
        <w:t>kamerę stałopozycyjną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D85A64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bookmarkEnd w:id="4"/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85A64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Kamera stałopozycyjna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5A64" w:rsidRPr="00C97F24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D85A64" w:rsidRPr="00D474C2" w:rsidTr="00054CE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D85A64" w:rsidRPr="009607B9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Wyjście SDI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1080p60, SMPTE 425M level A, 8-bit RGB 4:2:2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Komunikacja szeregowa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RS485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Protokoły sterowania szeregowego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co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najmiej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VISCA, PELCO-P, PELCO-D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Matryca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1/2.7” CMOS, 2.07mp, 16:9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Tryby skanowania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Progressive,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Interlaced</w:t>
            </w:r>
            <w:proofErr w:type="spellEnd"/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Wartości graniczne współczynnika projekcji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F1,8 - min F2,8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Zoom optyczny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x20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Minimalne oświetlenie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0,5lx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Balans bieli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Automatyczny oraz manualny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Wartości graniczne balansu bieli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3000K - min 7000K zmienna skokowo co maksimum 500K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Cyfrowa redukcja szumów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2D i 3D DNR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Stosunek szumów sygnału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powyżej 55dB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Poziome pole widzenia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60.7° min 3.36°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Pionowe pole widzenia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34.1°  min 1.89°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Liczba ustawień wstępnych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mniej niż 254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Snatdardy</w:t>
            </w:r>
            <w:proofErr w:type="spellEnd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kodowania wideo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 H.265 / H.264 / MJPEG</w:t>
            </w:r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BitRate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 20480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kbps</w:t>
            </w:r>
            <w:proofErr w:type="spellEnd"/>
          </w:p>
        </w:tc>
      </w:tr>
      <w:tr w:rsidR="00D85A64" w:rsidRPr="000406FD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Obsługiwane protokoły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A64" w:rsidRPr="000406FD" w:rsidRDefault="00D85A64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co najmniej RTSP, RTMP, ONVIF, SRT, Multicast, </w:t>
            </w:r>
            <w:proofErr w:type="spellStart"/>
            <w:r w:rsidRPr="000406F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Unicast</w:t>
            </w:r>
            <w:proofErr w:type="spellEnd"/>
          </w:p>
        </w:tc>
      </w:tr>
    </w:tbl>
    <w:p w:rsidR="00842B51" w:rsidRDefault="00842B51" w:rsidP="00D85A64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842B51" w:rsidRDefault="00842B51" w:rsidP="005A59BC">
      <w:pPr>
        <w:pStyle w:val="Akapitzlist"/>
        <w:numPr>
          <w:ilvl w:val="0"/>
          <w:numId w:val="45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kamerę PTZ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842B51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842B51" w:rsidRPr="00C97F24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B51" w:rsidRPr="00C97F24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42B51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C97F24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Kamera PTZ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B51" w:rsidRPr="00C97F24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842B51" w:rsidRPr="00D474C2" w:rsidTr="00054CE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42B51" w:rsidRPr="000406FD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42B51" w:rsidRPr="000406FD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rozdzielczość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1920x1080 i60/50/59.94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matryca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minimum 1/2.8” CMOS, 2.07mp, 16:9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Shutter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Automatyczny i manualny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Tryby skanowania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co najmniej: Progressive oraz </w:t>
            </w:r>
            <w:proofErr w:type="spellStart"/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Interlaced</w:t>
            </w:r>
            <w:proofErr w:type="spellEnd"/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Zoom optyczny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x20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Minimalne oświetlenie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0,5lx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Balans bieli o wartościach granicznych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max 3000K minimum 70000K dostosowywane co maksimum 500K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Cyfrowa redukcja szumów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2D i 3D DNR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Stosunek sygnału do szumu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powyżej 55dB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Pole widzenia poziomo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 nie mniej niż 57°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Pole widzenia pionowo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mniej niż 36,5°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Obsługa odwracania obrazu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poziomie o parametrach granicznych minimum -170° ~ +170°, w pionie -</w:t>
            </w: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>30° ~ +90°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Liczba ustawień wstępnych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255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wejście audio z </w:t>
            </w:r>
            <w:proofErr w:type="spellStart"/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embedderem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jedno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wyjście HDMI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jedno wyjście HDMI 1080p/60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wyjście SDI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jedno wyjście SDI 1080p60, SMPTE 425M </w:t>
            </w:r>
            <w:proofErr w:type="spellStart"/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level</w:t>
            </w:r>
            <w:proofErr w:type="spellEnd"/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A, 8-bit </w:t>
            </w:r>
            <w:proofErr w:type="spellStart"/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YCbCr</w:t>
            </w:r>
            <w:proofErr w:type="spellEnd"/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4:2:2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wyjście USB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jedno wyjście USB 2.0 do transmisji obrazu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gniazdo RJ45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jedno gniazdo RJ45 na cele aktualizacji oraz sterowania IP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Porty komunikacji szeregowej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mniej niż RS232 + RS485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Protokoły sterowania szeregowego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VISCA, PELCO-P, PELCO-D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Protokół sterowania IP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VISCA OVER IP</w:t>
            </w:r>
          </w:p>
        </w:tc>
      </w:tr>
    </w:tbl>
    <w:p w:rsidR="00842B51" w:rsidRDefault="00842B51" w:rsidP="00842B51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842B51" w:rsidRDefault="00842B51" w:rsidP="005A59BC">
      <w:pPr>
        <w:pStyle w:val="Akapitzlist"/>
        <w:numPr>
          <w:ilvl w:val="0"/>
          <w:numId w:val="45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sterownik PTZ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842B51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842B51" w:rsidRPr="00C97F24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B51" w:rsidRPr="00C97F24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42B51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C97F24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Sterownik PTZ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B51" w:rsidRPr="00C97F24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842B51" w:rsidRPr="00D474C2" w:rsidTr="00054CE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42B51" w:rsidRPr="000406FD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42B51" w:rsidRPr="000406FD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Interfejs kontrolera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mniej niż 5X RJ-45 RS485/RS232 - 1X RJ-45 IP</w:t>
            </w:r>
          </w:p>
        </w:tc>
      </w:tr>
      <w:tr w:rsidR="00842B51" w:rsidRPr="009607B9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Szybkość transmisji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2400BPS, 4800BPS, 9600BPS, 19200BPS,38400BPS, 115200 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Protokoły sterowania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co najmniej PELCO-D, PELCO-P, VISCA, VISCA OVER IP 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minimalna liczba kamer przy połączeniu szeregowym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minimalna liczba kamer przez IP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255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Minimalna liczba ustawień wstępnych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 na kamerę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Joystick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co najmniej 3D-AXIS (LEWO/PRAWO, GÓRA/DÓŁ, ZOOM IN/OUT)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Wyświetlacz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podświetlany kolorowy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Funkcje regulacji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mniej niż: PAN/TILT, ZOOM, FOCUS, JASNOŚĆ, IRIS, WZMOCNIENIE, BALANS</w:t>
            </w: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>BIELI (AUTO, JEDNO NACIŚNIĘCIE,CZERWONY/NIEBIESKI WZMOCNIENIE)</w:t>
            </w:r>
          </w:p>
        </w:tc>
      </w:tr>
    </w:tbl>
    <w:p w:rsidR="00842B51" w:rsidRDefault="00842B51" w:rsidP="00842B51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842B51" w:rsidRDefault="00842B51" w:rsidP="005A59BC">
      <w:pPr>
        <w:pStyle w:val="Akapitzlist"/>
        <w:numPr>
          <w:ilvl w:val="0"/>
          <w:numId w:val="45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mikser wizyjny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842B51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842B51" w:rsidRPr="00C97F24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B51" w:rsidRPr="00C97F24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42B51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C97F24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Mikser wizyjny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B51" w:rsidRPr="00C97F24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842B51" w:rsidRPr="00D474C2" w:rsidTr="00054CE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42B51" w:rsidRPr="000406FD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42B51" w:rsidRPr="000406FD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Łączna liczba wejść wideo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4 HDMI typu A, 10-bit HD z możliwością przełączania.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dwa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Total </w:t>
            </w:r>
            <w:proofErr w:type="spellStart"/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Aux</w:t>
            </w:r>
            <w:proofErr w:type="spellEnd"/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Outputs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jedno lub więcej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Całkowita liczba wejść audio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2 x 3,5 mm gniazdo stereo mini </w:t>
            </w:r>
            <w:proofErr w:type="spellStart"/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jack</w:t>
            </w:r>
            <w:proofErr w:type="spellEnd"/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Konwertery częstotliwości odświeżania i formatu obrazu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Na wszystkich 4 wejściach HDMI</w:t>
            </w:r>
          </w:p>
        </w:tc>
      </w:tr>
      <w:tr w:rsidR="00842B51" w:rsidRPr="009607B9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Wyjścia komputerowe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 x USB Type-C 3.1 Gen 1.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Standardy wejścia wideo HD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mniej niż 720p50, 720p59.94, 720p60</w:t>
            </w: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>1080p23.98, 1080p24, 1080p25, 1080p29.97, 1080p30, 1080p50, 1080p59.94, 1080p60</w:t>
            </w: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br/>
              <w:t>1080i50, 1080i59.94, 1080i60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Standardy wyjścia wideo HD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mniej niż 1080p23.98, 1080p24, 1080p25, 1080p29.97, 1080p30, 1080p50, 1080p59.94, 1080p60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Video </w:t>
            </w:r>
            <w:proofErr w:type="spellStart"/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Sampling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gorszy niż 4:2:2:2 YUV</w:t>
            </w:r>
          </w:p>
        </w:tc>
      </w:tr>
      <w:tr w:rsidR="00842B51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Precyzja koloru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4A6431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4A64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 10 bit</w:t>
            </w:r>
          </w:p>
        </w:tc>
      </w:tr>
    </w:tbl>
    <w:p w:rsidR="00842B51" w:rsidRDefault="00842B51" w:rsidP="00842B51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842B51" w:rsidRDefault="00842B51" w:rsidP="00D85A64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842B51" w:rsidRDefault="00842B51" w:rsidP="005A59BC">
      <w:pPr>
        <w:pStyle w:val="Akapitzlist"/>
        <w:numPr>
          <w:ilvl w:val="0"/>
          <w:numId w:val="45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monitor interaktywny podglądowy dla prowadzącego do </w:t>
      </w:r>
      <w:r w:rsidR="00F85A86">
        <w:rPr>
          <w:rFonts w:asciiTheme="minorHAnsi" w:hAnsiTheme="minorHAnsi" w:cstheme="minorHAnsi"/>
        </w:rPr>
        <w:t>zamocowania na stojaku jezdnym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842B51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842B51" w:rsidRPr="00C97F24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B51" w:rsidRPr="00C97F24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842B51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C97F24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</w:t>
            </w:r>
            <w:r w:rsidRPr="00A8017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onitor interaktywny podglądowy dla prowadzącego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B51" w:rsidRPr="00C97F24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842B51" w:rsidRPr="00D474C2" w:rsidTr="00054CE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42B51" w:rsidRPr="000406FD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42B51" w:rsidRPr="000406FD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Przekątna wyświetlacza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75"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Technologia wyświetlacza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gorsza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LED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Podświetlenie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Bezpośrednie</w:t>
            </w:r>
            <w:proofErr w:type="spellEnd"/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Rozdzielczość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minimum 3840 x 2160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px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| 4K Ultra HD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Jasność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350 cd/m²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Ilość kolorów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co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najmniej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1.073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mln</w:t>
            </w:r>
            <w:proofErr w:type="spellEnd"/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Kontrast statyczny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: 4000:1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Kontrast dynamiczny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5000:1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Częstotliwość odświeżania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 60 fps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Czas reakcji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dłuższy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8ms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Kąty widzenia w obu płaszczyznach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węższe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178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stopni</w:t>
            </w:r>
            <w:proofErr w:type="spellEnd"/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Żywotność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50000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godzin</w:t>
            </w:r>
            <w:proofErr w:type="spellEnd"/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Możliwość pracy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18/7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Technologia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Multi-touch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Ilość punktów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 32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Dokładność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gorsza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1mm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Rozdzielczość dotyku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32768 x 32768 px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Interfejs dotykowy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 3 x Touch USB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Tryby dotykowe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 (rękawiczka, palec i rysik)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 szkła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gorsze  niż hartowane na gorąco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Powłoka antyrefleksyjna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TAK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Twardość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Mhos 7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lub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wyższa</w:t>
            </w:r>
            <w:proofErr w:type="spellEnd"/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Grubość szkła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większa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3mm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Wejścia HDMI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3 nie gorsze niż HDMI 2.0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Wyjścia HDMI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minimum jedno nie gorsze niż HDMI 2.0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Porty USB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nie mniej niż : 3x USB 3.0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-A, 1x USB 2.0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-A, 1x USB 3.0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TypeC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3x USB 2.0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Type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-B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Display port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Co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najmniej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w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wersji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1.2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Port VGA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jeden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D-Sub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Złącza Ethernet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dwa</w:t>
            </w:r>
            <w:proofErr w:type="spellEnd"/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Wejście audio analog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minimum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jedno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stereo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Wyjście audio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mnimum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jedno analogowe stereo + 1x Mini-TOSLINK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Wbudowana pamięć masowa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32GB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Wbudowana pamięć RAM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4GB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Wbudowane głośniki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nie mniej niż 3 w tym jeden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subwoofer</w:t>
            </w:r>
            <w:proofErr w:type="spellEnd"/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Moc głośników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30W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Moc głośnika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niskotonowego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minimum 15W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Wbudowane Wi-Fi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 gorsze niż Wi-Fi 5 (802.11ac)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Bluetooth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co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najmniej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5.0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Pobór mocy w trakcie pracy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więcej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145 W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Pobór mocy w trybie uśpienia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wiecej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22 W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Pobór mocy w trybie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standby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nie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więcej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niż</w:t>
            </w:r>
            <w:proofErr w:type="spellEnd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 xml:space="preserve"> 0,5 W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Waga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max 55kg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dodatkowe panele boczne spełniające rolę tablicy </w:t>
            </w:r>
            <w:proofErr w:type="spellStart"/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suchościeralnej</w:t>
            </w:r>
            <w:proofErr w:type="spellEnd"/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TAK, ze stali magnetycznej, lakierowane</w:t>
            </w:r>
          </w:p>
        </w:tc>
      </w:tr>
      <w:tr w:rsidR="00842B51" w:rsidRPr="00E924E3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Slot OPS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51" w:rsidRPr="00E924E3" w:rsidRDefault="00842B51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</w:pPr>
            <w:r w:rsidRPr="00E924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pl-PL"/>
              </w:rPr>
              <w:t>TAK</w:t>
            </w:r>
          </w:p>
        </w:tc>
      </w:tr>
    </w:tbl>
    <w:p w:rsidR="00D85A64" w:rsidRPr="00FF2794" w:rsidRDefault="00D85A64" w:rsidP="00D85A64">
      <w:pPr>
        <w:pStyle w:val="Akapitzlist"/>
        <w:spacing w:line="276" w:lineRule="auto"/>
        <w:jc w:val="both"/>
        <w:rPr>
          <w:rFonts w:asciiTheme="minorHAnsi" w:hAnsiTheme="minorHAnsi" w:cstheme="minorHAnsi"/>
          <w:lang w:val="en-US"/>
        </w:rPr>
      </w:pPr>
    </w:p>
    <w:p w:rsidR="00F85A86" w:rsidRDefault="00C12620" w:rsidP="005A59BC">
      <w:pPr>
        <w:pStyle w:val="Akapitzlist"/>
        <w:numPr>
          <w:ilvl w:val="0"/>
          <w:numId w:val="45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stojak jezdny do </w:t>
      </w:r>
      <w:r w:rsidR="00F85A86">
        <w:rPr>
          <w:rFonts w:asciiTheme="minorHAnsi" w:hAnsiTheme="minorHAnsi" w:cstheme="minorHAnsi"/>
        </w:rPr>
        <w:t>monitor</w:t>
      </w:r>
      <w:r>
        <w:rPr>
          <w:rFonts w:asciiTheme="minorHAnsi" w:hAnsiTheme="minorHAnsi" w:cstheme="minorHAnsi"/>
        </w:rPr>
        <w:t>a</w:t>
      </w:r>
      <w:r w:rsidR="00F85A86">
        <w:rPr>
          <w:rFonts w:asciiTheme="minorHAnsi" w:hAnsiTheme="minorHAnsi" w:cstheme="minorHAnsi"/>
        </w:rPr>
        <w:t xml:space="preserve"> interaktywn</w:t>
      </w:r>
      <w:r>
        <w:rPr>
          <w:rFonts w:asciiTheme="minorHAnsi" w:hAnsiTheme="minorHAnsi" w:cstheme="minorHAnsi"/>
        </w:rPr>
        <w:t>ego</w:t>
      </w:r>
      <w:r w:rsidR="00F85A86">
        <w:rPr>
          <w:rFonts w:asciiTheme="minorHAnsi" w:hAnsiTheme="minorHAnsi" w:cstheme="minorHAnsi"/>
        </w:rPr>
        <w:t xml:space="preserve"> podglądow</w:t>
      </w:r>
      <w:r>
        <w:rPr>
          <w:rFonts w:asciiTheme="minorHAnsi" w:hAnsiTheme="minorHAnsi" w:cstheme="minorHAnsi"/>
        </w:rPr>
        <w:t>ego</w:t>
      </w:r>
    </w:p>
    <w:tbl>
      <w:tblPr>
        <w:tblW w:w="8647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287"/>
        <w:gridCol w:w="1391"/>
      </w:tblGrid>
      <w:tr w:rsidR="00F85A86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F85A86" w:rsidRPr="00C97F24" w:rsidRDefault="00F85A86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Urządzenie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5A86" w:rsidRPr="00C97F24" w:rsidRDefault="00F85A86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Ilość</w:t>
            </w:r>
            <w:r w:rsidRPr="00C97F24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85A86" w:rsidRPr="00C97F24" w:rsidTr="00054CE5">
        <w:trPr>
          <w:trHeight w:val="225"/>
        </w:trPr>
        <w:tc>
          <w:tcPr>
            <w:tcW w:w="7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A86" w:rsidRPr="00C97F24" w:rsidRDefault="00F85A86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Stojak jezdny na monitor podglądowy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85A86" w:rsidRPr="00C97F24" w:rsidRDefault="00F85A86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F85A86" w:rsidRPr="00D474C2" w:rsidTr="00054CE5">
        <w:trPr>
          <w:trHeight w:val="22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85A86" w:rsidRPr="000406FD" w:rsidRDefault="00F85A86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85A86" w:rsidRPr="000406FD" w:rsidRDefault="00F85A86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 w:rsidRPr="000406F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Wartość</w:t>
            </w:r>
          </w:p>
        </w:tc>
      </w:tr>
      <w:tr w:rsidR="00F85A86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A86" w:rsidRDefault="00F85A86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Kompatybilność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A86" w:rsidRDefault="00F85A86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stojak dopasowany do oferowanego monitora interaktywnego</w:t>
            </w:r>
          </w:p>
        </w:tc>
      </w:tr>
      <w:tr w:rsidR="00F85A86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A86" w:rsidRPr="004A6431" w:rsidRDefault="00F85A86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A86" w:rsidRPr="004A6431" w:rsidRDefault="00F85A86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 wymiarach maksymalnych 1100 x 850 mm wyposażona w cztery kółka</w:t>
            </w:r>
          </w:p>
        </w:tc>
      </w:tr>
      <w:tr w:rsidR="00F85A86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A86" w:rsidRPr="004A6431" w:rsidRDefault="00F85A86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Profile pionowe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A86" w:rsidRPr="004A6431" w:rsidRDefault="00F85A86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dwa profile o wysokości ok. 150 cm wyposażone w system organizacji kabli</w:t>
            </w:r>
          </w:p>
        </w:tc>
      </w:tr>
      <w:tr w:rsidR="00F85A86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A86" w:rsidRPr="004A6431" w:rsidRDefault="00F85A86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Płyta mocująca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A86" w:rsidRPr="004A6431" w:rsidRDefault="00F85A86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 montażu na profilach pionowych umożliwiająca montaż ramion mocujących</w:t>
            </w:r>
          </w:p>
        </w:tc>
      </w:tr>
      <w:tr w:rsidR="00F85A86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A86" w:rsidRPr="004A6431" w:rsidRDefault="00F85A86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Ramiona mocujące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A86" w:rsidRPr="004A6431" w:rsidRDefault="00F85A86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uchylne do 20 stopni</w:t>
            </w:r>
          </w:p>
        </w:tc>
      </w:tr>
      <w:tr w:rsidR="00F85A86" w:rsidRPr="004A6431" w:rsidTr="00054CE5">
        <w:trPr>
          <w:trHeight w:val="22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A86" w:rsidRPr="004A6431" w:rsidRDefault="00F85A86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Kolor stojaka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A86" w:rsidRPr="004A6431" w:rsidRDefault="00F85A86" w:rsidP="00054CE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czarny</w:t>
            </w:r>
          </w:p>
        </w:tc>
      </w:tr>
    </w:tbl>
    <w:p w:rsidR="00F85A86" w:rsidRDefault="00F85A86" w:rsidP="00F85A86">
      <w:pPr>
        <w:pStyle w:val="Akapitzlist"/>
        <w:spacing w:line="276" w:lineRule="auto"/>
        <w:jc w:val="both"/>
        <w:rPr>
          <w:rFonts w:asciiTheme="minorHAnsi" w:hAnsiTheme="minorHAnsi" w:cstheme="minorHAnsi"/>
        </w:rPr>
      </w:pPr>
    </w:p>
    <w:p w:rsidR="00D85A64" w:rsidRDefault="00D85A64" w:rsidP="00D85A64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D85A64" w:rsidRPr="00582793" w:rsidRDefault="00D85A64" w:rsidP="00D85A64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D85A64" w:rsidRPr="00582793" w:rsidRDefault="00D85A64" w:rsidP="00D85A64">
      <w:pPr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2.</w:t>
      </w:r>
      <w:r w:rsidR="00A742AE">
        <w:rPr>
          <w:rFonts w:asciiTheme="minorHAnsi" w:hAnsiTheme="minorHAnsi" w:cstheme="minorHAnsi"/>
          <w:b/>
        </w:rPr>
        <w:t>9</w:t>
      </w:r>
      <w:r w:rsidRPr="00582793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>3</w:t>
      </w:r>
      <w:r w:rsidRPr="00582793">
        <w:rPr>
          <w:rFonts w:asciiTheme="minorHAnsi" w:hAnsiTheme="minorHAnsi" w:cstheme="minorHAnsi"/>
          <w:b/>
        </w:rPr>
        <w:t xml:space="preserve">. </w:t>
      </w:r>
      <w:r w:rsidR="00871BBF">
        <w:rPr>
          <w:rFonts w:asciiTheme="minorHAnsi" w:hAnsiTheme="minorHAnsi" w:cstheme="minorHAnsi"/>
          <w:b/>
        </w:rPr>
        <w:t>S</w:t>
      </w:r>
      <w:r w:rsidRPr="00582793">
        <w:rPr>
          <w:rFonts w:asciiTheme="minorHAnsi" w:hAnsiTheme="minorHAnsi" w:cstheme="minorHAnsi"/>
          <w:b/>
        </w:rPr>
        <w:t>posób montażu</w:t>
      </w:r>
    </w:p>
    <w:p w:rsidR="00874248" w:rsidRPr="007D318C" w:rsidRDefault="00874248" w:rsidP="00425ECB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inorHAnsi" w:hAnsiTheme="minorHAnsi" w:cstheme="minorHAnsi"/>
        </w:rPr>
      </w:pPr>
      <w:r w:rsidRPr="007D318C">
        <w:rPr>
          <w:rFonts w:asciiTheme="minorHAnsi" w:hAnsiTheme="minorHAnsi" w:cstheme="minorHAnsi"/>
        </w:rPr>
        <w:t>urządzenia umieścić w szafie sprzętowej i połączyć (należy zapewnić niezbędne okablowanie),</w:t>
      </w:r>
    </w:p>
    <w:p w:rsidR="00874248" w:rsidRPr="007D318C" w:rsidRDefault="00874248" w:rsidP="00425ECB">
      <w:pPr>
        <w:pStyle w:val="Akapitzlist"/>
        <w:numPr>
          <w:ilvl w:val="0"/>
          <w:numId w:val="32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7D318C">
        <w:rPr>
          <w:rFonts w:asciiTheme="minorHAnsi" w:hAnsiTheme="minorHAnsi" w:cstheme="minorHAnsi"/>
        </w:rPr>
        <w:t xml:space="preserve">wszelkie niezbędne przewody </w:t>
      </w:r>
      <w:r w:rsidR="00054CE5" w:rsidRPr="007D318C">
        <w:rPr>
          <w:rFonts w:asciiTheme="minorHAnsi" w:hAnsiTheme="minorHAnsi" w:cstheme="minorHAnsi"/>
        </w:rPr>
        <w:t xml:space="preserve">(w tym do kamer) </w:t>
      </w:r>
      <w:r w:rsidRPr="007D318C">
        <w:rPr>
          <w:rFonts w:asciiTheme="minorHAnsi" w:hAnsiTheme="minorHAnsi" w:cstheme="minorHAnsi"/>
        </w:rPr>
        <w:t>rozprowadzić nad sufitem podwieszanym oraz dodatkowo</w:t>
      </w:r>
      <w:r w:rsidRPr="007D318C">
        <w:t xml:space="preserve"> </w:t>
      </w:r>
      <w:r w:rsidRPr="007D318C">
        <w:rPr>
          <w:rFonts w:asciiTheme="minorHAnsi" w:hAnsiTheme="minorHAnsi" w:cstheme="minorHAnsi"/>
        </w:rPr>
        <w:t>natynkowo (np. w korytach kablowych) po ustaleniu z Zamawiającym,</w:t>
      </w:r>
    </w:p>
    <w:p w:rsidR="00874248" w:rsidRPr="007D318C" w:rsidRDefault="00874248" w:rsidP="00425ECB">
      <w:pPr>
        <w:pStyle w:val="Akapitzlist"/>
        <w:numPr>
          <w:ilvl w:val="0"/>
          <w:numId w:val="32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7D318C">
        <w:rPr>
          <w:rFonts w:asciiTheme="minorHAnsi" w:hAnsiTheme="minorHAnsi" w:cstheme="minorHAnsi"/>
        </w:rPr>
        <w:t>zapewnić właściwy przewód HDMI do monitora podglądowego umożliwiający prawidłowe działanie monitora w dowolnym miejscu sali.</w:t>
      </w:r>
    </w:p>
    <w:p w:rsidR="00326A5B" w:rsidRDefault="00326A5B" w:rsidP="00326A5B">
      <w:pPr>
        <w:spacing w:after="160" w:line="259" w:lineRule="auto"/>
        <w:rPr>
          <w:rFonts w:asciiTheme="minorHAnsi" w:hAnsiTheme="minorHAnsi" w:cstheme="minorHAnsi"/>
        </w:rPr>
      </w:pPr>
    </w:p>
    <w:p w:rsidR="00AA0F18" w:rsidRDefault="00AA0F18" w:rsidP="00C037B3">
      <w:pPr>
        <w:spacing w:line="276" w:lineRule="auto"/>
        <w:jc w:val="both"/>
        <w:rPr>
          <w:rFonts w:asciiTheme="minorHAnsi" w:hAnsiTheme="minorHAnsi" w:cstheme="minorHAnsi"/>
        </w:rPr>
      </w:pPr>
    </w:p>
    <w:p w:rsidR="00AA0F18" w:rsidRDefault="00AA0F18" w:rsidP="00C037B3">
      <w:pPr>
        <w:spacing w:line="276" w:lineRule="auto"/>
        <w:jc w:val="both"/>
        <w:rPr>
          <w:rFonts w:asciiTheme="minorHAnsi" w:hAnsiTheme="minorHAnsi" w:cstheme="minorHAnsi"/>
        </w:rPr>
      </w:pPr>
    </w:p>
    <w:p w:rsidR="00AA0F18" w:rsidRDefault="00AA0F18" w:rsidP="00C037B3">
      <w:pPr>
        <w:spacing w:line="276" w:lineRule="auto"/>
        <w:jc w:val="both"/>
        <w:rPr>
          <w:rFonts w:asciiTheme="minorHAnsi" w:hAnsiTheme="minorHAnsi" w:cstheme="minorHAnsi"/>
        </w:rPr>
      </w:pPr>
    </w:p>
    <w:p w:rsidR="00AA0F18" w:rsidRDefault="00AA0F18" w:rsidP="00C037B3">
      <w:pPr>
        <w:spacing w:line="276" w:lineRule="auto"/>
        <w:jc w:val="both"/>
        <w:rPr>
          <w:rFonts w:asciiTheme="minorHAnsi" w:hAnsiTheme="minorHAnsi" w:cstheme="minorHAnsi"/>
        </w:rPr>
      </w:pPr>
    </w:p>
    <w:p w:rsidR="007D318C" w:rsidRPr="00C36FE8" w:rsidRDefault="007D318C" w:rsidP="007D318C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C36FE8">
        <w:rPr>
          <w:rFonts w:asciiTheme="minorHAnsi" w:hAnsiTheme="minorHAnsi" w:cstheme="minorHAnsi"/>
          <w:b/>
          <w:sz w:val="24"/>
        </w:rPr>
        <w:t>3. Wymagania dotyczące instalacji</w:t>
      </w:r>
      <w:r>
        <w:rPr>
          <w:rFonts w:asciiTheme="minorHAnsi" w:hAnsiTheme="minorHAnsi" w:cstheme="minorHAnsi"/>
          <w:b/>
          <w:sz w:val="24"/>
        </w:rPr>
        <w:t>, konfiguracji oraz uruchomienia</w:t>
      </w:r>
    </w:p>
    <w:p w:rsidR="007D318C" w:rsidRDefault="007D318C" w:rsidP="007D318C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</w:t>
      </w:r>
      <w:r w:rsidRPr="00C36FE8">
        <w:rPr>
          <w:rFonts w:asciiTheme="minorHAnsi" w:hAnsiTheme="minorHAnsi" w:cstheme="minorHAnsi"/>
        </w:rPr>
        <w:t>nstalacje winny być wykonane z wykorzystaniem certyfikowanych kabli zgodnie z instrukcjami producentów urządzeń i aktualnie obowiązującymi przepisami</w:t>
      </w:r>
      <w:r>
        <w:rPr>
          <w:rFonts w:asciiTheme="minorHAnsi" w:hAnsiTheme="minorHAnsi" w:cstheme="minorHAnsi"/>
        </w:rPr>
        <w:t>,</w:t>
      </w:r>
    </w:p>
    <w:p w:rsidR="007D318C" w:rsidRDefault="007D318C" w:rsidP="007D318C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wszelkie niezbędne przewody zapewnia Wykonawca,</w:t>
      </w:r>
    </w:p>
    <w:p w:rsidR="007D318C" w:rsidRPr="00C36FE8" w:rsidRDefault="007D318C" w:rsidP="007D318C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wszystkie instalacje zasilania 230V wykonać po uzgodnieniu z przedstawicielem Zamawiającego,</w:t>
      </w:r>
    </w:p>
    <w:p w:rsidR="007D318C" w:rsidRDefault="007D318C" w:rsidP="007D318C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</w:t>
      </w:r>
      <w:r w:rsidRPr="00C36FE8">
        <w:rPr>
          <w:rFonts w:asciiTheme="minorHAnsi" w:hAnsiTheme="minorHAnsi" w:cstheme="minorHAnsi"/>
        </w:rPr>
        <w:t>nstalacje pętli induktofonicznych muszą zostać wykonane zgodnie z aktualnie obowiązującą normą PN EN 60118-4</w:t>
      </w:r>
      <w:r>
        <w:rPr>
          <w:rFonts w:asciiTheme="minorHAnsi" w:hAnsiTheme="minorHAnsi" w:cstheme="minorHAnsi"/>
        </w:rPr>
        <w:t>,</w:t>
      </w:r>
    </w:p>
    <w:p w:rsidR="007D318C" w:rsidRDefault="007D318C" w:rsidP="007D318C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 zakończeniu instalacji należy wykonać niezbędne konfiguracje, pomiary i regulacje oraz uruchomienie systemów. Wykonawca przeprowadzi również przeszkolenie z obsługi systemów dla osób wyznaczonych przez Zamawiającego. </w:t>
      </w:r>
    </w:p>
    <w:p w:rsidR="007D318C" w:rsidRPr="00C36FE8" w:rsidRDefault="007D318C" w:rsidP="007D318C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koszt wszelkiego niezbędnego okablowania oraz wszystkich usług należy zawrzeć w cenie oferty.</w:t>
      </w:r>
    </w:p>
    <w:p w:rsidR="001C38A4" w:rsidRPr="00C36FE8" w:rsidRDefault="001C38A4" w:rsidP="007D318C">
      <w:pPr>
        <w:spacing w:line="276" w:lineRule="auto"/>
        <w:jc w:val="both"/>
        <w:rPr>
          <w:rFonts w:asciiTheme="minorHAnsi" w:hAnsiTheme="minorHAnsi" w:cstheme="minorHAnsi"/>
        </w:rPr>
      </w:pPr>
    </w:p>
    <w:sectPr w:rsidR="001C38A4" w:rsidRPr="00C36FE8" w:rsidSect="009607B9">
      <w:footerReference w:type="default" r:id="rId23"/>
      <w:headerReference w:type="first" r:id="rId24"/>
      <w:footerReference w:type="first" r:id="rId25"/>
      <w:pgSz w:w="11906" w:h="16838"/>
      <w:pgMar w:top="1134" w:right="1021" w:bottom="1021" w:left="1418" w:header="283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7CB1" w:rsidRDefault="00947CB1" w:rsidP="00B76747">
      <w:pPr>
        <w:spacing w:line="240" w:lineRule="auto"/>
      </w:pPr>
      <w:r>
        <w:separator/>
      </w:r>
    </w:p>
  </w:endnote>
  <w:endnote w:type="continuationSeparator" w:id="0">
    <w:p w:rsidR="00947CB1" w:rsidRDefault="00947CB1" w:rsidP="00B767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G Mincho Light J">
    <w:altName w:val="Calibri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3233983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sdt>
        <w:sdtPr>
          <w:rPr>
            <w:rFonts w:asciiTheme="minorHAnsi" w:hAnsiTheme="minorHAnsi" w:cstheme="minorHAnsi"/>
          </w:rPr>
          <w:id w:val="-1135867169"/>
          <w:docPartObj>
            <w:docPartGallery w:val="Page Numbers (Top of Page)"/>
            <w:docPartUnique/>
          </w:docPartObj>
        </w:sdtPr>
        <w:sdtEndPr/>
        <w:sdtContent>
          <w:p w:rsidR="00CC25A1" w:rsidRPr="00D26838" w:rsidRDefault="00CC25A1">
            <w:pPr>
              <w:pStyle w:val="Stopka"/>
              <w:jc w:val="center"/>
              <w:rPr>
                <w:rFonts w:asciiTheme="minorHAnsi" w:hAnsiTheme="minorHAnsi" w:cstheme="minorHAnsi"/>
              </w:rPr>
            </w:pPr>
            <w:r w:rsidRPr="00D26838">
              <w:rPr>
                <w:rFonts w:asciiTheme="minorHAnsi" w:hAnsiTheme="minorHAnsi" w:cstheme="minorHAnsi"/>
              </w:rPr>
              <w:t xml:space="preserve">Strona </w:t>
            </w:r>
            <w:r w:rsidRPr="00D2683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D26838">
              <w:rPr>
                <w:rFonts w:asciiTheme="minorHAnsi" w:hAnsiTheme="minorHAnsi" w:cstheme="minorHAnsi"/>
                <w:b/>
                <w:bCs/>
              </w:rPr>
              <w:instrText>PAGE</w:instrText>
            </w:r>
            <w:r w:rsidRPr="00D2683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D26838">
              <w:rPr>
                <w:rFonts w:asciiTheme="minorHAnsi" w:hAnsiTheme="minorHAnsi" w:cstheme="minorHAnsi"/>
                <w:b/>
                <w:bCs/>
              </w:rPr>
              <w:t>2</w:t>
            </w:r>
            <w:r w:rsidRPr="00D2683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  <w:r w:rsidRPr="00D26838">
              <w:rPr>
                <w:rFonts w:asciiTheme="minorHAnsi" w:hAnsiTheme="minorHAnsi" w:cstheme="minorHAnsi"/>
              </w:rPr>
              <w:t xml:space="preserve"> z </w:t>
            </w:r>
            <w:r w:rsidRPr="00D2683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Pr="00D26838">
              <w:rPr>
                <w:rFonts w:asciiTheme="minorHAnsi" w:hAnsiTheme="minorHAnsi" w:cstheme="minorHAnsi"/>
                <w:b/>
                <w:bCs/>
              </w:rPr>
              <w:instrText>NUMPAGES</w:instrText>
            </w:r>
            <w:r w:rsidRPr="00D2683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 w:rsidRPr="00D26838">
              <w:rPr>
                <w:rFonts w:asciiTheme="minorHAnsi" w:hAnsiTheme="minorHAnsi" w:cstheme="minorHAnsi"/>
                <w:b/>
                <w:bCs/>
              </w:rPr>
              <w:t>2</w:t>
            </w:r>
            <w:r w:rsidRPr="00D2683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C25A1" w:rsidRDefault="00CC25A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25A1" w:rsidRPr="00D26838" w:rsidRDefault="00947CB1" w:rsidP="001C38A4">
    <w:pPr>
      <w:pStyle w:val="Stopka"/>
      <w:jc w:val="center"/>
      <w:rPr>
        <w:rFonts w:asciiTheme="minorHAnsi" w:hAnsiTheme="minorHAnsi" w:cstheme="minorHAnsi"/>
      </w:rPr>
    </w:pPr>
    <w:sdt>
      <w:sdtPr>
        <w:rPr>
          <w:rFonts w:asciiTheme="minorHAnsi" w:hAnsiTheme="minorHAnsi" w:cstheme="minorHAnsi"/>
        </w:rPr>
        <w:id w:val="108410435"/>
        <w:docPartObj>
          <w:docPartGallery w:val="Page Numbers (Top of Page)"/>
          <w:docPartUnique/>
        </w:docPartObj>
      </w:sdtPr>
      <w:sdtEndPr/>
      <w:sdtContent>
        <w:r w:rsidR="00CC25A1" w:rsidRPr="00D26838">
          <w:rPr>
            <w:rFonts w:asciiTheme="minorHAnsi" w:hAnsiTheme="minorHAnsi" w:cstheme="minorHAnsi"/>
          </w:rPr>
          <w:t xml:space="preserve">Strona </w:t>
        </w:r>
        <w:r w:rsidR="00CC25A1" w:rsidRPr="00D26838">
          <w:rPr>
            <w:rFonts w:asciiTheme="minorHAnsi" w:hAnsiTheme="minorHAnsi" w:cstheme="minorHAnsi"/>
            <w:b/>
            <w:bCs/>
            <w:sz w:val="24"/>
            <w:szCs w:val="24"/>
          </w:rPr>
          <w:fldChar w:fldCharType="begin"/>
        </w:r>
        <w:r w:rsidR="00CC25A1" w:rsidRPr="00D26838">
          <w:rPr>
            <w:rFonts w:asciiTheme="minorHAnsi" w:hAnsiTheme="minorHAnsi" w:cstheme="minorHAnsi"/>
            <w:b/>
            <w:bCs/>
          </w:rPr>
          <w:instrText>PAGE</w:instrText>
        </w:r>
        <w:r w:rsidR="00CC25A1" w:rsidRPr="00D26838">
          <w:rPr>
            <w:rFonts w:asciiTheme="minorHAnsi" w:hAnsiTheme="minorHAnsi" w:cstheme="minorHAnsi"/>
            <w:b/>
            <w:bCs/>
            <w:sz w:val="24"/>
            <w:szCs w:val="24"/>
          </w:rPr>
          <w:fldChar w:fldCharType="separate"/>
        </w:r>
        <w:r w:rsidR="00CC25A1">
          <w:rPr>
            <w:rFonts w:cstheme="minorHAnsi"/>
            <w:b/>
            <w:bCs/>
            <w:sz w:val="24"/>
            <w:szCs w:val="24"/>
          </w:rPr>
          <w:t>2</w:t>
        </w:r>
        <w:r w:rsidR="00CC25A1" w:rsidRPr="00D26838">
          <w:rPr>
            <w:rFonts w:asciiTheme="minorHAnsi" w:hAnsiTheme="minorHAnsi" w:cstheme="minorHAnsi"/>
            <w:b/>
            <w:bCs/>
            <w:sz w:val="24"/>
            <w:szCs w:val="24"/>
          </w:rPr>
          <w:fldChar w:fldCharType="end"/>
        </w:r>
        <w:r w:rsidR="00CC25A1" w:rsidRPr="00D26838">
          <w:rPr>
            <w:rFonts w:asciiTheme="minorHAnsi" w:hAnsiTheme="minorHAnsi" w:cstheme="minorHAnsi"/>
          </w:rPr>
          <w:t xml:space="preserve"> z </w:t>
        </w:r>
        <w:r w:rsidR="00CC25A1" w:rsidRPr="00D26838">
          <w:rPr>
            <w:rFonts w:asciiTheme="minorHAnsi" w:hAnsiTheme="minorHAnsi" w:cstheme="minorHAnsi"/>
            <w:b/>
            <w:bCs/>
            <w:sz w:val="24"/>
            <w:szCs w:val="24"/>
          </w:rPr>
          <w:fldChar w:fldCharType="begin"/>
        </w:r>
        <w:r w:rsidR="00CC25A1" w:rsidRPr="00D26838">
          <w:rPr>
            <w:rFonts w:asciiTheme="minorHAnsi" w:hAnsiTheme="minorHAnsi" w:cstheme="minorHAnsi"/>
            <w:b/>
            <w:bCs/>
          </w:rPr>
          <w:instrText>NUMPAGES</w:instrText>
        </w:r>
        <w:r w:rsidR="00CC25A1" w:rsidRPr="00D26838">
          <w:rPr>
            <w:rFonts w:asciiTheme="minorHAnsi" w:hAnsiTheme="minorHAnsi" w:cstheme="minorHAnsi"/>
            <w:b/>
            <w:bCs/>
            <w:sz w:val="24"/>
            <w:szCs w:val="24"/>
          </w:rPr>
          <w:fldChar w:fldCharType="separate"/>
        </w:r>
        <w:r w:rsidR="00CC25A1">
          <w:rPr>
            <w:rFonts w:cstheme="minorHAnsi"/>
            <w:b/>
            <w:bCs/>
            <w:sz w:val="24"/>
            <w:szCs w:val="24"/>
          </w:rPr>
          <w:t>7</w:t>
        </w:r>
        <w:r w:rsidR="00CC25A1" w:rsidRPr="00D26838">
          <w:rPr>
            <w:rFonts w:asciiTheme="minorHAnsi" w:hAnsiTheme="minorHAnsi" w:cstheme="minorHAnsi"/>
            <w:b/>
            <w:bCs/>
            <w:sz w:val="24"/>
            <w:szCs w:val="24"/>
          </w:rPr>
          <w:fldChar w:fldCharType="end"/>
        </w:r>
      </w:sdtContent>
    </w:sdt>
  </w:p>
  <w:p w:rsidR="00CC25A1" w:rsidRDefault="00CC25A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7CB1" w:rsidRDefault="00947CB1" w:rsidP="00B76747">
      <w:pPr>
        <w:spacing w:line="240" w:lineRule="auto"/>
      </w:pPr>
      <w:r>
        <w:separator/>
      </w:r>
    </w:p>
  </w:footnote>
  <w:footnote w:type="continuationSeparator" w:id="0">
    <w:p w:rsidR="00947CB1" w:rsidRDefault="00947CB1" w:rsidP="00B767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25A1" w:rsidRDefault="009607B9" w:rsidP="009607B9">
    <w:pPr>
      <w:pStyle w:val="Nagwek"/>
      <w:jc w:val="center"/>
    </w:pPr>
    <w:r w:rsidRPr="0072657E">
      <w:rPr>
        <w:noProof/>
      </w:rPr>
      <w:drawing>
        <wp:inline distT="0" distB="0" distL="0" distR="0" wp14:anchorId="11E6135A" wp14:editId="42811692">
          <wp:extent cx="5347531" cy="685800"/>
          <wp:effectExtent l="0" t="0" r="5715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426" cy="692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84198"/>
    <w:multiLevelType w:val="hybridMultilevel"/>
    <w:tmpl w:val="5B5670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21E19"/>
    <w:multiLevelType w:val="hybridMultilevel"/>
    <w:tmpl w:val="E0E423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635DC"/>
    <w:multiLevelType w:val="hybridMultilevel"/>
    <w:tmpl w:val="01F21A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A6A2A"/>
    <w:multiLevelType w:val="hybridMultilevel"/>
    <w:tmpl w:val="F3E405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A4B69"/>
    <w:multiLevelType w:val="hybridMultilevel"/>
    <w:tmpl w:val="7ED4ED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67B8F"/>
    <w:multiLevelType w:val="hybridMultilevel"/>
    <w:tmpl w:val="EDAC63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371E7"/>
    <w:multiLevelType w:val="hybridMultilevel"/>
    <w:tmpl w:val="5B5670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F2704"/>
    <w:multiLevelType w:val="hybridMultilevel"/>
    <w:tmpl w:val="DC66EA42"/>
    <w:lvl w:ilvl="0" w:tplc="817AC3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C650C4F"/>
    <w:multiLevelType w:val="hybridMultilevel"/>
    <w:tmpl w:val="AC967AE8"/>
    <w:lvl w:ilvl="0" w:tplc="817AC3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CEE0539"/>
    <w:multiLevelType w:val="hybridMultilevel"/>
    <w:tmpl w:val="5B5670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A070C5"/>
    <w:multiLevelType w:val="hybridMultilevel"/>
    <w:tmpl w:val="194848B8"/>
    <w:lvl w:ilvl="0" w:tplc="817AC3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72B5231"/>
    <w:multiLevelType w:val="hybridMultilevel"/>
    <w:tmpl w:val="6B6224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7D02BD"/>
    <w:multiLevelType w:val="hybridMultilevel"/>
    <w:tmpl w:val="EDAC63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F54BC6"/>
    <w:multiLevelType w:val="hybridMultilevel"/>
    <w:tmpl w:val="424A66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964294"/>
    <w:multiLevelType w:val="hybridMultilevel"/>
    <w:tmpl w:val="E5BE6B84"/>
    <w:lvl w:ilvl="0" w:tplc="817AC3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3487D11"/>
    <w:multiLevelType w:val="hybridMultilevel"/>
    <w:tmpl w:val="9A5A0C5A"/>
    <w:lvl w:ilvl="0" w:tplc="817AC3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3503B3C"/>
    <w:multiLevelType w:val="hybridMultilevel"/>
    <w:tmpl w:val="E0E423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3254A8"/>
    <w:multiLevelType w:val="hybridMultilevel"/>
    <w:tmpl w:val="627204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920408"/>
    <w:multiLevelType w:val="hybridMultilevel"/>
    <w:tmpl w:val="A25E9C2C"/>
    <w:lvl w:ilvl="0" w:tplc="817AC3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CB249C6"/>
    <w:multiLevelType w:val="hybridMultilevel"/>
    <w:tmpl w:val="1430DF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5D61"/>
    <w:multiLevelType w:val="hybridMultilevel"/>
    <w:tmpl w:val="EDAC63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B80121"/>
    <w:multiLevelType w:val="hybridMultilevel"/>
    <w:tmpl w:val="EDAC63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DB6CBB"/>
    <w:multiLevelType w:val="hybridMultilevel"/>
    <w:tmpl w:val="8DD0D1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BA3C07"/>
    <w:multiLevelType w:val="hybridMultilevel"/>
    <w:tmpl w:val="5260879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647F89"/>
    <w:multiLevelType w:val="hybridMultilevel"/>
    <w:tmpl w:val="E0E423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77350B"/>
    <w:multiLevelType w:val="hybridMultilevel"/>
    <w:tmpl w:val="E0E423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243C3"/>
    <w:multiLevelType w:val="hybridMultilevel"/>
    <w:tmpl w:val="37785A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5166A"/>
    <w:multiLevelType w:val="hybridMultilevel"/>
    <w:tmpl w:val="31FE2628"/>
    <w:lvl w:ilvl="0" w:tplc="817AC3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58E51B8D"/>
    <w:multiLevelType w:val="hybridMultilevel"/>
    <w:tmpl w:val="E0E423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8105A9"/>
    <w:multiLevelType w:val="hybridMultilevel"/>
    <w:tmpl w:val="F37A55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EA6E95"/>
    <w:multiLevelType w:val="hybridMultilevel"/>
    <w:tmpl w:val="DB0A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F64669"/>
    <w:multiLevelType w:val="hybridMultilevel"/>
    <w:tmpl w:val="FA485672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63D831C7"/>
    <w:multiLevelType w:val="hybridMultilevel"/>
    <w:tmpl w:val="B96C143A"/>
    <w:lvl w:ilvl="0" w:tplc="817AC3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6BF69DB"/>
    <w:multiLevelType w:val="hybridMultilevel"/>
    <w:tmpl w:val="EDAC63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0668BF"/>
    <w:multiLevelType w:val="hybridMultilevel"/>
    <w:tmpl w:val="6B6224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554BE5"/>
    <w:multiLevelType w:val="hybridMultilevel"/>
    <w:tmpl w:val="F37A55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2E3CC9"/>
    <w:multiLevelType w:val="hybridMultilevel"/>
    <w:tmpl w:val="1E0AA72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AD49B5"/>
    <w:multiLevelType w:val="hybridMultilevel"/>
    <w:tmpl w:val="AF70E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4161FC"/>
    <w:multiLevelType w:val="hybridMultilevel"/>
    <w:tmpl w:val="A2AC23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B118EB"/>
    <w:multiLevelType w:val="hybridMultilevel"/>
    <w:tmpl w:val="5B5670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EA37E0"/>
    <w:multiLevelType w:val="hybridMultilevel"/>
    <w:tmpl w:val="F3E405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F6098E"/>
    <w:multiLevelType w:val="hybridMultilevel"/>
    <w:tmpl w:val="5B5670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DC164C"/>
    <w:multiLevelType w:val="hybridMultilevel"/>
    <w:tmpl w:val="E0E423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EB6D32"/>
    <w:multiLevelType w:val="hybridMultilevel"/>
    <w:tmpl w:val="D61434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66754F"/>
    <w:multiLevelType w:val="hybridMultilevel"/>
    <w:tmpl w:val="321837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4"/>
  </w:num>
  <w:num w:numId="3">
    <w:abstractNumId w:val="15"/>
  </w:num>
  <w:num w:numId="4">
    <w:abstractNumId w:val="14"/>
  </w:num>
  <w:num w:numId="5">
    <w:abstractNumId w:val="21"/>
  </w:num>
  <w:num w:numId="6">
    <w:abstractNumId w:val="26"/>
  </w:num>
  <w:num w:numId="7">
    <w:abstractNumId w:val="22"/>
  </w:num>
  <w:num w:numId="8">
    <w:abstractNumId w:val="8"/>
  </w:num>
  <w:num w:numId="9">
    <w:abstractNumId w:val="10"/>
  </w:num>
  <w:num w:numId="10">
    <w:abstractNumId w:val="34"/>
  </w:num>
  <w:num w:numId="11">
    <w:abstractNumId w:val="44"/>
  </w:num>
  <w:num w:numId="12">
    <w:abstractNumId w:val="7"/>
  </w:num>
  <w:num w:numId="13">
    <w:abstractNumId w:val="32"/>
  </w:num>
  <w:num w:numId="14">
    <w:abstractNumId w:val="2"/>
  </w:num>
  <w:num w:numId="15">
    <w:abstractNumId w:val="27"/>
  </w:num>
  <w:num w:numId="16">
    <w:abstractNumId w:val="1"/>
  </w:num>
  <w:num w:numId="17">
    <w:abstractNumId w:val="30"/>
  </w:num>
  <w:num w:numId="18">
    <w:abstractNumId w:val="18"/>
  </w:num>
  <w:num w:numId="19">
    <w:abstractNumId w:val="38"/>
  </w:num>
  <w:num w:numId="20">
    <w:abstractNumId w:val="41"/>
  </w:num>
  <w:num w:numId="21">
    <w:abstractNumId w:val="5"/>
  </w:num>
  <w:num w:numId="22">
    <w:abstractNumId w:val="13"/>
  </w:num>
  <w:num w:numId="23">
    <w:abstractNumId w:val="33"/>
  </w:num>
  <w:num w:numId="24">
    <w:abstractNumId w:val="19"/>
  </w:num>
  <w:num w:numId="25">
    <w:abstractNumId w:val="23"/>
  </w:num>
  <w:num w:numId="26">
    <w:abstractNumId w:val="35"/>
  </w:num>
  <w:num w:numId="27">
    <w:abstractNumId w:val="42"/>
  </w:num>
  <w:num w:numId="28">
    <w:abstractNumId w:val="16"/>
  </w:num>
  <w:num w:numId="29">
    <w:abstractNumId w:val="43"/>
  </w:num>
  <w:num w:numId="30">
    <w:abstractNumId w:val="37"/>
  </w:num>
  <w:num w:numId="31">
    <w:abstractNumId w:val="36"/>
  </w:num>
  <w:num w:numId="32">
    <w:abstractNumId w:val="28"/>
  </w:num>
  <w:num w:numId="33">
    <w:abstractNumId w:val="11"/>
  </w:num>
  <w:num w:numId="34">
    <w:abstractNumId w:val="20"/>
  </w:num>
  <w:num w:numId="35">
    <w:abstractNumId w:val="3"/>
  </w:num>
  <w:num w:numId="36">
    <w:abstractNumId w:val="12"/>
  </w:num>
  <w:num w:numId="37">
    <w:abstractNumId w:val="17"/>
  </w:num>
  <w:num w:numId="38">
    <w:abstractNumId w:val="24"/>
  </w:num>
  <w:num w:numId="39">
    <w:abstractNumId w:val="25"/>
  </w:num>
  <w:num w:numId="40">
    <w:abstractNumId w:val="29"/>
  </w:num>
  <w:num w:numId="41">
    <w:abstractNumId w:val="9"/>
  </w:num>
  <w:num w:numId="42">
    <w:abstractNumId w:val="39"/>
  </w:num>
  <w:num w:numId="43">
    <w:abstractNumId w:val="0"/>
  </w:num>
  <w:num w:numId="44">
    <w:abstractNumId w:val="6"/>
  </w:num>
  <w:num w:numId="45">
    <w:abstractNumId w:val="40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4E2"/>
    <w:rsid w:val="000029A8"/>
    <w:rsid w:val="0001178C"/>
    <w:rsid w:val="00026E42"/>
    <w:rsid w:val="00036E4D"/>
    <w:rsid w:val="00054CE5"/>
    <w:rsid w:val="00067990"/>
    <w:rsid w:val="00070E6D"/>
    <w:rsid w:val="000964E2"/>
    <w:rsid w:val="000C1657"/>
    <w:rsid w:val="000F1A02"/>
    <w:rsid w:val="000F46D5"/>
    <w:rsid w:val="001045D5"/>
    <w:rsid w:val="00110E87"/>
    <w:rsid w:val="00126B2B"/>
    <w:rsid w:val="00132A29"/>
    <w:rsid w:val="00140A9B"/>
    <w:rsid w:val="001671B9"/>
    <w:rsid w:val="00185F65"/>
    <w:rsid w:val="00192EC8"/>
    <w:rsid w:val="001A2A25"/>
    <w:rsid w:val="001C38A4"/>
    <w:rsid w:val="001C7F70"/>
    <w:rsid w:val="001E3090"/>
    <w:rsid w:val="002062A4"/>
    <w:rsid w:val="002122EA"/>
    <w:rsid w:val="00225A45"/>
    <w:rsid w:val="00235BCA"/>
    <w:rsid w:val="00243806"/>
    <w:rsid w:val="0028419C"/>
    <w:rsid w:val="00285FA9"/>
    <w:rsid w:val="002865B9"/>
    <w:rsid w:val="002A14FD"/>
    <w:rsid w:val="002C46F9"/>
    <w:rsid w:val="002D29E6"/>
    <w:rsid w:val="002E2982"/>
    <w:rsid w:val="00326A5B"/>
    <w:rsid w:val="003356B8"/>
    <w:rsid w:val="00354FAE"/>
    <w:rsid w:val="003642BE"/>
    <w:rsid w:val="003A1CBA"/>
    <w:rsid w:val="003B42F8"/>
    <w:rsid w:val="003D0B33"/>
    <w:rsid w:val="003D435C"/>
    <w:rsid w:val="003F0A1C"/>
    <w:rsid w:val="004109C6"/>
    <w:rsid w:val="00425ECB"/>
    <w:rsid w:val="00431E22"/>
    <w:rsid w:val="00436093"/>
    <w:rsid w:val="0045363A"/>
    <w:rsid w:val="0046687A"/>
    <w:rsid w:val="00471068"/>
    <w:rsid w:val="00477766"/>
    <w:rsid w:val="004963E8"/>
    <w:rsid w:val="004A4C3A"/>
    <w:rsid w:val="004B3B70"/>
    <w:rsid w:val="004D0E08"/>
    <w:rsid w:val="004D1F7D"/>
    <w:rsid w:val="004E261B"/>
    <w:rsid w:val="005114C3"/>
    <w:rsid w:val="00525BAF"/>
    <w:rsid w:val="00532ECD"/>
    <w:rsid w:val="005641B0"/>
    <w:rsid w:val="005641ED"/>
    <w:rsid w:val="005812FF"/>
    <w:rsid w:val="00582793"/>
    <w:rsid w:val="005A59BC"/>
    <w:rsid w:val="00603061"/>
    <w:rsid w:val="006273DE"/>
    <w:rsid w:val="0063613B"/>
    <w:rsid w:val="00636A3B"/>
    <w:rsid w:val="00642D2A"/>
    <w:rsid w:val="00700092"/>
    <w:rsid w:val="007067A7"/>
    <w:rsid w:val="00711390"/>
    <w:rsid w:val="007411B3"/>
    <w:rsid w:val="007A2AD2"/>
    <w:rsid w:val="007D2801"/>
    <w:rsid w:val="007D318C"/>
    <w:rsid w:val="007E3F6F"/>
    <w:rsid w:val="007F1127"/>
    <w:rsid w:val="007F2F62"/>
    <w:rsid w:val="007F6DA3"/>
    <w:rsid w:val="00811B60"/>
    <w:rsid w:val="008336E4"/>
    <w:rsid w:val="00842B51"/>
    <w:rsid w:val="00871BBF"/>
    <w:rsid w:val="00874248"/>
    <w:rsid w:val="008B153A"/>
    <w:rsid w:val="008E7069"/>
    <w:rsid w:val="00912B47"/>
    <w:rsid w:val="00930C6A"/>
    <w:rsid w:val="009324CF"/>
    <w:rsid w:val="0093666B"/>
    <w:rsid w:val="00947CB1"/>
    <w:rsid w:val="009571E1"/>
    <w:rsid w:val="009607B9"/>
    <w:rsid w:val="009C53C3"/>
    <w:rsid w:val="009D5BFA"/>
    <w:rsid w:val="009E51CF"/>
    <w:rsid w:val="00A167BB"/>
    <w:rsid w:val="00A533DA"/>
    <w:rsid w:val="00A662C1"/>
    <w:rsid w:val="00A742AE"/>
    <w:rsid w:val="00A84279"/>
    <w:rsid w:val="00AA0F18"/>
    <w:rsid w:val="00AB07E7"/>
    <w:rsid w:val="00AB6C4B"/>
    <w:rsid w:val="00AC7984"/>
    <w:rsid w:val="00AE54EC"/>
    <w:rsid w:val="00B0003D"/>
    <w:rsid w:val="00B02B1E"/>
    <w:rsid w:val="00B76747"/>
    <w:rsid w:val="00B848F0"/>
    <w:rsid w:val="00BB4857"/>
    <w:rsid w:val="00BC713F"/>
    <w:rsid w:val="00BD0053"/>
    <w:rsid w:val="00BD31C3"/>
    <w:rsid w:val="00BD35BF"/>
    <w:rsid w:val="00BE3382"/>
    <w:rsid w:val="00C037B3"/>
    <w:rsid w:val="00C07F5A"/>
    <w:rsid w:val="00C12620"/>
    <w:rsid w:val="00C17A4C"/>
    <w:rsid w:val="00C36FE8"/>
    <w:rsid w:val="00C67967"/>
    <w:rsid w:val="00CA2F6D"/>
    <w:rsid w:val="00CA5C55"/>
    <w:rsid w:val="00CA62CB"/>
    <w:rsid w:val="00CB24FB"/>
    <w:rsid w:val="00CC1577"/>
    <w:rsid w:val="00CC25A1"/>
    <w:rsid w:val="00CC4DAB"/>
    <w:rsid w:val="00CC60E9"/>
    <w:rsid w:val="00CD4A13"/>
    <w:rsid w:val="00CE5E5C"/>
    <w:rsid w:val="00D0389B"/>
    <w:rsid w:val="00D26838"/>
    <w:rsid w:val="00D32FCB"/>
    <w:rsid w:val="00D435AC"/>
    <w:rsid w:val="00D823CA"/>
    <w:rsid w:val="00D85A64"/>
    <w:rsid w:val="00DC5112"/>
    <w:rsid w:val="00DC5381"/>
    <w:rsid w:val="00DC7C60"/>
    <w:rsid w:val="00DD09B8"/>
    <w:rsid w:val="00DE4DBD"/>
    <w:rsid w:val="00DE6469"/>
    <w:rsid w:val="00DE7FFD"/>
    <w:rsid w:val="00E15F18"/>
    <w:rsid w:val="00E30AC5"/>
    <w:rsid w:val="00E343F4"/>
    <w:rsid w:val="00E94915"/>
    <w:rsid w:val="00EB7E9A"/>
    <w:rsid w:val="00F4748D"/>
    <w:rsid w:val="00F746C8"/>
    <w:rsid w:val="00F85A86"/>
    <w:rsid w:val="00FC037B"/>
    <w:rsid w:val="00FD378A"/>
    <w:rsid w:val="00FD4709"/>
    <w:rsid w:val="00FE6C60"/>
    <w:rsid w:val="00FF2794"/>
    <w:rsid w:val="00FF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2CF4CC-45B8-4FEF-83BD-CBEFB5AEB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67967"/>
    <w:pPr>
      <w:spacing w:after="0" w:line="360" w:lineRule="auto"/>
    </w:pPr>
    <w:rPr>
      <w:rFonts w:ascii="Tahoma" w:eastAsia="Calibri" w:hAnsi="Tahoma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D09B8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D09B8"/>
    <w:pPr>
      <w:keepNext/>
      <w:keepLines/>
      <w:spacing w:before="40"/>
      <w:outlineLvl w:val="1"/>
    </w:pPr>
    <w:rPr>
      <w:rFonts w:eastAsiaTheme="majorEastAsia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D09B8"/>
    <w:pPr>
      <w:keepNext/>
      <w:keepLines/>
      <w:spacing w:before="40"/>
      <w:outlineLvl w:val="2"/>
    </w:pPr>
    <w:rPr>
      <w:rFonts w:eastAsiaTheme="majorEastAsia" w:cstheme="majorBid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L1,Akapit z listą5,Kolorowa lista — akcent 11"/>
    <w:basedOn w:val="Normalny"/>
    <w:link w:val="AkapitzlistZnak"/>
    <w:uiPriority w:val="34"/>
    <w:qFormat/>
    <w:rsid w:val="00CC60E9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L1 Znak,Akapit z listą5 Znak,Kolorowa lista — akcent 11 Znak"/>
    <w:link w:val="Akapitzlist"/>
    <w:uiPriority w:val="34"/>
    <w:qFormat/>
    <w:locked/>
    <w:rsid w:val="00CA2F6D"/>
    <w:rPr>
      <w:rFonts w:ascii="Tahoma" w:eastAsia="Calibri" w:hAnsi="Tahoma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DD09B8"/>
    <w:rPr>
      <w:rFonts w:ascii="Tahoma" w:eastAsiaTheme="majorEastAsia" w:hAnsi="Tahoma" w:cstheme="majorBidi"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DD09B8"/>
    <w:rPr>
      <w:rFonts w:ascii="Tahoma" w:eastAsiaTheme="majorEastAsia" w:hAnsi="Tahoma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D09B8"/>
    <w:rPr>
      <w:rFonts w:ascii="Tahoma" w:eastAsiaTheme="majorEastAsia" w:hAnsi="Tahoma" w:cstheme="majorBidi"/>
      <w:sz w:val="24"/>
      <w:szCs w:val="24"/>
    </w:rPr>
  </w:style>
  <w:style w:type="paragraph" w:customStyle="1" w:styleId="NoSpacing1">
    <w:name w:val="No Spacing1"/>
    <w:aliases w:val="No Spacing,AGA"/>
    <w:qFormat/>
    <w:rsid w:val="00DD09B8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DD09B8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D09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DD09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DD09B8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D09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09B8"/>
    <w:rPr>
      <w:rFonts w:ascii="Tahoma" w:eastAsia="Calibri" w:hAnsi="Tahoma" w:cs="Times New Roman"/>
    </w:rPr>
  </w:style>
  <w:style w:type="paragraph" w:styleId="Stopka">
    <w:name w:val="footer"/>
    <w:basedOn w:val="Normalny"/>
    <w:link w:val="StopkaZnak"/>
    <w:uiPriority w:val="99"/>
    <w:unhideWhenUsed/>
    <w:rsid w:val="00DD09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09B8"/>
    <w:rPr>
      <w:rFonts w:ascii="Tahoma" w:eastAsia="Calibri" w:hAnsi="Tahoma" w:cs="Times New Roman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D09B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D09B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DD09B8"/>
    <w:pPr>
      <w:spacing w:after="100"/>
      <w:ind w:left="200"/>
    </w:pPr>
  </w:style>
  <w:style w:type="paragraph" w:styleId="NormalnyWeb">
    <w:name w:val="Normal (Web)"/>
    <w:basedOn w:val="Normalny"/>
    <w:uiPriority w:val="99"/>
    <w:unhideWhenUsed/>
    <w:rsid w:val="00DD09B8"/>
    <w:pPr>
      <w:spacing w:line="240" w:lineRule="auto"/>
    </w:pPr>
    <w:rPr>
      <w:rFonts w:eastAsiaTheme="minorHAnsi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D09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D09B8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D09B8"/>
    <w:rPr>
      <w:rFonts w:ascii="Tahoma" w:eastAsia="Calibri" w:hAnsi="Tahoma" w:cs="Times New Roman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D09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D09B8"/>
    <w:rPr>
      <w:rFonts w:ascii="Tahoma" w:eastAsia="Calibri" w:hAnsi="Tahoma" w:cs="Times New Roman"/>
      <w:b/>
      <w:bCs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09B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9B8"/>
    <w:rPr>
      <w:rFonts w:ascii="Segoe UI" w:eastAsia="Calibr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09B8"/>
    <w:pPr>
      <w:spacing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09B8"/>
    <w:rPr>
      <w:rFonts w:ascii="Tahoma" w:eastAsia="Calibri" w:hAnsi="Tahoma" w:cs="Times New Roman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09B8"/>
    <w:rPr>
      <w:vertAlign w:val="superscript"/>
    </w:rPr>
  </w:style>
  <w:style w:type="table" w:styleId="Tabela-Siatka">
    <w:name w:val="Table Grid"/>
    <w:basedOn w:val="Standardowy"/>
    <w:uiPriority w:val="39"/>
    <w:rsid w:val="00DD0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D09B8"/>
    <w:pPr>
      <w:spacing w:after="0" w:line="240" w:lineRule="auto"/>
    </w:pPr>
    <w:rPr>
      <w:rFonts w:eastAsia="Calibri" w:cs="Times New Roman"/>
      <w:sz w:val="20"/>
    </w:rPr>
  </w:style>
  <w:style w:type="character" w:customStyle="1" w:styleId="ZawartotabeliZnak">
    <w:name w:val="Zawartość tabeli Znak"/>
    <w:basedOn w:val="Domylnaczcionkaakapitu"/>
    <w:link w:val="Zawartotabeli"/>
    <w:locked/>
    <w:rsid w:val="00DD09B8"/>
    <w:rPr>
      <w:rFonts w:ascii="Arial" w:eastAsia="HG Mincho Light J" w:hAnsi="Arial" w:cs="Times New Roman"/>
      <w:color w:val="000000"/>
      <w:sz w:val="24"/>
      <w:szCs w:val="20"/>
      <w:lang w:eastAsia="ar-SA"/>
    </w:rPr>
  </w:style>
  <w:style w:type="paragraph" w:customStyle="1" w:styleId="Zawartotabeli">
    <w:name w:val="Zawartość tabeli"/>
    <w:basedOn w:val="Tekstpodstawowy"/>
    <w:link w:val="ZawartotabeliZnak"/>
    <w:rsid w:val="00DD09B8"/>
    <w:pPr>
      <w:suppressLineNumbers/>
      <w:suppressAutoHyphens/>
      <w:spacing w:line="240" w:lineRule="auto"/>
    </w:pPr>
    <w:rPr>
      <w:rFonts w:ascii="Arial" w:eastAsia="HG Mincho Light J" w:hAnsi="Arial"/>
      <w:color w:val="000000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D09B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D09B8"/>
    <w:rPr>
      <w:rFonts w:ascii="Tahoma" w:eastAsia="Calibri" w:hAnsi="Tahoma" w:cs="Times New Roman"/>
    </w:rPr>
  </w:style>
  <w:style w:type="paragraph" w:styleId="Legenda">
    <w:name w:val="caption"/>
    <w:basedOn w:val="Normalny"/>
    <w:next w:val="Normalny"/>
    <w:uiPriority w:val="35"/>
    <w:unhideWhenUsed/>
    <w:qFormat/>
    <w:rsid w:val="00C36FE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.vsdx"/><Relationship Id="rId13" Type="http://schemas.openxmlformats.org/officeDocument/2006/relationships/image" Target="media/image4.emf"/><Relationship Id="rId18" Type="http://schemas.openxmlformats.org/officeDocument/2006/relationships/package" Target="embeddings/Microsoft_Visio_Drawing5.vsdx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Microsoft_Visio_Drawing2.vsdx"/><Relationship Id="rId17" Type="http://schemas.openxmlformats.org/officeDocument/2006/relationships/image" Target="media/image6.emf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package" Target="embeddings/Microsoft_Visio_Drawing4.vsdx"/><Relationship Id="rId20" Type="http://schemas.openxmlformats.org/officeDocument/2006/relationships/package" Target="embeddings/Microsoft_Visio_Drawing6.vs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package" Target="embeddings/Microsoft_Visio_Drawing1.vs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Visio_Drawing3.vsdx"/><Relationship Id="rId22" Type="http://schemas.openxmlformats.org/officeDocument/2006/relationships/package" Target="embeddings/Microsoft_Visio_Drawing7.vsdx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35</Pages>
  <Words>8419</Words>
  <Characters>50518</Characters>
  <Application>Microsoft Office Word</Application>
  <DocSecurity>0</DocSecurity>
  <Lines>420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czarek</dc:creator>
  <cp:keywords/>
  <dc:description/>
  <cp:lastModifiedBy>czarek</cp:lastModifiedBy>
  <cp:revision>8</cp:revision>
  <cp:lastPrinted>2021-06-14T07:59:00Z</cp:lastPrinted>
  <dcterms:created xsi:type="dcterms:W3CDTF">2022-07-05T08:16:00Z</dcterms:created>
  <dcterms:modified xsi:type="dcterms:W3CDTF">2022-07-11T11:40:00Z</dcterms:modified>
</cp:coreProperties>
</file>