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3098" w14:textId="77777777" w:rsidR="00174F28" w:rsidRDefault="00174F28" w:rsidP="00852F89">
      <w:pPr>
        <w:pStyle w:val="Nagwek1"/>
        <w:rPr>
          <w:rFonts w:ascii="Arial" w:hAnsi="Arial"/>
          <w:sz w:val="22"/>
          <w:szCs w:val="22"/>
          <w:u w:val="none"/>
        </w:rPr>
      </w:pPr>
    </w:p>
    <w:p w14:paraId="226BC7D1" w14:textId="2CCBC69F" w:rsidR="002746B7" w:rsidRPr="00660437" w:rsidRDefault="002746B7" w:rsidP="002746B7">
      <w:pPr>
        <w:pStyle w:val="Nagwek"/>
        <w:spacing w:before="0" w:after="0"/>
        <w:jc w:val="right"/>
        <w:rPr>
          <w:rFonts w:ascii="Arial" w:hAnsi="Arial"/>
          <w:b/>
          <w:bCs/>
          <w:sz w:val="20"/>
        </w:rPr>
      </w:pPr>
      <w:bookmarkStart w:id="0" w:name="_Hlk137027923"/>
      <w:bookmarkStart w:id="1" w:name="_Hlk137027924"/>
      <w:r w:rsidRPr="00660437">
        <w:rPr>
          <w:rFonts w:ascii="Arial" w:hAnsi="Arial"/>
          <w:b/>
          <w:bCs/>
          <w:sz w:val="20"/>
        </w:rPr>
        <w:t xml:space="preserve">Załącznik nr </w:t>
      </w:r>
      <w:r w:rsidR="008B6AB5">
        <w:rPr>
          <w:rFonts w:ascii="Arial" w:hAnsi="Arial"/>
          <w:b/>
          <w:bCs/>
          <w:sz w:val="20"/>
        </w:rPr>
        <w:t>5</w:t>
      </w:r>
      <w:r w:rsidRPr="00660437">
        <w:rPr>
          <w:rFonts w:ascii="Arial" w:hAnsi="Arial"/>
          <w:b/>
          <w:bCs/>
          <w:sz w:val="20"/>
        </w:rPr>
        <w:t xml:space="preserve"> do SWZ</w:t>
      </w:r>
      <w:bookmarkEnd w:id="0"/>
      <w:bookmarkEnd w:id="1"/>
    </w:p>
    <w:p w14:paraId="1BDD51E7" w14:textId="77777777" w:rsidR="002746B7" w:rsidRPr="00660437" w:rsidRDefault="002746B7" w:rsidP="002746B7">
      <w:pPr>
        <w:pStyle w:val="Nagwek"/>
        <w:spacing w:before="0" w:after="0"/>
        <w:jc w:val="right"/>
        <w:rPr>
          <w:rFonts w:ascii="Arial" w:hAnsi="Arial"/>
          <w:b/>
          <w:bCs/>
          <w:sz w:val="20"/>
        </w:rPr>
      </w:pPr>
      <w:r w:rsidRPr="00660437">
        <w:rPr>
          <w:rFonts w:ascii="Arial" w:hAnsi="Arial"/>
          <w:b/>
          <w:bCs/>
          <w:sz w:val="20"/>
        </w:rPr>
        <w:t>Nr sprawy 26.19.2023</w:t>
      </w:r>
    </w:p>
    <w:p w14:paraId="43C7D7D3" w14:textId="2A4EA7CF" w:rsidR="00852F89" w:rsidRDefault="00852F89" w:rsidP="00852F89">
      <w:pPr>
        <w:pStyle w:val="Nagwek1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OŚWIADCZENIE</w:t>
      </w:r>
    </w:p>
    <w:p w14:paraId="64AF96C9" w14:textId="77777777" w:rsidR="00852F89" w:rsidRDefault="00852F89" w:rsidP="00852F89">
      <w:pPr>
        <w:jc w:val="center"/>
        <w:rPr>
          <w:rFonts w:ascii="Arial" w:hAnsi="Arial"/>
          <w:b/>
          <w:lang w:eastAsia="pl-PL"/>
        </w:rPr>
      </w:pPr>
      <w:r>
        <w:rPr>
          <w:rFonts w:ascii="Arial" w:hAnsi="Arial"/>
          <w:b/>
          <w:lang w:eastAsia="pl-PL"/>
        </w:rPr>
        <w:t>Podmiotu udostępniającego Wykonawcy zasoby zgodnie z art. 118-123 PZP</w:t>
      </w:r>
    </w:p>
    <w:p w14:paraId="3F3894C1" w14:textId="77777777" w:rsidR="00852F89" w:rsidRDefault="00852F89" w:rsidP="00852F89">
      <w:pPr>
        <w:jc w:val="center"/>
        <w:rPr>
          <w:rFonts w:ascii="Arial" w:hAnsi="Arial"/>
          <w:b/>
          <w:lang w:eastAsia="pl-PL"/>
        </w:rPr>
      </w:pPr>
      <w:r>
        <w:rPr>
          <w:rFonts w:ascii="Arial" w:hAnsi="Arial"/>
          <w:b/>
          <w:lang w:eastAsia="pl-PL"/>
        </w:rPr>
        <w:t>składane na podstawie art. 125 ust. 5 w zw. z art. 266 PZP</w:t>
      </w:r>
    </w:p>
    <w:p w14:paraId="78AF93FD" w14:textId="77777777" w:rsidR="00852F89" w:rsidRDefault="00852F89" w:rsidP="00852F89">
      <w:pPr>
        <w:pStyle w:val="Tekstpodstawowy"/>
        <w:spacing w:before="240" w:after="24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ZAMAWIAJĄCY:</w:t>
      </w:r>
    </w:p>
    <w:tbl>
      <w:tblPr>
        <w:tblW w:w="92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6"/>
        <w:gridCol w:w="4316"/>
      </w:tblGrid>
      <w:tr w:rsidR="00852F89" w14:paraId="336F888A" w14:textId="77777777" w:rsidTr="00DB3EBD">
        <w:trPr>
          <w:trHeight w:val="498"/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D55FD" w14:textId="77777777" w:rsidR="00852F89" w:rsidRDefault="00852F89" w:rsidP="00DB3EBD">
            <w:pPr>
              <w:pStyle w:val="Tekstpodstawowy"/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Nazwa Zamawiającego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86ECE" w14:textId="77777777" w:rsidR="00852F89" w:rsidRDefault="00852F89" w:rsidP="00DB3EBD">
            <w:pPr>
              <w:pStyle w:val="Tekstpodstawowy"/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Adres Zamawiającego</w:t>
            </w:r>
          </w:p>
        </w:tc>
      </w:tr>
      <w:tr w:rsidR="00852F89" w14:paraId="5C1F5234" w14:textId="77777777" w:rsidTr="00DB3EBD">
        <w:trPr>
          <w:trHeight w:val="249"/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ED59" w14:textId="77777777" w:rsidR="00852F89" w:rsidRDefault="00852F89" w:rsidP="00DB3EBD">
            <w:pPr>
              <w:pStyle w:val="Tekstpodstawowy"/>
              <w:widowControl w:val="0"/>
              <w:rPr>
                <w:rFonts w:ascii="Arial" w:hAnsi="Arial"/>
                <w:sz w:val="22"/>
                <w:szCs w:val="22"/>
              </w:rPr>
            </w:pPr>
            <w:r w:rsidRPr="00B51DB5">
              <w:rPr>
                <w:rFonts w:ascii="Arial" w:hAnsi="Arial"/>
                <w:b/>
              </w:rPr>
              <w:t xml:space="preserve">Mazowiecki Szpital Wojewódzki Drewnica sp. z o.o. z/s w Ząbkach 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59A8" w14:textId="77777777" w:rsidR="00852F89" w:rsidRDefault="00852F89" w:rsidP="00DB3EBD">
            <w:pPr>
              <w:pStyle w:val="Tekstpodstawowy"/>
              <w:widowControl w:val="0"/>
              <w:rPr>
                <w:rFonts w:ascii="Arial" w:hAnsi="Arial"/>
                <w:sz w:val="22"/>
                <w:szCs w:val="22"/>
              </w:rPr>
            </w:pPr>
            <w:r w:rsidRPr="00B51DB5">
              <w:rPr>
                <w:rFonts w:ascii="Arial" w:hAnsi="Arial"/>
              </w:rPr>
              <w:t>05 – 091 Ząbki, ul. Rychlińskiego 1</w:t>
            </w:r>
          </w:p>
        </w:tc>
      </w:tr>
    </w:tbl>
    <w:p w14:paraId="38A17C5E" w14:textId="77777777" w:rsidR="00852F89" w:rsidRDefault="00852F89" w:rsidP="00852F89">
      <w:pPr>
        <w:pStyle w:val="Tekstpodstawowy"/>
        <w:spacing w:before="240" w:after="24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PODMIOT SKŁADAJĄCY OŚWIADCZENIE (UDOSTĘPNIAJĄCY ZASOBY)*:</w:t>
      </w:r>
    </w:p>
    <w:tbl>
      <w:tblPr>
        <w:tblW w:w="92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6"/>
        <w:gridCol w:w="4316"/>
      </w:tblGrid>
      <w:tr w:rsidR="00852F89" w14:paraId="70388227" w14:textId="77777777" w:rsidTr="00DB3EBD">
        <w:trPr>
          <w:trHeight w:val="498"/>
          <w:jc w:val="center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CF612" w14:textId="77777777" w:rsidR="00852F89" w:rsidRDefault="00852F89" w:rsidP="00DB3EBD">
            <w:pPr>
              <w:pStyle w:val="Tekstpodstawowy"/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Nazwa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8D4CD" w14:textId="77777777" w:rsidR="00852F89" w:rsidRDefault="00852F89" w:rsidP="00DB3EBD">
            <w:pPr>
              <w:pStyle w:val="Tekstpodstawowy"/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Adres</w:t>
            </w:r>
          </w:p>
        </w:tc>
      </w:tr>
      <w:tr w:rsidR="00852F89" w14:paraId="6979447D" w14:textId="77777777" w:rsidTr="00DB3EBD">
        <w:trPr>
          <w:trHeight w:val="249"/>
          <w:jc w:val="center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0F86" w14:textId="77777777" w:rsidR="00852F89" w:rsidRDefault="00852F89" w:rsidP="00DB3EBD">
            <w:pPr>
              <w:pStyle w:val="Tekstpodstawowy"/>
              <w:widowContro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5D2D" w14:textId="77777777" w:rsidR="00852F89" w:rsidRDefault="00852F89" w:rsidP="00DB3EBD">
            <w:pPr>
              <w:pStyle w:val="Tekstpodstawowy"/>
              <w:widowControl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C4551A4" w14:textId="77777777" w:rsidR="00852F89" w:rsidRDefault="00852F89" w:rsidP="00852F89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*Wykonawca moduluje tabelę powyżej, w zależności od swoich potrzeb</w:t>
      </w:r>
    </w:p>
    <w:p w14:paraId="3A59DF70" w14:textId="77777777" w:rsidR="00852F89" w:rsidRDefault="00852F89" w:rsidP="00852F89">
      <w:pPr>
        <w:pStyle w:val="Tekstpodstawowy"/>
        <w:spacing w:before="240" w:after="24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WYKONAWCA*:</w:t>
      </w:r>
    </w:p>
    <w:tbl>
      <w:tblPr>
        <w:tblW w:w="92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6"/>
        <w:gridCol w:w="4316"/>
      </w:tblGrid>
      <w:tr w:rsidR="00852F89" w14:paraId="7048E90E" w14:textId="77777777" w:rsidTr="00DB3EBD">
        <w:trPr>
          <w:trHeight w:val="498"/>
          <w:jc w:val="center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DA408" w14:textId="77777777" w:rsidR="00852F89" w:rsidRDefault="00852F89" w:rsidP="00DB3EBD">
            <w:pPr>
              <w:pStyle w:val="Tekstpodstawowy"/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A804D" w14:textId="77777777" w:rsidR="00852F89" w:rsidRDefault="00852F89" w:rsidP="00DB3EBD">
            <w:pPr>
              <w:pStyle w:val="Tekstpodstawowy"/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Adres Wykonawcy</w:t>
            </w:r>
          </w:p>
        </w:tc>
      </w:tr>
      <w:tr w:rsidR="00852F89" w14:paraId="64E21CDB" w14:textId="77777777" w:rsidTr="00DB3EBD">
        <w:trPr>
          <w:trHeight w:val="249"/>
          <w:jc w:val="center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AB2F" w14:textId="77777777" w:rsidR="00852F89" w:rsidRDefault="00852F89" w:rsidP="00DB3EBD">
            <w:pPr>
              <w:pStyle w:val="Tekstpodstawowy"/>
              <w:widowContro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EF87" w14:textId="77777777" w:rsidR="00852F89" w:rsidRDefault="00852F89" w:rsidP="00DB3EBD">
            <w:pPr>
              <w:pStyle w:val="Tekstpodstawowy"/>
              <w:widowControl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179DF7D" w14:textId="77777777" w:rsidR="00852F89" w:rsidRDefault="00852F89" w:rsidP="00852F89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*Wykonawca moduluje tabelę powyżej, w zależności od swoich potrzeb</w:t>
      </w:r>
    </w:p>
    <w:p w14:paraId="4B7FA7C2" w14:textId="77777777" w:rsidR="00852F89" w:rsidRDefault="00852F89" w:rsidP="00852F89">
      <w:pPr>
        <w:pStyle w:val="Tekstpodstawowy"/>
        <w:spacing w:before="240" w:after="24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POSTĘPOWANIE O UDZIELENIE ZAMÓWIENIA PUBLICZNEGO:</w:t>
      </w:r>
    </w:p>
    <w:tbl>
      <w:tblPr>
        <w:tblW w:w="92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6"/>
        <w:gridCol w:w="4316"/>
      </w:tblGrid>
      <w:tr w:rsidR="00852F89" w14:paraId="26120ED3" w14:textId="77777777" w:rsidTr="00DB3EBD">
        <w:trPr>
          <w:trHeight w:val="498"/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3A626" w14:textId="77777777" w:rsidR="00852F89" w:rsidRDefault="00852F89" w:rsidP="00DB3EBD">
            <w:pPr>
              <w:pStyle w:val="Tekstpodstawowy"/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Nazwa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9F67E" w14:textId="77777777" w:rsidR="00852F89" w:rsidRDefault="00852F89" w:rsidP="00DB3EBD">
            <w:pPr>
              <w:pStyle w:val="Tekstpodstawowy"/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Znak</w:t>
            </w:r>
          </w:p>
        </w:tc>
      </w:tr>
      <w:tr w:rsidR="00852F89" w14:paraId="56044678" w14:textId="77777777" w:rsidTr="00DB3EBD">
        <w:trPr>
          <w:trHeight w:val="249"/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8055" w14:textId="2326EDBD" w:rsidR="00852F89" w:rsidRDefault="002746B7" w:rsidP="00DB3EBD">
            <w:pPr>
              <w:pStyle w:val="Tekstpodstawowy"/>
              <w:widowControl w:val="0"/>
              <w:rPr>
                <w:rFonts w:ascii="Arial" w:hAnsi="Arial"/>
                <w:sz w:val="22"/>
                <w:szCs w:val="22"/>
              </w:rPr>
            </w:pPr>
            <w:r w:rsidRPr="00EC0C2A">
              <w:rPr>
                <w:rFonts w:ascii="Arial" w:hAnsi="Arial"/>
                <w:b/>
                <w:bCs/>
                <w:sz w:val="20"/>
                <w:szCs w:val="20"/>
              </w:rPr>
              <w:t>,,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Dostawa sprzętu komputerowego oraz sprzętu sieciowego do Mazowieckiego Szpitala Wojewódzkiego Drewnica Sp. z o. o.”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01E3" w14:textId="688C740F" w:rsidR="00852F89" w:rsidRDefault="00852F89" w:rsidP="00DB3EBD">
            <w:pPr>
              <w:pStyle w:val="Tekstpodstawowy"/>
              <w:widowControl w:val="0"/>
              <w:rPr>
                <w:rFonts w:ascii="Arial" w:hAnsi="Arial"/>
                <w:sz w:val="22"/>
                <w:szCs w:val="22"/>
              </w:rPr>
            </w:pPr>
            <w:r w:rsidRPr="00B51DB5">
              <w:rPr>
                <w:rFonts w:ascii="Arial" w:hAnsi="Arial"/>
                <w:b/>
                <w:bCs/>
              </w:rPr>
              <w:t>DZP.26.1</w:t>
            </w:r>
            <w:r w:rsidR="002746B7">
              <w:rPr>
                <w:rFonts w:ascii="Arial" w:hAnsi="Arial"/>
                <w:b/>
                <w:bCs/>
              </w:rPr>
              <w:t>9</w:t>
            </w:r>
            <w:r w:rsidRPr="00B51DB5">
              <w:rPr>
                <w:rFonts w:ascii="Arial" w:hAnsi="Arial"/>
                <w:b/>
                <w:bCs/>
              </w:rPr>
              <w:t>.2023</w:t>
            </w:r>
          </w:p>
        </w:tc>
      </w:tr>
    </w:tbl>
    <w:p w14:paraId="7D103DBC" w14:textId="77777777" w:rsidR="00852F89" w:rsidRDefault="00852F89" w:rsidP="00852F89">
      <w:pPr>
        <w:spacing w:before="120" w:after="200" w:line="360" w:lineRule="auto"/>
        <w:jc w:val="both"/>
        <w:rPr>
          <w:rFonts w:ascii="Arial" w:hAnsi="Arial"/>
        </w:rPr>
      </w:pPr>
      <w:r>
        <w:rPr>
          <w:rFonts w:ascii="Arial" w:hAnsi="Arial"/>
        </w:rPr>
        <w:t>Na potrzeby ww. postępowania o udzielenie zamówienia publicznego, działając w imieniu w/w podmiotu udostępniającego zasoby oświadczam, co następuje:</w:t>
      </w:r>
    </w:p>
    <w:p w14:paraId="731D54D2" w14:textId="77777777" w:rsidR="00852F89" w:rsidRDefault="00852F89" w:rsidP="00852F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UWAGA:</w:t>
      </w:r>
    </w:p>
    <w:p w14:paraId="474C027C" w14:textId="77777777" w:rsidR="00852F89" w:rsidRDefault="00852F89" w:rsidP="00852F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Informacje zawarte w oświadczeniu będą stanowić potwierdzenie, że podmiot udostępniający zasoby nie podlega wykluczeniu oraz spełnia warunki udziału w postępowaniu, w zakresie, w jakim wykonawca powołuje się na jego zasoby.</w:t>
      </w:r>
    </w:p>
    <w:p w14:paraId="4A08352D" w14:textId="77777777" w:rsidR="00852F89" w:rsidRDefault="00852F89" w:rsidP="00852F89">
      <w:pPr>
        <w:ind w:left="720"/>
        <w:jc w:val="both"/>
        <w:rPr>
          <w:rFonts w:ascii="Arial" w:hAnsi="Arial"/>
          <w:sz w:val="20"/>
          <w:szCs w:val="20"/>
        </w:rPr>
      </w:pPr>
    </w:p>
    <w:p w14:paraId="37ECC8EE" w14:textId="77777777" w:rsidR="00852F89" w:rsidRDefault="00852F89" w:rsidP="00852F89">
      <w:pPr>
        <w:ind w:left="720"/>
        <w:jc w:val="both"/>
        <w:rPr>
          <w:rFonts w:ascii="Arial" w:hAnsi="Arial"/>
          <w:sz w:val="20"/>
          <w:szCs w:val="20"/>
        </w:rPr>
      </w:pPr>
    </w:p>
    <w:p w14:paraId="11E5142D" w14:textId="77777777" w:rsidR="00852F89" w:rsidRDefault="00852F89" w:rsidP="00852F89">
      <w:pPr>
        <w:ind w:left="720"/>
        <w:jc w:val="both"/>
        <w:rPr>
          <w:rFonts w:ascii="Arial" w:hAnsi="Arial"/>
          <w:sz w:val="20"/>
          <w:szCs w:val="20"/>
        </w:rPr>
      </w:pPr>
    </w:p>
    <w:p w14:paraId="1C43C14A" w14:textId="77777777" w:rsidR="00852F89" w:rsidRDefault="00852F89" w:rsidP="00852F89">
      <w:pPr>
        <w:ind w:left="720"/>
        <w:jc w:val="both"/>
        <w:rPr>
          <w:rFonts w:ascii="Arial" w:hAnsi="Arial"/>
          <w:sz w:val="20"/>
          <w:szCs w:val="20"/>
        </w:rPr>
      </w:pPr>
    </w:p>
    <w:p w14:paraId="6E5AFD89" w14:textId="77777777" w:rsidR="00852F89" w:rsidRDefault="00852F89" w:rsidP="00852F89">
      <w:pPr>
        <w:ind w:left="720"/>
        <w:jc w:val="both"/>
        <w:rPr>
          <w:rFonts w:ascii="Arial" w:hAnsi="Arial"/>
          <w:sz w:val="20"/>
          <w:szCs w:val="20"/>
        </w:rPr>
      </w:pPr>
    </w:p>
    <w:p w14:paraId="33BD5FD0" w14:textId="77777777" w:rsidR="00852F89" w:rsidRDefault="00852F89" w:rsidP="00852F89">
      <w:pPr>
        <w:ind w:left="720"/>
        <w:jc w:val="both"/>
        <w:rPr>
          <w:rFonts w:ascii="Arial" w:hAnsi="Arial"/>
          <w:sz w:val="20"/>
          <w:szCs w:val="20"/>
        </w:rPr>
      </w:pPr>
    </w:p>
    <w:p w14:paraId="03118FE6" w14:textId="77777777" w:rsidR="00852F89" w:rsidRDefault="00852F89" w:rsidP="00852F89">
      <w:pPr>
        <w:ind w:left="720"/>
        <w:jc w:val="both"/>
        <w:rPr>
          <w:rFonts w:ascii="Arial" w:hAnsi="Arial"/>
          <w:sz w:val="20"/>
          <w:szCs w:val="20"/>
        </w:rPr>
      </w:pPr>
    </w:p>
    <w:p w14:paraId="53CA1C28" w14:textId="77777777" w:rsidR="00852F89" w:rsidRDefault="00852F89" w:rsidP="00852F89">
      <w:pPr>
        <w:numPr>
          <w:ilvl w:val="0"/>
          <w:numId w:val="1"/>
        </w:numPr>
        <w:spacing w:before="120" w:after="20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INFORMACJE DOTYCZĄCE PODMIOTU UDOSTĘPNIAJĄCEGO ZASOBY: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852F89" w14:paraId="322CB4FC" w14:textId="77777777" w:rsidTr="00DB3EB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70DD1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Nazwa Podmiotu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9C8E5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52F89" w14:paraId="7AF9F972" w14:textId="77777777" w:rsidTr="00DB3EB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7FF6F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F4800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52F89" w14:paraId="3556E5D5" w14:textId="77777777" w:rsidTr="00DB3EB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37543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Nr KRS </w:t>
            </w:r>
            <w:r>
              <w:rPr>
                <w:rFonts w:ascii="Arial" w:hAnsi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66614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52F89" w14:paraId="4C9C83AE" w14:textId="77777777" w:rsidTr="00DB3EB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BEAAD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Nr NIP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6E7F0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52F89" w14:paraId="67739378" w14:textId="77777777" w:rsidTr="00DB3EB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48B78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REGON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7570E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52F89" w14:paraId="2CB6583C" w14:textId="77777777" w:rsidTr="00DB3EB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4533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490DD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52F89" w14:paraId="558CFFD2" w14:textId="77777777" w:rsidTr="00DB3EB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3C97D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5BC7F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52F89" w14:paraId="7B477493" w14:textId="77777777" w:rsidTr="00DB3EB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EF129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6B84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7F50327F" w14:textId="77777777" w:rsidR="00852F89" w:rsidRDefault="00852F89" w:rsidP="00852F89">
      <w:pPr>
        <w:jc w:val="both"/>
        <w:rPr>
          <w:rFonts w:ascii="Arial" w:hAnsi="Arial"/>
          <w:b/>
          <w:sz w:val="20"/>
          <w:szCs w:val="20"/>
        </w:rPr>
      </w:pPr>
    </w:p>
    <w:p w14:paraId="42AE1F28" w14:textId="77777777" w:rsidR="00852F89" w:rsidRDefault="00852F89" w:rsidP="00852F89">
      <w:pPr>
        <w:numPr>
          <w:ilvl w:val="0"/>
          <w:numId w:val="1"/>
        </w:numPr>
        <w:spacing w:before="120" w:after="20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WARUNKI UDZIAŁU W POSTĘPOWANIU:</w:t>
      </w:r>
    </w:p>
    <w:tbl>
      <w:tblPr>
        <w:tblW w:w="4900" w:type="pct"/>
        <w:tblLayout w:type="fixed"/>
        <w:tblLook w:val="04A0" w:firstRow="1" w:lastRow="0" w:firstColumn="1" w:lastColumn="0" w:noHBand="0" w:noVBand="1"/>
      </w:tblPr>
      <w:tblGrid>
        <w:gridCol w:w="4132"/>
        <w:gridCol w:w="2679"/>
        <w:gridCol w:w="2624"/>
      </w:tblGrid>
      <w:tr w:rsidR="00852F89" w14:paraId="6E936548" w14:textId="77777777" w:rsidTr="00DB3EBD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2CEE2676" w14:textId="77777777" w:rsidR="00852F89" w:rsidRDefault="00852F89" w:rsidP="00DB3EBD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Warunek udziału w postępowaniu</w:t>
            </w:r>
          </w:p>
        </w:tc>
        <w:tc>
          <w:tcPr>
            <w:tcW w:w="5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47464A0B" w14:textId="77777777" w:rsidR="00852F89" w:rsidRDefault="00852F89" w:rsidP="00DB3EBD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 jakim zakresie Podmiot udostępniający zasoby spełnia warunki udziału w postępowaniu?</w:t>
            </w:r>
          </w:p>
        </w:tc>
      </w:tr>
      <w:tr w:rsidR="00852F89" w14:paraId="19AAFB89" w14:textId="77777777" w:rsidTr="00DB3EBD">
        <w:trPr>
          <w:trHeight w:val="508"/>
        </w:trPr>
        <w:tc>
          <w:tcPr>
            <w:tcW w:w="4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15A78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Zdolność techniczna lub zawodowej dotycząca doświadczenia wykonawcy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862DD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5BE1B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852F89" w14:paraId="6B296DD9" w14:textId="77777777" w:rsidTr="00DB3EBD">
        <w:trPr>
          <w:trHeight w:val="528"/>
        </w:trPr>
        <w:tc>
          <w:tcPr>
            <w:tcW w:w="4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0758F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AD109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 – podać zakres:</w:t>
            </w:r>
          </w:p>
          <w:p w14:paraId="1BA1F0D5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_____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0D573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</w:tbl>
    <w:p w14:paraId="2F680C34" w14:textId="77777777" w:rsidR="00852F89" w:rsidRDefault="00852F89" w:rsidP="00852F89">
      <w:pPr>
        <w:spacing w:before="120" w:after="200"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45A8EFCC" w14:textId="77777777" w:rsidR="00852F89" w:rsidRDefault="00852F89" w:rsidP="00852F89">
      <w:pPr>
        <w:numPr>
          <w:ilvl w:val="0"/>
          <w:numId w:val="1"/>
        </w:numPr>
        <w:spacing w:before="120" w:after="20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PODSTAWY WYKLUCZENIA: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79"/>
        <w:gridCol w:w="2222"/>
        <w:gridCol w:w="2261"/>
      </w:tblGrid>
      <w:tr w:rsidR="00852F89" w14:paraId="256BB369" w14:textId="77777777" w:rsidTr="00DB3EBD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D0434D4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Czy Podmiot udostępniający zasoby podlega wykluczeniu z udziału w postępowaniu na podstawie któregokolwiek z przepisów wskazanych w art. 108 ust. 1 ustawy PZP i art. 109 ust. 1 pkt 4-10 ustawy PZP?</w:t>
            </w:r>
          </w:p>
        </w:tc>
      </w:tr>
      <w:tr w:rsidR="00852F89" w14:paraId="75744F28" w14:textId="77777777" w:rsidTr="00DB3EBD"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E8981" w14:textId="77777777" w:rsidR="00852F89" w:rsidRDefault="00852F89" w:rsidP="00DB3EBD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DE2D8" w14:textId="77777777" w:rsidR="00852F89" w:rsidRDefault="00852F89" w:rsidP="00DB3EBD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852F89" w14:paraId="025866A2" w14:textId="77777777" w:rsidTr="00DB3EBD"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DB7CE" w14:textId="77777777" w:rsidR="00852F89" w:rsidRDefault="00852F89" w:rsidP="00DB3EBD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1207E" w14:textId="77777777" w:rsidR="00852F89" w:rsidRDefault="00852F89" w:rsidP="00DB3EBD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852F89" w14:paraId="2CB2D27A" w14:textId="77777777" w:rsidTr="00DB3EBD">
        <w:trPr>
          <w:trHeight w:val="482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5F4B3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3903AEB9" wp14:editId="5D52C9DE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6050" cy="159385"/>
                      <wp:effectExtent l="76200" t="19050" r="29210" b="53975"/>
                      <wp:wrapNone/>
                      <wp:docPr id="1" name="Strzałka: w dół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40" cy="1587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DA675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2" o:spid="_x0000_s1026" type="#_x0000_t67" style="position:absolute;margin-left:106.45pt;margin-top:5.1pt;width:11.5pt;height:12.5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" adj="16189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6693213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</w:rPr>
            </w:pPr>
          </w:p>
        </w:tc>
      </w:tr>
      <w:tr w:rsidR="00852F89" w14:paraId="06E30F89" w14:textId="77777777" w:rsidTr="00DB3EBD">
        <w:trPr>
          <w:trHeight w:val="759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6869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przesłankę / podstawę prawną wykluczenia Podmiotu udostępniającego zasoby</w:t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F7908" w14:textId="77777777" w:rsidR="00852F89" w:rsidRDefault="00852F89" w:rsidP="00DB3EBD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</w:tr>
      <w:tr w:rsidR="00852F89" w14:paraId="231B7C68" w14:textId="77777777" w:rsidTr="00DB3EBD">
        <w:trPr>
          <w:trHeight w:val="900"/>
        </w:trPr>
        <w:tc>
          <w:tcPr>
            <w:tcW w:w="4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7B643" w14:textId="77777777" w:rsidR="00852F89" w:rsidRDefault="00852F89" w:rsidP="00DB3EB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Czy Podmiot udostępniający zasoby, który podlega wykluczeniu na podstawie art. 108 ust. 1 pkt 1, 2, 5 lub art. 109 ust. 1 pkt 7-10 PZP, może że spełnił łącznie następujące przesłanki:</w:t>
            </w:r>
          </w:p>
          <w:p w14:paraId="21780AB9" w14:textId="77777777" w:rsidR="00852F89" w:rsidRDefault="00852F89" w:rsidP="00DB3EB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1) naprawił lub zobowiązał się do naprawienia szkody wyrządzonej przestępstwem, wykroczeniem lub swoim nieprawidłowym postępowaniem, w tym poprzez zadośćuczynienie pieniężne;</w:t>
            </w:r>
          </w:p>
          <w:p w14:paraId="154021A4" w14:textId="77777777" w:rsidR="00852F89" w:rsidRDefault="00852F89" w:rsidP="00DB3EB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2) wyczerpująco wyjaśnił fakty i okoliczności związane z przestępstwem, wykroczeniem lub swoim nieprawidłowym postępowaniem oraz </w:t>
            </w:r>
            <w:r>
              <w:rPr>
                <w:rFonts w:ascii="Arial" w:hAnsi="Arial"/>
              </w:rPr>
              <w:lastRenderedPageBreak/>
              <w:t>spowodowanymi przez nie szkodami, aktywnie współpracując odpowiednio z właściwymi organami, w tym organami ścigania, lub zamawiającym;</w:t>
            </w:r>
          </w:p>
          <w:p w14:paraId="58576087" w14:textId="77777777" w:rsidR="00852F89" w:rsidRDefault="00852F89" w:rsidP="00DB3EB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3) podjął konkretne środki techniczne, organizacyjne i kadrowe, odpowiednie dla zapobiegania dalszym przestępstwom, wykroczeniom lub nieprawidłowemu postępowaniu, w szczególności:</w:t>
            </w:r>
          </w:p>
          <w:p w14:paraId="2B1EED9E" w14:textId="77777777" w:rsidR="00852F89" w:rsidRDefault="00852F89" w:rsidP="00DB3EB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a) zerwał wszelkie powiązania z osobami lub podmiotami odpowiedzialnymi za nieprawidłowe postępowanie wykonawcy,</w:t>
            </w:r>
          </w:p>
          <w:p w14:paraId="5C8E8051" w14:textId="77777777" w:rsidR="00852F89" w:rsidRDefault="00852F89" w:rsidP="00DB3EB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b) zreorganizował personel,</w:t>
            </w:r>
          </w:p>
          <w:p w14:paraId="61DD8CEC" w14:textId="77777777" w:rsidR="00852F89" w:rsidRDefault="00852F89" w:rsidP="00DB3EB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c) wdrożył system sprawozdawczości i kontroli,</w:t>
            </w:r>
          </w:p>
          <w:p w14:paraId="0B743059" w14:textId="77777777" w:rsidR="00852F89" w:rsidRDefault="00852F89" w:rsidP="00DB3EB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d) utworzył struktury audytu wewnętrznego do monitorowania przestrzegania przepisów, wewnętrznych regulacji lub standardów,</w:t>
            </w:r>
          </w:p>
          <w:p w14:paraId="036F8E6B" w14:textId="77777777" w:rsidR="00852F89" w:rsidRDefault="00852F89" w:rsidP="00DB3EB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e) wprowadził wewnętrzne regulacje dotyczące odpowiedzialności i odszkodowań za nieprzestrzeganie przepisów, wewnętrznych regulacji lub standardów?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7484E" w14:textId="77777777" w:rsidR="00852F89" w:rsidRDefault="00852F89" w:rsidP="00DB3EBD">
            <w:pPr>
              <w:widowControl w:val="0"/>
              <w:spacing w:before="12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…*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DC356" w14:textId="77777777" w:rsidR="00852F89" w:rsidRDefault="00852F89" w:rsidP="00DB3EBD">
            <w:pPr>
              <w:widowControl w:val="0"/>
              <w:spacing w:before="12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852F89" w14:paraId="3905AE1C" w14:textId="77777777" w:rsidTr="00DB3EBD">
        <w:trPr>
          <w:trHeight w:val="519"/>
        </w:trPr>
        <w:tc>
          <w:tcPr>
            <w:tcW w:w="4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0642A" w14:textId="77777777" w:rsidR="00852F89" w:rsidRDefault="00852F89" w:rsidP="00DB3EBD">
            <w:pPr>
              <w:widowControl w:val="0"/>
              <w:spacing w:before="120"/>
              <w:jc w:val="both"/>
              <w:rPr>
                <w:rFonts w:ascii="Arial" w:hAnsi="Aria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F9CEB" w14:textId="77777777" w:rsidR="00852F89" w:rsidRDefault="00852F89" w:rsidP="00DB3EBD">
            <w:pPr>
              <w:widowControl w:val="0"/>
              <w:spacing w:before="12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38804" w14:textId="77777777" w:rsidR="00852F89" w:rsidRDefault="00852F89" w:rsidP="00DB3EBD">
            <w:pPr>
              <w:widowControl w:val="0"/>
              <w:spacing w:before="12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852F89" w14:paraId="035C386E" w14:textId="77777777" w:rsidTr="00DB3EBD">
        <w:trPr>
          <w:trHeight w:val="486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9F54BE7" w14:textId="77777777" w:rsidR="00852F89" w:rsidRDefault="00852F89" w:rsidP="00DB3EBD">
            <w:pPr>
              <w:widowControl w:val="0"/>
              <w:spacing w:before="120"/>
              <w:jc w:val="both"/>
              <w:rPr>
                <w:rFonts w:ascii="Arial" w:hAnsi="Aria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DADB1" w14:textId="77777777" w:rsidR="00852F89" w:rsidRDefault="00852F89" w:rsidP="00DB3EBD">
            <w:pPr>
              <w:widowControl w:val="0"/>
              <w:spacing w:before="120" w:after="20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4C17419C" wp14:editId="333CD018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6050" cy="159385"/>
                      <wp:effectExtent l="76200" t="19050" r="29210" b="53975"/>
                      <wp:wrapNone/>
                      <wp:docPr id="2" name="Strzałka: w dół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40" cy="1587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07F824" id="Strzałka: w dół 1" o:spid="_x0000_s1026" type="#_x0000_t67" style="position:absolute;margin-left:43.25pt;margin-top:8.15pt;width:11.5pt;height:12.5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" adj="16189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AD31CD" w14:textId="77777777" w:rsidR="00852F89" w:rsidRDefault="00852F89" w:rsidP="00DB3EBD">
            <w:pPr>
              <w:widowControl w:val="0"/>
              <w:spacing w:before="120" w:after="200"/>
              <w:jc w:val="center"/>
              <w:rPr>
                <w:rFonts w:ascii="Arial" w:hAnsi="Arial"/>
                <w:b/>
              </w:rPr>
            </w:pPr>
          </w:p>
        </w:tc>
      </w:tr>
      <w:tr w:rsidR="00852F89" w14:paraId="2B02AE81" w14:textId="77777777" w:rsidTr="00DB3EBD">
        <w:trPr>
          <w:trHeight w:val="486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D74DC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dowody na okoliczności wskazane powyżej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C56F" w14:textId="77777777" w:rsidR="00852F89" w:rsidRDefault="00852F89" w:rsidP="00DB3EBD">
            <w:pPr>
              <w:widowControl w:val="0"/>
              <w:spacing w:after="20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  <w:tc>
          <w:tcPr>
            <w:tcW w:w="22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AAFEEE" w14:textId="77777777" w:rsidR="00852F89" w:rsidRDefault="00852F89" w:rsidP="00DB3EBD">
            <w:pPr>
              <w:widowControl w:val="0"/>
              <w:spacing w:after="200"/>
              <w:jc w:val="center"/>
              <w:rPr>
                <w:rFonts w:ascii="Arial" w:hAnsi="Arial"/>
                <w:b/>
              </w:rPr>
            </w:pPr>
          </w:p>
        </w:tc>
      </w:tr>
    </w:tbl>
    <w:p w14:paraId="20ED4DA0" w14:textId="77777777" w:rsidR="00852F89" w:rsidRDefault="00852F89" w:rsidP="00852F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3F07FB11" wp14:editId="3037868E">
                <wp:extent cx="4445" cy="22860"/>
                <wp:effectExtent l="0" t="0" r="0" b="0"/>
                <wp:docPr id="3" name="Kształ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22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E2BC42B" id="Kształt3" o:spid="_x0000_s1026" style="width:.35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" fillcolor="#a0a0a0" stroked="f" strokeweight="0">
                <w10:anchorlock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4AC7C6E5" w14:textId="77777777" w:rsidR="00852F89" w:rsidRDefault="00852F89" w:rsidP="00852F89">
      <w:pPr>
        <w:spacing w:line="360" w:lineRule="auto"/>
        <w:jc w:val="both"/>
        <w:rPr>
          <w:rFonts w:ascii="Arial" w:hAnsi="Arial"/>
          <w:b/>
        </w:rPr>
      </w:pPr>
    </w:p>
    <w:p w14:paraId="6D261BE0" w14:textId="77777777" w:rsidR="00852F89" w:rsidRDefault="00852F89" w:rsidP="00852F89">
      <w:pPr>
        <w:numPr>
          <w:ilvl w:val="0"/>
          <w:numId w:val="1"/>
        </w:numPr>
        <w:spacing w:before="120" w:after="20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PODSTAWY WYKLUCZENIA:</w:t>
      </w: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1"/>
        <w:gridCol w:w="4571"/>
      </w:tblGrid>
      <w:tr w:rsidR="00852F89" w14:paraId="5CA4D400" w14:textId="77777777" w:rsidTr="00DB3EBD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6A0854A9" w14:textId="77777777" w:rsidR="00852F89" w:rsidRDefault="00852F89" w:rsidP="00DB3EBD">
            <w:pPr>
              <w:widowControl w:val="0"/>
              <w:spacing w:line="360" w:lineRule="auto"/>
              <w:jc w:val="both"/>
              <w:rPr>
                <w:rFonts w:ascii="Arial" w:hAnsi="Arial"/>
                <w:lang w:val="x-none"/>
              </w:rPr>
            </w:pPr>
            <w:r w:rsidRPr="00FC7875">
              <w:rPr>
                <w:rFonts w:ascii="Arial" w:eastAsiaTheme="minorHAnsi" w:hAnsi="Arial"/>
                <w:b/>
                <w:bCs/>
              </w:rPr>
              <w:t xml:space="preserve">Czy </w:t>
            </w:r>
            <w:r w:rsidRPr="00FC7875">
              <w:rPr>
                <w:rFonts w:ascii="Arial" w:hAnsi="Arial"/>
                <w:b/>
                <w:bCs/>
              </w:rPr>
              <w:t>Podmiot udostępniający zasoby</w:t>
            </w:r>
            <w:r w:rsidRPr="00FC7875">
              <w:rPr>
                <w:rFonts w:ascii="Arial" w:eastAsiaTheme="minorHAnsi" w:hAnsi="Arial"/>
                <w:b/>
                <w:bCs/>
              </w:rPr>
              <w:t xml:space="preserve"> potwierdza</w:t>
            </w:r>
            <w:r>
              <w:rPr>
                <w:rFonts w:ascii="Arial" w:eastAsiaTheme="minorHAnsi" w:hAnsi="Arial"/>
              </w:rPr>
              <w:t xml:space="preserve">, że nie </w:t>
            </w:r>
            <w:r w:rsidRPr="00D3080A">
              <w:rPr>
                <w:rFonts w:ascii="Arial" w:eastAsiaTheme="minorHAnsi" w:hAnsi="Arial"/>
              </w:rPr>
              <w:t xml:space="preserve">zachodzi </w:t>
            </w:r>
            <w:r>
              <w:rPr>
                <w:rFonts w:ascii="Arial" w:eastAsiaTheme="minorHAnsi" w:hAnsi="Arial"/>
              </w:rPr>
              <w:t xml:space="preserve">wobec niego </w:t>
            </w:r>
            <w:r w:rsidRPr="00D3080A">
              <w:rPr>
                <w:rFonts w:ascii="Arial" w:eastAsiaTheme="minorHAnsi" w:hAnsi="Arial"/>
              </w:rPr>
              <w:t>którakolwiek z okoliczności wskazanych w</w:t>
            </w:r>
            <w:r>
              <w:rPr>
                <w:rFonts w:ascii="Arial" w:eastAsiaTheme="minorHAnsi" w:hAnsi="Arial"/>
              </w:rPr>
              <w:t> </w:t>
            </w:r>
            <w:r w:rsidRPr="00D3080A">
              <w:rPr>
                <w:rFonts w:ascii="Arial" w:eastAsiaTheme="minorHAnsi" w:hAnsi="Arial"/>
              </w:rPr>
              <w:t>art. 7 ust. 1 ustawy z dnia 13 kwietnia 2022 r. o szczególnych rozwiązaniach w</w:t>
            </w:r>
            <w:r>
              <w:rPr>
                <w:rFonts w:ascii="Arial" w:eastAsiaTheme="minorHAnsi" w:hAnsi="Arial"/>
              </w:rPr>
              <w:t> </w:t>
            </w:r>
            <w:r w:rsidRPr="00D3080A">
              <w:rPr>
                <w:rFonts w:ascii="Arial" w:eastAsiaTheme="minorHAnsi" w:hAnsi="Arial"/>
              </w:rPr>
              <w:t>zakresie przeciwdziałania wspieraniu agresji na Ukrainę oraz służących ochronie bezpieczeństwa narodo</w:t>
            </w:r>
            <w:r>
              <w:rPr>
                <w:rFonts w:ascii="Arial" w:eastAsiaTheme="minorHAnsi" w:hAnsi="Arial"/>
              </w:rPr>
              <w:t>wego (Dz. U. 2022, poz. 835), skutkująca wykluczeniem z postępowania?</w:t>
            </w:r>
          </w:p>
        </w:tc>
      </w:tr>
      <w:tr w:rsidR="00852F89" w14:paraId="2EA0EFDB" w14:textId="77777777" w:rsidTr="00DB3EBD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5E076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0EE40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852F89" w14:paraId="01B15EED" w14:textId="77777777" w:rsidTr="00DB3EBD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E7FE5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D5E25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852F89" w14:paraId="0DF23F83" w14:textId="77777777" w:rsidTr="00DB3EBD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C936765" w14:textId="77777777" w:rsidR="00852F89" w:rsidRDefault="00852F89" w:rsidP="00DB3EBD">
            <w:pPr>
              <w:widowControl w:val="0"/>
              <w:spacing w:line="360" w:lineRule="auto"/>
              <w:jc w:val="both"/>
              <w:rPr>
                <w:rFonts w:ascii="Arial" w:hAnsi="Arial"/>
                <w:b/>
              </w:rPr>
            </w:pPr>
            <w:r w:rsidRPr="00FC7875">
              <w:rPr>
                <w:rFonts w:ascii="Arial" w:eastAsiaTheme="minorHAnsi" w:hAnsi="Arial"/>
                <w:b/>
                <w:bCs/>
              </w:rPr>
              <w:t xml:space="preserve">Czy </w:t>
            </w:r>
            <w:r w:rsidRPr="00FC7875">
              <w:rPr>
                <w:rFonts w:ascii="Arial" w:hAnsi="Arial"/>
                <w:b/>
                <w:bCs/>
              </w:rPr>
              <w:t>Podmiot udostępniający zasoby</w:t>
            </w:r>
            <w:r w:rsidRPr="00FC7875">
              <w:rPr>
                <w:rFonts w:ascii="Arial" w:eastAsiaTheme="minorHAnsi" w:hAnsi="Arial"/>
                <w:b/>
                <w:bCs/>
              </w:rPr>
              <w:t xml:space="preserve"> potwierdza</w:t>
            </w:r>
            <w:r>
              <w:rPr>
                <w:rFonts w:ascii="Arial" w:eastAsiaTheme="minorHAnsi" w:hAnsi="Arial"/>
              </w:rPr>
              <w:t xml:space="preserve">, że nie </w:t>
            </w:r>
            <w:r w:rsidRPr="00D3080A">
              <w:rPr>
                <w:rFonts w:ascii="Arial" w:eastAsiaTheme="minorHAnsi" w:hAnsi="Arial"/>
              </w:rPr>
              <w:t xml:space="preserve">zachodzi </w:t>
            </w:r>
            <w:r>
              <w:rPr>
                <w:rFonts w:ascii="Arial" w:eastAsiaTheme="minorHAnsi" w:hAnsi="Arial"/>
              </w:rPr>
              <w:t xml:space="preserve">wobec niego zakaz, </w:t>
            </w:r>
            <w:r w:rsidRPr="00F5548D">
              <w:rPr>
                <w:rFonts w:ascii="Arial" w:eastAsiaTheme="minorHAnsi" w:hAnsi="Arial"/>
              </w:rPr>
              <w:t>o którym mowa w art.  5l rozporządzenia 833/2014</w:t>
            </w:r>
            <w:r>
              <w:rPr>
                <w:rFonts w:ascii="Arial" w:eastAsiaTheme="minorHAnsi" w:hAnsi="Arial"/>
              </w:rPr>
              <w:t>**?</w:t>
            </w:r>
          </w:p>
        </w:tc>
      </w:tr>
      <w:tr w:rsidR="00852F89" w14:paraId="4FA27BC2" w14:textId="77777777" w:rsidTr="00DB3EBD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B302A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…*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3737F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852F89" w14:paraId="7006360C" w14:textId="77777777" w:rsidTr="00DB3EBD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28E8B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32A2F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</w:tbl>
    <w:p w14:paraId="395456A2" w14:textId="77777777" w:rsidR="00852F89" w:rsidRDefault="00852F89" w:rsidP="00852F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738C4A75" w14:textId="77777777" w:rsidR="00852F89" w:rsidRDefault="00852F89" w:rsidP="00852F89">
      <w:pPr>
        <w:spacing w:before="120"/>
        <w:jc w:val="both"/>
        <w:rPr>
          <w:rFonts w:ascii="Arial" w:eastAsiaTheme="minorHAnsi" w:hAnsi="Arial"/>
          <w:sz w:val="20"/>
          <w:szCs w:val="20"/>
        </w:rPr>
      </w:pPr>
      <w:r w:rsidRPr="00F42096">
        <w:rPr>
          <w:rFonts w:ascii="Arial" w:eastAsiaTheme="minorHAnsi" w:hAnsi="Arial"/>
          <w:sz w:val="20"/>
          <w:szCs w:val="20"/>
        </w:rPr>
        <w:t xml:space="preserve">** </w:t>
      </w:r>
      <w:r>
        <w:rPr>
          <w:rFonts w:ascii="Arial" w:eastAsiaTheme="minorHAnsi" w:hAnsi="Arial"/>
          <w:sz w:val="20"/>
          <w:szCs w:val="20"/>
        </w:rPr>
        <w:t>R</w:t>
      </w:r>
      <w:r w:rsidRPr="00F42096">
        <w:rPr>
          <w:rFonts w:ascii="Arial" w:eastAsiaTheme="minorHAnsi" w:hAnsi="Arial"/>
          <w:sz w:val="20"/>
          <w:szCs w:val="20"/>
        </w:rPr>
        <w:t>ozporządzeni</w:t>
      </w:r>
      <w:r>
        <w:rPr>
          <w:rFonts w:ascii="Arial" w:eastAsiaTheme="minorHAnsi" w:hAnsi="Arial"/>
          <w:sz w:val="20"/>
          <w:szCs w:val="20"/>
        </w:rPr>
        <w:t>e</w:t>
      </w:r>
      <w:r w:rsidRPr="00F42096">
        <w:rPr>
          <w:rFonts w:ascii="Arial" w:eastAsiaTheme="minorHAnsi" w:hAnsi="Arial"/>
          <w:sz w:val="20"/>
          <w:szCs w:val="20"/>
        </w:rPr>
        <w:t xml:space="preserve">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>
        <w:rPr>
          <w:rFonts w:ascii="Arial" w:eastAsiaTheme="minorHAnsi" w:hAnsi="Arial"/>
          <w:sz w:val="20"/>
          <w:szCs w:val="20"/>
        </w:rPr>
        <w:t>.</w:t>
      </w:r>
    </w:p>
    <w:p w14:paraId="681160E3" w14:textId="77777777" w:rsidR="00852F89" w:rsidRDefault="00852F89" w:rsidP="00852F89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14:paraId="7DBEE45D" w14:textId="77777777" w:rsidR="00852F89" w:rsidRPr="00501016" w:rsidRDefault="00852F89" w:rsidP="00852F89">
      <w:pPr>
        <w:spacing w:line="360" w:lineRule="auto"/>
        <w:jc w:val="both"/>
        <w:rPr>
          <w:rFonts w:hint="eastAsia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Oświadczam, że wszystkie informacje podane w powyższych oświadczeniach są aktualne i zgodne z prawdą oraz zostały udzielone z pełną świadomością odpowiedzialności karnej za wprowadzenie Zamawiającego w błąd przy ich składaniu</w:t>
      </w:r>
      <w:r>
        <w:rPr>
          <w:rFonts w:ascii="Arial" w:hAnsi="Arial"/>
          <w:sz w:val="22"/>
          <w:szCs w:val="22"/>
        </w:rPr>
        <w:t>.</w:t>
      </w:r>
    </w:p>
    <w:p w14:paraId="0779F566" w14:textId="44909BBE" w:rsidR="00113C6E" w:rsidRPr="00852F89" w:rsidRDefault="00852F89" w:rsidP="00852F89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sectPr w:rsidR="00113C6E" w:rsidRPr="00852F89">
      <w:headerReference w:type="default" r:id="rId7"/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1F888" w14:textId="77777777" w:rsidR="00174F28" w:rsidRDefault="00174F28">
      <w:pPr>
        <w:rPr>
          <w:rFonts w:hint="eastAsia"/>
        </w:rPr>
      </w:pPr>
      <w:r>
        <w:separator/>
      </w:r>
    </w:p>
  </w:endnote>
  <w:endnote w:type="continuationSeparator" w:id="0">
    <w:p w14:paraId="35307E27" w14:textId="77777777" w:rsidR="00174F28" w:rsidRDefault="00174F2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0588281"/>
      <w:docPartObj>
        <w:docPartGallery w:val="Page Numbers (Bottom of Page)"/>
        <w:docPartUnique/>
      </w:docPartObj>
    </w:sdtPr>
    <w:sdtEndPr/>
    <w:sdtContent>
      <w:p w14:paraId="0B663D89" w14:textId="44882215" w:rsidR="002746B7" w:rsidRDefault="002746B7">
        <w:pPr>
          <w:pStyle w:val="Stopka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71CD8C" w14:textId="7F76CB67" w:rsidR="00737700" w:rsidRDefault="00737700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4DFD" w14:textId="77777777" w:rsidR="00174F28" w:rsidRDefault="00174F28">
      <w:pPr>
        <w:rPr>
          <w:rFonts w:hint="eastAsia"/>
        </w:rPr>
      </w:pPr>
      <w:r>
        <w:separator/>
      </w:r>
    </w:p>
  </w:footnote>
  <w:footnote w:type="continuationSeparator" w:id="0">
    <w:p w14:paraId="7528E0B6" w14:textId="77777777" w:rsidR="00174F28" w:rsidRDefault="00174F2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984B" w14:textId="66236FC9" w:rsidR="00174F28" w:rsidRDefault="00174F28" w:rsidP="00174F28">
    <w:pPr>
      <w:pStyle w:val="Nagwek"/>
      <w:tabs>
        <w:tab w:val="left" w:pos="3240"/>
      </w:tabs>
      <w:rPr>
        <w:rFonts w:hint="eastAsia"/>
      </w:rPr>
    </w:pPr>
    <w:r>
      <w:rPr>
        <w:rFonts w:hint="eastAsia"/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081CEF9E" wp14:editId="26763828">
          <wp:simplePos x="0" y="0"/>
          <wp:positionH relativeFrom="margin">
            <wp:posOffset>375920</wp:posOffset>
          </wp:positionH>
          <wp:positionV relativeFrom="margin">
            <wp:posOffset>-598805</wp:posOffset>
          </wp:positionV>
          <wp:extent cx="5190490" cy="476250"/>
          <wp:effectExtent l="0" t="0" r="0" b="0"/>
          <wp:wrapSquare wrapText="bothSides"/>
          <wp:docPr id="16710755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049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ab/>
    </w:r>
  </w:p>
  <w:p w14:paraId="5D31C515" w14:textId="185092FB" w:rsidR="00737700" w:rsidRPr="008E5F51" w:rsidRDefault="00737700" w:rsidP="008E5F51">
    <w:pPr>
      <w:pStyle w:val="Nagwek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00788"/>
    <w:multiLevelType w:val="multilevel"/>
    <w:tmpl w:val="577474AA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5632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75"/>
    <w:rsid w:val="00113C6E"/>
    <w:rsid w:val="00174F28"/>
    <w:rsid w:val="002746B7"/>
    <w:rsid w:val="00500F8E"/>
    <w:rsid w:val="00737700"/>
    <w:rsid w:val="00852F89"/>
    <w:rsid w:val="008B6AB5"/>
    <w:rsid w:val="00C74F75"/>
    <w:rsid w:val="00E6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0A84AD"/>
  <w15:chartTrackingRefBased/>
  <w15:docId w15:val="{4100ACF3-F53C-49EE-ADED-561AF47F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F89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F89"/>
    <w:pPr>
      <w:keepNext/>
      <w:spacing w:line="360" w:lineRule="auto"/>
      <w:jc w:val="center"/>
      <w:outlineLvl w:val="0"/>
    </w:pPr>
    <w:rPr>
      <w:rFonts w:ascii="Times New Roman" w:eastAsia="Times New Roman" w:hAnsi="Times New Roman"/>
      <w:b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2F89"/>
    <w:rPr>
      <w:rFonts w:ascii="Times New Roman" w:eastAsia="Times New Roman" w:hAnsi="Times New Roman" w:cs="Arial"/>
      <w:b/>
      <w:sz w:val="24"/>
      <w:szCs w:val="20"/>
      <w:u w:val="single"/>
      <w:lang w:eastAsia="pl-PL" w:bidi="hi-IN"/>
      <w14:ligatures w14:val="none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852F8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852F89"/>
    <w:rPr>
      <w:rFonts w:ascii="Liberation Sans" w:eastAsia="Microsoft YaHei" w:hAnsi="Liberation Sans" w:cs="Arial"/>
      <w:sz w:val="28"/>
      <w:szCs w:val="28"/>
      <w:lang w:eastAsia="zh-CN" w:bidi="hi-IN"/>
      <w14:ligatures w14:val="none"/>
    </w:rPr>
  </w:style>
  <w:style w:type="paragraph" w:styleId="Tekstpodstawowy">
    <w:name w:val="Body Text"/>
    <w:basedOn w:val="Normalny"/>
    <w:link w:val="TekstpodstawowyZnak"/>
    <w:rsid w:val="00852F89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52F89"/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rsid w:val="00852F8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F89"/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MK-RADCA MSZ</dc:creator>
  <cp:keywords/>
  <dc:description/>
  <cp:lastModifiedBy>Krzyczkowska Małgorzata</cp:lastModifiedBy>
  <cp:revision>5</cp:revision>
  <dcterms:created xsi:type="dcterms:W3CDTF">2023-09-22T04:33:00Z</dcterms:created>
  <dcterms:modified xsi:type="dcterms:W3CDTF">2023-10-11T12:12:00Z</dcterms:modified>
</cp:coreProperties>
</file>