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5CE6" w14:textId="77777777" w:rsidR="00C95AF1" w:rsidRPr="00876542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before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OŚWIADCZENIE WYKONAWCY </w:t>
      </w:r>
    </w:p>
    <w:p w14:paraId="3716C50A" w14:textId="6E1F07DD" w:rsidR="00C95AF1" w:rsidRPr="00876542" w:rsidRDefault="003E1CAA" w:rsidP="00C95AF1">
      <w:pPr>
        <w:pStyle w:val="Styl2"/>
        <w:shd w:val="clear" w:color="auto" w:fill="F2F2F2" w:themeFill="background1" w:themeFillShade="F2"/>
        <w:tabs>
          <w:tab w:val="left" w:pos="357"/>
        </w:tabs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 PRZYNALEŻNOŚCI LUB BRAKU PRZYNALEŻNOŚCI DO GRUPY KAPITAŁOWEJ, O KTÓREJ MOWA </w:t>
      </w:r>
    </w:p>
    <w:p w14:paraId="7F91D02B" w14:textId="53F93A05" w:rsidR="00C95AF1" w:rsidRPr="00876542" w:rsidRDefault="003E1CAA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after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W ART. 108 UST. 1 PKT 5 USTAWY </w:t>
      </w:r>
      <w:r w:rsidRPr="00876542">
        <w:rPr>
          <w:rFonts w:asciiTheme="minorHAnsi" w:hAnsiTheme="minorHAnsi" w:cstheme="minorHAnsi"/>
          <w:b/>
          <w:bCs/>
          <w:lang w:eastAsia="pl-PL"/>
        </w:rPr>
        <w:t xml:space="preserve">PRAWO ZAMÓWIEŃ PUBLICZNYCH </w:t>
      </w:r>
    </w:p>
    <w:p w14:paraId="17EC0306" w14:textId="56C4BCF4" w:rsidR="00C95AF1" w:rsidRPr="00876542" w:rsidRDefault="00C95AF1" w:rsidP="00C95AF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876542">
        <w:rPr>
          <w:rFonts w:asciiTheme="minorHAnsi" w:hAnsiTheme="minorHAnsi" w:cstheme="minorHAnsi"/>
          <w:bCs/>
          <w:lang w:eastAsia="pl-PL"/>
        </w:rPr>
        <w:t xml:space="preserve">Na potrzeby postępowania o udzielenie zamówienia publicznego w trybie przetargu nieograniczonego </w:t>
      </w:r>
      <w:r w:rsidRPr="00876542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876542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387442" w:rsidRPr="00876542">
        <w:rPr>
          <w:rFonts w:asciiTheme="minorHAnsi" w:hAnsiTheme="minorHAnsi" w:cstheme="minorHAnsi"/>
          <w:b/>
          <w:color w:val="000000"/>
          <w:lang w:eastAsia="pl-PL"/>
        </w:rPr>
        <w:t>Dostawa wraz z transportem materiałów do zimowego utrzymania dróg</w:t>
      </w:r>
      <w:r w:rsidR="00876542" w:rsidRPr="00876542">
        <w:rPr>
          <w:rFonts w:asciiTheme="minorHAnsi" w:hAnsiTheme="minorHAnsi" w:cstheme="minorHAnsi"/>
          <w:b/>
          <w:color w:val="000000"/>
          <w:lang w:eastAsia="pl-PL"/>
        </w:rPr>
        <w:t xml:space="preserve"> 202</w:t>
      </w:r>
      <w:r w:rsidR="008D06A5">
        <w:rPr>
          <w:rFonts w:asciiTheme="minorHAnsi" w:hAnsiTheme="minorHAnsi" w:cstheme="minorHAnsi"/>
          <w:b/>
          <w:color w:val="000000"/>
          <w:lang w:eastAsia="pl-PL"/>
        </w:rPr>
        <w:t>4</w:t>
      </w:r>
      <w:r w:rsidR="00876542" w:rsidRPr="00876542">
        <w:rPr>
          <w:rFonts w:asciiTheme="minorHAnsi" w:hAnsiTheme="minorHAnsi" w:cstheme="minorHAnsi"/>
          <w:b/>
          <w:color w:val="000000"/>
          <w:lang w:eastAsia="pl-PL"/>
        </w:rPr>
        <w:t>/20</w:t>
      </w:r>
      <w:r w:rsidR="003E1CAA">
        <w:rPr>
          <w:rFonts w:asciiTheme="minorHAnsi" w:hAnsiTheme="minorHAnsi" w:cstheme="minorHAnsi"/>
          <w:b/>
          <w:color w:val="000000"/>
          <w:lang w:eastAsia="pl-PL"/>
        </w:rPr>
        <w:t>2</w:t>
      </w:r>
      <w:r w:rsidR="008D06A5">
        <w:rPr>
          <w:rFonts w:asciiTheme="minorHAnsi" w:hAnsiTheme="minorHAnsi" w:cstheme="minorHAnsi"/>
          <w:b/>
          <w:color w:val="000000"/>
          <w:lang w:eastAsia="pl-PL"/>
        </w:rPr>
        <w:t>5</w:t>
      </w:r>
      <w:r w:rsidR="00387442" w:rsidRPr="00876542">
        <w:rPr>
          <w:rFonts w:asciiTheme="minorHAnsi" w:hAnsiTheme="minorHAnsi" w:cstheme="minorHAnsi"/>
          <w:b/>
          <w:color w:val="000000"/>
          <w:lang w:eastAsia="pl-PL"/>
        </w:rPr>
        <w:t>”</w:t>
      </w:r>
      <w:r w:rsidR="009E1DED" w:rsidRPr="00876542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387442" w:rsidRPr="00876542">
        <w:rPr>
          <w:rFonts w:asciiTheme="minorHAnsi" w:hAnsiTheme="minorHAnsi" w:cstheme="minorHAnsi"/>
          <w:b/>
          <w:bCs/>
        </w:rPr>
        <w:t>ZP-MZK-202</w:t>
      </w:r>
      <w:r w:rsidR="008D06A5">
        <w:rPr>
          <w:rFonts w:asciiTheme="minorHAnsi" w:hAnsiTheme="minorHAnsi" w:cstheme="minorHAnsi"/>
          <w:b/>
          <w:bCs/>
        </w:rPr>
        <w:t>4</w:t>
      </w:r>
      <w:r w:rsidR="00387442" w:rsidRPr="00876542">
        <w:rPr>
          <w:rFonts w:asciiTheme="minorHAnsi" w:hAnsiTheme="minorHAnsi" w:cstheme="minorHAnsi"/>
          <w:b/>
          <w:bCs/>
        </w:rPr>
        <w:t>-</w:t>
      </w:r>
      <w:r w:rsidR="008D06A5">
        <w:rPr>
          <w:rFonts w:asciiTheme="minorHAnsi" w:hAnsiTheme="minorHAnsi" w:cstheme="minorHAnsi"/>
          <w:b/>
          <w:bCs/>
        </w:rPr>
        <w:t>19</w:t>
      </w:r>
      <w:r w:rsidR="00B07D83" w:rsidRPr="00876542">
        <w:rPr>
          <w:rFonts w:asciiTheme="minorHAnsi" w:hAnsiTheme="minorHAnsi" w:cstheme="minorHAnsi"/>
          <w:b/>
          <w:bCs/>
        </w:rPr>
        <w:t>-1</w:t>
      </w:r>
      <w:r w:rsidRP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</w:rPr>
        <w:t>oświadczam (/-y) że:</w:t>
      </w:r>
    </w:p>
    <w:p w14:paraId="543CCB54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*nie należymy do grupy kapitałowej </w:t>
      </w:r>
      <w:r w:rsidRPr="00876542">
        <w:rPr>
          <w:rFonts w:asciiTheme="minorHAnsi" w:hAnsiTheme="minorHAnsi" w:cstheme="minorHAnsi"/>
        </w:rPr>
        <w:t>w rozumieniu ustawy z dnia 16 lutego 2007 r. o ochronie konkurencji i konsumentów, o której mowa w art.</w:t>
      </w:r>
      <w:r w:rsidRPr="00876542">
        <w:rPr>
          <w:rFonts w:asciiTheme="minorHAnsi" w:hAnsiTheme="minorHAnsi" w:cstheme="minorHAnsi"/>
          <w:b/>
        </w:rPr>
        <w:t xml:space="preserve"> 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>;</w:t>
      </w:r>
    </w:p>
    <w:p w14:paraId="3B5140AA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*należymy do grupy kapitałowej </w:t>
      </w:r>
      <w:r w:rsidRPr="00876542">
        <w:rPr>
          <w:rFonts w:asciiTheme="minorHAnsi" w:hAnsiTheme="minorHAnsi" w:cstheme="minorHAnsi"/>
        </w:rPr>
        <w:t xml:space="preserve">w rozumieniu ustawy z dnia 16 lutego 2007 r. o ochronie konkurencji i konsumentów, o której mowa w art. </w:t>
      </w:r>
      <w:r w:rsidRPr="00876542">
        <w:rPr>
          <w:rFonts w:asciiTheme="minorHAnsi" w:hAnsiTheme="minorHAnsi" w:cstheme="minorHAnsi"/>
          <w:b/>
        </w:rPr>
        <w:t xml:space="preserve">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3"/>
        <w:gridCol w:w="3342"/>
        <w:gridCol w:w="3343"/>
      </w:tblGrid>
      <w:tr w:rsidR="00C95AF1" w:rsidRPr="00876542" w14:paraId="53ABEB4E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2A89DB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F77710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Nazwa podmiotu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9F9F38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Adres podmiotu</w:t>
            </w:r>
          </w:p>
        </w:tc>
      </w:tr>
      <w:tr w:rsidR="00C95AF1" w:rsidRPr="00876542" w14:paraId="3A25875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6EDF83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8165B5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277E4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7E980E0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540D6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5528BC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889B7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356EA7B6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E95C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5DE79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48B3E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D63A1D" w14:textId="77777777" w:rsidR="003E1CAA" w:rsidRDefault="003E1CAA" w:rsidP="003E1CAA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7124B0F4" w14:textId="32A84119" w:rsidR="00C95AF1" w:rsidRPr="00876542" w:rsidRDefault="00C95AF1" w:rsidP="003E1CA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27A5778E" w14:textId="77777777" w:rsidR="00C95AF1" w:rsidRPr="00876542" w:rsidRDefault="00C95AF1" w:rsidP="003E1CA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 xml:space="preserve">** w sytuacji, gdy Wykonawca należy do tej samej grupy kapitałowej w rozumieniu ustawy z dn. 16 lutego 2007 r. o ochronie konkurencji i konsumentów wraz ze złożeniem oświadczenia może przedstawić dokumenty lub informacje potwierdzające przygotowanie oferty niezależnie od innego wykonawcy należącego do tej samej grupy kapitałowej. </w:t>
      </w:r>
    </w:p>
    <w:p w14:paraId="11E84041" w14:textId="77777777" w:rsidR="00C95AF1" w:rsidRPr="00876542" w:rsidRDefault="00C95AF1" w:rsidP="00C95AF1">
      <w:pPr>
        <w:spacing w:before="480"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eastAsia="Times New Roman" w:hAnsiTheme="minorHAnsi" w:cstheme="minorHAnsi"/>
          <w:b/>
          <w:bCs/>
          <w:i/>
        </w:rPr>
        <w:t>W przypadku Wykonawców wspólnie ubiegających się o udzielenie zamówienia, oświadczenie składa każdy z Wykonawców</w:t>
      </w:r>
      <w:r w:rsidRPr="00876542">
        <w:rPr>
          <w:rFonts w:asciiTheme="minorHAnsi" w:eastAsia="Times New Roman" w:hAnsiTheme="minorHAnsi" w:cstheme="minorHAnsi"/>
          <w:i/>
        </w:rPr>
        <w:t>.</w:t>
      </w:r>
    </w:p>
    <w:p w14:paraId="5CAAC4B6" w14:textId="77777777" w:rsidR="00B01501" w:rsidRPr="00876542" w:rsidRDefault="00B01501">
      <w:pPr>
        <w:rPr>
          <w:rFonts w:asciiTheme="minorHAnsi" w:hAnsiTheme="minorHAnsi" w:cstheme="minorHAnsi"/>
        </w:rPr>
      </w:pPr>
    </w:p>
    <w:sectPr w:rsidR="00B01501" w:rsidRPr="00876542" w:rsidSect="003E1CAA">
      <w:headerReference w:type="default" r:id="rId7"/>
      <w:footerReference w:type="even" r:id="rId8"/>
      <w:footerReference w:type="default" r:id="rId9"/>
      <w:pgSz w:w="11906" w:h="16838"/>
      <w:pgMar w:top="851" w:right="1418" w:bottom="1418" w:left="1701" w:header="142" w:footer="14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00C7" w14:textId="77777777" w:rsidR="0043746A" w:rsidRDefault="0043746A" w:rsidP="00C95AF1">
      <w:pPr>
        <w:spacing w:after="0" w:line="240" w:lineRule="auto"/>
      </w:pPr>
      <w:r>
        <w:separator/>
      </w:r>
    </w:p>
  </w:endnote>
  <w:endnote w:type="continuationSeparator" w:id="0">
    <w:p w14:paraId="5035AE72" w14:textId="77777777" w:rsidR="0043746A" w:rsidRDefault="0043746A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C6E0" w14:textId="77777777" w:rsidR="003E1CAA" w:rsidRDefault="003E1CAA" w:rsidP="003E1CAA">
    <w:pPr>
      <w:pStyle w:val="Stopka"/>
      <w:jc w:val="center"/>
      <w:rPr>
        <w:b w:val="0"/>
        <w:bCs/>
        <w:sz w:val="20"/>
      </w:rPr>
    </w:pPr>
  </w:p>
  <w:p w14:paraId="6F5393D7" w14:textId="77777777" w:rsidR="00B40A5A" w:rsidRDefault="00B40A5A">
    <w:pPr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7BDC" w14:textId="77777777" w:rsidR="0043746A" w:rsidRDefault="0043746A" w:rsidP="00C95AF1">
      <w:pPr>
        <w:spacing w:after="0" w:line="240" w:lineRule="auto"/>
      </w:pPr>
      <w:r>
        <w:separator/>
      </w:r>
    </w:p>
  </w:footnote>
  <w:footnote w:type="continuationSeparator" w:id="0">
    <w:p w14:paraId="1DAEF022" w14:textId="77777777" w:rsidR="0043746A" w:rsidRDefault="0043746A" w:rsidP="00C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6C58" w14:textId="77777777" w:rsidR="00AD55BF" w:rsidRDefault="00AD55BF" w:rsidP="00AD55BF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 w:val="0"/>
        <w:bCs/>
        <w:sz w:val="20"/>
      </w:rPr>
    </w:pPr>
    <w:bookmarkStart w:id="0" w:name="_Hlk138837176"/>
    <w:bookmarkStart w:id="1" w:name="_Hlk138837267"/>
    <w:bookmarkStart w:id="2" w:name="_Hlk138837268"/>
  </w:p>
  <w:p w14:paraId="319F54F4" w14:textId="6999C3D2" w:rsidR="00B40A5A" w:rsidRPr="00AD55BF" w:rsidRDefault="00AD55BF" w:rsidP="00AD55BF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sz w:val="20"/>
      </w:rPr>
    </w:pPr>
    <w:r w:rsidRPr="00AD55BF">
      <w:rPr>
        <w:rFonts w:asciiTheme="minorHAnsi" w:hAnsiTheme="minorHAnsi" w:cstheme="minorHAnsi"/>
        <w:sz w:val="20"/>
      </w:rPr>
      <w:t xml:space="preserve">ZAŁĄCZNIK NR </w:t>
    </w:r>
    <w:r>
      <w:rPr>
        <w:rFonts w:asciiTheme="minorHAnsi" w:hAnsiTheme="minorHAnsi" w:cstheme="minorHAnsi"/>
        <w:sz w:val="20"/>
      </w:rPr>
      <w:t>7</w:t>
    </w:r>
    <w:r w:rsidRPr="00AD55BF">
      <w:rPr>
        <w:rFonts w:asciiTheme="minorHAnsi" w:hAnsiTheme="minorHAnsi" w:cstheme="minorHAnsi"/>
        <w:sz w:val="20"/>
      </w:rPr>
      <w:t xml:space="preserve"> DO SW</w:t>
    </w:r>
    <w:bookmarkEnd w:id="0"/>
    <w:r w:rsidRPr="00AD55BF">
      <w:rPr>
        <w:rFonts w:asciiTheme="minorHAnsi" w:hAnsiTheme="minorHAnsi" w:cstheme="minorHAnsi"/>
        <w:sz w:val="20"/>
      </w:rPr>
      <w:t>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61416">
    <w:abstractNumId w:val="7"/>
  </w:num>
  <w:num w:numId="2" w16cid:durableId="108742080">
    <w:abstractNumId w:val="11"/>
  </w:num>
  <w:num w:numId="3" w16cid:durableId="431510163">
    <w:abstractNumId w:val="2"/>
  </w:num>
  <w:num w:numId="4" w16cid:durableId="417096233">
    <w:abstractNumId w:val="8"/>
  </w:num>
  <w:num w:numId="5" w16cid:durableId="898057436">
    <w:abstractNumId w:val="12"/>
  </w:num>
  <w:num w:numId="6" w16cid:durableId="271135313">
    <w:abstractNumId w:val="4"/>
  </w:num>
  <w:num w:numId="7" w16cid:durableId="306403054">
    <w:abstractNumId w:val="9"/>
  </w:num>
  <w:num w:numId="8" w16cid:durableId="777212330">
    <w:abstractNumId w:val="6"/>
  </w:num>
  <w:num w:numId="9" w16cid:durableId="1124884769">
    <w:abstractNumId w:val="0"/>
  </w:num>
  <w:num w:numId="10" w16cid:durableId="1159619955">
    <w:abstractNumId w:val="5"/>
  </w:num>
  <w:num w:numId="11" w16cid:durableId="947272351">
    <w:abstractNumId w:val="1"/>
  </w:num>
  <w:num w:numId="12" w16cid:durableId="7590659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1"/>
    <w:rsid w:val="00130517"/>
    <w:rsid w:val="00324108"/>
    <w:rsid w:val="00387442"/>
    <w:rsid w:val="003A2A25"/>
    <w:rsid w:val="003E1CAA"/>
    <w:rsid w:val="00416ECB"/>
    <w:rsid w:val="0043746A"/>
    <w:rsid w:val="004A6AE0"/>
    <w:rsid w:val="00627A8B"/>
    <w:rsid w:val="00645188"/>
    <w:rsid w:val="006D4DB7"/>
    <w:rsid w:val="00876542"/>
    <w:rsid w:val="008D06A5"/>
    <w:rsid w:val="008F6FB2"/>
    <w:rsid w:val="009347A4"/>
    <w:rsid w:val="009E1DED"/>
    <w:rsid w:val="009F4588"/>
    <w:rsid w:val="00A35BE1"/>
    <w:rsid w:val="00AD55BF"/>
    <w:rsid w:val="00B01501"/>
    <w:rsid w:val="00B07D83"/>
    <w:rsid w:val="00B40A5A"/>
    <w:rsid w:val="00B56BE5"/>
    <w:rsid w:val="00BA1E99"/>
    <w:rsid w:val="00BF1C9F"/>
    <w:rsid w:val="00C95AF1"/>
    <w:rsid w:val="00D015FD"/>
    <w:rsid w:val="00DB5093"/>
    <w:rsid w:val="00E42FA3"/>
    <w:rsid w:val="00E96EF8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LISIECKA</cp:lastModifiedBy>
  <cp:revision>18</cp:revision>
  <cp:lastPrinted>2022-01-27T09:13:00Z</cp:lastPrinted>
  <dcterms:created xsi:type="dcterms:W3CDTF">2021-12-17T11:46:00Z</dcterms:created>
  <dcterms:modified xsi:type="dcterms:W3CDTF">2024-07-18T06:19:00Z</dcterms:modified>
</cp:coreProperties>
</file>