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Nr sprawy:  </w:t>
      </w:r>
      <w:r w:rsidR="002143A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1</w:t>
      </w:r>
      <w:r w:rsidR="003801D7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9</w:t>
      </w:r>
      <w:r w:rsidR="00D35458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/D/2</w:t>
      </w:r>
      <w:r w:rsidR="00D163D1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4</w:t>
      </w:r>
    </w:p>
    <w:p w:rsidR="00802EE4" w:rsidRPr="003B259D" w:rsidRDefault="00EC42AC" w:rsidP="00802EE4">
      <w:pPr>
        <w:keepNext/>
        <w:tabs>
          <w:tab w:val="left" w:pos="340"/>
          <w:tab w:val="left" w:pos="396"/>
          <w:tab w:val="left" w:pos="510"/>
          <w:tab w:val="left" w:pos="680"/>
          <w:tab w:val="left" w:pos="793"/>
          <w:tab w:val="left" w:pos="907"/>
          <w:tab w:val="left" w:pos="1020"/>
          <w:tab w:val="left" w:pos="2154"/>
          <w:tab w:val="left" w:pos="2381"/>
          <w:tab w:val="left" w:pos="3742"/>
          <w:tab w:val="left" w:pos="4082"/>
        </w:tabs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</w:t>
      </w:r>
      <w:r w:rsidR="00802EE4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 </w:t>
      </w:r>
      <w:r w:rsidR="00802EE4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</w:t>
      </w:r>
      <w:r w:rsidR="00802EE4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pl-PL"/>
        </w:rPr>
        <w:t xml:space="preserve">r </w:t>
      </w:r>
      <w:r w:rsidR="003801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3</w:t>
      </w:r>
      <w:r w:rsidR="003B259D" w:rsidRPr="003B25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do SWZ</w:t>
      </w: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802EE4" w:rsidRDefault="00802EE4" w:rsidP="00802EE4">
      <w:pPr>
        <w:widowControl w:val="0"/>
        <w:tabs>
          <w:tab w:val="left" w:pos="2977"/>
        </w:tabs>
        <w:spacing w:after="0" w:line="240" w:lineRule="auto"/>
        <w:ind w:right="608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</w:p>
    <w:p w:rsidR="00725D6A" w:rsidRDefault="00725D6A" w:rsidP="00725D6A">
      <w:pPr>
        <w:spacing w:after="0" w:line="480" w:lineRule="auto"/>
        <w:rPr>
          <w:rFonts w:ascii="Times New Roman" w:eastAsia="Calibri" w:hAnsi="Times New Roman" w:cs="Times New Roman"/>
          <w:b/>
        </w:rPr>
      </w:pPr>
      <w:r w:rsidRPr="00725D6A">
        <w:rPr>
          <w:rFonts w:ascii="Times New Roman" w:eastAsia="Calibri" w:hAnsi="Times New Roman" w:cs="Times New Roman"/>
          <w:b/>
        </w:rPr>
        <w:t>Wykonawca: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47"/>
        <w:gridCol w:w="4129"/>
      </w:tblGrid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Nazwa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    </w:t>
            </w: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Siedziba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Województwo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E-mail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NIP/PESEL/KRS/CEIDG)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48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Bank, numer konta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260962" w:rsidTr="00260962">
        <w:trPr>
          <w:trHeight w:val="435"/>
        </w:trPr>
        <w:tc>
          <w:tcPr>
            <w:tcW w:w="0" w:type="auto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Osoba upoważniona do podpisywania dokumentów  w złożonej ofercie </w:t>
            </w:r>
          </w:p>
        </w:tc>
        <w:tc>
          <w:tcPr>
            <w:tcW w:w="4129" w:type="dxa"/>
          </w:tcPr>
          <w:p w:rsidR="00260962" w:rsidRDefault="00260962" w:rsidP="00725D6A">
            <w:pPr>
              <w:spacing w:line="48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</w:p>
        </w:tc>
      </w:tr>
    </w:tbl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FF0000"/>
          <w:kern w:val="3"/>
          <w:sz w:val="24"/>
          <w:szCs w:val="24"/>
          <w:lang w:eastAsia="zh-CN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Oświadczenie Wykonawcy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125 ust. 1 ustawy z dnia 11 września 2019 r.– Prawo zamówień publicznych (Dz. U. </w:t>
      </w:r>
      <w:r w:rsidR="00462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</w:t>
      </w: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poz. </w:t>
      </w:r>
      <w:r w:rsidR="00462F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1605</w:t>
      </w: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późn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zm.) (dalej jako: ustawa </w:t>
      </w:r>
      <w:proofErr w:type="spellStart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PRZESŁANEK WYKLUCZENIA Z POSTĘPOWANIA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 pn.</w:t>
      </w:r>
      <w:r w:rsidR="002609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06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proofErr w:type="spellStart"/>
      <w:r w:rsidR="00406CC8">
        <w:rPr>
          <w:rFonts w:ascii="Times New Roman" w:eastAsia="Times New Roman" w:hAnsi="Times New Roman" w:cs="Times New Roman"/>
          <w:sz w:val="24"/>
          <w:szCs w:val="24"/>
          <w:lang w:eastAsia="pl-PL"/>
        </w:rPr>
        <w:t>stentgraftów</w:t>
      </w:r>
      <w:proofErr w:type="spellEnd"/>
      <w:r w:rsidR="00406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aortalnych - uzupełnienie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-nr sprawy </w:t>
      </w:r>
      <w:r w:rsidR="002143A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406CC8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 w:rsidR="00D35458">
        <w:rPr>
          <w:rFonts w:ascii="Times New Roman" w:eastAsia="Times New Roman" w:hAnsi="Times New Roman" w:cs="Times New Roman"/>
          <w:sz w:val="24"/>
          <w:szCs w:val="24"/>
          <w:lang w:eastAsia="pl-PL"/>
        </w:rPr>
        <w:t>/D/2</w:t>
      </w:r>
      <w:r w:rsidR="00D163D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83466">
        <w:rPr>
          <w:rFonts w:ascii="Times New Roman" w:eastAsia="Times New Roman" w:hAnsi="Times New Roman" w:cs="Times New Roman"/>
          <w:sz w:val="24"/>
          <w:szCs w:val="24"/>
          <w:lang w:eastAsia="pl-PL"/>
        </w:rPr>
        <w:t>-,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co następuje: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nie podlegam wykluczeniu z postępowania na podstawie art. 108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Oświadczam, że zachodzą w stosunku do mnie podstawy wykluczenia z postępowania na podstawie art. ……………….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108 ustawy </w:t>
      </w:r>
      <w:proofErr w:type="spellStart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oświadczam, że w związku z ww. okolicznością, na podstawie art. 110 ust 2 ustawy </w:t>
      </w:r>
      <w:proofErr w:type="spellStart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</w:t>
      </w:r>
      <w:r w:rsidRPr="00802EE4"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802EE4">
        <w:rPr>
          <w:rFonts w:ascii="Arial" w:eastAsia="Times New Roman" w:hAnsi="Arial" w:cs="Arial"/>
          <w:bCs/>
          <w:sz w:val="18"/>
          <w:szCs w:val="18"/>
          <w:lang w:eastAsia="pl-PL"/>
        </w:rPr>
        <w:t>*</w:t>
      </w:r>
      <w:r w:rsidRPr="00802EE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niepotrzebne skreślić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DOTYCZĄCE PODANYCH INFORMACJI: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2E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uppressAutoHyphens/>
        <w:autoSpaceDN w:val="0"/>
        <w:spacing w:after="0" w:line="276" w:lineRule="auto"/>
        <w:jc w:val="right"/>
        <w:textAlignment w:val="baseline"/>
        <w:rPr>
          <w:rFonts w:ascii="Garamond" w:eastAsia="Times New Roman" w:hAnsi="Garamond" w:cs="Garamond"/>
          <w:b/>
          <w:bCs/>
          <w:kern w:val="3"/>
          <w:sz w:val="20"/>
          <w:szCs w:val="20"/>
          <w:lang w:eastAsia="zh-CN"/>
        </w:rPr>
      </w:pPr>
    </w:p>
    <w:p w:rsidR="00802EE4" w:rsidRPr="00802EE4" w:rsidRDefault="00802EE4" w:rsidP="00802EE4">
      <w:pPr>
        <w:spacing w:after="0" w:line="360" w:lineRule="auto"/>
        <w:ind w:right="-1"/>
        <w:jc w:val="right"/>
        <w:rPr>
          <w:rFonts w:ascii="Garamond" w:eastAsia="Times New Roman" w:hAnsi="Garamond" w:cs="Times New Roman"/>
          <w:bCs/>
          <w:i/>
          <w:color w:val="0000FF"/>
          <w:kern w:val="144"/>
          <w:sz w:val="24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left="709"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  <w:r w:rsidRPr="00802EE4"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  <w:t xml:space="preserve">                                                                                                                       </w:t>
      </w:r>
    </w:p>
    <w:p w:rsidR="00802EE4" w:rsidRPr="00802EE4" w:rsidRDefault="00802EE4" w:rsidP="00802EE4">
      <w:pPr>
        <w:spacing w:after="0" w:line="360" w:lineRule="auto"/>
        <w:ind w:right="282"/>
        <w:rPr>
          <w:rFonts w:ascii="Garamond" w:eastAsia="Times New Roman" w:hAnsi="Garamond" w:cs="Times New Roman"/>
          <w:kern w:val="144"/>
          <w:sz w:val="21"/>
          <w:szCs w:val="24"/>
          <w:lang w:eastAsia="pl-PL"/>
        </w:rPr>
      </w:pPr>
    </w:p>
    <w:p w:rsidR="00033E4B" w:rsidRDefault="00033E4B" w:rsidP="00802EE4"/>
    <w:sectPr w:rsidR="0003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EE4"/>
    <w:rsid w:val="00033E4B"/>
    <w:rsid w:val="00194370"/>
    <w:rsid w:val="002143A7"/>
    <w:rsid w:val="00260962"/>
    <w:rsid w:val="003801D7"/>
    <w:rsid w:val="003B259D"/>
    <w:rsid w:val="00406CC8"/>
    <w:rsid w:val="0045754A"/>
    <w:rsid w:val="00462FD0"/>
    <w:rsid w:val="00483466"/>
    <w:rsid w:val="00495E83"/>
    <w:rsid w:val="0053600D"/>
    <w:rsid w:val="005C15FD"/>
    <w:rsid w:val="005E4FED"/>
    <w:rsid w:val="006F3D98"/>
    <w:rsid w:val="00725D6A"/>
    <w:rsid w:val="007C2596"/>
    <w:rsid w:val="007D0EA3"/>
    <w:rsid w:val="00802EE4"/>
    <w:rsid w:val="00977672"/>
    <w:rsid w:val="00D163D1"/>
    <w:rsid w:val="00D35458"/>
    <w:rsid w:val="00EC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DDD8D"/>
  <w15:chartTrackingRefBased/>
  <w15:docId w15:val="{F28B7092-969E-4E97-83E0-C28E1CA6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0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2021-11-23T10:59:00Z</dcterms:created>
  <dcterms:modified xsi:type="dcterms:W3CDTF">2024-08-07T11:28:00Z</dcterms:modified>
</cp:coreProperties>
</file>