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21" w:rsidRDefault="00AC6821" w:rsidP="00AC6821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>
        <w:rPr>
          <w:rFonts w:ascii="Arial" w:eastAsia="Times New Roman" w:hAnsi="Arial" w:cs="Arial"/>
          <w:sz w:val="24"/>
          <w:szCs w:val="24"/>
          <w:lang w:eastAsia="pl-PL"/>
        </w:rPr>
        <w:t>02.08.2022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C6821" w:rsidRDefault="00AC6821" w:rsidP="000F1823">
      <w:pPr>
        <w:pStyle w:val="Bezodstpw"/>
        <w:jc w:val="both"/>
        <w:rPr>
          <w:rFonts w:ascii="Arial" w:hAnsi="Arial" w:cs="Arial"/>
          <w:b/>
        </w:rPr>
      </w:pPr>
    </w:p>
    <w:p w:rsidR="00AC6821" w:rsidRPr="0079190F" w:rsidRDefault="00AC6821" w:rsidP="00AC6821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79190F">
        <w:rPr>
          <w:rFonts w:ascii="Arial" w:hAnsi="Arial" w:cs="Arial"/>
          <w:b/>
        </w:rPr>
        <w:t>Dotyczy</w:t>
      </w:r>
      <w:r w:rsidRPr="0079190F">
        <w:rPr>
          <w:rFonts w:ascii="Arial" w:hAnsi="Arial" w:cs="Arial"/>
        </w:rPr>
        <w:t>:</w:t>
      </w:r>
      <w:r w:rsidRPr="0079190F">
        <w:rPr>
          <w:rFonts w:ascii="Arial" w:hAnsi="Arial" w:cs="Arial"/>
          <w:i/>
        </w:rPr>
        <w:tab/>
        <w:t xml:space="preserve">postępowania o udzielenie zamówienia publicznego na: </w:t>
      </w:r>
      <w:r w:rsidRPr="0079190F">
        <w:rPr>
          <w:rFonts w:ascii="Arial" w:hAnsi="Arial" w:cs="Arial"/>
          <w:i/>
        </w:rPr>
        <w:br/>
        <w:t>„</w:t>
      </w:r>
      <w:r>
        <w:rPr>
          <w:rFonts w:ascii="Arial" w:hAnsi="Arial" w:cs="Arial"/>
          <w:b/>
          <w:i/>
        </w:rPr>
        <w:t>Usługa wykonania materiałów promocyjnych</w:t>
      </w:r>
      <w:r w:rsidRPr="0079190F">
        <w:rPr>
          <w:rFonts w:ascii="Arial" w:hAnsi="Arial" w:cs="Arial"/>
          <w:i/>
        </w:rPr>
        <w:t>”</w:t>
      </w:r>
    </w:p>
    <w:p w:rsidR="00AC6821" w:rsidRPr="0079190F" w:rsidRDefault="00AC6821" w:rsidP="00AC6821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AC6821" w:rsidRPr="0079190F" w:rsidRDefault="00AC6821" w:rsidP="00AC682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AC6821" w:rsidRPr="0079190F" w:rsidRDefault="00AC6821" w:rsidP="00AC6821">
      <w:pPr>
        <w:jc w:val="center"/>
        <w:rPr>
          <w:rFonts w:ascii="Arial" w:hAnsi="Arial" w:cs="Arial"/>
          <w:b/>
          <w:sz w:val="24"/>
        </w:rPr>
      </w:pPr>
      <w:r w:rsidRPr="0079190F">
        <w:rPr>
          <w:rFonts w:ascii="Arial" w:hAnsi="Arial" w:cs="Arial"/>
          <w:b/>
          <w:sz w:val="24"/>
        </w:rPr>
        <w:t xml:space="preserve">Nr sprawy </w:t>
      </w:r>
      <w:r w:rsidRPr="005A7EF8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1/ZP/U/WYCH</w:t>
      </w:r>
      <w:r w:rsidRPr="005A7EF8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</w:p>
    <w:p w:rsidR="00AC6821" w:rsidRPr="0079190F" w:rsidRDefault="00AC6821" w:rsidP="00AC6821">
      <w:pPr>
        <w:jc w:val="center"/>
        <w:rPr>
          <w:rFonts w:ascii="Arial" w:hAnsi="Arial" w:cs="Arial"/>
        </w:rPr>
      </w:pPr>
      <w:r w:rsidRPr="0079190F">
        <w:rPr>
          <w:rFonts w:ascii="Arial" w:hAnsi="Arial" w:cs="Arial"/>
          <w:sz w:val="24"/>
        </w:rPr>
        <w:t>Identyfikator postępowania ID:</w:t>
      </w:r>
      <w:r w:rsidRPr="0079190F">
        <w:rPr>
          <w:rFonts w:ascii="Helvetica" w:eastAsia="Times New Roman" w:hAnsi="Helvetica" w:cs="Helvetica"/>
          <w:color w:val="666666"/>
          <w:sz w:val="36"/>
          <w:szCs w:val="36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645381</w:t>
      </w:r>
    </w:p>
    <w:p w:rsidR="00AC6821" w:rsidRDefault="00AC6821" w:rsidP="00AC6821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AC6821" w:rsidRDefault="00AC6821" w:rsidP="00AC68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WYJAŚNIENIE</w:t>
      </w:r>
      <w:r w:rsidRPr="00E5746F">
        <w:rPr>
          <w:rFonts w:ascii="Arial" w:hAnsi="Arial" w:cs="Arial"/>
          <w:b/>
          <w:sz w:val="24"/>
        </w:rPr>
        <w:t xml:space="preserve"> TREŚCI </w:t>
      </w:r>
      <w:r>
        <w:rPr>
          <w:rFonts w:ascii="Arial" w:hAnsi="Arial" w:cs="Arial"/>
          <w:b/>
          <w:sz w:val="24"/>
        </w:rPr>
        <w:t xml:space="preserve">SWZ </w:t>
      </w:r>
      <w:r>
        <w:rPr>
          <w:rFonts w:ascii="Arial" w:hAnsi="Arial" w:cs="Arial"/>
          <w:b/>
          <w:sz w:val="24"/>
        </w:rPr>
        <w:br/>
      </w:r>
    </w:p>
    <w:p w:rsidR="00AC6821" w:rsidRPr="00BA1701" w:rsidRDefault="00AC6821" w:rsidP="00AC6821">
      <w:pPr>
        <w:spacing w:before="120" w:after="12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A25A87">
        <w:rPr>
          <w:rFonts w:ascii="Arial" w:hAnsi="Arial" w:cs="Arial"/>
          <w:sz w:val="24"/>
          <w:szCs w:val="24"/>
        </w:rPr>
        <w:t>Zamawiający 11 Wojskowy Oddział Gospodarczy w Bydgoszczy, działając na podstawie art. 284 ust. 2 ustawy z dnia 11 września 2019 r. Prawo zamówień publicznych (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Dz. U. z 2021 r., poz. 1129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A25A87">
        <w:rPr>
          <w:rFonts w:ascii="Arial" w:hAnsi="Arial" w:cs="Arial"/>
          <w:sz w:val="24"/>
          <w:szCs w:val="24"/>
        </w:rPr>
        <w:t xml:space="preserve">– dalej „Pzp”, </w:t>
      </w:r>
      <w:r>
        <w:rPr>
          <w:rFonts w:ascii="Arial" w:hAnsi="Arial" w:cs="Arial"/>
          <w:sz w:val="24"/>
          <w:szCs w:val="24"/>
        </w:rPr>
        <w:t>niniejszym udziela</w:t>
      </w:r>
      <w:r w:rsidRPr="00A25A87">
        <w:rPr>
          <w:rFonts w:ascii="Arial" w:hAnsi="Arial" w:cs="Arial"/>
          <w:sz w:val="24"/>
          <w:szCs w:val="24"/>
        </w:rPr>
        <w:t xml:space="preserve"> wyjaśnień treści Specyfikacji Warunków Zamówienia – dalej „SWZ” w postępowaniu</w:t>
      </w:r>
      <w:r>
        <w:rPr>
          <w:rFonts w:ascii="Arial" w:hAnsi="Arial" w:cs="Arial"/>
          <w:sz w:val="24"/>
          <w:szCs w:val="24"/>
        </w:rPr>
        <w:t xml:space="preserve"> na: </w:t>
      </w:r>
      <w:r w:rsidR="00E05A91">
        <w:rPr>
          <w:rFonts w:ascii="Arial" w:hAnsi="Arial" w:cs="Arial"/>
          <w:sz w:val="24"/>
          <w:szCs w:val="24"/>
        </w:rPr>
        <w:br/>
      </w:r>
      <w:r w:rsidRPr="00BA1701">
        <w:rPr>
          <w:rFonts w:ascii="Arial" w:hAnsi="Arial" w:cs="Arial"/>
          <w:b/>
          <w:i/>
          <w:sz w:val="24"/>
          <w:szCs w:val="24"/>
        </w:rPr>
        <w:t>„</w:t>
      </w:r>
      <w:r>
        <w:rPr>
          <w:rFonts w:ascii="Arial" w:hAnsi="Arial" w:cs="Arial"/>
          <w:b/>
          <w:i/>
          <w:sz w:val="24"/>
          <w:szCs w:val="24"/>
        </w:rPr>
        <w:t>Usługę wykonania materiałów promocyjnych”</w:t>
      </w:r>
    </w:p>
    <w:p w:rsidR="00AC6821" w:rsidRPr="0079190F" w:rsidRDefault="00AC6821" w:rsidP="00AC6821">
      <w:pPr>
        <w:spacing w:before="120" w:after="120"/>
        <w:ind w:firstLine="708"/>
        <w:jc w:val="both"/>
        <w:rPr>
          <w:rFonts w:ascii="Arial" w:hAnsi="Arial" w:cs="Arial"/>
          <w:i/>
        </w:rPr>
      </w:pPr>
    </w:p>
    <w:p w:rsidR="00AC6821" w:rsidRDefault="00AC6821" w:rsidP="00AC682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A1701">
        <w:rPr>
          <w:rFonts w:ascii="Arial" w:hAnsi="Arial" w:cs="Arial"/>
          <w:b/>
          <w:sz w:val="24"/>
          <w:szCs w:val="24"/>
        </w:rPr>
        <w:t>Pytanie nr 1:</w:t>
      </w:r>
    </w:p>
    <w:p w:rsidR="00AC6821" w:rsidRPr="00433E81" w:rsidRDefault="00AC6821" w:rsidP="00AC682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jaki sposób ma być składana oferta: czy poprzez wypełnienie czterostronicowego załącznika nr 5 do SWZ czy przez wypełnienie załącznika nr 5 przygotowanego </w:t>
      </w:r>
      <w:r w:rsidR="000F182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formie tabeli z opisem danego produktu.</w:t>
      </w:r>
    </w:p>
    <w:p w:rsidR="00AC6821" w:rsidRDefault="00AC6821" w:rsidP="00AC6821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</w:p>
    <w:p w:rsidR="00DB2282" w:rsidRDefault="00DB2282" w:rsidP="00DB2282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zapisami rozdziału </w:t>
      </w:r>
      <w:r w:rsidR="00AC6821">
        <w:rPr>
          <w:rFonts w:ascii="Arial" w:eastAsia="Times New Roman" w:hAnsi="Arial" w:cs="Arial"/>
          <w:sz w:val="24"/>
          <w:szCs w:val="24"/>
          <w:lang w:eastAsia="pl-PL"/>
        </w:rPr>
        <w:t xml:space="preserve">XIII SWZ.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B2282" w:rsidTr="00DB2282">
        <w:trPr>
          <w:trHeight w:val="759"/>
        </w:trPr>
        <w:tc>
          <w:tcPr>
            <w:tcW w:w="9212" w:type="dxa"/>
            <w:shd w:val="clear" w:color="auto" w:fill="FBD4B4" w:themeFill="accent6" w:themeFillTint="66"/>
          </w:tcPr>
          <w:p w:rsidR="00DB2282" w:rsidRPr="00DB2282" w:rsidRDefault="00DB2282" w:rsidP="00DB2282">
            <w:pPr>
              <w:spacing w:before="120" w:after="120" w:line="276" w:lineRule="auto"/>
              <w:ind w:left="284" w:hanging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DB228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Rozdział XIII.</w:t>
            </w:r>
          </w:p>
          <w:p w:rsidR="00DB2282" w:rsidRPr="00DB2282" w:rsidRDefault="00DB2282" w:rsidP="00DB2282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28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Dokumenty i oświadczenia, które należy złożyć wraz z ofertą</w:t>
            </w:r>
          </w:p>
        </w:tc>
      </w:tr>
    </w:tbl>
    <w:p w:rsidR="00AC6821" w:rsidRDefault="00DB2282" w:rsidP="000F1823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2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</w:t>
      </w:r>
      <w:r w:rsidRPr="00DB2282">
        <w:rPr>
          <w:rFonts w:ascii="Arial" w:eastAsia="Times New Roman" w:hAnsi="Arial" w:cs="Arial"/>
          <w:sz w:val="24"/>
          <w:szCs w:val="24"/>
          <w:lang w:eastAsia="pl-PL"/>
        </w:rPr>
        <w:t xml:space="preserve">-  wzór stanowi załącznik 5 do SWZ. W przypadku, gdy Wykonawca nie skorzysta z przygotowanego przez Zamawiającego wzoru formularza ofertowego w treści oferty należy zamieścić wszystkie niezbędne informacje wymagane w formularzu ofertowym – odpowiednio dla każdej części. </w:t>
      </w:r>
    </w:p>
    <w:p w:rsidR="000F1823" w:rsidRPr="000F1823" w:rsidRDefault="000F1823" w:rsidP="000F1823">
      <w:pPr>
        <w:pStyle w:val="Akapitzlist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6821" w:rsidRDefault="000F1823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</w:t>
      </w:r>
      <w:r w:rsidR="00AC6821">
        <w:rPr>
          <w:rFonts w:ascii="Arial" w:hAnsi="Arial" w:cs="Arial"/>
          <w:b/>
          <w:sz w:val="24"/>
          <w:szCs w:val="24"/>
        </w:rPr>
        <w:t>tanie nr 2 (część 5):</w:t>
      </w:r>
    </w:p>
    <w:p w:rsidR="00222600" w:rsidRDefault="00222600" w:rsidP="00AC6821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222600">
        <w:rPr>
          <w:rFonts w:ascii="Arial" w:hAnsi="Arial" w:cs="Arial"/>
          <w:sz w:val="24"/>
        </w:rPr>
        <w:t>Wg opisu na smyczy ma być nadruk biały, a na rysunku zamieszczony je</w:t>
      </w:r>
      <w:r>
        <w:rPr>
          <w:rFonts w:ascii="Arial" w:hAnsi="Arial" w:cs="Arial"/>
          <w:sz w:val="24"/>
        </w:rPr>
        <w:t>s</w:t>
      </w:r>
      <w:r w:rsidRPr="00222600">
        <w:rPr>
          <w:rFonts w:ascii="Arial" w:hAnsi="Arial" w:cs="Arial"/>
          <w:sz w:val="24"/>
        </w:rPr>
        <w:t xml:space="preserve">t nadruk kolorowy. </w:t>
      </w:r>
      <w:r>
        <w:rPr>
          <w:rFonts w:ascii="Arial" w:hAnsi="Arial" w:cs="Arial"/>
          <w:sz w:val="24"/>
        </w:rPr>
        <w:t xml:space="preserve">Która wersja jest obowiązująca? </w:t>
      </w:r>
      <w:r w:rsidRPr="00222600">
        <w:rPr>
          <w:rFonts w:ascii="Arial" w:hAnsi="Arial" w:cs="Arial"/>
          <w:sz w:val="24"/>
        </w:rPr>
        <w:t>Czy nadruk logotypów na smyczy ma być obustronny czy po wewnętrznej stronie taśmy będzie tylko niebieskie tło?</w:t>
      </w:r>
      <w:r w:rsidRPr="00222600">
        <w:rPr>
          <w:rFonts w:ascii="Arial" w:hAnsi="Arial" w:cs="Arial"/>
          <w:sz w:val="24"/>
        </w:rPr>
        <w:br/>
        <w:t>Czy w przypadku obustronnego nadruku logotypów druk ma być z wzajemnym pasowaniem stron czy bez pasowania? W przypadku druku bez pasowania nadruk po wewnętrznej stronie taśmy może przesunięty względem strony zewnętrznej, może być przeszyty przy montażu smyczy.</w:t>
      </w:r>
    </w:p>
    <w:p w:rsidR="000F1823" w:rsidRDefault="00AC6821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4F58">
        <w:rPr>
          <w:rFonts w:ascii="Arial" w:hAnsi="Arial" w:cs="Arial"/>
          <w:b/>
          <w:sz w:val="24"/>
          <w:szCs w:val="24"/>
        </w:rPr>
        <w:lastRenderedPageBreak/>
        <w:t>Odpowiedź:</w:t>
      </w:r>
    </w:p>
    <w:p w:rsidR="00AC6821" w:rsidRDefault="00222600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dopuszcza niebieskie tło i nadruk jednostronny (napis w kolorze białym, logotypy kolorowe).</w:t>
      </w:r>
    </w:p>
    <w:p w:rsidR="000F1823" w:rsidRDefault="000F1823" w:rsidP="000F182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zmianie ulega załącznik nr 1</w:t>
      </w:r>
      <w:r w:rsidR="002C50CF">
        <w:rPr>
          <w:rFonts w:ascii="Arial" w:hAnsi="Arial" w:cs="Arial"/>
          <w:sz w:val="24"/>
          <w:szCs w:val="24"/>
        </w:rPr>
        <w:t xml:space="preserve"> w cz. 5 – opis przedmiotu </w:t>
      </w:r>
      <w:r>
        <w:rPr>
          <w:rFonts w:ascii="Arial" w:hAnsi="Arial" w:cs="Arial"/>
          <w:sz w:val="24"/>
          <w:szCs w:val="24"/>
        </w:rPr>
        <w:t xml:space="preserve">zamówienia, który stanowi załącznik do niniejszych wyjaśnień. </w:t>
      </w:r>
    </w:p>
    <w:p w:rsidR="005677CD" w:rsidRDefault="005677CD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F1823" w:rsidRDefault="000F1823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BYŁO</w:t>
      </w:r>
      <w:r w:rsidRPr="000F1823">
        <w:rPr>
          <w:rFonts w:ascii="Arial" w:hAnsi="Arial" w:cs="Arial"/>
          <w:b/>
          <w:sz w:val="24"/>
          <w:szCs w:val="24"/>
        </w:rPr>
        <w:t>:</w:t>
      </w:r>
    </w:p>
    <w:p w:rsidR="005677CD" w:rsidRDefault="005677CD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1823" w:rsidRDefault="000F1823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SMYCZ PROMOCYJNA W KOLORZE NIEBIESKIM Z LOGO CENTRUM DOKTRYN I SZKOLENIA SIŁ ZBROJNYCH ORAZ NAPISEM KAMPANIA NOWE URZĄDZENIE POLSKIE 2X35</w:t>
      </w:r>
    </w:p>
    <w:p w:rsidR="000F1823" w:rsidRDefault="000F1823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1823" w:rsidRPr="000F1823" w:rsidRDefault="000F1823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>- szerokość smyczy 20mm (+/- 2mm);</w:t>
      </w:r>
    </w:p>
    <w:p w:rsidR="000F1823" w:rsidRPr="000F1823" w:rsidRDefault="000F1823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>- długość standardowa (w zakresie 90-100 cm);</w:t>
      </w:r>
    </w:p>
    <w:p w:rsidR="000F1823" w:rsidRPr="000F1823" w:rsidRDefault="000F1823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>- karabińczyk metalowy do kluczy;</w:t>
      </w:r>
    </w:p>
    <w:p w:rsidR="000F1823" w:rsidRPr="000F1823" w:rsidRDefault="000F1823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>- nadruk typu sublimacja pełen kolor;</w:t>
      </w:r>
    </w:p>
    <w:p w:rsidR="000F1823" w:rsidRPr="000F1823" w:rsidRDefault="000F1823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>- napisy w kolorze białym;</w:t>
      </w:r>
    </w:p>
    <w:p w:rsidR="000F1823" w:rsidRPr="000F1823" w:rsidRDefault="000F1823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 xml:space="preserve">- kolor smyczy: niebieski. </w:t>
      </w:r>
    </w:p>
    <w:p w:rsidR="000F1823" w:rsidRDefault="000F1823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1823" w:rsidRDefault="000F1823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JEST:</w:t>
      </w:r>
    </w:p>
    <w:p w:rsidR="005677CD" w:rsidRPr="000F1823" w:rsidRDefault="005677CD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1823" w:rsidRDefault="000F1823" w:rsidP="000F1823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SMYCZ PROMOCYJNA W KOLORZE NIEBIESKIM Z LOGO CENTRUM DOKTRYN I SZKOLENIA SIŁ ZBROJNYCH ORAZ NAPISEM KAMPANIA NOWE URZĄDZENIE POLSKIE 2X35</w:t>
      </w:r>
    </w:p>
    <w:p w:rsidR="000F1823" w:rsidRDefault="000F1823" w:rsidP="000F1823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1823" w:rsidRPr="000F1823" w:rsidRDefault="000F1823" w:rsidP="000F182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>- szerokość smyczy 20mm (+/- 2mm);</w:t>
      </w:r>
    </w:p>
    <w:p w:rsidR="000F1823" w:rsidRPr="000F1823" w:rsidRDefault="000F1823" w:rsidP="000F182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>- długość standardowa (w zakresie 90-100 cm);</w:t>
      </w:r>
    </w:p>
    <w:p w:rsidR="000F1823" w:rsidRPr="000F1823" w:rsidRDefault="000F1823" w:rsidP="000F182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>- karabińczyk metalowy do kluczy;</w:t>
      </w:r>
    </w:p>
    <w:p w:rsidR="000F1823" w:rsidRPr="000F1823" w:rsidRDefault="000F1823" w:rsidP="000F182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>- nadruk typu sublimacja pełen kolor;</w:t>
      </w:r>
    </w:p>
    <w:p w:rsidR="000F1823" w:rsidRPr="000F1823" w:rsidRDefault="000F1823" w:rsidP="000F182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>- napisy w kolorze białym;</w:t>
      </w:r>
    </w:p>
    <w:p w:rsidR="000F1823" w:rsidRPr="000F1823" w:rsidRDefault="000F1823" w:rsidP="000F182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1823">
        <w:rPr>
          <w:rFonts w:ascii="Arial" w:hAnsi="Arial" w:cs="Arial"/>
          <w:sz w:val="24"/>
          <w:szCs w:val="24"/>
        </w:rPr>
        <w:t>- kolor smyczy: niebieski;</w:t>
      </w:r>
    </w:p>
    <w:p w:rsidR="000F1823" w:rsidRDefault="000F1823" w:rsidP="00AC6821">
      <w:pPr>
        <w:spacing w:before="120"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F1823">
        <w:rPr>
          <w:rFonts w:ascii="Arial" w:hAnsi="Arial" w:cs="Arial"/>
          <w:color w:val="FF0000"/>
          <w:sz w:val="24"/>
          <w:szCs w:val="24"/>
        </w:rPr>
        <w:t>- logotypy kolorowe.</w:t>
      </w:r>
    </w:p>
    <w:p w:rsidR="005677CD" w:rsidRDefault="005677CD" w:rsidP="00AC6821">
      <w:pPr>
        <w:spacing w:before="120"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677CD" w:rsidRDefault="005677CD" w:rsidP="00AC6821">
      <w:pPr>
        <w:spacing w:before="120"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677CD" w:rsidRDefault="005677CD" w:rsidP="00AC6821">
      <w:pPr>
        <w:spacing w:before="120"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677CD" w:rsidRDefault="005677CD" w:rsidP="00AC6821">
      <w:pPr>
        <w:spacing w:before="120"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677CD" w:rsidRPr="000F1823" w:rsidRDefault="005677CD" w:rsidP="00AC6821">
      <w:pPr>
        <w:spacing w:before="120"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22600" w:rsidRPr="00222600" w:rsidRDefault="00222600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2600">
        <w:rPr>
          <w:rFonts w:ascii="Arial" w:hAnsi="Arial" w:cs="Arial"/>
          <w:b/>
          <w:sz w:val="24"/>
          <w:szCs w:val="24"/>
        </w:rPr>
        <w:lastRenderedPageBreak/>
        <w:t>Pytanie nr 3 (część</w:t>
      </w:r>
      <w:r w:rsidR="005677CD">
        <w:rPr>
          <w:rFonts w:ascii="Arial" w:hAnsi="Arial" w:cs="Arial"/>
          <w:b/>
          <w:sz w:val="24"/>
          <w:szCs w:val="24"/>
        </w:rPr>
        <w:t xml:space="preserve"> </w:t>
      </w:r>
      <w:r w:rsidRPr="00222600">
        <w:rPr>
          <w:rFonts w:ascii="Arial" w:hAnsi="Arial" w:cs="Arial"/>
          <w:b/>
          <w:sz w:val="24"/>
          <w:szCs w:val="24"/>
        </w:rPr>
        <w:t>13):</w:t>
      </w:r>
    </w:p>
    <w:p w:rsidR="005677CD" w:rsidRDefault="00222600" w:rsidP="00AC6821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222600">
        <w:rPr>
          <w:rFonts w:ascii="Arial" w:hAnsi="Arial" w:cs="Arial"/>
          <w:sz w:val="24"/>
        </w:rPr>
        <w:t>Czy torba może być wykonana z eko papieru prążkowanego?</w:t>
      </w:r>
    </w:p>
    <w:p w:rsidR="00222600" w:rsidRPr="00222600" w:rsidRDefault="00222600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2600">
        <w:rPr>
          <w:rFonts w:ascii="Arial" w:hAnsi="Arial" w:cs="Arial"/>
          <w:b/>
          <w:sz w:val="24"/>
          <w:szCs w:val="24"/>
        </w:rPr>
        <w:t>Odpowiedź:</w:t>
      </w:r>
    </w:p>
    <w:p w:rsidR="00222600" w:rsidRDefault="00222600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dopuszcza torbę eko papier prążkowany.</w:t>
      </w:r>
    </w:p>
    <w:p w:rsidR="000F1823" w:rsidRDefault="000F1823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2600" w:rsidRPr="00222600" w:rsidRDefault="00222600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</w:rPr>
      </w:pPr>
      <w:r w:rsidRPr="00222600">
        <w:rPr>
          <w:rFonts w:ascii="Arial" w:hAnsi="Arial" w:cs="Arial"/>
          <w:b/>
          <w:sz w:val="24"/>
        </w:rPr>
        <w:t>Pytanie 4:</w:t>
      </w:r>
    </w:p>
    <w:p w:rsidR="000F1823" w:rsidRPr="00D63E57" w:rsidRDefault="00222600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22600">
        <w:rPr>
          <w:rFonts w:ascii="Arial" w:hAnsi="Arial" w:cs="Arial"/>
          <w:sz w:val="24"/>
        </w:rPr>
        <w:t xml:space="preserve">Czy wszystkie papierowe torby mają być wykonane w układzie pionowym (wyższe </w:t>
      </w:r>
      <w:r w:rsidRPr="00D63E57">
        <w:rPr>
          <w:rFonts w:ascii="Arial" w:hAnsi="Arial" w:cs="Arial"/>
          <w:sz w:val="24"/>
          <w:szCs w:val="24"/>
        </w:rPr>
        <w:t>niż szersze)?</w:t>
      </w:r>
    </w:p>
    <w:p w:rsidR="00222600" w:rsidRPr="00D63E57" w:rsidRDefault="00222600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3E57">
        <w:rPr>
          <w:rFonts w:ascii="Arial" w:hAnsi="Arial" w:cs="Arial"/>
          <w:b/>
          <w:sz w:val="24"/>
          <w:szCs w:val="24"/>
        </w:rPr>
        <w:t xml:space="preserve">Odpowiedź: </w:t>
      </w:r>
    </w:p>
    <w:p w:rsidR="00222600" w:rsidRDefault="00D63E57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Zamawiający dopuszcza wszystkie torby w układzie pionowym (wyższe).</w:t>
      </w:r>
    </w:p>
    <w:p w:rsidR="00D63E57" w:rsidRDefault="00D63E57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63E57" w:rsidRDefault="00D63E57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3E57">
        <w:rPr>
          <w:rFonts w:ascii="Arial" w:hAnsi="Arial" w:cs="Arial"/>
          <w:b/>
          <w:sz w:val="24"/>
          <w:szCs w:val="24"/>
        </w:rPr>
        <w:t>Pytanie 5 (część 15):</w:t>
      </w:r>
    </w:p>
    <w:p w:rsidR="00D63E57" w:rsidRDefault="00D63E57" w:rsidP="00AC6821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D63E57">
        <w:rPr>
          <w:rFonts w:ascii="Arial" w:hAnsi="Arial" w:cs="Arial"/>
          <w:sz w:val="24"/>
        </w:rPr>
        <w:t>Czy podkładka ma być w kolorze czarnym? Nadruk stanowi cała grafika przedstawiona w opisie pracy czyli granatowy prostokąt z zamieszczoną nań grafiką wg dołączonego pliku</w:t>
      </w:r>
      <w:r>
        <w:rPr>
          <w:rFonts w:ascii="Arial" w:hAnsi="Arial" w:cs="Arial"/>
          <w:sz w:val="24"/>
        </w:rPr>
        <w:t>.</w:t>
      </w:r>
    </w:p>
    <w:p w:rsidR="00D63E57" w:rsidRPr="00D63E57" w:rsidRDefault="00D63E57" w:rsidP="00AC6821">
      <w:pPr>
        <w:spacing w:before="120" w:after="120" w:line="240" w:lineRule="auto"/>
        <w:jc w:val="both"/>
        <w:rPr>
          <w:rFonts w:ascii="Arial" w:hAnsi="Arial" w:cs="Arial"/>
        </w:rPr>
      </w:pPr>
      <w:r w:rsidRPr="00D63E57">
        <w:rPr>
          <w:rFonts w:ascii="Arial" w:hAnsi="Arial" w:cs="Arial"/>
          <w:b/>
          <w:sz w:val="24"/>
        </w:rPr>
        <w:t>Odpowiedź:</w:t>
      </w:r>
    </w:p>
    <w:p w:rsidR="00D63E57" w:rsidRDefault="00D63E57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Zamawiający dopuszcza podkładkę w kolorze czarnym. </w:t>
      </w:r>
    </w:p>
    <w:p w:rsidR="00D63E57" w:rsidRDefault="00D63E57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63E57" w:rsidRPr="00D63E57" w:rsidRDefault="00D63E57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3E57">
        <w:rPr>
          <w:rFonts w:ascii="Arial" w:hAnsi="Arial" w:cs="Arial"/>
          <w:b/>
          <w:sz w:val="24"/>
          <w:szCs w:val="24"/>
        </w:rPr>
        <w:t>Pytanie 6:</w:t>
      </w:r>
    </w:p>
    <w:p w:rsidR="00D63E57" w:rsidRDefault="00D63E57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postępowaniu możliwe jest składanie ofert tylko na wybrane części?</w:t>
      </w:r>
    </w:p>
    <w:p w:rsidR="00D63E57" w:rsidRPr="00D63E57" w:rsidRDefault="00D63E57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3E57">
        <w:rPr>
          <w:rFonts w:ascii="Arial" w:hAnsi="Arial" w:cs="Arial"/>
          <w:b/>
          <w:sz w:val="24"/>
          <w:szCs w:val="24"/>
        </w:rPr>
        <w:t>Odpowiedź:</w:t>
      </w:r>
    </w:p>
    <w:p w:rsidR="00D63E57" w:rsidRDefault="00D63E57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zapisami </w:t>
      </w:r>
      <w:r w:rsidR="00161487">
        <w:rPr>
          <w:rFonts w:ascii="Arial" w:hAnsi="Arial" w:cs="Arial"/>
          <w:sz w:val="24"/>
          <w:szCs w:val="24"/>
        </w:rPr>
        <w:t xml:space="preserve">rozdziału XXVIII </w:t>
      </w:r>
      <w:r>
        <w:rPr>
          <w:rFonts w:ascii="Arial" w:hAnsi="Arial" w:cs="Arial"/>
          <w:sz w:val="24"/>
          <w:szCs w:val="24"/>
        </w:rPr>
        <w:t>pkt 11</w:t>
      </w:r>
      <w:r w:rsidR="00161487">
        <w:rPr>
          <w:rFonts w:ascii="Arial" w:hAnsi="Arial" w:cs="Arial"/>
          <w:sz w:val="24"/>
          <w:szCs w:val="24"/>
        </w:rPr>
        <w:t xml:space="preserve"> SWZ</w:t>
      </w:r>
      <w:r>
        <w:rPr>
          <w:rFonts w:ascii="Arial" w:hAnsi="Arial" w:cs="Arial"/>
          <w:sz w:val="24"/>
          <w:szCs w:val="24"/>
        </w:rPr>
        <w:t xml:space="preserve"> Zamawiający dopuszcza składanie ofert częściowych na jedną lub więcej części.</w:t>
      </w:r>
    </w:p>
    <w:p w:rsidR="00D63E57" w:rsidRDefault="00D63E57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63E57" w:rsidRPr="00161487" w:rsidRDefault="00D63E57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1487">
        <w:rPr>
          <w:rFonts w:ascii="Arial" w:hAnsi="Arial" w:cs="Arial"/>
          <w:b/>
          <w:sz w:val="24"/>
          <w:szCs w:val="24"/>
        </w:rPr>
        <w:t>Pytanie 7:</w:t>
      </w:r>
    </w:p>
    <w:p w:rsidR="000F1823" w:rsidRDefault="00D63E57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podkładki mają być pakowane w jakiś sposób pojedynczo czy tylko zbiorczo? Czy jest możliwość otrz</w:t>
      </w:r>
      <w:r w:rsidR="0016148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mania graficznego pli</w:t>
      </w:r>
      <w:r w:rsidR="00161487">
        <w:rPr>
          <w:rFonts w:ascii="Arial" w:hAnsi="Arial" w:cs="Arial"/>
          <w:sz w:val="24"/>
          <w:szCs w:val="24"/>
        </w:rPr>
        <w:t>ku z grafiką na podkładkę do oc</w:t>
      </w:r>
      <w:r>
        <w:rPr>
          <w:rFonts w:ascii="Arial" w:hAnsi="Arial" w:cs="Arial"/>
          <w:sz w:val="24"/>
          <w:szCs w:val="24"/>
        </w:rPr>
        <w:t>e</w:t>
      </w:r>
      <w:r w:rsidR="0016148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 możliwości wykonania nadruku?</w:t>
      </w:r>
    </w:p>
    <w:p w:rsidR="00161487" w:rsidRPr="00161487" w:rsidRDefault="00161487" w:rsidP="00AC682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1487">
        <w:rPr>
          <w:rFonts w:ascii="Arial" w:hAnsi="Arial" w:cs="Arial"/>
          <w:b/>
          <w:sz w:val="24"/>
          <w:szCs w:val="24"/>
        </w:rPr>
        <w:t>Odpowiedź:</w:t>
      </w:r>
    </w:p>
    <w:p w:rsidR="000F1823" w:rsidRDefault="00161487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dopuszcza możliwość pakowania podkładek zbiorczo.</w:t>
      </w:r>
    </w:p>
    <w:p w:rsidR="00161487" w:rsidRPr="00D63E57" w:rsidRDefault="000F1823" w:rsidP="00AC682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Zamawiający zamieszcza wraz z niniejszymi wyjaśnieniami plik graficzny z grafiką na podkładkę. </w:t>
      </w:r>
    </w:p>
    <w:p w:rsidR="000F1823" w:rsidRPr="00D63E57" w:rsidRDefault="000F1823" w:rsidP="00AC6821">
      <w:pPr>
        <w:spacing w:before="120" w:after="120" w:line="240" w:lineRule="auto"/>
        <w:jc w:val="both"/>
        <w:rPr>
          <w:rFonts w:ascii="Arial" w:hAnsi="Arial" w:cs="Arial"/>
          <w:szCs w:val="24"/>
        </w:rPr>
      </w:pPr>
    </w:p>
    <w:p w:rsidR="00D63E57" w:rsidRDefault="000F1823" w:rsidP="00AC6821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0F1823" w:rsidRDefault="000F1823" w:rsidP="000F1823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zamówienia;</w:t>
      </w:r>
    </w:p>
    <w:p w:rsidR="000F1823" w:rsidRPr="000F1823" w:rsidRDefault="000F1823" w:rsidP="000F1823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Plik graficzny – cz. 5.</w:t>
      </w:r>
    </w:p>
    <w:p w:rsidR="00B80B50" w:rsidRDefault="00B80B50" w:rsidP="00B80B50">
      <w:pPr>
        <w:tabs>
          <w:tab w:val="left" w:pos="1230"/>
        </w:tabs>
        <w:spacing w:before="120" w:after="12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1823" w:rsidRPr="00143FF5" w:rsidRDefault="000F1823" w:rsidP="005677CD">
      <w:pPr>
        <w:tabs>
          <w:tab w:val="left" w:pos="1230"/>
        </w:tabs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6821" w:rsidRPr="00DC2F5A" w:rsidRDefault="00AC6821" w:rsidP="00AC6821">
      <w:pPr>
        <w:spacing w:after="0" w:line="240" w:lineRule="auto"/>
        <w:ind w:left="720"/>
        <w:jc w:val="center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Jednocześnie Zamawiający informuje, że niniejsze wyjaśnienia nie wymagają zmiany terminu składania i otwarcia ofert.</w:t>
      </w:r>
    </w:p>
    <w:p w:rsidR="00AC6821" w:rsidRPr="00EA0B88" w:rsidRDefault="00AC6821" w:rsidP="00AC682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AC6821" w:rsidRPr="00D30399" w:rsidRDefault="00AC6821" w:rsidP="00AC6821">
      <w:pPr>
        <w:spacing w:after="20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 w:rsidRPr="00D30399">
        <w:rPr>
          <w:rFonts w:ascii="Arial" w:eastAsia="Calibri" w:hAnsi="Arial" w:cs="Arial"/>
          <w:b/>
          <w:sz w:val="24"/>
          <w:szCs w:val="24"/>
        </w:rPr>
        <w:t>W związku z powyższym proszę podczas przygotowania oferty</w:t>
      </w:r>
      <w:r w:rsidRPr="00D30399">
        <w:rPr>
          <w:rFonts w:ascii="Arial" w:eastAsia="Calibri" w:hAnsi="Arial" w:cs="Arial"/>
          <w:b/>
          <w:sz w:val="24"/>
          <w:szCs w:val="24"/>
        </w:rPr>
        <w:br/>
        <w:t xml:space="preserve">o uwzględnienie </w:t>
      </w:r>
      <w:r w:rsidR="005677CD">
        <w:rPr>
          <w:rFonts w:ascii="Arial" w:eastAsia="Calibri" w:hAnsi="Arial" w:cs="Arial"/>
          <w:b/>
          <w:sz w:val="24"/>
          <w:szCs w:val="24"/>
        </w:rPr>
        <w:t xml:space="preserve">ww. </w:t>
      </w:r>
      <w:r w:rsidRPr="00D30399">
        <w:rPr>
          <w:rFonts w:ascii="Arial" w:eastAsia="Calibri" w:hAnsi="Arial" w:cs="Arial"/>
          <w:b/>
          <w:sz w:val="24"/>
          <w:szCs w:val="24"/>
        </w:rPr>
        <w:t>wyjaśnień</w:t>
      </w:r>
      <w:r w:rsidR="005677CD">
        <w:rPr>
          <w:rFonts w:ascii="Arial" w:eastAsia="Calibri" w:hAnsi="Arial" w:cs="Arial"/>
          <w:b/>
          <w:sz w:val="24"/>
          <w:szCs w:val="24"/>
        </w:rPr>
        <w:t xml:space="preserve"> i zmian</w:t>
      </w:r>
      <w:r w:rsidRPr="00D30399">
        <w:rPr>
          <w:rFonts w:ascii="Arial" w:eastAsia="Calibri" w:hAnsi="Arial" w:cs="Arial"/>
          <w:sz w:val="24"/>
          <w:szCs w:val="24"/>
        </w:rPr>
        <w:t>.</w:t>
      </w:r>
    </w:p>
    <w:p w:rsidR="00220B01" w:rsidRDefault="00220B01"/>
    <w:p w:rsidR="00E05A91" w:rsidRDefault="00E05A91"/>
    <w:p w:rsidR="00E05A91" w:rsidRDefault="00E05A91"/>
    <w:p w:rsidR="00E05A91" w:rsidRDefault="00E05A91"/>
    <w:p w:rsidR="00E05A91" w:rsidRPr="00E05A91" w:rsidRDefault="00E05A91" w:rsidP="005677CD">
      <w:pPr>
        <w:rPr>
          <w:rFonts w:ascii="Arial" w:hAnsi="Arial" w:cs="Arial"/>
          <w:sz w:val="24"/>
        </w:rPr>
      </w:pPr>
    </w:p>
    <w:p w:rsidR="00E05A91" w:rsidRPr="005677CD" w:rsidRDefault="00E05A91" w:rsidP="00E05A91">
      <w:pPr>
        <w:ind w:left="4956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5677CD">
        <w:rPr>
          <w:rFonts w:ascii="Arial" w:hAnsi="Arial" w:cs="Arial"/>
          <w:b/>
          <w:sz w:val="24"/>
        </w:rPr>
        <w:t>KOMENDANT</w:t>
      </w:r>
    </w:p>
    <w:p w:rsidR="00E05A91" w:rsidRPr="00E05A91" w:rsidRDefault="00E05A91" w:rsidP="00E05A91">
      <w:pPr>
        <w:ind w:left="4248" w:firstLine="708"/>
        <w:jc w:val="center"/>
        <w:rPr>
          <w:rFonts w:ascii="Arial" w:hAnsi="Arial" w:cs="Arial"/>
          <w:sz w:val="24"/>
        </w:rPr>
      </w:pPr>
    </w:p>
    <w:p w:rsidR="00E05A91" w:rsidRPr="00E05A91" w:rsidRDefault="00C07B80" w:rsidP="00E05A91">
      <w:pPr>
        <w:ind w:left="3540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(-) </w:t>
      </w:r>
      <w:r w:rsidR="00E05A91" w:rsidRPr="00E05A91">
        <w:rPr>
          <w:rFonts w:ascii="Arial" w:hAnsi="Arial" w:cs="Arial"/>
          <w:sz w:val="24"/>
        </w:rPr>
        <w:t>wz. ppłk Paweł PYTLIŃSKI</w:t>
      </w:r>
    </w:p>
    <w:sectPr w:rsidR="00E05A91" w:rsidRPr="00E05A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E2" w:rsidRDefault="003C73E2" w:rsidP="00AC6821">
      <w:pPr>
        <w:spacing w:after="0" w:line="240" w:lineRule="auto"/>
      </w:pPr>
      <w:r>
        <w:separator/>
      </w:r>
    </w:p>
  </w:endnote>
  <w:endnote w:type="continuationSeparator" w:id="0">
    <w:p w:rsidR="003C73E2" w:rsidRDefault="003C73E2" w:rsidP="00AC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282268"/>
      <w:docPartObj>
        <w:docPartGallery w:val="Page Numbers (Bottom of Page)"/>
        <w:docPartUnique/>
      </w:docPartObj>
    </w:sdtPr>
    <w:sdtEndPr/>
    <w:sdtContent>
      <w:p w:rsidR="005677CD" w:rsidRDefault="005677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0CF">
          <w:rPr>
            <w:noProof/>
          </w:rPr>
          <w:t>2</w:t>
        </w:r>
        <w:r>
          <w:fldChar w:fldCharType="end"/>
        </w:r>
      </w:p>
    </w:sdtContent>
  </w:sdt>
  <w:p w:rsidR="005677CD" w:rsidRDefault="00567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E2" w:rsidRDefault="003C73E2" w:rsidP="00AC6821">
      <w:pPr>
        <w:spacing w:after="0" w:line="240" w:lineRule="auto"/>
      </w:pPr>
      <w:r>
        <w:separator/>
      </w:r>
    </w:p>
  </w:footnote>
  <w:footnote w:type="continuationSeparator" w:id="0">
    <w:p w:rsidR="003C73E2" w:rsidRDefault="003C73E2" w:rsidP="00AC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3A4B"/>
    <w:multiLevelType w:val="hybridMultilevel"/>
    <w:tmpl w:val="09C0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95957"/>
    <w:multiLevelType w:val="hybridMultilevel"/>
    <w:tmpl w:val="7226B0A4"/>
    <w:lvl w:ilvl="0" w:tplc="894A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D7924"/>
    <w:multiLevelType w:val="hybridMultilevel"/>
    <w:tmpl w:val="0D16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CD"/>
    <w:rsid w:val="000F1823"/>
    <w:rsid w:val="00161487"/>
    <w:rsid w:val="00220B01"/>
    <w:rsid w:val="00222600"/>
    <w:rsid w:val="002C50CF"/>
    <w:rsid w:val="0032477D"/>
    <w:rsid w:val="003B3CE4"/>
    <w:rsid w:val="003C73E2"/>
    <w:rsid w:val="005677CD"/>
    <w:rsid w:val="0063378E"/>
    <w:rsid w:val="00AC1A26"/>
    <w:rsid w:val="00AC6821"/>
    <w:rsid w:val="00B80B50"/>
    <w:rsid w:val="00C07B80"/>
    <w:rsid w:val="00D522CD"/>
    <w:rsid w:val="00D63E57"/>
    <w:rsid w:val="00DB2282"/>
    <w:rsid w:val="00E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C0E70"/>
  <w15:chartTrackingRefBased/>
  <w15:docId w15:val="{5DA6F78D-9929-465D-9D44-A5DAB5D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8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21"/>
  </w:style>
  <w:style w:type="paragraph" w:styleId="Stopka">
    <w:name w:val="footer"/>
    <w:basedOn w:val="Normalny"/>
    <w:link w:val="Stopka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21"/>
  </w:style>
  <w:style w:type="paragraph" w:styleId="Bezodstpw">
    <w:name w:val="No Spacing"/>
    <w:uiPriority w:val="1"/>
    <w:qFormat/>
    <w:rsid w:val="00AC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2282"/>
    <w:pPr>
      <w:ind w:left="720"/>
      <w:contextualSpacing/>
    </w:pPr>
  </w:style>
  <w:style w:type="table" w:styleId="Tabela-Siatka">
    <w:name w:val="Table Grid"/>
    <w:basedOn w:val="Standardowy"/>
    <w:uiPriority w:val="59"/>
    <w:rsid w:val="00DB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52D61E6-EFEC-4D05-9672-7206EB0F30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8</cp:revision>
  <cp:lastPrinted>2022-08-03T07:44:00Z</cp:lastPrinted>
  <dcterms:created xsi:type="dcterms:W3CDTF">2022-08-02T12:55:00Z</dcterms:created>
  <dcterms:modified xsi:type="dcterms:W3CDTF">2022-08-03T10:28:00Z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bbf0955d-889a-4ded-9991-5837e3b78c66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