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8AEC8" w14:textId="77777777" w:rsidR="00EE5F78" w:rsidRPr="001D0E1E" w:rsidRDefault="00EE5F78" w:rsidP="008A1B1C">
      <w:pPr>
        <w:spacing w:line="360" w:lineRule="auto"/>
        <w:jc w:val="right"/>
        <w:rPr>
          <w:rFonts w:asciiTheme="minorHAnsi" w:hAnsiTheme="minorHAnsi" w:cstheme="minorHAnsi"/>
          <w:sz w:val="20"/>
          <w:szCs w:val="20"/>
        </w:rPr>
      </w:pPr>
    </w:p>
    <w:p w14:paraId="4F8602E0" w14:textId="457A66C1" w:rsidR="0002418F" w:rsidRPr="001D0E1E" w:rsidRDefault="00EE5F78" w:rsidP="0002418F">
      <w:pPr>
        <w:spacing w:line="360" w:lineRule="auto"/>
        <w:jc w:val="center"/>
        <w:rPr>
          <w:rFonts w:asciiTheme="minorHAnsi" w:hAnsiTheme="minorHAnsi" w:cstheme="minorHAnsi"/>
          <w:sz w:val="32"/>
          <w:szCs w:val="40"/>
        </w:rPr>
      </w:pPr>
      <w:r w:rsidRPr="001D0E1E">
        <w:rPr>
          <w:rFonts w:asciiTheme="minorHAnsi" w:hAnsiTheme="minorHAnsi" w:cstheme="minorHAnsi"/>
          <w:sz w:val="32"/>
          <w:szCs w:val="40"/>
        </w:rPr>
        <w:t xml:space="preserve">UMOWA Nr </w:t>
      </w:r>
      <w:r w:rsidR="00A7387A" w:rsidRPr="001D0E1E">
        <w:rPr>
          <w:rFonts w:asciiTheme="minorHAnsi" w:hAnsiTheme="minorHAnsi" w:cstheme="minorHAnsi"/>
          <w:sz w:val="32"/>
          <w:szCs w:val="40"/>
        </w:rPr>
        <w:t>ZDP</w:t>
      </w:r>
      <w:r w:rsidR="00376BAE" w:rsidRPr="001D0E1E">
        <w:rPr>
          <w:rFonts w:asciiTheme="minorHAnsi" w:hAnsiTheme="minorHAnsi" w:cstheme="minorHAnsi"/>
          <w:sz w:val="32"/>
          <w:szCs w:val="40"/>
        </w:rPr>
        <w:t>/</w:t>
      </w:r>
      <w:r w:rsidR="008C25D9">
        <w:rPr>
          <w:rFonts w:asciiTheme="minorHAnsi" w:hAnsiTheme="minorHAnsi" w:cstheme="minorHAnsi"/>
          <w:sz w:val="32"/>
          <w:szCs w:val="40"/>
        </w:rPr>
        <w:t>…</w:t>
      </w:r>
      <w:r w:rsidR="00C52797">
        <w:rPr>
          <w:rFonts w:asciiTheme="minorHAnsi" w:hAnsiTheme="minorHAnsi" w:cstheme="minorHAnsi"/>
          <w:sz w:val="32"/>
          <w:szCs w:val="40"/>
        </w:rPr>
        <w:t>…………</w:t>
      </w:r>
      <w:r w:rsidR="008C25D9">
        <w:rPr>
          <w:rFonts w:asciiTheme="minorHAnsi" w:hAnsiTheme="minorHAnsi" w:cstheme="minorHAnsi"/>
          <w:sz w:val="32"/>
          <w:szCs w:val="40"/>
        </w:rPr>
        <w:t>..</w:t>
      </w:r>
      <w:r w:rsidR="00376BAE" w:rsidRPr="001D0E1E">
        <w:rPr>
          <w:rFonts w:asciiTheme="minorHAnsi" w:hAnsiTheme="minorHAnsi" w:cstheme="minorHAnsi"/>
          <w:sz w:val="32"/>
          <w:szCs w:val="40"/>
        </w:rPr>
        <w:t>/</w:t>
      </w:r>
      <w:r w:rsidR="00B64ECE" w:rsidRPr="001D0E1E">
        <w:rPr>
          <w:rFonts w:asciiTheme="minorHAnsi" w:hAnsiTheme="minorHAnsi" w:cstheme="minorHAnsi"/>
          <w:sz w:val="32"/>
          <w:szCs w:val="40"/>
        </w:rPr>
        <w:t>202</w:t>
      </w:r>
      <w:r w:rsidR="00C52797">
        <w:rPr>
          <w:rFonts w:asciiTheme="minorHAnsi" w:hAnsiTheme="minorHAnsi" w:cstheme="minorHAnsi"/>
          <w:sz w:val="32"/>
          <w:szCs w:val="40"/>
        </w:rPr>
        <w:t>3</w:t>
      </w:r>
    </w:p>
    <w:p w14:paraId="63292B82" w14:textId="77777777" w:rsidR="0002418F" w:rsidRPr="001D0E1E" w:rsidRDefault="0002418F" w:rsidP="00802BCC">
      <w:pPr>
        <w:spacing w:after="60" w:line="360" w:lineRule="auto"/>
        <w:jc w:val="center"/>
        <w:rPr>
          <w:rFonts w:asciiTheme="minorHAnsi" w:hAnsiTheme="minorHAnsi" w:cstheme="minorHAnsi"/>
          <w:sz w:val="16"/>
          <w:szCs w:val="16"/>
        </w:rPr>
      </w:pPr>
    </w:p>
    <w:p w14:paraId="3D76F5CA" w14:textId="3BE1804F" w:rsidR="00C70EEF" w:rsidRPr="001D0E1E" w:rsidRDefault="006C6769" w:rsidP="001D0E1E">
      <w:pPr>
        <w:spacing w:after="60" w:line="360" w:lineRule="auto"/>
        <w:jc w:val="center"/>
        <w:rPr>
          <w:rFonts w:asciiTheme="minorHAnsi" w:hAnsiTheme="minorHAnsi" w:cstheme="minorHAnsi"/>
          <w:b w:val="0"/>
          <w:bCs/>
        </w:rPr>
      </w:pPr>
      <w:r w:rsidRPr="001D0E1E">
        <w:rPr>
          <w:rFonts w:asciiTheme="minorHAnsi" w:hAnsiTheme="minorHAnsi" w:cstheme="minorHAnsi"/>
          <w:b w:val="0"/>
          <w:bCs/>
        </w:rPr>
        <w:t>W dniu</w:t>
      </w:r>
      <w:r w:rsidR="00072643">
        <w:rPr>
          <w:rFonts w:asciiTheme="minorHAnsi" w:hAnsiTheme="minorHAnsi" w:cstheme="minorHAnsi"/>
          <w:b w:val="0"/>
          <w:bCs/>
        </w:rPr>
        <w:t xml:space="preserve"> </w:t>
      </w:r>
      <w:r w:rsidR="00046FF8">
        <w:rPr>
          <w:rFonts w:asciiTheme="minorHAnsi" w:hAnsiTheme="minorHAnsi" w:cstheme="minorHAnsi"/>
          <w:b w:val="0"/>
          <w:bCs/>
        </w:rPr>
        <w:t>………………………..</w:t>
      </w:r>
      <w:r w:rsidR="00072643">
        <w:rPr>
          <w:rFonts w:asciiTheme="minorHAnsi" w:hAnsiTheme="minorHAnsi" w:cstheme="minorHAnsi"/>
          <w:b w:val="0"/>
          <w:bCs/>
        </w:rPr>
        <w:t xml:space="preserve"> </w:t>
      </w:r>
      <w:r w:rsidR="00683DF7" w:rsidRPr="001D0E1E">
        <w:rPr>
          <w:rFonts w:asciiTheme="minorHAnsi" w:hAnsiTheme="minorHAnsi" w:cstheme="minorHAnsi"/>
          <w:b w:val="0"/>
          <w:bCs/>
        </w:rPr>
        <w:t>r.</w:t>
      </w:r>
      <w:r w:rsidR="00376BAE" w:rsidRPr="001D0E1E">
        <w:rPr>
          <w:rFonts w:asciiTheme="minorHAnsi" w:hAnsiTheme="minorHAnsi" w:cstheme="minorHAnsi"/>
          <w:b w:val="0"/>
          <w:bCs/>
        </w:rPr>
        <w:t xml:space="preserve"> </w:t>
      </w:r>
      <w:r w:rsidR="005340C2">
        <w:rPr>
          <w:rFonts w:asciiTheme="minorHAnsi" w:hAnsiTheme="minorHAnsi" w:cstheme="minorHAnsi"/>
          <w:b w:val="0"/>
          <w:bCs/>
        </w:rPr>
        <w:t xml:space="preserve">w Leżajsku </w:t>
      </w:r>
      <w:r w:rsidRPr="001D0E1E">
        <w:rPr>
          <w:rFonts w:asciiTheme="minorHAnsi" w:hAnsiTheme="minorHAnsi" w:cstheme="minorHAnsi"/>
          <w:b w:val="0"/>
          <w:bCs/>
        </w:rPr>
        <w:t>pomiędzy,</w:t>
      </w:r>
    </w:p>
    <w:p w14:paraId="17C01EE0" w14:textId="07873E77" w:rsidR="00C70EEF" w:rsidRPr="001D0E1E" w:rsidRDefault="001420B2" w:rsidP="00802BCC">
      <w:pPr>
        <w:spacing w:after="60" w:line="360" w:lineRule="auto"/>
        <w:jc w:val="both"/>
        <w:rPr>
          <w:rFonts w:asciiTheme="minorHAnsi" w:hAnsiTheme="minorHAnsi" w:cstheme="minorHAnsi"/>
          <w:b w:val="0"/>
        </w:rPr>
      </w:pPr>
      <w:r w:rsidRPr="001D0E1E">
        <w:rPr>
          <w:rFonts w:asciiTheme="minorHAnsi" w:hAnsiTheme="minorHAnsi" w:cstheme="minorHAnsi"/>
        </w:rPr>
        <w:t>POWIAT</w:t>
      </w:r>
      <w:r w:rsidR="00E73E09" w:rsidRPr="001D0E1E">
        <w:rPr>
          <w:rFonts w:asciiTheme="minorHAnsi" w:hAnsiTheme="minorHAnsi" w:cstheme="minorHAnsi"/>
        </w:rPr>
        <w:t>EM</w:t>
      </w:r>
      <w:r w:rsidRPr="001D0E1E">
        <w:rPr>
          <w:rFonts w:asciiTheme="minorHAnsi" w:hAnsiTheme="minorHAnsi" w:cstheme="minorHAnsi"/>
        </w:rPr>
        <w:t xml:space="preserve"> LEŻAJSKI</w:t>
      </w:r>
      <w:r w:rsidR="00E73E09" w:rsidRPr="001D0E1E">
        <w:rPr>
          <w:rFonts w:asciiTheme="minorHAnsi" w:hAnsiTheme="minorHAnsi" w:cstheme="minorHAnsi"/>
        </w:rPr>
        <w:t>M</w:t>
      </w:r>
      <w:r w:rsidR="005340C2">
        <w:rPr>
          <w:rFonts w:asciiTheme="minorHAnsi" w:hAnsiTheme="minorHAnsi" w:cstheme="minorHAnsi"/>
        </w:rPr>
        <w:t xml:space="preserve">, </w:t>
      </w:r>
      <w:r w:rsidR="005340C2">
        <w:rPr>
          <w:rFonts w:asciiTheme="minorHAnsi" w:hAnsiTheme="minorHAnsi" w:cstheme="minorHAnsi"/>
          <w:b w:val="0"/>
          <w:bCs/>
        </w:rPr>
        <w:t xml:space="preserve">ul. Kopernika 8, </w:t>
      </w:r>
      <w:r w:rsidR="005340C2" w:rsidRPr="005340C2">
        <w:rPr>
          <w:rFonts w:asciiTheme="minorHAnsi" w:hAnsiTheme="minorHAnsi" w:cstheme="minorHAnsi"/>
          <w:b w:val="0"/>
          <w:bCs/>
        </w:rPr>
        <w:t>37-300 Leżajsk,</w:t>
      </w:r>
      <w:r w:rsidR="005340C2">
        <w:rPr>
          <w:rFonts w:asciiTheme="minorHAnsi" w:hAnsiTheme="minorHAnsi" w:cstheme="minorHAnsi"/>
        </w:rPr>
        <w:t xml:space="preserve"> </w:t>
      </w:r>
      <w:r w:rsidR="005340C2" w:rsidRPr="001D0E1E">
        <w:rPr>
          <w:rFonts w:asciiTheme="minorHAnsi" w:hAnsiTheme="minorHAnsi" w:cstheme="minorHAnsi"/>
          <w:b w:val="0"/>
        </w:rPr>
        <w:t>Regon: 690581360, NIP: 816 -16 -73 -228</w:t>
      </w:r>
      <w:r w:rsidRPr="001D0E1E">
        <w:rPr>
          <w:rFonts w:asciiTheme="minorHAnsi" w:hAnsiTheme="minorHAnsi" w:cstheme="minorHAnsi"/>
        </w:rPr>
        <w:t xml:space="preserve"> </w:t>
      </w:r>
      <w:r w:rsidR="005340C2">
        <w:rPr>
          <w:rFonts w:asciiTheme="minorHAnsi" w:hAnsiTheme="minorHAnsi" w:cstheme="minorHAnsi"/>
          <w:b w:val="0"/>
        </w:rPr>
        <w:t>-</w:t>
      </w:r>
      <w:r w:rsidRPr="001D0E1E">
        <w:rPr>
          <w:rFonts w:asciiTheme="minorHAnsi" w:hAnsiTheme="minorHAnsi" w:cstheme="minorHAnsi"/>
        </w:rPr>
        <w:t xml:space="preserve"> </w:t>
      </w:r>
      <w:r w:rsidR="00A7387A" w:rsidRPr="001D0E1E">
        <w:rPr>
          <w:rFonts w:asciiTheme="minorHAnsi" w:hAnsiTheme="minorHAnsi" w:cstheme="minorHAnsi"/>
        </w:rPr>
        <w:t>Zarząd</w:t>
      </w:r>
      <w:r w:rsidR="005340C2">
        <w:rPr>
          <w:rFonts w:asciiTheme="minorHAnsi" w:hAnsiTheme="minorHAnsi" w:cstheme="minorHAnsi"/>
        </w:rPr>
        <w:t>em</w:t>
      </w:r>
      <w:r w:rsidR="00A7387A" w:rsidRPr="001D0E1E">
        <w:rPr>
          <w:rFonts w:asciiTheme="minorHAnsi" w:hAnsiTheme="minorHAnsi" w:cstheme="minorHAnsi"/>
        </w:rPr>
        <w:t xml:space="preserve"> Dróg Powiatowych w Leżajsku</w:t>
      </w:r>
      <w:r w:rsidR="005340C2">
        <w:rPr>
          <w:rFonts w:asciiTheme="minorHAnsi" w:hAnsiTheme="minorHAnsi" w:cstheme="minorHAnsi"/>
        </w:rPr>
        <w:t>,</w:t>
      </w:r>
      <w:r w:rsidR="00A7387A" w:rsidRPr="001D0E1E">
        <w:rPr>
          <w:rFonts w:asciiTheme="minorHAnsi" w:hAnsiTheme="minorHAnsi" w:cstheme="minorHAnsi"/>
          <w:b w:val="0"/>
        </w:rPr>
        <w:t xml:space="preserve"> ul. Poln</w:t>
      </w:r>
      <w:r w:rsidR="005340C2">
        <w:rPr>
          <w:rFonts w:asciiTheme="minorHAnsi" w:hAnsiTheme="minorHAnsi" w:cstheme="minorHAnsi"/>
          <w:b w:val="0"/>
        </w:rPr>
        <w:t>a</w:t>
      </w:r>
      <w:r w:rsidR="00A7387A" w:rsidRPr="001D0E1E">
        <w:rPr>
          <w:rFonts w:asciiTheme="minorHAnsi" w:hAnsiTheme="minorHAnsi" w:cstheme="minorHAnsi"/>
          <w:b w:val="0"/>
        </w:rPr>
        <w:t xml:space="preserve"> 12; 37-300 Leżajsk</w:t>
      </w:r>
      <w:r w:rsidR="00C70EEF" w:rsidRPr="001D0E1E">
        <w:rPr>
          <w:rFonts w:asciiTheme="minorHAnsi" w:hAnsiTheme="minorHAnsi" w:cstheme="minorHAnsi"/>
          <w:b w:val="0"/>
        </w:rPr>
        <w:t xml:space="preserve">, reprezentowanym przez: </w:t>
      </w:r>
    </w:p>
    <w:p w14:paraId="406D3EB5" w14:textId="6CB3AFEF" w:rsidR="00C70EEF" w:rsidRPr="001D0E1E" w:rsidRDefault="00376BAE" w:rsidP="00376BAE">
      <w:pPr>
        <w:pStyle w:val="Akapitzlist"/>
        <w:numPr>
          <w:ilvl w:val="0"/>
          <w:numId w:val="40"/>
        </w:numPr>
        <w:spacing w:after="60" w:line="360" w:lineRule="auto"/>
        <w:jc w:val="both"/>
        <w:rPr>
          <w:rFonts w:asciiTheme="minorHAnsi" w:hAnsiTheme="minorHAnsi" w:cstheme="minorHAnsi"/>
        </w:rPr>
      </w:pPr>
      <w:r w:rsidRPr="001D0E1E">
        <w:rPr>
          <w:rFonts w:asciiTheme="minorHAnsi" w:eastAsia="Times New Roman" w:hAnsiTheme="minorHAnsi" w:cstheme="minorHAnsi"/>
          <w:sz w:val="24"/>
          <w:szCs w:val="24"/>
          <w:lang w:eastAsia="pl-PL"/>
        </w:rPr>
        <w:t>Pana</w:t>
      </w:r>
      <w:r w:rsidRPr="001D0E1E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</w:t>
      </w:r>
      <w:r w:rsidR="00963A10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Marcina Czubata</w:t>
      </w:r>
      <w:r w:rsidR="00A7387A" w:rsidRPr="001D0E1E">
        <w:rPr>
          <w:rFonts w:asciiTheme="minorHAnsi" w:hAnsiTheme="minorHAnsi" w:cstheme="minorHAnsi"/>
        </w:rPr>
        <w:t xml:space="preserve"> – Dyrektor Zarządu Dróg Powiatowych w Leżajsku</w:t>
      </w:r>
      <w:r w:rsidR="00C70EEF" w:rsidRPr="001D0E1E">
        <w:rPr>
          <w:rFonts w:asciiTheme="minorHAnsi" w:hAnsiTheme="minorHAnsi" w:cstheme="minorHAnsi"/>
        </w:rPr>
        <w:t xml:space="preserve"> </w:t>
      </w:r>
    </w:p>
    <w:p w14:paraId="3A0B7C99" w14:textId="77777777" w:rsidR="00C70EEF" w:rsidRPr="001D0E1E" w:rsidRDefault="00C70EEF" w:rsidP="00802BCC">
      <w:pPr>
        <w:spacing w:after="60" w:line="360" w:lineRule="auto"/>
        <w:jc w:val="both"/>
        <w:rPr>
          <w:rFonts w:asciiTheme="minorHAnsi" w:hAnsiTheme="minorHAnsi" w:cstheme="minorHAnsi"/>
        </w:rPr>
      </w:pPr>
      <w:r w:rsidRPr="001D0E1E">
        <w:rPr>
          <w:rFonts w:asciiTheme="minorHAnsi" w:hAnsiTheme="minorHAnsi" w:cstheme="minorHAnsi"/>
          <w:b w:val="0"/>
        </w:rPr>
        <w:t xml:space="preserve">zwanym dalej </w:t>
      </w:r>
      <w:r w:rsidRPr="001D0E1E">
        <w:rPr>
          <w:rFonts w:asciiTheme="minorHAnsi" w:hAnsiTheme="minorHAnsi" w:cstheme="minorHAnsi"/>
        </w:rPr>
        <w:t xml:space="preserve">„Zamawiającym” </w:t>
      </w:r>
    </w:p>
    <w:p w14:paraId="65B7C110" w14:textId="77777777" w:rsidR="006C6769" w:rsidRPr="001D0E1E" w:rsidRDefault="006C6769" w:rsidP="00802BCC">
      <w:pPr>
        <w:spacing w:after="60" w:line="360" w:lineRule="auto"/>
        <w:jc w:val="both"/>
        <w:rPr>
          <w:rFonts w:asciiTheme="minorHAnsi" w:hAnsiTheme="minorHAnsi" w:cstheme="minorHAnsi"/>
          <w:b w:val="0"/>
        </w:rPr>
      </w:pPr>
      <w:r w:rsidRPr="001D0E1E">
        <w:rPr>
          <w:rFonts w:asciiTheme="minorHAnsi" w:hAnsiTheme="minorHAnsi" w:cstheme="minorHAnsi"/>
          <w:b w:val="0"/>
        </w:rPr>
        <w:t>a firmą:</w:t>
      </w:r>
    </w:p>
    <w:p w14:paraId="72E3AF22" w14:textId="60093775" w:rsidR="00072643" w:rsidRDefault="00963A10" w:rsidP="00072643">
      <w:pPr>
        <w:spacing w:after="6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</w:t>
      </w:r>
      <w:r w:rsidR="00072643" w:rsidRPr="00072643">
        <w:rPr>
          <w:rFonts w:asciiTheme="minorHAnsi" w:hAnsiTheme="minorHAnsi" w:cstheme="minorHAnsi"/>
        </w:rPr>
        <w:t xml:space="preserve"> ,</w:t>
      </w:r>
    </w:p>
    <w:p w14:paraId="4B975B2D" w14:textId="77777777" w:rsidR="00072643" w:rsidRDefault="00501BF3" w:rsidP="00072643">
      <w:pPr>
        <w:spacing w:after="60" w:line="360" w:lineRule="auto"/>
        <w:jc w:val="both"/>
      </w:pPr>
      <w:r w:rsidRPr="001D0E1E">
        <w:rPr>
          <w:rFonts w:asciiTheme="minorHAnsi" w:hAnsiTheme="minorHAnsi" w:cstheme="minorHAnsi"/>
          <w:b w:val="0"/>
        </w:rPr>
        <w:t xml:space="preserve"> reprezentowanym przez:</w:t>
      </w:r>
      <w:r w:rsidR="00072643" w:rsidRPr="00072643">
        <w:t xml:space="preserve"> </w:t>
      </w:r>
    </w:p>
    <w:p w14:paraId="3A70F175" w14:textId="2F96650E" w:rsidR="00376BAE" w:rsidRPr="001D0E1E" w:rsidRDefault="00963A10" w:rsidP="00072643">
      <w:pPr>
        <w:spacing w:after="6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 w:val="0"/>
        </w:rPr>
        <w:t>…………………………………………….</w:t>
      </w:r>
    </w:p>
    <w:p w14:paraId="19EBFB09" w14:textId="77777777" w:rsidR="00E73E09" w:rsidRPr="001D0E1E" w:rsidRDefault="00C70EEF" w:rsidP="00802BCC">
      <w:pPr>
        <w:spacing w:after="60" w:line="360" w:lineRule="auto"/>
        <w:jc w:val="both"/>
        <w:rPr>
          <w:rFonts w:asciiTheme="minorHAnsi" w:hAnsiTheme="minorHAnsi" w:cstheme="minorHAnsi"/>
        </w:rPr>
      </w:pPr>
      <w:r w:rsidRPr="001D0E1E">
        <w:rPr>
          <w:rFonts w:asciiTheme="minorHAnsi" w:hAnsiTheme="minorHAnsi" w:cstheme="minorHAnsi"/>
          <w:b w:val="0"/>
        </w:rPr>
        <w:t>zwanym dalej</w:t>
      </w:r>
      <w:r w:rsidRPr="001D0E1E">
        <w:rPr>
          <w:rFonts w:asciiTheme="minorHAnsi" w:hAnsiTheme="minorHAnsi" w:cstheme="minorHAnsi"/>
        </w:rPr>
        <w:t xml:space="preserve"> „Wykonawcą”, </w:t>
      </w:r>
    </w:p>
    <w:p w14:paraId="0D0A4078" w14:textId="77777777" w:rsidR="00E73E09" w:rsidRPr="001D0E1E" w:rsidRDefault="00E73E09" w:rsidP="00802BCC">
      <w:pPr>
        <w:spacing w:after="60" w:line="360" w:lineRule="auto"/>
        <w:jc w:val="both"/>
        <w:rPr>
          <w:rFonts w:asciiTheme="minorHAnsi" w:hAnsiTheme="minorHAnsi" w:cstheme="minorHAnsi"/>
        </w:rPr>
      </w:pPr>
      <w:r w:rsidRPr="001D0E1E">
        <w:rPr>
          <w:rFonts w:asciiTheme="minorHAnsi" w:hAnsiTheme="minorHAnsi" w:cstheme="minorHAnsi"/>
          <w:b w:val="0"/>
          <w:bCs/>
        </w:rPr>
        <w:t xml:space="preserve">zwanymi dalej łącznie </w:t>
      </w:r>
      <w:r w:rsidRPr="001D0E1E">
        <w:rPr>
          <w:rFonts w:asciiTheme="minorHAnsi" w:hAnsiTheme="minorHAnsi" w:cstheme="minorHAnsi"/>
        </w:rPr>
        <w:t xml:space="preserve">„Stronami”, </w:t>
      </w:r>
    </w:p>
    <w:p w14:paraId="5D57F7E9" w14:textId="19F232A1" w:rsidR="00EE5F78" w:rsidRPr="001D0E1E" w:rsidRDefault="00683DF7" w:rsidP="00802BCC">
      <w:pPr>
        <w:spacing w:after="60" w:line="360" w:lineRule="auto"/>
        <w:jc w:val="both"/>
        <w:rPr>
          <w:rFonts w:asciiTheme="minorHAnsi" w:hAnsiTheme="minorHAnsi" w:cstheme="minorHAnsi"/>
          <w:bCs/>
          <w:i/>
        </w:rPr>
      </w:pPr>
      <w:r w:rsidRPr="001D0E1E">
        <w:rPr>
          <w:rFonts w:asciiTheme="minorHAnsi" w:hAnsiTheme="minorHAnsi" w:cstheme="minorHAnsi"/>
          <w:b w:val="0"/>
        </w:rPr>
        <w:t xml:space="preserve">w wyniku przeprowadzonego zapytania ofertowego </w:t>
      </w:r>
      <w:r w:rsidR="00376BAE" w:rsidRPr="001D0E1E">
        <w:rPr>
          <w:rFonts w:asciiTheme="minorHAnsi" w:hAnsiTheme="minorHAnsi" w:cstheme="minorHAnsi"/>
          <w:b w:val="0"/>
        </w:rPr>
        <w:t xml:space="preserve">dla zadania </w:t>
      </w:r>
      <w:r w:rsidR="00666D52" w:rsidRPr="001D0E1E">
        <w:rPr>
          <w:rFonts w:asciiTheme="minorHAnsi" w:hAnsiTheme="minorHAnsi" w:cstheme="minorHAnsi"/>
        </w:rPr>
        <w:t>Oczyszczenie jezdni przy krawężnikach w ciągu</w:t>
      </w:r>
      <w:r w:rsidR="00B64ECE" w:rsidRPr="001D0E1E">
        <w:rPr>
          <w:rFonts w:asciiTheme="minorHAnsi" w:hAnsiTheme="minorHAnsi" w:cstheme="minorHAnsi"/>
        </w:rPr>
        <w:t xml:space="preserve"> dróg powiatowych w sezonie 202</w:t>
      </w:r>
      <w:r w:rsidR="00DB7145">
        <w:rPr>
          <w:rFonts w:asciiTheme="minorHAnsi" w:hAnsiTheme="minorHAnsi" w:cstheme="minorHAnsi"/>
        </w:rPr>
        <w:t xml:space="preserve">3 </w:t>
      </w:r>
      <w:r w:rsidR="00666D52" w:rsidRPr="001D0E1E">
        <w:rPr>
          <w:rFonts w:asciiTheme="minorHAnsi" w:hAnsiTheme="minorHAnsi" w:cstheme="minorHAnsi"/>
        </w:rPr>
        <w:t xml:space="preserve">r. –  długość </w:t>
      </w:r>
      <w:r w:rsidR="00DB7145">
        <w:rPr>
          <w:rFonts w:asciiTheme="minorHAnsi" w:hAnsiTheme="minorHAnsi" w:cstheme="minorHAnsi"/>
        </w:rPr>
        <w:t>62,208</w:t>
      </w:r>
      <w:r w:rsidR="0016021F">
        <w:rPr>
          <w:rFonts w:asciiTheme="minorHAnsi" w:hAnsiTheme="minorHAnsi" w:cstheme="minorHAnsi"/>
        </w:rPr>
        <w:t xml:space="preserve"> </w:t>
      </w:r>
      <w:r w:rsidR="00666D52" w:rsidRPr="001D0E1E">
        <w:rPr>
          <w:rFonts w:asciiTheme="minorHAnsi" w:hAnsiTheme="minorHAnsi" w:cstheme="minorHAnsi"/>
        </w:rPr>
        <w:t>km</w:t>
      </w:r>
    </w:p>
    <w:p w14:paraId="12CE87F4" w14:textId="77777777" w:rsidR="00802BCC" w:rsidRPr="001D0E1E" w:rsidRDefault="0085482C" w:rsidP="00E9668E">
      <w:pPr>
        <w:spacing w:after="60" w:line="360" w:lineRule="auto"/>
        <w:jc w:val="both"/>
        <w:rPr>
          <w:rFonts w:asciiTheme="minorHAnsi" w:hAnsiTheme="minorHAnsi" w:cstheme="minorHAnsi"/>
        </w:rPr>
      </w:pPr>
      <w:r w:rsidRPr="001D0E1E">
        <w:rPr>
          <w:rFonts w:asciiTheme="minorHAnsi" w:hAnsiTheme="minorHAnsi" w:cstheme="minorHAnsi"/>
          <w:b w:val="0"/>
        </w:rPr>
        <w:t>została zawarta umowa o poniższej treści:</w:t>
      </w:r>
    </w:p>
    <w:p w14:paraId="18425B1C" w14:textId="77777777" w:rsidR="00D76621" w:rsidRPr="001D0E1E" w:rsidRDefault="00D76621" w:rsidP="0085482C">
      <w:pPr>
        <w:jc w:val="center"/>
        <w:rPr>
          <w:rFonts w:asciiTheme="minorHAnsi" w:hAnsiTheme="minorHAnsi" w:cstheme="minorHAnsi"/>
        </w:rPr>
      </w:pPr>
    </w:p>
    <w:p w14:paraId="44ADEEE1" w14:textId="77777777" w:rsidR="003F4184" w:rsidRPr="001D0E1E" w:rsidRDefault="003F4184" w:rsidP="003F4184">
      <w:pPr>
        <w:jc w:val="center"/>
        <w:rPr>
          <w:rFonts w:asciiTheme="minorHAnsi" w:hAnsiTheme="minorHAnsi" w:cstheme="minorHAnsi"/>
        </w:rPr>
      </w:pPr>
      <w:r w:rsidRPr="001D0E1E">
        <w:rPr>
          <w:rFonts w:asciiTheme="minorHAnsi" w:hAnsiTheme="minorHAnsi" w:cstheme="minorHAnsi"/>
        </w:rPr>
        <w:t xml:space="preserve">§ </w:t>
      </w:r>
      <w:r w:rsidR="00F24350" w:rsidRPr="001D0E1E">
        <w:rPr>
          <w:rFonts w:asciiTheme="minorHAnsi" w:hAnsiTheme="minorHAnsi" w:cstheme="minorHAnsi"/>
        </w:rPr>
        <w:t>1</w:t>
      </w:r>
      <w:r w:rsidR="000E486B" w:rsidRPr="001D0E1E">
        <w:rPr>
          <w:rFonts w:asciiTheme="minorHAnsi" w:hAnsiTheme="minorHAnsi" w:cstheme="minorHAnsi"/>
        </w:rPr>
        <w:t xml:space="preserve"> Przedmiot </w:t>
      </w:r>
      <w:r w:rsidR="0024540B" w:rsidRPr="001D0E1E">
        <w:rPr>
          <w:rFonts w:asciiTheme="minorHAnsi" w:hAnsiTheme="minorHAnsi" w:cstheme="minorHAnsi"/>
        </w:rPr>
        <w:t>umowy</w:t>
      </w:r>
      <w:r w:rsidR="000E486B" w:rsidRPr="001D0E1E">
        <w:rPr>
          <w:rFonts w:asciiTheme="minorHAnsi" w:hAnsiTheme="minorHAnsi" w:cstheme="minorHAnsi"/>
        </w:rPr>
        <w:t>.</w:t>
      </w:r>
    </w:p>
    <w:p w14:paraId="5FB1FFEF" w14:textId="77777777" w:rsidR="0085482C" w:rsidRPr="001D0E1E" w:rsidRDefault="0085482C" w:rsidP="0085482C">
      <w:pPr>
        <w:rPr>
          <w:rFonts w:asciiTheme="minorHAnsi" w:hAnsiTheme="minorHAnsi" w:cstheme="minorHAnsi"/>
          <w:b w:val="0"/>
        </w:rPr>
      </w:pPr>
    </w:p>
    <w:p w14:paraId="4AB457A1" w14:textId="4205541B" w:rsidR="00376BAE" w:rsidRPr="001D0E1E" w:rsidRDefault="001E1458" w:rsidP="00666D52">
      <w:pPr>
        <w:numPr>
          <w:ilvl w:val="0"/>
          <w:numId w:val="20"/>
        </w:numPr>
        <w:spacing w:line="360" w:lineRule="auto"/>
        <w:jc w:val="both"/>
        <w:rPr>
          <w:rFonts w:asciiTheme="minorHAnsi" w:hAnsiTheme="minorHAnsi" w:cstheme="minorHAnsi"/>
          <w:b w:val="0"/>
        </w:rPr>
      </w:pPr>
      <w:r w:rsidRPr="001D0E1E">
        <w:rPr>
          <w:rFonts w:asciiTheme="minorHAnsi" w:hAnsiTheme="minorHAnsi" w:cstheme="minorHAnsi"/>
          <w:b w:val="0"/>
        </w:rPr>
        <w:t xml:space="preserve">Przedmiotem niniejszej umowy jest </w:t>
      </w:r>
      <w:r w:rsidR="00666D52" w:rsidRPr="001D0E1E">
        <w:rPr>
          <w:rFonts w:asciiTheme="minorHAnsi" w:hAnsiTheme="minorHAnsi" w:cstheme="minorHAnsi"/>
        </w:rPr>
        <w:t>„</w:t>
      </w:r>
      <w:r w:rsidR="00DB7145" w:rsidRPr="00DB7145">
        <w:rPr>
          <w:rFonts w:asciiTheme="minorHAnsi" w:hAnsiTheme="minorHAnsi" w:cstheme="minorHAnsi"/>
        </w:rPr>
        <w:t>Oczyszczenie jezdni przy krawężnikach w ciągu dróg powiatowych w sezonie 2023 r. –  długość 62,208 km</w:t>
      </w:r>
      <w:r w:rsidR="00666D52" w:rsidRPr="001D0E1E">
        <w:rPr>
          <w:rFonts w:asciiTheme="minorHAnsi" w:hAnsiTheme="minorHAnsi" w:cstheme="minorHAnsi"/>
        </w:rPr>
        <w:t>”</w:t>
      </w:r>
    </w:p>
    <w:p w14:paraId="0392933C" w14:textId="77777777" w:rsidR="00800EDB" w:rsidRPr="001D0E1E" w:rsidRDefault="00800EDB" w:rsidP="00FD636A">
      <w:pPr>
        <w:numPr>
          <w:ilvl w:val="0"/>
          <w:numId w:val="20"/>
        </w:numPr>
        <w:spacing w:line="360" w:lineRule="auto"/>
        <w:jc w:val="both"/>
        <w:rPr>
          <w:rFonts w:asciiTheme="minorHAnsi" w:hAnsiTheme="minorHAnsi" w:cstheme="minorHAnsi"/>
          <w:b w:val="0"/>
        </w:rPr>
      </w:pPr>
      <w:r w:rsidRPr="001D0E1E">
        <w:rPr>
          <w:rFonts w:asciiTheme="minorHAnsi" w:hAnsiTheme="minorHAnsi" w:cstheme="minorHAnsi"/>
          <w:b w:val="0"/>
          <w:u w:val="single"/>
        </w:rPr>
        <w:t>Planowany podstawowy zakres przedmiotu umowy to:</w:t>
      </w:r>
    </w:p>
    <w:p w14:paraId="29270CCF" w14:textId="77777777" w:rsidR="00A7387A" w:rsidRPr="001D0E1E" w:rsidRDefault="00376BAE" w:rsidP="001420B2">
      <w:pPr>
        <w:spacing w:line="360" w:lineRule="auto"/>
        <w:jc w:val="both"/>
        <w:rPr>
          <w:rFonts w:asciiTheme="minorHAnsi" w:hAnsiTheme="minorHAnsi" w:cstheme="minorHAnsi"/>
          <w:b w:val="0"/>
          <w:i/>
        </w:rPr>
      </w:pPr>
      <w:r w:rsidRPr="001D0E1E">
        <w:rPr>
          <w:rFonts w:asciiTheme="minorHAnsi" w:hAnsiTheme="minorHAnsi" w:cstheme="minorHAnsi"/>
          <w:b w:val="0"/>
          <w:i/>
        </w:rPr>
        <w:t>„</w:t>
      </w:r>
      <w:r w:rsidR="00C63869" w:rsidRPr="001D0E1E">
        <w:rPr>
          <w:rFonts w:asciiTheme="minorHAnsi" w:hAnsiTheme="minorHAnsi" w:cstheme="minorHAnsi"/>
          <w:b w:val="0"/>
          <w:i/>
        </w:rPr>
        <w:t xml:space="preserve">Oczyszczenie jezdni zgodnie z </w:t>
      </w:r>
      <w:r w:rsidR="000B2B7F" w:rsidRPr="001D0E1E">
        <w:rPr>
          <w:rFonts w:asciiTheme="minorHAnsi" w:hAnsiTheme="minorHAnsi" w:cstheme="minorHAnsi"/>
          <w:b w:val="0"/>
          <w:i/>
        </w:rPr>
        <w:t>wykazem dróg załączonych do umowy.</w:t>
      </w:r>
      <w:r w:rsidRPr="001D0E1E">
        <w:rPr>
          <w:rFonts w:asciiTheme="minorHAnsi" w:hAnsiTheme="minorHAnsi" w:cstheme="minorHAnsi"/>
          <w:b w:val="0"/>
          <w:i/>
        </w:rPr>
        <w:t>”</w:t>
      </w:r>
      <w:r w:rsidR="001420B2" w:rsidRPr="001D0E1E">
        <w:rPr>
          <w:rFonts w:asciiTheme="minorHAnsi" w:hAnsiTheme="minorHAnsi" w:cstheme="minorHAnsi"/>
          <w:b w:val="0"/>
          <w:i/>
        </w:rPr>
        <w:t>.</w:t>
      </w:r>
    </w:p>
    <w:p w14:paraId="5A233AE3" w14:textId="77777777" w:rsidR="001420B2" w:rsidRPr="001D0E1E" w:rsidRDefault="001420B2" w:rsidP="001420B2">
      <w:pPr>
        <w:rPr>
          <w:rFonts w:asciiTheme="minorHAnsi" w:hAnsiTheme="minorHAnsi" w:cstheme="minorHAnsi"/>
        </w:rPr>
      </w:pPr>
    </w:p>
    <w:p w14:paraId="14970091" w14:textId="77777777" w:rsidR="00593033" w:rsidRPr="001D0E1E" w:rsidRDefault="00593033" w:rsidP="001420B2">
      <w:pPr>
        <w:jc w:val="center"/>
        <w:rPr>
          <w:rFonts w:asciiTheme="minorHAnsi" w:hAnsiTheme="minorHAnsi" w:cstheme="minorHAnsi"/>
        </w:rPr>
      </w:pPr>
      <w:r w:rsidRPr="001D0E1E">
        <w:rPr>
          <w:rFonts w:asciiTheme="minorHAnsi" w:hAnsiTheme="minorHAnsi" w:cstheme="minorHAnsi"/>
        </w:rPr>
        <w:t>§ 2 Opis przedmiotu zamówienia.</w:t>
      </w:r>
    </w:p>
    <w:p w14:paraId="7FFD75F1" w14:textId="77777777" w:rsidR="00800EDB" w:rsidRPr="001D0E1E" w:rsidRDefault="00800EDB" w:rsidP="00800EDB">
      <w:pPr>
        <w:ind w:left="720"/>
        <w:jc w:val="both"/>
        <w:rPr>
          <w:rFonts w:asciiTheme="minorHAnsi" w:hAnsiTheme="minorHAnsi" w:cstheme="minorHAnsi"/>
          <w:iCs/>
          <w:sz w:val="12"/>
        </w:rPr>
      </w:pPr>
    </w:p>
    <w:p w14:paraId="39A29264" w14:textId="5E342362" w:rsidR="001E1458" w:rsidRPr="001D0E1E" w:rsidRDefault="00376BAE" w:rsidP="00923471">
      <w:pPr>
        <w:numPr>
          <w:ilvl w:val="0"/>
          <w:numId w:val="38"/>
        </w:numPr>
        <w:spacing w:line="360" w:lineRule="auto"/>
        <w:jc w:val="both"/>
        <w:rPr>
          <w:rFonts w:asciiTheme="minorHAnsi" w:hAnsiTheme="minorHAnsi" w:cstheme="minorHAnsi"/>
          <w:b w:val="0"/>
        </w:rPr>
      </w:pPr>
      <w:r w:rsidRPr="001D0E1E">
        <w:rPr>
          <w:rFonts w:asciiTheme="minorHAnsi" w:hAnsiTheme="minorHAnsi" w:cstheme="minorHAnsi"/>
          <w:b w:val="0"/>
        </w:rPr>
        <w:t xml:space="preserve">Wykonanie </w:t>
      </w:r>
      <w:r w:rsidR="000B2B7F" w:rsidRPr="001D0E1E">
        <w:rPr>
          <w:rFonts w:asciiTheme="minorHAnsi" w:hAnsiTheme="minorHAnsi" w:cstheme="minorHAnsi"/>
          <w:b w:val="0"/>
        </w:rPr>
        <w:t>czyszczenia jezdni będzie wykonane odpowiednim sprzętem mechanicznym (</w:t>
      </w:r>
      <w:r w:rsidR="00DB7145">
        <w:rPr>
          <w:rFonts w:asciiTheme="minorHAnsi" w:hAnsiTheme="minorHAnsi" w:cstheme="minorHAnsi"/>
          <w:b w:val="0"/>
        </w:rPr>
        <w:t>zamiatarka samobieżna ciągniona</w:t>
      </w:r>
      <w:r w:rsidR="000B2B7F" w:rsidRPr="001D0E1E">
        <w:rPr>
          <w:rFonts w:asciiTheme="minorHAnsi" w:hAnsiTheme="minorHAnsi" w:cstheme="minorHAnsi"/>
          <w:b w:val="0"/>
        </w:rPr>
        <w:t xml:space="preserve">). </w:t>
      </w:r>
      <w:r w:rsidR="001E1458" w:rsidRPr="001D0E1E">
        <w:rPr>
          <w:rFonts w:asciiTheme="minorHAnsi" w:hAnsiTheme="minorHAnsi" w:cstheme="minorHAnsi"/>
          <w:b w:val="0"/>
        </w:rPr>
        <w:t>Przedmiot u</w:t>
      </w:r>
      <w:r w:rsidR="00FD636A" w:rsidRPr="001D0E1E">
        <w:rPr>
          <w:rFonts w:asciiTheme="minorHAnsi" w:hAnsiTheme="minorHAnsi" w:cstheme="minorHAnsi"/>
          <w:b w:val="0"/>
        </w:rPr>
        <w:t xml:space="preserve">mowy musi być wykonany zgodnie </w:t>
      </w:r>
      <w:r w:rsidR="001E1458" w:rsidRPr="001D0E1E">
        <w:rPr>
          <w:rFonts w:asciiTheme="minorHAnsi" w:hAnsiTheme="minorHAnsi" w:cstheme="minorHAnsi"/>
          <w:b w:val="0"/>
        </w:rPr>
        <w:t>z obowiązującymi przepisami, normami, zasadami</w:t>
      </w:r>
      <w:r w:rsidR="005B5DF1" w:rsidRPr="001D0E1E">
        <w:rPr>
          <w:rFonts w:asciiTheme="minorHAnsi" w:hAnsiTheme="minorHAnsi" w:cstheme="minorHAnsi"/>
          <w:b w:val="0"/>
        </w:rPr>
        <w:t xml:space="preserve"> </w:t>
      </w:r>
      <w:r w:rsidR="001E1458" w:rsidRPr="001D0E1E">
        <w:rPr>
          <w:rFonts w:asciiTheme="minorHAnsi" w:hAnsiTheme="minorHAnsi" w:cstheme="minorHAnsi"/>
          <w:b w:val="0"/>
        </w:rPr>
        <w:t>oraz na ustalonych niniejszą umową warunkach.</w:t>
      </w:r>
    </w:p>
    <w:p w14:paraId="2CD6D946" w14:textId="38190099" w:rsidR="001E1458" w:rsidRPr="001D0E1E" w:rsidRDefault="001E1458" w:rsidP="00593033">
      <w:pPr>
        <w:numPr>
          <w:ilvl w:val="0"/>
          <w:numId w:val="38"/>
        </w:numPr>
        <w:spacing w:line="360" w:lineRule="auto"/>
        <w:ind w:left="284" w:hanging="284"/>
        <w:jc w:val="both"/>
        <w:rPr>
          <w:rFonts w:asciiTheme="minorHAnsi" w:hAnsiTheme="minorHAnsi" w:cstheme="minorHAnsi"/>
          <w:b w:val="0"/>
        </w:rPr>
      </w:pPr>
      <w:r w:rsidRPr="001D0E1E">
        <w:rPr>
          <w:rFonts w:asciiTheme="minorHAnsi" w:hAnsiTheme="minorHAnsi" w:cstheme="minorHAnsi"/>
          <w:b w:val="0"/>
        </w:rPr>
        <w:lastRenderedPageBreak/>
        <w:t xml:space="preserve">Zamawiający dopuszcza wprowadzenie zmiany urządzeń przedstawionych </w:t>
      </w:r>
      <w:r w:rsidRPr="001D0E1E">
        <w:rPr>
          <w:rFonts w:asciiTheme="minorHAnsi" w:hAnsiTheme="minorHAnsi" w:cstheme="minorHAnsi"/>
          <w:b w:val="0"/>
        </w:rPr>
        <w:br/>
        <w:t xml:space="preserve">w ofercie pod warunkiem, że zmiany będą korzystne dla Zamawiającego. Będą to, </w:t>
      </w:r>
      <w:r w:rsidR="007376C8" w:rsidRPr="001D0E1E">
        <w:rPr>
          <w:rFonts w:asciiTheme="minorHAnsi" w:hAnsiTheme="minorHAnsi" w:cstheme="minorHAnsi"/>
          <w:b w:val="0"/>
        </w:rPr>
        <w:t>w szczególności</w:t>
      </w:r>
      <w:r w:rsidRPr="001D0E1E">
        <w:rPr>
          <w:rFonts w:asciiTheme="minorHAnsi" w:hAnsiTheme="minorHAnsi" w:cstheme="minorHAnsi"/>
          <w:b w:val="0"/>
        </w:rPr>
        <w:t xml:space="preserve"> okoliczności:</w:t>
      </w:r>
    </w:p>
    <w:p w14:paraId="495A2F31" w14:textId="77777777" w:rsidR="001E1458" w:rsidRPr="001D0E1E" w:rsidRDefault="001E1458" w:rsidP="005D10E4">
      <w:pPr>
        <w:numPr>
          <w:ilvl w:val="0"/>
          <w:numId w:val="29"/>
        </w:numPr>
        <w:tabs>
          <w:tab w:val="num" w:pos="709"/>
        </w:tabs>
        <w:spacing w:line="360" w:lineRule="auto"/>
        <w:ind w:left="360" w:firstLine="66"/>
        <w:jc w:val="both"/>
        <w:rPr>
          <w:rFonts w:asciiTheme="minorHAnsi" w:hAnsiTheme="minorHAnsi" w:cstheme="minorHAnsi"/>
          <w:b w:val="0"/>
        </w:rPr>
      </w:pPr>
      <w:r w:rsidRPr="001D0E1E">
        <w:rPr>
          <w:rFonts w:asciiTheme="minorHAnsi" w:hAnsiTheme="minorHAnsi" w:cstheme="minorHAnsi"/>
          <w:b w:val="0"/>
        </w:rPr>
        <w:t>powodujące obni</w:t>
      </w:r>
      <w:r w:rsidR="007376C8" w:rsidRPr="001D0E1E">
        <w:rPr>
          <w:rFonts w:asciiTheme="minorHAnsi" w:hAnsiTheme="minorHAnsi" w:cstheme="minorHAnsi"/>
          <w:b w:val="0"/>
        </w:rPr>
        <w:t>żenie kosztu ponoszonego przez Z</w:t>
      </w:r>
      <w:r w:rsidRPr="001D0E1E">
        <w:rPr>
          <w:rFonts w:asciiTheme="minorHAnsi" w:hAnsiTheme="minorHAnsi" w:cstheme="minorHAnsi"/>
          <w:b w:val="0"/>
        </w:rPr>
        <w:t xml:space="preserve">amawiającego na eksploatację </w:t>
      </w:r>
      <w:r w:rsidRPr="001D0E1E">
        <w:rPr>
          <w:rFonts w:asciiTheme="minorHAnsi" w:hAnsiTheme="minorHAnsi" w:cstheme="minorHAnsi"/>
          <w:b w:val="0"/>
        </w:rPr>
        <w:br/>
        <w:t>i konserwację wykonanego przedmiotu umowy,</w:t>
      </w:r>
    </w:p>
    <w:p w14:paraId="23D13FB2" w14:textId="77777777" w:rsidR="001E1458" w:rsidRPr="001D0E1E" w:rsidRDefault="001E1458" w:rsidP="005D10E4">
      <w:pPr>
        <w:numPr>
          <w:ilvl w:val="0"/>
          <w:numId w:val="29"/>
        </w:numPr>
        <w:tabs>
          <w:tab w:val="num" w:pos="709"/>
        </w:tabs>
        <w:spacing w:line="360" w:lineRule="auto"/>
        <w:ind w:left="360" w:firstLine="66"/>
        <w:jc w:val="both"/>
        <w:rPr>
          <w:rFonts w:asciiTheme="minorHAnsi" w:hAnsiTheme="minorHAnsi" w:cstheme="minorHAnsi"/>
          <w:b w:val="0"/>
        </w:rPr>
      </w:pPr>
      <w:r w:rsidRPr="001D0E1E">
        <w:rPr>
          <w:rFonts w:asciiTheme="minorHAnsi" w:hAnsiTheme="minorHAnsi" w:cstheme="minorHAnsi"/>
          <w:b w:val="0"/>
        </w:rPr>
        <w:t>powodujące poprawienie parametrów technicznych,</w:t>
      </w:r>
    </w:p>
    <w:p w14:paraId="2D8561C9" w14:textId="77777777" w:rsidR="001E1458" w:rsidRPr="001D0E1E" w:rsidRDefault="001E1458" w:rsidP="005D10E4">
      <w:pPr>
        <w:numPr>
          <w:ilvl w:val="0"/>
          <w:numId w:val="29"/>
        </w:numPr>
        <w:tabs>
          <w:tab w:val="num" w:pos="709"/>
        </w:tabs>
        <w:spacing w:line="360" w:lineRule="auto"/>
        <w:ind w:left="360" w:firstLine="66"/>
        <w:jc w:val="both"/>
        <w:rPr>
          <w:rFonts w:asciiTheme="minorHAnsi" w:hAnsiTheme="minorHAnsi" w:cstheme="minorHAnsi"/>
          <w:b w:val="0"/>
        </w:rPr>
      </w:pPr>
      <w:r w:rsidRPr="001D0E1E">
        <w:rPr>
          <w:rFonts w:asciiTheme="minorHAnsi" w:hAnsiTheme="minorHAnsi" w:cstheme="minorHAnsi"/>
          <w:b w:val="0"/>
        </w:rPr>
        <w:t xml:space="preserve">powodujące przyśpieszenie wykonywanych prac – </w:t>
      </w:r>
      <w:r w:rsidR="005B5DF1" w:rsidRPr="001D0E1E">
        <w:rPr>
          <w:rFonts w:asciiTheme="minorHAnsi" w:hAnsiTheme="minorHAnsi" w:cstheme="minorHAnsi"/>
          <w:b w:val="0"/>
        </w:rPr>
        <w:t>porządkowych</w:t>
      </w:r>
      <w:r w:rsidRPr="001D0E1E">
        <w:rPr>
          <w:rFonts w:asciiTheme="minorHAnsi" w:hAnsiTheme="minorHAnsi" w:cstheme="minorHAnsi"/>
          <w:b w:val="0"/>
        </w:rPr>
        <w:t>,</w:t>
      </w:r>
    </w:p>
    <w:p w14:paraId="710538DA" w14:textId="77777777" w:rsidR="001E1458" w:rsidRPr="001D0E1E" w:rsidRDefault="001E1458" w:rsidP="005D10E4">
      <w:pPr>
        <w:numPr>
          <w:ilvl w:val="0"/>
          <w:numId w:val="29"/>
        </w:numPr>
        <w:tabs>
          <w:tab w:val="num" w:pos="709"/>
        </w:tabs>
        <w:spacing w:line="360" w:lineRule="auto"/>
        <w:ind w:left="360" w:firstLine="66"/>
        <w:jc w:val="both"/>
        <w:rPr>
          <w:rFonts w:asciiTheme="minorHAnsi" w:hAnsiTheme="minorHAnsi" w:cstheme="minorHAnsi"/>
          <w:b w:val="0"/>
        </w:rPr>
      </w:pPr>
      <w:r w:rsidRPr="001D0E1E">
        <w:rPr>
          <w:rFonts w:asciiTheme="minorHAnsi" w:hAnsiTheme="minorHAnsi" w:cstheme="minorHAnsi"/>
          <w:b w:val="0"/>
        </w:rPr>
        <w:t>wynikające z aktualizacji rozwiązań z uwagi na postęp technologiczny lub zmiany obowiązujących przepisów.</w:t>
      </w:r>
    </w:p>
    <w:p w14:paraId="21D3CE63" w14:textId="5C2FFB4F" w:rsidR="00D76621" w:rsidRDefault="00DB7145" w:rsidP="003154F8">
      <w:pPr>
        <w:numPr>
          <w:ilvl w:val="0"/>
          <w:numId w:val="38"/>
        </w:numPr>
        <w:spacing w:line="360" w:lineRule="auto"/>
        <w:jc w:val="both"/>
        <w:rPr>
          <w:rFonts w:asciiTheme="minorHAnsi" w:hAnsiTheme="minorHAnsi" w:cstheme="minorHAnsi"/>
          <w:b w:val="0"/>
        </w:rPr>
      </w:pPr>
      <w:r w:rsidRPr="00AE18CE">
        <w:rPr>
          <w:rFonts w:asciiTheme="minorHAnsi" w:hAnsiTheme="minorHAnsi" w:cstheme="minorHAnsi"/>
          <w:b w:val="0"/>
        </w:rPr>
        <w:t>Wykon</w:t>
      </w:r>
      <w:r w:rsidR="0064601C">
        <w:rPr>
          <w:rFonts w:asciiTheme="minorHAnsi" w:hAnsiTheme="minorHAnsi" w:cstheme="minorHAnsi"/>
          <w:b w:val="0"/>
        </w:rPr>
        <w:t>ywa</w:t>
      </w:r>
      <w:r w:rsidRPr="00AE18CE">
        <w:rPr>
          <w:rFonts w:asciiTheme="minorHAnsi" w:hAnsiTheme="minorHAnsi" w:cstheme="minorHAnsi"/>
          <w:b w:val="0"/>
        </w:rPr>
        <w:t>n</w:t>
      </w:r>
      <w:r w:rsidR="0064601C">
        <w:rPr>
          <w:rFonts w:asciiTheme="minorHAnsi" w:hAnsiTheme="minorHAnsi" w:cstheme="minorHAnsi"/>
          <w:b w:val="0"/>
        </w:rPr>
        <w:t>e prace</w:t>
      </w:r>
      <w:r w:rsidRPr="00AE18CE">
        <w:rPr>
          <w:rFonts w:asciiTheme="minorHAnsi" w:hAnsiTheme="minorHAnsi" w:cstheme="minorHAnsi"/>
          <w:b w:val="0"/>
        </w:rPr>
        <w:t xml:space="preserve"> oczyszczania jezdni</w:t>
      </w:r>
      <w:r w:rsidR="00AE18CE" w:rsidRPr="00AE18CE">
        <w:rPr>
          <w:rFonts w:asciiTheme="minorHAnsi" w:hAnsiTheme="minorHAnsi" w:cstheme="minorHAnsi"/>
          <w:b w:val="0"/>
        </w:rPr>
        <w:t>,</w:t>
      </w:r>
      <w:r w:rsidRPr="00AE18CE">
        <w:rPr>
          <w:rFonts w:asciiTheme="minorHAnsi" w:hAnsiTheme="minorHAnsi" w:cstheme="minorHAnsi"/>
          <w:b w:val="0"/>
        </w:rPr>
        <w:t xml:space="preserve"> </w:t>
      </w:r>
      <w:r w:rsidR="00AE18CE" w:rsidRPr="00AE18CE">
        <w:rPr>
          <w:rFonts w:asciiTheme="minorHAnsi" w:hAnsiTheme="minorHAnsi" w:cstheme="minorHAnsi"/>
          <w:b w:val="0"/>
        </w:rPr>
        <w:t>nie mo</w:t>
      </w:r>
      <w:r w:rsidR="0064601C">
        <w:rPr>
          <w:rFonts w:asciiTheme="minorHAnsi" w:hAnsiTheme="minorHAnsi" w:cstheme="minorHAnsi"/>
          <w:b w:val="0"/>
        </w:rPr>
        <w:t>gą</w:t>
      </w:r>
      <w:r w:rsidR="00AE18CE" w:rsidRPr="00AE18CE">
        <w:rPr>
          <w:rFonts w:asciiTheme="minorHAnsi" w:hAnsiTheme="minorHAnsi" w:cstheme="minorHAnsi"/>
          <w:b w:val="0"/>
        </w:rPr>
        <w:t xml:space="preserve"> stanowić utrudnienia dla mieszkańców</w:t>
      </w:r>
      <w:r w:rsidR="0064601C">
        <w:rPr>
          <w:rFonts w:asciiTheme="minorHAnsi" w:hAnsiTheme="minorHAnsi" w:cstheme="minorHAnsi"/>
          <w:b w:val="0"/>
        </w:rPr>
        <w:t xml:space="preserve">, np. </w:t>
      </w:r>
      <w:r w:rsidR="0064601C" w:rsidRPr="00AE18CE">
        <w:rPr>
          <w:rFonts w:asciiTheme="minorHAnsi" w:hAnsiTheme="minorHAnsi" w:cstheme="minorHAnsi"/>
          <w:b w:val="0"/>
        </w:rPr>
        <w:t>wynikające z nadmierne</w:t>
      </w:r>
      <w:r w:rsidR="0064601C">
        <w:rPr>
          <w:rFonts w:asciiTheme="minorHAnsi" w:hAnsiTheme="minorHAnsi" w:cstheme="minorHAnsi"/>
          <w:b w:val="0"/>
        </w:rPr>
        <w:t>go</w:t>
      </w:r>
      <w:r w:rsidR="0064601C" w:rsidRPr="00AE18CE">
        <w:rPr>
          <w:rFonts w:asciiTheme="minorHAnsi" w:hAnsiTheme="minorHAnsi" w:cstheme="minorHAnsi"/>
          <w:b w:val="0"/>
        </w:rPr>
        <w:t xml:space="preserve"> zapylenia w czasie prowadzonych prac</w:t>
      </w:r>
      <w:r w:rsidR="0064601C">
        <w:rPr>
          <w:rFonts w:asciiTheme="minorHAnsi" w:hAnsiTheme="minorHAnsi" w:cstheme="minorHAnsi"/>
          <w:b w:val="0"/>
        </w:rPr>
        <w:t xml:space="preserve"> </w:t>
      </w:r>
      <w:r w:rsidR="00AE18CE">
        <w:rPr>
          <w:rFonts w:asciiTheme="minorHAnsi" w:hAnsiTheme="minorHAnsi" w:cstheme="minorHAnsi"/>
          <w:b w:val="0"/>
        </w:rPr>
        <w:t>.</w:t>
      </w:r>
    </w:p>
    <w:p w14:paraId="17CC24C0" w14:textId="1A2C9466" w:rsidR="00AE18CE" w:rsidRPr="00AE18CE" w:rsidRDefault="00AE18CE" w:rsidP="003154F8">
      <w:pPr>
        <w:numPr>
          <w:ilvl w:val="0"/>
          <w:numId w:val="38"/>
        </w:numPr>
        <w:spacing w:line="360" w:lineRule="auto"/>
        <w:jc w:val="both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Materiał zebrany w trakcie wykonywania przedmiotu zamówienia staje się własnością Wykonawcy wraz z obowiązkiem wypełnienia wymagań Bazy Danych Odpadowych.</w:t>
      </w:r>
    </w:p>
    <w:p w14:paraId="33FA1C97" w14:textId="77777777" w:rsidR="00AE18CE" w:rsidRDefault="00AE18CE" w:rsidP="001B011C">
      <w:pPr>
        <w:ind w:left="360"/>
        <w:jc w:val="center"/>
        <w:rPr>
          <w:rFonts w:asciiTheme="minorHAnsi" w:hAnsiTheme="minorHAnsi" w:cstheme="minorHAnsi"/>
        </w:rPr>
      </w:pPr>
    </w:p>
    <w:p w14:paraId="55A170D3" w14:textId="5D2372DB" w:rsidR="001B011C" w:rsidRPr="001D0E1E" w:rsidRDefault="001B011C" w:rsidP="001B011C">
      <w:pPr>
        <w:ind w:left="360"/>
        <w:jc w:val="center"/>
        <w:rPr>
          <w:rFonts w:asciiTheme="minorHAnsi" w:hAnsiTheme="minorHAnsi" w:cstheme="minorHAnsi"/>
        </w:rPr>
      </w:pPr>
      <w:r w:rsidRPr="001D0E1E">
        <w:rPr>
          <w:rFonts w:asciiTheme="minorHAnsi" w:hAnsiTheme="minorHAnsi" w:cstheme="minorHAnsi"/>
        </w:rPr>
        <w:t xml:space="preserve">§ </w:t>
      </w:r>
      <w:r w:rsidR="00C01A92" w:rsidRPr="001D0E1E">
        <w:rPr>
          <w:rFonts w:asciiTheme="minorHAnsi" w:hAnsiTheme="minorHAnsi" w:cstheme="minorHAnsi"/>
        </w:rPr>
        <w:t>3</w:t>
      </w:r>
      <w:r w:rsidRPr="001D0E1E">
        <w:rPr>
          <w:rFonts w:asciiTheme="minorHAnsi" w:hAnsiTheme="minorHAnsi" w:cstheme="minorHAnsi"/>
        </w:rPr>
        <w:t xml:space="preserve"> Wynagrodzenie:</w:t>
      </w:r>
    </w:p>
    <w:p w14:paraId="2D7225B8" w14:textId="77777777" w:rsidR="006D6624" w:rsidRPr="001D0E1E" w:rsidRDefault="006D6624" w:rsidP="001B011C">
      <w:pPr>
        <w:ind w:left="360"/>
        <w:jc w:val="center"/>
        <w:rPr>
          <w:rFonts w:asciiTheme="minorHAnsi" w:hAnsiTheme="minorHAnsi" w:cstheme="minorHAnsi"/>
          <w:sz w:val="12"/>
        </w:rPr>
      </w:pPr>
    </w:p>
    <w:p w14:paraId="0F1DE03C" w14:textId="4BA957EC" w:rsidR="00923471" w:rsidRPr="001D0E1E" w:rsidRDefault="00332C88" w:rsidP="007376C8">
      <w:pPr>
        <w:numPr>
          <w:ilvl w:val="0"/>
          <w:numId w:val="2"/>
        </w:numPr>
        <w:tabs>
          <w:tab w:val="clear" w:pos="1440"/>
          <w:tab w:val="num" w:pos="360"/>
        </w:tabs>
        <w:spacing w:line="360" w:lineRule="auto"/>
        <w:ind w:left="360"/>
        <w:jc w:val="both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W</w:t>
      </w:r>
      <w:r w:rsidR="00073DF7" w:rsidRPr="001D0E1E">
        <w:rPr>
          <w:rFonts w:asciiTheme="minorHAnsi" w:hAnsiTheme="minorHAnsi" w:cstheme="minorHAnsi"/>
          <w:b w:val="0"/>
        </w:rPr>
        <w:t>ynagrodzenie za wykonani</w:t>
      </w:r>
      <w:r w:rsidR="006D6624" w:rsidRPr="001D0E1E">
        <w:rPr>
          <w:rFonts w:asciiTheme="minorHAnsi" w:hAnsiTheme="minorHAnsi" w:cstheme="minorHAnsi"/>
          <w:b w:val="0"/>
        </w:rPr>
        <w:t>e przedmiotu Umowy określonego</w:t>
      </w:r>
      <w:r w:rsidR="004D695B" w:rsidRPr="001D0E1E">
        <w:rPr>
          <w:rFonts w:asciiTheme="minorHAnsi" w:hAnsiTheme="minorHAnsi" w:cstheme="minorHAnsi"/>
          <w:b w:val="0"/>
        </w:rPr>
        <w:t xml:space="preserve"> w § 1 i § 2 S</w:t>
      </w:r>
      <w:r w:rsidR="00073DF7" w:rsidRPr="001D0E1E">
        <w:rPr>
          <w:rFonts w:asciiTheme="minorHAnsi" w:hAnsiTheme="minorHAnsi" w:cstheme="minorHAnsi"/>
          <w:b w:val="0"/>
        </w:rPr>
        <w:t>trony ustalają</w:t>
      </w:r>
      <w:r w:rsidR="00073DF7" w:rsidRPr="001D0E1E">
        <w:rPr>
          <w:rFonts w:asciiTheme="minorHAnsi" w:hAnsiTheme="minorHAnsi" w:cstheme="minorHAnsi"/>
        </w:rPr>
        <w:t xml:space="preserve"> </w:t>
      </w:r>
      <w:r w:rsidR="00073DF7" w:rsidRPr="001D0E1E">
        <w:rPr>
          <w:rFonts w:asciiTheme="minorHAnsi" w:hAnsiTheme="minorHAnsi" w:cstheme="minorHAnsi"/>
          <w:b w:val="0"/>
        </w:rPr>
        <w:t>zgodnie z ofertą Wykonawcy na kwotę</w:t>
      </w:r>
      <w:r w:rsidR="00923471" w:rsidRPr="001D0E1E">
        <w:rPr>
          <w:rFonts w:asciiTheme="minorHAnsi" w:hAnsiTheme="minorHAnsi" w:cstheme="minorHAnsi"/>
          <w:b w:val="0"/>
        </w:rPr>
        <w:t>:</w:t>
      </w:r>
    </w:p>
    <w:p w14:paraId="08300FDA" w14:textId="7107E4EE" w:rsidR="00AE3809" w:rsidRPr="001D0E1E" w:rsidRDefault="00AE3809" w:rsidP="00AE3809">
      <w:pPr>
        <w:pStyle w:val="Akapitzlist"/>
        <w:spacing w:line="360" w:lineRule="auto"/>
        <w:jc w:val="both"/>
        <w:rPr>
          <w:rFonts w:asciiTheme="minorHAnsi" w:hAnsiTheme="minorHAnsi" w:cstheme="minorHAnsi"/>
          <w:u w:val="single"/>
        </w:rPr>
      </w:pPr>
      <w:r w:rsidRPr="001D0E1E">
        <w:rPr>
          <w:rFonts w:asciiTheme="minorHAnsi" w:hAnsiTheme="minorHAnsi" w:cstheme="minorHAnsi"/>
        </w:rPr>
        <w:t>-</w:t>
      </w:r>
      <w:r w:rsidR="00CE3089" w:rsidRPr="001D0E1E">
        <w:rPr>
          <w:rFonts w:asciiTheme="minorHAnsi" w:hAnsiTheme="minorHAnsi" w:cstheme="minorHAnsi"/>
        </w:rPr>
        <w:t>netto</w:t>
      </w:r>
      <w:r w:rsidR="00072643">
        <w:rPr>
          <w:rFonts w:asciiTheme="minorHAnsi" w:hAnsiTheme="minorHAnsi" w:cstheme="minorHAnsi"/>
        </w:rPr>
        <w:t xml:space="preserve"> </w:t>
      </w:r>
      <w:r w:rsidR="00865305">
        <w:rPr>
          <w:rFonts w:asciiTheme="minorHAnsi" w:hAnsiTheme="minorHAnsi" w:cstheme="minorHAnsi"/>
          <w:b/>
          <w:bCs/>
        </w:rPr>
        <w:t>……………………….</w:t>
      </w:r>
      <w:r w:rsidR="00CE3089" w:rsidRPr="00072643">
        <w:rPr>
          <w:rFonts w:asciiTheme="minorHAnsi" w:hAnsiTheme="minorHAnsi" w:cstheme="minorHAnsi"/>
          <w:b/>
          <w:bCs/>
        </w:rPr>
        <w:t xml:space="preserve"> zł</w:t>
      </w:r>
      <w:r w:rsidR="00CE3089" w:rsidRPr="001D0E1E">
        <w:rPr>
          <w:rFonts w:asciiTheme="minorHAnsi" w:hAnsiTheme="minorHAnsi" w:cstheme="minorHAnsi"/>
        </w:rPr>
        <w:t xml:space="preserve">, plus </w:t>
      </w:r>
      <w:r w:rsidR="00DB4CAF" w:rsidRPr="001D0E1E">
        <w:rPr>
          <w:rFonts w:asciiTheme="minorHAnsi" w:hAnsiTheme="minorHAnsi" w:cstheme="minorHAnsi"/>
        </w:rPr>
        <w:t>8</w:t>
      </w:r>
      <w:r w:rsidR="00CE3089" w:rsidRPr="001D0E1E">
        <w:rPr>
          <w:rFonts w:asciiTheme="minorHAnsi" w:hAnsiTheme="minorHAnsi" w:cstheme="minorHAnsi"/>
        </w:rPr>
        <w:t>% podatek VAT</w:t>
      </w:r>
      <w:r w:rsidR="00C96760" w:rsidRPr="001D0E1E">
        <w:rPr>
          <w:rFonts w:asciiTheme="minorHAnsi" w:hAnsiTheme="minorHAnsi" w:cstheme="minorHAnsi"/>
          <w:b/>
        </w:rPr>
        <w:t> </w:t>
      </w:r>
      <w:r w:rsidR="00865305">
        <w:rPr>
          <w:rFonts w:asciiTheme="minorHAnsi" w:hAnsiTheme="minorHAnsi" w:cstheme="minorHAnsi"/>
          <w:b/>
        </w:rPr>
        <w:t>……………………….</w:t>
      </w:r>
      <w:r w:rsidR="00CE3089" w:rsidRPr="001D0E1E">
        <w:rPr>
          <w:rFonts w:asciiTheme="minorHAnsi" w:hAnsiTheme="minorHAnsi" w:cstheme="minorHAnsi"/>
          <w:b/>
        </w:rPr>
        <w:t xml:space="preserve"> zł</w:t>
      </w:r>
      <w:r w:rsidR="00CE3089" w:rsidRPr="001D0E1E">
        <w:rPr>
          <w:rFonts w:asciiTheme="minorHAnsi" w:hAnsiTheme="minorHAnsi" w:cstheme="minorHAnsi"/>
        </w:rPr>
        <w:t xml:space="preserve"> co łącznie stanowi kwotę brutto </w:t>
      </w:r>
      <w:r w:rsidR="00865305">
        <w:rPr>
          <w:rFonts w:asciiTheme="minorHAnsi" w:hAnsiTheme="minorHAnsi" w:cstheme="minorHAnsi"/>
          <w:b/>
        </w:rPr>
        <w:t>……………………………</w:t>
      </w:r>
      <w:r w:rsidR="00683DF7" w:rsidRPr="001D0E1E">
        <w:rPr>
          <w:rFonts w:asciiTheme="minorHAnsi" w:hAnsiTheme="minorHAnsi" w:cstheme="minorHAnsi"/>
          <w:b/>
        </w:rPr>
        <w:t xml:space="preserve"> </w:t>
      </w:r>
      <w:r w:rsidR="00CE3089" w:rsidRPr="001D0E1E">
        <w:rPr>
          <w:rFonts w:asciiTheme="minorHAnsi" w:hAnsiTheme="minorHAnsi" w:cstheme="minorHAnsi"/>
          <w:b/>
        </w:rPr>
        <w:t xml:space="preserve"> zł</w:t>
      </w:r>
      <w:r w:rsidR="00CC0B39" w:rsidRPr="001D0E1E">
        <w:rPr>
          <w:rFonts w:asciiTheme="minorHAnsi" w:hAnsiTheme="minorHAnsi" w:cstheme="minorHAnsi"/>
        </w:rPr>
        <w:t xml:space="preserve"> (słownie:</w:t>
      </w:r>
      <w:r w:rsidR="0016021F" w:rsidRPr="0016021F">
        <w:t xml:space="preserve"> </w:t>
      </w:r>
      <w:r w:rsidR="00AE18CE">
        <w:rPr>
          <w:rFonts w:asciiTheme="minorHAnsi" w:hAnsiTheme="minorHAnsi" w:cstheme="minorHAnsi"/>
        </w:rPr>
        <w:t>………………………………………………….</w:t>
      </w:r>
      <w:r w:rsidR="0016021F" w:rsidRPr="0016021F">
        <w:rPr>
          <w:rFonts w:asciiTheme="minorHAnsi" w:hAnsiTheme="minorHAnsi" w:cstheme="minorHAnsi"/>
        </w:rPr>
        <w:t xml:space="preserve"> złotych </w:t>
      </w:r>
      <w:r w:rsidR="00AE18CE">
        <w:rPr>
          <w:rFonts w:asciiTheme="minorHAnsi" w:hAnsiTheme="minorHAnsi" w:cstheme="minorHAnsi"/>
        </w:rPr>
        <w:t>….</w:t>
      </w:r>
      <w:r w:rsidR="0016021F" w:rsidRPr="0016021F">
        <w:rPr>
          <w:rFonts w:asciiTheme="minorHAnsi" w:hAnsiTheme="minorHAnsi" w:cstheme="minorHAnsi"/>
        </w:rPr>
        <w:t>/100</w:t>
      </w:r>
      <w:r w:rsidR="0016021F">
        <w:rPr>
          <w:rFonts w:asciiTheme="minorHAnsi" w:hAnsiTheme="minorHAnsi" w:cstheme="minorHAnsi"/>
        </w:rPr>
        <w:t xml:space="preserve"> </w:t>
      </w:r>
      <w:r w:rsidR="00CC0B39" w:rsidRPr="001D0E1E">
        <w:rPr>
          <w:rFonts w:asciiTheme="minorHAnsi" w:hAnsiTheme="minorHAnsi" w:cstheme="minorHAnsi"/>
        </w:rPr>
        <w:t>PLN</w:t>
      </w:r>
      <w:r w:rsidR="00CC0B39" w:rsidRPr="001D0E1E">
        <w:rPr>
          <w:rFonts w:asciiTheme="minorHAnsi" w:hAnsiTheme="minorHAnsi" w:cstheme="minorHAnsi"/>
          <w:u w:val="single"/>
        </w:rPr>
        <w:t>)</w:t>
      </w:r>
    </w:p>
    <w:p w14:paraId="36DCDE8F" w14:textId="77777777" w:rsidR="00DB4CAF" w:rsidRPr="001D0E1E" w:rsidRDefault="00DB4CAF" w:rsidP="00DB4CAF">
      <w:pPr>
        <w:pStyle w:val="Akapitzlist"/>
        <w:spacing w:line="360" w:lineRule="auto"/>
        <w:jc w:val="both"/>
        <w:rPr>
          <w:rFonts w:asciiTheme="minorHAnsi" w:hAnsiTheme="minorHAnsi" w:cstheme="minorHAnsi"/>
          <w:u w:val="single"/>
        </w:rPr>
      </w:pPr>
      <w:r w:rsidRPr="001D0E1E">
        <w:rPr>
          <w:rFonts w:asciiTheme="minorHAnsi" w:hAnsiTheme="minorHAnsi" w:cstheme="minorHAnsi"/>
          <w:u w:val="single"/>
        </w:rPr>
        <w:t xml:space="preserve"> za wykonanie </w:t>
      </w:r>
      <w:r w:rsidR="00FA59FF" w:rsidRPr="001D0E1E">
        <w:rPr>
          <w:rFonts w:asciiTheme="minorHAnsi" w:hAnsiTheme="minorHAnsi" w:cstheme="minorHAnsi"/>
          <w:u w:val="single"/>
        </w:rPr>
        <w:t>przedmiotu umowy.</w:t>
      </w:r>
    </w:p>
    <w:p w14:paraId="5252EEE9" w14:textId="77777777" w:rsidR="00AE3809" w:rsidRPr="001D0E1E" w:rsidRDefault="00AE3809" w:rsidP="00DB4CAF">
      <w:pPr>
        <w:pStyle w:val="Akapitzlist"/>
        <w:spacing w:line="360" w:lineRule="auto"/>
        <w:jc w:val="both"/>
        <w:rPr>
          <w:rFonts w:asciiTheme="minorHAnsi" w:hAnsiTheme="minorHAnsi" w:cstheme="minorHAnsi"/>
        </w:rPr>
      </w:pPr>
      <w:r w:rsidRPr="001D0E1E">
        <w:rPr>
          <w:rFonts w:asciiTheme="minorHAnsi" w:hAnsiTheme="minorHAnsi" w:cstheme="minorHAnsi"/>
        </w:rPr>
        <w:t>-ceny jednostkowe zgodne z formularzem ofertowym:</w:t>
      </w:r>
    </w:p>
    <w:tbl>
      <w:tblPr>
        <w:tblW w:w="4729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8"/>
        <w:gridCol w:w="2867"/>
        <w:gridCol w:w="2704"/>
      </w:tblGrid>
      <w:tr w:rsidR="00AE3809" w:rsidRPr="001D0E1E" w14:paraId="570A26D2" w14:textId="77777777" w:rsidTr="00AE3809"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44E1D" w14:textId="77777777" w:rsidR="00515C22" w:rsidRPr="001D0E1E" w:rsidRDefault="00AE3809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D0E1E">
              <w:rPr>
                <w:rFonts w:asciiTheme="minorHAnsi" w:hAnsiTheme="minorHAnsi" w:cstheme="minorHAnsi"/>
                <w:sz w:val="22"/>
                <w:szCs w:val="22"/>
              </w:rPr>
              <w:t>Cena jedn. netto</w:t>
            </w:r>
            <w:r w:rsidR="00515C22" w:rsidRPr="001D0E1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45596D7" w14:textId="77777777" w:rsidR="00AE3809" w:rsidRPr="001D0E1E" w:rsidRDefault="00515C22">
            <w:pPr>
              <w:spacing w:line="360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D0E1E">
              <w:rPr>
                <w:rFonts w:asciiTheme="minorHAnsi" w:hAnsiTheme="minorHAnsi" w:cstheme="minorHAnsi"/>
                <w:sz w:val="22"/>
                <w:szCs w:val="22"/>
              </w:rPr>
              <w:t>[zł/km]</w:t>
            </w:r>
            <w:r w:rsidR="00AE3809" w:rsidRPr="001D0E1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86396" w14:textId="77777777" w:rsidR="00AE3809" w:rsidRPr="001D0E1E" w:rsidRDefault="00AE3809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D0E1E">
              <w:rPr>
                <w:rFonts w:asciiTheme="minorHAnsi" w:hAnsiTheme="minorHAnsi" w:cstheme="minorHAnsi"/>
                <w:sz w:val="22"/>
                <w:szCs w:val="22"/>
              </w:rPr>
              <w:t>Podatek VAT (8%)</w:t>
            </w:r>
          </w:p>
          <w:p w14:paraId="25615526" w14:textId="77777777" w:rsidR="00515C22" w:rsidRPr="001D0E1E" w:rsidRDefault="00515C22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D0E1E">
              <w:rPr>
                <w:rFonts w:asciiTheme="minorHAnsi" w:hAnsiTheme="minorHAnsi" w:cstheme="minorHAnsi"/>
                <w:sz w:val="22"/>
                <w:szCs w:val="22"/>
              </w:rPr>
              <w:t>[zł/km]: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C5C9C" w14:textId="77777777" w:rsidR="00AE3809" w:rsidRPr="001D0E1E" w:rsidRDefault="00AE3809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D0E1E">
              <w:rPr>
                <w:rFonts w:asciiTheme="minorHAnsi" w:hAnsiTheme="minorHAnsi" w:cstheme="minorHAnsi"/>
                <w:sz w:val="22"/>
                <w:szCs w:val="22"/>
              </w:rPr>
              <w:t>Cena jedn. brutto</w:t>
            </w:r>
          </w:p>
          <w:p w14:paraId="4F49A34A" w14:textId="77777777" w:rsidR="00515C22" w:rsidRPr="001D0E1E" w:rsidRDefault="00515C22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D0E1E">
              <w:rPr>
                <w:rFonts w:asciiTheme="minorHAnsi" w:hAnsiTheme="minorHAnsi" w:cstheme="minorHAnsi"/>
                <w:sz w:val="22"/>
                <w:szCs w:val="22"/>
              </w:rPr>
              <w:t>[zł/km]:</w:t>
            </w:r>
          </w:p>
        </w:tc>
      </w:tr>
      <w:tr w:rsidR="00AE3809" w:rsidRPr="001D0E1E" w14:paraId="21B0134F" w14:textId="77777777" w:rsidTr="00AE18CE">
        <w:trPr>
          <w:trHeight w:val="794"/>
        </w:trPr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0376E" w14:textId="4FD102EF" w:rsidR="00AE3809" w:rsidRPr="001D0E1E" w:rsidRDefault="00963A10" w:rsidP="00AE18CE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…………….</w:t>
            </w:r>
            <w:r w:rsidR="0016021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C5E98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="0016021F">
              <w:rPr>
                <w:rFonts w:asciiTheme="minorHAnsi" w:hAnsiTheme="minorHAnsi" w:cstheme="minorHAnsi"/>
                <w:sz w:val="22"/>
                <w:szCs w:val="22"/>
              </w:rPr>
              <w:t>ł</w:t>
            </w: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B5B71" w14:textId="35413C26" w:rsidR="00AE3809" w:rsidRPr="001D0E1E" w:rsidRDefault="00963A10" w:rsidP="00AE18CE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……………….</w:t>
            </w:r>
            <w:r w:rsidR="0016021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13BB7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="0016021F">
              <w:rPr>
                <w:rFonts w:asciiTheme="minorHAnsi" w:hAnsiTheme="minorHAnsi" w:cstheme="minorHAnsi"/>
                <w:sz w:val="22"/>
                <w:szCs w:val="22"/>
              </w:rPr>
              <w:t>ł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FC7C8" w14:textId="2920372A" w:rsidR="00AE3809" w:rsidRPr="001D0E1E" w:rsidRDefault="00963A10" w:rsidP="00AE18CE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…………….</w:t>
            </w:r>
            <w:r w:rsidR="0016021F">
              <w:rPr>
                <w:rFonts w:asciiTheme="minorHAnsi" w:hAnsiTheme="minorHAnsi" w:cstheme="minorHAnsi"/>
                <w:sz w:val="22"/>
                <w:szCs w:val="22"/>
              </w:rPr>
              <w:t xml:space="preserve"> zł</w:t>
            </w:r>
          </w:p>
        </w:tc>
      </w:tr>
    </w:tbl>
    <w:p w14:paraId="7AE17465" w14:textId="77777777" w:rsidR="00AE3809" w:rsidRPr="001D0E1E" w:rsidRDefault="00AE3809" w:rsidP="00AE18CE">
      <w:pPr>
        <w:pStyle w:val="Akapitzlist"/>
        <w:spacing w:line="360" w:lineRule="auto"/>
        <w:jc w:val="center"/>
        <w:rPr>
          <w:rFonts w:asciiTheme="minorHAnsi" w:hAnsiTheme="minorHAnsi" w:cstheme="minorHAnsi"/>
          <w:u w:val="single"/>
        </w:rPr>
      </w:pPr>
    </w:p>
    <w:p w14:paraId="363B3776" w14:textId="6F47763B" w:rsidR="00F3217F" w:rsidRPr="001D0E1E" w:rsidRDefault="00F3217F" w:rsidP="00F47EC9">
      <w:pPr>
        <w:numPr>
          <w:ilvl w:val="0"/>
          <w:numId w:val="2"/>
        </w:numPr>
        <w:tabs>
          <w:tab w:val="clear" w:pos="1440"/>
          <w:tab w:val="num" w:pos="360"/>
        </w:tabs>
        <w:spacing w:line="360" w:lineRule="auto"/>
        <w:ind w:left="360"/>
        <w:jc w:val="both"/>
        <w:rPr>
          <w:rFonts w:asciiTheme="minorHAnsi" w:hAnsiTheme="minorHAnsi" w:cstheme="minorHAnsi"/>
          <w:b w:val="0"/>
        </w:rPr>
      </w:pPr>
      <w:r w:rsidRPr="001D0E1E">
        <w:rPr>
          <w:rFonts w:asciiTheme="minorHAnsi" w:hAnsiTheme="minorHAnsi" w:cstheme="minorHAnsi"/>
          <w:b w:val="0"/>
        </w:rPr>
        <w:t>Rozlicz</w:t>
      </w:r>
      <w:r w:rsidR="004624E3">
        <w:rPr>
          <w:rFonts w:asciiTheme="minorHAnsi" w:hAnsiTheme="minorHAnsi" w:cstheme="minorHAnsi"/>
          <w:b w:val="0"/>
        </w:rPr>
        <w:t>e</w:t>
      </w:r>
      <w:r w:rsidRPr="001D0E1E">
        <w:rPr>
          <w:rFonts w:asciiTheme="minorHAnsi" w:hAnsiTheme="minorHAnsi" w:cstheme="minorHAnsi"/>
          <w:b w:val="0"/>
        </w:rPr>
        <w:t xml:space="preserve">nie </w:t>
      </w:r>
      <w:r w:rsidR="004624E3">
        <w:rPr>
          <w:rFonts w:asciiTheme="minorHAnsi" w:hAnsiTheme="minorHAnsi" w:cstheme="minorHAnsi"/>
          <w:b w:val="0"/>
        </w:rPr>
        <w:t>przedmiotu umowy</w:t>
      </w:r>
      <w:r w:rsidR="004624E3" w:rsidRPr="001D0E1E">
        <w:rPr>
          <w:rFonts w:asciiTheme="minorHAnsi" w:hAnsiTheme="minorHAnsi" w:cstheme="minorHAnsi"/>
          <w:b w:val="0"/>
        </w:rPr>
        <w:t xml:space="preserve"> </w:t>
      </w:r>
      <w:r w:rsidR="001420B2" w:rsidRPr="001D0E1E">
        <w:rPr>
          <w:rFonts w:asciiTheme="minorHAnsi" w:hAnsiTheme="minorHAnsi" w:cstheme="minorHAnsi"/>
          <w:b w:val="0"/>
        </w:rPr>
        <w:t xml:space="preserve">nastąpi </w:t>
      </w:r>
      <w:r w:rsidRPr="001D0E1E">
        <w:rPr>
          <w:rFonts w:asciiTheme="minorHAnsi" w:hAnsiTheme="minorHAnsi" w:cstheme="minorHAnsi"/>
          <w:b w:val="0"/>
        </w:rPr>
        <w:t>faktur</w:t>
      </w:r>
      <w:r w:rsidR="00DB4CAF" w:rsidRPr="001D0E1E">
        <w:rPr>
          <w:rFonts w:asciiTheme="minorHAnsi" w:hAnsiTheme="minorHAnsi" w:cstheme="minorHAnsi"/>
          <w:b w:val="0"/>
        </w:rPr>
        <w:t>ą</w:t>
      </w:r>
      <w:r w:rsidRPr="001D0E1E">
        <w:rPr>
          <w:rFonts w:asciiTheme="minorHAnsi" w:hAnsiTheme="minorHAnsi" w:cstheme="minorHAnsi"/>
          <w:b w:val="0"/>
        </w:rPr>
        <w:t xml:space="preserve"> wg </w:t>
      </w:r>
      <w:r w:rsidR="00EE79FA" w:rsidRPr="001D0E1E">
        <w:rPr>
          <w:rFonts w:asciiTheme="minorHAnsi" w:hAnsiTheme="minorHAnsi" w:cstheme="minorHAnsi"/>
          <w:b w:val="0"/>
        </w:rPr>
        <w:t>protokoł</w:t>
      </w:r>
      <w:r w:rsidR="00DB4CAF" w:rsidRPr="001D0E1E">
        <w:rPr>
          <w:rFonts w:asciiTheme="minorHAnsi" w:hAnsiTheme="minorHAnsi" w:cstheme="minorHAnsi"/>
          <w:b w:val="0"/>
        </w:rPr>
        <w:t>u</w:t>
      </w:r>
      <w:r w:rsidR="00EE79FA" w:rsidRPr="001D0E1E">
        <w:rPr>
          <w:rFonts w:asciiTheme="minorHAnsi" w:hAnsiTheme="minorHAnsi" w:cstheme="minorHAnsi"/>
          <w:b w:val="0"/>
        </w:rPr>
        <w:t xml:space="preserve"> odbioru</w:t>
      </w:r>
      <w:r w:rsidR="004D695B" w:rsidRPr="001D0E1E">
        <w:rPr>
          <w:rFonts w:asciiTheme="minorHAnsi" w:hAnsiTheme="minorHAnsi" w:cstheme="minorHAnsi"/>
          <w:b w:val="0"/>
        </w:rPr>
        <w:t xml:space="preserve"> podpisanego</w:t>
      </w:r>
      <w:r w:rsidRPr="001D0E1E">
        <w:rPr>
          <w:rFonts w:asciiTheme="minorHAnsi" w:hAnsiTheme="minorHAnsi" w:cstheme="minorHAnsi"/>
          <w:b w:val="0"/>
        </w:rPr>
        <w:t xml:space="preserve"> przez </w:t>
      </w:r>
      <w:r w:rsidR="00FD636A" w:rsidRPr="001D0E1E">
        <w:rPr>
          <w:rFonts w:asciiTheme="minorHAnsi" w:hAnsiTheme="minorHAnsi" w:cstheme="minorHAnsi"/>
          <w:b w:val="0"/>
        </w:rPr>
        <w:t>Zamawiającego</w:t>
      </w:r>
      <w:r w:rsidR="00F24350" w:rsidRPr="001D0E1E">
        <w:rPr>
          <w:rFonts w:asciiTheme="minorHAnsi" w:hAnsiTheme="minorHAnsi" w:cstheme="minorHAnsi"/>
          <w:b w:val="0"/>
        </w:rPr>
        <w:t xml:space="preserve">, w terminie </w:t>
      </w:r>
      <w:r w:rsidR="00395440" w:rsidRPr="001D0E1E">
        <w:rPr>
          <w:rFonts w:asciiTheme="minorHAnsi" w:hAnsiTheme="minorHAnsi" w:cstheme="minorHAnsi"/>
          <w:b w:val="0"/>
        </w:rPr>
        <w:t>30</w:t>
      </w:r>
      <w:r w:rsidRPr="001D0E1E">
        <w:rPr>
          <w:rFonts w:asciiTheme="minorHAnsi" w:hAnsiTheme="minorHAnsi" w:cstheme="minorHAnsi"/>
          <w:b w:val="0"/>
        </w:rPr>
        <w:t xml:space="preserve"> dni od otrzymania przez </w:t>
      </w:r>
      <w:r w:rsidR="001420B2" w:rsidRPr="001D0E1E">
        <w:rPr>
          <w:rFonts w:asciiTheme="minorHAnsi" w:hAnsiTheme="minorHAnsi" w:cstheme="minorHAnsi"/>
          <w:b w:val="0"/>
        </w:rPr>
        <w:t xml:space="preserve">Zamawiającego </w:t>
      </w:r>
      <w:r w:rsidR="003F0146" w:rsidRPr="001D0E1E">
        <w:rPr>
          <w:rFonts w:asciiTheme="minorHAnsi" w:hAnsiTheme="minorHAnsi" w:cstheme="minorHAnsi"/>
          <w:b w:val="0"/>
        </w:rPr>
        <w:t xml:space="preserve">prawidłowo wystawionej </w:t>
      </w:r>
      <w:r w:rsidRPr="001D0E1E">
        <w:rPr>
          <w:rFonts w:asciiTheme="minorHAnsi" w:hAnsiTheme="minorHAnsi" w:cstheme="minorHAnsi"/>
          <w:b w:val="0"/>
        </w:rPr>
        <w:t xml:space="preserve">faktury z zatwierdzonym przez </w:t>
      </w:r>
      <w:r w:rsidR="00DB4CAF" w:rsidRPr="001D0E1E">
        <w:rPr>
          <w:rFonts w:asciiTheme="minorHAnsi" w:hAnsiTheme="minorHAnsi" w:cstheme="minorHAnsi"/>
          <w:b w:val="0"/>
        </w:rPr>
        <w:t>Zamawiającego</w:t>
      </w:r>
      <w:r w:rsidRPr="001D0E1E">
        <w:rPr>
          <w:rFonts w:asciiTheme="minorHAnsi" w:hAnsiTheme="minorHAnsi" w:cstheme="minorHAnsi"/>
          <w:b w:val="0"/>
        </w:rPr>
        <w:t xml:space="preserve"> protokołem odbioru wykonanych </w:t>
      </w:r>
      <w:r w:rsidR="004624E3">
        <w:rPr>
          <w:rFonts w:asciiTheme="minorHAnsi" w:hAnsiTheme="minorHAnsi" w:cstheme="minorHAnsi"/>
          <w:b w:val="0"/>
        </w:rPr>
        <w:t>prac</w:t>
      </w:r>
      <w:r w:rsidR="00797503" w:rsidRPr="001D0E1E">
        <w:rPr>
          <w:rFonts w:asciiTheme="minorHAnsi" w:hAnsiTheme="minorHAnsi" w:cstheme="minorHAnsi"/>
          <w:b w:val="0"/>
        </w:rPr>
        <w:t>, na konto wskazane przez Wykonawcę na fakturze</w:t>
      </w:r>
      <w:r w:rsidRPr="001D0E1E">
        <w:rPr>
          <w:rFonts w:asciiTheme="minorHAnsi" w:hAnsiTheme="minorHAnsi" w:cstheme="minorHAnsi"/>
          <w:b w:val="0"/>
        </w:rPr>
        <w:t>.</w:t>
      </w:r>
    </w:p>
    <w:p w14:paraId="18CB6B95" w14:textId="2AC10BBB" w:rsidR="00E33B16" w:rsidRPr="001D0E1E" w:rsidRDefault="00E33B16" w:rsidP="00E33B16">
      <w:pPr>
        <w:numPr>
          <w:ilvl w:val="0"/>
          <w:numId w:val="2"/>
        </w:numPr>
        <w:tabs>
          <w:tab w:val="clear" w:pos="1440"/>
          <w:tab w:val="num" w:pos="360"/>
        </w:tabs>
        <w:spacing w:line="360" w:lineRule="auto"/>
        <w:ind w:left="360"/>
        <w:jc w:val="both"/>
        <w:rPr>
          <w:rFonts w:asciiTheme="minorHAnsi" w:hAnsiTheme="minorHAnsi" w:cstheme="minorHAnsi"/>
          <w:b w:val="0"/>
          <w:u w:val="single"/>
        </w:rPr>
      </w:pPr>
      <w:r w:rsidRPr="001D0E1E">
        <w:rPr>
          <w:rFonts w:asciiTheme="minorHAnsi" w:hAnsiTheme="minorHAnsi" w:cstheme="minorHAnsi"/>
          <w:b w:val="0"/>
          <w:u w:val="single"/>
        </w:rPr>
        <w:t>Faktur</w:t>
      </w:r>
      <w:r w:rsidR="00813BB7">
        <w:rPr>
          <w:rFonts w:asciiTheme="minorHAnsi" w:hAnsiTheme="minorHAnsi" w:cstheme="minorHAnsi"/>
          <w:b w:val="0"/>
          <w:u w:val="single"/>
        </w:rPr>
        <w:t>ę</w:t>
      </w:r>
      <w:r w:rsidRPr="001D0E1E">
        <w:rPr>
          <w:rFonts w:asciiTheme="minorHAnsi" w:hAnsiTheme="minorHAnsi" w:cstheme="minorHAnsi"/>
          <w:b w:val="0"/>
          <w:u w:val="single"/>
        </w:rPr>
        <w:t xml:space="preserve"> należy wystawić na dane:</w:t>
      </w:r>
    </w:p>
    <w:p w14:paraId="4EEAF211" w14:textId="77777777" w:rsidR="00E33B16" w:rsidRPr="001D0E1E" w:rsidRDefault="00E33B16" w:rsidP="00E33B16">
      <w:pPr>
        <w:spacing w:line="360" w:lineRule="auto"/>
        <w:ind w:firstLine="360"/>
        <w:jc w:val="both"/>
        <w:rPr>
          <w:rFonts w:asciiTheme="minorHAnsi" w:hAnsiTheme="minorHAnsi" w:cstheme="minorHAnsi"/>
          <w:b w:val="0"/>
        </w:rPr>
      </w:pPr>
      <w:r w:rsidRPr="001D0E1E">
        <w:rPr>
          <w:rFonts w:asciiTheme="minorHAnsi" w:hAnsiTheme="minorHAnsi" w:cstheme="minorHAnsi"/>
        </w:rPr>
        <w:t>Nabywca:</w:t>
      </w:r>
      <w:r w:rsidRPr="001D0E1E">
        <w:rPr>
          <w:rFonts w:asciiTheme="minorHAnsi" w:hAnsiTheme="minorHAnsi" w:cstheme="minorHAnsi"/>
          <w:b w:val="0"/>
        </w:rPr>
        <w:t xml:space="preserve"> Powiat Leżajski, ul. Kopernika 8, 37-300 Leżajsk</w:t>
      </w:r>
    </w:p>
    <w:p w14:paraId="26556632" w14:textId="77777777" w:rsidR="00E33B16" w:rsidRPr="001D0E1E" w:rsidRDefault="00E33B16" w:rsidP="00E33B16">
      <w:pPr>
        <w:spacing w:line="360" w:lineRule="auto"/>
        <w:ind w:firstLine="360"/>
        <w:jc w:val="both"/>
        <w:rPr>
          <w:rFonts w:asciiTheme="minorHAnsi" w:hAnsiTheme="minorHAnsi" w:cstheme="minorHAnsi"/>
          <w:b w:val="0"/>
        </w:rPr>
      </w:pPr>
      <w:r w:rsidRPr="001D0E1E">
        <w:rPr>
          <w:rFonts w:asciiTheme="minorHAnsi" w:hAnsiTheme="minorHAnsi" w:cstheme="minorHAnsi"/>
          <w:b w:val="0"/>
        </w:rPr>
        <w:t>NIP: 816 -16 -73 -228, REGON: 690581360</w:t>
      </w:r>
    </w:p>
    <w:p w14:paraId="353E54D8" w14:textId="77777777" w:rsidR="00E33B16" w:rsidRPr="001D0E1E" w:rsidRDefault="00E33B16" w:rsidP="00E33B16">
      <w:pPr>
        <w:spacing w:line="360" w:lineRule="auto"/>
        <w:ind w:firstLine="360"/>
        <w:jc w:val="both"/>
        <w:rPr>
          <w:rFonts w:asciiTheme="minorHAnsi" w:hAnsiTheme="minorHAnsi" w:cstheme="minorHAnsi"/>
          <w:b w:val="0"/>
        </w:rPr>
      </w:pPr>
      <w:r w:rsidRPr="001D0E1E">
        <w:rPr>
          <w:rFonts w:asciiTheme="minorHAnsi" w:hAnsiTheme="minorHAnsi" w:cstheme="minorHAnsi"/>
        </w:rPr>
        <w:lastRenderedPageBreak/>
        <w:t>Odbiorca:</w:t>
      </w:r>
      <w:r w:rsidR="00F24350" w:rsidRPr="001D0E1E">
        <w:rPr>
          <w:rFonts w:asciiTheme="minorHAnsi" w:hAnsiTheme="minorHAnsi" w:cstheme="minorHAnsi"/>
        </w:rPr>
        <w:t xml:space="preserve"> </w:t>
      </w:r>
      <w:r w:rsidR="00F24350" w:rsidRPr="001D0E1E">
        <w:rPr>
          <w:rFonts w:asciiTheme="minorHAnsi" w:hAnsiTheme="minorHAnsi" w:cstheme="minorHAnsi"/>
          <w:b w:val="0"/>
        </w:rPr>
        <w:t>Zarząd Dróg Powiatowych</w:t>
      </w:r>
      <w:r w:rsidR="000235DD" w:rsidRPr="001D0E1E">
        <w:rPr>
          <w:rFonts w:asciiTheme="minorHAnsi" w:hAnsiTheme="minorHAnsi" w:cstheme="minorHAnsi"/>
          <w:b w:val="0"/>
        </w:rPr>
        <w:t xml:space="preserve"> w</w:t>
      </w:r>
      <w:r w:rsidR="00F24350" w:rsidRPr="001D0E1E">
        <w:rPr>
          <w:rFonts w:asciiTheme="minorHAnsi" w:hAnsiTheme="minorHAnsi" w:cstheme="minorHAnsi"/>
          <w:b w:val="0"/>
        </w:rPr>
        <w:t xml:space="preserve"> Leżajsku</w:t>
      </w:r>
      <w:r w:rsidR="000235DD" w:rsidRPr="001D0E1E">
        <w:rPr>
          <w:rFonts w:asciiTheme="minorHAnsi" w:hAnsiTheme="minorHAnsi" w:cstheme="minorHAnsi"/>
          <w:b w:val="0"/>
        </w:rPr>
        <w:t>;</w:t>
      </w:r>
      <w:r w:rsidR="00F24350" w:rsidRPr="001D0E1E">
        <w:rPr>
          <w:rFonts w:asciiTheme="minorHAnsi" w:hAnsiTheme="minorHAnsi" w:cstheme="minorHAnsi"/>
          <w:b w:val="0"/>
        </w:rPr>
        <w:t xml:space="preserve"> ul. Polna 12</w:t>
      </w:r>
      <w:r w:rsidR="000235DD" w:rsidRPr="001D0E1E">
        <w:rPr>
          <w:rFonts w:asciiTheme="minorHAnsi" w:hAnsiTheme="minorHAnsi" w:cstheme="minorHAnsi"/>
          <w:b w:val="0"/>
        </w:rPr>
        <w:t>; 37-300 Leżajsk</w:t>
      </w:r>
    </w:p>
    <w:p w14:paraId="3349C3A7" w14:textId="77777777" w:rsidR="00C144D9" w:rsidRPr="001D0E1E" w:rsidRDefault="00073DF7" w:rsidP="00C96760">
      <w:pPr>
        <w:numPr>
          <w:ilvl w:val="0"/>
          <w:numId w:val="2"/>
        </w:numPr>
        <w:tabs>
          <w:tab w:val="clear" w:pos="1440"/>
          <w:tab w:val="num" w:pos="360"/>
        </w:tabs>
        <w:spacing w:line="360" w:lineRule="auto"/>
        <w:ind w:left="360"/>
        <w:jc w:val="both"/>
        <w:rPr>
          <w:rFonts w:asciiTheme="minorHAnsi" w:hAnsiTheme="minorHAnsi" w:cstheme="minorHAnsi"/>
          <w:b w:val="0"/>
        </w:rPr>
      </w:pPr>
      <w:r w:rsidRPr="001D0E1E">
        <w:rPr>
          <w:rFonts w:asciiTheme="minorHAnsi" w:hAnsiTheme="minorHAnsi" w:cstheme="minorHAnsi"/>
          <w:b w:val="0"/>
        </w:rPr>
        <w:t>W przypadku urzędowych zmian w obowiązujących przepisach podatkowych, w tym zmiany podatku VAT wynagrodzenie zostanie zmienione.</w:t>
      </w:r>
    </w:p>
    <w:p w14:paraId="2FE3A7B3" w14:textId="77777777" w:rsidR="00F203EC" w:rsidRPr="001D0E1E" w:rsidRDefault="00F203EC" w:rsidP="0077438D">
      <w:pPr>
        <w:rPr>
          <w:rFonts w:asciiTheme="minorHAnsi" w:hAnsiTheme="minorHAnsi" w:cstheme="minorHAnsi"/>
        </w:rPr>
      </w:pPr>
    </w:p>
    <w:p w14:paraId="4BA54330" w14:textId="77777777" w:rsidR="00F93E79" w:rsidRPr="001D0E1E" w:rsidRDefault="00A502BA" w:rsidP="00550D9A">
      <w:pPr>
        <w:jc w:val="center"/>
        <w:rPr>
          <w:rFonts w:asciiTheme="minorHAnsi" w:hAnsiTheme="minorHAnsi" w:cstheme="minorHAnsi"/>
        </w:rPr>
      </w:pPr>
      <w:r w:rsidRPr="001D0E1E">
        <w:rPr>
          <w:rFonts w:asciiTheme="minorHAnsi" w:hAnsiTheme="minorHAnsi" w:cstheme="minorHAnsi"/>
        </w:rPr>
        <w:t>§</w:t>
      </w:r>
      <w:r w:rsidR="001E0971" w:rsidRPr="001D0E1E">
        <w:rPr>
          <w:rFonts w:asciiTheme="minorHAnsi" w:hAnsiTheme="minorHAnsi" w:cstheme="minorHAnsi"/>
        </w:rPr>
        <w:t xml:space="preserve"> </w:t>
      </w:r>
      <w:r w:rsidR="00F74D80" w:rsidRPr="001D0E1E">
        <w:rPr>
          <w:rFonts w:asciiTheme="minorHAnsi" w:hAnsiTheme="minorHAnsi" w:cstheme="minorHAnsi"/>
        </w:rPr>
        <w:t>4</w:t>
      </w:r>
    </w:p>
    <w:p w14:paraId="1E0F5504" w14:textId="77777777" w:rsidR="00524523" w:rsidRPr="001D0E1E" w:rsidRDefault="00524523" w:rsidP="00550D9A">
      <w:pPr>
        <w:jc w:val="center"/>
        <w:rPr>
          <w:rFonts w:asciiTheme="minorHAnsi" w:hAnsiTheme="minorHAnsi" w:cstheme="minorHAnsi"/>
        </w:rPr>
      </w:pPr>
      <w:r w:rsidRPr="001D0E1E">
        <w:rPr>
          <w:rFonts w:asciiTheme="minorHAnsi" w:hAnsiTheme="minorHAnsi" w:cstheme="minorHAnsi"/>
        </w:rPr>
        <w:t>Terminy</w:t>
      </w:r>
    </w:p>
    <w:p w14:paraId="4D3D465B" w14:textId="77777777" w:rsidR="00550D9A" w:rsidRPr="001D0E1E" w:rsidRDefault="00550D9A" w:rsidP="00550D9A">
      <w:pPr>
        <w:jc w:val="center"/>
        <w:rPr>
          <w:rFonts w:asciiTheme="minorHAnsi" w:hAnsiTheme="minorHAnsi" w:cstheme="minorHAnsi"/>
          <w:b w:val="0"/>
          <w:u w:val="single"/>
        </w:rPr>
      </w:pPr>
    </w:p>
    <w:p w14:paraId="42C0EAF9" w14:textId="2C3E0532" w:rsidR="00E74759" w:rsidRPr="001D0E1E" w:rsidRDefault="00F93E79" w:rsidP="008F5C9E">
      <w:pPr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b w:val="0"/>
        </w:rPr>
      </w:pPr>
      <w:r w:rsidRPr="001D0E1E">
        <w:rPr>
          <w:rFonts w:asciiTheme="minorHAnsi" w:hAnsiTheme="minorHAnsi" w:cstheme="minorHAnsi"/>
          <w:b w:val="0"/>
          <w:u w:val="single"/>
        </w:rPr>
        <w:t xml:space="preserve">Termin </w:t>
      </w:r>
      <w:r w:rsidR="009F79DF" w:rsidRPr="001D0E1E">
        <w:rPr>
          <w:rFonts w:asciiTheme="minorHAnsi" w:hAnsiTheme="minorHAnsi" w:cstheme="minorHAnsi"/>
          <w:b w:val="0"/>
          <w:u w:val="single"/>
        </w:rPr>
        <w:t xml:space="preserve">wykonania </w:t>
      </w:r>
      <w:r w:rsidRPr="001D0E1E">
        <w:rPr>
          <w:rFonts w:asciiTheme="minorHAnsi" w:hAnsiTheme="minorHAnsi" w:cstheme="minorHAnsi"/>
          <w:b w:val="0"/>
          <w:u w:val="single"/>
        </w:rPr>
        <w:t>przedmiotu umowy</w:t>
      </w:r>
      <w:r w:rsidRPr="001D0E1E">
        <w:rPr>
          <w:rFonts w:asciiTheme="minorHAnsi" w:hAnsiTheme="minorHAnsi" w:cstheme="minorHAnsi"/>
          <w:b w:val="0"/>
        </w:rPr>
        <w:t xml:space="preserve"> –</w:t>
      </w:r>
      <w:r w:rsidR="00FE3A4D" w:rsidRPr="001D0E1E">
        <w:rPr>
          <w:rFonts w:asciiTheme="minorHAnsi" w:hAnsiTheme="minorHAnsi" w:cstheme="minorHAnsi"/>
        </w:rPr>
        <w:t xml:space="preserve"> </w:t>
      </w:r>
      <w:r w:rsidR="00FE3A4D" w:rsidRPr="001D0E1E">
        <w:rPr>
          <w:rFonts w:asciiTheme="minorHAnsi" w:hAnsiTheme="minorHAnsi" w:cstheme="minorHAnsi"/>
          <w:b w:val="0"/>
        </w:rPr>
        <w:t>zakończenie  - nie później niż</w:t>
      </w:r>
      <w:r w:rsidR="00F24350" w:rsidRPr="001D0E1E">
        <w:rPr>
          <w:rFonts w:asciiTheme="minorHAnsi" w:hAnsiTheme="minorHAnsi" w:cstheme="minorHAnsi"/>
        </w:rPr>
        <w:t xml:space="preserve"> </w:t>
      </w:r>
      <w:r w:rsidR="00EE79FA" w:rsidRPr="009A3EB9">
        <w:rPr>
          <w:rFonts w:asciiTheme="minorHAnsi" w:hAnsiTheme="minorHAnsi" w:cstheme="minorHAnsi"/>
          <w:color w:val="000000" w:themeColor="text1"/>
        </w:rPr>
        <w:t>do</w:t>
      </w:r>
      <w:r w:rsidR="00F24350" w:rsidRPr="009A3EB9">
        <w:rPr>
          <w:rFonts w:asciiTheme="minorHAnsi" w:hAnsiTheme="minorHAnsi" w:cstheme="minorHAnsi"/>
          <w:color w:val="000000" w:themeColor="text1"/>
        </w:rPr>
        <w:t xml:space="preserve"> </w:t>
      </w:r>
      <w:r w:rsidR="00133E47">
        <w:rPr>
          <w:rFonts w:asciiTheme="minorHAnsi" w:hAnsiTheme="minorHAnsi" w:cstheme="minorHAnsi"/>
          <w:color w:val="000000" w:themeColor="text1"/>
        </w:rPr>
        <w:t>30</w:t>
      </w:r>
      <w:r w:rsidR="002A3BEC" w:rsidRPr="009A3EB9">
        <w:rPr>
          <w:rFonts w:asciiTheme="minorHAnsi" w:hAnsiTheme="minorHAnsi" w:cstheme="minorHAnsi"/>
          <w:color w:val="000000" w:themeColor="text1"/>
        </w:rPr>
        <w:t>.0</w:t>
      </w:r>
      <w:r w:rsidR="00AE18CE">
        <w:rPr>
          <w:rFonts w:asciiTheme="minorHAnsi" w:hAnsiTheme="minorHAnsi" w:cstheme="minorHAnsi"/>
          <w:color w:val="000000" w:themeColor="text1"/>
        </w:rPr>
        <w:t>4</w:t>
      </w:r>
      <w:r w:rsidR="002A3BEC" w:rsidRPr="009A3EB9">
        <w:rPr>
          <w:rFonts w:asciiTheme="minorHAnsi" w:hAnsiTheme="minorHAnsi" w:cstheme="minorHAnsi"/>
          <w:color w:val="000000" w:themeColor="text1"/>
        </w:rPr>
        <w:t>.202</w:t>
      </w:r>
      <w:r w:rsidR="00AE18CE">
        <w:rPr>
          <w:rFonts w:asciiTheme="minorHAnsi" w:hAnsiTheme="minorHAnsi" w:cstheme="minorHAnsi"/>
          <w:color w:val="000000" w:themeColor="text1"/>
        </w:rPr>
        <w:t xml:space="preserve">3 </w:t>
      </w:r>
      <w:r w:rsidR="002A3BEC" w:rsidRPr="00504706">
        <w:rPr>
          <w:rFonts w:asciiTheme="minorHAnsi" w:hAnsiTheme="minorHAnsi" w:cstheme="minorHAnsi"/>
          <w:color w:val="000000" w:themeColor="text1"/>
        </w:rPr>
        <w:t>r.</w:t>
      </w:r>
    </w:p>
    <w:p w14:paraId="7E032B18" w14:textId="238FAFDE" w:rsidR="009727F6" w:rsidRPr="001D0E1E" w:rsidRDefault="009727F6" w:rsidP="009727F6">
      <w:pPr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</w:rPr>
      </w:pPr>
      <w:r w:rsidRPr="001D0E1E">
        <w:rPr>
          <w:rFonts w:asciiTheme="minorHAnsi" w:hAnsiTheme="minorHAnsi" w:cstheme="minorHAnsi"/>
          <w:b w:val="0"/>
        </w:rPr>
        <w:t xml:space="preserve">Rozpoczęcie robót przez Wykonawcę nastąpi </w:t>
      </w:r>
      <w:r w:rsidR="00DB4CAF" w:rsidRPr="001D0E1E">
        <w:rPr>
          <w:rFonts w:asciiTheme="minorHAnsi" w:hAnsiTheme="minorHAnsi" w:cstheme="minorHAnsi"/>
          <w:b w:val="0"/>
        </w:rPr>
        <w:t>niezwłocznie</w:t>
      </w:r>
      <w:r w:rsidR="004624E3">
        <w:rPr>
          <w:rFonts w:asciiTheme="minorHAnsi" w:hAnsiTheme="minorHAnsi" w:cstheme="minorHAnsi"/>
          <w:b w:val="0"/>
        </w:rPr>
        <w:t>,</w:t>
      </w:r>
      <w:r w:rsidRPr="001D0E1E">
        <w:rPr>
          <w:rFonts w:asciiTheme="minorHAnsi" w:hAnsiTheme="minorHAnsi" w:cstheme="minorHAnsi"/>
          <w:b w:val="0"/>
        </w:rPr>
        <w:t xml:space="preserve"> nie później</w:t>
      </w:r>
      <w:r w:rsidR="004D695B" w:rsidRPr="001D0E1E">
        <w:rPr>
          <w:rFonts w:asciiTheme="minorHAnsi" w:hAnsiTheme="minorHAnsi" w:cstheme="minorHAnsi"/>
          <w:b w:val="0"/>
        </w:rPr>
        <w:t xml:space="preserve"> jednak</w:t>
      </w:r>
      <w:r w:rsidRPr="001D0E1E">
        <w:rPr>
          <w:rFonts w:asciiTheme="minorHAnsi" w:hAnsiTheme="minorHAnsi" w:cstheme="minorHAnsi"/>
          <w:b w:val="0"/>
        </w:rPr>
        <w:t xml:space="preserve"> niż</w:t>
      </w:r>
      <w:r w:rsidR="004D695B" w:rsidRPr="001D0E1E">
        <w:rPr>
          <w:rFonts w:asciiTheme="minorHAnsi" w:hAnsiTheme="minorHAnsi" w:cstheme="minorHAnsi"/>
          <w:b w:val="0"/>
        </w:rPr>
        <w:t xml:space="preserve"> w ciągu</w:t>
      </w:r>
      <w:r w:rsidRPr="001D0E1E">
        <w:rPr>
          <w:rFonts w:asciiTheme="minorHAnsi" w:hAnsiTheme="minorHAnsi" w:cstheme="minorHAnsi"/>
          <w:b w:val="0"/>
        </w:rPr>
        <w:t xml:space="preserve"> </w:t>
      </w:r>
      <w:r w:rsidR="00DB4CAF" w:rsidRPr="001D0E1E">
        <w:rPr>
          <w:rFonts w:asciiTheme="minorHAnsi" w:hAnsiTheme="minorHAnsi" w:cstheme="minorHAnsi"/>
          <w:b w:val="0"/>
        </w:rPr>
        <w:t>3</w:t>
      </w:r>
      <w:r w:rsidRPr="001D0E1E">
        <w:rPr>
          <w:rFonts w:asciiTheme="minorHAnsi" w:hAnsiTheme="minorHAnsi" w:cstheme="minorHAnsi"/>
          <w:b w:val="0"/>
        </w:rPr>
        <w:t xml:space="preserve"> dni od daty </w:t>
      </w:r>
      <w:r w:rsidR="004624E3">
        <w:rPr>
          <w:rFonts w:asciiTheme="minorHAnsi" w:hAnsiTheme="minorHAnsi" w:cstheme="minorHAnsi"/>
          <w:b w:val="0"/>
        </w:rPr>
        <w:t xml:space="preserve">zawarcia </w:t>
      </w:r>
      <w:r w:rsidRPr="001D0E1E">
        <w:rPr>
          <w:rFonts w:asciiTheme="minorHAnsi" w:hAnsiTheme="minorHAnsi" w:cstheme="minorHAnsi"/>
          <w:b w:val="0"/>
        </w:rPr>
        <w:t>Umowy.</w:t>
      </w:r>
    </w:p>
    <w:p w14:paraId="5A993359" w14:textId="43FF695D" w:rsidR="009727F6" w:rsidRPr="001D0E1E" w:rsidRDefault="009727F6" w:rsidP="009727F6">
      <w:pPr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b w:val="0"/>
        </w:rPr>
      </w:pPr>
      <w:r w:rsidRPr="001D0E1E">
        <w:rPr>
          <w:rFonts w:asciiTheme="minorHAnsi" w:hAnsiTheme="minorHAnsi" w:cstheme="minorHAnsi"/>
          <w:b w:val="0"/>
        </w:rPr>
        <w:t xml:space="preserve">Za termin </w:t>
      </w:r>
      <w:r w:rsidR="004624E3">
        <w:rPr>
          <w:rFonts w:asciiTheme="minorHAnsi" w:hAnsiTheme="minorHAnsi" w:cstheme="minorHAnsi"/>
          <w:b w:val="0"/>
        </w:rPr>
        <w:t xml:space="preserve">wykonania </w:t>
      </w:r>
      <w:r w:rsidRPr="001D0E1E">
        <w:rPr>
          <w:rFonts w:asciiTheme="minorHAnsi" w:hAnsiTheme="minorHAnsi" w:cstheme="minorHAnsi"/>
          <w:b w:val="0"/>
        </w:rPr>
        <w:t xml:space="preserve">przedmiotu umowy uważa </w:t>
      </w:r>
      <w:r w:rsidR="00395440" w:rsidRPr="001D0E1E">
        <w:rPr>
          <w:rFonts w:asciiTheme="minorHAnsi" w:hAnsiTheme="minorHAnsi" w:cstheme="minorHAnsi"/>
          <w:b w:val="0"/>
        </w:rPr>
        <w:t xml:space="preserve">się </w:t>
      </w:r>
      <w:r w:rsidR="00332C88">
        <w:rPr>
          <w:rFonts w:asciiTheme="minorHAnsi" w:hAnsiTheme="minorHAnsi" w:cstheme="minorHAnsi"/>
          <w:b w:val="0"/>
        </w:rPr>
        <w:t>datę odbioru prac bez zastrzeżeń</w:t>
      </w:r>
      <w:r w:rsidRPr="001D0E1E">
        <w:rPr>
          <w:rFonts w:asciiTheme="minorHAnsi" w:hAnsiTheme="minorHAnsi" w:cstheme="minorHAnsi"/>
          <w:b w:val="0"/>
        </w:rPr>
        <w:t xml:space="preserve"> pisemnie Zmawiającemu</w:t>
      </w:r>
      <w:r w:rsidR="00970EAA" w:rsidRPr="001D0E1E">
        <w:rPr>
          <w:rFonts w:asciiTheme="minorHAnsi" w:hAnsiTheme="minorHAnsi" w:cstheme="minorHAnsi"/>
          <w:b w:val="0"/>
        </w:rPr>
        <w:t>.</w:t>
      </w:r>
    </w:p>
    <w:p w14:paraId="4253D272" w14:textId="77777777" w:rsidR="009727F6" w:rsidRPr="001D0E1E" w:rsidRDefault="009727F6" w:rsidP="009727F6">
      <w:pPr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b w:val="0"/>
        </w:rPr>
      </w:pPr>
      <w:r w:rsidRPr="001D0E1E">
        <w:rPr>
          <w:rFonts w:asciiTheme="minorHAnsi" w:hAnsiTheme="minorHAnsi" w:cstheme="minorHAnsi"/>
          <w:b w:val="0"/>
        </w:rPr>
        <w:t>Termin ustalony w ust. 1 niniejszego paragrafu może ulec przesunięciu w przypadku wystąpienia opóźnień wynikających z:</w:t>
      </w:r>
    </w:p>
    <w:p w14:paraId="24BD3595" w14:textId="3879F239" w:rsidR="009727F6" w:rsidRPr="001D0E1E" w:rsidRDefault="009727F6" w:rsidP="009727F6">
      <w:pPr>
        <w:numPr>
          <w:ilvl w:val="1"/>
          <w:numId w:val="26"/>
        </w:numPr>
        <w:spacing w:line="360" w:lineRule="auto"/>
        <w:jc w:val="both"/>
        <w:rPr>
          <w:rFonts w:asciiTheme="minorHAnsi" w:hAnsiTheme="minorHAnsi" w:cstheme="minorHAnsi"/>
          <w:b w:val="0"/>
        </w:rPr>
      </w:pPr>
      <w:r w:rsidRPr="001D0E1E">
        <w:rPr>
          <w:rFonts w:asciiTheme="minorHAnsi" w:hAnsiTheme="minorHAnsi" w:cstheme="minorHAnsi"/>
          <w:b w:val="0"/>
        </w:rPr>
        <w:t>działania siły wyższej (</w:t>
      </w:r>
      <w:r w:rsidR="004D695B" w:rsidRPr="001D0E1E">
        <w:rPr>
          <w:rFonts w:asciiTheme="minorHAnsi" w:hAnsiTheme="minorHAnsi" w:cstheme="minorHAnsi"/>
          <w:b w:val="0"/>
        </w:rPr>
        <w:t xml:space="preserve">w szczególności </w:t>
      </w:r>
      <w:r w:rsidRPr="001D0E1E">
        <w:rPr>
          <w:rFonts w:asciiTheme="minorHAnsi" w:hAnsiTheme="minorHAnsi" w:cstheme="minorHAnsi"/>
          <w:b w:val="0"/>
        </w:rPr>
        <w:t xml:space="preserve">klęski żywiołowe, </w:t>
      </w:r>
      <w:r w:rsidR="00EE79FA" w:rsidRPr="001D0E1E">
        <w:rPr>
          <w:rFonts w:asciiTheme="minorHAnsi" w:hAnsiTheme="minorHAnsi" w:cstheme="minorHAnsi"/>
          <w:b w:val="0"/>
        </w:rPr>
        <w:t xml:space="preserve">warunki pogodowe, strajki generalne </w:t>
      </w:r>
      <w:r w:rsidRPr="001D0E1E">
        <w:rPr>
          <w:rFonts w:asciiTheme="minorHAnsi" w:hAnsiTheme="minorHAnsi" w:cstheme="minorHAnsi"/>
          <w:b w:val="0"/>
        </w:rPr>
        <w:t xml:space="preserve">lub lokalne), mającej bezpośredni wpływ na terminowość wykonywania </w:t>
      </w:r>
      <w:r w:rsidR="004624E3">
        <w:rPr>
          <w:rFonts w:asciiTheme="minorHAnsi" w:hAnsiTheme="minorHAnsi" w:cstheme="minorHAnsi"/>
          <w:b w:val="0"/>
        </w:rPr>
        <w:t>prac</w:t>
      </w:r>
      <w:r w:rsidRPr="001D0E1E">
        <w:rPr>
          <w:rFonts w:asciiTheme="minorHAnsi" w:hAnsiTheme="minorHAnsi" w:cstheme="minorHAnsi"/>
          <w:b w:val="0"/>
        </w:rPr>
        <w:t>;</w:t>
      </w:r>
    </w:p>
    <w:p w14:paraId="09BD6AA0" w14:textId="77777777" w:rsidR="009727F6" w:rsidRPr="001D0E1E" w:rsidRDefault="009727F6" w:rsidP="009727F6">
      <w:pPr>
        <w:numPr>
          <w:ilvl w:val="1"/>
          <w:numId w:val="26"/>
        </w:numPr>
        <w:spacing w:line="360" w:lineRule="auto"/>
        <w:jc w:val="both"/>
        <w:rPr>
          <w:rFonts w:asciiTheme="minorHAnsi" w:hAnsiTheme="minorHAnsi" w:cstheme="minorHAnsi"/>
          <w:b w:val="0"/>
        </w:rPr>
      </w:pPr>
      <w:r w:rsidRPr="001D0E1E">
        <w:rPr>
          <w:rFonts w:asciiTheme="minorHAnsi" w:hAnsiTheme="minorHAnsi" w:cstheme="minorHAnsi"/>
          <w:b w:val="0"/>
        </w:rPr>
        <w:t>wys</w:t>
      </w:r>
      <w:r w:rsidR="004D695B" w:rsidRPr="001D0E1E">
        <w:rPr>
          <w:rFonts w:asciiTheme="minorHAnsi" w:hAnsiTheme="minorHAnsi" w:cstheme="minorHAnsi"/>
          <w:b w:val="0"/>
        </w:rPr>
        <w:t>tąpienia okoliczności, których S</w:t>
      </w:r>
      <w:r w:rsidRPr="001D0E1E">
        <w:rPr>
          <w:rFonts w:asciiTheme="minorHAnsi" w:hAnsiTheme="minorHAnsi" w:cstheme="minorHAnsi"/>
          <w:b w:val="0"/>
        </w:rPr>
        <w:t>trony umowy nie były w stanie przewidzieć, pomimo zachowania należytej staranności;</w:t>
      </w:r>
    </w:p>
    <w:p w14:paraId="42B03944" w14:textId="394E3B97" w:rsidR="009727F6" w:rsidRPr="001D0E1E" w:rsidRDefault="009727F6" w:rsidP="009727F6">
      <w:pPr>
        <w:numPr>
          <w:ilvl w:val="1"/>
          <w:numId w:val="26"/>
        </w:numPr>
        <w:spacing w:line="360" w:lineRule="auto"/>
        <w:jc w:val="both"/>
        <w:rPr>
          <w:rFonts w:asciiTheme="minorHAnsi" w:hAnsiTheme="minorHAnsi" w:cstheme="minorHAnsi"/>
          <w:b w:val="0"/>
        </w:rPr>
      </w:pPr>
      <w:r w:rsidRPr="001D0E1E">
        <w:rPr>
          <w:rFonts w:asciiTheme="minorHAnsi" w:hAnsiTheme="minorHAnsi" w:cstheme="minorHAnsi"/>
          <w:b w:val="0"/>
        </w:rPr>
        <w:t xml:space="preserve">wystąpienia znacznych </w:t>
      </w:r>
      <w:r w:rsidR="004624E3">
        <w:rPr>
          <w:rFonts w:asciiTheme="minorHAnsi" w:hAnsiTheme="minorHAnsi" w:cstheme="minorHAnsi"/>
          <w:b w:val="0"/>
        </w:rPr>
        <w:t>prac</w:t>
      </w:r>
      <w:r w:rsidR="004624E3" w:rsidRPr="001D0E1E">
        <w:rPr>
          <w:rFonts w:asciiTheme="minorHAnsi" w:hAnsiTheme="minorHAnsi" w:cstheme="minorHAnsi"/>
          <w:b w:val="0"/>
        </w:rPr>
        <w:t xml:space="preserve"> </w:t>
      </w:r>
      <w:r w:rsidRPr="001D0E1E">
        <w:rPr>
          <w:rFonts w:asciiTheme="minorHAnsi" w:hAnsiTheme="minorHAnsi" w:cstheme="minorHAnsi"/>
          <w:b w:val="0"/>
        </w:rPr>
        <w:t>dodatkowych.</w:t>
      </w:r>
    </w:p>
    <w:p w14:paraId="7D91C7EE" w14:textId="77777777" w:rsidR="009727F6" w:rsidRPr="001D0E1E" w:rsidRDefault="009727F6" w:rsidP="009727F6">
      <w:pPr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</w:rPr>
      </w:pPr>
      <w:r w:rsidRPr="001D0E1E">
        <w:rPr>
          <w:rFonts w:asciiTheme="minorHAnsi" w:hAnsiTheme="minorHAnsi" w:cstheme="minorHAnsi"/>
          <w:b w:val="0"/>
        </w:rPr>
        <w:t xml:space="preserve">Opóźnienia, o których mowa w ust. </w:t>
      </w:r>
      <w:r w:rsidR="00395440" w:rsidRPr="001D0E1E">
        <w:rPr>
          <w:rFonts w:asciiTheme="minorHAnsi" w:hAnsiTheme="minorHAnsi" w:cstheme="minorHAnsi"/>
          <w:b w:val="0"/>
        </w:rPr>
        <w:t>4</w:t>
      </w:r>
      <w:r w:rsidRPr="001D0E1E">
        <w:rPr>
          <w:rFonts w:asciiTheme="minorHAnsi" w:hAnsiTheme="minorHAnsi" w:cstheme="minorHAnsi"/>
          <w:b w:val="0"/>
        </w:rPr>
        <w:t xml:space="preserve"> muszą być udokumentowane stosownymi protokołami podpisanymi przez Zamawiającego.</w:t>
      </w:r>
    </w:p>
    <w:p w14:paraId="5CAFFAAF" w14:textId="0950E341" w:rsidR="00EA557C" w:rsidRPr="001D0E1E" w:rsidRDefault="009727F6" w:rsidP="00D4300C">
      <w:pPr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</w:rPr>
      </w:pPr>
      <w:r w:rsidRPr="001D0E1E">
        <w:rPr>
          <w:rFonts w:asciiTheme="minorHAnsi" w:hAnsiTheme="minorHAnsi" w:cstheme="minorHAnsi"/>
          <w:b w:val="0"/>
        </w:rPr>
        <w:t xml:space="preserve">W przedstawionych w ust. </w:t>
      </w:r>
      <w:r w:rsidR="00395440" w:rsidRPr="001D0E1E">
        <w:rPr>
          <w:rFonts w:asciiTheme="minorHAnsi" w:hAnsiTheme="minorHAnsi" w:cstheme="minorHAnsi"/>
          <w:b w:val="0"/>
        </w:rPr>
        <w:t>4</w:t>
      </w:r>
      <w:r w:rsidRPr="001D0E1E">
        <w:rPr>
          <w:rFonts w:asciiTheme="minorHAnsi" w:hAnsiTheme="minorHAnsi" w:cstheme="minorHAnsi"/>
          <w:b w:val="0"/>
        </w:rPr>
        <w:t xml:space="preserve"> prz</w:t>
      </w:r>
      <w:r w:rsidR="004D695B" w:rsidRPr="001D0E1E">
        <w:rPr>
          <w:rFonts w:asciiTheme="minorHAnsi" w:hAnsiTheme="minorHAnsi" w:cstheme="minorHAnsi"/>
          <w:b w:val="0"/>
        </w:rPr>
        <w:t>ypadkach wystąpienia opóźnień, S</w:t>
      </w:r>
      <w:r w:rsidRPr="001D0E1E">
        <w:rPr>
          <w:rFonts w:asciiTheme="minorHAnsi" w:hAnsiTheme="minorHAnsi" w:cstheme="minorHAnsi"/>
          <w:b w:val="0"/>
        </w:rPr>
        <w:t>trony ustalą nowe terminy</w:t>
      </w:r>
      <w:r w:rsidR="004624E3">
        <w:rPr>
          <w:rFonts w:asciiTheme="minorHAnsi" w:hAnsiTheme="minorHAnsi" w:cstheme="minorHAnsi"/>
          <w:b w:val="0"/>
        </w:rPr>
        <w:t xml:space="preserve"> wykonania umowy</w:t>
      </w:r>
      <w:r w:rsidRPr="001D0E1E">
        <w:rPr>
          <w:rFonts w:asciiTheme="minorHAnsi" w:hAnsiTheme="minorHAnsi" w:cstheme="minorHAnsi"/>
          <w:b w:val="0"/>
        </w:rPr>
        <w:t xml:space="preserve">, z tym że maksymalny okres przesunięcia terminu zakończenia realizacji przedmiotu umowy równy będzie okresowi przerwy lub przestoju. W odniesieniu do </w:t>
      </w:r>
      <w:r w:rsidR="004624E3">
        <w:rPr>
          <w:rFonts w:asciiTheme="minorHAnsi" w:hAnsiTheme="minorHAnsi" w:cstheme="minorHAnsi"/>
          <w:b w:val="0"/>
        </w:rPr>
        <w:t>prac</w:t>
      </w:r>
      <w:r w:rsidR="004624E3" w:rsidRPr="001D0E1E">
        <w:rPr>
          <w:rFonts w:asciiTheme="minorHAnsi" w:hAnsiTheme="minorHAnsi" w:cstheme="minorHAnsi"/>
          <w:b w:val="0"/>
        </w:rPr>
        <w:t xml:space="preserve"> </w:t>
      </w:r>
      <w:r w:rsidRPr="001D0E1E">
        <w:rPr>
          <w:rFonts w:asciiTheme="minorHAnsi" w:hAnsiTheme="minorHAnsi" w:cstheme="minorHAnsi"/>
          <w:b w:val="0"/>
        </w:rPr>
        <w:t>dodatkowych okres przesunięcia będzie musiał być bardzo szczegółowo uzasadniony przez Wykonawcę i zaakceptowany przez Zamawiającego.</w:t>
      </w:r>
    </w:p>
    <w:p w14:paraId="6630E3EA" w14:textId="77777777" w:rsidR="00496CFC" w:rsidRPr="001D0E1E" w:rsidRDefault="00496CFC" w:rsidP="00EA557C">
      <w:pPr>
        <w:jc w:val="center"/>
        <w:rPr>
          <w:rFonts w:asciiTheme="minorHAnsi" w:hAnsiTheme="minorHAnsi" w:cstheme="minorHAnsi"/>
        </w:rPr>
      </w:pPr>
    </w:p>
    <w:p w14:paraId="7CA467C3" w14:textId="77777777" w:rsidR="00343D81" w:rsidRPr="001D0E1E" w:rsidRDefault="006E23E5" w:rsidP="00EA557C">
      <w:pPr>
        <w:jc w:val="center"/>
        <w:rPr>
          <w:rFonts w:asciiTheme="minorHAnsi" w:hAnsiTheme="minorHAnsi" w:cstheme="minorHAnsi"/>
        </w:rPr>
      </w:pPr>
      <w:r w:rsidRPr="001D0E1E">
        <w:rPr>
          <w:rFonts w:asciiTheme="minorHAnsi" w:hAnsiTheme="minorHAnsi" w:cstheme="minorHAnsi"/>
        </w:rPr>
        <w:t xml:space="preserve">§ </w:t>
      </w:r>
      <w:r w:rsidR="00A10568" w:rsidRPr="001D0E1E">
        <w:rPr>
          <w:rFonts w:asciiTheme="minorHAnsi" w:hAnsiTheme="minorHAnsi" w:cstheme="minorHAnsi"/>
        </w:rPr>
        <w:t>5</w:t>
      </w:r>
    </w:p>
    <w:p w14:paraId="4A2DA949" w14:textId="77777777" w:rsidR="005F4BA4" w:rsidRPr="001D0E1E" w:rsidRDefault="005F4BA4" w:rsidP="00EE79FA">
      <w:pPr>
        <w:spacing w:line="360" w:lineRule="auto"/>
        <w:jc w:val="center"/>
        <w:rPr>
          <w:rFonts w:asciiTheme="minorHAnsi" w:hAnsiTheme="minorHAnsi" w:cstheme="minorHAnsi"/>
        </w:rPr>
      </w:pPr>
      <w:r w:rsidRPr="001D0E1E">
        <w:rPr>
          <w:rFonts w:asciiTheme="minorHAnsi" w:hAnsiTheme="minorHAnsi" w:cstheme="minorHAnsi"/>
        </w:rPr>
        <w:t>Obowiązki stron.</w:t>
      </w:r>
    </w:p>
    <w:p w14:paraId="54C442B0" w14:textId="77777777" w:rsidR="00FD1E02" w:rsidRPr="001D0E1E" w:rsidRDefault="005F4BA4" w:rsidP="008F5C9E">
      <w:pPr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</w:rPr>
      </w:pPr>
      <w:r w:rsidRPr="001D0E1E">
        <w:rPr>
          <w:rFonts w:asciiTheme="minorHAnsi" w:hAnsiTheme="minorHAnsi" w:cstheme="minorHAnsi"/>
        </w:rPr>
        <w:t>Obowiązki Zamawiającego.</w:t>
      </w:r>
    </w:p>
    <w:p w14:paraId="6EBEDCB5" w14:textId="2D0AE109" w:rsidR="009727F6" w:rsidRPr="001D0E1E" w:rsidRDefault="009727F6" w:rsidP="00B65F69">
      <w:pPr>
        <w:numPr>
          <w:ilvl w:val="1"/>
          <w:numId w:val="5"/>
        </w:numPr>
        <w:tabs>
          <w:tab w:val="num" w:pos="540"/>
        </w:tabs>
        <w:spacing w:line="360" w:lineRule="auto"/>
        <w:ind w:left="540" w:hanging="540"/>
        <w:jc w:val="both"/>
        <w:rPr>
          <w:rFonts w:asciiTheme="minorHAnsi" w:hAnsiTheme="minorHAnsi" w:cstheme="minorHAnsi"/>
          <w:b w:val="0"/>
        </w:rPr>
      </w:pPr>
      <w:r w:rsidRPr="001D0E1E">
        <w:rPr>
          <w:rFonts w:asciiTheme="minorHAnsi" w:hAnsiTheme="minorHAnsi" w:cstheme="minorHAnsi"/>
          <w:b w:val="0"/>
        </w:rPr>
        <w:t>Dokonanie odbi</w:t>
      </w:r>
      <w:r w:rsidR="00A5185B" w:rsidRPr="001D0E1E">
        <w:rPr>
          <w:rFonts w:asciiTheme="minorHAnsi" w:hAnsiTheme="minorHAnsi" w:cstheme="minorHAnsi"/>
          <w:b w:val="0"/>
        </w:rPr>
        <w:t xml:space="preserve">oru wykonanych </w:t>
      </w:r>
      <w:r w:rsidR="004624E3">
        <w:rPr>
          <w:rFonts w:asciiTheme="minorHAnsi" w:hAnsiTheme="minorHAnsi" w:cstheme="minorHAnsi"/>
          <w:b w:val="0"/>
        </w:rPr>
        <w:t>prac</w:t>
      </w:r>
      <w:r w:rsidR="004624E3" w:rsidRPr="001D0E1E">
        <w:rPr>
          <w:rFonts w:asciiTheme="minorHAnsi" w:hAnsiTheme="minorHAnsi" w:cstheme="minorHAnsi"/>
          <w:b w:val="0"/>
        </w:rPr>
        <w:t xml:space="preserve"> </w:t>
      </w:r>
      <w:r w:rsidRPr="001D0E1E">
        <w:rPr>
          <w:rFonts w:asciiTheme="minorHAnsi" w:hAnsiTheme="minorHAnsi" w:cstheme="minorHAnsi"/>
          <w:b w:val="0"/>
        </w:rPr>
        <w:t xml:space="preserve">na zasadach określonych </w:t>
      </w:r>
      <w:r w:rsidRPr="001D0E1E">
        <w:rPr>
          <w:rFonts w:asciiTheme="minorHAnsi" w:hAnsiTheme="minorHAnsi" w:cstheme="minorHAnsi"/>
          <w:b w:val="0"/>
        </w:rPr>
        <w:br/>
        <w:t xml:space="preserve">w § </w:t>
      </w:r>
      <w:r w:rsidR="0049701B" w:rsidRPr="001D0E1E">
        <w:rPr>
          <w:rFonts w:asciiTheme="minorHAnsi" w:hAnsiTheme="minorHAnsi" w:cstheme="minorHAnsi"/>
          <w:b w:val="0"/>
        </w:rPr>
        <w:t>7</w:t>
      </w:r>
      <w:r w:rsidRPr="001D0E1E">
        <w:rPr>
          <w:rFonts w:asciiTheme="minorHAnsi" w:hAnsiTheme="minorHAnsi" w:cstheme="minorHAnsi"/>
          <w:b w:val="0"/>
        </w:rPr>
        <w:t xml:space="preserve"> umowy.</w:t>
      </w:r>
    </w:p>
    <w:p w14:paraId="2B260A29" w14:textId="3EE388E5" w:rsidR="009727F6" w:rsidRPr="001D0E1E" w:rsidRDefault="00813BB7" w:rsidP="009727F6">
      <w:pPr>
        <w:numPr>
          <w:ilvl w:val="1"/>
          <w:numId w:val="5"/>
        </w:numPr>
        <w:tabs>
          <w:tab w:val="num" w:pos="540"/>
        </w:tabs>
        <w:spacing w:line="360" w:lineRule="auto"/>
        <w:ind w:left="540" w:hanging="540"/>
        <w:jc w:val="both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Ur</w:t>
      </w:r>
      <w:r w:rsidR="009727F6" w:rsidRPr="001D0E1E">
        <w:rPr>
          <w:rFonts w:asciiTheme="minorHAnsi" w:hAnsiTheme="minorHAnsi" w:cstheme="minorHAnsi"/>
          <w:b w:val="0"/>
        </w:rPr>
        <w:t>egulowanie płatności wynikając</w:t>
      </w:r>
      <w:r>
        <w:rPr>
          <w:rFonts w:asciiTheme="minorHAnsi" w:hAnsiTheme="minorHAnsi" w:cstheme="minorHAnsi"/>
          <w:b w:val="0"/>
        </w:rPr>
        <w:t>ej</w:t>
      </w:r>
      <w:r w:rsidR="009727F6" w:rsidRPr="001D0E1E">
        <w:rPr>
          <w:rFonts w:asciiTheme="minorHAnsi" w:hAnsiTheme="minorHAnsi" w:cstheme="minorHAnsi"/>
          <w:b w:val="0"/>
        </w:rPr>
        <w:t xml:space="preserve"> z wystawi</w:t>
      </w:r>
      <w:r>
        <w:rPr>
          <w:rFonts w:asciiTheme="minorHAnsi" w:hAnsiTheme="minorHAnsi" w:cstheme="minorHAnsi"/>
          <w:b w:val="0"/>
        </w:rPr>
        <w:t>o</w:t>
      </w:r>
      <w:r w:rsidR="009727F6" w:rsidRPr="001D0E1E">
        <w:rPr>
          <w:rFonts w:asciiTheme="minorHAnsi" w:hAnsiTheme="minorHAnsi" w:cstheme="minorHAnsi"/>
          <w:b w:val="0"/>
        </w:rPr>
        <w:t>n</w:t>
      </w:r>
      <w:r>
        <w:rPr>
          <w:rFonts w:asciiTheme="minorHAnsi" w:hAnsiTheme="minorHAnsi" w:cstheme="minorHAnsi"/>
          <w:b w:val="0"/>
        </w:rPr>
        <w:t>ej</w:t>
      </w:r>
      <w:r w:rsidR="009727F6" w:rsidRPr="001D0E1E">
        <w:rPr>
          <w:rFonts w:asciiTheme="minorHAnsi" w:hAnsiTheme="minorHAnsi" w:cstheme="minorHAnsi"/>
          <w:b w:val="0"/>
        </w:rPr>
        <w:t xml:space="preserve"> faktur</w:t>
      </w:r>
      <w:r>
        <w:rPr>
          <w:rFonts w:asciiTheme="minorHAnsi" w:hAnsiTheme="minorHAnsi" w:cstheme="minorHAnsi"/>
          <w:b w:val="0"/>
        </w:rPr>
        <w:t>y</w:t>
      </w:r>
      <w:r w:rsidR="009727F6" w:rsidRPr="001D0E1E">
        <w:rPr>
          <w:rFonts w:asciiTheme="minorHAnsi" w:hAnsiTheme="minorHAnsi" w:cstheme="minorHAnsi"/>
          <w:b w:val="0"/>
        </w:rPr>
        <w:t xml:space="preserve">, na zasadach określonych </w:t>
      </w:r>
      <w:r w:rsidR="009727F6" w:rsidRPr="001D0E1E">
        <w:rPr>
          <w:rFonts w:asciiTheme="minorHAnsi" w:hAnsiTheme="minorHAnsi" w:cstheme="minorHAnsi"/>
          <w:b w:val="0"/>
        </w:rPr>
        <w:br/>
        <w:t>w § 3 umowy.</w:t>
      </w:r>
    </w:p>
    <w:p w14:paraId="6D608ADA" w14:textId="77777777" w:rsidR="00AC0299" w:rsidRPr="001D0E1E" w:rsidRDefault="00FD1E02" w:rsidP="008F5C9E">
      <w:pPr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</w:rPr>
      </w:pPr>
      <w:r w:rsidRPr="001D0E1E">
        <w:rPr>
          <w:rFonts w:asciiTheme="minorHAnsi" w:hAnsiTheme="minorHAnsi" w:cstheme="minorHAnsi"/>
        </w:rPr>
        <w:lastRenderedPageBreak/>
        <w:t>Obowiązki Wykonawcy.</w:t>
      </w:r>
    </w:p>
    <w:p w14:paraId="5820DC1C" w14:textId="591DDF7B" w:rsidR="00041FE5" w:rsidRPr="001D0E1E" w:rsidRDefault="00041FE5" w:rsidP="00041FE5">
      <w:pPr>
        <w:pStyle w:val="Tekstpodstawowy"/>
        <w:tabs>
          <w:tab w:val="left" w:pos="0"/>
        </w:tabs>
        <w:spacing w:after="0" w:line="360" w:lineRule="auto"/>
        <w:ind w:left="540"/>
        <w:jc w:val="both"/>
        <w:rPr>
          <w:rFonts w:asciiTheme="minorHAnsi" w:hAnsiTheme="minorHAnsi" w:cstheme="minorHAnsi"/>
        </w:rPr>
      </w:pPr>
      <w:r w:rsidRPr="001D0E1E">
        <w:rPr>
          <w:rFonts w:asciiTheme="minorHAnsi" w:hAnsiTheme="minorHAnsi" w:cstheme="minorHAnsi"/>
        </w:rPr>
        <w:t xml:space="preserve">Zakłada się, że Wykonawca uwzględnił w ofercie dane udostępnione przez Zamawiającego oraz warunki lokalne rozpoznane we własnym zakresie. </w:t>
      </w:r>
    </w:p>
    <w:p w14:paraId="7FA912FB" w14:textId="77777777" w:rsidR="005E5E6F" w:rsidRPr="001D0E1E" w:rsidRDefault="00C900B4" w:rsidP="00DB4CAF">
      <w:pPr>
        <w:numPr>
          <w:ilvl w:val="1"/>
          <w:numId w:val="5"/>
        </w:numPr>
        <w:tabs>
          <w:tab w:val="num" w:pos="540"/>
        </w:tabs>
        <w:spacing w:line="360" w:lineRule="auto"/>
        <w:ind w:left="540" w:hanging="540"/>
        <w:jc w:val="both"/>
        <w:rPr>
          <w:rFonts w:asciiTheme="minorHAnsi" w:hAnsiTheme="minorHAnsi" w:cstheme="minorHAnsi"/>
          <w:b w:val="0"/>
        </w:rPr>
      </w:pPr>
      <w:r w:rsidRPr="001D0E1E">
        <w:rPr>
          <w:rFonts w:asciiTheme="minorHAnsi" w:hAnsiTheme="minorHAnsi" w:cstheme="minorHAnsi"/>
          <w:b w:val="0"/>
        </w:rPr>
        <w:t xml:space="preserve">Prawidłowe wykonanie wszystkich prac związanych z realizacją przedmiotu umowy </w:t>
      </w:r>
      <w:r w:rsidR="00020C23" w:rsidRPr="001D0E1E">
        <w:rPr>
          <w:rFonts w:asciiTheme="minorHAnsi" w:hAnsiTheme="minorHAnsi" w:cstheme="minorHAnsi"/>
          <w:b w:val="0"/>
        </w:rPr>
        <w:br/>
      </w:r>
      <w:r w:rsidR="00435635" w:rsidRPr="001D0E1E">
        <w:rPr>
          <w:rFonts w:asciiTheme="minorHAnsi" w:hAnsiTheme="minorHAnsi" w:cstheme="minorHAnsi"/>
          <w:b w:val="0"/>
        </w:rPr>
        <w:t>zgodnie z właściwymi przepisami prawa, aktualnym stanem wiedzy fachowej</w:t>
      </w:r>
      <w:r w:rsidR="005E5E6F" w:rsidRPr="001D0E1E">
        <w:rPr>
          <w:rFonts w:asciiTheme="minorHAnsi" w:hAnsiTheme="minorHAnsi" w:cstheme="minorHAnsi"/>
          <w:b w:val="0"/>
        </w:rPr>
        <w:t>, technicznej i technologicznej.</w:t>
      </w:r>
    </w:p>
    <w:p w14:paraId="144A2E35" w14:textId="77777777" w:rsidR="002F1271" w:rsidRPr="001D0E1E" w:rsidRDefault="00103221" w:rsidP="002F1271">
      <w:pPr>
        <w:numPr>
          <w:ilvl w:val="1"/>
          <w:numId w:val="5"/>
        </w:numPr>
        <w:tabs>
          <w:tab w:val="num" w:pos="540"/>
        </w:tabs>
        <w:spacing w:line="360" w:lineRule="auto"/>
        <w:ind w:left="540" w:hanging="540"/>
        <w:jc w:val="both"/>
        <w:rPr>
          <w:rFonts w:asciiTheme="minorHAnsi" w:hAnsiTheme="minorHAnsi" w:cstheme="minorHAnsi"/>
          <w:b w:val="0"/>
        </w:rPr>
      </w:pPr>
      <w:r w:rsidRPr="001D0E1E">
        <w:rPr>
          <w:rFonts w:asciiTheme="minorHAnsi" w:hAnsiTheme="minorHAnsi" w:cstheme="minorHAnsi"/>
          <w:b w:val="0"/>
        </w:rPr>
        <w:t>Szczegółowe sprawdzenie w tereni</w:t>
      </w:r>
      <w:r w:rsidR="005E5E6F" w:rsidRPr="001D0E1E">
        <w:rPr>
          <w:rFonts w:asciiTheme="minorHAnsi" w:hAnsiTheme="minorHAnsi" w:cstheme="minorHAnsi"/>
          <w:b w:val="0"/>
        </w:rPr>
        <w:t>e warunków wykonania zamówienia.</w:t>
      </w:r>
      <w:r w:rsidR="00C900B4" w:rsidRPr="001D0E1E">
        <w:rPr>
          <w:rFonts w:asciiTheme="minorHAnsi" w:hAnsiTheme="minorHAnsi" w:cstheme="minorHAnsi"/>
          <w:b w:val="0"/>
        </w:rPr>
        <w:t xml:space="preserve">  </w:t>
      </w:r>
    </w:p>
    <w:p w14:paraId="7CDB6704" w14:textId="29DF15F1" w:rsidR="00CB20FE" w:rsidRPr="001D0E1E" w:rsidRDefault="00CB20FE" w:rsidP="00CB20FE">
      <w:pPr>
        <w:numPr>
          <w:ilvl w:val="1"/>
          <w:numId w:val="5"/>
        </w:numPr>
        <w:tabs>
          <w:tab w:val="num" w:pos="540"/>
        </w:tabs>
        <w:spacing w:line="360" w:lineRule="auto"/>
        <w:ind w:left="540" w:hanging="540"/>
        <w:jc w:val="both"/>
        <w:rPr>
          <w:rFonts w:asciiTheme="minorHAnsi" w:hAnsiTheme="minorHAnsi" w:cstheme="minorHAnsi"/>
          <w:b w:val="0"/>
        </w:rPr>
      </w:pPr>
      <w:r w:rsidRPr="001D0E1E">
        <w:rPr>
          <w:rFonts w:asciiTheme="minorHAnsi" w:hAnsiTheme="minorHAnsi" w:cstheme="minorHAnsi"/>
          <w:b w:val="0"/>
        </w:rPr>
        <w:t>Wykonawca ponosi odpowiedzialność na zasadach ogólnych za szkody związane z realizacją Umowy, w szczególności za uszkodzenie ciała lub śmierć osób oraz ponosi odpowiedzialność za wybrane meto</w:t>
      </w:r>
      <w:r w:rsidR="00EE79FA" w:rsidRPr="001D0E1E">
        <w:rPr>
          <w:rFonts w:asciiTheme="minorHAnsi" w:hAnsiTheme="minorHAnsi" w:cstheme="minorHAnsi"/>
          <w:b w:val="0"/>
        </w:rPr>
        <w:t xml:space="preserve">dy działań i bezpieczeństwo </w:t>
      </w:r>
      <w:r w:rsidR="00C51D5A">
        <w:rPr>
          <w:rFonts w:asciiTheme="minorHAnsi" w:hAnsiTheme="minorHAnsi" w:cstheme="minorHAnsi"/>
          <w:b w:val="0"/>
        </w:rPr>
        <w:t>podczas</w:t>
      </w:r>
      <w:r w:rsidR="00E93542" w:rsidRPr="001D0E1E">
        <w:rPr>
          <w:rFonts w:asciiTheme="minorHAnsi" w:hAnsiTheme="minorHAnsi" w:cstheme="minorHAnsi"/>
          <w:b w:val="0"/>
        </w:rPr>
        <w:t xml:space="preserve"> </w:t>
      </w:r>
      <w:r w:rsidR="004624E3">
        <w:rPr>
          <w:rFonts w:asciiTheme="minorHAnsi" w:hAnsiTheme="minorHAnsi" w:cstheme="minorHAnsi"/>
          <w:b w:val="0"/>
        </w:rPr>
        <w:t>prac</w:t>
      </w:r>
      <w:r w:rsidR="00970EAA" w:rsidRPr="001D0E1E">
        <w:rPr>
          <w:rFonts w:asciiTheme="minorHAnsi" w:hAnsiTheme="minorHAnsi" w:cstheme="minorHAnsi"/>
          <w:b w:val="0"/>
        </w:rPr>
        <w:t>.</w:t>
      </w:r>
    </w:p>
    <w:p w14:paraId="080BF466" w14:textId="77777777" w:rsidR="00CB20FE" w:rsidRPr="001D0E1E" w:rsidRDefault="00CB20FE" w:rsidP="00CB20FE">
      <w:pPr>
        <w:numPr>
          <w:ilvl w:val="1"/>
          <w:numId w:val="5"/>
        </w:numPr>
        <w:tabs>
          <w:tab w:val="num" w:pos="540"/>
        </w:tabs>
        <w:spacing w:line="360" w:lineRule="auto"/>
        <w:ind w:left="540" w:hanging="540"/>
        <w:jc w:val="both"/>
        <w:rPr>
          <w:rFonts w:asciiTheme="minorHAnsi" w:hAnsiTheme="minorHAnsi" w:cstheme="minorHAnsi"/>
          <w:b w:val="0"/>
        </w:rPr>
      </w:pPr>
      <w:r w:rsidRPr="001D0E1E">
        <w:rPr>
          <w:rFonts w:asciiTheme="minorHAnsi" w:hAnsiTheme="minorHAnsi" w:cstheme="minorHAnsi"/>
          <w:b w:val="0"/>
        </w:rPr>
        <w:t xml:space="preserve">Wykonawca jest zobowiązany do niezwłocznego udzielenia odpowiedzi na zgłoszone szkody. </w:t>
      </w:r>
    </w:p>
    <w:p w14:paraId="4DABAEEB" w14:textId="77777777" w:rsidR="00897564" w:rsidRPr="001D0E1E" w:rsidRDefault="00897564" w:rsidP="008F5C9E">
      <w:pPr>
        <w:numPr>
          <w:ilvl w:val="1"/>
          <w:numId w:val="5"/>
        </w:numPr>
        <w:tabs>
          <w:tab w:val="num" w:pos="540"/>
        </w:tabs>
        <w:spacing w:line="360" w:lineRule="auto"/>
        <w:ind w:left="540" w:hanging="540"/>
        <w:jc w:val="both"/>
        <w:rPr>
          <w:rFonts w:asciiTheme="minorHAnsi" w:hAnsiTheme="minorHAnsi" w:cstheme="minorHAnsi"/>
          <w:b w:val="0"/>
        </w:rPr>
      </w:pPr>
      <w:r w:rsidRPr="001D0E1E">
        <w:rPr>
          <w:rFonts w:asciiTheme="minorHAnsi" w:hAnsiTheme="minorHAnsi" w:cstheme="minorHAnsi"/>
          <w:b w:val="0"/>
        </w:rPr>
        <w:t>Współpraca ze służbami Zamawiającego.</w:t>
      </w:r>
    </w:p>
    <w:p w14:paraId="4E623A3F" w14:textId="6E598D4C" w:rsidR="00146119" w:rsidRPr="001D0E1E" w:rsidRDefault="00071534" w:rsidP="008F5C9E">
      <w:pPr>
        <w:numPr>
          <w:ilvl w:val="1"/>
          <w:numId w:val="5"/>
        </w:numPr>
        <w:tabs>
          <w:tab w:val="num" w:pos="540"/>
        </w:tabs>
        <w:spacing w:line="360" w:lineRule="auto"/>
        <w:ind w:left="540" w:hanging="540"/>
        <w:jc w:val="both"/>
        <w:rPr>
          <w:rFonts w:asciiTheme="minorHAnsi" w:hAnsiTheme="minorHAnsi" w:cstheme="minorHAnsi"/>
          <w:b w:val="0"/>
        </w:rPr>
      </w:pPr>
      <w:r w:rsidRPr="001D0E1E">
        <w:rPr>
          <w:rFonts w:asciiTheme="minorHAnsi" w:hAnsiTheme="minorHAnsi" w:cstheme="minorHAnsi"/>
          <w:b w:val="0"/>
        </w:rPr>
        <w:t xml:space="preserve">Zgłaszanie </w:t>
      </w:r>
      <w:r w:rsidR="00C51D5A">
        <w:rPr>
          <w:rFonts w:asciiTheme="minorHAnsi" w:hAnsiTheme="minorHAnsi" w:cstheme="minorHAnsi"/>
          <w:b w:val="0"/>
        </w:rPr>
        <w:t>prac</w:t>
      </w:r>
      <w:r w:rsidR="00C51D5A" w:rsidRPr="001D0E1E">
        <w:rPr>
          <w:rFonts w:asciiTheme="minorHAnsi" w:hAnsiTheme="minorHAnsi" w:cstheme="minorHAnsi"/>
          <w:b w:val="0"/>
        </w:rPr>
        <w:t xml:space="preserve"> </w:t>
      </w:r>
      <w:r w:rsidRPr="001D0E1E">
        <w:rPr>
          <w:rFonts w:asciiTheme="minorHAnsi" w:hAnsiTheme="minorHAnsi" w:cstheme="minorHAnsi"/>
          <w:b w:val="0"/>
        </w:rPr>
        <w:t>do odbioru.</w:t>
      </w:r>
    </w:p>
    <w:p w14:paraId="29616AAA" w14:textId="77777777" w:rsidR="00146119" w:rsidRPr="001D0E1E" w:rsidRDefault="00071534" w:rsidP="008F5C9E">
      <w:pPr>
        <w:numPr>
          <w:ilvl w:val="1"/>
          <w:numId w:val="5"/>
        </w:numPr>
        <w:tabs>
          <w:tab w:val="num" w:pos="540"/>
        </w:tabs>
        <w:spacing w:line="360" w:lineRule="auto"/>
        <w:ind w:left="540" w:hanging="540"/>
        <w:jc w:val="both"/>
        <w:rPr>
          <w:rFonts w:asciiTheme="minorHAnsi" w:hAnsiTheme="minorHAnsi" w:cstheme="minorHAnsi"/>
          <w:b w:val="0"/>
        </w:rPr>
      </w:pPr>
      <w:r w:rsidRPr="001D0E1E">
        <w:rPr>
          <w:rFonts w:asciiTheme="minorHAnsi" w:hAnsiTheme="minorHAnsi" w:cstheme="minorHAnsi"/>
          <w:b w:val="0"/>
        </w:rPr>
        <w:t>Przestrzeganie przepisów BHP i przeciw pożarowych.</w:t>
      </w:r>
    </w:p>
    <w:p w14:paraId="1945C531" w14:textId="77777777" w:rsidR="00146119" w:rsidRPr="001D0E1E" w:rsidRDefault="00071534" w:rsidP="008F5C9E">
      <w:pPr>
        <w:numPr>
          <w:ilvl w:val="1"/>
          <w:numId w:val="5"/>
        </w:numPr>
        <w:tabs>
          <w:tab w:val="num" w:pos="540"/>
        </w:tabs>
        <w:spacing w:line="360" w:lineRule="auto"/>
        <w:ind w:left="540" w:hanging="540"/>
        <w:jc w:val="both"/>
        <w:rPr>
          <w:rFonts w:asciiTheme="minorHAnsi" w:hAnsiTheme="minorHAnsi" w:cstheme="minorHAnsi"/>
          <w:b w:val="0"/>
        </w:rPr>
      </w:pPr>
      <w:r w:rsidRPr="001D0E1E">
        <w:rPr>
          <w:rFonts w:asciiTheme="minorHAnsi" w:hAnsiTheme="minorHAnsi" w:cstheme="minorHAnsi"/>
          <w:b w:val="0"/>
        </w:rPr>
        <w:t>Zapewnienie kadry</w:t>
      </w:r>
    </w:p>
    <w:p w14:paraId="24AA9C94" w14:textId="77777777" w:rsidR="00064A04" w:rsidRPr="001D0E1E" w:rsidRDefault="00071534" w:rsidP="008F5C9E">
      <w:pPr>
        <w:numPr>
          <w:ilvl w:val="1"/>
          <w:numId w:val="5"/>
        </w:numPr>
        <w:tabs>
          <w:tab w:val="num" w:pos="540"/>
        </w:tabs>
        <w:spacing w:line="360" w:lineRule="auto"/>
        <w:ind w:left="540" w:hanging="540"/>
        <w:jc w:val="both"/>
        <w:rPr>
          <w:rFonts w:asciiTheme="minorHAnsi" w:hAnsiTheme="minorHAnsi" w:cstheme="minorHAnsi"/>
          <w:b w:val="0"/>
        </w:rPr>
      </w:pPr>
      <w:r w:rsidRPr="001D0E1E">
        <w:rPr>
          <w:rFonts w:asciiTheme="minorHAnsi" w:hAnsiTheme="minorHAnsi" w:cstheme="minorHAnsi"/>
          <w:b w:val="0"/>
        </w:rPr>
        <w:t>Zapewnienie sprzętu</w:t>
      </w:r>
      <w:r w:rsidR="00064A04" w:rsidRPr="001D0E1E">
        <w:rPr>
          <w:rFonts w:asciiTheme="minorHAnsi" w:hAnsiTheme="minorHAnsi" w:cstheme="minorHAnsi"/>
          <w:b w:val="0"/>
        </w:rPr>
        <w:t xml:space="preserve"> spełniającego wymagania norm technicznych;</w:t>
      </w:r>
    </w:p>
    <w:p w14:paraId="4045A0F3" w14:textId="77777777" w:rsidR="00283911" w:rsidRPr="001D0E1E" w:rsidRDefault="00283911" w:rsidP="00361D88">
      <w:pPr>
        <w:jc w:val="center"/>
        <w:rPr>
          <w:rFonts w:asciiTheme="minorHAnsi" w:hAnsiTheme="minorHAnsi" w:cstheme="minorHAnsi"/>
          <w:b w:val="0"/>
        </w:rPr>
      </w:pPr>
    </w:p>
    <w:p w14:paraId="4A3C532F" w14:textId="77777777" w:rsidR="00C932DF" w:rsidRPr="001D0E1E" w:rsidRDefault="00F93E79" w:rsidP="00361D88">
      <w:pPr>
        <w:jc w:val="center"/>
        <w:rPr>
          <w:rFonts w:asciiTheme="minorHAnsi" w:hAnsiTheme="minorHAnsi" w:cstheme="minorHAnsi"/>
        </w:rPr>
      </w:pPr>
      <w:r w:rsidRPr="001D0E1E">
        <w:rPr>
          <w:rFonts w:asciiTheme="minorHAnsi" w:hAnsiTheme="minorHAnsi" w:cstheme="minorHAnsi"/>
        </w:rPr>
        <w:t>§</w:t>
      </w:r>
      <w:r w:rsidR="001F6A27" w:rsidRPr="001D0E1E">
        <w:rPr>
          <w:rFonts w:asciiTheme="minorHAnsi" w:hAnsiTheme="minorHAnsi" w:cstheme="minorHAnsi"/>
        </w:rPr>
        <w:t xml:space="preserve"> </w:t>
      </w:r>
      <w:r w:rsidR="00EE79FA" w:rsidRPr="001D0E1E">
        <w:rPr>
          <w:rFonts w:asciiTheme="minorHAnsi" w:hAnsiTheme="minorHAnsi" w:cstheme="minorHAnsi"/>
        </w:rPr>
        <w:t>6</w:t>
      </w:r>
    </w:p>
    <w:p w14:paraId="075001CD" w14:textId="77777777" w:rsidR="00550D9A" w:rsidRPr="001D0E1E" w:rsidRDefault="00C932DF" w:rsidP="00C932DF">
      <w:pPr>
        <w:pStyle w:val="Default"/>
        <w:spacing w:line="360" w:lineRule="auto"/>
        <w:jc w:val="center"/>
        <w:rPr>
          <w:rFonts w:asciiTheme="minorHAnsi" w:hAnsiTheme="minorHAnsi" w:cstheme="minorHAnsi"/>
          <w:color w:val="auto"/>
          <w:szCs w:val="20"/>
        </w:rPr>
      </w:pPr>
      <w:r w:rsidRPr="001D0E1E">
        <w:rPr>
          <w:rFonts w:asciiTheme="minorHAnsi" w:hAnsiTheme="minorHAnsi" w:cstheme="minorHAnsi"/>
          <w:b/>
          <w:bCs/>
          <w:color w:val="auto"/>
          <w:szCs w:val="20"/>
        </w:rPr>
        <w:t>Sposób realizacji zamówienia</w:t>
      </w:r>
    </w:p>
    <w:p w14:paraId="2361D324" w14:textId="079A4849" w:rsidR="001140FC" w:rsidRPr="001D0E1E" w:rsidRDefault="00DB4CAF" w:rsidP="008F5C9E">
      <w:pPr>
        <w:numPr>
          <w:ilvl w:val="0"/>
          <w:numId w:val="6"/>
        </w:numPr>
        <w:tabs>
          <w:tab w:val="clear" w:pos="1440"/>
          <w:tab w:val="num" w:pos="360"/>
        </w:tabs>
        <w:spacing w:line="360" w:lineRule="auto"/>
        <w:ind w:left="360"/>
        <w:jc w:val="both"/>
        <w:rPr>
          <w:rFonts w:asciiTheme="minorHAnsi" w:hAnsiTheme="minorHAnsi" w:cstheme="minorHAnsi"/>
          <w:b w:val="0"/>
        </w:rPr>
      </w:pPr>
      <w:r w:rsidRPr="001D0E1E">
        <w:rPr>
          <w:rFonts w:asciiTheme="minorHAnsi" w:hAnsiTheme="minorHAnsi" w:cstheme="minorHAnsi"/>
        </w:rPr>
        <w:t xml:space="preserve">Przedstawicielem Zamawiającego </w:t>
      </w:r>
      <w:r w:rsidR="00D81610" w:rsidRPr="001D0E1E">
        <w:rPr>
          <w:rFonts w:asciiTheme="minorHAnsi" w:hAnsiTheme="minorHAnsi" w:cstheme="minorHAnsi"/>
          <w:b w:val="0"/>
        </w:rPr>
        <w:t>jest:</w:t>
      </w:r>
      <w:r w:rsidR="00C96760" w:rsidRPr="001D0E1E">
        <w:rPr>
          <w:rFonts w:asciiTheme="minorHAnsi" w:hAnsiTheme="minorHAnsi" w:cstheme="minorHAnsi"/>
          <w:b w:val="0"/>
        </w:rPr>
        <w:t xml:space="preserve"> </w:t>
      </w:r>
      <w:r w:rsidR="00C96760" w:rsidRPr="001D0E1E">
        <w:rPr>
          <w:rFonts w:asciiTheme="minorHAnsi" w:hAnsiTheme="minorHAnsi" w:cstheme="minorHAnsi"/>
        </w:rPr>
        <w:t xml:space="preserve">Pan </w:t>
      </w:r>
      <w:r w:rsidR="00046FF8">
        <w:rPr>
          <w:rFonts w:asciiTheme="minorHAnsi" w:hAnsiTheme="minorHAnsi" w:cstheme="minorHAnsi"/>
        </w:rPr>
        <w:t>Marcin Czubat</w:t>
      </w:r>
    </w:p>
    <w:p w14:paraId="7AEDD25C" w14:textId="0C729C75" w:rsidR="00361D88" w:rsidRPr="001D0E1E" w:rsidRDefault="00B66F7F" w:rsidP="00A30390">
      <w:pPr>
        <w:numPr>
          <w:ilvl w:val="0"/>
          <w:numId w:val="6"/>
        </w:numPr>
        <w:tabs>
          <w:tab w:val="clear" w:pos="1440"/>
          <w:tab w:val="num" w:pos="360"/>
        </w:tabs>
        <w:spacing w:line="360" w:lineRule="auto"/>
        <w:ind w:left="360"/>
        <w:jc w:val="both"/>
        <w:rPr>
          <w:rFonts w:asciiTheme="minorHAnsi" w:hAnsiTheme="minorHAnsi" w:cstheme="minorHAnsi"/>
          <w:b w:val="0"/>
        </w:rPr>
      </w:pPr>
      <w:r w:rsidRPr="001D0E1E">
        <w:rPr>
          <w:rFonts w:asciiTheme="minorHAnsi" w:hAnsiTheme="minorHAnsi" w:cstheme="minorHAnsi"/>
          <w:b w:val="0"/>
        </w:rPr>
        <w:t>Wykonawca ustanawia</w:t>
      </w:r>
      <w:r w:rsidRPr="001D0E1E">
        <w:rPr>
          <w:rFonts w:asciiTheme="minorHAnsi" w:hAnsiTheme="minorHAnsi" w:cstheme="minorHAnsi"/>
        </w:rPr>
        <w:t xml:space="preserve"> </w:t>
      </w:r>
      <w:r w:rsidR="00DB4CAF" w:rsidRPr="001D0E1E">
        <w:rPr>
          <w:rFonts w:asciiTheme="minorHAnsi" w:hAnsiTheme="minorHAnsi" w:cstheme="minorHAnsi"/>
        </w:rPr>
        <w:t>osobę odpowiedzialną</w:t>
      </w:r>
      <w:r w:rsidR="001140FC" w:rsidRPr="001D0E1E">
        <w:rPr>
          <w:rFonts w:asciiTheme="minorHAnsi" w:hAnsiTheme="minorHAnsi" w:cstheme="minorHAnsi"/>
        </w:rPr>
        <w:t xml:space="preserve"> </w:t>
      </w:r>
      <w:r w:rsidRPr="001D0E1E">
        <w:rPr>
          <w:rFonts w:asciiTheme="minorHAnsi" w:hAnsiTheme="minorHAnsi" w:cstheme="minorHAnsi"/>
          <w:b w:val="0"/>
        </w:rPr>
        <w:t>w osobie</w:t>
      </w:r>
      <w:r w:rsidR="001140FC" w:rsidRPr="001D0E1E">
        <w:rPr>
          <w:rFonts w:asciiTheme="minorHAnsi" w:hAnsiTheme="minorHAnsi" w:cstheme="minorHAnsi"/>
          <w:b w:val="0"/>
        </w:rPr>
        <w:t>:</w:t>
      </w:r>
      <w:r w:rsidR="00A30390" w:rsidRPr="001D0E1E">
        <w:rPr>
          <w:rFonts w:asciiTheme="minorHAnsi" w:hAnsiTheme="minorHAnsi" w:cstheme="minorHAnsi"/>
          <w:b w:val="0"/>
        </w:rPr>
        <w:t xml:space="preserve"> </w:t>
      </w:r>
      <w:r w:rsidR="00963A10">
        <w:rPr>
          <w:rFonts w:asciiTheme="minorHAnsi" w:hAnsiTheme="minorHAnsi" w:cstheme="minorHAnsi"/>
        </w:rPr>
        <w:t>……………………………..</w:t>
      </w:r>
    </w:p>
    <w:p w14:paraId="10ABFBCD" w14:textId="77777777" w:rsidR="00F203EC" w:rsidRPr="001D0E1E" w:rsidRDefault="00F203EC" w:rsidP="00283911">
      <w:pPr>
        <w:rPr>
          <w:rFonts w:asciiTheme="minorHAnsi" w:hAnsiTheme="minorHAnsi" w:cstheme="minorHAnsi"/>
        </w:rPr>
      </w:pPr>
    </w:p>
    <w:p w14:paraId="30E79C00" w14:textId="77777777" w:rsidR="00463A76" w:rsidRPr="001D0E1E" w:rsidRDefault="00463A76" w:rsidP="00463A76">
      <w:pPr>
        <w:jc w:val="center"/>
        <w:rPr>
          <w:rFonts w:asciiTheme="minorHAnsi" w:hAnsiTheme="minorHAnsi" w:cstheme="minorHAnsi"/>
        </w:rPr>
      </w:pPr>
      <w:r w:rsidRPr="001D0E1E">
        <w:rPr>
          <w:rFonts w:asciiTheme="minorHAnsi" w:hAnsiTheme="minorHAnsi" w:cstheme="minorHAnsi"/>
        </w:rPr>
        <w:t xml:space="preserve">§ </w:t>
      </w:r>
      <w:r w:rsidR="00EE79FA" w:rsidRPr="001D0E1E">
        <w:rPr>
          <w:rFonts w:asciiTheme="minorHAnsi" w:hAnsiTheme="minorHAnsi" w:cstheme="minorHAnsi"/>
        </w:rPr>
        <w:t>7</w:t>
      </w:r>
    </w:p>
    <w:p w14:paraId="40586C24" w14:textId="77777777" w:rsidR="00550D9A" w:rsidRPr="001D0E1E" w:rsidRDefault="00550D9A" w:rsidP="00463A76">
      <w:pPr>
        <w:jc w:val="center"/>
        <w:rPr>
          <w:rFonts w:asciiTheme="minorHAnsi" w:hAnsiTheme="minorHAnsi" w:cstheme="minorHAnsi"/>
        </w:rPr>
      </w:pPr>
    </w:p>
    <w:p w14:paraId="1B396723" w14:textId="02E71219" w:rsidR="00463A76" w:rsidRPr="001D0E1E" w:rsidRDefault="001F6A27" w:rsidP="008C185C">
      <w:pPr>
        <w:numPr>
          <w:ilvl w:val="0"/>
          <w:numId w:val="7"/>
        </w:numPr>
        <w:spacing w:line="360" w:lineRule="auto"/>
        <w:ind w:left="357" w:hanging="357"/>
        <w:jc w:val="both"/>
        <w:rPr>
          <w:rFonts w:asciiTheme="minorHAnsi" w:hAnsiTheme="minorHAnsi" w:cstheme="minorHAnsi"/>
          <w:b w:val="0"/>
        </w:rPr>
      </w:pPr>
      <w:r w:rsidRPr="001D0E1E">
        <w:rPr>
          <w:rFonts w:asciiTheme="minorHAnsi" w:hAnsiTheme="minorHAnsi" w:cstheme="minorHAnsi"/>
          <w:b w:val="0"/>
        </w:rPr>
        <w:t>Stron</w:t>
      </w:r>
      <w:r w:rsidR="007E1547" w:rsidRPr="001D0E1E">
        <w:rPr>
          <w:rFonts w:asciiTheme="minorHAnsi" w:hAnsiTheme="minorHAnsi" w:cstheme="minorHAnsi"/>
          <w:b w:val="0"/>
        </w:rPr>
        <w:t>y ustalają</w:t>
      </w:r>
      <w:r w:rsidRPr="001D0E1E">
        <w:rPr>
          <w:rFonts w:asciiTheme="minorHAnsi" w:hAnsiTheme="minorHAnsi" w:cstheme="minorHAnsi"/>
          <w:b w:val="0"/>
        </w:rPr>
        <w:t xml:space="preserve"> że</w:t>
      </w:r>
      <w:r w:rsidR="007E1547" w:rsidRPr="001D0E1E">
        <w:rPr>
          <w:rFonts w:asciiTheme="minorHAnsi" w:hAnsiTheme="minorHAnsi" w:cstheme="minorHAnsi"/>
          <w:b w:val="0"/>
        </w:rPr>
        <w:t>,</w:t>
      </w:r>
      <w:r w:rsidRPr="001D0E1E">
        <w:rPr>
          <w:rFonts w:asciiTheme="minorHAnsi" w:hAnsiTheme="minorHAnsi" w:cstheme="minorHAnsi"/>
          <w:b w:val="0"/>
        </w:rPr>
        <w:t xml:space="preserve"> </w:t>
      </w:r>
      <w:r w:rsidR="003F3654" w:rsidRPr="001D0E1E">
        <w:rPr>
          <w:rFonts w:asciiTheme="minorHAnsi" w:hAnsiTheme="minorHAnsi" w:cstheme="minorHAnsi"/>
          <w:b w:val="0"/>
        </w:rPr>
        <w:t xml:space="preserve">zostanie </w:t>
      </w:r>
      <w:r w:rsidR="00C51D5A">
        <w:rPr>
          <w:rFonts w:asciiTheme="minorHAnsi" w:hAnsiTheme="minorHAnsi" w:cstheme="minorHAnsi"/>
          <w:b w:val="0"/>
        </w:rPr>
        <w:t>sporządzony</w:t>
      </w:r>
      <w:r w:rsidR="00C51D5A" w:rsidRPr="001D0E1E">
        <w:rPr>
          <w:rFonts w:asciiTheme="minorHAnsi" w:hAnsiTheme="minorHAnsi" w:cstheme="minorHAnsi"/>
          <w:b w:val="0"/>
        </w:rPr>
        <w:t xml:space="preserve"> </w:t>
      </w:r>
      <w:r w:rsidR="007E1547" w:rsidRPr="001D0E1E">
        <w:rPr>
          <w:rFonts w:asciiTheme="minorHAnsi" w:hAnsiTheme="minorHAnsi" w:cstheme="minorHAnsi"/>
          <w:b w:val="0"/>
        </w:rPr>
        <w:t>p</w:t>
      </w:r>
      <w:r w:rsidR="00463A76" w:rsidRPr="001D0E1E">
        <w:rPr>
          <w:rFonts w:asciiTheme="minorHAnsi" w:hAnsiTheme="minorHAnsi" w:cstheme="minorHAnsi"/>
          <w:b w:val="0"/>
        </w:rPr>
        <w:t>rotokół odbioru końcowego</w:t>
      </w:r>
      <w:r w:rsidR="007E1547" w:rsidRPr="001D0E1E">
        <w:rPr>
          <w:rFonts w:asciiTheme="minorHAnsi" w:hAnsiTheme="minorHAnsi" w:cstheme="minorHAnsi"/>
          <w:b w:val="0"/>
        </w:rPr>
        <w:t xml:space="preserve"> </w:t>
      </w:r>
      <w:r w:rsidR="00C51D5A">
        <w:rPr>
          <w:rFonts w:asciiTheme="minorHAnsi" w:hAnsiTheme="minorHAnsi" w:cstheme="minorHAnsi"/>
          <w:b w:val="0"/>
        </w:rPr>
        <w:t>prac.</w:t>
      </w:r>
    </w:p>
    <w:p w14:paraId="04367D30" w14:textId="2C96E475" w:rsidR="00E83A6B" w:rsidRPr="001D0E1E" w:rsidRDefault="00E83A6B" w:rsidP="008C185C">
      <w:pPr>
        <w:numPr>
          <w:ilvl w:val="0"/>
          <w:numId w:val="7"/>
        </w:numPr>
        <w:spacing w:line="360" w:lineRule="auto"/>
        <w:ind w:left="357" w:hanging="357"/>
        <w:jc w:val="both"/>
        <w:rPr>
          <w:rFonts w:asciiTheme="minorHAnsi" w:hAnsiTheme="minorHAnsi" w:cstheme="minorHAnsi"/>
          <w:b w:val="0"/>
        </w:rPr>
      </w:pPr>
      <w:r w:rsidRPr="001D0E1E">
        <w:rPr>
          <w:rFonts w:asciiTheme="minorHAnsi" w:hAnsiTheme="minorHAnsi" w:cstheme="minorHAnsi"/>
          <w:b w:val="0"/>
        </w:rPr>
        <w:t xml:space="preserve">Rozpoczęcie czynności odbioru </w:t>
      </w:r>
      <w:r w:rsidR="00834B3F" w:rsidRPr="001D0E1E">
        <w:rPr>
          <w:rFonts w:asciiTheme="minorHAnsi" w:hAnsiTheme="minorHAnsi" w:cstheme="minorHAnsi"/>
          <w:b w:val="0"/>
        </w:rPr>
        <w:t>ko</w:t>
      </w:r>
      <w:r w:rsidR="0085281D" w:rsidRPr="001D0E1E">
        <w:rPr>
          <w:rFonts w:asciiTheme="minorHAnsi" w:hAnsiTheme="minorHAnsi" w:cstheme="minorHAnsi"/>
          <w:b w:val="0"/>
        </w:rPr>
        <w:t xml:space="preserve">ńcowego nastąpi w terminie do </w:t>
      </w:r>
      <w:r w:rsidR="00501BF3" w:rsidRPr="001D0E1E">
        <w:rPr>
          <w:rFonts w:asciiTheme="minorHAnsi" w:hAnsiTheme="minorHAnsi" w:cstheme="minorHAnsi"/>
          <w:b w:val="0"/>
        </w:rPr>
        <w:t>5</w:t>
      </w:r>
      <w:r w:rsidRPr="001D0E1E">
        <w:rPr>
          <w:rFonts w:asciiTheme="minorHAnsi" w:hAnsiTheme="minorHAnsi" w:cstheme="minorHAnsi"/>
          <w:b w:val="0"/>
        </w:rPr>
        <w:t xml:space="preserve"> dni, licząc od daty zgłoszenia </w:t>
      </w:r>
      <w:r w:rsidR="00834B3F" w:rsidRPr="001D0E1E">
        <w:rPr>
          <w:rFonts w:asciiTheme="minorHAnsi" w:hAnsiTheme="minorHAnsi" w:cstheme="minorHAnsi"/>
          <w:b w:val="0"/>
        </w:rPr>
        <w:t xml:space="preserve">Zamawiającemu </w:t>
      </w:r>
      <w:r w:rsidRPr="001D0E1E">
        <w:rPr>
          <w:rFonts w:asciiTheme="minorHAnsi" w:hAnsiTheme="minorHAnsi" w:cstheme="minorHAnsi"/>
          <w:b w:val="0"/>
        </w:rPr>
        <w:t xml:space="preserve">przez Wykonawcę </w:t>
      </w:r>
      <w:r w:rsidR="00834B3F" w:rsidRPr="001D0E1E">
        <w:rPr>
          <w:rFonts w:asciiTheme="minorHAnsi" w:hAnsiTheme="minorHAnsi" w:cstheme="minorHAnsi"/>
          <w:b w:val="0"/>
        </w:rPr>
        <w:t xml:space="preserve">zakończenia </w:t>
      </w:r>
      <w:r w:rsidR="00C51D5A">
        <w:rPr>
          <w:rFonts w:asciiTheme="minorHAnsi" w:hAnsiTheme="minorHAnsi" w:cstheme="minorHAnsi"/>
          <w:b w:val="0"/>
        </w:rPr>
        <w:t>prac</w:t>
      </w:r>
      <w:r w:rsidR="00C51D5A" w:rsidRPr="001D0E1E">
        <w:rPr>
          <w:rFonts w:asciiTheme="minorHAnsi" w:hAnsiTheme="minorHAnsi" w:cstheme="minorHAnsi"/>
          <w:b w:val="0"/>
        </w:rPr>
        <w:t xml:space="preserve"> </w:t>
      </w:r>
      <w:r w:rsidR="00834B3F" w:rsidRPr="001D0E1E">
        <w:rPr>
          <w:rFonts w:asciiTheme="minorHAnsi" w:hAnsiTheme="minorHAnsi" w:cstheme="minorHAnsi"/>
          <w:b w:val="0"/>
        </w:rPr>
        <w:t xml:space="preserve">i </w:t>
      </w:r>
      <w:r w:rsidRPr="001D0E1E">
        <w:rPr>
          <w:rFonts w:asciiTheme="minorHAnsi" w:hAnsiTheme="minorHAnsi" w:cstheme="minorHAnsi"/>
          <w:b w:val="0"/>
        </w:rPr>
        <w:t>gotowości do odbioru</w:t>
      </w:r>
      <w:r w:rsidR="00C51D5A">
        <w:rPr>
          <w:rFonts w:asciiTheme="minorHAnsi" w:hAnsiTheme="minorHAnsi" w:cstheme="minorHAnsi"/>
          <w:b w:val="0"/>
        </w:rPr>
        <w:t>.</w:t>
      </w:r>
      <w:r w:rsidRPr="001D0E1E">
        <w:rPr>
          <w:rFonts w:asciiTheme="minorHAnsi" w:hAnsiTheme="minorHAnsi" w:cstheme="minorHAnsi"/>
          <w:b w:val="0"/>
        </w:rPr>
        <w:t xml:space="preserve"> Zakończenie czynności odbior</w:t>
      </w:r>
      <w:r w:rsidR="00834B3F" w:rsidRPr="001D0E1E">
        <w:rPr>
          <w:rFonts w:asciiTheme="minorHAnsi" w:hAnsiTheme="minorHAnsi" w:cstheme="minorHAnsi"/>
          <w:b w:val="0"/>
        </w:rPr>
        <w:t xml:space="preserve">u </w:t>
      </w:r>
      <w:r w:rsidR="00097793" w:rsidRPr="001D0E1E">
        <w:rPr>
          <w:rFonts w:asciiTheme="minorHAnsi" w:hAnsiTheme="minorHAnsi" w:cstheme="minorHAnsi"/>
          <w:b w:val="0"/>
        </w:rPr>
        <w:t>nastąpi</w:t>
      </w:r>
      <w:r w:rsidR="00834B3F" w:rsidRPr="001D0E1E">
        <w:rPr>
          <w:rFonts w:asciiTheme="minorHAnsi" w:hAnsiTheme="minorHAnsi" w:cstheme="minorHAnsi"/>
          <w:b w:val="0"/>
        </w:rPr>
        <w:t xml:space="preserve"> najpóźniej 7 -</w:t>
      </w:r>
      <w:r w:rsidRPr="001D0E1E">
        <w:rPr>
          <w:rFonts w:asciiTheme="minorHAnsi" w:hAnsiTheme="minorHAnsi" w:cstheme="minorHAnsi"/>
          <w:b w:val="0"/>
        </w:rPr>
        <w:t>ego</w:t>
      </w:r>
      <w:r w:rsidR="00D64EA1" w:rsidRPr="001D0E1E">
        <w:rPr>
          <w:rFonts w:asciiTheme="minorHAnsi" w:hAnsiTheme="minorHAnsi" w:cstheme="minorHAnsi"/>
          <w:b w:val="0"/>
        </w:rPr>
        <w:t xml:space="preserve"> </w:t>
      </w:r>
      <w:r w:rsidRPr="001D0E1E">
        <w:rPr>
          <w:rFonts w:asciiTheme="minorHAnsi" w:hAnsiTheme="minorHAnsi" w:cstheme="minorHAnsi"/>
          <w:b w:val="0"/>
        </w:rPr>
        <w:t>dnia, licząc od dnia ich rozpoczęcia.</w:t>
      </w:r>
      <w:r w:rsidR="00540E3B" w:rsidRPr="001D0E1E">
        <w:rPr>
          <w:rFonts w:asciiTheme="minorHAnsi" w:hAnsiTheme="minorHAnsi" w:cstheme="minorHAnsi"/>
          <w:b w:val="0"/>
        </w:rPr>
        <w:t xml:space="preserve"> </w:t>
      </w:r>
      <w:r w:rsidRPr="001D0E1E">
        <w:rPr>
          <w:rFonts w:asciiTheme="minorHAnsi" w:hAnsiTheme="minorHAnsi" w:cstheme="minorHAnsi"/>
          <w:b w:val="0"/>
        </w:rPr>
        <w:t>W czynnościach odbioru końcowego powinni uczestniczyć również przedstawiciele Wykonawcy</w:t>
      </w:r>
      <w:r w:rsidR="00970EAA" w:rsidRPr="001D0E1E">
        <w:rPr>
          <w:rFonts w:asciiTheme="minorHAnsi" w:hAnsiTheme="minorHAnsi" w:cstheme="minorHAnsi"/>
          <w:b w:val="0"/>
        </w:rPr>
        <w:t>.</w:t>
      </w:r>
    </w:p>
    <w:p w14:paraId="396D5B40" w14:textId="77777777" w:rsidR="00570A46" w:rsidRPr="001D0E1E" w:rsidRDefault="00570A46" w:rsidP="008C185C">
      <w:pPr>
        <w:numPr>
          <w:ilvl w:val="0"/>
          <w:numId w:val="7"/>
        </w:numPr>
        <w:spacing w:line="360" w:lineRule="auto"/>
        <w:ind w:left="357" w:hanging="357"/>
        <w:jc w:val="both"/>
        <w:rPr>
          <w:rFonts w:asciiTheme="minorHAnsi" w:hAnsiTheme="minorHAnsi" w:cstheme="minorHAnsi"/>
          <w:b w:val="0"/>
        </w:rPr>
      </w:pPr>
      <w:r w:rsidRPr="001D0E1E">
        <w:rPr>
          <w:rFonts w:asciiTheme="minorHAnsi" w:hAnsiTheme="minorHAnsi" w:cstheme="minorHAnsi"/>
          <w:b w:val="0"/>
        </w:rPr>
        <w:t>Z czynności odbioru zostanie sporządzony protokół, który zawierać będzie wszystkie ustalenia i zalecenia poczynione w trakcie odbioru.</w:t>
      </w:r>
    </w:p>
    <w:p w14:paraId="72120CCD" w14:textId="15AA8A75" w:rsidR="00F104A1" w:rsidRDefault="00F104A1" w:rsidP="008C185C">
      <w:pPr>
        <w:pStyle w:val="Bezodstpw"/>
        <w:tabs>
          <w:tab w:val="left" w:pos="3164"/>
        </w:tabs>
        <w:spacing w:line="360" w:lineRule="auto"/>
        <w:ind w:left="36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§ 8</w:t>
      </w:r>
    </w:p>
    <w:p w14:paraId="398208C3" w14:textId="77777777" w:rsidR="00F104A1" w:rsidRDefault="00F104A1" w:rsidP="008C185C">
      <w:pPr>
        <w:pStyle w:val="Bezodstpw"/>
        <w:tabs>
          <w:tab w:val="left" w:pos="3164"/>
        </w:tabs>
        <w:spacing w:line="360" w:lineRule="auto"/>
        <w:ind w:left="36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Kary umowne</w:t>
      </w:r>
    </w:p>
    <w:p w14:paraId="4C96F715" w14:textId="77777777" w:rsidR="00F104A1" w:rsidRDefault="00F104A1" w:rsidP="008C185C">
      <w:pPr>
        <w:pStyle w:val="Bezodstpw"/>
        <w:tabs>
          <w:tab w:val="left" w:pos="3164"/>
        </w:tabs>
        <w:spacing w:line="360" w:lineRule="auto"/>
        <w:ind w:left="360"/>
        <w:rPr>
          <w:rFonts w:asciiTheme="minorHAnsi" w:hAnsiTheme="minorHAnsi" w:cstheme="minorHAnsi"/>
          <w:b/>
          <w:sz w:val="24"/>
          <w:szCs w:val="24"/>
        </w:rPr>
      </w:pPr>
    </w:p>
    <w:p w14:paraId="5691BD17" w14:textId="77777777" w:rsidR="00F104A1" w:rsidRDefault="00F104A1" w:rsidP="008C185C">
      <w:pPr>
        <w:pStyle w:val="Bezodstpw"/>
        <w:tabs>
          <w:tab w:val="left" w:pos="3164"/>
        </w:tabs>
        <w:spacing w:line="36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1. Wykonawca zapłaci Zamawiającemu kary umowne:</w:t>
      </w:r>
    </w:p>
    <w:p w14:paraId="250A970B" w14:textId="35DAC508" w:rsidR="00F104A1" w:rsidRDefault="00F104A1" w:rsidP="00614483">
      <w:pPr>
        <w:pStyle w:val="Bezodstpw"/>
        <w:tabs>
          <w:tab w:val="left" w:pos="3164"/>
        </w:tabs>
        <w:spacing w:line="360" w:lineRule="auto"/>
        <w:ind w:left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1) za </w:t>
      </w:r>
      <w:r w:rsidR="00AF6674">
        <w:rPr>
          <w:rFonts w:asciiTheme="minorHAnsi" w:hAnsiTheme="minorHAnsi" w:cstheme="minorHAnsi"/>
          <w:sz w:val="24"/>
          <w:szCs w:val="24"/>
        </w:rPr>
        <w:t>opóźnienie</w:t>
      </w:r>
      <w:r>
        <w:rPr>
          <w:rFonts w:asciiTheme="minorHAnsi" w:hAnsiTheme="minorHAnsi" w:cstheme="minorHAnsi"/>
          <w:sz w:val="24"/>
          <w:szCs w:val="24"/>
        </w:rPr>
        <w:t xml:space="preserve"> w realizacji przedmiotu umowy – w wysokości 0,5 % wynagrodzenia</w:t>
      </w:r>
      <w:r w:rsidR="00614483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brutto, określonego w § 3 </w:t>
      </w:r>
      <w:r w:rsidR="00AF6674">
        <w:rPr>
          <w:rFonts w:asciiTheme="minorHAnsi" w:hAnsiTheme="minorHAnsi" w:cstheme="minorHAnsi"/>
          <w:sz w:val="24"/>
          <w:szCs w:val="24"/>
        </w:rPr>
        <w:t xml:space="preserve">ust. 1 </w:t>
      </w:r>
      <w:r>
        <w:rPr>
          <w:rFonts w:asciiTheme="minorHAnsi" w:hAnsiTheme="minorHAnsi" w:cstheme="minorHAnsi"/>
          <w:sz w:val="24"/>
          <w:szCs w:val="24"/>
        </w:rPr>
        <w:t xml:space="preserve">za każdy dzień </w:t>
      </w:r>
      <w:r w:rsidR="00AF6674">
        <w:rPr>
          <w:rFonts w:asciiTheme="minorHAnsi" w:hAnsiTheme="minorHAnsi" w:cstheme="minorHAnsi"/>
          <w:sz w:val="24"/>
          <w:szCs w:val="24"/>
        </w:rPr>
        <w:t>opóźnienia</w:t>
      </w:r>
      <w:r>
        <w:rPr>
          <w:rFonts w:asciiTheme="minorHAnsi" w:hAnsiTheme="minorHAnsi" w:cstheme="minorHAnsi"/>
          <w:sz w:val="24"/>
          <w:szCs w:val="24"/>
        </w:rPr>
        <w:t>, licząc od umownego terminu zakończenia robót</w:t>
      </w:r>
      <w:r w:rsidR="00AF6674">
        <w:rPr>
          <w:rFonts w:asciiTheme="minorHAnsi" w:hAnsiTheme="minorHAnsi" w:cstheme="minorHAnsi"/>
          <w:sz w:val="24"/>
          <w:szCs w:val="24"/>
        </w:rPr>
        <w:t>.</w:t>
      </w:r>
    </w:p>
    <w:p w14:paraId="75545272" w14:textId="4B9391EB" w:rsidR="00F104A1" w:rsidRDefault="00AF6674" w:rsidP="00C05F51">
      <w:pPr>
        <w:pStyle w:val="Bezodstpw"/>
        <w:tabs>
          <w:tab w:val="left" w:pos="3164"/>
        </w:tabs>
        <w:spacing w:line="36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</w:t>
      </w:r>
      <w:r w:rsidR="00F104A1">
        <w:rPr>
          <w:rFonts w:asciiTheme="minorHAnsi" w:hAnsiTheme="minorHAnsi" w:cstheme="minorHAnsi"/>
          <w:sz w:val="24"/>
          <w:szCs w:val="24"/>
        </w:rPr>
        <w:t xml:space="preserve">. Naliczone kary  łącznie nie mogą przekroczyć </w:t>
      </w:r>
      <w:r w:rsidR="00C05F51">
        <w:rPr>
          <w:rFonts w:asciiTheme="minorHAnsi" w:hAnsiTheme="minorHAnsi" w:cstheme="minorHAnsi"/>
          <w:sz w:val="24"/>
          <w:szCs w:val="24"/>
        </w:rPr>
        <w:t>2</w:t>
      </w:r>
      <w:r w:rsidR="00F104A1">
        <w:rPr>
          <w:rFonts w:asciiTheme="minorHAnsi" w:hAnsiTheme="minorHAnsi" w:cstheme="minorHAnsi"/>
          <w:sz w:val="24"/>
          <w:szCs w:val="24"/>
        </w:rPr>
        <w:t>0% wynagrodzenia umownego brutto,</w:t>
      </w:r>
      <w:r>
        <w:rPr>
          <w:rFonts w:asciiTheme="minorHAnsi" w:hAnsiTheme="minorHAnsi" w:cstheme="minorHAnsi"/>
          <w:sz w:val="24"/>
          <w:szCs w:val="24"/>
        </w:rPr>
        <w:t xml:space="preserve"> określonego w § 3 ust. 1</w:t>
      </w:r>
      <w:r w:rsidR="00F104A1">
        <w:rPr>
          <w:rFonts w:asciiTheme="minorHAnsi" w:hAnsiTheme="minorHAnsi" w:cstheme="minorHAnsi"/>
          <w:sz w:val="24"/>
          <w:szCs w:val="24"/>
        </w:rPr>
        <w:t xml:space="preserve"> uwzględniając okres </w:t>
      </w:r>
      <w:r w:rsidR="00614483">
        <w:rPr>
          <w:rFonts w:asciiTheme="minorHAnsi" w:hAnsiTheme="minorHAnsi" w:cstheme="minorHAnsi"/>
          <w:sz w:val="24"/>
          <w:szCs w:val="24"/>
        </w:rPr>
        <w:t>opóźnienia</w:t>
      </w:r>
      <w:r w:rsidR="00F104A1">
        <w:rPr>
          <w:rFonts w:asciiTheme="minorHAnsi" w:hAnsiTheme="minorHAnsi" w:cstheme="minorHAnsi"/>
          <w:sz w:val="24"/>
          <w:szCs w:val="24"/>
        </w:rPr>
        <w:t xml:space="preserve"> w stosunku do terminu końcowego.</w:t>
      </w:r>
    </w:p>
    <w:p w14:paraId="3EEBC4F1" w14:textId="7751D463" w:rsidR="00F104A1" w:rsidRDefault="00AF6674" w:rsidP="008C185C">
      <w:pPr>
        <w:pStyle w:val="Bezodstpw"/>
        <w:tabs>
          <w:tab w:val="left" w:pos="3164"/>
        </w:tabs>
        <w:spacing w:line="36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3</w:t>
      </w:r>
      <w:r w:rsidR="00F104A1">
        <w:rPr>
          <w:rFonts w:asciiTheme="minorHAnsi" w:hAnsiTheme="minorHAnsi" w:cstheme="minorHAnsi"/>
          <w:sz w:val="24"/>
          <w:szCs w:val="24"/>
        </w:rPr>
        <w:t>. Strony ustalają, że Zamawiający swoją wierzytelność, z tytułu naliczonych kar na podstawie niniejszej umowy, może zaspokoić  przez potrącenie z wierzytelności Wykonawcy.</w:t>
      </w:r>
    </w:p>
    <w:p w14:paraId="741864B8" w14:textId="2CFB0C46" w:rsidR="00F104A1" w:rsidRDefault="00F104A1" w:rsidP="008C185C">
      <w:pPr>
        <w:pStyle w:val="Bezodstpw"/>
        <w:tabs>
          <w:tab w:val="left" w:pos="3164"/>
        </w:tabs>
        <w:spacing w:line="360" w:lineRule="auto"/>
        <w:ind w:left="36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§ 9</w:t>
      </w:r>
    </w:p>
    <w:p w14:paraId="66DCEB8A" w14:textId="77777777" w:rsidR="00F104A1" w:rsidRDefault="00F104A1" w:rsidP="008C185C">
      <w:pPr>
        <w:pStyle w:val="Bezodstpw"/>
        <w:tabs>
          <w:tab w:val="left" w:pos="3164"/>
        </w:tabs>
        <w:spacing w:line="360" w:lineRule="auto"/>
        <w:ind w:left="36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Odstąpienie od umowy</w:t>
      </w:r>
    </w:p>
    <w:p w14:paraId="33847487" w14:textId="77777777" w:rsidR="00704F0A" w:rsidRDefault="00F104A1" w:rsidP="008C185C">
      <w:pPr>
        <w:pStyle w:val="Bezodstpw"/>
        <w:spacing w:line="36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1. Zamawiającemu przysługuje prawo do odstąpienia od umowy</w:t>
      </w:r>
      <w:r w:rsidR="00704F0A">
        <w:rPr>
          <w:rFonts w:asciiTheme="minorHAnsi" w:hAnsiTheme="minorHAnsi" w:cstheme="minorHAnsi"/>
          <w:sz w:val="24"/>
          <w:szCs w:val="24"/>
        </w:rPr>
        <w:t>:</w:t>
      </w:r>
    </w:p>
    <w:p w14:paraId="156E5F0F" w14:textId="4641704E" w:rsidR="00704F0A" w:rsidRDefault="00704F0A" w:rsidP="00704F0A">
      <w:pPr>
        <w:pStyle w:val="Bezodstpw"/>
        <w:numPr>
          <w:ilvl w:val="1"/>
          <w:numId w:val="40"/>
        </w:numPr>
        <w:spacing w:line="360" w:lineRule="auto"/>
        <w:ind w:hanging="83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 sytuacji gdy Wykonawca bez uzasadnionego powodu nie rozpoczął wykonywania przedmiotu Umowy oaz nie kontynuuje jej pomimo wezwania Zamawiającego złożonego Wykonawcy na piśmie</w:t>
      </w:r>
      <w:r w:rsidR="00F104A1">
        <w:rPr>
          <w:rFonts w:asciiTheme="minorHAnsi" w:hAnsiTheme="minorHAnsi" w:cstheme="minorHAnsi"/>
          <w:sz w:val="24"/>
          <w:szCs w:val="24"/>
        </w:rPr>
        <w:t>.</w:t>
      </w:r>
    </w:p>
    <w:p w14:paraId="44450159" w14:textId="595EFB26" w:rsidR="00F104A1" w:rsidRDefault="00704F0A" w:rsidP="00704F0A">
      <w:pPr>
        <w:pStyle w:val="Bezodstpw"/>
        <w:numPr>
          <w:ilvl w:val="1"/>
          <w:numId w:val="40"/>
        </w:numPr>
        <w:spacing w:line="360" w:lineRule="auto"/>
        <w:ind w:hanging="83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 sytuacji wstrzymania przez Wykonawcę wykonywania Umowy, jeżeli przerwa ta trwa co najmniej 7 dni roboczych.</w:t>
      </w:r>
      <w:r w:rsidR="00F104A1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651829C" w14:textId="77F9E85F" w:rsidR="00F104A1" w:rsidRDefault="00F104A1" w:rsidP="008C185C">
      <w:pPr>
        <w:pStyle w:val="Bezodstpw"/>
        <w:spacing w:line="36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2. Odstąpienie od umowy powinno nastąpić w formie pisemnej w terminie 3 dni od daty powzięcia wiadomości o okolicznościach, o których mowa w ust</w:t>
      </w:r>
      <w:r w:rsidR="00436806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 xml:space="preserve"> 1  pod rygorem nieważności takiego oświadczenia i powinno zawierać uzasadnienie.</w:t>
      </w:r>
    </w:p>
    <w:p w14:paraId="10CA7E73" w14:textId="77777777" w:rsidR="00F104A1" w:rsidRDefault="00F104A1" w:rsidP="008C185C">
      <w:pPr>
        <w:spacing w:line="360" w:lineRule="auto"/>
        <w:ind w:left="360"/>
        <w:jc w:val="center"/>
        <w:rPr>
          <w:rFonts w:asciiTheme="minorHAnsi" w:hAnsiTheme="minorHAnsi" w:cstheme="minorHAnsi"/>
        </w:rPr>
      </w:pPr>
    </w:p>
    <w:p w14:paraId="335284A9" w14:textId="26CFC990" w:rsidR="006205EC" w:rsidRPr="001D0E1E" w:rsidRDefault="00A5185B" w:rsidP="008C185C">
      <w:pPr>
        <w:spacing w:line="360" w:lineRule="auto"/>
        <w:ind w:left="360"/>
        <w:jc w:val="center"/>
        <w:rPr>
          <w:rFonts w:asciiTheme="minorHAnsi" w:hAnsiTheme="minorHAnsi" w:cstheme="minorHAnsi"/>
        </w:rPr>
      </w:pPr>
      <w:r w:rsidRPr="001D0E1E">
        <w:rPr>
          <w:rFonts w:asciiTheme="minorHAnsi" w:hAnsiTheme="minorHAnsi" w:cstheme="minorHAnsi"/>
        </w:rPr>
        <w:t xml:space="preserve">§ </w:t>
      </w:r>
      <w:r w:rsidR="00F104A1">
        <w:rPr>
          <w:rFonts w:asciiTheme="minorHAnsi" w:hAnsiTheme="minorHAnsi" w:cstheme="minorHAnsi"/>
        </w:rPr>
        <w:t>10</w:t>
      </w:r>
    </w:p>
    <w:p w14:paraId="7FB81C23" w14:textId="77777777" w:rsidR="00A57D29" w:rsidRPr="001D0E1E" w:rsidRDefault="006205EC" w:rsidP="008C185C">
      <w:pPr>
        <w:spacing w:line="360" w:lineRule="auto"/>
        <w:ind w:left="360"/>
        <w:jc w:val="center"/>
        <w:rPr>
          <w:rFonts w:asciiTheme="minorHAnsi" w:hAnsiTheme="minorHAnsi" w:cstheme="minorHAnsi"/>
        </w:rPr>
      </w:pPr>
      <w:r w:rsidRPr="001D0E1E">
        <w:rPr>
          <w:rFonts w:asciiTheme="minorHAnsi" w:hAnsiTheme="minorHAnsi" w:cstheme="minorHAnsi"/>
        </w:rPr>
        <w:t>Zmiany umowy</w:t>
      </w:r>
    </w:p>
    <w:p w14:paraId="3AFFD092" w14:textId="74CDDA0B" w:rsidR="00AC64E3" w:rsidRPr="005D10E4" w:rsidRDefault="005D10E4" w:rsidP="005D10E4">
      <w:pPr>
        <w:spacing w:line="360" w:lineRule="auto"/>
        <w:jc w:val="both"/>
        <w:rPr>
          <w:rFonts w:asciiTheme="minorHAnsi" w:hAnsiTheme="minorHAnsi" w:cstheme="minorHAnsi"/>
        </w:rPr>
      </w:pPr>
      <w:r w:rsidRPr="005D10E4">
        <w:rPr>
          <w:rFonts w:asciiTheme="minorHAnsi" w:hAnsiTheme="minorHAnsi" w:cstheme="minorHAnsi"/>
          <w:b w:val="0"/>
        </w:rPr>
        <w:t>1.</w:t>
      </w:r>
      <w:r>
        <w:rPr>
          <w:rFonts w:asciiTheme="minorHAnsi" w:hAnsiTheme="minorHAnsi" w:cstheme="minorHAnsi"/>
        </w:rPr>
        <w:t xml:space="preserve"> </w:t>
      </w:r>
      <w:r w:rsidR="00AC64E3" w:rsidRPr="005D10E4">
        <w:rPr>
          <w:rFonts w:asciiTheme="minorHAnsi" w:hAnsiTheme="minorHAnsi" w:cstheme="minorHAnsi"/>
          <w:b w:val="0"/>
          <w:bCs/>
        </w:rPr>
        <w:t>Zmiana postanowień zawartej umowy może nastąpić za zgodą obu stron wyrażoną na piśmie, w formie aneksu do umowy, pod rygorem nieważności takiej zmiany.</w:t>
      </w:r>
      <w:r w:rsidR="00AC64E3" w:rsidRPr="005D10E4">
        <w:rPr>
          <w:rFonts w:asciiTheme="minorHAnsi" w:hAnsiTheme="minorHAnsi" w:cstheme="minorHAnsi"/>
        </w:rPr>
        <w:t xml:space="preserve"> </w:t>
      </w:r>
    </w:p>
    <w:p w14:paraId="3565E1FD" w14:textId="77777777" w:rsidR="005D10E4" w:rsidRDefault="005D10E4" w:rsidP="008C185C">
      <w:pPr>
        <w:pStyle w:val="Bezodstpw"/>
        <w:tabs>
          <w:tab w:val="left" w:pos="3164"/>
        </w:tabs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227A702" w14:textId="77777777" w:rsidR="00C05F51" w:rsidRDefault="00F104A1" w:rsidP="00C05F51">
      <w:pPr>
        <w:pStyle w:val="Bezodstpw"/>
        <w:tabs>
          <w:tab w:val="left" w:pos="3164"/>
        </w:tabs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§ 11</w:t>
      </w:r>
      <w:r w:rsidR="00C05F51" w:rsidRPr="00C05F51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49A3664A" w14:textId="4152706C" w:rsidR="00F104A1" w:rsidRPr="00614483" w:rsidRDefault="00C05F51" w:rsidP="00614483">
      <w:pPr>
        <w:pStyle w:val="Bezodstpw"/>
        <w:tabs>
          <w:tab w:val="left" w:pos="3164"/>
        </w:tabs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Sprawy nieuregulowane</w:t>
      </w:r>
    </w:p>
    <w:p w14:paraId="1C981354" w14:textId="209B6F11" w:rsidR="00F104A1" w:rsidRPr="00F104A1" w:rsidRDefault="00F104A1" w:rsidP="008C185C">
      <w:pPr>
        <w:pStyle w:val="Bezodstpw"/>
        <w:tabs>
          <w:tab w:val="left" w:pos="3164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1.</w:t>
      </w:r>
      <w:r w:rsidR="005D10E4">
        <w:rPr>
          <w:rFonts w:asciiTheme="minorHAnsi" w:hAnsiTheme="minorHAnsi" w:cstheme="minorHAnsi"/>
          <w:sz w:val="24"/>
          <w:szCs w:val="24"/>
        </w:rPr>
        <w:t xml:space="preserve"> </w:t>
      </w:r>
      <w:r w:rsidRPr="00F104A1">
        <w:rPr>
          <w:rFonts w:asciiTheme="minorHAnsi" w:hAnsiTheme="minorHAnsi" w:cstheme="minorHAnsi"/>
          <w:sz w:val="24"/>
          <w:szCs w:val="24"/>
        </w:rPr>
        <w:t>Wykonawca oświadcza, że posiada umiejętności i kwalifikacje do wykonania zleconych prac.</w:t>
      </w:r>
    </w:p>
    <w:p w14:paraId="112A4D51" w14:textId="43273F74" w:rsidR="00F104A1" w:rsidRPr="00F104A1" w:rsidRDefault="00C05F51" w:rsidP="008C185C">
      <w:pPr>
        <w:pStyle w:val="Bezodstpw"/>
        <w:tabs>
          <w:tab w:val="left" w:pos="3164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2. </w:t>
      </w:r>
      <w:r w:rsidR="00F104A1" w:rsidRPr="00F104A1">
        <w:rPr>
          <w:rFonts w:asciiTheme="minorHAnsi" w:hAnsiTheme="minorHAnsi" w:cstheme="minorHAnsi"/>
          <w:sz w:val="24"/>
          <w:szCs w:val="24"/>
        </w:rPr>
        <w:t xml:space="preserve">W sprawach nie uregulowanych na mocy niniejszej umowy zastosowanie mają przepisy </w:t>
      </w:r>
      <w:r w:rsidR="00F104A1" w:rsidRPr="00F104A1">
        <w:rPr>
          <w:rFonts w:asciiTheme="minorHAnsi" w:hAnsiTheme="minorHAnsi" w:cstheme="minorHAnsi"/>
          <w:sz w:val="24"/>
          <w:szCs w:val="24"/>
        </w:rPr>
        <w:lastRenderedPageBreak/>
        <w:t>Kodeksu Cywilnego oraz Prawa budowlanego.</w:t>
      </w:r>
    </w:p>
    <w:p w14:paraId="1EE4E110" w14:textId="77777777" w:rsidR="00F104A1" w:rsidRDefault="00F104A1" w:rsidP="008C185C">
      <w:pPr>
        <w:pStyle w:val="Bezodstpw"/>
        <w:tabs>
          <w:tab w:val="left" w:pos="3164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4D9AE4F9" w14:textId="77777777" w:rsidR="00F104A1" w:rsidRDefault="00F104A1" w:rsidP="008C185C">
      <w:pPr>
        <w:pStyle w:val="Bezodstpw"/>
        <w:tabs>
          <w:tab w:val="left" w:pos="3164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3959EB70" w14:textId="26E16DBF" w:rsidR="00F104A1" w:rsidRDefault="00C05F51" w:rsidP="008C185C">
      <w:pPr>
        <w:pStyle w:val="Bezodstpw"/>
        <w:tabs>
          <w:tab w:val="left" w:pos="3164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3</w:t>
      </w:r>
      <w:r w:rsidR="00F104A1">
        <w:rPr>
          <w:rFonts w:asciiTheme="minorHAnsi" w:hAnsiTheme="minorHAnsi" w:cstheme="minorHAnsi"/>
          <w:sz w:val="24"/>
          <w:szCs w:val="24"/>
        </w:rPr>
        <w:t>. Wszelkie spory mogące wynikać w związku z realizacją mniejszej umowy będą</w:t>
      </w:r>
    </w:p>
    <w:p w14:paraId="49A9E940" w14:textId="77777777" w:rsidR="00F104A1" w:rsidRDefault="00F104A1" w:rsidP="008C185C">
      <w:pPr>
        <w:pStyle w:val="Bezodstpw"/>
        <w:tabs>
          <w:tab w:val="left" w:pos="3164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rozstrzygane przez sąd właściwy dla siedziby Zamawiającego.</w:t>
      </w:r>
    </w:p>
    <w:p w14:paraId="7A5A335E" w14:textId="1254266A" w:rsidR="00D62BA6" w:rsidRPr="00614483" w:rsidRDefault="00C05F51" w:rsidP="00614483">
      <w:pPr>
        <w:pStyle w:val="Bezodstpw"/>
        <w:tabs>
          <w:tab w:val="left" w:pos="3164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4</w:t>
      </w:r>
      <w:r w:rsidR="00F104A1">
        <w:rPr>
          <w:rFonts w:asciiTheme="minorHAnsi" w:hAnsiTheme="minorHAnsi" w:cstheme="minorHAnsi"/>
          <w:sz w:val="24"/>
          <w:szCs w:val="24"/>
        </w:rPr>
        <w:t>. Umowę niniejszą sporządzono w 3 jednobrzmiących egzemplarzach, 2 egzemplarze dla Zamawiającego i 1 egzemplarz dla Wykonawcy.</w:t>
      </w:r>
    </w:p>
    <w:p w14:paraId="70E0201D" w14:textId="77777777" w:rsidR="00D8451F" w:rsidRPr="001D0E1E" w:rsidRDefault="00D8451F" w:rsidP="00746565">
      <w:pPr>
        <w:ind w:left="360"/>
        <w:jc w:val="center"/>
        <w:rPr>
          <w:rFonts w:asciiTheme="minorHAnsi" w:hAnsiTheme="minorHAnsi" w:cstheme="minorHAnsi"/>
          <w:sz w:val="16"/>
          <w:szCs w:val="16"/>
        </w:rPr>
      </w:pPr>
    </w:p>
    <w:p w14:paraId="6F27D135" w14:textId="66FD573A" w:rsidR="00F104A1" w:rsidRPr="001D0E1E" w:rsidRDefault="00746565" w:rsidP="00F104A1">
      <w:pPr>
        <w:ind w:left="360"/>
        <w:jc w:val="center"/>
        <w:rPr>
          <w:rFonts w:asciiTheme="minorHAnsi" w:hAnsiTheme="minorHAnsi" w:cstheme="minorHAnsi"/>
        </w:rPr>
      </w:pPr>
      <w:r w:rsidRPr="001D0E1E">
        <w:rPr>
          <w:rFonts w:asciiTheme="minorHAnsi" w:hAnsiTheme="minorHAnsi" w:cstheme="minorHAnsi"/>
        </w:rPr>
        <w:t xml:space="preserve">§ </w:t>
      </w:r>
      <w:r w:rsidR="00EE79FA" w:rsidRPr="001D0E1E">
        <w:rPr>
          <w:rFonts w:asciiTheme="minorHAnsi" w:hAnsiTheme="minorHAnsi" w:cstheme="minorHAnsi"/>
        </w:rPr>
        <w:t>1</w:t>
      </w:r>
      <w:r w:rsidR="00C05F51">
        <w:rPr>
          <w:rFonts w:asciiTheme="minorHAnsi" w:hAnsiTheme="minorHAnsi" w:cstheme="minorHAnsi"/>
        </w:rPr>
        <w:t>2</w:t>
      </w:r>
    </w:p>
    <w:p w14:paraId="7A11088F" w14:textId="77777777" w:rsidR="00EE79FA" w:rsidRPr="001D0E1E" w:rsidRDefault="00EE79FA" w:rsidP="00746565">
      <w:pPr>
        <w:ind w:left="360"/>
        <w:jc w:val="center"/>
        <w:rPr>
          <w:rFonts w:asciiTheme="minorHAnsi" w:hAnsiTheme="minorHAnsi" w:cstheme="minorHAnsi"/>
        </w:rPr>
      </w:pPr>
    </w:p>
    <w:p w14:paraId="7A82606A" w14:textId="77777777" w:rsidR="00746565" w:rsidRPr="001D0E1E" w:rsidRDefault="00746565" w:rsidP="000D6ADA">
      <w:pPr>
        <w:spacing w:line="360" w:lineRule="auto"/>
        <w:jc w:val="both"/>
        <w:rPr>
          <w:rFonts w:asciiTheme="minorHAnsi" w:hAnsiTheme="minorHAnsi" w:cstheme="minorHAnsi"/>
          <w:b w:val="0"/>
        </w:rPr>
      </w:pPr>
      <w:r w:rsidRPr="001D0E1E">
        <w:rPr>
          <w:rFonts w:asciiTheme="minorHAnsi" w:hAnsiTheme="minorHAnsi" w:cstheme="minorHAnsi"/>
          <w:b w:val="0"/>
        </w:rPr>
        <w:t xml:space="preserve">Integralną część Umowy stanowią załączniki: </w:t>
      </w:r>
    </w:p>
    <w:p w14:paraId="76B9B61F" w14:textId="52DBFC46" w:rsidR="001218B1" w:rsidRPr="001D0E1E" w:rsidRDefault="00C05F51" w:rsidP="001218B1">
      <w:pPr>
        <w:numPr>
          <w:ilvl w:val="0"/>
          <w:numId w:val="19"/>
        </w:numPr>
        <w:spacing w:line="360" w:lineRule="auto"/>
        <w:jc w:val="both"/>
        <w:rPr>
          <w:rFonts w:asciiTheme="minorHAnsi" w:hAnsiTheme="minorHAnsi" w:cstheme="minorHAnsi"/>
          <w:b w:val="0"/>
        </w:rPr>
      </w:pPr>
      <w:r w:rsidRPr="00C05F51">
        <w:rPr>
          <w:rFonts w:asciiTheme="minorHAnsi" w:hAnsiTheme="minorHAnsi" w:cstheme="minorHAnsi"/>
          <w:b w:val="0"/>
        </w:rPr>
        <w:t>Oferta Wykonawcy</w:t>
      </w:r>
      <w:r>
        <w:rPr>
          <w:rFonts w:asciiTheme="minorHAnsi" w:hAnsiTheme="minorHAnsi" w:cstheme="minorHAnsi"/>
          <w:b w:val="0"/>
        </w:rPr>
        <w:t>,</w:t>
      </w:r>
    </w:p>
    <w:p w14:paraId="4D8CA797" w14:textId="3A59D517" w:rsidR="001218B1" w:rsidRPr="001D0E1E" w:rsidRDefault="00C05F51" w:rsidP="008F5C9E">
      <w:pPr>
        <w:numPr>
          <w:ilvl w:val="0"/>
          <w:numId w:val="19"/>
        </w:numPr>
        <w:spacing w:line="360" w:lineRule="auto"/>
        <w:jc w:val="both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Załącznik nr 1 do oferty</w:t>
      </w:r>
      <w:r w:rsidR="00704F0A">
        <w:rPr>
          <w:rFonts w:asciiTheme="minorHAnsi" w:hAnsiTheme="minorHAnsi" w:cstheme="minorHAnsi"/>
          <w:b w:val="0"/>
        </w:rPr>
        <w:t>- Wykaz dróg</w:t>
      </w:r>
      <w:r>
        <w:rPr>
          <w:rFonts w:asciiTheme="minorHAnsi" w:hAnsiTheme="minorHAnsi" w:cstheme="minorHAnsi"/>
          <w:b w:val="0"/>
        </w:rPr>
        <w:t>.</w:t>
      </w:r>
    </w:p>
    <w:p w14:paraId="28062E17" w14:textId="77777777" w:rsidR="00746565" w:rsidRPr="001D0E1E" w:rsidRDefault="00746565" w:rsidP="001218B1">
      <w:pPr>
        <w:spacing w:line="360" w:lineRule="auto"/>
        <w:ind w:left="360"/>
        <w:jc w:val="both"/>
        <w:rPr>
          <w:rFonts w:asciiTheme="minorHAnsi" w:hAnsiTheme="minorHAnsi" w:cstheme="minorHAnsi"/>
          <w:b w:val="0"/>
        </w:rPr>
      </w:pPr>
    </w:p>
    <w:p w14:paraId="1022E0DB" w14:textId="77777777" w:rsidR="00F93E79" w:rsidRPr="001D0E1E" w:rsidRDefault="00F93E79" w:rsidP="0075001D">
      <w:pPr>
        <w:rPr>
          <w:rFonts w:asciiTheme="minorHAnsi" w:hAnsiTheme="minorHAnsi" w:cstheme="minorHAnsi"/>
          <w:sz w:val="22"/>
          <w:szCs w:val="22"/>
        </w:rPr>
      </w:pPr>
    </w:p>
    <w:p w14:paraId="2518E363" w14:textId="77777777" w:rsidR="00F93E79" w:rsidRPr="001D0E1E" w:rsidRDefault="00F93E79" w:rsidP="005A25D5">
      <w:pPr>
        <w:spacing w:line="360" w:lineRule="auto"/>
        <w:jc w:val="center"/>
        <w:rPr>
          <w:rFonts w:asciiTheme="minorHAnsi" w:hAnsiTheme="minorHAnsi" w:cstheme="minorHAnsi"/>
        </w:rPr>
      </w:pPr>
      <w:r w:rsidRPr="001D0E1E">
        <w:rPr>
          <w:rFonts w:asciiTheme="minorHAnsi" w:hAnsiTheme="minorHAnsi" w:cstheme="minorHAnsi"/>
        </w:rPr>
        <w:t>ZAMAWIAJĄCY:                                                                   WYKONAWCA:</w:t>
      </w:r>
    </w:p>
    <w:p w14:paraId="46D81EC9" w14:textId="77777777" w:rsidR="008F31EC" w:rsidRPr="001D0E1E" w:rsidRDefault="008F31EC" w:rsidP="00502C99">
      <w:pPr>
        <w:spacing w:line="360" w:lineRule="auto"/>
        <w:ind w:left="360"/>
        <w:rPr>
          <w:rFonts w:asciiTheme="minorHAnsi" w:hAnsiTheme="minorHAnsi" w:cstheme="minorHAnsi"/>
        </w:rPr>
      </w:pPr>
    </w:p>
    <w:p w14:paraId="06809514" w14:textId="77777777" w:rsidR="00C2336B" w:rsidRDefault="00C2336B">
      <w:pPr>
        <w:rPr>
          <w:rFonts w:ascii="Calibri" w:eastAsia="Calibri" w:hAnsi="Calibri"/>
          <w:bCs/>
          <w:sz w:val="22"/>
          <w:szCs w:val="22"/>
          <w:u w:val="single"/>
          <w:lang w:eastAsia="en-US"/>
        </w:rPr>
      </w:pPr>
      <w:r>
        <w:rPr>
          <w:rFonts w:ascii="Calibri" w:eastAsia="Calibri" w:hAnsi="Calibri"/>
          <w:bCs/>
          <w:sz w:val="22"/>
          <w:szCs w:val="22"/>
          <w:u w:val="single"/>
          <w:lang w:eastAsia="en-US"/>
        </w:rPr>
        <w:br w:type="page"/>
      </w:r>
    </w:p>
    <w:p w14:paraId="3D261367" w14:textId="77777777" w:rsidR="00260BB2" w:rsidRPr="00C2336B" w:rsidRDefault="00260BB2" w:rsidP="00260BB2">
      <w:pPr>
        <w:spacing w:line="276" w:lineRule="auto"/>
        <w:jc w:val="both"/>
        <w:rPr>
          <w:rFonts w:ascii="Calibri" w:eastAsia="Calibri" w:hAnsi="Calibri"/>
          <w:b w:val="0"/>
          <w:color w:val="000000"/>
          <w:sz w:val="22"/>
          <w:szCs w:val="22"/>
          <w:u w:val="single"/>
          <w:lang w:eastAsia="en-US"/>
        </w:rPr>
      </w:pPr>
      <w:r w:rsidRPr="00C2336B">
        <w:rPr>
          <w:rFonts w:ascii="Calibri" w:eastAsia="Calibri" w:hAnsi="Calibri"/>
          <w:bCs/>
          <w:sz w:val="22"/>
          <w:szCs w:val="22"/>
          <w:u w:val="single"/>
          <w:lang w:eastAsia="en-US"/>
        </w:rPr>
        <w:lastRenderedPageBreak/>
        <w:t>Zgodnie z art. 13 ogólnego rozporządzenia o ochronie danych osobowych z dnia 27 kwietnia 2016r. (Dz. Urz. UE L 119 z 04.05.2016, str. 1 z późn. zm.) informuję, iż:</w:t>
      </w:r>
    </w:p>
    <w:p w14:paraId="78C319C6" w14:textId="77777777" w:rsidR="00260BB2" w:rsidRPr="00C2336B" w:rsidRDefault="00260BB2" w:rsidP="00260BB2">
      <w:pPr>
        <w:spacing w:line="276" w:lineRule="auto"/>
        <w:jc w:val="both"/>
        <w:rPr>
          <w:rFonts w:ascii="Calibri" w:eastAsia="Calibri" w:hAnsi="Calibri"/>
          <w:bCs/>
          <w:sz w:val="22"/>
          <w:szCs w:val="22"/>
          <w:u w:val="single"/>
          <w:lang w:eastAsia="en-US"/>
        </w:rPr>
      </w:pPr>
    </w:p>
    <w:p w14:paraId="6FC0CC72" w14:textId="77777777" w:rsidR="00260BB2" w:rsidRPr="00C2336B" w:rsidRDefault="00260BB2" w:rsidP="00260BB2">
      <w:pPr>
        <w:numPr>
          <w:ilvl w:val="0"/>
          <w:numId w:val="41"/>
        </w:numPr>
        <w:spacing w:line="276" w:lineRule="auto"/>
        <w:ind w:left="426"/>
        <w:jc w:val="both"/>
        <w:rPr>
          <w:rFonts w:ascii="Calibri" w:eastAsia="Calibri" w:hAnsi="Calibri"/>
          <w:b w:val="0"/>
          <w:sz w:val="22"/>
          <w:szCs w:val="22"/>
          <w:lang w:eastAsia="en-US"/>
        </w:rPr>
      </w:pPr>
      <w:r w:rsidRPr="00C2336B">
        <w:rPr>
          <w:rFonts w:ascii="Calibri" w:eastAsia="Calibri" w:hAnsi="Calibri"/>
          <w:b w:val="0"/>
          <w:sz w:val="22"/>
          <w:szCs w:val="22"/>
          <w:lang w:eastAsia="en-US"/>
        </w:rPr>
        <w:t>Administratorem Pani/Pana Danych osobowych jest Zarząd Dróg Powiatowych w Leżajsku ul. Polna 12, 37-300 Leżajsk, reprezentowany przez Dyrektora Zarządu Dróg Powiatowych w Leżajsku;</w:t>
      </w:r>
    </w:p>
    <w:p w14:paraId="527013A5" w14:textId="77777777" w:rsidR="00260BB2" w:rsidRPr="00C2336B" w:rsidRDefault="00260BB2" w:rsidP="00260BB2">
      <w:pPr>
        <w:numPr>
          <w:ilvl w:val="0"/>
          <w:numId w:val="41"/>
        </w:numPr>
        <w:spacing w:line="276" w:lineRule="auto"/>
        <w:ind w:left="426"/>
        <w:jc w:val="both"/>
        <w:rPr>
          <w:rFonts w:ascii="Calibri" w:eastAsia="Calibri" w:hAnsi="Calibri"/>
          <w:b w:val="0"/>
          <w:sz w:val="22"/>
          <w:szCs w:val="22"/>
          <w:lang w:eastAsia="en-US"/>
        </w:rPr>
      </w:pPr>
      <w:r w:rsidRPr="00C2336B">
        <w:rPr>
          <w:rFonts w:ascii="Calibri" w:eastAsia="Calibri" w:hAnsi="Calibri"/>
          <w:b w:val="0"/>
          <w:sz w:val="22"/>
          <w:szCs w:val="22"/>
          <w:lang w:eastAsia="en-US"/>
        </w:rPr>
        <w:t xml:space="preserve">Kontakt z Inspektorem Ochrony Danych - </w:t>
      </w:r>
      <w:hyperlink r:id="rId8" w:history="1">
        <w:r w:rsidRPr="00C2336B">
          <w:rPr>
            <w:rFonts w:ascii="Calibri" w:eastAsia="Calibri" w:hAnsi="Calibri"/>
            <w:b w:val="0"/>
            <w:color w:val="0563C1"/>
            <w:sz w:val="22"/>
            <w:szCs w:val="22"/>
            <w:u w:val="single"/>
            <w:lang w:eastAsia="en-US"/>
          </w:rPr>
          <w:t>iod@starostwo.lezajsk.pl</w:t>
        </w:r>
      </w:hyperlink>
      <w:r w:rsidRPr="00C2336B">
        <w:rPr>
          <w:rFonts w:ascii="Calibri" w:eastAsia="Calibri" w:hAnsi="Calibri"/>
          <w:b w:val="0"/>
          <w:sz w:val="22"/>
          <w:szCs w:val="22"/>
          <w:lang w:eastAsia="en-US"/>
        </w:rPr>
        <w:t>;</w:t>
      </w:r>
    </w:p>
    <w:p w14:paraId="30AE7FE0" w14:textId="77777777" w:rsidR="00260BB2" w:rsidRPr="00C2336B" w:rsidRDefault="00260BB2" w:rsidP="00260BB2">
      <w:pPr>
        <w:numPr>
          <w:ilvl w:val="0"/>
          <w:numId w:val="41"/>
        </w:numPr>
        <w:spacing w:line="276" w:lineRule="auto"/>
        <w:ind w:left="426"/>
        <w:jc w:val="both"/>
        <w:rPr>
          <w:rFonts w:ascii="Calibri" w:eastAsia="Calibri" w:hAnsi="Calibri"/>
          <w:b w:val="0"/>
          <w:sz w:val="22"/>
          <w:szCs w:val="22"/>
          <w:lang w:eastAsia="en-US"/>
        </w:rPr>
      </w:pPr>
      <w:r w:rsidRPr="00C2336B">
        <w:rPr>
          <w:rFonts w:ascii="Calibri" w:eastAsia="Calibri" w:hAnsi="Calibri"/>
          <w:b w:val="0"/>
          <w:sz w:val="22"/>
          <w:szCs w:val="22"/>
          <w:lang w:eastAsia="en-US"/>
        </w:rPr>
        <w:t xml:space="preserve">Pani/Pana dane osobowe przetwarzane będą w celu realizacji złożonych przez Panią/Pana wniosków, udzielania odpowiedzi na Pani/Pana pisma oraz odpowiedzi w toczących się postępowaniach; </w:t>
      </w:r>
    </w:p>
    <w:p w14:paraId="316C9389" w14:textId="77777777" w:rsidR="00260BB2" w:rsidRPr="00C2336B" w:rsidRDefault="00260BB2" w:rsidP="00260BB2">
      <w:pPr>
        <w:numPr>
          <w:ilvl w:val="0"/>
          <w:numId w:val="41"/>
        </w:numPr>
        <w:spacing w:line="276" w:lineRule="auto"/>
        <w:ind w:left="426"/>
        <w:jc w:val="both"/>
        <w:rPr>
          <w:rFonts w:ascii="Calibri" w:eastAsia="Calibri" w:hAnsi="Calibri"/>
          <w:b w:val="0"/>
          <w:sz w:val="22"/>
          <w:szCs w:val="22"/>
          <w:lang w:eastAsia="en-US"/>
        </w:rPr>
      </w:pPr>
      <w:r w:rsidRPr="00C2336B">
        <w:rPr>
          <w:rFonts w:ascii="Calibri" w:eastAsia="Calibri" w:hAnsi="Calibri"/>
          <w:b w:val="0"/>
          <w:sz w:val="22"/>
          <w:szCs w:val="22"/>
          <w:lang w:eastAsia="en-US"/>
        </w:rPr>
        <w:t>Podstawą prawną przetwarzania Pani/Pana danych osobowych jest konieczność wypełnienia obowiązku prawnego ciążącego na administratorze  - art. 6 ust. 1 lit. c RODO, ustawa z dnia 14 czerwca 1960 r. Kodeks postępowania administracyjnego, ustawa z dnia 21 marca 1985 r. o drogach publicznych;</w:t>
      </w:r>
    </w:p>
    <w:p w14:paraId="2D64BC79" w14:textId="77777777" w:rsidR="00260BB2" w:rsidRPr="00C2336B" w:rsidRDefault="00260BB2" w:rsidP="00260BB2">
      <w:pPr>
        <w:numPr>
          <w:ilvl w:val="0"/>
          <w:numId w:val="41"/>
        </w:numPr>
        <w:spacing w:line="276" w:lineRule="auto"/>
        <w:ind w:left="426"/>
        <w:jc w:val="both"/>
        <w:rPr>
          <w:rFonts w:ascii="Calibri" w:eastAsia="Calibri" w:hAnsi="Calibri"/>
          <w:b w:val="0"/>
          <w:sz w:val="22"/>
          <w:szCs w:val="22"/>
          <w:lang w:eastAsia="en-US"/>
        </w:rPr>
      </w:pPr>
      <w:r w:rsidRPr="00C2336B">
        <w:rPr>
          <w:rFonts w:ascii="Calibri" w:eastAsia="Calibri" w:hAnsi="Calibri"/>
          <w:b w:val="0"/>
          <w:sz w:val="22"/>
          <w:szCs w:val="22"/>
          <w:lang w:eastAsia="en-US"/>
        </w:rPr>
        <w:t>Odbiorcami Pani/Pana danych osobowych będą wyłącznie podmioty uprawnione do uzyskania danych osobowych na podstawie przepisów prawa;</w:t>
      </w:r>
    </w:p>
    <w:p w14:paraId="0C9F2F4C" w14:textId="77777777" w:rsidR="00260BB2" w:rsidRPr="00C2336B" w:rsidRDefault="00260BB2" w:rsidP="00260BB2">
      <w:pPr>
        <w:numPr>
          <w:ilvl w:val="0"/>
          <w:numId w:val="41"/>
        </w:numPr>
        <w:spacing w:line="276" w:lineRule="auto"/>
        <w:ind w:left="426"/>
        <w:jc w:val="both"/>
        <w:rPr>
          <w:rFonts w:ascii="Calibri" w:eastAsia="Calibri" w:hAnsi="Calibri"/>
          <w:b w:val="0"/>
          <w:sz w:val="22"/>
          <w:szCs w:val="22"/>
          <w:lang w:eastAsia="en-US"/>
        </w:rPr>
      </w:pPr>
      <w:r w:rsidRPr="00C2336B">
        <w:rPr>
          <w:rFonts w:ascii="Calibri" w:eastAsia="Calibri" w:hAnsi="Calibri"/>
          <w:b w:val="0"/>
          <w:sz w:val="22"/>
          <w:szCs w:val="22"/>
          <w:lang w:eastAsia="en-US"/>
        </w:rPr>
        <w:t>Posiada Pani/Pan prawo do żądania od administratora dostępu do danych osobowych, ich sprostowania lub ograniczenia przetwarzania. Z uwagi na to, że podstawą przetwarzania danych osobowych przez ZDP są przepisy prawa, uprawnienie to może być ograniczone lub wyłączone;</w:t>
      </w:r>
    </w:p>
    <w:p w14:paraId="51E63912" w14:textId="77777777" w:rsidR="00260BB2" w:rsidRPr="00C2336B" w:rsidRDefault="00260BB2" w:rsidP="00260BB2">
      <w:pPr>
        <w:numPr>
          <w:ilvl w:val="0"/>
          <w:numId w:val="41"/>
        </w:numPr>
        <w:spacing w:line="276" w:lineRule="auto"/>
        <w:ind w:left="426"/>
        <w:jc w:val="both"/>
        <w:rPr>
          <w:rFonts w:ascii="Calibri" w:eastAsia="Calibri" w:hAnsi="Calibri"/>
          <w:b w:val="0"/>
          <w:sz w:val="22"/>
          <w:szCs w:val="22"/>
          <w:lang w:eastAsia="en-US"/>
        </w:rPr>
      </w:pPr>
      <w:r w:rsidRPr="00C2336B">
        <w:rPr>
          <w:rFonts w:ascii="Calibri" w:eastAsia="Calibri" w:hAnsi="Calibri"/>
          <w:b w:val="0"/>
          <w:sz w:val="22"/>
          <w:szCs w:val="22"/>
          <w:lang w:eastAsia="en-US"/>
        </w:rPr>
        <w:t xml:space="preserve">Dane osobowe będą przechowywane przez okres niezbędny do realizacji celu dla jakiego zostały zebrane oraz w czasie określonym przepisami prawa, zgodnie z Rozporządzeniem </w:t>
      </w:r>
      <w:r w:rsidRPr="00C2336B">
        <w:rPr>
          <w:rFonts w:ascii="Calibri" w:eastAsia="Calibri" w:hAnsi="Calibri"/>
          <w:b w:val="0"/>
          <w:bCs/>
          <w:sz w:val="22"/>
          <w:szCs w:val="22"/>
          <w:lang w:eastAsia="en-US"/>
        </w:rPr>
        <w:t>Prezesa Rady Ministrów z dnia 18 stycznia 2011 r. w sprawie instrukcji kancelaryjnej, jednolitych rzeczowych wykazów akt oraz instrukcji w sprawie organizacji i zakresu działania archiwów zakładowych;</w:t>
      </w:r>
    </w:p>
    <w:p w14:paraId="082845CD" w14:textId="77777777" w:rsidR="00260BB2" w:rsidRPr="00C2336B" w:rsidRDefault="00260BB2" w:rsidP="00260BB2">
      <w:pPr>
        <w:numPr>
          <w:ilvl w:val="0"/>
          <w:numId w:val="41"/>
        </w:numPr>
        <w:spacing w:line="276" w:lineRule="auto"/>
        <w:ind w:left="426"/>
        <w:jc w:val="both"/>
        <w:rPr>
          <w:rFonts w:ascii="Calibri" w:eastAsia="Calibri" w:hAnsi="Calibri"/>
          <w:b w:val="0"/>
          <w:sz w:val="22"/>
          <w:szCs w:val="22"/>
          <w:lang w:eastAsia="en-US"/>
        </w:rPr>
      </w:pPr>
      <w:r w:rsidRPr="00C2336B">
        <w:rPr>
          <w:rFonts w:ascii="Calibri" w:eastAsia="Calibri" w:hAnsi="Calibri"/>
          <w:b w:val="0"/>
          <w:sz w:val="22"/>
          <w:szCs w:val="22"/>
          <w:lang w:eastAsia="en-US"/>
        </w:rPr>
        <w:t xml:space="preserve">Ma Pani/Pan prawo wniesienia skargi do organu nadzorczego, którym jest Prezes Urzędu Ochrony Danych Osobowych, ul. Stawki 2, 00-193 Warszawa; </w:t>
      </w:r>
    </w:p>
    <w:p w14:paraId="0C0A9049" w14:textId="77777777" w:rsidR="00260BB2" w:rsidRPr="00C2336B" w:rsidRDefault="00260BB2" w:rsidP="00260BB2">
      <w:pPr>
        <w:numPr>
          <w:ilvl w:val="0"/>
          <w:numId w:val="41"/>
        </w:numPr>
        <w:spacing w:line="276" w:lineRule="auto"/>
        <w:ind w:left="426"/>
        <w:jc w:val="both"/>
        <w:rPr>
          <w:rFonts w:ascii="Calibri" w:eastAsia="Calibri" w:hAnsi="Calibri"/>
          <w:b w:val="0"/>
          <w:sz w:val="22"/>
          <w:szCs w:val="22"/>
          <w:lang w:eastAsia="en-US"/>
        </w:rPr>
      </w:pPr>
      <w:r w:rsidRPr="00C2336B">
        <w:rPr>
          <w:rFonts w:ascii="Calibri" w:eastAsia="Calibri" w:hAnsi="Calibri"/>
          <w:b w:val="0"/>
          <w:sz w:val="22"/>
          <w:lang w:eastAsia="en-US"/>
        </w:rPr>
        <w:t>Podanie danych osobowych jest wymogiem obligatoryjnym w sytuacji gdy przesłankę przetwarzania danych osobowych stanowi przepis prawa.</w:t>
      </w:r>
    </w:p>
    <w:p w14:paraId="6C21EC58" w14:textId="77777777" w:rsidR="008F31EC" w:rsidRPr="001D0E1E" w:rsidRDefault="008F31EC" w:rsidP="00502C99">
      <w:pPr>
        <w:spacing w:line="360" w:lineRule="auto"/>
        <w:ind w:left="360"/>
        <w:rPr>
          <w:rFonts w:asciiTheme="minorHAnsi" w:hAnsiTheme="minorHAnsi" w:cstheme="minorHAnsi"/>
        </w:rPr>
      </w:pPr>
    </w:p>
    <w:sectPr w:rsidR="008F31EC" w:rsidRPr="001D0E1E" w:rsidSect="00037931">
      <w:footerReference w:type="even" r:id="rId9"/>
      <w:footerReference w:type="default" r:id="rId10"/>
      <w:pgSz w:w="11906" w:h="16838"/>
      <w:pgMar w:top="899" w:right="1418" w:bottom="89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4C4C5" w14:textId="77777777" w:rsidR="004725FC" w:rsidRDefault="004725FC">
      <w:r>
        <w:separator/>
      </w:r>
    </w:p>
  </w:endnote>
  <w:endnote w:type="continuationSeparator" w:id="0">
    <w:p w14:paraId="60397CAE" w14:textId="77777777" w:rsidR="004725FC" w:rsidRDefault="00472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AF5E1" w14:textId="77777777" w:rsidR="00B65F69" w:rsidRDefault="00B65F69" w:rsidP="002F74B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6376C38" w14:textId="77777777" w:rsidR="00B65F69" w:rsidRDefault="00B65F69" w:rsidP="0032415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61F0E" w14:textId="77777777" w:rsidR="00B65F69" w:rsidRDefault="00B65F69" w:rsidP="0032415C">
    <w:pPr>
      <w:pStyle w:val="Stopka"/>
      <w:pBdr>
        <w:bottom w:val="single" w:sz="12" w:space="1" w:color="auto"/>
      </w:pBdr>
      <w:ind w:right="360"/>
      <w:rPr>
        <w:rStyle w:val="Numerstrony"/>
        <w:rFonts w:ascii="Times New Roman" w:hAnsi="Times New Roman"/>
        <w:b w:val="0"/>
        <w:i/>
        <w:sz w:val="20"/>
        <w:szCs w:val="20"/>
      </w:rPr>
    </w:pPr>
  </w:p>
  <w:p w14:paraId="072250AE" w14:textId="77777777" w:rsidR="00B65F69" w:rsidRPr="00003906" w:rsidRDefault="00B65F69" w:rsidP="0032415C">
    <w:pPr>
      <w:pStyle w:val="Stopka"/>
      <w:ind w:right="360"/>
      <w:rPr>
        <w:rFonts w:ascii="Times New Roman" w:hAnsi="Times New Roman"/>
        <w:b w:val="0"/>
        <w:i/>
      </w:rPr>
    </w:pPr>
    <w:r>
      <w:rPr>
        <w:rStyle w:val="Numerstrony"/>
        <w:rFonts w:ascii="Times New Roman" w:hAnsi="Times New Roman"/>
        <w:b w:val="0"/>
        <w:i/>
        <w:sz w:val="20"/>
        <w:szCs w:val="20"/>
      </w:rPr>
      <w:t>Zarząd Dróg Powiatowych w Leżajsku</w:t>
    </w:r>
    <w:r>
      <w:rPr>
        <w:rStyle w:val="Numerstrony"/>
        <w:rFonts w:ascii="Times New Roman" w:hAnsi="Times New Roman"/>
        <w:b w:val="0"/>
        <w:i/>
        <w:sz w:val="20"/>
        <w:szCs w:val="20"/>
      </w:rPr>
      <w:tab/>
      <w:t xml:space="preserve">                                                                                        </w:t>
    </w:r>
    <w:r w:rsidRPr="00003906">
      <w:rPr>
        <w:rStyle w:val="Numerstrony"/>
        <w:rFonts w:ascii="Times New Roman" w:hAnsi="Times New Roman"/>
        <w:b w:val="0"/>
        <w:i/>
        <w:sz w:val="20"/>
        <w:szCs w:val="20"/>
      </w:rPr>
      <w:t xml:space="preserve">Strona </w:t>
    </w:r>
    <w:r w:rsidRPr="00003906">
      <w:rPr>
        <w:rStyle w:val="Numerstrony"/>
        <w:rFonts w:ascii="Times New Roman" w:hAnsi="Times New Roman"/>
        <w:b w:val="0"/>
        <w:i/>
        <w:sz w:val="20"/>
        <w:szCs w:val="20"/>
      </w:rPr>
      <w:fldChar w:fldCharType="begin"/>
    </w:r>
    <w:r w:rsidRPr="00003906">
      <w:rPr>
        <w:rStyle w:val="Numerstrony"/>
        <w:rFonts w:ascii="Times New Roman" w:hAnsi="Times New Roman"/>
        <w:b w:val="0"/>
        <w:i/>
        <w:sz w:val="20"/>
        <w:szCs w:val="20"/>
      </w:rPr>
      <w:instrText xml:space="preserve"> PAGE   \* MERGEFORMAT </w:instrText>
    </w:r>
    <w:r w:rsidRPr="00003906">
      <w:rPr>
        <w:rStyle w:val="Numerstrony"/>
        <w:rFonts w:ascii="Times New Roman" w:hAnsi="Times New Roman"/>
        <w:b w:val="0"/>
        <w:i/>
        <w:sz w:val="20"/>
        <w:szCs w:val="20"/>
      </w:rPr>
      <w:fldChar w:fldCharType="separate"/>
    </w:r>
    <w:r w:rsidR="00F561E4">
      <w:rPr>
        <w:rStyle w:val="Numerstrony"/>
        <w:rFonts w:ascii="Times New Roman" w:hAnsi="Times New Roman"/>
        <w:b w:val="0"/>
        <w:i/>
        <w:noProof/>
        <w:sz w:val="20"/>
        <w:szCs w:val="20"/>
      </w:rPr>
      <w:t>5</w:t>
    </w:r>
    <w:r w:rsidRPr="00003906">
      <w:rPr>
        <w:rStyle w:val="Numerstrony"/>
        <w:rFonts w:ascii="Times New Roman" w:hAnsi="Times New Roman"/>
        <w:b w:val="0"/>
        <w:i/>
        <w:sz w:val="20"/>
        <w:szCs w:val="20"/>
      </w:rPr>
      <w:fldChar w:fldCharType="end"/>
    </w:r>
    <w:r w:rsidRPr="00003906">
      <w:rPr>
        <w:rStyle w:val="Numerstrony"/>
        <w:rFonts w:ascii="Times New Roman" w:hAnsi="Times New Roman"/>
        <w:b w:val="0"/>
        <w:i/>
        <w:sz w:val="20"/>
        <w:szCs w:val="20"/>
      </w:rPr>
      <w:t xml:space="preserve"> z </w:t>
    </w:r>
    <w:r w:rsidR="009B598E">
      <w:rPr>
        <w:rStyle w:val="Numerstrony"/>
        <w:rFonts w:ascii="Times New Roman" w:hAnsi="Times New Roman"/>
        <w:b w:val="0"/>
        <w:i/>
        <w:noProof/>
        <w:sz w:val="20"/>
        <w:szCs w:val="20"/>
      </w:rPr>
      <w:fldChar w:fldCharType="begin"/>
    </w:r>
    <w:r w:rsidR="009B598E">
      <w:rPr>
        <w:rStyle w:val="Numerstrony"/>
        <w:rFonts w:ascii="Times New Roman" w:hAnsi="Times New Roman"/>
        <w:b w:val="0"/>
        <w:i/>
        <w:noProof/>
        <w:sz w:val="20"/>
        <w:szCs w:val="20"/>
      </w:rPr>
      <w:instrText xml:space="preserve"> NUMPAGES   \* MERGEFORMAT </w:instrText>
    </w:r>
    <w:r w:rsidR="009B598E">
      <w:rPr>
        <w:rStyle w:val="Numerstrony"/>
        <w:rFonts w:ascii="Times New Roman" w:hAnsi="Times New Roman"/>
        <w:b w:val="0"/>
        <w:i/>
        <w:noProof/>
        <w:sz w:val="20"/>
        <w:szCs w:val="20"/>
      </w:rPr>
      <w:fldChar w:fldCharType="separate"/>
    </w:r>
    <w:r w:rsidR="00F561E4">
      <w:rPr>
        <w:rStyle w:val="Numerstrony"/>
        <w:rFonts w:ascii="Times New Roman" w:hAnsi="Times New Roman"/>
        <w:b w:val="0"/>
        <w:i/>
        <w:noProof/>
        <w:sz w:val="20"/>
        <w:szCs w:val="20"/>
      </w:rPr>
      <w:t>5</w:t>
    </w:r>
    <w:r w:rsidR="009B598E">
      <w:rPr>
        <w:rStyle w:val="Numerstrony"/>
        <w:rFonts w:ascii="Times New Roman" w:hAnsi="Times New Roman"/>
        <w:b w:val="0"/>
        <w:i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9B329" w14:textId="77777777" w:rsidR="004725FC" w:rsidRDefault="004725FC">
      <w:r>
        <w:separator/>
      </w:r>
    </w:p>
  </w:footnote>
  <w:footnote w:type="continuationSeparator" w:id="0">
    <w:p w14:paraId="7796F12A" w14:textId="77777777" w:rsidR="004725FC" w:rsidRDefault="004725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2" w15:restartNumberingAfterBreak="0">
    <w:nsid w:val="011F2485"/>
    <w:multiLevelType w:val="hybridMultilevel"/>
    <w:tmpl w:val="75244942"/>
    <w:lvl w:ilvl="0" w:tplc="0A8280C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DB62DF4A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 w:hint="default"/>
        <w:b w:val="0"/>
      </w:rPr>
    </w:lvl>
    <w:lvl w:ilvl="2" w:tplc="41166E2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12F1E6F"/>
    <w:multiLevelType w:val="hybridMultilevel"/>
    <w:tmpl w:val="4A5AD2F4"/>
    <w:lvl w:ilvl="0" w:tplc="6CC646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2505926"/>
    <w:multiLevelType w:val="hybridMultilevel"/>
    <w:tmpl w:val="9F668DC2"/>
    <w:lvl w:ilvl="0" w:tplc="D298B73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5" w15:restartNumberingAfterBreak="0">
    <w:nsid w:val="08D2091C"/>
    <w:multiLevelType w:val="hybridMultilevel"/>
    <w:tmpl w:val="158E5D4A"/>
    <w:lvl w:ilvl="0" w:tplc="C916EB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706429A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3C4CB0"/>
    <w:multiLevelType w:val="multilevel"/>
    <w:tmpl w:val="EE6C4C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  <w:color w:val="auto"/>
      </w:rPr>
    </w:lvl>
    <w:lvl w:ilvl="1"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130B4C51"/>
    <w:multiLevelType w:val="hybridMultilevel"/>
    <w:tmpl w:val="F33A8B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617EE8"/>
    <w:multiLevelType w:val="hybridMultilevel"/>
    <w:tmpl w:val="CD84F7C8"/>
    <w:lvl w:ilvl="0" w:tplc="479C7C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E94F6B"/>
    <w:multiLevelType w:val="hybridMultilevel"/>
    <w:tmpl w:val="179C19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9643B8"/>
    <w:multiLevelType w:val="multilevel"/>
    <w:tmpl w:val="EFC29A8C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1A5A123B"/>
    <w:multiLevelType w:val="multilevel"/>
    <w:tmpl w:val="06C650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1C6B62BE"/>
    <w:multiLevelType w:val="hybridMultilevel"/>
    <w:tmpl w:val="97865A1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C756637"/>
    <w:multiLevelType w:val="hybridMultilevel"/>
    <w:tmpl w:val="70DAE0B2"/>
    <w:lvl w:ilvl="0" w:tplc="A4840E9A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4" w15:restartNumberingAfterBreak="0">
    <w:nsid w:val="23177303"/>
    <w:multiLevelType w:val="hybridMultilevel"/>
    <w:tmpl w:val="A2FE576E"/>
    <w:lvl w:ilvl="0" w:tplc="A710939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</w:rPr>
    </w:lvl>
    <w:lvl w:ilvl="1" w:tplc="655CFDA6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2" w:tplc="41166E2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835383E"/>
    <w:multiLevelType w:val="hybridMultilevel"/>
    <w:tmpl w:val="BBEAB188"/>
    <w:lvl w:ilvl="0" w:tplc="228A604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E770F9"/>
    <w:multiLevelType w:val="hybridMultilevel"/>
    <w:tmpl w:val="CA4AF8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4927CE8"/>
    <w:multiLevelType w:val="hybridMultilevel"/>
    <w:tmpl w:val="C3B81B52"/>
    <w:lvl w:ilvl="0" w:tplc="A7726AA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78A821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6F627C2"/>
    <w:multiLevelType w:val="hybridMultilevel"/>
    <w:tmpl w:val="C388D864"/>
    <w:lvl w:ilvl="0" w:tplc="2288046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theme="minorHAnsi" w:hint="default"/>
        <w:b w:val="0"/>
        <w:bCs w:val="0"/>
        <w:color w:val="auto"/>
      </w:rPr>
    </w:lvl>
    <w:lvl w:ilvl="1" w:tplc="118454A0">
      <w:start w:val="1"/>
      <w:numFmt w:val="lowerLetter"/>
      <w:lvlText w:val="%2)"/>
      <w:lvlJc w:val="left"/>
      <w:pPr>
        <w:tabs>
          <w:tab w:val="num" w:pos="1470"/>
        </w:tabs>
        <w:ind w:left="1470" w:hanging="39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B7C568A"/>
    <w:multiLevelType w:val="hybridMultilevel"/>
    <w:tmpl w:val="CC183690"/>
    <w:lvl w:ilvl="0" w:tplc="93D83B8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AE86CE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BC4C35"/>
    <w:multiLevelType w:val="hybridMultilevel"/>
    <w:tmpl w:val="547C7438"/>
    <w:lvl w:ilvl="0" w:tplc="DB62DF4A">
      <w:start w:val="1"/>
      <w:numFmt w:val="lowerLetter"/>
      <w:lvlText w:val="%1)"/>
      <w:lvlJc w:val="left"/>
      <w:pPr>
        <w:tabs>
          <w:tab w:val="num" w:pos="2708"/>
        </w:tabs>
        <w:ind w:left="2708" w:hanging="360"/>
      </w:pPr>
      <w:rPr>
        <w:rFonts w:ascii="Times New Roman" w:eastAsia="Times New Roman" w:hAnsi="Times New Roman" w:cs="Times New Roman" w:hint="default"/>
        <w:b w:val="0"/>
      </w:rPr>
    </w:lvl>
    <w:lvl w:ilvl="1" w:tplc="F0604EE4">
      <w:start w:val="1"/>
      <w:numFmt w:val="decimal"/>
      <w:lvlText w:val="%2."/>
      <w:lvlJc w:val="left"/>
      <w:pPr>
        <w:tabs>
          <w:tab w:val="num" w:pos="3428"/>
        </w:tabs>
        <w:ind w:left="3428" w:hanging="360"/>
      </w:pPr>
      <w:rPr>
        <w:rFonts w:ascii="Times New Roman" w:eastAsia="Times New Roman" w:hAnsi="Times New Roman" w:cs="Times New Roman"/>
        <w:b/>
      </w:rPr>
    </w:lvl>
    <w:lvl w:ilvl="2" w:tplc="0415001B">
      <w:start w:val="1"/>
      <w:numFmt w:val="lowerRoman"/>
      <w:lvlText w:val="%3."/>
      <w:lvlJc w:val="right"/>
      <w:pPr>
        <w:tabs>
          <w:tab w:val="num" w:pos="4148"/>
        </w:tabs>
        <w:ind w:left="41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68"/>
        </w:tabs>
        <w:ind w:left="48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588"/>
        </w:tabs>
        <w:ind w:left="55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08"/>
        </w:tabs>
        <w:ind w:left="63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28"/>
        </w:tabs>
        <w:ind w:left="70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48"/>
        </w:tabs>
        <w:ind w:left="77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68"/>
        </w:tabs>
        <w:ind w:left="8468" w:hanging="180"/>
      </w:pPr>
    </w:lvl>
  </w:abstractNum>
  <w:abstractNum w:abstractNumId="21" w15:restartNumberingAfterBreak="0">
    <w:nsid w:val="3C78002A"/>
    <w:multiLevelType w:val="hybridMultilevel"/>
    <w:tmpl w:val="C868CC48"/>
    <w:lvl w:ilvl="0" w:tplc="6108E3A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2" w15:restartNumberingAfterBreak="0">
    <w:nsid w:val="3D552769"/>
    <w:multiLevelType w:val="hybridMultilevel"/>
    <w:tmpl w:val="397E0E50"/>
    <w:lvl w:ilvl="0" w:tplc="506A6C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35307F2"/>
    <w:multiLevelType w:val="hybridMultilevel"/>
    <w:tmpl w:val="0BA06E72"/>
    <w:lvl w:ilvl="0" w:tplc="32A4188A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E25073"/>
    <w:multiLevelType w:val="hybridMultilevel"/>
    <w:tmpl w:val="4EA2207C"/>
    <w:lvl w:ilvl="0" w:tplc="B390079A">
      <w:start w:val="1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5" w15:restartNumberingAfterBreak="0">
    <w:nsid w:val="4A5D2270"/>
    <w:multiLevelType w:val="hybridMultilevel"/>
    <w:tmpl w:val="F594B6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BF7F67"/>
    <w:multiLevelType w:val="hybridMultilevel"/>
    <w:tmpl w:val="C484999C"/>
    <w:lvl w:ilvl="0" w:tplc="211EF55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475CC8"/>
    <w:multiLevelType w:val="hybridMultilevel"/>
    <w:tmpl w:val="B59E06F8"/>
    <w:lvl w:ilvl="0" w:tplc="B7084D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3F82B81"/>
    <w:multiLevelType w:val="hybridMultilevel"/>
    <w:tmpl w:val="D018AEA4"/>
    <w:lvl w:ilvl="0" w:tplc="169013C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5141F7A"/>
    <w:multiLevelType w:val="multilevel"/>
    <w:tmpl w:val="29085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 w15:restartNumberingAfterBreak="0">
    <w:nsid w:val="55CD694E"/>
    <w:multiLevelType w:val="hybridMultilevel"/>
    <w:tmpl w:val="2D46257C"/>
    <w:lvl w:ilvl="0" w:tplc="0415000F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C0903C2"/>
    <w:multiLevelType w:val="hybridMultilevel"/>
    <w:tmpl w:val="CC183690"/>
    <w:lvl w:ilvl="0" w:tplc="93D83B8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AE86CE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D7922B1"/>
    <w:multiLevelType w:val="hybridMultilevel"/>
    <w:tmpl w:val="DB780694"/>
    <w:lvl w:ilvl="0" w:tplc="D3FCF4D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4EA8FF2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EEF00AD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E4D023F"/>
    <w:multiLevelType w:val="hybridMultilevel"/>
    <w:tmpl w:val="4CAE0178"/>
    <w:lvl w:ilvl="0" w:tplc="E9642E94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AC440C"/>
    <w:multiLevelType w:val="hybridMultilevel"/>
    <w:tmpl w:val="10CE172C"/>
    <w:lvl w:ilvl="0" w:tplc="7914839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78A821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54F5D5B"/>
    <w:multiLevelType w:val="hybridMultilevel"/>
    <w:tmpl w:val="24A404E8"/>
    <w:lvl w:ilvl="0" w:tplc="758CF3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5843665"/>
    <w:multiLevelType w:val="multilevel"/>
    <w:tmpl w:val="E4960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  <w:color w:val="auto"/>
      </w:rPr>
    </w:lvl>
    <w:lvl w:ilvl="1"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 w15:restartNumberingAfterBreak="0">
    <w:nsid w:val="6B4A3F07"/>
    <w:multiLevelType w:val="hybridMultilevel"/>
    <w:tmpl w:val="50D68F24"/>
    <w:lvl w:ilvl="0" w:tplc="F5EE45F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775F49"/>
    <w:multiLevelType w:val="hybridMultilevel"/>
    <w:tmpl w:val="7102F412"/>
    <w:lvl w:ilvl="0" w:tplc="E3F0E990">
      <w:start w:val="1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5F05F7"/>
    <w:multiLevelType w:val="hybridMultilevel"/>
    <w:tmpl w:val="F782BF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711CB3"/>
    <w:multiLevelType w:val="hybridMultilevel"/>
    <w:tmpl w:val="CA4AF8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3932E2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7C8D70E9"/>
    <w:multiLevelType w:val="hybridMultilevel"/>
    <w:tmpl w:val="EC7851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0318193">
    <w:abstractNumId w:val="5"/>
  </w:num>
  <w:num w:numId="2" w16cid:durableId="777719868">
    <w:abstractNumId w:val="14"/>
  </w:num>
  <w:num w:numId="3" w16cid:durableId="1922792731">
    <w:abstractNumId w:val="37"/>
  </w:num>
  <w:num w:numId="4" w16cid:durableId="1977291505">
    <w:abstractNumId w:val="35"/>
  </w:num>
  <w:num w:numId="5" w16cid:durableId="1356807522">
    <w:abstractNumId w:val="11"/>
  </w:num>
  <w:num w:numId="6" w16cid:durableId="1506701666">
    <w:abstractNumId w:val="18"/>
  </w:num>
  <w:num w:numId="7" w16cid:durableId="280117319">
    <w:abstractNumId w:val="29"/>
  </w:num>
  <w:num w:numId="8" w16cid:durableId="612516527">
    <w:abstractNumId w:val="10"/>
  </w:num>
  <w:num w:numId="9" w16cid:durableId="2124380171">
    <w:abstractNumId w:val="27"/>
  </w:num>
  <w:num w:numId="10" w16cid:durableId="2080665536">
    <w:abstractNumId w:val="36"/>
  </w:num>
  <w:num w:numId="11" w16cid:durableId="1400011207">
    <w:abstractNumId w:val="4"/>
  </w:num>
  <w:num w:numId="12" w16cid:durableId="1778283041">
    <w:abstractNumId w:val="6"/>
  </w:num>
  <w:num w:numId="13" w16cid:durableId="2062748741">
    <w:abstractNumId w:val="22"/>
  </w:num>
  <w:num w:numId="14" w16cid:durableId="1925139249">
    <w:abstractNumId w:val="3"/>
  </w:num>
  <w:num w:numId="15" w16cid:durableId="1560357691">
    <w:abstractNumId w:val="17"/>
  </w:num>
  <w:num w:numId="16" w16cid:durableId="1786339155">
    <w:abstractNumId w:val="32"/>
  </w:num>
  <w:num w:numId="17" w16cid:durableId="866917731">
    <w:abstractNumId w:val="21"/>
  </w:num>
  <w:num w:numId="18" w16cid:durableId="340545858">
    <w:abstractNumId w:val="31"/>
  </w:num>
  <w:num w:numId="19" w16cid:durableId="921067216">
    <w:abstractNumId w:val="28"/>
  </w:num>
  <w:num w:numId="20" w16cid:durableId="1867132848">
    <w:abstractNumId w:val="40"/>
  </w:num>
  <w:num w:numId="21" w16cid:durableId="248393346">
    <w:abstractNumId w:val="15"/>
  </w:num>
  <w:num w:numId="22" w16cid:durableId="400297921">
    <w:abstractNumId w:val="9"/>
  </w:num>
  <w:num w:numId="23" w16cid:durableId="696124135">
    <w:abstractNumId w:val="33"/>
  </w:num>
  <w:num w:numId="24" w16cid:durableId="398331895">
    <w:abstractNumId w:val="38"/>
  </w:num>
  <w:num w:numId="25" w16cid:durableId="1864509412">
    <w:abstractNumId w:val="24"/>
  </w:num>
  <w:num w:numId="26" w16cid:durableId="74019311">
    <w:abstractNumId w:val="2"/>
  </w:num>
  <w:num w:numId="27" w16cid:durableId="457458185">
    <w:abstractNumId w:val="19"/>
  </w:num>
  <w:num w:numId="28" w16cid:durableId="289627417">
    <w:abstractNumId w:val="23"/>
  </w:num>
  <w:num w:numId="29" w16cid:durableId="1307319462">
    <w:abstractNumId w:val="20"/>
  </w:num>
  <w:num w:numId="30" w16cid:durableId="1088311117">
    <w:abstractNumId w:val="42"/>
  </w:num>
  <w:num w:numId="31" w16cid:durableId="624122433">
    <w:abstractNumId w:val="34"/>
  </w:num>
  <w:num w:numId="32" w16cid:durableId="1659571595">
    <w:abstractNumId w:val="8"/>
  </w:num>
  <w:num w:numId="33" w16cid:durableId="148716060">
    <w:abstractNumId w:val="30"/>
  </w:num>
  <w:num w:numId="34" w16cid:durableId="1149133175">
    <w:abstractNumId w:val="12"/>
  </w:num>
  <w:num w:numId="35" w16cid:durableId="1194417610">
    <w:abstractNumId w:val="7"/>
  </w:num>
  <w:num w:numId="36" w16cid:durableId="145128847">
    <w:abstractNumId w:val="26"/>
  </w:num>
  <w:num w:numId="37" w16cid:durableId="854074717">
    <w:abstractNumId w:val="13"/>
  </w:num>
  <w:num w:numId="38" w16cid:durableId="944069909">
    <w:abstractNumId w:val="16"/>
  </w:num>
  <w:num w:numId="39" w16cid:durableId="451092529">
    <w:abstractNumId w:val="25"/>
  </w:num>
  <w:num w:numId="40" w16cid:durableId="627590374">
    <w:abstractNumId w:val="41"/>
  </w:num>
  <w:num w:numId="41" w16cid:durableId="27382899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71340442">
    <w:abstractNumId w:val="39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769"/>
    <w:rsid w:val="0000033A"/>
    <w:rsid w:val="00002CAC"/>
    <w:rsid w:val="00003906"/>
    <w:rsid w:val="0001160E"/>
    <w:rsid w:val="00017450"/>
    <w:rsid w:val="00020C23"/>
    <w:rsid w:val="00021DA6"/>
    <w:rsid w:val="00022783"/>
    <w:rsid w:val="000235DD"/>
    <w:rsid w:val="0002418F"/>
    <w:rsid w:val="00025313"/>
    <w:rsid w:val="00025BA2"/>
    <w:rsid w:val="00035E8C"/>
    <w:rsid w:val="00035E97"/>
    <w:rsid w:val="00036E89"/>
    <w:rsid w:val="00036E8B"/>
    <w:rsid w:val="00037931"/>
    <w:rsid w:val="00037A63"/>
    <w:rsid w:val="0004008D"/>
    <w:rsid w:val="00041FE5"/>
    <w:rsid w:val="000422FE"/>
    <w:rsid w:val="00046FF8"/>
    <w:rsid w:val="00047510"/>
    <w:rsid w:val="0005492E"/>
    <w:rsid w:val="00061BD9"/>
    <w:rsid w:val="00064A04"/>
    <w:rsid w:val="000664B3"/>
    <w:rsid w:val="00067836"/>
    <w:rsid w:val="00071534"/>
    <w:rsid w:val="00071B06"/>
    <w:rsid w:val="00071C0C"/>
    <w:rsid w:val="00071D9D"/>
    <w:rsid w:val="00072643"/>
    <w:rsid w:val="00073DF7"/>
    <w:rsid w:val="00074105"/>
    <w:rsid w:val="0007488A"/>
    <w:rsid w:val="000822BB"/>
    <w:rsid w:val="00090445"/>
    <w:rsid w:val="00090BE9"/>
    <w:rsid w:val="00093820"/>
    <w:rsid w:val="0009561F"/>
    <w:rsid w:val="00097793"/>
    <w:rsid w:val="000A0059"/>
    <w:rsid w:val="000A0F57"/>
    <w:rsid w:val="000A1560"/>
    <w:rsid w:val="000A16E5"/>
    <w:rsid w:val="000A213F"/>
    <w:rsid w:val="000A3EC4"/>
    <w:rsid w:val="000A515F"/>
    <w:rsid w:val="000A6B9F"/>
    <w:rsid w:val="000B144B"/>
    <w:rsid w:val="000B2B7F"/>
    <w:rsid w:val="000B45F0"/>
    <w:rsid w:val="000B5DFF"/>
    <w:rsid w:val="000B62F2"/>
    <w:rsid w:val="000D051C"/>
    <w:rsid w:val="000D08EA"/>
    <w:rsid w:val="000D12D3"/>
    <w:rsid w:val="000D64C4"/>
    <w:rsid w:val="000D6ADA"/>
    <w:rsid w:val="000E486B"/>
    <w:rsid w:val="000E4C0C"/>
    <w:rsid w:val="00100728"/>
    <w:rsid w:val="00102921"/>
    <w:rsid w:val="00103221"/>
    <w:rsid w:val="00103589"/>
    <w:rsid w:val="0010555E"/>
    <w:rsid w:val="00111F1B"/>
    <w:rsid w:val="0011204D"/>
    <w:rsid w:val="001140FC"/>
    <w:rsid w:val="0011637F"/>
    <w:rsid w:val="0011758E"/>
    <w:rsid w:val="001218B1"/>
    <w:rsid w:val="001245DB"/>
    <w:rsid w:val="00130B2F"/>
    <w:rsid w:val="00133E47"/>
    <w:rsid w:val="00135CD1"/>
    <w:rsid w:val="001420B2"/>
    <w:rsid w:val="00146119"/>
    <w:rsid w:val="0014628A"/>
    <w:rsid w:val="001475E9"/>
    <w:rsid w:val="00153CD6"/>
    <w:rsid w:val="00154451"/>
    <w:rsid w:val="00156542"/>
    <w:rsid w:val="00157331"/>
    <w:rsid w:val="0016021F"/>
    <w:rsid w:val="001607FB"/>
    <w:rsid w:val="00163D30"/>
    <w:rsid w:val="00164F46"/>
    <w:rsid w:val="00167FFC"/>
    <w:rsid w:val="001709C9"/>
    <w:rsid w:val="00171501"/>
    <w:rsid w:val="00172D82"/>
    <w:rsid w:val="001739C5"/>
    <w:rsid w:val="00174D8E"/>
    <w:rsid w:val="00175043"/>
    <w:rsid w:val="001769BD"/>
    <w:rsid w:val="00187013"/>
    <w:rsid w:val="0019498B"/>
    <w:rsid w:val="001967E6"/>
    <w:rsid w:val="001A224C"/>
    <w:rsid w:val="001A4589"/>
    <w:rsid w:val="001A4D70"/>
    <w:rsid w:val="001A6C0C"/>
    <w:rsid w:val="001B011C"/>
    <w:rsid w:val="001B0BBC"/>
    <w:rsid w:val="001B1A96"/>
    <w:rsid w:val="001C0D37"/>
    <w:rsid w:val="001C6207"/>
    <w:rsid w:val="001D0208"/>
    <w:rsid w:val="001D0E1E"/>
    <w:rsid w:val="001D7D4D"/>
    <w:rsid w:val="001E04CD"/>
    <w:rsid w:val="001E0971"/>
    <w:rsid w:val="001E1458"/>
    <w:rsid w:val="001E254C"/>
    <w:rsid w:val="001E4C93"/>
    <w:rsid w:val="001E4F1D"/>
    <w:rsid w:val="001E5010"/>
    <w:rsid w:val="001F1AFA"/>
    <w:rsid w:val="001F2588"/>
    <w:rsid w:val="001F5A30"/>
    <w:rsid w:val="001F6A27"/>
    <w:rsid w:val="002001C8"/>
    <w:rsid w:val="002018C0"/>
    <w:rsid w:val="00203CAA"/>
    <w:rsid w:val="002064DB"/>
    <w:rsid w:val="0021301D"/>
    <w:rsid w:val="00233AFA"/>
    <w:rsid w:val="00236F97"/>
    <w:rsid w:val="002408D7"/>
    <w:rsid w:val="002414C3"/>
    <w:rsid w:val="0024540B"/>
    <w:rsid w:val="002549C7"/>
    <w:rsid w:val="00254EBA"/>
    <w:rsid w:val="00260BB2"/>
    <w:rsid w:val="0026128A"/>
    <w:rsid w:val="00261F1C"/>
    <w:rsid w:val="002637F2"/>
    <w:rsid w:val="00270318"/>
    <w:rsid w:val="002756FE"/>
    <w:rsid w:val="00275C06"/>
    <w:rsid w:val="00280ACC"/>
    <w:rsid w:val="00283911"/>
    <w:rsid w:val="00287D8A"/>
    <w:rsid w:val="00287FA5"/>
    <w:rsid w:val="00291734"/>
    <w:rsid w:val="00291D07"/>
    <w:rsid w:val="00294B01"/>
    <w:rsid w:val="00297384"/>
    <w:rsid w:val="002A01FA"/>
    <w:rsid w:val="002A0CE9"/>
    <w:rsid w:val="002A0D07"/>
    <w:rsid w:val="002A1208"/>
    <w:rsid w:val="002A1C87"/>
    <w:rsid w:val="002A387C"/>
    <w:rsid w:val="002A3BEC"/>
    <w:rsid w:val="002A444C"/>
    <w:rsid w:val="002B160B"/>
    <w:rsid w:val="002B169E"/>
    <w:rsid w:val="002B1CB8"/>
    <w:rsid w:val="002B1F13"/>
    <w:rsid w:val="002C1803"/>
    <w:rsid w:val="002C1D7A"/>
    <w:rsid w:val="002D0B26"/>
    <w:rsid w:val="002D260C"/>
    <w:rsid w:val="002D3603"/>
    <w:rsid w:val="002D5F59"/>
    <w:rsid w:val="002D7614"/>
    <w:rsid w:val="002E0B97"/>
    <w:rsid w:val="002E2F52"/>
    <w:rsid w:val="002E4457"/>
    <w:rsid w:val="002E78C1"/>
    <w:rsid w:val="002F0169"/>
    <w:rsid w:val="002F1271"/>
    <w:rsid w:val="002F74B9"/>
    <w:rsid w:val="0030095B"/>
    <w:rsid w:val="00305F83"/>
    <w:rsid w:val="00310B30"/>
    <w:rsid w:val="003122A6"/>
    <w:rsid w:val="003123C1"/>
    <w:rsid w:val="003125FD"/>
    <w:rsid w:val="00317AF1"/>
    <w:rsid w:val="003232D8"/>
    <w:rsid w:val="0032409B"/>
    <w:rsid w:val="0032415C"/>
    <w:rsid w:val="003252AF"/>
    <w:rsid w:val="003255A1"/>
    <w:rsid w:val="00325911"/>
    <w:rsid w:val="00327AAC"/>
    <w:rsid w:val="003312C4"/>
    <w:rsid w:val="0033190D"/>
    <w:rsid w:val="00332C88"/>
    <w:rsid w:val="00334177"/>
    <w:rsid w:val="00335A59"/>
    <w:rsid w:val="00340061"/>
    <w:rsid w:val="00342D63"/>
    <w:rsid w:val="00343C84"/>
    <w:rsid w:val="00343D81"/>
    <w:rsid w:val="00345A67"/>
    <w:rsid w:val="00355362"/>
    <w:rsid w:val="00361D88"/>
    <w:rsid w:val="00363B2D"/>
    <w:rsid w:val="00365488"/>
    <w:rsid w:val="00367917"/>
    <w:rsid w:val="003725EA"/>
    <w:rsid w:val="00373887"/>
    <w:rsid w:val="00376886"/>
    <w:rsid w:val="00376BAE"/>
    <w:rsid w:val="003770A1"/>
    <w:rsid w:val="0037728F"/>
    <w:rsid w:val="00377E9D"/>
    <w:rsid w:val="003811F8"/>
    <w:rsid w:val="003820B7"/>
    <w:rsid w:val="003839A3"/>
    <w:rsid w:val="003929E3"/>
    <w:rsid w:val="00395440"/>
    <w:rsid w:val="003974B1"/>
    <w:rsid w:val="003A114E"/>
    <w:rsid w:val="003A5B7A"/>
    <w:rsid w:val="003D023E"/>
    <w:rsid w:val="003D0A0D"/>
    <w:rsid w:val="003D6A84"/>
    <w:rsid w:val="003E17B0"/>
    <w:rsid w:val="003E6737"/>
    <w:rsid w:val="003F0146"/>
    <w:rsid w:val="003F2FBD"/>
    <w:rsid w:val="003F3654"/>
    <w:rsid w:val="003F4184"/>
    <w:rsid w:val="003F5CFA"/>
    <w:rsid w:val="003F6C6E"/>
    <w:rsid w:val="003F7523"/>
    <w:rsid w:val="003F7E14"/>
    <w:rsid w:val="00400200"/>
    <w:rsid w:val="00404DBE"/>
    <w:rsid w:val="00405AAD"/>
    <w:rsid w:val="004067ED"/>
    <w:rsid w:val="0041011D"/>
    <w:rsid w:val="00411E82"/>
    <w:rsid w:val="0041309D"/>
    <w:rsid w:val="0041451D"/>
    <w:rsid w:val="0041704C"/>
    <w:rsid w:val="00421BD9"/>
    <w:rsid w:val="00424D8C"/>
    <w:rsid w:val="004254C1"/>
    <w:rsid w:val="004305EB"/>
    <w:rsid w:val="00430977"/>
    <w:rsid w:val="00431BF0"/>
    <w:rsid w:val="004326AB"/>
    <w:rsid w:val="00435635"/>
    <w:rsid w:val="00436806"/>
    <w:rsid w:val="00436EDF"/>
    <w:rsid w:val="0043776A"/>
    <w:rsid w:val="00437AC4"/>
    <w:rsid w:val="00445245"/>
    <w:rsid w:val="004454FD"/>
    <w:rsid w:val="00451D7D"/>
    <w:rsid w:val="00452A5E"/>
    <w:rsid w:val="00453011"/>
    <w:rsid w:val="004534C7"/>
    <w:rsid w:val="00457740"/>
    <w:rsid w:val="00461E48"/>
    <w:rsid w:val="004624E3"/>
    <w:rsid w:val="00463654"/>
    <w:rsid w:val="00463A76"/>
    <w:rsid w:val="00464412"/>
    <w:rsid w:val="0046494A"/>
    <w:rsid w:val="00471F9D"/>
    <w:rsid w:val="004720DB"/>
    <w:rsid w:val="004725FC"/>
    <w:rsid w:val="00474277"/>
    <w:rsid w:val="00475CC9"/>
    <w:rsid w:val="004839AA"/>
    <w:rsid w:val="004847CE"/>
    <w:rsid w:val="00484BA9"/>
    <w:rsid w:val="00484CAA"/>
    <w:rsid w:val="0049207E"/>
    <w:rsid w:val="004931C3"/>
    <w:rsid w:val="00493B34"/>
    <w:rsid w:val="00494F0E"/>
    <w:rsid w:val="00495E40"/>
    <w:rsid w:val="0049689C"/>
    <w:rsid w:val="00496CFC"/>
    <w:rsid w:val="00496FCF"/>
    <w:rsid w:val="0049701B"/>
    <w:rsid w:val="004A385D"/>
    <w:rsid w:val="004A4229"/>
    <w:rsid w:val="004A7E11"/>
    <w:rsid w:val="004B0E39"/>
    <w:rsid w:val="004B1698"/>
    <w:rsid w:val="004B1E17"/>
    <w:rsid w:val="004B2E89"/>
    <w:rsid w:val="004C1E6C"/>
    <w:rsid w:val="004C3A10"/>
    <w:rsid w:val="004C4377"/>
    <w:rsid w:val="004C62D6"/>
    <w:rsid w:val="004C7E48"/>
    <w:rsid w:val="004D0E70"/>
    <w:rsid w:val="004D24EC"/>
    <w:rsid w:val="004D4E65"/>
    <w:rsid w:val="004D695B"/>
    <w:rsid w:val="004E0C01"/>
    <w:rsid w:val="004E418E"/>
    <w:rsid w:val="004F2212"/>
    <w:rsid w:val="00501BF3"/>
    <w:rsid w:val="00502C99"/>
    <w:rsid w:val="00504706"/>
    <w:rsid w:val="0050532C"/>
    <w:rsid w:val="005110FB"/>
    <w:rsid w:val="00513508"/>
    <w:rsid w:val="00515C22"/>
    <w:rsid w:val="00517175"/>
    <w:rsid w:val="00517742"/>
    <w:rsid w:val="005236D0"/>
    <w:rsid w:val="00523AA2"/>
    <w:rsid w:val="00524523"/>
    <w:rsid w:val="005256B5"/>
    <w:rsid w:val="00526A54"/>
    <w:rsid w:val="0052735D"/>
    <w:rsid w:val="00527D13"/>
    <w:rsid w:val="00531395"/>
    <w:rsid w:val="00532768"/>
    <w:rsid w:val="005340C2"/>
    <w:rsid w:val="005342B8"/>
    <w:rsid w:val="0053531D"/>
    <w:rsid w:val="00540347"/>
    <w:rsid w:val="00540E3B"/>
    <w:rsid w:val="005416F5"/>
    <w:rsid w:val="005426C1"/>
    <w:rsid w:val="005440BA"/>
    <w:rsid w:val="00544982"/>
    <w:rsid w:val="00545D44"/>
    <w:rsid w:val="00545F91"/>
    <w:rsid w:val="00546DC8"/>
    <w:rsid w:val="00550D9A"/>
    <w:rsid w:val="005577BA"/>
    <w:rsid w:val="00557818"/>
    <w:rsid w:val="0056071E"/>
    <w:rsid w:val="00561045"/>
    <w:rsid w:val="00570A46"/>
    <w:rsid w:val="0057574F"/>
    <w:rsid w:val="00582196"/>
    <w:rsid w:val="005827F8"/>
    <w:rsid w:val="00584BB4"/>
    <w:rsid w:val="005918E3"/>
    <w:rsid w:val="00591BB2"/>
    <w:rsid w:val="00593033"/>
    <w:rsid w:val="00595671"/>
    <w:rsid w:val="00596CCF"/>
    <w:rsid w:val="005A0FC0"/>
    <w:rsid w:val="005A1E13"/>
    <w:rsid w:val="005A25D5"/>
    <w:rsid w:val="005B21B6"/>
    <w:rsid w:val="005B4DD4"/>
    <w:rsid w:val="005B5DF1"/>
    <w:rsid w:val="005D1039"/>
    <w:rsid w:val="005D10E4"/>
    <w:rsid w:val="005D15E0"/>
    <w:rsid w:val="005E17C8"/>
    <w:rsid w:val="005E240B"/>
    <w:rsid w:val="005E279D"/>
    <w:rsid w:val="005E3B86"/>
    <w:rsid w:val="005E5E6F"/>
    <w:rsid w:val="005E5F8F"/>
    <w:rsid w:val="005F33B8"/>
    <w:rsid w:val="005F4971"/>
    <w:rsid w:val="005F4BA4"/>
    <w:rsid w:val="005F6522"/>
    <w:rsid w:val="00602DB4"/>
    <w:rsid w:val="006049C4"/>
    <w:rsid w:val="006065A2"/>
    <w:rsid w:val="00611998"/>
    <w:rsid w:val="00614483"/>
    <w:rsid w:val="006205EC"/>
    <w:rsid w:val="00623114"/>
    <w:rsid w:val="006240A9"/>
    <w:rsid w:val="00625CA8"/>
    <w:rsid w:val="00626603"/>
    <w:rsid w:val="00626B88"/>
    <w:rsid w:val="00627298"/>
    <w:rsid w:val="00632701"/>
    <w:rsid w:val="00636631"/>
    <w:rsid w:val="00637A32"/>
    <w:rsid w:val="006418A1"/>
    <w:rsid w:val="00642759"/>
    <w:rsid w:val="006430A0"/>
    <w:rsid w:val="0064601C"/>
    <w:rsid w:val="00646FAC"/>
    <w:rsid w:val="00647FA0"/>
    <w:rsid w:val="006511EA"/>
    <w:rsid w:val="006521F2"/>
    <w:rsid w:val="006572F4"/>
    <w:rsid w:val="006619DF"/>
    <w:rsid w:val="00666D52"/>
    <w:rsid w:val="006673E5"/>
    <w:rsid w:val="00671CA9"/>
    <w:rsid w:val="006746F3"/>
    <w:rsid w:val="00675C0E"/>
    <w:rsid w:val="00682814"/>
    <w:rsid w:val="006831DB"/>
    <w:rsid w:val="00683280"/>
    <w:rsid w:val="00683DF7"/>
    <w:rsid w:val="00695955"/>
    <w:rsid w:val="0069595B"/>
    <w:rsid w:val="00695DE2"/>
    <w:rsid w:val="006A0EB7"/>
    <w:rsid w:val="006A4C75"/>
    <w:rsid w:val="006A6116"/>
    <w:rsid w:val="006A6873"/>
    <w:rsid w:val="006A7B48"/>
    <w:rsid w:val="006B106B"/>
    <w:rsid w:val="006B2A54"/>
    <w:rsid w:val="006B3A18"/>
    <w:rsid w:val="006B75B1"/>
    <w:rsid w:val="006C219B"/>
    <w:rsid w:val="006C24A8"/>
    <w:rsid w:val="006C6769"/>
    <w:rsid w:val="006C6DB4"/>
    <w:rsid w:val="006C6FE5"/>
    <w:rsid w:val="006C759A"/>
    <w:rsid w:val="006D5DFD"/>
    <w:rsid w:val="006D6624"/>
    <w:rsid w:val="006E05EE"/>
    <w:rsid w:val="006E10FC"/>
    <w:rsid w:val="006E23E5"/>
    <w:rsid w:val="006E6F08"/>
    <w:rsid w:val="006F3784"/>
    <w:rsid w:val="006F5463"/>
    <w:rsid w:val="006F6C1A"/>
    <w:rsid w:val="00701727"/>
    <w:rsid w:val="00701852"/>
    <w:rsid w:val="007020FA"/>
    <w:rsid w:val="00703703"/>
    <w:rsid w:val="00703A35"/>
    <w:rsid w:val="00704C1E"/>
    <w:rsid w:val="00704F0A"/>
    <w:rsid w:val="00705F37"/>
    <w:rsid w:val="00707A5C"/>
    <w:rsid w:val="00711E5B"/>
    <w:rsid w:val="007137A6"/>
    <w:rsid w:val="00723512"/>
    <w:rsid w:val="00723F29"/>
    <w:rsid w:val="00723F7F"/>
    <w:rsid w:val="00731E2D"/>
    <w:rsid w:val="007321C9"/>
    <w:rsid w:val="00733839"/>
    <w:rsid w:val="00735FE1"/>
    <w:rsid w:val="007376C8"/>
    <w:rsid w:val="007402AD"/>
    <w:rsid w:val="00743E4A"/>
    <w:rsid w:val="00746056"/>
    <w:rsid w:val="00746565"/>
    <w:rsid w:val="007475BA"/>
    <w:rsid w:val="0075001D"/>
    <w:rsid w:val="007567B4"/>
    <w:rsid w:val="00757305"/>
    <w:rsid w:val="00757B8C"/>
    <w:rsid w:val="00760AC6"/>
    <w:rsid w:val="00762424"/>
    <w:rsid w:val="0076392F"/>
    <w:rsid w:val="00763BA7"/>
    <w:rsid w:val="00766F5F"/>
    <w:rsid w:val="0077438D"/>
    <w:rsid w:val="00774BAD"/>
    <w:rsid w:val="0077611B"/>
    <w:rsid w:val="0078018F"/>
    <w:rsid w:val="0078101C"/>
    <w:rsid w:val="00782541"/>
    <w:rsid w:val="00786DA6"/>
    <w:rsid w:val="00787DEF"/>
    <w:rsid w:val="00794431"/>
    <w:rsid w:val="00796B8D"/>
    <w:rsid w:val="00797503"/>
    <w:rsid w:val="007A1145"/>
    <w:rsid w:val="007A2DE4"/>
    <w:rsid w:val="007A3595"/>
    <w:rsid w:val="007A3A99"/>
    <w:rsid w:val="007A6B38"/>
    <w:rsid w:val="007A7800"/>
    <w:rsid w:val="007A7DA3"/>
    <w:rsid w:val="007B01F5"/>
    <w:rsid w:val="007B1D48"/>
    <w:rsid w:val="007B3D09"/>
    <w:rsid w:val="007B54ED"/>
    <w:rsid w:val="007C1E69"/>
    <w:rsid w:val="007C2CF9"/>
    <w:rsid w:val="007C5D21"/>
    <w:rsid w:val="007C6794"/>
    <w:rsid w:val="007D3377"/>
    <w:rsid w:val="007E1547"/>
    <w:rsid w:val="007E2EBB"/>
    <w:rsid w:val="007F030D"/>
    <w:rsid w:val="007F2ACD"/>
    <w:rsid w:val="007F2B4D"/>
    <w:rsid w:val="007F3318"/>
    <w:rsid w:val="00800C80"/>
    <w:rsid w:val="00800EDB"/>
    <w:rsid w:val="00802B11"/>
    <w:rsid w:val="00802BCC"/>
    <w:rsid w:val="00803E42"/>
    <w:rsid w:val="00807190"/>
    <w:rsid w:val="008107BF"/>
    <w:rsid w:val="00813BB7"/>
    <w:rsid w:val="00816917"/>
    <w:rsid w:val="00817059"/>
    <w:rsid w:val="00825C59"/>
    <w:rsid w:val="008318B5"/>
    <w:rsid w:val="008332EE"/>
    <w:rsid w:val="00834B3F"/>
    <w:rsid w:val="00834C1A"/>
    <w:rsid w:val="0083529F"/>
    <w:rsid w:val="00840796"/>
    <w:rsid w:val="00841AC7"/>
    <w:rsid w:val="00845E12"/>
    <w:rsid w:val="00846D0D"/>
    <w:rsid w:val="008505B1"/>
    <w:rsid w:val="00852257"/>
    <w:rsid w:val="0085281D"/>
    <w:rsid w:val="00853AC3"/>
    <w:rsid w:val="0085482C"/>
    <w:rsid w:val="00857A21"/>
    <w:rsid w:val="008627D0"/>
    <w:rsid w:val="00865305"/>
    <w:rsid w:val="0086538A"/>
    <w:rsid w:val="00866E8B"/>
    <w:rsid w:val="0087327F"/>
    <w:rsid w:val="00873912"/>
    <w:rsid w:val="00876C1D"/>
    <w:rsid w:val="00884B58"/>
    <w:rsid w:val="0088658B"/>
    <w:rsid w:val="00890DF5"/>
    <w:rsid w:val="00894A47"/>
    <w:rsid w:val="00895B2F"/>
    <w:rsid w:val="00896C0F"/>
    <w:rsid w:val="00896CA7"/>
    <w:rsid w:val="00897564"/>
    <w:rsid w:val="008A1B1C"/>
    <w:rsid w:val="008A5C2B"/>
    <w:rsid w:val="008A6454"/>
    <w:rsid w:val="008B0F67"/>
    <w:rsid w:val="008B1D13"/>
    <w:rsid w:val="008B26D4"/>
    <w:rsid w:val="008B349D"/>
    <w:rsid w:val="008B4986"/>
    <w:rsid w:val="008B6B9D"/>
    <w:rsid w:val="008C185C"/>
    <w:rsid w:val="008C25D9"/>
    <w:rsid w:val="008C3AD0"/>
    <w:rsid w:val="008D1C09"/>
    <w:rsid w:val="008D3070"/>
    <w:rsid w:val="008D3622"/>
    <w:rsid w:val="008D6017"/>
    <w:rsid w:val="008E3E13"/>
    <w:rsid w:val="008E5D10"/>
    <w:rsid w:val="008F03B5"/>
    <w:rsid w:val="008F050E"/>
    <w:rsid w:val="008F13BC"/>
    <w:rsid w:val="008F31EC"/>
    <w:rsid w:val="008F401E"/>
    <w:rsid w:val="008F4022"/>
    <w:rsid w:val="008F51AD"/>
    <w:rsid w:val="008F5C9E"/>
    <w:rsid w:val="008F7E27"/>
    <w:rsid w:val="0090141C"/>
    <w:rsid w:val="009063D7"/>
    <w:rsid w:val="0091210D"/>
    <w:rsid w:val="009142FA"/>
    <w:rsid w:val="0091675D"/>
    <w:rsid w:val="0091794C"/>
    <w:rsid w:val="00922157"/>
    <w:rsid w:val="009231F0"/>
    <w:rsid w:val="00923471"/>
    <w:rsid w:val="00926146"/>
    <w:rsid w:val="00926E87"/>
    <w:rsid w:val="0092740B"/>
    <w:rsid w:val="009313F7"/>
    <w:rsid w:val="009314F3"/>
    <w:rsid w:val="00931D35"/>
    <w:rsid w:val="009338B1"/>
    <w:rsid w:val="00936257"/>
    <w:rsid w:val="00941B3F"/>
    <w:rsid w:val="0094381F"/>
    <w:rsid w:val="00943D9E"/>
    <w:rsid w:val="00944D22"/>
    <w:rsid w:val="00951C9D"/>
    <w:rsid w:val="00954B78"/>
    <w:rsid w:val="00960AC4"/>
    <w:rsid w:val="00963A10"/>
    <w:rsid w:val="0096514E"/>
    <w:rsid w:val="009666DE"/>
    <w:rsid w:val="00970EAA"/>
    <w:rsid w:val="00971CC0"/>
    <w:rsid w:val="009727F6"/>
    <w:rsid w:val="00973BAA"/>
    <w:rsid w:val="00974E2E"/>
    <w:rsid w:val="00975769"/>
    <w:rsid w:val="00976860"/>
    <w:rsid w:val="009808AB"/>
    <w:rsid w:val="0099348E"/>
    <w:rsid w:val="0099513F"/>
    <w:rsid w:val="00995473"/>
    <w:rsid w:val="009A2F29"/>
    <w:rsid w:val="009A3EB9"/>
    <w:rsid w:val="009A4F17"/>
    <w:rsid w:val="009B598E"/>
    <w:rsid w:val="009C189B"/>
    <w:rsid w:val="009C4F50"/>
    <w:rsid w:val="009C54CF"/>
    <w:rsid w:val="009C77AF"/>
    <w:rsid w:val="009D04AB"/>
    <w:rsid w:val="009D0777"/>
    <w:rsid w:val="009D4E73"/>
    <w:rsid w:val="009E59B4"/>
    <w:rsid w:val="009E6F8B"/>
    <w:rsid w:val="009F166B"/>
    <w:rsid w:val="009F1989"/>
    <w:rsid w:val="009F4EFC"/>
    <w:rsid w:val="009F5283"/>
    <w:rsid w:val="009F61AD"/>
    <w:rsid w:val="009F629F"/>
    <w:rsid w:val="009F6A8A"/>
    <w:rsid w:val="009F7304"/>
    <w:rsid w:val="009F79DF"/>
    <w:rsid w:val="00A03647"/>
    <w:rsid w:val="00A07A07"/>
    <w:rsid w:val="00A10568"/>
    <w:rsid w:val="00A112EA"/>
    <w:rsid w:val="00A11BB9"/>
    <w:rsid w:val="00A12955"/>
    <w:rsid w:val="00A12B43"/>
    <w:rsid w:val="00A14208"/>
    <w:rsid w:val="00A1434F"/>
    <w:rsid w:val="00A15AD0"/>
    <w:rsid w:val="00A2107A"/>
    <w:rsid w:val="00A218EB"/>
    <w:rsid w:val="00A23F8B"/>
    <w:rsid w:val="00A30390"/>
    <w:rsid w:val="00A34E41"/>
    <w:rsid w:val="00A36476"/>
    <w:rsid w:val="00A420CB"/>
    <w:rsid w:val="00A4234D"/>
    <w:rsid w:val="00A44A45"/>
    <w:rsid w:val="00A45AA4"/>
    <w:rsid w:val="00A46110"/>
    <w:rsid w:val="00A502BA"/>
    <w:rsid w:val="00A5095E"/>
    <w:rsid w:val="00A5185B"/>
    <w:rsid w:val="00A57D29"/>
    <w:rsid w:val="00A63A64"/>
    <w:rsid w:val="00A641EE"/>
    <w:rsid w:val="00A64594"/>
    <w:rsid w:val="00A65B78"/>
    <w:rsid w:val="00A66E37"/>
    <w:rsid w:val="00A6793D"/>
    <w:rsid w:val="00A7387A"/>
    <w:rsid w:val="00A75706"/>
    <w:rsid w:val="00A76492"/>
    <w:rsid w:val="00A76AD7"/>
    <w:rsid w:val="00A774AC"/>
    <w:rsid w:val="00A77A84"/>
    <w:rsid w:val="00A803B6"/>
    <w:rsid w:val="00A83662"/>
    <w:rsid w:val="00A937F7"/>
    <w:rsid w:val="00A95348"/>
    <w:rsid w:val="00A958E5"/>
    <w:rsid w:val="00A97CFB"/>
    <w:rsid w:val="00AA069D"/>
    <w:rsid w:val="00AA6797"/>
    <w:rsid w:val="00AB6D6F"/>
    <w:rsid w:val="00AC0299"/>
    <w:rsid w:val="00AC110B"/>
    <w:rsid w:val="00AC5D3A"/>
    <w:rsid w:val="00AC6479"/>
    <w:rsid w:val="00AC64E3"/>
    <w:rsid w:val="00AC6C02"/>
    <w:rsid w:val="00AD10B6"/>
    <w:rsid w:val="00AD45FF"/>
    <w:rsid w:val="00AD59DE"/>
    <w:rsid w:val="00AD6821"/>
    <w:rsid w:val="00AD7A15"/>
    <w:rsid w:val="00AE18CE"/>
    <w:rsid w:val="00AE3809"/>
    <w:rsid w:val="00AE3CE2"/>
    <w:rsid w:val="00AE40BA"/>
    <w:rsid w:val="00AE58BC"/>
    <w:rsid w:val="00AE613A"/>
    <w:rsid w:val="00AE62B9"/>
    <w:rsid w:val="00AF0AA6"/>
    <w:rsid w:val="00AF6674"/>
    <w:rsid w:val="00AF73B7"/>
    <w:rsid w:val="00B04056"/>
    <w:rsid w:val="00B0505B"/>
    <w:rsid w:val="00B057BC"/>
    <w:rsid w:val="00B07E03"/>
    <w:rsid w:val="00B11F94"/>
    <w:rsid w:val="00B1497A"/>
    <w:rsid w:val="00B16189"/>
    <w:rsid w:val="00B16674"/>
    <w:rsid w:val="00B166B7"/>
    <w:rsid w:val="00B16729"/>
    <w:rsid w:val="00B16BF2"/>
    <w:rsid w:val="00B20DC5"/>
    <w:rsid w:val="00B25961"/>
    <w:rsid w:val="00B26EAC"/>
    <w:rsid w:val="00B27338"/>
    <w:rsid w:val="00B3030D"/>
    <w:rsid w:val="00B30695"/>
    <w:rsid w:val="00B31112"/>
    <w:rsid w:val="00B31E06"/>
    <w:rsid w:val="00B37BF2"/>
    <w:rsid w:val="00B407D5"/>
    <w:rsid w:val="00B421FF"/>
    <w:rsid w:val="00B42774"/>
    <w:rsid w:val="00B43025"/>
    <w:rsid w:val="00B4522F"/>
    <w:rsid w:val="00B454E4"/>
    <w:rsid w:val="00B46B5E"/>
    <w:rsid w:val="00B50F4A"/>
    <w:rsid w:val="00B530D0"/>
    <w:rsid w:val="00B63A93"/>
    <w:rsid w:val="00B64ECE"/>
    <w:rsid w:val="00B6578C"/>
    <w:rsid w:val="00B65F69"/>
    <w:rsid w:val="00B66F7F"/>
    <w:rsid w:val="00B67F6D"/>
    <w:rsid w:val="00B708E3"/>
    <w:rsid w:val="00B72669"/>
    <w:rsid w:val="00B73779"/>
    <w:rsid w:val="00B73D51"/>
    <w:rsid w:val="00B74A8D"/>
    <w:rsid w:val="00B7651C"/>
    <w:rsid w:val="00B847EF"/>
    <w:rsid w:val="00B84811"/>
    <w:rsid w:val="00B96BF1"/>
    <w:rsid w:val="00BA0C78"/>
    <w:rsid w:val="00BA0FD8"/>
    <w:rsid w:val="00BA115E"/>
    <w:rsid w:val="00BA1EE5"/>
    <w:rsid w:val="00BA2C82"/>
    <w:rsid w:val="00BA4047"/>
    <w:rsid w:val="00BA4338"/>
    <w:rsid w:val="00BB1593"/>
    <w:rsid w:val="00BB2C15"/>
    <w:rsid w:val="00BB39CC"/>
    <w:rsid w:val="00BC0D69"/>
    <w:rsid w:val="00BC3FF1"/>
    <w:rsid w:val="00BC73B9"/>
    <w:rsid w:val="00BC73F4"/>
    <w:rsid w:val="00BD0533"/>
    <w:rsid w:val="00BD6DAE"/>
    <w:rsid w:val="00BE1F19"/>
    <w:rsid w:val="00BE533D"/>
    <w:rsid w:val="00BE6F8A"/>
    <w:rsid w:val="00BE76E9"/>
    <w:rsid w:val="00BF27DA"/>
    <w:rsid w:val="00BF442F"/>
    <w:rsid w:val="00BF65DF"/>
    <w:rsid w:val="00BF6933"/>
    <w:rsid w:val="00BF73FB"/>
    <w:rsid w:val="00C0181E"/>
    <w:rsid w:val="00C01A92"/>
    <w:rsid w:val="00C051D0"/>
    <w:rsid w:val="00C0548D"/>
    <w:rsid w:val="00C05F51"/>
    <w:rsid w:val="00C06F1D"/>
    <w:rsid w:val="00C138CB"/>
    <w:rsid w:val="00C144D9"/>
    <w:rsid w:val="00C14D75"/>
    <w:rsid w:val="00C17C6B"/>
    <w:rsid w:val="00C2097B"/>
    <w:rsid w:val="00C20C46"/>
    <w:rsid w:val="00C2336B"/>
    <w:rsid w:val="00C23E8E"/>
    <w:rsid w:val="00C3118A"/>
    <w:rsid w:val="00C3634B"/>
    <w:rsid w:val="00C43695"/>
    <w:rsid w:val="00C444FA"/>
    <w:rsid w:val="00C46D56"/>
    <w:rsid w:val="00C51D5A"/>
    <w:rsid w:val="00C52797"/>
    <w:rsid w:val="00C53229"/>
    <w:rsid w:val="00C5641F"/>
    <w:rsid w:val="00C60445"/>
    <w:rsid w:val="00C61A5B"/>
    <w:rsid w:val="00C63869"/>
    <w:rsid w:val="00C700A3"/>
    <w:rsid w:val="00C70EEF"/>
    <w:rsid w:val="00C71E06"/>
    <w:rsid w:val="00C728BE"/>
    <w:rsid w:val="00C74BA9"/>
    <w:rsid w:val="00C81057"/>
    <w:rsid w:val="00C8400E"/>
    <w:rsid w:val="00C84DC9"/>
    <w:rsid w:val="00C900B4"/>
    <w:rsid w:val="00C902A0"/>
    <w:rsid w:val="00C915C0"/>
    <w:rsid w:val="00C932B5"/>
    <w:rsid w:val="00C932DF"/>
    <w:rsid w:val="00C96760"/>
    <w:rsid w:val="00CA325B"/>
    <w:rsid w:val="00CA41EE"/>
    <w:rsid w:val="00CA78B8"/>
    <w:rsid w:val="00CB20FE"/>
    <w:rsid w:val="00CB45DC"/>
    <w:rsid w:val="00CB7907"/>
    <w:rsid w:val="00CB7C0F"/>
    <w:rsid w:val="00CC0B39"/>
    <w:rsid w:val="00CC2C23"/>
    <w:rsid w:val="00CC5D58"/>
    <w:rsid w:val="00CD19EB"/>
    <w:rsid w:val="00CD2CE5"/>
    <w:rsid w:val="00CD3C6E"/>
    <w:rsid w:val="00CD5720"/>
    <w:rsid w:val="00CD648C"/>
    <w:rsid w:val="00CE3089"/>
    <w:rsid w:val="00CE4010"/>
    <w:rsid w:val="00CF00AB"/>
    <w:rsid w:val="00CF2582"/>
    <w:rsid w:val="00CF56C3"/>
    <w:rsid w:val="00CF6141"/>
    <w:rsid w:val="00CF6BD1"/>
    <w:rsid w:val="00D0275A"/>
    <w:rsid w:val="00D03CB9"/>
    <w:rsid w:val="00D04629"/>
    <w:rsid w:val="00D10788"/>
    <w:rsid w:val="00D1236C"/>
    <w:rsid w:val="00D140C4"/>
    <w:rsid w:val="00D14960"/>
    <w:rsid w:val="00D3120D"/>
    <w:rsid w:val="00D33C07"/>
    <w:rsid w:val="00D34721"/>
    <w:rsid w:val="00D3515F"/>
    <w:rsid w:val="00D4300C"/>
    <w:rsid w:val="00D437A5"/>
    <w:rsid w:val="00D440A3"/>
    <w:rsid w:val="00D47D0B"/>
    <w:rsid w:val="00D50212"/>
    <w:rsid w:val="00D51059"/>
    <w:rsid w:val="00D55DBC"/>
    <w:rsid w:val="00D60D8B"/>
    <w:rsid w:val="00D62BA6"/>
    <w:rsid w:val="00D64EA1"/>
    <w:rsid w:val="00D6510C"/>
    <w:rsid w:val="00D67225"/>
    <w:rsid w:val="00D74ED4"/>
    <w:rsid w:val="00D7595D"/>
    <w:rsid w:val="00D75EE6"/>
    <w:rsid w:val="00D76621"/>
    <w:rsid w:val="00D76B71"/>
    <w:rsid w:val="00D81610"/>
    <w:rsid w:val="00D8451F"/>
    <w:rsid w:val="00D87396"/>
    <w:rsid w:val="00D93A77"/>
    <w:rsid w:val="00DB1B44"/>
    <w:rsid w:val="00DB362E"/>
    <w:rsid w:val="00DB4BD8"/>
    <w:rsid w:val="00DB4CAF"/>
    <w:rsid w:val="00DB6CBC"/>
    <w:rsid w:val="00DB7145"/>
    <w:rsid w:val="00DC0FBE"/>
    <w:rsid w:val="00DC2AFA"/>
    <w:rsid w:val="00DC34FB"/>
    <w:rsid w:val="00DD05B1"/>
    <w:rsid w:val="00DD09B3"/>
    <w:rsid w:val="00DD16B2"/>
    <w:rsid w:val="00DD4D2B"/>
    <w:rsid w:val="00DD7646"/>
    <w:rsid w:val="00DE05D8"/>
    <w:rsid w:val="00DF1DFB"/>
    <w:rsid w:val="00DF5710"/>
    <w:rsid w:val="00DF5FB5"/>
    <w:rsid w:val="00E02BB4"/>
    <w:rsid w:val="00E034B1"/>
    <w:rsid w:val="00E04810"/>
    <w:rsid w:val="00E074D7"/>
    <w:rsid w:val="00E1038A"/>
    <w:rsid w:val="00E16605"/>
    <w:rsid w:val="00E167E4"/>
    <w:rsid w:val="00E17052"/>
    <w:rsid w:val="00E21795"/>
    <w:rsid w:val="00E231E1"/>
    <w:rsid w:val="00E23604"/>
    <w:rsid w:val="00E24058"/>
    <w:rsid w:val="00E25F63"/>
    <w:rsid w:val="00E27118"/>
    <w:rsid w:val="00E27447"/>
    <w:rsid w:val="00E27741"/>
    <w:rsid w:val="00E27CC7"/>
    <w:rsid w:val="00E33789"/>
    <w:rsid w:val="00E33B16"/>
    <w:rsid w:val="00E37B38"/>
    <w:rsid w:val="00E40B0B"/>
    <w:rsid w:val="00E40BAC"/>
    <w:rsid w:val="00E43118"/>
    <w:rsid w:val="00E4620A"/>
    <w:rsid w:val="00E47936"/>
    <w:rsid w:val="00E47DA0"/>
    <w:rsid w:val="00E51BF8"/>
    <w:rsid w:val="00E53C43"/>
    <w:rsid w:val="00E53D2E"/>
    <w:rsid w:val="00E62332"/>
    <w:rsid w:val="00E73144"/>
    <w:rsid w:val="00E73E09"/>
    <w:rsid w:val="00E74759"/>
    <w:rsid w:val="00E75095"/>
    <w:rsid w:val="00E76BCC"/>
    <w:rsid w:val="00E775D8"/>
    <w:rsid w:val="00E80299"/>
    <w:rsid w:val="00E83A6B"/>
    <w:rsid w:val="00E91903"/>
    <w:rsid w:val="00E93542"/>
    <w:rsid w:val="00E9405A"/>
    <w:rsid w:val="00E956AE"/>
    <w:rsid w:val="00E9668E"/>
    <w:rsid w:val="00E97DB2"/>
    <w:rsid w:val="00EA0160"/>
    <w:rsid w:val="00EA557C"/>
    <w:rsid w:val="00EB06FB"/>
    <w:rsid w:val="00EB4D58"/>
    <w:rsid w:val="00EC1393"/>
    <w:rsid w:val="00EC217B"/>
    <w:rsid w:val="00EC3113"/>
    <w:rsid w:val="00EC5803"/>
    <w:rsid w:val="00EC5CA6"/>
    <w:rsid w:val="00EC65BB"/>
    <w:rsid w:val="00EC6C65"/>
    <w:rsid w:val="00EC751A"/>
    <w:rsid w:val="00EC787A"/>
    <w:rsid w:val="00ED071A"/>
    <w:rsid w:val="00ED5B57"/>
    <w:rsid w:val="00ED5E1C"/>
    <w:rsid w:val="00ED5E92"/>
    <w:rsid w:val="00EE1660"/>
    <w:rsid w:val="00EE4746"/>
    <w:rsid w:val="00EE47C1"/>
    <w:rsid w:val="00EE5F78"/>
    <w:rsid w:val="00EE79FA"/>
    <w:rsid w:val="00EF2320"/>
    <w:rsid w:val="00EF3D86"/>
    <w:rsid w:val="00F014B3"/>
    <w:rsid w:val="00F05E4D"/>
    <w:rsid w:val="00F104A1"/>
    <w:rsid w:val="00F10CAA"/>
    <w:rsid w:val="00F13E23"/>
    <w:rsid w:val="00F170D7"/>
    <w:rsid w:val="00F17318"/>
    <w:rsid w:val="00F17438"/>
    <w:rsid w:val="00F17792"/>
    <w:rsid w:val="00F203EC"/>
    <w:rsid w:val="00F24350"/>
    <w:rsid w:val="00F26566"/>
    <w:rsid w:val="00F2676A"/>
    <w:rsid w:val="00F3217F"/>
    <w:rsid w:val="00F32CD6"/>
    <w:rsid w:val="00F36552"/>
    <w:rsid w:val="00F371DA"/>
    <w:rsid w:val="00F372AE"/>
    <w:rsid w:val="00F41FB9"/>
    <w:rsid w:val="00F42FB6"/>
    <w:rsid w:val="00F4361A"/>
    <w:rsid w:val="00F47EC9"/>
    <w:rsid w:val="00F51E2F"/>
    <w:rsid w:val="00F52336"/>
    <w:rsid w:val="00F52555"/>
    <w:rsid w:val="00F530CD"/>
    <w:rsid w:val="00F53CAB"/>
    <w:rsid w:val="00F5409C"/>
    <w:rsid w:val="00F5504F"/>
    <w:rsid w:val="00F55ADC"/>
    <w:rsid w:val="00F561E4"/>
    <w:rsid w:val="00F716B7"/>
    <w:rsid w:val="00F74873"/>
    <w:rsid w:val="00F74D80"/>
    <w:rsid w:val="00F76C22"/>
    <w:rsid w:val="00F8265F"/>
    <w:rsid w:val="00F86F8E"/>
    <w:rsid w:val="00F90144"/>
    <w:rsid w:val="00F90648"/>
    <w:rsid w:val="00F90EBE"/>
    <w:rsid w:val="00F91B65"/>
    <w:rsid w:val="00F91BF6"/>
    <w:rsid w:val="00F91EDB"/>
    <w:rsid w:val="00F93DFE"/>
    <w:rsid w:val="00F93E79"/>
    <w:rsid w:val="00F97055"/>
    <w:rsid w:val="00FA0B68"/>
    <w:rsid w:val="00FA20E5"/>
    <w:rsid w:val="00FA39C4"/>
    <w:rsid w:val="00FA499F"/>
    <w:rsid w:val="00FA4B4D"/>
    <w:rsid w:val="00FA59FF"/>
    <w:rsid w:val="00FA7FE1"/>
    <w:rsid w:val="00FB3297"/>
    <w:rsid w:val="00FB5130"/>
    <w:rsid w:val="00FB5D1B"/>
    <w:rsid w:val="00FB74BE"/>
    <w:rsid w:val="00FC2F81"/>
    <w:rsid w:val="00FC2FAC"/>
    <w:rsid w:val="00FC4988"/>
    <w:rsid w:val="00FC4DE5"/>
    <w:rsid w:val="00FC5E98"/>
    <w:rsid w:val="00FC66EE"/>
    <w:rsid w:val="00FD0B49"/>
    <w:rsid w:val="00FD1E02"/>
    <w:rsid w:val="00FD5240"/>
    <w:rsid w:val="00FD558B"/>
    <w:rsid w:val="00FD59DB"/>
    <w:rsid w:val="00FD636A"/>
    <w:rsid w:val="00FE0DB9"/>
    <w:rsid w:val="00FE14DA"/>
    <w:rsid w:val="00FE299D"/>
    <w:rsid w:val="00FE3A4D"/>
    <w:rsid w:val="00FE71AD"/>
    <w:rsid w:val="00FF5464"/>
    <w:rsid w:val="00FF5DBF"/>
    <w:rsid w:val="00FF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6106EA"/>
  <w15:docId w15:val="{AD8C32C8-3194-4A14-8E2E-FAA2CD4DE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47EC9"/>
    <w:rPr>
      <w:rFonts w:ascii="Trebuchet MS" w:hAnsi="Trebuchet MS"/>
      <w:b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27298"/>
    <w:pPr>
      <w:keepNext/>
      <w:spacing w:before="240" w:after="60"/>
      <w:outlineLvl w:val="0"/>
    </w:pPr>
    <w:rPr>
      <w:rFonts w:ascii="Calibri Light" w:hAnsi="Calibri Light"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53C43"/>
    <w:pPr>
      <w:keepNext/>
      <w:spacing w:before="240" w:after="60"/>
      <w:outlineLvl w:val="2"/>
    </w:pPr>
    <w:rPr>
      <w:rFonts w:ascii="Cambria" w:hAnsi="Cambria"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semiHidden/>
    <w:rsid w:val="0026128A"/>
    <w:rPr>
      <w:sz w:val="20"/>
      <w:szCs w:val="20"/>
    </w:rPr>
  </w:style>
  <w:style w:type="character" w:styleId="Odwoanieprzypisukocowego">
    <w:name w:val="endnote reference"/>
    <w:semiHidden/>
    <w:rsid w:val="0026128A"/>
    <w:rPr>
      <w:vertAlign w:val="superscript"/>
    </w:rPr>
  </w:style>
  <w:style w:type="character" w:styleId="Odwoaniedokomentarza">
    <w:name w:val="annotation reference"/>
    <w:semiHidden/>
    <w:rsid w:val="0026128A"/>
    <w:rPr>
      <w:sz w:val="16"/>
      <w:szCs w:val="16"/>
    </w:rPr>
  </w:style>
  <w:style w:type="paragraph" w:styleId="Tekstkomentarza">
    <w:name w:val="annotation text"/>
    <w:basedOn w:val="Normalny"/>
    <w:semiHidden/>
    <w:rsid w:val="0026128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26128A"/>
    <w:rPr>
      <w:bCs/>
    </w:rPr>
  </w:style>
  <w:style w:type="paragraph" w:styleId="Tekstdymka">
    <w:name w:val="Balloon Text"/>
    <w:basedOn w:val="Normalny"/>
    <w:semiHidden/>
    <w:rsid w:val="0026128A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32415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2415C"/>
  </w:style>
  <w:style w:type="paragraph" w:customStyle="1" w:styleId="Default">
    <w:name w:val="Default"/>
    <w:link w:val="DefaultZnak"/>
    <w:rsid w:val="008318B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Znak">
    <w:name w:val="Default Znak"/>
    <w:link w:val="Default"/>
    <w:rsid w:val="008318B5"/>
    <w:rPr>
      <w:color w:val="000000"/>
      <w:sz w:val="24"/>
      <w:szCs w:val="24"/>
      <w:lang w:val="pl-PL" w:eastAsia="pl-PL" w:bidi="ar-SA"/>
    </w:rPr>
  </w:style>
  <w:style w:type="paragraph" w:styleId="Nagwek">
    <w:name w:val="header"/>
    <w:basedOn w:val="Normalny"/>
    <w:rsid w:val="0069595B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A95348"/>
    <w:pPr>
      <w:spacing w:after="120"/>
    </w:pPr>
    <w:rPr>
      <w:rFonts w:ascii="Times New Roman" w:hAnsi="Times New Roman"/>
      <w:b w:val="0"/>
    </w:rPr>
  </w:style>
  <w:style w:type="character" w:customStyle="1" w:styleId="TekstpodstawowyZnak">
    <w:name w:val="Tekst podstawowy Znak"/>
    <w:link w:val="Tekstpodstawowy"/>
    <w:rsid w:val="00A95348"/>
    <w:rPr>
      <w:sz w:val="24"/>
      <w:szCs w:val="24"/>
      <w:lang w:val="pl-PL" w:eastAsia="pl-PL" w:bidi="ar-SA"/>
    </w:rPr>
  </w:style>
  <w:style w:type="character" w:customStyle="1" w:styleId="Nagwek1Znak">
    <w:name w:val="Nagłówek 1 Znak"/>
    <w:link w:val="Nagwek1"/>
    <w:rsid w:val="0062729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3Znak">
    <w:name w:val="Nagłówek 3 Znak"/>
    <w:link w:val="Nagwek3"/>
    <w:semiHidden/>
    <w:rsid w:val="00E53C43"/>
    <w:rPr>
      <w:rFonts w:ascii="Cambria" w:eastAsia="Times New Roman" w:hAnsi="Cambria" w:cs="Times New Roman"/>
      <w:b/>
      <w:bCs/>
      <w:sz w:val="26"/>
      <w:szCs w:val="26"/>
    </w:rPr>
  </w:style>
  <w:style w:type="paragraph" w:styleId="Akapitzlist">
    <w:name w:val="List Paragraph"/>
    <w:basedOn w:val="Normalny"/>
    <w:uiPriority w:val="34"/>
    <w:qFormat/>
    <w:rsid w:val="00CB20FE"/>
    <w:pPr>
      <w:spacing w:after="200" w:line="276" w:lineRule="auto"/>
      <w:ind w:left="720"/>
      <w:contextualSpacing/>
    </w:pPr>
    <w:rPr>
      <w:rFonts w:ascii="Calibri" w:eastAsia="Calibri" w:hAnsi="Calibri"/>
      <w:b w:val="0"/>
      <w:sz w:val="22"/>
      <w:szCs w:val="22"/>
      <w:lang w:eastAsia="en-US"/>
    </w:rPr>
  </w:style>
  <w:style w:type="paragraph" w:styleId="Bezodstpw">
    <w:name w:val="No Spacing"/>
    <w:uiPriority w:val="1"/>
    <w:qFormat/>
    <w:rsid w:val="00B20D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Wyrnieniedelikatne">
    <w:name w:val="Subtle Emphasis"/>
    <w:uiPriority w:val="19"/>
    <w:qFormat/>
    <w:rsid w:val="00B20DC5"/>
    <w:rPr>
      <w:i/>
      <w:iCs/>
      <w:color w:val="404040"/>
    </w:rPr>
  </w:style>
  <w:style w:type="paragraph" w:styleId="Poprawka">
    <w:name w:val="Revision"/>
    <w:hidden/>
    <w:uiPriority w:val="99"/>
    <w:semiHidden/>
    <w:rsid w:val="00813BB7"/>
    <w:rPr>
      <w:rFonts w:ascii="Trebuchet MS" w:hAnsi="Trebuchet MS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tarostwo.lezajs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36003-57C7-468F-97A7-AC735F6F3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7</Pages>
  <Words>1416</Words>
  <Characters>8993</Characters>
  <Application>Microsoft Office Word</Application>
  <DocSecurity>0</DocSecurity>
  <Lines>74</Lines>
  <Paragraphs>20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W dniu ………………</vt:lpstr>
      <vt:lpstr>W dniu ………………</vt:lpstr>
    </vt:vector>
  </TitlesOfParts>
  <Company/>
  <LinksUpToDate>false</LinksUpToDate>
  <CharactersWithSpaces>10389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………………</dc:title>
  <dc:creator>inwestycje</dc:creator>
  <cp:lastModifiedBy>Agnieszka Filipek</cp:lastModifiedBy>
  <cp:revision>4</cp:revision>
  <cp:lastPrinted>2023-03-23T11:51:00Z</cp:lastPrinted>
  <dcterms:created xsi:type="dcterms:W3CDTF">2023-03-24T09:33:00Z</dcterms:created>
  <dcterms:modified xsi:type="dcterms:W3CDTF">2023-03-24T12:19:00Z</dcterms:modified>
</cp:coreProperties>
</file>