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B" w:rsidRPr="00E97D7B" w:rsidRDefault="009935F9" w:rsidP="00E97D7B">
      <w:pPr>
        <w:spacing w:after="0"/>
        <w:ind w:right="69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           </w:t>
      </w:r>
      <w:r w:rsidR="00081C44">
        <w:rPr>
          <w:rFonts w:ascii="Arial" w:eastAsia="Arial" w:hAnsi="Arial" w:cs="Arial"/>
          <w:i/>
          <w:sz w:val="24"/>
        </w:rPr>
        <w:t>Załącznik nr 7</w:t>
      </w:r>
    </w:p>
    <w:p w:rsidR="00252B1A" w:rsidRDefault="00252B1A">
      <w:pPr>
        <w:tabs>
          <w:tab w:val="center" w:pos="38"/>
          <w:tab w:val="center" w:pos="746"/>
          <w:tab w:val="center" w:pos="1454"/>
          <w:tab w:val="center" w:pos="2163"/>
          <w:tab w:val="center" w:pos="2871"/>
          <w:tab w:val="right" w:pos="8300"/>
        </w:tabs>
        <w:spacing w:after="229"/>
        <w:ind w:left="-670"/>
      </w:pPr>
    </w:p>
    <w:p w:rsidR="00252B1A" w:rsidRDefault="009935F9">
      <w:pPr>
        <w:spacing w:after="257"/>
        <w:ind w:right="60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252B1A" w:rsidRDefault="009935F9">
      <w:pPr>
        <w:spacing w:after="0"/>
        <w:ind w:right="669"/>
        <w:jc w:val="center"/>
      </w:pPr>
      <w:r>
        <w:rPr>
          <w:rFonts w:ascii="Arial" w:eastAsia="Arial" w:hAnsi="Arial" w:cs="Arial"/>
          <w:sz w:val="24"/>
        </w:rPr>
        <w:t>Wykaz urządzeń podlegających awaryjnej naprawie w 202</w:t>
      </w:r>
      <w:r w:rsidR="00081C44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i/>
          <w:sz w:val="24"/>
        </w:rPr>
        <w:t xml:space="preserve"> </w:t>
      </w:r>
    </w:p>
    <w:tbl>
      <w:tblPr>
        <w:tblStyle w:val="TableGrid"/>
        <w:tblW w:w="6722" w:type="dxa"/>
        <w:tblInd w:w="456" w:type="dxa"/>
        <w:tblCellMar>
          <w:top w:w="3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5762"/>
      </w:tblGrid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Model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APOLLO WINNER 1000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DAHLE 20430 DSC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DAHLE 31422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EBA 1124 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EBA 1124CC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EBA 1226 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EBA 1226CC </w:t>
            </w:r>
          </w:p>
        </w:tc>
      </w:tr>
      <w:tr w:rsidR="00252B1A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B-152C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C-120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C-220C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C-320C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MS-450CS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MS-460CS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P-35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P600 C2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P-70 CM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PS 420CC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PS60C-2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PS-65C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PS-67CS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PS80C-2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FELLOWES SB-85C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Pr="00E8722D" w:rsidRDefault="009935F9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GEHA PRIMO 2700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104.3 1,9X15MM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104.3 3,9X30MM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104.3 PASKI 1,9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105.3 CF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105.3 CSF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105-2 </w:t>
            </w:r>
          </w:p>
        </w:tc>
      </w:tr>
      <w:tr w:rsidR="00252B1A">
        <w:trPr>
          <w:trHeight w:val="3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125.2 1,9X15MM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125.2 CSF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125.2CC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34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225.2 CSF </w:t>
            </w:r>
          </w:p>
        </w:tc>
      </w:tr>
      <w:tr w:rsidR="00252B1A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390.2C </w:t>
            </w:r>
          </w:p>
        </w:tc>
      </w:tr>
      <w:tr w:rsidR="00252B1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390.3 CSF </w:t>
            </w:r>
          </w:p>
        </w:tc>
      </w:tr>
      <w:tr w:rsidR="00252B1A" w:rsidTr="00E8722D">
        <w:trPr>
          <w:trHeight w:val="3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C67500">
            <w:r>
              <w:rPr>
                <w:rFonts w:ascii="Arial" w:eastAsia="Arial" w:hAnsi="Arial" w:cs="Arial"/>
                <w:sz w:val="24"/>
              </w:rPr>
              <w:t xml:space="preserve">NISZCZARKA HSM 411.2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CLASSIC 80.2 4X25MM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B22 3,9X30 DIN 3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B22 3,9X30 DIN 4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B22 ŚCIN.0,78X11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B24 1785111 P6/F3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B24 ŚCINKI 1,9X15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B24 ŚCINKI 4,5X30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B26 ŚCINKI 1,9X15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B26 ŚCINKI 4,5X30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B32 ŚCINKI 1,9X15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B32 ŚCINKI 4,5X30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B34 ŚCINKI 1,9X15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B34 ŚCINKI 4,5X30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C14 4X25MM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C16 4X25 MM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C18 1,9X15 MM </w:t>
            </w:r>
          </w:p>
        </w:tc>
      </w:tr>
      <w:tr w:rsidR="00252B1A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1A" w:rsidRDefault="009935F9">
            <w:r>
              <w:rPr>
                <w:rFonts w:ascii="Arial" w:eastAsia="Arial" w:hAnsi="Arial" w:cs="Arial"/>
                <w:sz w:val="24"/>
              </w:rPr>
              <w:t xml:space="preserve">NISZCZARKA HSM SECURIO C18 3,9X30 MM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C67500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C67500">
              <w:rPr>
                <w:rFonts w:ascii="Arial" w:eastAsia="Arial" w:hAnsi="Arial" w:cs="Arial"/>
                <w:sz w:val="24"/>
              </w:rPr>
              <w:t>NISZCZARKA HSM SECURIO P26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C67500">
              <w:rPr>
                <w:rFonts w:ascii="Arial" w:eastAsia="Arial" w:hAnsi="Arial" w:cs="Arial"/>
                <w:sz w:val="24"/>
              </w:rPr>
              <w:t>NISZCZARKA HSM SECURIO P34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C67500">
              <w:rPr>
                <w:rFonts w:ascii="Arial" w:eastAsia="Arial" w:hAnsi="Arial" w:cs="Arial"/>
                <w:sz w:val="24"/>
              </w:rPr>
              <w:t>NISZCZARKA HSM SECURIO P36i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HSM SECURIO P40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HSM SECURIO P40I 0,78X11MM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HSM SECURIO P40I 1,9X15MM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HSM SHREDSTAR X15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HSM SHREDSTAR X8 PRO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2000T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2100CC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2230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2250 CC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2401CC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2402CC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IDEAL 2501 4MM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INTIMUS 302 HS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+3 CC4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72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240 370X330X560MM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240 C2 TURBO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240 HS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240 HS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C67500">
              <w:rPr>
                <w:rFonts w:ascii="Arial" w:eastAsia="Arial" w:hAnsi="Arial" w:cs="Arial"/>
                <w:sz w:val="24"/>
              </w:rPr>
              <w:t>NISZCZARKA KOBRA 240.1 C2 ES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77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260 C2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260 C4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260 HS ES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260 HS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 w:rsidRPr="00B03AC4">
              <w:rPr>
                <w:rFonts w:ascii="Arial" w:eastAsia="Arial" w:hAnsi="Arial" w:cs="Arial"/>
                <w:sz w:val="24"/>
              </w:rPr>
              <w:t>NISZCARKA KOBRA 300.1 C4 ES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4060C7">
              <w:rPr>
                <w:rFonts w:ascii="Arial" w:eastAsia="Arial" w:hAnsi="Arial" w:cs="Arial"/>
                <w:sz w:val="24"/>
              </w:rPr>
              <w:t>NISZCZARKA KOBRA 300 CC2 ES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4060C7">
              <w:rPr>
                <w:rFonts w:ascii="Arial" w:eastAsia="Arial" w:hAnsi="Arial" w:cs="Arial"/>
                <w:sz w:val="24"/>
              </w:rPr>
              <w:t>NISZCZARKA KOBRA 300.1 HS ES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4060C7">
              <w:rPr>
                <w:rFonts w:ascii="Arial" w:eastAsia="Arial" w:hAnsi="Arial" w:cs="Arial"/>
                <w:sz w:val="24"/>
              </w:rPr>
              <w:t>NISZCZARKA KOBRA 300.2 C2 ES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4060C7">
              <w:rPr>
                <w:rFonts w:ascii="Arial" w:eastAsia="Arial" w:hAnsi="Arial" w:cs="Arial"/>
                <w:sz w:val="24"/>
              </w:rPr>
              <w:t>NISZCZARKA KOBRA 310 HS-6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400 HS ES OM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C-100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KOBRA C150E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OPUS CS 2418 CD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OPUS VS 1202 CD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OPUS VS 711 CD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REXEL 250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>97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4060C7" w:rsidRDefault="001705BD" w:rsidP="001705BD">
            <w:pPr>
              <w:rPr>
                <w:rFonts w:ascii="Arial" w:hAnsi="Arial" w:cs="Arial"/>
                <w:sz w:val="24"/>
                <w:szCs w:val="24"/>
              </w:rPr>
            </w:pPr>
            <w:r w:rsidRPr="004060C7">
              <w:rPr>
                <w:rFonts w:ascii="Arial" w:hAnsi="Arial" w:cs="Arial"/>
                <w:sz w:val="24"/>
                <w:szCs w:val="24"/>
              </w:rPr>
              <w:t>NISZCZARKA RYMAN PS-702P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98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SUNWOOD SD 9332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99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SUNWOOD SD9360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100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E8722D" w:rsidRDefault="001705BD" w:rsidP="001705BD">
            <w:pPr>
              <w:rPr>
                <w:color w:val="auto"/>
              </w:rPr>
            </w:pPr>
            <w:r w:rsidRPr="00E8722D">
              <w:rPr>
                <w:rFonts w:ascii="Arial" w:eastAsia="Arial" w:hAnsi="Arial" w:cs="Arial"/>
                <w:color w:val="auto"/>
                <w:sz w:val="24"/>
              </w:rPr>
              <w:t xml:space="preserve">NISZCZARKA SUNWOOD SD9520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101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TARNATOR C 7 SD 9520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102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TARNATOR C 9 SD 9355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103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NISZCZARKA TARNATOR C6 SUNWOOD SD9360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104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TARNATOR C-7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105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C860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106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pPr>
              <w:rPr>
                <w:rFonts w:ascii="Arial" w:eastAsia="Arial" w:hAnsi="Arial" w:cs="Arial"/>
                <w:sz w:val="24"/>
              </w:rPr>
            </w:pPr>
            <w:r w:rsidRPr="004060C7">
              <w:rPr>
                <w:rFonts w:ascii="Arial" w:eastAsia="Arial" w:hAnsi="Arial" w:cs="Arial"/>
                <w:sz w:val="24"/>
              </w:rPr>
              <w:t>NISZCZARKA WALLNER HC1601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5B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IIIS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5B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JP 526C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JP 830C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PPS 120C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PPS 330C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PPS 701C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PPS 702C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PPS 708C </w:t>
            </w:r>
          </w:p>
        </w:tc>
      </w:tr>
      <w:tr w:rsidR="001705BD">
        <w:tblPrEx>
          <w:tblCellMar>
            <w:right w:w="61" w:type="dxa"/>
          </w:tblCellMar>
        </w:tblPrEx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Pr="001705BD" w:rsidRDefault="001705BD" w:rsidP="001705B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BD" w:rsidRDefault="001705BD" w:rsidP="001705BD">
            <w:r>
              <w:rPr>
                <w:rFonts w:ascii="Arial" w:eastAsia="Arial" w:hAnsi="Arial" w:cs="Arial"/>
                <w:sz w:val="24"/>
              </w:rPr>
              <w:t xml:space="preserve">NISZCZARKA WALLNER PS-330B </w:t>
            </w:r>
            <w:bookmarkStart w:id="0" w:name="_GoBack"/>
            <w:bookmarkEnd w:id="0"/>
          </w:p>
        </w:tc>
      </w:tr>
    </w:tbl>
    <w:p w:rsidR="00252B1A" w:rsidRDefault="009935F9">
      <w:pPr>
        <w:spacing w:after="0"/>
        <w:jc w:val="both"/>
      </w:pPr>
      <w:r>
        <w:t xml:space="preserve"> </w:t>
      </w:r>
    </w:p>
    <w:sectPr w:rsidR="00252B1A">
      <w:pgSz w:w="11906" w:h="16838"/>
      <w:pgMar w:top="1421" w:right="1470" w:bottom="1438" w:left="2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5C" w:rsidRDefault="00FA1E5C" w:rsidP="00E97D7B">
      <w:pPr>
        <w:spacing w:after="0" w:line="240" w:lineRule="auto"/>
      </w:pPr>
      <w:r>
        <w:separator/>
      </w:r>
    </w:p>
  </w:endnote>
  <w:endnote w:type="continuationSeparator" w:id="0">
    <w:p w:rsidR="00FA1E5C" w:rsidRDefault="00FA1E5C" w:rsidP="00E9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5C" w:rsidRDefault="00FA1E5C" w:rsidP="00E97D7B">
      <w:pPr>
        <w:spacing w:after="0" w:line="240" w:lineRule="auto"/>
      </w:pPr>
      <w:r>
        <w:separator/>
      </w:r>
    </w:p>
  </w:footnote>
  <w:footnote w:type="continuationSeparator" w:id="0">
    <w:p w:rsidR="00FA1E5C" w:rsidRDefault="00FA1E5C" w:rsidP="00E97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1A"/>
    <w:rsid w:val="00081C44"/>
    <w:rsid w:val="001705BD"/>
    <w:rsid w:val="00206834"/>
    <w:rsid w:val="00252B1A"/>
    <w:rsid w:val="004060C7"/>
    <w:rsid w:val="00673979"/>
    <w:rsid w:val="009935F9"/>
    <w:rsid w:val="00B03AC4"/>
    <w:rsid w:val="00C67500"/>
    <w:rsid w:val="00E8722D"/>
    <w:rsid w:val="00E97D7B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B965F"/>
  <w15:docId w15:val="{C0BD6875-946E-442C-AD16-017DC4E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7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E8FCF5-2D8C-4149-A2FC-D3B6A046E5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Trębski Arkadiusz</cp:lastModifiedBy>
  <cp:revision>5</cp:revision>
  <dcterms:created xsi:type="dcterms:W3CDTF">2021-12-30T11:25:00Z</dcterms:created>
  <dcterms:modified xsi:type="dcterms:W3CDTF">2024-12-09T10:29:00Z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e3d5745b-7c08-4f7d-93ed-994c954a6a6f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