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400DCC29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760E0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011D1">
        <w:rPr>
          <w:rFonts w:asciiTheme="majorHAnsi" w:eastAsia="Times New Roman" w:hAnsiTheme="majorHAnsi" w:cs="Arial"/>
          <w:snapToGrid w:val="0"/>
          <w:lang w:eastAsia="pl-PL"/>
        </w:rPr>
        <w:t>17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B011D1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432B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6E6B900A" w:rsidR="009672E5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0432B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B011D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0432B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</w:p>
    <w:p w14:paraId="25BD45BC" w14:textId="7A82088B" w:rsidR="00B011D1" w:rsidRPr="00884F51" w:rsidRDefault="00B011D1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Pn. „Dostawa materiałów </w:t>
      </w:r>
      <w:proofErr w:type="spellStart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szewnych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z podziałem na 11 zadań”</w:t>
      </w:r>
    </w:p>
    <w:p w14:paraId="5AB74A70" w14:textId="17431F80" w:rsidR="008E7063" w:rsidRPr="00760E04" w:rsidRDefault="008E7063" w:rsidP="00B011D1">
      <w:pPr>
        <w:spacing w:before="100" w:beforeAutospacing="1" w:after="100" w:afterAutospacing="1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B011D1">
        <w:rPr>
          <w:rFonts w:asciiTheme="majorHAnsi" w:eastAsia="Calibri" w:hAnsiTheme="majorHAnsi" w:cs="Arial"/>
        </w:rPr>
        <w:t xml:space="preserve">2022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B011D1">
        <w:rPr>
          <w:rFonts w:asciiTheme="majorHAnsi" w:eastAsia="Calibri" w:hAnsiTheme="majorHAnsi" w:cs="Arial"/>
        </w:rPr>
        <w:t xml:space="preserve">1710 z </w:t>
      </w:r>
      <w:proofErr w:type="spellStart"/>
      <w:r w:rsidR="00B011D1">
        <w:rPr>
          <w:rFonts w:asciiTheme="majorHAnsi" w:eastAsia="Calibri" w:hAnsiTheme="majorHAnsi" w:cs="Arial"/>
        </w:rPr>
        <w:t>póź</w:t>
      </w:r>
      <w:proofErr w:type="spellEnd"/>
      <w:r w:rsidR="00B011D1">
        <w:rPr>
          <w:rFonts w:asciiTheme="majorHAnsi" w:eastAsia="Calibri" w:hAnsiTheme="majorHAnsi" w:cs="Arial"/>
        </w:rPr>
        <w:t>.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1701"/>
        <w:gridCol w:w="2552"/>
      </w:tblGrid>
      <w:tr w:rsidR="00E318DC" w:rsidRPr="008E7063" w14:paraId="459CDF66" w14:textId="47DC8607" w:rsidTr="00A371FE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701" w:type="dxa"/>
          </w:tcPr>
          <w:p w14:paraId="5736789F" w14:textId="57942575" w:rsidR="00E318DC" w:rsidRPr="008E7063" w:rsidRDefault="00B011D1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 zadania</w:t>
            </w:r>
          </w:p>
        </w:tc>
        <w:tc>
          <w:tcPr>
            <w:tcW w:w="2552" w:type="dxa"/>
          </w:tcPr>
          <w:p w14:paraId="720EA191" w14:textId="1542EB13" w:rsidR="00A371FE" w:rsidRPr="008E7063" w:rsidRDefault="00B011D1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</w:tr>
      <w:tr w:rsidR="00E318DC" w:rsidRPr="008E7063" w14:paraId="4D67D07C" w14:textId="3DF3E8BD" w:rsidTr="00A371FE">
        <w:tc>
          <w:tcPr>
            <w:tcW w:w="911" w:type="dxa"/>
          </w:tcPr>
          <w:p w14:paraId="1C99E84A" w14:textId="4FF6589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7711428" w14:textId="5C7D88FA" w:rsidR="00A371FE" w:rsidRPr="008E7063" w:rsidRDefault="00B011D1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Zimmer </w:t>
            </w:r>
            <w:proofErr w:type="spellStart"/>
            <w:r>
              <w:rPr>
                <w:rFonts w:asciiTheme="majorHAnsi" w:eastAsia="Calibri" w:hAnsiTheme="majorHAnsi" w:cs="Arial"/>
              </w:rPr>
              <w:t>Biomet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Polska Sp. z o.o.                ul. Domaniewska 50,                                              02 – 672 Warszawa</w:t>
            </w:r>
          </w:p>
        </w:tc>
        <w:tc>
          <w:tcPr>
            <w:tcW w:w="1701" w:type="dxa"/>
          </w:tcPr>
          <w:p w14:paraId="5B4F0459" w14:textId="4B04C3E0" w:rsidR="000432BF" w:rsidRPr="00B011D1" w:rsidRDefault="00B011D1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011D1">
              <w:rPr>
                <w:rFonts w:asciiTheme="majorHAnsi" w:eastAsia="Calibri" w:hAnsiTheme="majorHAnsi" w:cs="Arial"/>
              </w:rPr>
              <w:t>10</w:t>
            </w:r>
          </w:p>
        </w:tc>
        <w:tc>
          <w:tcPr>
            <w:tcW w:w="2552" w:type="dxa"/>
          </w:tcPr>
          <w:p w14:paraId="51347579" w14:textId="790CF95D" w:rsidR="00E318DC" w:rsidRPr="008E7063" w:rsidRDefault="00B011D1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2 332,80</w:t>
            </w:r>
          </w:p>
        </w:tc>
      </w:tr>
      <w:tr w:rsidR="00E318DC" w:rsidRPr="008E7063" w14:paraId="788696EF" w14:textId="6CAB3549" w:rsidTr="003E2090">
        <w:trPr>
          <w:trHeight w:val="1965"/>
        </w:trPr>
        <w:tc>
          <w:tcPr>
            <w:tcW w:w="911" w:type="dxa"/>
          </w:tcPr>
          <w:p w14:paraId="70CAD314" w14:textId="77777777" w:rsidR="00E318DC" w:rsidRDefault="00A371F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06990055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C7B0BD8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F84A39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414D45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59A34E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CA062A" w14:textId="77777777" w:rsidR="003E2090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B5FC44" w14:textId="24681E40" w:rsidR="003E2090" w:rsidRPr="008E7063" w:rsidRDefault="003E2090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620" w:type="dxa"/>
          </w:tcPr>
          <w:p w14:paraId="6717A7B7" w14:textId="77777777" w:rsidR="00A371FE" w:rsidRDefault="00B011D1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Aesculap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Chifa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</w:t>
            </w:r>
            <w:proofErr w:type="spellStart"/>
            <w:r>
              <w:rPr>
                <w:rFonts w:asciiTheme="majorHAnsi" w:eastAsia="Calibri" w:hAnsiTheme="majorHAnsi" w:cs="Arial"/>
              </w:rPr>
              <w:t>zo.o</w:t>
            </w:r>
            <w:proofErr w:type="spellEnd"/>
            <w:r>
              <w:rPr>
                <w:rFonts w:asciiTheme="majorHAnsi" w:eastAsia="Calibri" w:hAnsiTheme="majorHAnsi" w:cs="Arial"/>
              </w:rPr>
              <w:t>.                              ul. Tysiąclecia 14                                                  64 – 300 Nowy Tomyśl</w:t>
            </w:r>
          </w:p>
          <w:p w14:paraId="7720843F" w14:textId="77777777" w:rsidR="003E2090" w:rsidRDefault="003E2090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4C74BB0D" w14:textId="77777777" w:rsidR="003E2090" w:rsidRDefault="003E2090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5D242D9C" w14:textId="77777777" w:rsidR="003E2090" w:rsidRDefault="003E2090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3264828A" w14:textId="77777777" w:rsidR="003E2090" w:rsidRDefault="003E2090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3A9B80AA" w14:textId="30CB91CB" w:rsidR="003E2090" w:rsidRPr="008E7063" w:rsidRDefault="003E2090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</w:tcPr>
          <w:p w14:paraId="7417392B" w14:textId="77777777" w:rsidR="00E318DC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011D1">
              <w:rPr>
                <w:rFonts w:asciiTheme="majorHAnsi" w:eastAsia="Calibri" w:hAnsiTheme="majorHAnsi" w:cs="Arial"/>
              </w:rPr>
              <w:t>1</w:t>
            </w:r>
          </w:p>
          <w:p w14:paraId="1DCC7541" w14:textId="77777777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0A9F2C23" w14:textId="3087E4EB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3a</w:t>
            </w:r>
          </w:p>
          <w:p w14:paraId="51868422" w14:textId="42FCAF1C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3b</w:t>
            </w:r>
          </w:p>
          <w:p w14:paraId="2FBB9AF6" w14:textId="4B34907B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  <w:p w14:paraId="63E00891" w14:textId="24B58EB9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  <w:p w14:paraId="4C9347F2" w14:textId="493BEB73" w:rsid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  <w:p w14:paraId="7BE1ADA7" w14:textId="3807E352" w:rsidR="00B011D1" w:rsidRPr="00B011D1" w:rsidRDefault="00B011D1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2552" w:type="dxa"/>
          </w:tcPr>
          <w:p w14:paraId="0B4F9464" w14:textId="77777777" w:rsidR="00E318DC" w:rsidRDefault="00B011D1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19 642,44</w:t>
            </w:r>
          </w:p>
          <w:p w14:paraId="74E0EDFC" w14:textId="77777777" w:rsidR="00B011D1" w:rsidRDefault="00B011D1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30 046,08</w:t>
            </w:r>
          </w:p>
          <w:p w14:paraId="62275BF1" w14:textId="77777777" w:rsidR="00B011D1" w:rsidRDefault="00B011D1" w:rsidP="00B011D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        3 445,16</w:t>
            </w:r>
          </w:p>
          <w:p w14:paraId="4BC415B4" w14:textId="77777777" w:rsidR="00B011D1" w:rsidRDefault="00B011D1" w:rsidP="00B011D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      14 976,58</w:t>
            </w:r>
          </w:p>
          <w:p w14:paraId="671CAF33" w14:textId="77777777" w:rsidR="00B011D1" w:rsidRDefault="00B011D1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4 692,82</w:t>
            </w:r>
          </w:p>
          <w:p w14:paraId="522CEC8D" w14:textId="77777777" w:rsidR="00B011D1" w:rsidRDefault="00B011D1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26 026,54</w:t>
            </w:r>
          </w:p>
          <w:p w14:paraId="621EB233" w14:textId="7B41ED69" w:rsidR="00B011D1" w:rsidRDefault="00B011D1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236,04</w:t>
            </w:r>
          </w:p>
          <w:p w14:paraId="7F282AC0" w14:textId="597C8E83" w:rsidR="00B011D1" w:rsidRPr="008E7063" w:rsidRDefault="00B011D1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53,88</w:t>
            </w:r>
          </w:p>
        </w:tc>
      </w:tr>
      <w:tr w:rsidR="003E2090" w:rsidRPr="008E7063" w14:paraId="58203D51" w14:textId="77777777" w:rsidTr="00A371FE">
        <w:trPr>
          <w:trHeight w:val="1125"/>
        </w:trPr>
        <w:tc>
          <w:tcPr>
            <w:tcW w:w="911" w:type="dxa"/>
          </w:tcPr>
          <w:p w14:paraId="2584F644" w14:textId="5DED6638" w:rsidR="003E2090" w:rsidRDefault="003E2090" w:rsidP="003E209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620" w:type="dxa"/>
          </w:tcPr>
          <w:p w14:paraId="7C378F73" w14:textId="77777777" w:rsidR="003E2090" w:rsidRDefault="003E2090" w:rsidP="003E209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Citonet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Bydgoszcz Sp. z o.o. lider</w:t>
            </w:r>
          </w:p>
          <w:p w14:paraId="7A873A11" w14:textId="77777777" w:rsidR="003E2090" w:rsidRDefault="003E2090" w:rsidP="003E209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Wyścigowa 7</w:t>
            </w:r>
          </w:p>
          <w:p w14:paraId="78E8567B" w14:textId="77777777" w:rsidR="003E2090" w:rsidRDefault="003E2090" w:rsidP="003E209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 – 740 Bydgoszcz</w:t>
            </w:r>
          </w:p>
        </w:tc>
        <w:tc>
          <w:tcPr>
            <w:tcW w:w="1701" w:type="dxa"/>
          </w:tcPr>
          <w:p w14:paraId="0165BCEC" w14:textId="77777777" w:rsidR="003E2090" w:rsidRDefault="003E2090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4AAD57" w14:textId="370D6B73" w:rsidR="003E2090" w:rsidRPr="00B011D1" w:rsidRDefault="003E2090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2552" w:type="dxa"/>
          </w:tcPr>
          <w:p w14:paraId="5EB03CF6" w14:textId="77777777" w:rsidR="003E2090" w:rsidRDefault="003E2090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E89170" w14:textId="25C050ED" w:rsidR="003E2090" w:rsidRDefault="003E2090" w:rsidP="00B011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53 466,17 </w:t>
            </w:r>
          </w:p>
        </w:tc>
      </w:tr>
    </w:tbl>
    <w:p w14:paraId="1D52FE48" w14:textId="13E311A4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74A707B3" w14:textId="2EE99034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</w:t>
      </w:r>
      <w:r w:rsidR="00760E04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760E04">
        <w:rPr>
          <w:rFonts w:asciiTheme="majorHAnsi" w:eastAsia="Times New Roman" w:hAnsiTheme="majorHAnsi" w:cs="Arial"/>
          <w:sz w:val="24"/>
          <w:szCs w:val="24"/>
        </w:rPr>
        <w:t>Ewa Kwiatkowska</w:t>
      </w: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32BF"/>
    <w:rsid w:val="00045D40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3E2090"/>
    <w:rsid w:val="00482A0E"/>
    <w:rsid w:val="004B24B9"/>
    <w:rsid w:val="005859DD"/>
    <w:rsid w:val="005E0ABE"/>
    <w:rsid w:val="00626C02"/>
    <w:rsid w:val="006958CD"/>
    <w:rsid w:val="00724108"/>
    <w:rsid w:val="00760E04"/>
    <w:rsid w:val="007E38DB"/>
    <w:rsid w:val="00874A33"/>
    <w:rsid w:val="0088054A"/>
    <w:rsid w:val="00884F51"/>
    <w:rsid w:val="008C646A"/>
    <w:rsid w:val="008E7063"/>
    <w:rsid w:val="00921F77"/>
    <w:rsid w:val="009672E5"/>
    <w:rsid w:val="00A371FE"/>
    <w:rsid w:val="00A431A4"/>
    <w:rsid w:val="00AD543C"/>
    <w:rsid w:val="00AE0A78"/>
    <w:rsid w:val="00B011D1"/>
    <w:rsid w:val="00BC0B2A"/>
    <w:rsid w:val="00BE0FAB"/>
    <w:rsid w:val="00BE1D18"/>
    <w:rsid w:val="00C3227B"/>
    <w:rsid w:val="00C9297E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38</cp:revision>
  <cp:lastPrinted>2023-04-17T08:57:00Z</cp:lastPrinted>
  <dcterms:created xsi:type="dcterms:W3CDTF">2021-02-09T11:43:00Z</dcterms:created>
  <dcterms:modified xsi:type="dcterms:W3CDTF">2023-04-17T08:58:00Z</dcterms:modified>
</cp:coreProperties>
</file>