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B6" w:rsidRPr="001A4ACD" w:rsidRDefault="00D533A5" w:rsidP="007A2F55">
      <w:pPr>
        <w:spacing w:line="271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3547B6" w:rsidRPr="001A4ACD">
        <w:rPr>
          <w:rFonts w:ascii="Calibri" w:hAnsi="Calibri" w:cs="Calibri"/>
          <w:b/>
        </w:rPr>
        <w:t>ałącznik nr 2</w:t>
      </w:r>
    </w:p>
    <w:p w:rsidR="003547B6" w:rsidRPr="00CD74D7" w:rsidRDefault="003547B6" w:rsidP="00D533A5">
      <w:pPr>
        <w:spacing w:line="271" w:lineRule="auto"/>
        <w:rPr>
          <w:rFonts w:ascii="Calibri" w:hAnsi="Calibri" w:cs="Calibri"/>
        </w:rPr>
      </w:pPr>
      <w:r w:rsidRPr="00CD74D7">
        <w:rPr>
          <w:rFonts w:ascii="Calibri" w:hAnsi="Calibri" w:cs="Calibri"/>
        </w:rPr>
        <w:t>DZP.2344</w:t>
      </w:r>
      <w:r>
        <w:rPr>
          <w:rFonts w:ascii="Calibri" w:hAnsi="Calibri" w:cs="Calibri"/>
        </w:rPr>
        <w:t>.</w:t>
      </w:r>
      <w:r w:rsidR="008A72EA">
        <w:rPr>
          <w:rFonts w:ascii="Calibri" w:hAnsi="Calibri" w:cs="Calibri"/>
        </w:rPr>
        <w:t>3</w:t>
      </w:r>
      <w:r w:rsidR="00B67F5B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 w:rsidRPr="00CD74D7">
        <w:rPr>
          <w:rFonts w:ascii="Calibri" w:hAnsi="Calibri" w:cs="Calibri"/>
        </w:rPr>
        <w:t>2024</w:t>
      </w:r>
    </w:p>
    <w:p w:rsidR="003547B6" w:rsidRPr="001A4ACD" w:rsidRDefault="003547B6" w:rsidP="00CD74D7">
      <w:pPr>
        <w:spacing w:line="271" w:lineRule="auto"/>
        <w:rPr>
          <w:rFonts w:ascii="Calibri" w:hAnsi="Calibri" w:cs="Calibri"/>
          <w:b/>
        </w:rPr>
      </w:pPr>
    </w:p>
    <w:p w:rsidR="003547B6" w:rsidRPr="001A4ACD" w:rsidRDefault="003547B6" w:rsidP="007A2F55">
      <w:pPr>
        <w:pStyle w:val="Tekstkomentarza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1A4ACD">
        <w:rPr>
          <w:rFonts w:ascii="Calibri" w:hAnsi="Calibri" w:cs="Calibri"/>
          <w:b/>
          <w:sz w:val="22"/>
          <w:szCs w:val="22"/>
        </w:rPr>
        <w:t>FORMULARZ OFERTOWY</w:t>
      </w:r>
    </w:p>
    <w:p w:rsidR="003547B6" w:rsidRPr="001A4ACD" w:rsidRDefault="003547B6" w:rsidP="007A2F55">
      <w:pPr>
        <w:pStyle w:val="Tekstkomentarza"/>
        <w:spacing w:line="271" w:lineRule="auto"/>
        <w:rPr>
          <w:rFonts w:ascii="Calibri" w:hAnsi="Calibri" w:cs="Calibri"/>
          <w:b/>
          <w:sz w:val="22"/>
          <w:szCs w:val="22"/>
        </w:rPr>
      </w:pPr>
    </w:p>
    <w:p w:rsidR="003547B6" w:rsidRPr="001A4ACD" w:rsidRDefault="003547B6" w:rsidP="00551245">
      <w:pPr>
        <w:pStyle w:val="Default"/>
        <w:tabs>
          <w:tab w:val="left" w:pos="0"/>
          <w:tab w:val="left" w:pos="426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Składając ofertę w </w:t>
      </w:r>
      <w:r>
        <w:rPr>
          <w:rFonts w:ascii="Calibri" w:hAnsi="Calibri" w:cs="Calibri"/>
          <w:sz w:val="22"/>
          <w:szCs w:val="22"/>
        </w:rPr>
        <w:t xml:space="preserve">postępowaniu o udzielenie zamówienia publicznego na dostawę </w:t>
      </w:r>
      <w:r w:rsidR="008562F5">
        <w:rPr>
          <w:rFonts w:ascii="Calibri" w:hAnsi="Calibri" w:cs="Calibri"/>
          <w:sz w:val="22"/>
          <w:szCs w:val="22"/>
        </w:rPr>
        <w:t>elektrod do zabiegów ablacji RF arytmii serca</w:t>
      </w:r>
    </w:p>
    <w:p w:rsidR="003547B6" w:rsidRDefault="003547B6" w:rsidP="007A2F55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3547B6" w:rsidRPr="001A4ACD" w:rsidRDefault="003547B6" w:rsidP="007A2F55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</w:t>
      </w:r>
      <w:r w:rsidRPr="001A4ACD">
        <w:rPr>
          <w:rFonts w:ascii="Calibri" w:hAnsi="Calibri" w:cs="Calibri"/>
          <w:sz w:val="22"/>
          <w:szCs w:val="22"/>
        </w:rPr>
        <w:t xml:space="preserve"> Dane dotyczące Wykonawcy:</w:t>
      </w:r>
    </w:p>
    <w:p w:rsidR="003547B6" w:rsidRPr="00091C54" w:rsidRDefault="003547B6" w:rsidP="00ED65BD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5112"/>
      </w:tblGrid>
      <w:tr w:rsidR="003547B6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091C54" w:rsidRDefault="003547B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Pełna nazwa Wykonawcy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091C54" w:rsidRDefault="003547B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47B6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091C54" w:rsidRDefault="003547B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siedziby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091C54" w:rsidRDefault="003547B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47B6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091C54" w:rsidRDefault="003547B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091C54" w:rsidRDefault="003547B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47B6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091C54" w:rsidRDefault="003547B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091C54" w:rsidRDefault="003547B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47B6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091C54" w:rsidRDefault="003547B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091C54" w:rsidRDefault="003547B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47B6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091C54" w:rsidRDefault="003547B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KRS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91C54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1C54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091C54" w:rsidRDefault="003547B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47B6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Default="003547B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Nr telefonu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91C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547B6" w:rsidRPr="00091C54" w:rsidRDefault="003547B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 xml:space="preserve">nr faxu 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091C54" w:rsidRDefault="003547B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47B6" w:rsidRPr="00091C54" w:rsidTr="00663C8B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091C54" w:rsidRDefault="003547B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poczty e-mail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091C54" w:rsidRDefault="003547B6" w:rsidP="00FA5A48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47B6" w:rsidRPr="001A4ACD" w:rsidRDefault="003547B6" w:rsidP="007A2F55">
      <w:pPr>
        <w:spacing w:line="271" w:lineRule="auto"/>
        <w:jc w:val="both"/>
        <w:rPr>
          <w:rFonts w:ascii="Calibri" w:hAnsi="Calibri" w:cs="Calibri"/>
        </w:rPr>
      </w:pPr>
    </w:p>
    <w:p w:rsidR="003547B6" w:rsidRPr="001A4ACD" w:rsidRDefault="003547B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  </w:t>
      </w:r>
      <w:r w:rsidRPr="001A4ACD">
        <w:rPr>
          <w:rFonts w:ascii="Calibri" w:hAnsi="Calibri" w:cs="Calibri"/>
        </w:rPr>
        <w:t>Oferujemy realizację dostawy zgodnie z formularzem cenowym, stanowiącym integralną część niniejszej oferty.</w:t>
      </w:r>
    </w:p>
    <w:p w:rsidR="003547B6" w:rsidRPr="001A4ACD" w:rsidRDefault="003547B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3547B6" w:rsidRPr="001B1C78" w:rsidRDefault="003547B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Pr="00CD74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B74DA1">
        <w:rPr>
          <w:rFonts w:ascii="Calibri" w:hAnsi="Calibri" w:cs="Calibri"/>
        </w:rPr>
        <w:t xml:space="preserve">Oferowany przez nas termin płatności wynosi </w:t>
      </w:r>
      <w:r w:rsidRPr="001B1C78">
        <w:rPr>
          <w:rFonts w:ascii="Calibri" w:hAnsi="Calibri" w:cs="Calibri"/>
        </w:rPr>
        <w:t xml:space="preserve">(wymagany pomiędzy </w:t>
      </w:r>
      <w:r w:rsidRPr="00663C8B">
        <w:rPr>
          <w:rFonts w:ascii="Calibri" w:hAnsi="Calibri" w:cs="Calibri"/>
          <w:b/>
        </w:rPr>
        <w:t>55 a 60 dni</w:t>
      </w:r>
      <w:r w:rsidRPr="001B1C78">
        <w:rPr>
          <w:rFonts w:ascii="Calibri" w:hAnsi="Calibri" w:cs="Calibri"/>
        </w:rPr>
        <w:t xml:space="preserve">, inne terminy </w:t>
      </w:r>
      <w:r w:rsidRPr="001B1C78">
        <w:rPr>
          <w:rFonts w:ascii="Calibri" w:hAnsi="Calibri" w:cs="Calibri"/>
        </w:rPr>
        <w:br/>
        <w:t xml:space="preserve">- odrzucenie oferty na podstawie art. 226 ust. 5 ustawy PZP, </w:t>
      </w:r>
      <w:r>
        <w:rPr>
          <w:rFonts w:ascii="Calibri" w:hAnsi="Calibri" w:cs="Calibri"/>
        </w:rPr>
        <w:t>należy</w:t>
      </w:r>
      <w:r w:rsidRPr="001B1C78">
        <w:rPr>
          <w:rFonts w:ascii="Calibri" w:hAnsi="Calibri" w:cs="Calibri"/>
        </w:rPr>
        <w:t xml:space="preserve"> wpisać zaoferowany termin płatności)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0"/>
      </w:tblGrid>
      <w:tr w:rsidR="003547B6" w:rsidRPr="008E6064" w:rsidTr="00532DD2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8E6064" w:rsidRDefault="003547B6" w:rsidP="00715837">
            <w:pPr>
              <w:spacing w:line="271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3547B6" w:rsidRDefault="003547B6" w:rsidP="0054007F">
      <w:pPr>
        <w:tabs>
          <w:tab w:val="left" w:pos="284"/>
        </w:tabs>
        <w:spacing w:line="271" w:lineRule="auto"/>
        <w:ind w:left="360"/>
        <w:jc w:val="both"/>
        <w:rPr>
          <w:rFonts w:ascii="Calibri" w:hAnsi="Calibri" w:cs="Calibri"/>
        </w:rPr>
      </w:pPr>
      <w:r w:rsidRPr="003D1A0A">
        <w:rPr>
          <w:rFonts w:ascii="Calibri" w:hAnsi="Calibri" w:cs="Calibri"/>
        </w:rPr>
        <w:t>dni od daty otrzymania przez Zamawiającego faktury</w:t>
      </w:r>
      <w:r>
        <w:rPr>
          <w:rFonts w:ascii="Calibri" w:hAnsi="Calibri" w:cs="Calibri"/>
        </w:rPr>
        <w:t xml:space="preserve"> na następujący numer rachunku bankowego (zgłoszony do Urzędu Skarbowego do rozliczeń podatkowych): 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3547B6" w:rsidTr="0086418C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3C5CD2" w:rsidRDefault="003547B6" w:rsidP="00715837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547B6" w:rsidRPr="008E6064" w:rsidRDefault="003547B6" w:rsidP="00CD74D7">
      <w:pPr>
        <w:tabs>
          <w:tab w:val="left" w:pos="284"/>
        </w:tabs>
        <w:spacing w:line="271" w:lineRule="auto"/>
        <w:jc w:val="both"/>
        <w:rPr>
          <w:rFonts w:ascii="Cambria" w:hAnsi="Cambria" w:cs="Cambria"/>
        </w:rPr>
      </w:pPr>
    </w:p>
    <w:p w:rsidR="007A6A8A" w:rsidRPr="00861862" w:rsidRDefault="003547B6" w:rsidP="007A6A8A">
      <w:pPr>
        <w:tabs>
          <w:tab w:val="left" w:pos="284"/>
        </w:tabs>
        <w:spacing w:line="271" w:lineRule="auto"/>
        <w:ind w:left="360" w:hanging="360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</w:t>
      </w:r>
      <w:r w:rsidRPr="00834A4C">
        <w:rPr>
          <w:rFonts w:ascii="Calibri" w:hAnsi="Calibri" w:cs="Calibri"/>
        </w:rPr>
        <w:t xml:space="preserve">Oferowany przez nas czas </w:t>
      </w:r>
      <w:r w:rsidR="00E304B0">
        <w:rPr>
          <w:rFonts w:ascii="Calibri" w:hAnsi="Calibri" w:cs="Calibri"/>
        </w:rPr>
        <w:t>dostawy/uzupełnienia depozytu</w:t>
      </w:r>
      <w:r w:rsidR="007A6A8A">
        <w:rPr>
          <w:rFonts w:ascii="Calibri" w:hAnsi="Calibri" w:cs="Calibri"/>
        </w:rPr>
        <w:t xml:space="preserve"> wynosi</w:t>
      </w:r>
      <w:r w:rsidRPr="00834A4C">
        <w:rPr>
          <w:rFonts w:ascii="Calibri" w:hAnsi="Calibri" w:cs="Calibri"/>
        </w:rPr>
        <w:t xml:space="preserve"> </w:t>
      </w:r>
      <w:r w:rsidR="007A6A8A" w:rsidRPr="00861862">
        <w:rPr>
          <w:rFonts w:ascii="Calibri" w:hAnsi="Calibri" w:cs="Calibri"/>
        </w:rPr>
        <w:t xml:space="preserve">(wymagany </w:t>
      </w:r>
      <w:r w:rsidR="007A6A8A" w:rsidRPr="00737C00">
        <w:rPr>
          <w:rFonts w:ascii="Calibri" w:hAnsi="Calibri" w:cs="Calibri"/>
          <w:b/>
        </w:rPr>
        <w:t>do 5 dni roboczych</w:t>
      </w:r>
      <w:r w:rsidR="007A6A8A" w:rsidRPr="00861862">
        <w:rPr>
          <w:rFonts w:ascii="Calibri" w:hAnsi="Calibri" w:cs="Calibri"/>
        </w:rPr>
        <w:t>, inne terminy - odrzucenie oferty na podstawie art. 226 ust. 5 ustawy PZP, proszę wpisać)</w:t>
      </w:r>
      <w:r w:rsidR="007A6A8A">
        <w:rPr>
          <w:rFonts w:ascii="Calibri" w:hAnsi="Calibri" w:cs="Calibri"/>
        </w:rPr>
        <w:t>: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0"/>
      </w:tblGrid>
      <w:tr w:rsidR="007A6A8A" w:rsidRPr="008E6064" w:rsidTr="00BE5391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A6A8A" w:rsidRPr="008E6064" w:rsidRDefault="007A6A8A" w:rsidP="00BE5391">
            <w:pPr>
              <w:spacing w:line="271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7A6A8A" w:rsidRPr="00834A4C" w:rsidRDefault="007A6A8A" w:rsidP="007A6A8A">
      <w:pPr>
        <w:tabs>
          <w:tab w:val="left" w:pos="720"/>
        </w:tabs>
        <w:spacing w:line="271" w:lineRule="auto"/>
        <w:ind w:left="360"/>
        <w:jc w:val="both"/>
        <w:rPr>
          <w:rFonts w:ascii="Calibri" w:hAnsi="Calibri" w:cs="Calibri"/>
        </w:rPr>
      </w:pPr>
      <w:r w:rsidRPr="00834A4C">
        <w:rPr>
          <w:rFonts w:ascii="Calibri" w:hAnsi="Calibri" w:cs="Calibri"/>
        </w:rPr>
        <w:t>dni roboczych</w:t>
      </w:r>
    </w:p>
    <w:p w:rsidR="003547B6" w:rsidRPr="001A4ACD" w:rsidRDefault="003547B6" w:rsidP="007A6A8A">
      <w:pPr>
        <w:tabs>
          <w:tab w:val="left" w:pos="284"/>
        </w:tabs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3547B6" w:rsidRPr="001A4ACD" w:rsidRDefault="003547B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1A4ACD">
        <w:rPr>
          <w:rFonts w:ascii="Calibri" w:hAnsi="Calibri" w:cs="Calibri"/>
        </w:rPr>
        <w:t xml:space="preserve">. Oświadczamy, że zapoznaliśmy się ze specyfikacją istotnych warunków zamówienia i nie  wnosimy do niej zastrzeżeń. </w:t>
      </w:r>
    </w:p>
    <w:p w:rsidR="003547B6" w:rsidRPr="001A4ACD" w:rsidRDefault="003547B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3547B6" w:rsidRPr="001A4ACD" w:rsidRDefault="003547B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6. Oświadczamy, że zaoferowane </w:t>
      </w:r>
      <w:bookmarkStart w:id="0" w:name="_Hlk5878943"/>
      <w:r w:rsidRPr="001A4ACD">
        <w:rPr>
          <w:rFonts w:ascii="Calibri" w:hAnsi="Calibri" w:cs="Calibri"/>
        </w:rPr>
        <w:t xml:space="preserve">wyroby medyczne, są dopuszczone do obrotu i używania na terenie Rzeczypospolitej Polskiej zgodnie z obowiązującą Ustawą o wyrobach medycznych </w:t>
      </w:r>
      <w:r>
        <w:rPr>
          <w:rFonts w:ascii="Calibri" w:hAnsi="Calibri" w:cs="Calibri"/>
        </w:rPr>
        <w:br/>
      </w:r>
      <w:r w:rsidRPr="001A4ACD">
        <w:rPr>
          <w:rFonts w:ascii="Calibri" w:hAnsi="Calibri" w:cs="Calibri"/>
        </w:rPr>
        <w:lastRenderedPageBreak/>
        <w:t>z dnia</w:t>
      </w:r>
      <w:r>
        <w:rPr>
          <w:rFonts w:ascii="Calibri" w:hAnsi="Calibri" w:cs="Calibri"/>
        </w:rPr>
        <w:t xml:space="preserve"> 7 kwietnia 2022</w:t>
      </w:r>
      <w:r w:rsidRPr="001A4ACD">
        <w:rPr>
          <w:rFonts w:ascii="Calibri" w:hAnsi="Calibri" w:cs="Calibri"/>
        </w:rPr>
        <w:t xml:space="preserve">r. </w:t>
      </w:r>
      <w:bookmarkEnd w:id="0"/>
      <w:r w:rsidRPr="001A4ACD">
        <w:rPr>
          <w:rFonts w:ascii="Calibri" w:hAnsi="Calibri" w:cs="Calibri"/>
        </w:rPr>
        <w:t xml:space="preserve">oraz że kopie tych dokumentów zostaną dostarczone w terminie </w:t>
      </w:r>
      <w:r>
        <w:rPr>
          <w:rFonts w:ascii="Calibri" w:hAnsi="Calibri" w:cs="Calibri"/>
        </w:rPr>
        <w:t>5</w:t>
      </w:r>
      <w:r w:rsidRPr="001A4ACD">
        <w:rPr>
          <w:rFonts w:ascii="Calibri" w:hAnsi="Calibri" w:cs="Calibri"/>
        </w:rPr>
        <w:t xml:space="preserve"> dni od otrzymania pisemnego żądania Zamawiającego, dotyczącego dostarczenia</w:t>
      </w:r>
      <w:r>
        <w:rPr>
          <w:rFonts w:ascii="Calibri" w:hAnsi="Calibri" w:cs="Calibri"/>
        </w:rPr>
        <w:t xml:space="preserve"> </w:t>
      </w:r>
      <w:r w:rsidRPr="001A4ACD">
        <w:rPr>
          <w:rFonts w:ascii="Calibri" w:hAnsi="Calibri" w:cs="Calibri"/>
        </w:rPr>
        <w:t>ww. dokumentów.</w:t>
      </w:r>
      <w:r w:rsidRPr="001A4ACD">
        <w:rPr>
          <w:rFonts w:ascii="Calibri" w:hAnsi="Calibri" w:cs="Calibri"/>
        </w:rPr>
        <w:tab/>
      </w:r>
    </w:p>
    <w:p w:rsidR="003547B6" w:rsidRPr="001A4ACD" w:rsidRDefault="003547B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3547B6" w:rsidRPr="001A4ACD" w:rsidRDefault="003547B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Pr="001A4ACD">
        <w:rPr>
          <w:rFonts w:ascii="Calibri" w:hAnsi="Calibri" w:cs="Calibri"/>
        </w:rPr>
        <w:t xml:space="preserve">Oświadczamy iż, jesteśmy mikroprzedsiębiorstwem/małym przedsiębiorstwem/średnim  przedsiębiorstwem zgodnie  z Ustawą z dnia 2 lipca 2004 r. o swobodzie działalności gospodarczej </w:t>
      </w:r>
      <w:r w:rsidRPr="001A4ACD">
        <w:rPr>
          <w:rFonts w:ascii="Calibri" w:hAnsi="Calibri" w:cs="Calibri"/>
          <w:color w:val="000000"/>
          <w:vertAlign w:val="superscript"/>
        </w:rPr>
        <w:t>1)</w:t>
      </w:r>
    </w:p>
    <w:p w:rsidR="003547B6" w:rsidRPr="001A4ACD" w:rsidRDefault="003547B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3547B6" w:rsidRPr="001A4ACD" w:rsidRDefault="003547B6" w:rsidP="0054007F">
      <w:pPr>
        <w:spacing w:line="271" w:lineRule="auto"/>
        <w:ind w:left="360" w:hanging="360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8.</w:t>
      </w:r>
      <w:r>
        <w:rPr>
          <w:rFonts w:ascii="Calibri" w:hAnsi="Calibri" w:cs="Calibri"/>
        </w:rPr>
        <w:t xml:space="preserve"> </w:t>
      </w:r>
      <w:r w:rsidRPr="001A4ACD">
        <w:rPr>
          <w:rFonts w:ascii="Calibri" w:hAnsi="Calibri" w:cs="Calibri"/>
        </w:rPr>
        <w:t xml:space="preserve"> Oświadczamy, iż wyrażamy zgodę na stałość cen na oferowany asortyment przez okres trwania umowy z zastrzeżeniem § 2 projektu umowy.</w:t>
      </w:r>
    </w:p>
    <w:p w:rsidR="003547B6" w:rsidRPr="001A4ACD" w:rsidRDefault="003547B6" w:rsidP="007A2F55">
      <w:pPr>
        <w:spacing w:line="271" w:lineRule="auto"/>
        <w:jc w:val="both"/>
        <w:rPr>
          <w:rFonts w:ascii="Calibri" w:hAnsi="Calibri" w:cs="Calibri"/>
        </w:rPr>
      </w:pPr>
    </w:p>
    <w:p w:rsidR="003547B6" w:rsidRPr="001A4ACD" w:rsidRDefault="003547B6" w:rsidP="007A2F55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9. Oświadczamy, że niżej wymienione prace zamierzamy powierzyć podwykonawcom: 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3547B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3C5CD2" w:rsidRDefault="003547B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547B6" w:rsidRPr="001A4ACD" w:rsidRDefault="003547B6" w:rsidP="007A2F55">
      <w:pPr>
        <w:spacing w:line="271" w:lineRule="auto"/>
        <w:jc w:val="both"/>
        <w:rPr>
          <w:rFonts w:ascii="Calibri" w:hAnsi="Calibri" w:cs="Calibri"/>
        </w:rPr>
      </w:pPr>
    </w:p>
    <w:p w:rsidR="003547B6" w:rsidRPr="001A4ACD" w:rsidRDefault="003547B6" w:rsidP="00680DA4">
      <w:pPr>
        <w:spacing w:line="271" w:lineRule="auto"/>
        <w:ind w:left="180" w:hanging="180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10. Oświadczamy, że uważamy się za związanych niniej</w:t>
      </w:r>
      <w:r>
        <w:rPr>
          <w:rFonts w:ascii="Calibri" w:hAnsi="Calibri" w:cs="Calibri"/>
        </w:rPr>
        <w:t>szą ofertą na czas wskazany w S</w:t>
      </w:r>
      <w:r w:rsidRPr="001A4ACD">
        <w:rPr>
          <w:rFonts w:ascii="Calibri" w:hAnsi="Calibri" w:cs="Calibri"/>
        </w:rPr>
        <w:t>WZ.</w:t>
      </w:r>
    </w:p>
    <w:p w:rsidR="003547B6" w:rsidRPr="001A4ACD" w:rsidRDefault="003547B6" w:rsidP="00680DA4">
      <w:pPr>
        <w:spacing w:line="271" w:lineRule="auto"/>
        <w:ind w:left="180" w:hanging="180"/>
        <w:jc w:val="both"/>
        <w:rPr>
          <w:rFonts w:ascii="Calibri" w:hAnsi="Calibri" w:cs="Calibri"/>
        </w:rPr>
      </w:pPr>
    </w:p>
    <w:p w:rsidR="003547B6" w:rsidRDefault="003547B6" w:rsidP="00680DA4">
      <w:pPr>
        <w:spacing w:line="271" w:lineRule="auto"/>
        <w:ind w:left="360" w:hanging="360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 xml:space="preserve">11. W przypadku przyznania nam zamówienia, zobowiązujemy się do zawarcia umowy           </w:t>
      </w:r>
      <w:r>
        <w:rPr>
          <w:rFonts w:ascii="Calibri" w:hAnsi="Calibri" w:cs="Calibri"/>
        </w:rPr>
        <w:t xml:space="preserve">           (wg załączonego do S</w:t>
      </w:r>
      <w:r w:rsidRPr="001A4ACD">
        <w:rPr>
          <w:rFonts w:ascii="Calibri" w:hAnsi="Calibri" w:cs="Calibri"/>
        </w:rPr>
        <w:t xml:space="preserve">WZ wzoru umowy) zgodnie z warunkami zamieszczonymi w ofercie                          w miejscu i terminie wskazanym przez Zamawiającego, </w:t>
      </w:r>
    </w:p>
    <w:p w:rsidR="003547B6" w:rsidRPr="001A4ACD" w:rsidRDefault="003547B6" w:rsidP="00680DA4">
      <w:pPr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3547B6" w:rsidRPr="00D03D9C" w:rsidRDefault="003547B6" w:rsidP="00680DA4">
      <w:pPr>
        <w:pStyle w:val="Nagwek2"/>
        <w:overflowPunct w:val="0"/>
        <w:autoSpaceDE w:val="0"/>
        <w:autoSpaceDN w:val="0"/>
        <w:adjustRightInd w:val="0"/>
        <w:spacing w:before="0" w:after="0" w:line="271" w:lineRule="auto"/>
        <w:ind w:left="360" w:hanging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03D9C">
        <w:rPr>
          <w:rFonts w:ascii="Calibri" w:hAnsi="Calibri" w:cs="Calibri"/>
          <w:sz w:val="22"/>
          <w:szCs w:val="22"/>
        </w:rPr>
        <w:t>12. Wszystkie wymagane w niniejszego postępowaniu przetargowym oświadczenia oraz dokumenty złożyliśmy ze świadomością odpowiedzialności karnej za składanie fałszywych oświadczeń w celu uzyskania korzyści majątkowych.</w:t>
      </w:r>
    </w:p>
    <w:p w:rsidR="003547B6" w:rsidRPr="008223D7" w:rsidRDefault="003547B6" w:rsidP="00680DA4">
      <w:pPr>
        <w:spacing w:line="271" w:lineRule="auto"/>
        <w:ind w:left="360" w:hanging="360"/>
        <w:jc w:val="both"/>
        <w:rPr>
          <w:rFonts w:ascii="Calibri" w:hAnsi="Calibri" w:cs="Calibri"/>
        </w:rPr>
      </w:pPr>
    </w:p>
    <w:p w:rsidR="003547B6" w:rsidRDefault="003547B6" w:rsidP="00680DA4">
      <w:pPr>
        <w:pStyle w:val="Tekstpodstawowywcity2"/>
        <w:spacing w:line="271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223D7">
        <w:rPr>
          <w:rFonts w:ascii="Calibri" w:hAnsi="Calibri" w:cs="Calibri"/>
          <w:sz w:val="22"/>
          <w:szCs w:val="22"/>
        </w:rPr>
        <w:t xml:space="preserve">13. Oświadczamy, iż wybór naszej oferty nie będzie/będzie prowadzić do powstania </w:t>
      </w:r>
      <w:r>
        <w:rPr>
          <w:rFonts w:ascii="Calibri" w:hAnsi="Calibri" w:cs="Calibri"/>
          <w:sz w:val="22"/>
          <w:szCs w:val="22"/>
        </w:rPr>
        <w:br/>
      </w:r>
      <w:r w:rsidRPr="008223D7">
        <w:rPr>
          <w:rFonts w:ascii="Calibri" w:hAnsi="Calibri" w:cs="Calibri"/>
          <w:sz w:val="22"/>
          <w:szCs w:val="22"/>
        </w:rPr>
        <w:t xml:space="preserve">u Zamawiającego obowiązku podatkowego, zgodnie z przepisami o podatku od towarów </w:t>
      </w:r>
      <w:r>
        <w:rPr>
          <w:rFonts w:ascii="Calibri" w:hAnsi="Calibri" w:cs="Calibri"/>
          <w:sz w:val="22"/>
          <w:szCs w:val="22"/>
        </w:rPr>
        <w:br/>
      </w:r>
      <w:r w:rsidRPr="008223D7">
        <w:rPr>
          <w:rFonts w:ascii="Calibri" w:hAnsi="Calibri" w:cs="Calibri"/>
          <w:sz w:val="22"/>
          <w:szCs w:val="22"/>
        </w:rPr>
        <w:t xml:space="preserve">i usług w odniesieniu do 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3547B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3C5CD2" w:rsidRDefault="003547B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547B6" w:rsidRPr="008223D7" w:rsidRDefault="003547B6" w:rsidP="0054007F">
      <w:pPr>
        <w:pStyle w:val="Tekstpodstawowywcity2"/>
        <w:spacing w:line="271" w:lineRule="auto"/>
        <w:ind w:left="0"/>
        <w:jc w:val="center"/>
        <w:rPr>
          <w:rFonts w:ascii="Calibri" w:hAnsi="Calibri" w:cs="Calibri"/>
          <w:sz w:val="22"/>
          <w:szCs w:val="22"/>
        </w:rPr>
      </w:pPr>
      <w:r w:rsidRPr="008223D7">
        <w:rPr>
          <w:rFonts w:ascii="Calibri" w:hAnsi="Calibri" w:cs="Calibri"/>
          <w:sz w:val="22"/>
          <w:szCs w:val="22"/>
        </w:rPr>
        <w:t>(należy wskazać nazwę/rodzaj towaru), których wartość bez kwoty podatku wynosi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3547B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3C5CD2" w:rsidRDefault="003547B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547B6" w:rsidRPr="001A4ACD" w:rsidRDefault="003547B6" w:rsidP="007A2F55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</w:p>
    <w:p w:rsidR="003547B6" w:rsidRPr="001A4ACD" w:rsidRDefault="003547B6" w:rsidP="00680DA4">
      <w:pPr>
        <w:pStyle w:val="NormalnyWeb"/>
        <w:spacing w:line="271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14. </w:t>
      </w:r>
      <w:r w:rsidRPr="001A4ACD"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art. 14 RODO</w:t>
      </w:r>
      <w:r w:rsidRPr="001A4ACD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Pr="001A4ACD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1A4ACD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1A4ACD">
        <w:rPr>
          <w:rFonts w:ascii="Calibri" w:hAnsi="Calibri" w:cs="Calibri"/>
          <w:color w:val="000000"/>
          <w:sz w:val="22"/>
          <w:szCs w:val="22"/>
        </w:rPr>
        <w:t xml:space="preserve"> w celu ubiegania się o ud</w:t>
      </w:r>
      <w:r>
        <w:rPr>
          <w:rFonts w:ascii="Calibri" w:hAnsi="Calibri" w:cs="Calibri"/>
          <w:color w:val="000000"/>
          <w:sz w:val="22"/>
          <w:szCs w:val="22"/>
        </w:rPr>
        <w:t>zielenie zamówienia publicznego</w:t>
      </w:r>
      <w:r w:rsidRPr="001A4ACD">
        <w:rPr>
          <w:rFonts w:ascii="Calibri" w:hAnsi="Calibri" w:cs="Calibri"/>
          <w:color w:val="000000"/>
          <w:sz w:val="22"/>
          <w:szCs w:val="22"/>
        </w:rPr>
        <w:t xml:space="preserve"> w niniejszym postępowaniu</w:t>
      </w:r>
      <w:r w:rsidRPr="001A4ACD">
        <w:rPr>
          <w:rFonts w:ascii="Calibri" w:hAnsi="Calibri" w:cs="Calibri"/>
          <w:sz w:val="22"/>
          <w:szCs w:val="22"/>
        </w:rPr>
        <w:t>.</w:t>
      </w:r>
      <w:r w:rsidRPr="001A4ACD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3)</w:t>
      </w:r>
    </w:p>
    <w:p w:rsidR="003547B6" w:rsidRDefault="003547B6" w:rsidP="007A2F55">
      <w:pPr>
        <w:spacing w:line="271" w:lineRule="auto"/>
        <w:jc w:val="both"/>
        <w:rPr>
          <w:rFonts w:ascii="Calibri" w:hAnsi="Calibri" w:cs="Calibri"/>
        </w:rPr>
      </w:pPr>
    </w:p>
    <w:p w:rsidR="003547B6" w:rsidRDefault="003547B6" w:rsidP="007A2F55">
      <w:pPr>
        <w:spacing w:line="271" w:lineRule="auto"/>
        <w:jc w:val="both"/>
        <w:rPr>
          <w:rFonts w:ascii="Calibri" w:hAnsi="Calibri" w:cs="Calibri"/>
        </w:rPr>
      </w:pPr>
    </w:p>
    <w:p w:rsidR="003547B6" w:rsidRDefault="003547B6" w:rsidP="00CE40A0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</w:rPr>
        <w:t xml:space="preserve">15. </w:t>
      </w:r>
      <w:r w:rsidRPr="00F73EE5">
        <w:rPr>
          <w:rFonts w:ascii="Calibri" w:hAnsi="Calibri" w:cs="Calibri"/>
          <w:color w:val="auto"/>
          <w:sz w:val="22"/>
          <w:szCs w:val="22"/>
        </w:rPr>
        <w:t xml:space="preserve">Osobą odpowiedzialną za realizację Umowy ze strony Wykonawcy jest 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3547B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3C5CD2" w:rsidRDefault="003547B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547B6" w:rsidRDefault="003547B6" w:rsidP="000A35C7">
      <w:pPr>
        <w:pStyle w:val="Default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F73EE5">
        <w:rPr>
          <w:rFonts w:ascii="Calibri" w:hAnsi="Calibri" w:cs="Calibri"/>
          <w:color w:val="auto"/>
          <w:sz w:val="22"/>
          <w:szCs w:val="22"/>
        </w:rPr>
        <w:t xml:space="preserve">tel.  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3547B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3C5CD2" w:rsidRDefault="003547B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547B6" w:rsidRPr="00F73EE5" w:rsidRDefault="003547B6" w:rsidP="000A35C7">
      <w:pPr>
        <w:pStyle w:val="Default"/>
        <w:spacing w:line="360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F73EE5">
        <w:rPr>
          <w:rFonts w:ascii="Calibri" w:hAnsi="Calibri" w:cs="Calibri"/>
          <w:color w:val="auto"/>
          <w:sz w:val="22"/>
          <w:szCs w:val="22"/>
        </w:rPr>
        <w:t>e</w:t>
      </w:r>
      <w:r>
        <w:rPr>
          <w:rFonts w:ascii="Calibri" w:hAnsi="Calibri" w:cs="Calibri"/>
          <w:color w:val="auto"/>
          <w:sz w:val="22"/>
          <w:szCs w:val="22"/>
        </w:rPr>
        <w:t>-</w:t>
      </w:r>
      <w:r w:rsidRPr="00F73EE5">
        <w:rPr>
          <w:rFonts w:ascii="Calibri" w:hAnsi="Calibri" w:cs="Calibri"/>
          <w:color w:val="auto"/>
          <w:sz w:val="22"/>
          <w:szCs w:val="22"/>
        </w:rPr>
        <w:t xml:space="preserve">mail </w:t>
      </w:r>
    </w:p>
    <w:p w:rsidR="003547B6" w:rsidRDefault="003547B6" w:rsidP="00CE40A0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3547B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3C5CD2" w:rsidRDefault="003547B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547B6" w:rsidRPr="001A4ACD" w:rsidRDefault="003547B6" w:rsidP="007A2F55">
      <w:pPr>
        <w:spacing w:line="271" w:lineRule="auto"/>
        <w:jc w:val="both"/>
        <w:rPr>
          <w:rFonts w:ascii="Calibri" w:hAnsi="Calibri" w:cs="Calibri"/>
        </w:rPr>
      </w:pPr>
    </w:p>
    <w:p w:rsidR="003547B6" w:rsidRPr="001A4ACD" w:rsidRDefault="003547B6" w:rsidP="007A2F55">
      <w:pPr>
        <w:tabs>
          <w:tab w:val="num" w:pos="720"/>
        </w:tabs>
        <w:spacing w:line="271" w:lineRule="auto"/>
        <w:ind w:left="-11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1</w:t>
      </w:r>
      <w:r>
        <w:rPr>
          <w:rFonts w:ascii="Calibri" w:hAnsi="Calibri" w:cs="Calibri"/>
        </w:rPr>
        <w:t>6</w:t>
      </w:r>
      <w:r w:rsidRPr="001A4ACD">
        <w:rPr>
          <w:rFonts w:ascii="Calibri" w:hAnsi="Calibri" w:cs="Calibri"/>
        </w:rPr>
        <w:t>. Integralną część oferty stanowią następujące dokumenty: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3547B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3C5CD2" w:rsidRDefault="003547B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  <w:r w:rsidRPr="001A4ACD">
              <w:rPr>
                <w:rFonts w:ascii="Calibri" w:hAnsi="Calibri" w:cs="Calibri"/>
              </w:rPr>
              <w:t xml:space="preserve">1/ </w:t>
            </w:r>
          </w:p>
        </w:tc>
      </w:tr>
    </w:tbl>
    <w:p w:rsidR="003547B6" w:rsidRPr="001A4ACD" w:rsidRDefault="003547B6" w:rsidP="007A2F55">
      <w:pPr>
        <w:spacing w:line="271" w:lineRule="auto"/>
        <w:jc w:val="both"/>
        <w:rPr>
          <w:rFonts w:ascii="Calibri" w:hAnsi="Calibri" w:cs="Calibri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3547B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3C5CD2" w:rsidRDefault="003547B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  <w:r w:rsidRPr="001A4ACD">
              <w:rPr>
                <w:rFonts w:ascii="Calibri" w:hAnsi="Calibri" w:cs="Calibri"/>
              </w:rPr>
              <w:t xml:space="preserve">2/ </w:t>
            </w:r>
          </w:p>
        </w:tc>
      </w:tr>
    </w:tbl>
    <w:p w:rsidR="003547B6" w:rsidRPr="001A4ACD" w:rsidRDefault="003547B6" w:rsidP="007A2F55">
      <w:pPr>
        <w:spacing w:line="271" w:lineRule="auto"/>
        <w:jc w:val="both"/>
        <w:rPr>
          <w:rFonts w:ascii="Calibri" w:hAnsi="Calibri" w:cs="Calibri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3547B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3C5CD2" w:rsidRDefault="003547B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  <w:r w:rsidRPr="001A4ACD">
              <w:rPr>
                <w:rFonts w:ascii="Calibri" w:hAnsi="Calibri" w:cs="Calibri"/>
              </w:rPr>
              <w:t xml:space="preserve">3/ </w:t>
            </w:r>
          </w:p>
        </w:tc>
      </w:tr>
    </w:tbl>
    <w:p w:rsidR="003547B6" w:rsidRDefault="003547B6" w:rsidP="007A2F55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3547B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3C5CD2" w:rsidRDefault="003547B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  <w:r w:rsidRPr="001A4ACD">
              <w:rPr>
                <w:rFonts w:ascii="Calibri" w:hAnsi="Calibri" w:cs="Calibri"/>
              </w:rPr>
              <w:t xml:space="preserve">4/ </w:t>
            </w:r>
          </w:p>
        </w:tc>
      </w:tr>
    </w:tbl>
    <w:p w:rsidR="003547B6" w:rsidRDefault="003547B6" w:rsidP="007A2F55">
      <w:pPr>
        <w:spacing w:line="271" w:lineRule="auto"/>
        <w:jc w:val="both"/>
        <w:rPr>
          <w:rFonts w:ascii="Calibri" w:hAnsi="Calibri" w:cs="Calibri"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3547B6" w:rsidTr="00404A36">
        <w:tc>
          <w:tcPr>
            <w:tcW w:w="8100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3547B6" w:rsidRPr="003C5CD2" w:rsidRDefault="003547B6" w:rsidP="00404A36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  <w:r w:rsidRPr="001A4ACD">
              <w:rPr>
                <w:rFonts w:ascii="Calibri" w:hAnsi="Calibri" w:cs="Calibri"/>
              </w:rPr>
              <w:t xml:space="preserve">5/ </w:t>
            </w:r>
          </w:p>
        </w:tc>
      </w:tr>
    </w:tbl>
    <w:p w:rsidR="003547B6" w:rsidRDefault="003547B6" w:rsidP="007A2F55">
      <w:pPr>
        <w:spacing w:line="271" w:lineRule="auto"/>
        <w:jc w:val="both"/>
        <w:rPr>
          <w:rFonts w:ascii="Calibri" w:hAnsi="Calibri" w:cs="Calibri"/>
        </w:rPr>
      </w:pPr>
    </w:p>
    <w:p w:rsidR="003547B6" w:rsidRPr="001A4ACD" w:rsidRDefault="003547B6" w:rsidP="007A2F55">
      <w:pPr>
        <w:pStyle w:val="Tekstprzypisudolnego"/>
        <w:spacing w:line="271" w:lineRule="auto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3547B6" w:rsidRPr="001A4ACD" w:rsidRDefault="003547B6" w:rsidP="007A2F55">
      <w:pPr>
        <w:pStyle w:val="Tekstprzypisudolnego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 w:rsidRPr="001A4ACD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1) </w:t>
      </w:r>
      <w:r w:rsidRPr="009366E1">
        <w:rPr>
          <w:rFonts w:ascii="Calibri" w:hAnsi="Calibri" w:cs="Calibri"/>
          <w:color w:val="000000"/>
          <w:sz w:val="32"/>
          <w:szCs w:val="32"/>
          <w:vertAlign w:val="superscript"/>
        </w:rPr>
        <w:t>niepotrzebne skreślić</w:t>
      </w:r>
    </w:p>
    <w:p w:rsidR="003547B6" w:rsidRPr="001A4ACD" w:rsidRDefault="003547B6" w:rsidP="007A2F55">
      <w:pPr>
        <w:pStyle w:val="Tekstprzypisudolnego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2) </w:t>
      </w:r>
      <w:r w:rsidRPr="001A4ACD">
        <w:rPr>
          <w:rFonts w:ascii="Calibri" w:hAnsi="Calibri" w:cs="Calibri"/>
          <w:sz w:val="22"/>
          <w:szCs w:val="22"/>
        </w:rPr>
        <w:t xml:space="preserve">rozporządzenie Parlamentu Europejskiego i Rady (UE) 2016/679 z dnia 27 kwietnia 2016 r. </w:t>
      </w:r>
      <w:r>
        <w:rPr>
          <w:rFonts w:ascii="Calibri" w:hAnsi="Calibri" w:cs="Calibri"/>
          <w:sz w:val="22"/>
          <w:szCs w:val="22"/>
        </w:rPr>
        <w:br/>
      </w:r>
      <w:r w:rsidRPr="001A4ACD">
        <w:rPr>
          <w:rFonts w:ascii="Calibri" w:hAnsi="Calibri" w:cs="Calibri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547B6" w:rsidRPr="001A4ACD" w:rsidRDefault="003547B6" w:rsidP="007A2F55">
      <w:pPr>
        <w:pStyle w:val="Tekstprzypisudolnego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3547B6" w:rsidRPr="001F63FC" w:rsidRDefault="003547B6" w:rsidP="007A2F55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EB7818">
        <w:rPr>
          <w:rFonts w:ascii="Calibri" w:hAnsi="Calibri" w:cs="Calibri"/>
          <w:color w:val="000000"/>
          <w:sz w:val="22"/>
          <w:szCs w:val="22"/>
          <w:vertAlign w:val="superscript"/>
        </w:rPr>
        <w:t>3)</w:t>
      </w:r>
      <w:r w:rsidRPr="00EB7818">
        <w:rPr>
          <w:rFonts w:ascii="Calibri" w:hAnsi="Calibri" w:cs="Calibri"/>
          <w:color w:val="000000"/>
          <w:sz w:val="22"/>
          <w:szCs w:val="22"/>
        </w:rPr>
        <w:t xml:space="preserve"> W przypadku gdy wykonawca </w:t>
      </w:r>
      <w:r w:rsidRPr="00EB7818">
        <w:rPr>
          <w:rFonts w:ascii="Calibri" w:hAnsi="Calibri" w:cs="Calibri"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</w:t>
      </w:r>
      <w:r w:rsidRPr="001F63FC">
        <w:rPr>
          <w:rFonts w:ascii="Calibri" w:hAnsi="Calibri" w:cs="Calibri"/>
          <w:sz w:val="22"/>
          <w:szCs w:val="22"/>
        </w:rPr>
        <w:t>jego wykreślenie).</w:t>
      </w: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8223D7">
      <w:pPr>
        <w:pStyle w:val="NormalnyWeb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547B6" w:rsidRPr="00B87829" w:rsidRDefault="003547B6" w:rsidP="00C5096E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3022A8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Załącznik nr 3</w:t>
      </w:r>
      <w:r w:rsidRPr="00B87829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:rsidR="003547B6" w:rsidRPr="00B87829" w:rsidRDefault="003547B6" w:rsidP="00C5096E">
      <w:pPr>
        <w:pStyle w:val="Default"/>
        <w:spacing w:line="360" w:lineRule="auto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87829">
        <w:rPr>
          <w:rFonts w:ascii="Calibri" w:hAnsi="Calibri" w:cs="Calibri"/>
          <w:b/>
          <w:bCs/>
          <w:color w:val="auto"/>
          <w:sz w:val="22"/>
          <w:szCs w:val="22"/>
        </w:rPr>
        <w:t>egz. Zamawiającego/Wykonawcy</w:t>
      </w:r>
    </w:p>
    <w:p w:rsidR="003547B6" w:rsidRPr="00B87829" w:rsidRDefault="003547B6" w:rsidP="00C5096E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101ADC" w:rsidRPr="004159A6" w:rsidRDefault="00101ADC" w:rsidP="00101AD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159A6">
        <w:rPr>
          <w:rFonts w:ascii="Calibri" w:hAnsi="Calibri" w:cs="Calibri"/>
          <w:b/>
          <w:bCs/>
          <w:color w:val="auto"/>
          <w:sz w:val="22"/>
          <w:szCs w:val="22"/>
        </w:rPr>
        <w:t>Umowa depozytu nr DZP.2345............202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4</w:t>
      </w:r>
      <w:r w:rsidRPr="004159A6">
        <w:rPr>
          <w:rFonts w:ascii="Calibri" w:hAnsi="Calibri" w:cs="Calibri"/>
          <w:b/>
          <w:bCs/>
          <w:color w:val="auto"/>
          <w:sz w:val="22"/>
          <w:szCs w:val="22"/>
        </w:rPr>
        <w:t xml:space="preserve"> -projekt</w:t>
      </w:r>
    </w:p>
    <w:p w:rsidR="00101ADC" w:rsidRPr="004159A6" w:rsidRDefault="00101ADC" w:rsidP="00101AD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01ADC" w:rsidRPr="004159A6" w:rsidRDefault="00101ADC" w:rsidP="00101AD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Zawarta w dniu </w:t>
      </w:r>
      <w:r>
        <w:rPr>
          <w:rFonts w:ascii="Calibri" w:hAnsi="Calibri" w:cs="Calibri"/>
          <w:color w:val="auto"/>
          <w:sz w:val="22"/>
          <w:szCs w:val="22"/>
        </w:rPr>
        <w:t xml:space="preserve">……………………………  </w:t>
      </w:r>
      <w:r w:rsidRPr="004159A6">
        <w:rPr>
          <w:rFonts w:ascii="Calibri" w:hAnsi="Calibri" w:cs="Calibri"/>
          <w:color w:val="auto"/>
          <w:sz w:val="22"/>
          <w:szCs w:val="22"/>
        </w:rPr>
        <w:t>202</w:t>
      </w:r>
      <w:r w:rsidR="003022A8">
        <w:rPr>
          <w:rFonts w:ascii="Calibri" w:hAnsi="Calibri" w:cs="Calibri"/>
          <w:color w:val="auto"/>
          <w:sz w:val="22"/>
          <w:szCs w:val="22"/>
        </w:rPr>
        <w:t>4</w:t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 r. w Białymstoku pomiędzy: </w:t>
      </w:r>
    </w:p>
    <w:p w:rsidR="00101ADC" w:rsidRPr="004159A6" w:rsidRDefault="00101ADC" w:rsidP="00101AD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01ADC" w:rsidRDefault="00101ADC" w:rsidP="00101AD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Samodzielnym  Publicznym  Zakładem  Opieki  Zdrowotnej Ministerstwa Spraw  Wewnętrznych                 i Administracji w Białymstoku im. Mariana Zyndrama-Kościałkowskiego, ul. Fabryczna 27,                       15-471 Białystok,  wpisanym  przez </w:t>
      </w:r>
      <w:r>
        <w:rPr>
          <w:rFonts w:ascii="Calibri" w:hAnsi="Calibri" w:cs="Calibri"/>
          <w:color w:val="auto"/>
          <w:sz w:val="22"/>
          <w:szCs w:val="22"/>
        </w:rPr>
        <w:t xml:space="preserve"> Sąd  Rejonowy w Białymstoku, </w:t>
      </w:r>
      <w:r w:rsidRPr="004159A6">
        <w:rPr>
          <w:rFonts w:ascii="Calibri" w:hAnsi="Calibri" w:cs="Calibri"/>
          <w:color w:val="auto"/>
          <w:sz w:val="22"/>
          <w:szCs w:val="22"/>
        </w:rPr>
        <w:t>XII Wydział Gospodarczy Krajowego Rejestru Sądowego do Rejestru stowarzyszeń, innych organizacji społecznych                                 i zawodowych, fundacji i</w:t>
      </w:r>
      <w:r w:rsidR="00F3470B">
        <w:rPr>
          <w:rFonts w:ascii="Calibri" w:hAnsi="Calibri" w:cs="Calibri"/>
          <w:color w:val="auto"/>
          <w:sz w:val="22"/>
          <w:szCs w:val="22"/>
        </w:rPr>
        <w:t xml:space="preserve"> samodzielnych</w:t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 publicznych zakładów opieki zdrowotnej pod nr 0000002250, </w:t>
      </w:r>
      <w:r>
        <w:rPr>
          <w:rFonts w:ascii="Calibri" w:hAnsi="Calibri" w:cs="Calibri"/>
          <w:color w:val="auto"/>
          <w:sz w:val="22"/>
          <w:szCs w:val="22"/>
        </w:rPr>
        <w:t>NIP 54225</w:t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13061, </w:t>
      </w:r>
      <w:r w:rsidR="00F3470B" w:rsidRPr="0085024D">
        <w:rPr>
          <w:rFonts w:ascii="Calibri" w:hAnsi="Calibri" w:cs="Calibri"/>
          <w:color w:val="auto"/>
          <w:sz w:val="22"/>
          <w:szCs w:val="22"/>
        </w:rPr>
        <w:t>adres: ul. Fabryczna 27, 15-471 Biał</w:t>
      </w:r>
      <w:r w:rsidR="00F3470B">
        <w:rPr>
          <w:rFonts w:ascii="Calibri" w:hAnsi="Calibri" w:cs="Calibri"/>
          <w:color w:val="auto"/>
          <w:sz w:val="22"/>
          <w:szCs w:val="22"/>
        </w:rPr>
        <w:t xml:space="preserve">ystok, </w:t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zwanym w treści umowy Zamawiającym,  w imieniu, którego działa: </w:t>
      </w:r>
    </w:p>
    <w:p w:rsidR="00101ADC" w:rsidRPr="004159A6" w:rsidRDefault="00101ADC" w:rsidP="00101AD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01ADC" w:rsidRPr="00AB69D8" w:rsidRDefault="00101ADC" w:rsidP="00101ADC">
      <w:pPr>
        <w:tabs>
          <w:tab w:val="left" w:pos="2821"/>
          <w:tab w:val="left" w:pos="3521"/>
        </w:tabs>
        <w:spacing w:before="120" w:after="120" w:line="360" w:lineRule="auto"/>
        <w:jc w:val="both"/>
        <w:rPr>
          <w:rFonts w:ascii="Calibri" w:hAnsi="Calibri" w:cs="Calibri"/>
        </w:rPr>
      </w:pPr>
      <w:r w:rsidRPr="00AB69D8">
        <w:rPr>
          <w:rFonts w:ascii="Calibri" w:hAnsi="Calibri" w:cs="Calibri"/>
        </w:rPr>
        <w:t>Marka Stanisława Karpa –Dyrektora Samodzielnego Publicznego Zakładu Opieki Zdrowotnej Ministerstwa Spraw Wewnętrznych i Administracji w Białymstoku im. Mariana Zyndrama-Kościałkowskiego uprawnionego do reprezentacji Zamawiającego zgodnie z informacją odpowiadającą odpisowi aktualnemu</w:t>
      </w:r>
      <w:r w:rsidR="005C58E9">
        <w:rPr>
          <w:rFonts w:ascii="Calibri" w:hAnsi="Calibri" w:cs="Calibri"/>
        </w:rPr>
        <w:t xml:space="preserve"> z KRS</w:t>
      </w:r>
      <w:r w:rsidR="00653B27">
        <w:rPr>
          <w:rFonts w:ascii="Calibri" w:hAnsi="Calibri" w:cs="Calibri"/>
        </w:rPr>
        <w:t>,</w:t>
      </w:r>
    </w:p>
    <w:p w:rsidR="00101ADC" w:rsidRPr="004159A6" w:rsidRDefault="00101ADC" w:rsidP="00101AD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1"/>
      </w:tblGrid>
      <w:tr w:rsidR="00101ADC" w:rsidRPr="004159A6" w:rsidTr="00BE5391">
        <w:tc>
          <w:tcPr>
            <w:tcW w:w="9210" w:type="dxa"/>
          </w:tcPr>
          <w:p w:rsidR="00101ADC" w:rsidRPr="004159A6" w:rsidRDefault="00101ADC" w:rsidP="00BE53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01ADC" w:rsidRPr="004159A6" w:rsidRDefault="00101ADC" w:rsidP="00101AD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wpisanym przez  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1"/>
      </w:tblGrid>
      <w:tr w:rsidR="00101ADC" w:rsidRPr="004159A6" w:rsidTr="00BE5391">
        <w:tc>
          <w:tcPr>
            <w:tcW w:w="9210" w:type="dxa"/>
          </w:tcPr>
          <w:p w:rsidR="00101ADC" w:rsidRPr="004159A6" w:rsidRDefault="00101ADC" w:rsidP="00BE53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01ADC" w:rsidRPr="004159A6" w:rsidRDefault="00101ADC" w:rsidP="00101AD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 pod nr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1"/>
      </w:tblGrid>
      <w:tr w:rsidR="00101ADC" w:rsidRPr="004159A6" w:rsidTr="00BE5391">
        <w:tc>
          <w:tcPr>
            <w:tcW w:w="9210" w:type="dxa"/>
          </w:tcPr>
          <w:p w:rsidR="00101ADC" w:rsidRPr="004159A6" w:rsidRDefault="00101ADC" w:rsidP="00BE53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01ADC" w:rsidRPr="004159A6" w:rsidRDefault="00101ADC" w:rsidP="00101AD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 NIP , zwanym w treści umowy Wykonawcą w imieniu, którego działają: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1"/>
      </w:tblGrid>
      <w:tr w:rsidR="00101ADC" w:rsidRPr="004159A6" w:rsidTr="00BE5391">
        <w:tc>
          <w:tcPr>
            <w:tcW w:w="9210" w:type="dxa"/>
          </w:tcPr>
          <w:p w:rsidR="00101ADC" w:rsidRPr="004159A6" w:rsidRDefault="00101ADC" w:rsidP="00BE53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01ADC" w:rsidRPr="004159A6" w:rsidRDefault="00101ADC" w:rsidP="00101AD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01ADC" w:rsidRPr="004159A6" w:rsidRDefault="00101ADC" w:rsidP="00101AD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bCs/>
          <w:color w:val="auto"/>
          <w:sz w:val="22"/>
          <w:szCs w:val="22"/>
        </w:rPr>
        <w:t>§ 1</w:t>
      </w:r>
      <w:r>
        <w:rPr>
          <w:rFonts w:ascii="Calibri" w:hAnsi="Calibri" w:cs="Calibri"/>
          <w:bCs/>
          <w:color w:val="auto"/>
          <w:sz w:val="22"/>
          <w:szCs w:val="22"/>
        </w:rPr>
        <w:t>. Przedmiot umowy</w:t>
      </w:r>
    </w:p>
    <w:p w:rsidR="00101ADC" w:rsidRPr="004159A6" w:rsidRDefault="00101ADC" w:rsidP="007B6B50">
      <w:pPr>
        <w:pStyle w:val="Default"/>
        <w:numPr>
          <w:ilvl w:val="0"/>
          <w:numId w:val="3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W wyniku rozstrzygnięcia procedury nr DZP.2344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="003022A8">
        <w:rPr>
          <w:rFonts w:ascii="Calibri" w:hAnsi="Calibri" w:cs="Calibri"/>
          <w:color w:val="auto"/>
          <w:sz w:val="22"/>
          <w:szCs w:val="22"/>
        </w:rPr>
        <w:t>33</w:t>
      </w:r>
      <w:r w:rsidRPr="004159A6">
        <w:rPr>
          <w:rFonts w:ascii="Calibri" w:hAnsi="Calibri" w:cs="Calibri"/>
          <w:color w:val="auto"/>
          <w:sz w:val="22"/>
          <w:szCs w:val="22"/>
        </w:rPr>
        <w:t>.202</w:t>
      </w:r>
      <w:r>
        <w:rPr>
          <w:rFonts w:ascii="Calibri" w:hAnsi="Calibri" w:cs="Calibri"/>
          <w:color w:val="auto"/>
          <w:sz w:val="22"/>
          <w:szCs w:val="22"/>
        </w:rPr>
        <w:t>4</w:t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 przeprowadzonej w trybie postępowania o udzielenie zamówienia publicznego w oparciu o przepisy ustawy z dnia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11 września 2019 r. Prawo zamówień publicznych zwanej dalej „Ustawą” </w:t>
      </w:r>
      <w:r w:rsidRPr="00EA2EBB">
        <w:rPr>
          <w:rFonts w:ascii="Calibri" w:hAnsi="Calibri" w:cs="Calibri"/>
          <w:color w:val="auto"/>
          <w:sz w:val="22"/>
          <w:szCs w:val="22"/>
        </w:rPr>
        <w:t xml:space="preserve">na dostawę </w:t>
      </w:r>
      <w:r w:rsidR="003022A8">
        <w:rPr>
          <w:rFonts w:ascii="Calibri" w:hAnsi="Calibri" w:cs="Calibri"/>
          <w:color w:val="auto"/>
          <w:sz w:val="22"/>
          <w:szCs w:val="22"/>
        </w:rPr>
        <w:t>elektrod do zabiegów ablacji RF arytmii serca</w:t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 zwanych dalej „towarem”, Wykonawca zobowiązuje się </w:t>
      </w:r>
      <w:r w:rsidRPr="004159A6">
        <w:rPr>
          <w:rFonts w:ascii="Calibri" w:hAnsi="Calibri" w:cs="Calibri"/>
          <w:color w:val="auto"/>
          <w:sz w:val="22"/>
          <w:szCs w:val="22"/>
        </w:rPr>
        <w:lastRenderedPageBreak/>
        <w:t>dostarczyć Zamawiającemu towar wg cen, ilości  i asortymentu wyszczególnionego w formularzu cenowym zamieszczonym w ofercie Wykonawcy.</w:t>
      </w:r>
    </w:p>
    <w:p w:rsidR="00101ADC" w:rsidRPr="004159A6" w:rsidRDefault="00101ADC" w:rsidP="007B6B50">
      <w:pPr>
        <w:pStyle w:val="Default"/>
        <w:numPr>
          <w:ilvl w:val="0"/>
          <w:numId w:val="3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Podane w Załączniku nr 1 do umowy ilości towaru stanowią szacunkową ilość towarów przewidzianych do zakupu w okresie obowiązywania umowy, a ich faktyczna zamówiona ilość wynikać będzie z bieżących </w:t>
      </w:r>
      <w:proofErr w:type="spellStart"/>
      <w:r w:rsidRPr="004159A6">
        <w:rPr>
          <w:rFonts w:ascii="Calibri" w:hAnsi="Calibri" w:cs="Calibri"/>
          <w:color w:val="auto"/>
          <w:sz w:val="22"/>
          <w:szCs w:val="22"/>
        </w:rPr>
        <w:t>zapotrzebowań</w:t>
      </w:r>
      <w:proofErr w:type="spellEnd"/>
      <w:r w:rsidRPr="004159A6">
        <w:rPr>
          <w:rFonts w:ascii="Calibri" w:hAnsi="Calibri" w:cs="Calibri"/>
          <w:color w:val="auto"/>
          <w:sz w:val="22"/>
          <w:szCs w:val="22"/>
        </w:rPr>
        <w:t xml:space="preserve"> Zamawiającego.</w:t>
      </w:r>
    </w:p>
    <w:p w:rsidR="00101ADC" w:rsidRPr="004159A6" w:rsidRDefault="00101ADC" w:rsidP="007B6B50">
      <w:pPr>
        <w:pStyle w:val="Default"/>
        <w:numPr>
          <w:ilvl w:val="0"/>
          <w:numId w:val="3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Wykonawca oświadcza, że:</w:t>
      </w:r>
    </w:p>
    <w:p w:rsidR="00101ADC" w:rsidRPr="004159A6" w:rsidRDefault="00101ADC" w:rsidP="00101ADC">
      <w:pPr>
        <w:pStyle w:val="Defaul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a)</w:t>
      </w:r>
      <w:r w:rsidRPr="004159A6">
        <w:rPr>
          <w:rFonts w:ascii="Calibri" w:hAnsi="Calibri" w:cs="Calibri"/>
          <w:color w:val="auto"/>
          <w:sz w:val="22"/>
          <w:szCs w:val="22"/>
        </w:rPr>
        <w:tab/>
        <w:t>dysponuje towarem, o odpowiedniej jakości i ilości niezbędnej dla Zamawiającego                          w zakresie udzielanych przez niego świadczeń zdrowotnych, w szczególności towar jest dopuszczony do obrotu i stosowania zgodnie z obowiązującym prawem na terenie Rzeczypospolitej Polskiej;</w:t>
      </w:r>
    </w:p>
    <w:p w:rsidR="00101ADC" w:rsidRPr="004159A6" w:rsidRDefault="00101ADC" w:rsidP="00101ADC">
      <w:pPr>
        <w:pStyle w:val="Defaul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b)</w:t>
      </w:r>
      <w:r w:rsidRPr="004159A6">
        <w:rPr>
          <w:rFonts w:ascii="Calibri" w:hAnsi="Calibri" w:cs="Calibri"/>
          <w:color w:val="auto"/>
          <w:sz w:val="22"/>
          <w:szCs w:val="22"/>
        </w:rPr>
        <w:tab/>
        <w:t>posiada, jeżeli są wymagane przepisami prawa, odpowiednie koncesje, zezwolenia, zgody lub licencje albo wpisy do właściwych rejestrów uprawniające do prowadzenie działalności gospodarczej w zakresie objętym niniejszą umową;</w:t>
      </w:r>
    </w:p>
    <w:p w:rsidR="00101ADC" w:rsidRPr="004159A6" w:rsidRDefault="00101ADC" w:rsidP="00101ADC">
      <w:pPr>
        <w:pStyle w:val="Defaul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c) towar jest fabrycznie nowy, odpowiada standardom jakościowym i technicznym, wynikającym z jego funkcji i przeznaczenia, jest wolny od wad materialnych, fizycznych </w:t>
      </w:r>
      <w:r w:rsidRPr="004159A6">
        <w:rPr>
          <w:rFonts w:ascii="Calibri" w:hAnsi="Calibri" w:cs="Calibri"/>
          <w:color w:val="auto"/>
          <w:sz w:val="22"/>
          <w:szCs w:val="22"/>
        </w:rPr>
        <w:br/>
        <w:t>i prawnych.</w:t>
      </w:r>
    </w:p>
    <w:p w:rsidR="00101ADC" w:rsidRPr="004159A6" w:rsidRDefault="00101ADC" w:rsidP="00101ADC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4. Zamawiający może żądać przedłożenia przez Wykonawcę w terminie 5 dni roboczych, poświadczonych przez Wykonawcę za zgodność z oryginałem kopii odpowiednich dokumentów potwierdzających spełnienie warunków określonych w ust. 3 za okres obowiązywania umowy. Wykonawca zobowiązany jest również przedstawić Zamawiającemu do wglądu oryginały dokumentów określonych w zdaniu poprzednim.</w:t>
      </w:r>
    </w:p>
    <w:p w:rsidR="00101ADC" w:rsidRPr="004159A6" w:rsidRDefault="00101ADC" w:rsidP="007B6B50">
      <w:pPr>
        <w:pStyle w:val="Default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Wykonawca ponosi nieograniczoną odpowiedzialność za wszelkie szkody powstałe                                  u Zamawiającego i osób trzecich w związku z zastosowaniem dostarczonego przez Wykonawcę Towaru niespełniającego wymogów określonych w Umowie.</w:t>
      </w:r>
    </w:p>
    <w:p w:rsidR="00101ADC" w:rsidRPr="004159A6" w:rsidRDefault="00101ADC" w:rsidP="007B6B50">
      <w:pPr>
        <w:pStyle w:val="Default"/>
        <w:numPr>
          <w:ilvl w:val="0"/>
          <w:numId w:val="4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Zamawiający zobowiązuje się do zamówienia co najmniej 80% ilości produktów </w:t>
      </w:r>
      <w:r w:rsidRPr="004159A6">
        <w:rPr>
          <w:rFonts w:ascii="Calibri" w:hAnsi="Calibri" w:cs="Calibri"/>
          <w:color w:val="auto"/>
          <w:sz w:val="22"/>
          <w:szCs w:val="22"/>
        </w:rPr>
        <w:br/>
        <w:t>z zastrzeżeniem zapisów § 9 ust. 3</w:t>
      </w:r>
    </w:p>
    <w:p w:rsidR="00101ADC" w:rsidRDefault="00101ADC" w:rsidP="00101AD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101ADC" w:rsidRPr="004159A6" w:rsidRDefault="00101ADC" w:rsidP="00101AD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§ 2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Pr="00777FB1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Gwarancja cen</w:t>
      </w:r>
    </w:p>
    <w:p w:rsidR="00101ADC" w:rsidRPr="004159A6" w:rsidRDefault="00101ADC" w:rsidP="00101ADC">
      <w:pPr>
        <w:pStyle w:val="Defaul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Wykonawca gwarantuje stałość cen jednostkowych wskazanych w Załączniku nr 1 do umowy przez cały okres trwania umowy z zastrzeżeniem zapisów § 9 ust. 3 i 4.</w:t>
      </w:r>
    </w:p>
    <w:p w:rsidR="00101ADC" w:rsidRPr="004159A6" w:rsidRDefault="00101ADC" w:rsidP="00101ADC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01ADC" w:rsidRPr="004159A6" w:rsidRDefault="00101ADC" w:rsidP="00101ADC">
      <w:pPr>
        <w:pStyle w:val="Default"/>
        <w:tabs>
          <w:tab w:val="center" w:pos="4536"/>
        </w:tabs>
        <w:spacing w:line="360" w:lineRule="auto"/>
        <w:ind w:left="284" w:hanging="284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4159A6">
        <w:rPr>
          <w:rFonts w:ascii="Calibri" w:hAnsi="Calibri" w:cs="Calibri"/>
          <w:bCs/>
          <w:color w:val="auto"/>
          <w:sz w:val="22"/>
          <w:szCs w:val="22"/>
        </w:rPr>
        <w:t>§ 3</w:t>
      </w:r>
      <w:r>
        <w:rPr>
          <w:rFonts w:ascii="Calibri" w:hAnsi="Calibri" w:cs="Calibri"/>
          <w:bCs/>
          <w:color w:val="auto"/>
          <w:sz w:val="22"/>
          <w:szCs w:val="22"/>
        </w:rPr>
        <w:t>. Warunki umowy</w:t>
      </w:r>
    </w:p>
    <w:p w:rsidR="00101ADC" w:rsidRPr="004159A6" w:rsidRDefault="00101ADC" w:rsidP="007B6B50">
      <w:pPr>
        <w:pStyle w:val="Tekstpodstawowy"/>
        <w:widowControl w:val="0"/>
        <w:numPr>
          <w:ilvl w:val="0"/>
          <w:numId w:val="44"/>
        </w:numPr>
        <w:tabs>
          <w:tab w:val="left" w:pos="284"/>
        </w:tabs>
        <w:suppressAutoHyphens w:val="0"/>
        <w:spacing w:line="360" w:lineRule="auto"/>
        <w:ind w:left="284" w:right="112" w:hanging="284"/>
        <w:rPr>
          <w:rFonts w:ascii="Calibri" w:hAnsi="Calibri" w:cs="Calibri"/>
          <w:sz w:val="22"/>
          <w:szCs w:val="22"/>
        </w:rPr>
      </w:pPr>
      <w:r w:rsidRPr="004159A6">
        <w:rPr>
          <w:rFonts w:ascii="Calibri" w:hAnsi="Calibri" w:cs="Calibri"/>
          <w:sz w:val="22"/>
          <w:szCs w:val="22"/>
        </w:rPr>
        <w:t>Każdorazowo Wykonawca</w:t>
      </w:r>
      <w:r w:rsidRPr="004159A6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przekaże</w:t>
      </w:r>
      <w:r w:rsidRPr="004159A6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(na</w:t>
      </w:r>
      <w:r w:rsidRPr="004159A6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podstawie</w:t>
      </w:r>
      <w:r w:rsidRPr="004159A6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protokołu zdawczo-odbiorczego)</w:t>
      </w:r>
      <w:r w:rsidRPr="004159A6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w</w:t>
      </w:r>
      <w:r w:rsidRPr="004159A6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depozyt następujące ilości zaoferowanego przedmiotu umowy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7"/>
      </w:tblGrid>
      <w:tr w:rsidR="00101ADC" w:rsidRPr="004159A6" w:rsidTr="00BE5391">
        <w:tc>
          <w:tcPr>
            <w:tcW w:w="9210" w:type="dxa"/>
          </w:tcPr>
          <w:p w:rsidR="00101ADC" w:rsidRPr="004159A6" w:rsidRDefault="00101ADC" w:rsidP="00BE5391">
            <w:pPr>
              <w:pStyle w:val="Tekstpodstawowy"/>
              <w:widowControl w:val="0"/>
              <w:tabs>
                <w:tab w:val="left" w:pos="-218"/>
              </w:tabs>
              <w:spacing w:line="360" w:lineRule="auto"/>
              <w:ind w:left="-360" w:right="112" w:firstLine="3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01ADC" w:rsidRPr="004159A6" w:rsidRDefault="00101ADC" w:rsidP="00101ADC">
      <w:pPr>
        <w:pStyle w:val="Tekstpodstawowy"/>
        <w:widowControl w:val="0"/>
        <w:tabs>
          <w:tab w:val="left" w:pos="284"/>
        </w:tabs>
        <w:spacing w:line="360" w:lineRule="auto"/>
        <w:ind w:left="284" w:right="112"/>
        <w:rPr>
          <w:rFonts w:ascii="Calibri" w:hAnsi="Calibri" w:cs="Calibri"/>
          <w:spacing w:val="-1"/>
          <w:sz w:val="22"/>
          <w:szCs w:val="22"/>
        </w:rPr>
      </w:pPr>
      <w:r w:rsidRPr="004159A6">
        <w:rPr>
          <w:rFonts w:ascii="Calibri" w:hAnsi="Calibri" w:cs="Calibri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Przy fakturowaniu zestaw</w:t>
      </w:r>
      <w:r>
        <w:rPr>
          <w:rFonts w:ascii="Calibri" w:hAnsi="Calibri" w:cs="Calibri"/>
          <w:spacing w:val="-1"/>
          <w:sz w:val="22"/>
          <w:szCs w:val="22"/>
        </w:rPr>
        <w:t>u, Wykonawca zobowiązany będzie</w:t>
      </w:r>
      <w:r w:rsidRPr="004159A6">
        <w:rPr>
          <w:rFonts w:ascii="Calibri" w:hAnsi="Calibri" w:cs="Calibri"/>
          <w:spacing w:val="-1"/>
          <w:sz w:val="22"/>
          <w:szCs w:val="22"/>
        </w:rPr>
        <w:t xml:space="preserve"> do wyceny jednostkowej poszczególnych elementów wchodzących w skład kompletu.</w:t>
      </w:r>
    </w:p>
    <w:p w:rsidR="00101ADC" w:rsidRPr="004159A6" w:rsidRDefault="00101ADC" w:rsidP="00101ADC">
      <w:pPr>
        <w:pStyle w:val="Tekstpodstawowy"/>
        <w:tabs>
          <w:tab w:val="left" w:pos="487"/>
        </w:tabs>
        <w:spacing w:line="360" w:lineRule="auto"/>
        <w:ind w:left="284" w:right="112" w:hanging="284"/>
        <w:rPr>
          <w:rFonts w:ascii="Calibri" w:hAnsi="Calibri" w:cs="Calibri"/>
          <w:sz w:val="22"/>
          <w:szCs w:val="22"/>
        </w:rPr>
      </w:pPr>
      <w:r w:rsidRPr="004159A6">
        <w:rPr>
          <w:rFonts w:ascii="Calibri" w:hAnsi="Calibri" w:cs="Calibri"/>
          <w:sz w:val="22"/>
          <w:szCs w:val="22"/>
        </w:rPr>
        <w:t xml:space="preserve">       Każdorazowo</w:t>
      </w:r>
      <w:r w:rsidRPr="004159A6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po zużyciu asortymentu</w:t>
      </w:r>
      <w:r w:rsidRPr="004159A6">
        <w:rPr>
          <w:rFonts w:ascii="Calibri" w:hAnsi="Calibri" w:cs="Calibri"/>
          <w:spacing w:val="78"/>
          <w:w w:val="99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Zamawiający</w:t>
      </w:r>
      <w:r w:rsidRPr="004159A6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przekaże</w:t>
      </w:r>
      <w:r w:rsidRPr="004159A6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protokół</w:t>
      </w:r>
      <w:r w:rsidRPr="004159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jego</w:t>
      </w:r>
      <w:r w:rsidRPr="004159A6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zużycia,</w:t>
      </w:r>
      <w:r w:rsidRPr="004159A6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na</w:t>
      </w:r>
      <w:r w:rsidRPr="004159A6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tej</w:t>
      </w:r>
      <w:r w:rsidRPr="004159A6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podstawie</w:t>
      </w:r>
      <w:r w:rsidRPr="004159A6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Wykonawca</w:t>
      </w:r>
      <w:r w:rsidRPr="004159A6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uzupełni</w:t>
      </w:r>
      <w:r w:rsidRPr="004159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stan</w:t>
      </w:r>
      <w:r w:rsidRPr="004159A6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depozytu</w:t>
      </w:r>
      <w:r w:rsidRPr="004159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i</w:t>
      </w:r>
      <w:r w:rsidRPr="004159A6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wystawi</w:t>
      </w:r>
      <w:r w:rsidRPr="004159A6">
        <w:rPr>
          <w:rFonts w:ascii="Calibri" w:hAnsi="Calibri" w:cs="Calibri"/>
          <w:spacing w:val="74"/>
          <w:w w:val="99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fakturę</w:t>
      </w:r>
      <w:r w:rsidRPr="004159A6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VAT.</w:t>
      </w:r>
    </w:p>
    <w:p w:rsidR="00101ADC" w:rsidRPr="004159A6" w:rsidRDefault="00101ADC" w:rsidP="00101ADC">
      <w:pPr>
        <w:pStyle w:val="Tekstpodstawowy"/>
        <w:tabs>
          <w:tab w:val="left" w:pos="487"/>
        </w:tabs>
        <w:spacing w:line="360" w:lineRule="auto"/>
        <w:ind w:left="284" w:right="112" w:hanging="284"/>
        <w:rPr>
          <w:rFonts w:ascii="Calibri" w:hAnsi="Calibri" w:cs="Calibri"/>
          <w:sz w:val="22"/>
          <w:szCs w:val="22"/>
        </w:rPr>
      </w:pPr>
      <w:r w:rsidRPr="004159A6">
        <w:rPr>
          <w:rFonts w:ascii="Calibri" w:hAnsi="Calibri" w:cs="Calibri"/>
          <w:sz w:val="22"/>
          <w:szCs w:val="22"/>
        </w:rPr>
        <w:t xml:space="preserve">     Towar pozostaje własnością Wykonawcy do momentu jego pobrania przez Zamawiającego                     z depozytu.</w:t>
      </w:r>
    </w:p>
    <w:p w:rsidR="00101ADC" w:rsidRPr="004159A6" w:rsidRDefault="00101ADC" w:rsidP="007B6B50">
      <w:pPr>
        <w:pStyle w:val="Tekstpodstawowy"/>
        <w:numPr>
          <w:ilvl w:val="0"/>
          <w:numId w:val="44"/>
        </w:numPr>
        <w:tabs>
          <w:tab w:val="left" w:pos="284"/>
        </w:tabs>
        <w:suppressAutoHyphens w:val="0"/>
        <w:spacing w:line="360" w:lineRule="auto"/>
        <w:ind w:left="284" w:right="113" w:hanging="284"/>
        <w:rPr>
          <w:rFonts w:ascii="Calibri" w:hAnsi="Calibri" w:cs="Calibri"/>
          <w:spacing w:val="48"/>
          <w:sz w:val="22"/>
          <w:szCs w:val="22"/>
        </w:rPr>
      </w:pPr>
      <w:r w:rsidRPr="004159A6">
        <w:rPr>
          <w:rFonts w:ascii="Calibri" w:hAnsi="Calibri" w:cs="Calibri"/>
          <w:spacing w:val="1"/>
          <w:sz w:val="22"/>
          <w:szCs w:val="22"/>
        </w:rPr>
        <w:t>Uzupełnienie</w:t>
      </w:r>
      <w:r w:rsidRPr="004159A6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1"/>
          <w:sz w:val="22"/>
          <w:szCs w:val="22"/>
        </w:rPr>
        <w:t>stanu</w:t>
      </w:r>
      <w:r w:rsidRPr="004159A6">
        <w:rPr>
          <w:rFonts w:ascii="Calibri" w:hAnsi="Calibri" w:cs="Calibri"/>
          <w:sz w:val="22"/>
          <w:szCs w:val="22"/>
        </w:rPr>
        <w:t xml:space="preserve">  </w:t>
      </w:r>
      <w:r w:rsidRPr="004159A6">
        <w:rPr>
          <w:rFonts w:ascii="Calibri" w:hAnsi="Calibri" w:cs="Calibri"/>
          <w:spacing w:val="1"/>
          <w:sz w:val="22"/>
          <w:szCs w:val="22"/>
        </w:rPr>
        <w:t>depozytu</w:t>
      </w:r>
      <w:r w:rsidRPr="004159A6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2"/>
          <w:sz w:val="22"/>
          <w:szCs w:val="22"/>
        </w:rPr>
        <w:t>będzie</w:t>
      </w:r>
      <w:r w:rsidRPr="004159A6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1"/>
          <w:sz w:val="22"/>
          <w:szCs w:val="22"/>
        </w:rPr>
        <w:t>realizowane</w:t>
      </w:r>
      <w:r w:rsidRPr="004159A6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w</w:t>
      </w:r>
      <w:r w:rsidRPr="004159A6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1"/>
          <w:sz w:val="22"/>
          <w:szCs w:val="22"/>
        </w:rPr>
        <w:t>terminie</w:t>
      </w:r>
      <w:r w:rsidRPr="004159A6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1"/>
          <w:sz w:val="22"/>
          <w:szCs w:val="22"/>
        </w:rPr>
        <w:t>do</w:t>
      </w:r>
      <w:r w:rsidRPr="004159A6">
        <w:rPr>
          <w:rFonts w:ascii="Calibri" w:hAnsi="Calibri" w:cs="Calibri"/>
          <w:spacing w:val="46"/>
          <w:sz w:val="22"/>
          <w:szCs w:val="22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101ADC" w:rsidRPr="004159A6" w:rsidTr="00BE5391">
        <w:tc>
          <w:tcPr>
            <w:tcW w:w="9210" w:type="dxa"/>
          </w:tcPr>
          <w:p w:rsidR="00101ADC" w:rsidRPr="004159A6" w:rsidRDefault="00101ADC" w:rsidP="00BE5391">
            <w:pPr>
              <w:pStyle w:val="Tekstpodstawowy"/>
              <w:tabs>
                <w:tab w:val="left" w:pos="284"/>
              </w:tabs>
              <w:spacing w:line="360" w:lineRule="auto"/>
              <w:ind w:right="113"/>
              <w:rPr>
                <w:rFonts w:ascii="Calibri" w:hAnsi="Calibri" w:cs="Calibri"/>
                <w:spacing w:val="48"/>
                <w:sz w:val="22"/>
                <w:szCs w:val="22"/>
              </w:rPr>
            </w:pPr>
          </w:p>
        </w:tc>
      </w:tr>
    </w:tbl>
    <w:p w:rsidR="00101ADC" w:rsidRPr="004159A6" w:rsidRDefault="00101ADC" w:rsidP="00101ADC">
      <w:pPr>
        <w:pStyle w:val="Tekstpodstawowy"/>
        <w:tabs>
          <w:tab w:val="left" w:pos="284"/>
        </w:tabs>
        <w:spacing w:line="360" w:lineRule="auto"/>
        <w:ind w:left="284" w:right="113"/>
        <w:rPr>
          <w:rFonts w:ascii="Calibri" w:hAnsi="Calibri" w:cs="Calibri"/>
          <w:spacing w:val="1"/>
          <w:sz w:val="22"/>
          <w:szCs w:val="22"/>
        </w:rPr>
      </w:pPr>
      <w:r w:rsidRPr="004159A6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1"/>
          <w:sz w:val="22"/>
          <w:szCs w:val="22"/>
        </w:rPr>
        <w:t>dni roboczych</w:t>
      </w:r>
      <w:r w:rsidRPr="004159A6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1"/>
          <w:sz w:val="22"/>
          <w:szCs w:val="22"/>
        </w:rPr>
        <w:t>od</w:t>
      </w:r>
      <w:r w:rsidRPr="004159A6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1"/>
          <w:sz w:val="22"/>
          <w:szCs w:val="22"/>
        </w:rPr>
        <w:t>daty przekazania</w:t>
      </w:r>
      <w:r w:rsidRPr="004159A6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3"/>
          <w:sz w:val="22"/>
          <w:szCs w:val="22"/>
        </w:rPr>
        <w:t>protokołu</w:t>
      </w:r>
      <w:r w:rsidRPr="004159A6">
        <w:rPr>
          <w:rFonts w:ascii="Calibri" w:hAnsi="Calibri" w:cs="Calibri"/>
          <w:spacing w:val="83"/>
          <w:w w:val="99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1"/>
          <w:sz w:val="22"/>
          <w:szCs w:val="22"/>
        </w:rPr>
        <w:t>zużycia.</w:t>
      </w:r>
    </w:p>
    <w:p w:rsidR="00101ADC" w:rsidRPr="004159A6" w:rsidRDefault="00101ADC" w:rsidP="00101ADC">
      <w:pPr>
        <w:pStyle w:val="Default"/>
        <w:tabs>
          <w:tab w:val="left" w:pos="284"/>
          <w:tab w:val="left" w:pos="567"/>
        </w:tabs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3. Za dzień roboczy w rozumieniu umowy uznaje się dni  przypadające od poniedziałku do piątku                 z wyłączeniem dni ustawowo wolnych od pracy.</w:t>
      </w:r>
    </w:p>
    <w:p w:rsidR="00101ADC" w:rsidRPr="004159A6" w:rsidRDefault="00101ADC" w:rsidP="00101ADC">
      <w:pPr>
        <w:pStyle w:val="Default"/>
        <w:tabs>
          <w:tab w:val="left" w:pos="284"/>
          <w:tab w:val="left" w:pos="567"/>
        </w:tabs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4. W przypadku niezrealizowania zamówienia w terminie, o którym mowa w ust. 2, </w:t>
      </w:r>
      <w:r w:rsidR="00F15AED">
        <w:rPr>
          <w:rFonts w:ascii="Calibri" w:hAnsi="Calibri" w:cs="Calibri"/>
          <w:color w:val="auto"/>
          <w:sz w:val="22"/>
          <w:szCs w:val="22"/>
        </w:rPr>
        <w:br/>
      </w:r>
      <w:r w:rsidRPr="004159A6">
        <w:rPr>
          <w:rFonts w:ascii="Calibri" w:hAnsi="Calibri" w:cs="Calibri"/>
          <w:color w:val="auto"/>
          <w:sz w:val="22"/>
          <w:szCs w:val="22"/>
        </w:rPr>
        <w:t>z zastrzeżeniem zapisów ust. 5 niniejszego paragrafu, Zamawiający, niezależnie od uprawnień określonych</w:t>
      </w:r>
      <w:r w:rsidR="00F15AED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w § 8 ust. 1 niniejszej umowy, ma prawo dokonania zakupu niedostarczonego towaru u innego dostawcy, a Wykonawca pokryje ewentualną różnicę w cenie związaną </w:t>
      </w:r>
      <w:r w:rsidR="00F15AED">
        <w:rPr>
          <w:rFonts w:ascii="Calibri" w:hAnsi="Calibri" w:cs="Calibri"/>
          <w:color w:val="auto"/>
          <w:sz w:val="22"/>
          <w:szCs w:val="22"/>
        </w:rPr>
        <w:br/>
      </w:r>
      <w:r w:rsidRPr="004159A6">
        <w:rPr>
          <w:rFonts w:ascii="Calibri" w:hAnsi="Calibri" w:cs="Calibri"/>
          <w:color w:val="auto"/>
          <w:sz w:val="22"/>
          <w:szCs w:val="22"/>
        </w:rPr>
        <w:t>z zakupem tego towaru</w:t>
      </w:r>
      <w:r w:rsidR="00F15AED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4159A6">
        <w:rPr>
          <w:rFonts w:ascii="Calibri" w:hAnsi="Calibri" w:cs="Calibri"/>
          <w:color w:val="auto"/>
          <w:sz w:val="22"/>
          <w:szCs w:val="22"/>
        </w:rPr>
        <w:t>u innych dostawców tzw. „zakup interwencyjny”. Zakup interwencyjny skutkuje zmniejszeniem ilości towaru wskazanego w załączniku nr 1 o wielkość tego zakupu.</w:t>
      </w:r>
    </w:p>
    <w:p w:rsidR="00101ADC" w:rsidRPr="004159A6" w:rsidRDefault="00101ADC" w:rsidP="00101ADC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4159A6">
        <w:rPr>
          <w:rFonts w:ascii="Calibri" w:hAnsi="Calibri" w:cs="Calibri"/>
        </w:rPr>
        <w:t>5. Termin dostawy ustalony w ust. 2 niniejszego paragrafu może ulec zmianie wyłącznie</w:t>
      </w:r>
      <w:r w:rsidR="00F15AED">
        <w:rPr>
          <w:rFonts w:ascii="Calibri" w:hAnsi="Calibri" w:cs="Calibri"/>
        </w:rPr>
        <w:t xml:space="preserve"> </w:t>
      </w:r>
      <w:r w:rsidRPr="004159A6">
        <w:rPr>
          <w:rFonts w:ascii="Calibri" w:hAnsi="Calibri" w:cs="Calibri"/>
        </w:rPr>
        <w:t xml:space="preserve">w sytuacji zaistnienia poniższych okoliczności: </w:t>
      </w:r>
    </w:p>
    <w:p w:rsidR="00101ADC" w:rsidRPr="004159A6" w:rsidRDefault="00101ADC" w:rsidP="00101ADC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</w:rPr>
      </w:pPr>
      <w:r w:rsidRPr="004159A6">
        <w:rPr>
          <w:rFonts w:ascii="Calibri" w:hAnsi="Calibri" w:cs="Calibri"/>
        </w:rPr>
        <w:t>a) zmiany spowodowanej siłą wyższą, w tym klęskami żywiołowymi, zamieszkami, strajkami generalnymi, działaniami zbrojnymi lub działaniami władzy państwowej - zakazy importu                          i eksportu, blokady granic i portów itp.</w:t>
      </w:r>
    </w:p>
    <w:p w:rsidR="00101ADC" w:rsidRPr="004159A6" w:rsidRDefault="00101ADC" w:rsidP="00101ADC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</w:rPr>
      </w:pPr>
      <w:r w:rsidRPr="004159A6">
        <w:rPr>
          <w:rFonts w:ascii="Calibri" w:hAnsi="Calibri" w:cs="Calibri"/>
        </w:rPr>
        <w:t xml:space="preserve">b) zmiany będącej następstwem okoliczności leżących wyłącznie po stronie Zamawiającego,                      w szczególności wstrzymanie dostawy, </w:t>
      </w:r>
    </w:p>
    <w:p w:rsidR="00101ADC" w:rsidRPr="004159A6" w:rsidRDefault="00101ADC" w:rsidP="00101AD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4159A6">
        <w:rPr>
          <w:rFonts w:ascii="Calibri" w:hAnsi="Calibri" w:cs="Calibri"/>
        </w:rPr>
        <w:t xml:space="preserve">     W przypadku wystąpienia którejkolwiek z okoliczności wymienionych powyżej termin dostawy może ulec odpowiedniemu przedłużeniu o czas niezbędny do należytego jej wykonania, nie dłużej jednak niż o okres tych okoliczności.</w:t>
      </w:r>
    </w:p>
    <w:p w:rsidR="00101ADC" w:rsidRPr="004159A6" w:rsidRDefault="00101ADC" w:rsidP="00101ADC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 w:cs="Calibri"/>
        </w:rPr>
      </w:pPr>
      <w:r w:rsidRPr="004159A6">
        <w:rPr>
          <w:rFonts w:ascii="Calibri" w:hAnsi="Calibri" w:cs="Calibri"/>
        </w:rPr>
        <w:t>6.  O przypadku zaistnienia przyczyny określonej w ust. 5, Wykonawca poinformuje niezwłocznie</w:t>
      </w:r>
    </w:p>
    <w:p w:rsidR="00101ADC" w:rsidRPr="004159A6" w:rsidRDefault="00101ADC" w:rsidP="00101ADC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 w:cs="Calibri"/>
        </w:rPr>
      </w:pPr>
      <w:r w:rsidRPr="004159A6">
        <w:rPr>
          <w:rFonts w:ascii="Calibri" w:hAnsi="Calibri" w:cs="Calibri"/>
        </w:rPr>
        <w:t xml:space="preserve">     Zamawiającego, wskazując nowy termin dostawy. </w:t>
      </w:r>
    </w:p>
    <w:p w:rsidR="00101ADC" w:rsidRPr="004159A6" w:rsidRDefault="00101ADC" w:rsidP="007B6B50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bCs/>
          <w:iCs/>
        </w:rPr>
      </w:pPr>
      <w:r w:rsidRPr="004159A6">
        <w:rPr>
          <w:rFonts w:ascii="Calibri" w:hAnsi="Calibri" w:cs="Calibri"/>
        </w:rPr>
        <w:t xml:space="preserve">Na podstawie art. 106n ustawy z dnia 11 marca 2004 r. o podatku od towarów i usług, Zamawiający akceptuje otrzymywanie faktur elektronicznych, które należy przesyłać na adres e-mail: </w:t>
      </w:r>
      <w:r w:rsidRPr="007B6B50">
        <w:rPr>
          <w:rFonts w:ascii="Calibri" w:hAnsi="Calibri" w:cs="Calibri"/>
        </w:rPr>
        <w:t>faktury@zozmswia.bialystok.pl</w:t>
      </w:r>
      <w:r w:rsidRPr="004159A6">
        <w:rPr>
          <w:rFonts w:ascii="Calibri" w:hAnsi="Calibri" w:cs="Calibri"/>
        </w:rPr>
        <w:t xml:space="preserve"> </w:t>
      </w:r>
    </w:p>
    <w:p w:rsidR="00101ADC" w:rsidRDefault="00101ADC" w:rsidP="00101ADC">
      <w:pPr>
        <w:pStyle w:val="Default"/>
        <w:spacing w:line="360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</w:p>
    <w:p w:rsidR="00101ADC" w:rsidRDefault="00101ADC" w:rsidP="00101ADC">
      <w:pPr>
        <w:pStyle w:val="Default"/>
        <w:spacing w:line="360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</w:p>
    <w:p w:rsidR="00101ADC" w:rsidRDefault="00101ADC" w:rsidP="00101ADC">
      <w:pPr>
        <w:pStyle w:val="Default"/>
        <w:spacing w:line="360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</w:p>
    <w:p w:rsidR="00101ADC" w:rsidRPr="004159A6" w:rsidRDefault="00101ADC" w:rsidP="00101ADC">
      <w:pPr>
        <w:pStyle w:val="Default"/>
        <w:spacing w:line="360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§ 4.</w:t>
      </w:r>
      <w:r w:rsidRPr="00777FB1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>Warunki realizacji</w:t>
      </w:r>
    </w:p>
    <w:p w:rsidR="00101ADC" w:rsidRPr="004159A6" w:rsidRDefault="00101ADC" w:rsidP="007B6B50">
      <w:pPr>
        <w:numPr>
          <w:ilvl w:val="0"/>
          <w:numId w:val="4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4159A6">
        <w:rPr>
          <w:rFonts w:ascii="Calibri" w:hAnsi="Calibri" w:cs="Calibri"/>
        </w:rPr>
        <w:t xml:space="preserve">Wykonawca  dostarczy  towar własnym transportem  lub za pośrednictwem firmy kurierskiej                    i wyładuje go na własny koszt i ryzyko, w pomieszczeniach </w:t>
      </w:r>
      <w:r w:rsidR="00B66A4D">
        <w:rPr>
          <w:rFonts w:ascii="Calibri" w:hAnsi="Calibri" w:cs="Calibri"/>
        </w:rPr>
        <w:t>Oddziału Kardiologii</w:t>
      </w:r>
      <w:r w:rsidRPr="004159A6">
        <w:rPr>
          <w:rFonts w:ascii="Calibri" w:hAnsi="Calibri" w:cs="Calibri"/>
        </w:rPr>
        <w:t xml:space="preserve"> w siedzibie Zamawiającego, tj. Białystok, ul. Fabryczna 27. </w:t>
      </w:r>
    </w:p>
    <w:p w:rsidR="00101ADC" w:rsidRPr="004159A6" w:rsidRDefault="00101ADC" w:rsidP="00101ADC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2. Odbiór towaru odbywać się będzie każdorazowo na podstawie protokołu</w:t>
      </w:r>
      <w:r w:rsidRPr="004159A6">
        <w:rPr>
          <w:rFonts w:ascii="Calibri" w:hAnsi="Calibri" w:cs="Calibri"/>
          <w:color w:val="auto"/>
          <w:spacing w:val="-8"/>
          <w:sz w:val="22"/>
          <w:szCs w:val="22"/>
        </w:rPr>
        <w:t xml:space="preserve"> </w:t>
      </w:r>
      <w:r w:rsidRPr="004159A6">
        <w:rPr>
          <w:rFonts w:ascii="Calibri" w:hAnsi="Calibri" w:cs="Calibri"/>
          <w:color w:val="auto"/>
          <w:spacing w:val="-1"/>
          <w:sz w:val="22"/>
          <w:szCs w:val="22"/>
        </w:rPr>
        <w:t>zdawczo</w:t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-odbiorczego. Odbioru ze strony Zamawiającego dokonywać będzie osoba do tego upoważniona                                 </w:t>
      </w:r>
      <w:r w:rsidRPr="007E3790">
        <w:rPr>
          <w:rFonts w:ascii="Calibri" w:hAnsi="Calibri" w:cs="Calibri"/>
          <w:color w:val="auto"/>
          <w:sz w:val="22"/>
          <w:szCs w:val="22"/>
        </w:rPr>
        <w:t xml:space="preserve">tj. Marek </w:t>
      </w:r>
      <w:proofErr w:type="spellStart"/>
      <w:r w:rsidRPr="007E3790">
        <w:rPr>
          <w:rFonts w:ascii="Calibri" w:hAnsi="Calibri" w:cs="Calibri"/>
          <w:color w:val="auto"/>
          <w:sz w:val="22"/>
          <w:szCs w:val="22"/>
        </w:rPr>
        <w:t>Polecki</w:t>
      </w:r>
      <w:proofErr w:type="spellEnd"/>
      <w:r w:rsidRPr="007E3790">
        <w:rPr>
          <w:rFonts w:ascii="Calibri" w:hAnsi="Calibri" w:cs="Calibri"/>
          <w:color w:val="auto"/>
          <w:sz w:val="22"/>
          <w:szCs w:val="22"/>
        </w:rPr>
        <w:t>, e-mail</w:t>
      </w:r>
      <w:r w:rsidRPr="007B6B50">
        <w:rPr>
          <w:rFonts w:ascii="Calibri" w:hAnsi="Calibri" w:cs="Calibri"/>
          <w:color w:val="auto"/>
          <w:sz w:val="22"/>
          <w:szCs w:val="22"/>
        </w:rPr>
        <w:t xml:space="preserve">: </w:t>
      </w:r>
      <w:r w:rsidRPr="007B6B50">
        <w:rPr>
          <w:rFonts w:ascii="Calibri" w:hAnsi="Calibri" w:cs="Calibri"/>
          <w:sz w:val="22"/>
          <w:szCs w:val="22"/>
        </w:rPr>
        <w:t>hemodynamika@zozmswia.bialystok.pl</w:t>
      </w:r>
      <w:r w:rsidRPr="007B6B50">
        <w:rPr>
          <w:rFonts w:ascii="Calibri" w:hAnsi="Calibri" w:cs="Calibri"/>
          <w:color w:val="auto"/>
          <w:sz w:val="22"/>
          <w:szCs w:val="22"/>
        </w:rPr>
        <w:t>,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tel. 47 710 </w:t>
      </w:r>
      <w:r>
        <w:rPr>
          <w:rFonts w:ascii="Calibri" w:hAnsi="Calibri" w:cs="Calibri"/>
          <w:color w:val="auto"/>
          <w:sz w:val="22"/>
          <w:szCs w:val="22"/>
        </w:rPr>
        <w:t>42 18</w:t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 lub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4159A6">
        <w:rPr>
          <w:rFonts w:ascii="Calibri" w:hAnsi="Calibri" w:cs="Calibri"/>
          <w:color w:val="auto"/>
          <w:sz w:val="22"/>
          <w:szCs w:val="22"/>
        </w:rPr>
        <w:t>w przypadku nieobecności inna osoba upoważniona przez Zamawiającego wraz ze wskazaniem danych kontaktowych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101ADC" w:rsidRPr="004159A6" w:rsidRDefault="00101ADC" w:rsidP="00101ADC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3.  Zamawiający sprawdzi dostarczony towar pod względem zgodności z zawartą umową. </w:t>
      </w:r>
    </w:p>
    <w:p w:rsidR="00101ADC" w:rsidRPr="004159A6" w:rsidRDefault="00101ADC" w:rsidP="00101ADC">
      <w:pPr>
        <w:pStyle w:val="Tekstpodstawowy"/>
        <w:tabs>
          <w:tab w:val="left" w:pos="371"/>
        </w:tabs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159A6">
        <w:rPr>
          <w:rFonts w:ascii="Calibri" w:hAnsi="Calibri" w:cs="Calibri"/>
          <w:sz w:val="22"/>
          <w:szCs w:val="22"/>
        </w:rPr>
        <w:t xml:space="preserve">4. W </w:t>
      </w:r>
      <w:r w:rsidRPr="004159A6">
        <w:rPr>
          <w:rFonts w:ascii="Calibri" w:hAnsi="Calibri" w:cs="Calibri"/>
          <w:spacing w:val="-1"/>
          <w:sz w:val="22"/>
          <w:szCs w:val="22"/>
        </w:rPr>
        <w:t>ciągu</w:t>
      </w:r>
      <w:r w:rsidRPr="004159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7</w:t>
      </w:r>
      <w:r w:rsidRPr="004159A6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dni</w:t>
      </w:r>
      <w:r w:rsidRPr="004159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od</w:t>
      </w:r>
      <w:r w:rsidRPr="004159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daty</w:t>
      </w:r>
      <w:r w:rsidRPr="004159A6">
        <w:rPr>
          <w:rFonts w:ascii="Calibri" w:hAnsi="Calibri" w:cs="Calibri"/>
          <w:spacing w:val="1"/>
          <w:sz w:val="22"/>
          <w:szCs w:val="22"/>
        </w:rPr>
        <w:t xml:space="preserve"> wygaśnięcia </w:t>
      </w:r>
      <w:r w:rsidRPr="004159A6">
        <w:rPr>
          <w:rFonts w:ascii="Calibri" w:hAnsi="Calibri" w:cs="Calibri"/>
          <w:sz w:val="22"/>
          <w:szCs w:val="22"/>
        </w:rPr>
        <w:t>umowy</w:t>
      </w:r>
      <w:r w:rsidRPr="004159A6">
        <w:rPr>
          <w:rFonts w:ascii="Calibri" w:hAnsi="Calibri" w:cs="Calibri"/>
          <w:spacing w:val="3"/>
          <w:sz w:val="22"/>
          <w:szCs w:val="22"/>
        </w:rPr>
        <w:t xml:space="preserve"> Zamawiający zwróci </w:t>
      </w:r>
      <w:r w:rsidRPr="004159A6">
        <w:rPr>
          <w:rFonts w:ascii="Calibri" w:hAnsi="Calibri" w:cs="Calibri"/>
          <w:spacing w:val="-1"/>
          <w:sz w:val="22"/>
          <w:szCs w:val="22"/>
        </w:rPr>
        <w:t>(na</w:t>
      </w:r>
      <w:r w:rsidRPr="004159A6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podstawie</w:t>
      </w:r>
      <w:r w:rsidRPr="004159A6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4159A6">
        <w:rPr>
          <w:rFonts w:ascii="Calibri" w:hAnsi="Calibri" w:cs="Calibri"/>
          <w:sz w:val="22"/>
          <w:szCs w:val="22"/>
        </w:rPr>
        <w:t>protokołu    zdawczo- odbiorczego)</w:t>
      </w:r>
      <w:r w:rsidRPr="004159A6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4159A6">
        <w:rPr>
          <w:rFonts w:ascii="Calibri" w:hAnsi="Calibri" w:cs="Calibri"/>
          <w:spacing w:val="-1"/>
          <w:sz w:val="22"/>
          <w:szCs w:val="22"/>
        </w:rPr>
        <w:t>depozyt oferowanego przedmiotu umowy.</w:t>
      </w:r>
    </w:p>
    <w:p w:rsidR="00101ADC" w:rsidRPr="004159A6" w:rsidRDefault="00101ADC" w:rsidP="007B6B50">
      <w:pPr>
        <w:pStyle w:val="NormalnyWeb"/>
        <w:numPr>
          <w:ilvl w:val="0"/>
          <w:numId w:val="46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159A6">
        <w:rPr>
          <w:rFonts w:ascii="Calibri" w:hAnsi="Calibri" w:cs="Calibri"/>
          <w:sz w:val="22"/>
          <w:szCs w:val="22"/>
        </w:rPr>
        <w:t xml:space="preserve">Na Wykonawcy ciąży odpowiedzialność z tytułu uszkodzenia lub utraty towaru do chwili potwierdzenia jego odbioru przez Zamawiającego. </w:t>
      </w:r>
    </w:p>
    <w:p w:rsidR="00101ADC" w:rsidRPr="004159A6" w:rsidRDefault="00101ADC" w:rsidP="007B6B50">
      <w:pPr>
        <w:numPr>
          <w:ilvl w:val="0"/>
          <w:numId w:val="46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4159A6">
        <w:rPr>
          <w:rFonts w:ascii="Calibri" w:hAnsi="Calibri" w:cs="Calibri"/>
        </w:rPr>
        <w:t xml:space="preserve">Zamawiającemu bez jakichkolwiek roszczeń ze strony Wykonawcy przysługuje prawo odmowy przyjęcia dostarczonego towaru i żądania wymiany na nowy wolny od  wad w przypadku: </w:t>
      </w:r>
    </w:p>
    <w:p w:rsidR="00101ADC" w:rsidRPr="004159A6" w:rsidRDefault="00101ADC" w:rsidP="00101ADC">
      <w:pPr>
        <w:pStyle w:val="Default"/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a) dostarczenia towaru niewłaściwej jakości, </w:t>
      </w:r>
    </w:p>
    <w:p w:rsidR="00101ADC" w:rsidRPr="004159A6" w:rsidRDefault="00101ADC" w:rsidP="00101ADC">
      <w:pPr>
        <w:pStyle w:val="Default"/>
        <w:tabs>
          <w:tab w:val="left" w:pos="284"/>
        </w:tabs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b) dostarczenia towaru niezgodnego z zamówieniem i zawartą umową, </w:t>
      </w:r>
    </w:p>
    <w:p w:rsidR="00101ADC" w:rsidRPr="004159A6" w:rsidRDefault="00101ADC" w:rsidP="007B6B50">
      <w:pPr>
        <w:pStyle w:val="Default"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W razie ujawnienia braków ilościowych i (lub) wad jakościowych towaru, w tym także wad ukrytych Zamawiający uprawniony jest do zgłoszenia reklamacji. </w:t>
      </w:r>
    </w:p>
    <w:p w:rsidR="00101ADC" w:rsidRPr="004159A6" w:rsidRDefault="00101ADC" w:rsidP="007B6B50">
      <w:pPr>
        <w:pStyle w:val="Default"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W przypadku stwierdzenia braków ilościowych towaru przy dostawie Wykonawca zobowiązuje się do uzupełnienia brakującej ilości towaru  w terminie 7 dni od dnia dostawy.  </w:t>
      </w:r>
    </w:p>
    <w:p w:rsidR="00101ADC" w:rsidRPr="004159A6" w:rsidRDefault="00101ADC" w:rsidP="007B6B50">
      <w:pPr>
        <w:pStyle w:val="Default"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W przypadku stwierdzenia wad jakościowych towaru w momencie dostawy, Wykonawca zobowiązuje się do wymiany na własny koszt wadliwej części dostawy na towar wolny od wad                                              w terminie 7 dni od dnia dostawy, a w razie stwierdzenia wad jakościowych towaru w późniejszym czasie, Wykonawca zobowiązuje się do wymiany na własny koszt wadliwej części dostawy na towar wolny od wad w terminie 7 dni od dnia otrzymania reklamacji.</w:t>
      </w:r>
    </w:p>
    <w:p w:rsidR="00101ADC" w:rsidRDefault="00101ADC" w:rsidP="00101ADC">
      <w:pPr>
        <w:pStyle w:val="Default"/>
        <w:spacing w:line="360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</w:p>
    <w:p w:rsidR="00101ADC" w:rsidRPr="004159A6" w:rsidRDefault="00101ADC" w:rsidP="00101ADC">
      <w:pPr>
        <w:pStyle w:val="Default"/>
        <w:spacing w:line="360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4159A6">
        <w:rPr>
          <w:rFonts w:ascii="Calibri" w:hAnsi="Calibri" w:cs="Calibri"/>
          <w:bCs/>
          <w:color w:val="auto"/>
          <w:sz w:val="22"/>
          <w:szCs w:val="22"/>
        </w:rPr>
        <w:t>§ 5</w:t>
      </w:r>
      <w:r>
        <w:rPr>
          <w:rFonts w:ascii="Calibri" w:hAnsi="Calibri" w:cs="Calibri"/>
          <w:bCs/>
          <w:color w:val="auto"/>
          <w:sz w:val="22"/>
          <w:szCs w:val="22"/>
        </w:rPr>
        <w:t>. Warunki płatności</w:t>
      </w:r>
    </w:p>
    <w:p w:rsidR="00101ADC" w:rsidRPr="00114A8F" w:rsidRDefault="00101ADC" w:rsidP="007B6B50">
      <w:pPr>
        <w:numPr>
          <w:ilvl w:val="6"/>
          <w:numId w:val="40"/>
        </w:numPr>
        <w:tabs>
          <w:tab w:val="left" w:pos="240"/>
        </w:tabs>
        <w:suppressAutoHyphens w:val="0"/>
        <w:spacing w:line="360" w:lineRule="auto"/>
        <w:ind w:left="360"/>
        <w:jc w:val="both"/>
        <w:rPr>
          <w:rFonts w:ascii="Calibri" w:hAnsi="Calibri" w:cs="Calibri"/>
        </w:rPr>
      </w:pPr>
      <w:r w:rsidRPr="00114A8F">
        <w:rPr>
          <w:rFonts w:ascii="Calibri" w:hAnsi="Calibri" w:cs="Calibri"/>
        </w:rPr>
        <w:t>Wynagrodzenie Wykonawcy z tytułu należytego wykonania umowy wynosi brutto …………………………  (słownie: …………………………..).</w:t>
      </w:r>
    </w:p>
    <w:p w:rsidR="00101ADC" w:rsidRPr="00114A8F" w:rsidRDefault="00101ADC" w:rsidP="007B6B50">
      <w:pPr>
        <w:numPr>
          <w:ilvl w:val="6"/>
          <w:numId w:val="40"/>
        </w:numPr>
        <w:tabs>
          <w:tab w:val="left" w:pos="240"/>
        </w:tabs>
        <w:suppressAutoHyphens w:val="0"/>
        <w:spacing w:line="360" w:lineRule="auto"/>
        <w:ind w:left="360"/>
        <w:jc w:val="both"/>
        <w:rPr>
          <w:rFonts w:ascii="Calibri" w:hAnsi="Calibri" w:cs="Calibri"/>
        </w:rPr>
      </w:pPr>
      <w:r w:rsidRPr="00114A8F">
        <w:rPr>
          <w:rFonts w:ascii="Calibri" w:hAnsi="Calibri" w:cs="Calibri"/>
        </w:rPr>
        <w:lastRenderedPageBreak/>
        <w:t>Wartość umowy określona w ust. 1 zawiera całkowite wynagrodzenie związane z wykonaniem zamówienia, w szczególności podatek VAT, cło, koszty opłat celnych, koszty pośrednie (np. opłaty lotniskowe, koszty rewizji generalnej), koszty pakowania, ubezpieczenie, koszt transportu, rozładunku i wniesienia w siedzibie Zamawiającego w miejscu przez niego wskazanym, a także koszty uzyskania wymaganych przepisami certyfikatów, zezwoleń, licencji, atestów i innych dokumentów niezbędnych do obrotu towarem.</w:t>
      </w:r>
    </w:p>
    <w:p w:rsidR="00101ADC" w:rsidRPr="00114A8F" w:rsidRDefault="00101ADC" w:rsidP="007B6B50">
      <w:pPr>
        <w:numPr>
          <w:ilvl w:val="6"/>
          <w:numId w:val="40"/>
        </w:num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Calibri" w:hAnsi="Calibri" w:cs="Calibri"/>
        </w:rPr>
      </w:pPr>
      <w:r w:rsidRPr="00114A8F">
        <w:rPr>
          <w:rFonts w:ascii="Calibri" w:hAnsi="Calibri" w:cs="Calibri"/>
        </w:rPr>
        <w:t>Jeżeli w toku postępowania o udzielenie zamówienia publicznego Wykonawca uchybił obowiązkowi poinformowania Zamawiającego, ze wybór jego oferty będzie prowadzić do powstania u Zamawiającego obowiązku podatkowego, albo jeśli wskutek zmiany przepisów lub okoliczności obowiązek taki powstał powodując jednocześnie zmniejszenie się obciążeń (zwłaszcza publicznoprawnych) po stronie Wykonawcy – Wykonawca zapłaci na rzecz Zamawiającego kwotę równą wartości zobowiązania podatkowego obciążającego Zamawiającego. Zapłata należności określonej w zdaniu poprzednim nastąpi w terminie 7 dni od dnia powzięcia wiadomości o podstawie do powstania zobowiązania podatkowego obciążającego Zamawiającego lub od dnia wezwania Wykonawcy przez Zamawiającego do zapłaty określonej kwoty.</w:t>
      </w:r>
    </w:p>
    <w:p w:rsidR="00101ADC" w:rsidRPr="004159A6" w:rsidRDefault="00101ADC" w:rsidP="007B6B50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Zamawiający ureguluje należności za dostarczone towary przelewem na rachunek bankowy Wykonawcy nr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101ADC" w:rsidRPr="004159A6" w:rsidTr="00BE5391">
        <w:tc>
          <w:tcPr>
            <w:tcW w:w="9210" w:type="dxa"/>
          </w:tcPr>
          <w:p w:rsidR="00101ADC" w:rsidRPr="004159A6" w:rsidRDefault="00101ADC" w:rsidP="00BE53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01ADC" w:rsidRPr="004159A6" w:rsidRDefault="00101ADC" w:rsidP="00101ADC">
      <w:pPr>
        <w:pStyle w:val="Defaul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zgłoszony do Urzędu Skarbowego do rozliczeń podatkowych  w terminie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101ADC" w:rsidRPr="004159A6" w:rsidTr="00BE5391">
        <w:tc>
          <w:tcPr>
            <w:tcW w:w="9210" w:type="dxa"/>
          </w:tcPr>
          <w:p w:rsidR="00101ADC" w:rsidRPr="004159A6" w:rsidRDefault="00101ADC" w:rsidP="00BE5391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01ADC" w:rsidRPr="004159A6" w:rsidRDefault="00101ADC" w:rsidP="00101ADC">
      <w:pPr>
        <w:pStyle w:val="Defaul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dni od daty otrzymania prawidłowo wystawionej faktury.. </w:t>
      </w:r>
    </w:p>
    <w:p w:rsidR="00101ADC" w:rsidRPr="004159A6" w:rsidRDefault="00101ADC" w:rsidP="007B6B50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Jako dzień zapłaty faktury przyjmuje się datę obciążenia rachunku bankowego Zamawiającego. </w:t>
      </w:r>
    </w:p>
    <w:p w:rsidR="00101ADC" w:rsidRPr="004159A6" w:rsidRDefault="00101ADC" w:rsidP="007B6B50">
      <w:pPr>
        <w:pStyle w:val="Defaul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Jeżeli faktura została doręczona Zamawiającemu przed dniem zakończenia należytej realizacji dostawy, termin płatności określony w ust. 4 liczony jest od dnia zakończenia należytej realizacji dostawy.</w:t>
      </w:r>
    </w:p>
    <w:p w:rsidR="00101ADC" w:rsidRPr="004159A6" w:rsidRDefault="00101ADC" w:rsidP="00101ADC">
      <w:pPr>
        <w:pStyle w:val="Default"/>
        <w:spacing w:line="360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4159A6">
        <w:rPr>
          <w:rFonts w:ascii="Calibri" w:hAnsi="Calibri" w:cs="Calibri"/>
          <w:bCs/>
          <w:color w:val="auto"/>
          <w:sz w:val="22"/>
          <w:szCs w:val="22"/>
        </w:rPr>
        <w:t>§ 6</w:t>
      </w:r>
      <w:r>
        <w:rPr>
          <w:rFonts w:ascii="Calibri" w:hAnsi="Calibri" w:cs="Calibri"/>
          <w:bCs/>
          <w:color w:val="auto"/>
          <w:sz w:val="22"/>
          <w:szCs w:val="22"/>
        </w:rPr>
        <w:t>. Przeniesienie praw lub obowiązków</w:t>
      </w:r>
    </w:p>
    <w:p w:rsidR="00101ADC" w:rsidRPr="004159A6" w:rsidRDefault="00101ADC" w:rsidP="00101ADC">
      <w:pPr>
        <w:spacing w:line="360" w:lineRule="auto"/>
        <w:jc w:val="both"/>
        <w:rPr>
          <w:rFonts w:ascii="Calibri" w:hAnsi="Calibri" w:cs="Calibri"/>
        </w:rPr>
      </w:pPr>
      <w:r w:rsidRPr="004159A6">
        <w:rPr>
          <w:rFonts w:ascii="Calibri" w:hAnsi="Calibri" w:cs="Calibri"/>
        </w:rPr>
        <w:t>Wykonawca nie może dokonać przeniesienia praw lub obowiązków określonych Umową na osobę trzecią bez uprzedniego uzyskania pisemnej zgody podmiotu tworzącego – Ministra Spraw Wewnętrznych i Administracji, wyrażonej w trybie określonym w art. 54 ust. 5-7 ustawy z dnia                        15 kwietnia 2011 r. o działalności leczniczej.</w:t>
      </w:r>
    </w:p>
    <w:p w:rsidR="00101ADC" w:rsidRPr="004159A6" w:rsidRDefault="00101ADC" w:rsidP="00101ADC">
      <w:pPr>
        <w:spacing w:line="360" w:lineRule="auto"/>
        <w:jc w:val="both"/>
        <w:rPr>
          <w:rFonts w:ascii="Calibri" w:hAnsi="Calibri" w:cs="Calibri"/>
        </w:rPr>
      </w:pPr>
    </w:p>
    <w:p w:rsidR="00101ADC" w:rsidRDefault="00101ADC" w:rsidP="00101AD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§ 7</w:t>
      </w:r>
      <w:r>
        <w:rPr>
          <w:rFonts w:ascii="Calibri" w:hAnsi="Calibri" w:cs="Calibri"/>
          <w:color w:val="auto"/>
          <w:sz w:val="22"/>
          <w:szCs w:val="22"/>
        </w:rPr>
        <w:t>. Termin realizacji</w:t>
      </w:r>
    </w:p>
    <w:p w:rsidR="00101ADC" w:rsidRDefault="00101ADC" w:rsidP="007B6B50">
      <w:pPr>
        <w:pStyle w:val="Default"/>
        <w:numPr>
          <w:ilvl w:val="3"/>
          <w:numId w:val="43"/>
        </w:numPr>
        <w:suppressAutoHyphens w:val="0"/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Umowa zostaje zawarta na czas oznaczony tj. od  </w:t>
      </w:r>
      <w:r>
        <w:rPr>
          <w:rFonts w:ascii="Calibri" w:hAnsi="Calibri" w:cs="Calibri"/>
          <w:color w:val="auto"/>
          <w:sz w:val="22"/>
          <w:szCs w:val="22"/>
        </w:rPr>
        <w:t xml:space="preserve">………………… </w:t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 do </w:t>
      </w:r>
      <w:r>
        <w:rPr>
          <w:rFonts w:ascii="Calibri" w:hAnsi="Calibri" w:cs="Calibri"/>
          <w:color w:val="auto"/>
          <w:sz w:val="22"/>
          <w:szCs w:val="22"/>
        </w:rPr>
        <w:t>……………………….</w:t>
      </w:r>
    </w:p>
    <w:p w:rsidR="00101ADC" w:rsidRPr="004159A6" w:rsidRDefault="00101ADC" w:rsidP="007B6B50">
      <w:pPr>
        <w:pStyle w:val="Default"/>
        <w:numPr>
          <w:ilvl w:val="3"/>
          <w:numId w:val="43"/>
        </w:numPr>
        <w:suppressAutoHyphens w:val="0"/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lastRenderedPageBreak/>
        <w:t>Zamawiający może odstąpić od umowy w przypadku:</w:t>
      </w:r>
    </w:p>
    <w:p w:rsidR="00101ADC" w:rsidRPr="008512B1" w:rsidRDefault="00101ADC" w:rsidP="007B6B50">
      <w:pPr>
        <w:pStyle w:val="Tekstpodstawowywcity"/>
        <w:numPr>
          <w:ilvl w:val="0"/>
          <w:numId w:val="42"/>
        </w:numPr>
        <w:tabs>
          <w:tab w:val="left" w:pos="567"/>
        </w:tabs>
        <w:suppressAutoHyphens w:val="0"/>
        <w:spacing w:line="360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8512B1">
        <w:rPr>
          <w:rFonts w:ascii="Calibri" w:hAnsi="Calibri" w:cs="Calibri"/>
          <w:sz w:val="22"/>
          <w:szCs w:val="22"/>
        </w:rPr>
        <w:t>gdy Wykonawca co najmniej trzy razy nie dostarczył towaru objętego jednostkowym zamówieniem w terminie wskazanym w §3 ust. 2, przy czym opóźnienie w dostawie wyniosło nie mniej niż 3 dni robocze,</w:t>
      </w:r>
    </w:p>
    <w:p w:rsidR="00101ADC" w:rsidRPr="008512B1" w:rsidRDefault="00101ADC" w:rsidP="007B6B50">
      <w:pPr>
        <w:pStyle w:val="Tekstpodstawowywcity"/>
        <w:numPr>
          <w:ilvl w:val="0"/>
          <w:numId w:val="42"/>
        </w:numPr>
        <w:tabs>
          <w:tab w:val="left" w:pos="567"/>
        </w:tabs>
        <w:suppressAutoHyphens w:val="0"/>
        <w:spacing w:line="360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8512B1">
        <w:rPr>
          <w:rFonts w:ascii="Calibri" w:hAnsi="Calibri" w:cs="Calibri"/>
          <w:sz w:val="22"/>
          <w:szCs w:val="22"/>
        </w:rPr>
        <w:t>co najmniej trzykrotnego niedotrzymania terminu na usunięcie stwierdzonych wad jakościowych i (lub) braków ilościowych, o których mowa w § 4 ust. 7 i ust. 8.</w:t>
      </w:r>
    </w:p>
    <w:p w:rsidR="00101ADC" w:rsidRPr="00114A8F" w:rsidRDefault="00101ADC" w:rsidP="007B6B50">
      <w:pPr>
        <w:pStyle w:val="Tekstpodstawowywcity"/>
        <w:numPr>
          <w:ilvl w:val="3"/>
          <w:numId w:val="43"/>
        </w:numPr>
        <w:tabs>
          <w:tab w:val="num" w:pos="284"/>
        </w:tabs>
        <w:suppressAutoHyphens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14A8F">
        <w:rPr>
          <w:rFonts w:ascii="Calibri" w:hAnsi="Calibri" w:cs="Calibri"/>
          <w:sz w:val="22"/>
          <w:szCs w:val="22"/>
        </w:rPr>
        <w:t>Odstąpienia dokonuje się pod rygorem nieważności na piśmie wraz z uzasadnieniem, w terminie    30 dni od dnia powzięcia wiadomości o okolicznościach, o których mowa w ust. 2</w:t>
      </w:r>
    </w:p>
    <w:p w:rsidR="00101ADC" w:rsidRPr="00114A8F" w:rsidRDefault="00101ADC" w:rsidP="007B6B50">
      <w:pPr>
        <w:pStyle w:val="Tekstpodstawowywcity"/>
        <w:numPr>
          <w:ilvl w:val="3"/>
          <w:numId w:val="43"/>
        </w:numPr>
        <w:tabs>
          <w:tab w:val="num" w:pos="284"/>
        </w:tabs>
        <w:suppressAutoHyphens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14A8F">
        <w:rPr>
          <w:rFonts w:ascii="Calibri" w:hAnsi="Calibri" w:cs="Calibri"/>
          <w:sz w:val="22"/>
          <w:szCs w:val="22"/>
        </w:rPr>
        <w:t>Umowa wygasa w przypadku wyczerpania wartości towaru wskazanej w § 5 ust.1 albo z końcem okresu obowiązywania umowy, z zastrzeżeniem zapisów § 9 ust. 1 lit. b - w zależności od tego, które z tych zdarzeń nastąpi wcześniej.</w:t>
      </w:r>
    </w:p>
    <w:p w:rsidR="00101ADC" w:rsidRPr="00114A8F" w:rsidRDefault="00101ADC" w:rsidP="007B6B50">
      <w:pPr>
        <w:pStyle w:val="Tekstpodstawowywcity"/>
        <w:numPr>
          <w:ilvl w:val="3"/>
          <w:numId w:val="43"/>
        </w:numPr>
        <w:tabs>
          <w:tab w:val="num" w:pos="284"/>
        </w:tabs>
        <w:suppressAutoHyphens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14A8F">
        <w:rPr>
          <w:rFonts w:ascii="Calibri" w:hAnsi="Calibri" w:cs="Calibri"/>
          <w:sz w:val="22"/>
          <w:szCs w:val="22"/>
        </w:rPr>
        <w:t xml:space="preserve">W przypadku, gdy umowa wygaśnie w przypadku wyczerpania wartości towaru wskazanej                      w § 5 ust. 1 Wykonawcy nie będą przysługiwały z tego tytułu żadne roszczenia względem Zamawiającego. </w:t>
      </w:r>
    </w:p>
    <w:p w:rsidR="00101ADC" w:rsidRPr="00114A8F" w:rsidRDefault="00101ADC" w:rsidP="007B6B50">
      <w:pPr>
        <w:pStyle w:val="Tekstpodstawowywcity"/>
        <w:numPr>
          <w:ilvl w:val="3"/>
          <w:numId w:val="43"/>
        </w:numPr>
        <w:tabs>
          <w:tab w:val="num" w:pos="284"/>
        </w:tabs>
        <w:suppressAutoHyphens w:val="0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14A8F">
        <w:rPr>
          <w:rFonts w:ascii="Calibri" w:hAnsi="Calibri" w:cs="Calibri"/>
          <w:sz w:val="22"/>
          <w:szCs w:val="22"/>
        </w:rPr>
        <w:t xml:space="preserve">W przypadku zmiany kwalifikacji danego towaru Zamawiający ma prawo odstąpić od umowy </w:t>
      </w:r>
      <w:r w:rsidRPr="00114A8F">
        <w:rPr>
          <w:rFonts w:ascii="Calibri" w:hAnsi="Calibri" w:cs="Calibri"/>
          <w:sz w:val="22"/>
          <w:szCs w:val="22"/>
        </w:rPr>
        <w:br/>
        <w:t xml:space="preserve">w tej części. </w:t>
      </w:r>
      <w:r w:rsidRPr="00114A8F">
        <w:rPr>
          <w:rFonts w:ascii="Calibri" w:hAnsi="Calibri" w:cs="Calibri"/>
          <w:bCs/>
          <w:iCs/>
          <w:sz w:val="22"/>
          <w:szCs w:val="22"/>
        </w:rPr>
        <w:t>Oświadczenie o odstąpieniu od umowy może zostać złożone w terminie do 30 dni od uzyskania przez Zamawiającego informacji o zmianie kwalifikacji przedmiotu umowy.</w:t>
      </w:r>
    </w:p>
    <w:p w:rsidR="00101ADC" w:rsidRPr="004159A6" w:rsidRDefault="00101ADC" w:rsidP="00101AD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01ADC" w:rsidRPr="004159A6" w:rsidRDefault="00101ADC" w:rsidP="00101AD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bCs/>
          <w:color w:val="auto"/>
          <w:sz w:val="22"/>
          <w:szCs w:val="22"/>
        </w:rPr>
        <w:t>§ 8</w:t>
      </w:r>
      <w:r>
        <w:rPr>
          <w:rFonts w:ascii="Calibri" w:hAnsi="Calibri" w:cs="Calibri"/>
          <w:bCs/>
          <w:color w:val="auto"/>
          <w:sz w:val="22"/>
          <w:szCs w:val="22"/>
        </w:rPr>
        <w:t>. Kary umowne</w:t>
      </w:r>
    </w:p>
    <w:p w:rsidR="00101ADC" w:rsidRPr="004159A6" w:rsidRDefault="00101ADC" w:rsidP="00101AD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1. Wykonawca zobowiązany jest do zapłaty kar umownych w przypadku: </w:t>
      </w:r>
    </w:p>
    <w:p w:rsidR="00101ADC" w:rsidRPr="00294A9B" w:rsidRDefault="00101ADC" w:rsidP="00101ADC">
      <w:pPr>
        <w:pStyle w:val="Defaul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a) zwłoki  w uzupełnieniu depozytu w wysokości 1 % wartości brutto towaru niedostarczonego </w:t>
      </w:r>
      <w:r w:rsidRPr="004159A6">
        <w:rPr>
          <w:rFonts w:ascii="Calibri" w:hAnsi="Calibri" w:cs="Calibri"/>
          <w:color w:val="auto"/>
          <w:sz w:val="22"/>
          <w:szCs w:val="22"/>
        </w:rPr>
        <w:br/>
        <w:t xml:space="preserve">w ustalonym </w:t>
      </w:r>
      <w:r w:rsidRPr="00294A9B">
        <w:rPr>
          <w:rFonts w:ascii="Calibri" w:hAnsi="Calibri" w:cs="Calibri"/>
          <w:color w:val="auto"/>
          <w:sz w:val="22"/>
          <w:szCs w:val="22"/>
        </w:rPr>
        <w:t xml:space="preserve">terminie za każdy dzień opóźnienia, </w:t>
      </w:r>
    </w:p>
    <w:p w:rsidR="00101ADC" w:rsidRPr="00294A9B" w:rsidRDefault="00101ADC" w:rsidP="00101ADC">
      <w:pPr>
        <w:pStyle w:val="Defaul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94A9B">
        <w:rPr>
          <w:rFonts w:ascii="Calibri" w:hAnsi="Calibri" w:cs="Calibri"/>
          <w:color w:val="auto"/>
          <w:sz w:val="22"/>
          <w:szCs w:val="22"/>
        </w:rPr>
        <w:t xml:space="preserve">b) zwłoki   w usunięciu stwierdzonych przez Zamawiającego wad w wysokości 1 % wartości brutto  towarów wadliwych za każdy dzień zwłoki  liczony od dnia wyznaczonego na usunięcie wad, </w:t>
      </w:r>
    </w:p>
    <w:p w:rsidR="00101ADC" w:rsidRPr="00294A9B" w:rsidRDefault="00101ADC" w:rsidP="00101ADC">
      <w:pPr>
        <w:pStyle w:val="Defaul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294A9B">
        <w:rPr>
          <w:rFonts w:ascii="Calibri" w:hAnsi="Calibri" w:cs="Calibri"/>
          <w:color w:val="auto"/>
          <w:sz w:val="22"/>
          <w:szCs w:val="22"/>
        </w:rPr>
        <w:t xml:space="preserve">c) nie wykonania zamówienia lub odstąpienia od umowy przez Zamawiającego z przyczyn leżących po stronie Wykonawcy – w wysokości 10% wartości brutto nie zrealizowanej części umowy, </w:t>
      </w:r>
    </w:p>
    <w:p w:rsidR="00101ADC" w:rsidRPr="00294A9B" w:rsidRDefault="00101ADC" w:rsidP="00101ADC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94A9B">
        <w:rPr>
          <w:rFonts w:ascii="Calibri" w:hAnsi="Calibri" w:cs="Calibri"/>
          <w:color w:val="auto"/>
          <w:sz w:val="22"/>
          <w:szCs w:val="22"/>
        </w:rPr>
        <w:t xml:space="preserve">2. W przypadku, gdy zastrzeżone kary umowne nie pokryją wartości poniesionej szkody, Zamawiający uprawniony będzie do dochodzenia odszkodowania uzupełniającego na zasadach ogólnych. </w:t>
      </w:r>
    </w:p>
    <w:p w:rsidR="00101ADC" w:rsidRPr="00294A9B" w:rsidRDefault="00101ADC" w:rsidP="00101ADC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94A9B">
        <w:rPr>
          <w:rFonts w:ascii="Calibri" w:hAnsi="Calibri" w:cs="Calibri"/>
          <w:color w:val="auto"/>
          <w:sz w:val="22"/>
          <w:szCs w:val="22"/>
        </w:rPr>
        <w:t xml:space="preserve">3. Zamawiający zastrzega sobie prawo pobierania kar umownych z wynagrodzenia należnego Wykonawcy z tytułu wykonywania niniejszej umowy. </w:t>
      </w:r>
    </w:p>
    <w:p w:rsidR="00101ADC" w:rsidRPr="00294A9B" w:rsidRDefault="00101ADC" w:rsidP="00101ADC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94A9B">
        <w:rPr>
          <w:rFonts w:ascii="Calibri" w:hAnsi="Calibri" w:cs="Calibri"/>
          <w:color w:val="auto"/>
          <w:sz w:val="22"/>
          <w:szCs w:val="22"/>
        </w:rPr>
        <w:lastRenderedPageBreak/>
        <w:t>4. Naliczenie kar umownych następuje przez sporządzenie noty księgowej wraz z pisemnym uzasadnieniem.</w:t>
      </w:r>
    </w:p>
    <w:p w:rsidR="00101ADC" w:rsidRPr="00294A9B" w:rsidRDefault="00101ADC" w:rsidP="00101ADC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94A9B">
        <w:rPr>
          <w:rFonts w:ascii="Calibri" w:hAnsi="Calibri" w:cs="Calibri"/>
          <w:color w:val="auto"/>
          <w:sz w:val="22"/>
          <w:szCs w:val="22"/>
        </w:rPr>
        <w:t xml:space="preserve">5.  Kara umowna jest płatna w terminie 14 dni od dnia wystawienia noty księgowej. </w:t>
      </w:r>
    </w:p>
    <w:p w:rsidR="00101ADC" w:rsidRPr="00294A9B" w:rsidRDefault="00101ADC" w:rsidP="00101ADC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94A9B">
        <w:rPr>
          <w:rFonts w:ascii="Calibri" w:hAnsi="Calibri" w:cs="Calibri"/>
          <w:color w:val="auto"/>
          <w:sz w:val="22"/>
          <w:szCs w:val="22"/>
        </w:rPr>
        <w:t>6. Maksymalna wysokość kar umownych nie może przekroczyć 50 % wynagrodzenia umownego brutto.</w:t>
      </w:r>
    </w:p>
    <w:p w:rsidR="00101ADC" w:rsidRPr="00294A9B" w:rsidRDefault="00101ADC" w:rsidP="00101AD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294A9B">
        <w:rPr>
          <w:rFonts w:ascii="Calibri" w:hAnsi="Calibri" w:cs="Calibri"/>
          <w:bCs/>
          <w:color w:val="auto"/>
          <w:sz w:val="22"/>
          <w:szCs w:val="22"/>
        </w:rPr>
        <w:t>§ 9</w:t>
      </w:r>
      <w:r>
        <w:rPr>
          <w:rFonts w:ascii="Calibri" w:hAnsi="Calibri" w:cs="Calibri"/>
          <w:bCs/>
          <w:color w:val="auto"/>
          <w:sz w:val="22"/>
          <w:szCs w:val="22"/>
        </w:rPr>
        <w:t>. Zmiany umowy</w:t>
      </w:r>
    </w:p>
    <w:p w:rsidR="00101ADC" w:rsidRPr="00294A9B" w:rsidRDefault="00101ADC" w:rsidP="007B6B50">
      <w:pPr>
        <w:keepLines/>
        <w:numPr>
          <w:ilvl w:val="0"/>
          <w:numId w:val="50"/>
        </w:numPr>
        <w:tabs>
          <w:tab w:val="clear" w:pos="720"/>
          <w:tab w:val="num" w:pos="220"/>
        </w:tabs>
        <w:suppressAutoHyphens w:val="0"/>
        <w:autoSpaceDE w:val="0"/>
        <w:autoSpaceDN w:val="0"/>
        <w:adjustRightInd w:val="0"/>
        <w:spacing w:line="360" w:lineRule="auto"/>
        <w:ind w:left="220" w:hanging="220"/>
        <w:jc w:val="both"/>
        <w:rPr>
          <w:rFonts w:ascii="Calibri" w:hAnsi="Calibri" w:cs="Calibri"/>
        </w:rPr>
      </w:pPr>
      <w:r w:rsidRPr="00294A9B">
        <w:rPr>
          <w:rFonts w:ascii="Calibri" w:hAnsi="Calibri" w:cs="Calibri"/>
        </w:rPr>
        <w:t>Zamawiający przewiduje możliwość zmiany postanowień niniejszej umowy w stosunku do treści oferty, na podstawie której dokonano wyboru w przypadku:</w:t>
      </w:r>
    </w:p>
    <w:p w:rsidR="00101ADC" w:rsidRPr="00294A9B" w:rsidRDefault="00101ADC" w:rsidP="00101ADC">
      <w:pPr>
        <w:keepLines/>
        <w:autoSpaceDE w:val="0"/>
        <w:autoSpaceDN w:val="0"/>
        <w:adjustRightInd w:val="0"/>
        <w:spacing w:line="360" w:lineRule="auto"/>
        <w:ind w:left="550" w:hanging="220"/>
        <w:jc w:val="both"/>
        <w:rPr>
          <w:rFonts w:ascii="Calibri" w:hAnsi="Calibri" w:cs="Calibri"/>
        </w:rPr>
      </w:pPr>
      <w:r w:rsidRPr="00294A9B">
        <w:rPr>
          <w:rFonts w:ascii="Calibri" w:hAnsi="Calibri" w:cs="Calibri"/>
        </w:rPr>
        <w:t>a) zmiany ceny zgodnie z postanowieniami  ust. 3 i 4 niniejszego paragrafu,</w:t>
      </w:r>
    </w:p>
    <w:p w:rsidR="00101ADC" w:rsidRPr="00294A9B" w:rsidRDefault="00101ADC" w:rsidP="00101ADC">
      <w:pPr>
        <w:keepLines/>
        <w:autoSpaceDE w:val="0"/>
        <w:autoSpaceDN w:val="0"/>
        <w:adjustRightInd w:val="0"/>
        <w:spacing w:line="360" w:lineRule="auto"/>
        <w:ind w:left="550" w:hanging="220"/>
        <w:jc w:val="both"/>
        <w:rPr>
          <w:rFonts w:ascii="Calibri" w:hAnsi="Calibri" w:cs="Calibri"/>
        </w:rPr>
      </w:pPr>
      <w:r w:rsidRPr="00294A9B">
        <w:rPr>
          <w:rFonts w:ascii="Calibri" w:hAnsi="Calibri" w:cs="Calibri"/>
        </w:rPr>
        <w:t>b)</w:t>
      </w:r>
      <w:r w:rsidRPr="00294A9B">
        <w:rPr>
          <w:rFonts w:ascii="Calibri" w:hAnsi="Calibri" w:cs="Calibri"/>
        </w:rPr>
        <w:tab/>
        <w:t>wydłużenia okresu trwania umowy – w przypadku niewyczerpania całości towaru określonego w Załączniku nr 1 do umowy do wyczerpania tego towaru z zastrzeżeniem zapisów § 5 ust. 1 niniejszej umowy.</w:t>
      </w:r>
    </w:p>
    <w:p w:rsidR="00101ADC" w:rsidRPr="00294A9B" w:rsidRDefault="00101ADC" w:rsidP="00101ADC">
      <w:pPr>
        <w:keepLines/>
        <w:autoSpaceDE w:val="0"/>
        <w:autoSpaceDN w:val="0"/>
        <w:adjustRightInd w:val="0"/>
        <w:spacing w:line="360" w:lineRule="auto"/>
        <w:ind w:left="550" w:hanging="220"/>
        <w:jc w:val="both"/>
        <w:rPr>
          <w:rFonts w:ascii="Calibri" w:hAnsi="Calibri" w:cs="Calibri"/>
        </w:rPr>
      </w:pPr>
      <w:r w:rsidRPr="00294A9B">
        <w:rPr>
          <w:rFonts w:ascii="Calibri" w:hAnsi="Calibri" w:cs="Calibri"/>
        </w:rPr>
        <w:t>c)</w:t>
      </w:r>
      <w:r w:rsidRPr="00294A9B">
        <w:rPr>
          <w:rFonts w:ascii="Calibri" w:hAnsi="Calibri" w:cs="Calibri"/>
        </w:rPr>
        <w:tab/>
        <w:t xml:space="preserve">szczególnych okoliczności, takich jak zakończenie produkcji, wystąpienia przejściowego braku towaru z przyczyn leżących po stronie producenta lub będące następstwem działania organów administracji publicznej, wycofanie towaru z rynku, pojawienia się jego nowej generacji o identycznych parametrach i nowych opcjach, po wcześniejszym powiadomieniu i za pisemną zgodą Zamawiającego, dopuszcza się zmianę na towar nowy o tych samych bądź lepszych parametrach po cenie jednostkowej nie wyższej niż zaoferowanej w ofercie. </w:t>
      </w:r>
    </w:p>
    <w:p w:rsidR="00101ADC" w:rsidRPr="00294A9B" w:rsidRDefault="00101ADC" w:rsidP="00101ADC">
      <w:pPr>
        <w:keepLines/>
        <w:autoSpaceDE w:val="0"/>
        <w:autoSpaceDN w:val="0"/>
        <w:adjustRightInd w:val="0"/>
        <w:spacing w:line="360" w:lineRule="auto"/>
        <w:ind w:left="550" w:hanging="220"/>
        <w:jc w:val="both"/>
        <w:rPr>
          <w:rFonts w:ascii="Calibri" w:hAnsi="Calibri" w:cs="Calibri"/>
        </w:rPr>
      </w:pPr>
      <w:r w:rsidRPr="00294A9B">
        <w:rPr>
          <w:rFonts w:ascii="Calibri" w:hAnsi="Calibri" w:cs="Calibri"/>
        </w:rPr>
        <w:t>d)</w:t>
      </w:r>
      <w:r w:rsidRPr="00294A9B">
        <w:rPr>
          <w:rFonts w:ascii="Calibri" w:hAnsi="Calibri" w:cs="Calibri"/>
        </w:rPr>
        <w:tab/>
        <w:t>zmiany parametrów lub innych cech charakterystycznych dla towaru, w tym zmiany numeru katalogowego bądź jego nazwy własnej, zmiany sposobu konfekcjonowania po wcześniejszym powiadomieniu i za pisemną zgodą Zamawiającego</w:t>
      </w:r>
    </w:p>
    <w:p w:rsidR="00101ADC" w:rsidRPr="00294A9B" w:rsidRDefault="00101ADC" w:rsidP="00101ADC">
      <w:pPr>
        <w:keepLines/>
        <w:autoSpaceDE w:val="0"/>
        <w:autoSpaceDN w:val="0"/>
        <w:adjustRightInd w:val="0"/>
        <w:spacing w:line="360" w:lineRule="auto"/>
        <w:ind w:left="550" w:hanging="220"/>
        <w:jc w:val="both"/>
        <w:rPr>
          <w:rFonts w:ascii="Calibri" w:hAnsi="Calibri" w:cs="Calibri"/>
        </w:rPr>
      </w:pPr>
      <w:r w:rsidRPr="00294A9B">
        <w:rPr>
          <w:rFonts w:ascii="Calibri" w:hAnsi="Calibri" w:cs="Calibri"/>
        </w:rPr>
        <w:t>e)</w:t>
      </w:r>
      <w:r w:rsidRPr="00294A9B">
        <w:rPr>
          <w:rFonts w:ascii="Calibri" w:hAnsi="Calibri" w:cs="Calibri"/>
        </w:rPr>
        <w:tab/>
        <w:t xml:space="preserve">zmiany danych teleadresowych Stron zapisanych w umowie; </w:t>
      </w:r>
    </w:p>
    <w:p w:rsidR="00101ADC" w:rsidRPr="00294A9B" w:rsidRDefault="00101ADC" w:rsidP="00101ADC">
      <w:pPr>
        <w:keepLines/>
        <w:autoSpaceDE w:val="0"/>
        <w:autoSpaceDN w:val="0"/>
        <w:adjustRightInd w:val="0"/>
        <w:spacing w:line="360" w:lineRule="auto"/>
        <w:ind w:left="550" w:hanging="220"/>
        <w:jc w:val="both"/>
        <w:rPr>
          <w:rFonts w:ascii="Calibri" w:hAnsi="Calibri" w:cs="Calibri"/>
        </w:rPr>
      </w:pPr>
      <w:r w:rsidRPr="00294A9B">
        <w:rPr>
          <w:rFonts w:ascii="Calibri" w:hAnsi="Calibri" w:cs="Calibri"/>
        </w:rPr>
        <w:t>f)</w:t>
      </w:r>
      <w:r w:rsidRPr="00294A9B">
        <w:rPr>
          <w:rFonts w:ascii="Calibri" w:hAnsi="Calibri" w:cs="Calibri"/>
        </w:rPr>
        <w:tab/>
        <w:t xml:space="preserve">zmiany przepisów prawnych istotnych dla realizacji zapisów umowy, </w:t>
      </w:r>
    </w:p>
    <w:p w:rsidR="00101ADC" w:rsidRPr="00294A9B" w:rsidRDefault="00101ADC" w:rsidP="00101ADC">
      <w:pPr>
        <w:keepLines/>
        <w:autoSpaceDE w:val="0"/>
        <w:autoSpaceDN w:val="0"/>
        <w:adjustRightInd w:val="0"/>
        <w:spacing w:line="360" w:lineRule="auto"/>
        <w:ind w:left="550" w:hanging="220"/>
        <w:jc w:val="both"/>
        <w:rPr>
          <w:rFonts w:ascii="Calibri" w:hAnsi="Calibri" w:cs="Calibri"/>
        </w:rPr>
      </w:pPr>
      <w:r w:rsidRPr="00294A9B">
        <w:rPr>
          <w:rFonts w:ascii="Calibri" w:hAnsi="Calibri" w:cs="Calibri"/>
        </w:rPr>
        <w:t>g)</w:t>
      </w:r>
      <w:r w:rsidRPr="00294A9B">
        <w:rPr>
          <w:rFonts w:ascii="Calibri" w:hAnsi="Calibri" w:cs="Calibri"/>
        </w:rPr>
        <w:tab/>
        <w:t>zmiany postanowień umowy, związanych z zaistnieniem okoliczności, których nie można było przewidzieć w chwili zawarcia umowy.</w:t>
      </w:r>
    </w:p>
    <w:p w:rsidR="00101ADC" w:rsidRPr="00655A6C" w:rsidRDefault="00101ADC" w:rsidP="007B6B50">
      <w:pPr>
        <w:pStyle w:val="Default"/>
        <w:numPr>
          <w:ilvl w:val="0"/>
          <w:numId w:val="50"/>
        </w:numPr>
        <w:tabs>
          <w:tab w:val="clear" w:pos="720"/>
          <w:tab w:val="left" w:pos="284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330"/>
        <w:jc w:val="both"/>
        <w:rPr>
          <w:rFonts w:ascii="Calibri" w:hAnsi="Calibri" w:cs="Calibri"/>
          <w:color w:val="auto"/>
          <w:sz w:val="22"/>
          <w:szCs w:val="22"/>
        </w:rPr>
      </w:pPr>
      <w:r w:rsidRPr="00655A6C">
        <w:rPr>
          <w:rFonts w:ascii="Calibri" w:hAnsi="Calibri" w:cs="Calibri"/>
          <w:color w:val="auto"/>
          <w:sz w:val="22"/>
          <w:szCs w:val="22"/>
        </w:rPr>
        <w:t>Zamawiający zastrzega sobie prawo do zmiany limitów ilościowych zamawianych towarów                    w stosunku do określonych w poszczególnych pakietach objętych umową zarówno „in plus” jak i „in minus” bez wzrostu wartości brutto danego pakietu i bez zmiany ceny jednostkowej,                          a Wykonawca oświadcza, że wyraża na to zgodę. Wykonawcy nie będą przysługiwały z tego tytułu żadne roszczenia względem Zamawiającego.</w:t>
      </w:r>
    </w:p>
    <w:p w:rsidR="00101ADC" w:rsidRDefault="00101ADC" w:rsidP="007B6B50">
      <w:pPr>
        <w:pStyle w:val="Default"/>
        <w:numPr>
          <w:ilvl w:val="0"/>
          <w:numId w:val="50"/>
        </w:numPr>
        <w:tabs>
          <w:tab w:val="clear" w:pos="720"/>
          <w:tab w:val="left" w:pos="284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330"/>
        <w:jc w:val="both"/>
        <w:rPr>
          <w:rFonts w:ascii="Calibri" w:hAnsi="Calibri" w:cs="Calibri"/>
          <w:color w:val="auto"/>
          <w:sz w:val="22"/>
          <w:szCs w:val="22"/>
        </w:rPr>
      </w:pPr>
      <w:r w:rsidRPr="00655A6C">
        <w:rPr>
          <w:rFonts w:ascii="Calibri" w:hAnsi="Calibri" w:cs="Calibri"/>
          <w:color w:val="auto"/>
          <w:sz w:val="22"/>
          <w:szCs w:val="22"/>
        </w:rPr>
        <w:t xml:space="preserve">Zamawiający dopuszcza zmianę cen jednostkowych towarów wskazanych w Załączniku nr 1 do umowy w przypadku: </w:t>
      </w:r>
    </w:p>
    <w:p w:rsidR="00101ADC" w:rsidRPr="00511357" w:rsidRDefault="00101ADC" w:rsidP="00101ADC">
      <w:pPr>
        <w:pStyle w:val="Default"/>
        <w:tabs>
          <w:tab w:val="left" w:pos="284"/>
        </w:tabs>
        <w:spacing w:line="360" w:lineRule="auto"/>
        <w:ind w:left="440"/>
        <w:jc w:val="both"/>
        <w:rPr>
          <w:rFonts w:ascii="Calibri" w:hAnsi="Calibri" w:cs="Calibri"/>
          <w:color w:val="auto"/>
          <w:sz w:val="22"/>
          <w:szCs w:val="22"/>
        </w:rPr>
      </w:pPr>
      <w:r w:rsidRPr="00511357">
        <w:rPr>
          <w:rFonts w:ascii="Calibri" w:hAnsi="Calibri" w:cs="Calibri"/>
          <w:color w:val="auto"/>
          <w:sz w:val="22"/>
          <w:szCs w:val="22"/>
        </w:rPr>
        <w:t>a)</w:t>
      </w:r>
      <w:r w:rsidRPr="00511357">
        <w:rPr>
          <w:rFonts w:ascii="Calibri" w:hAnsi="Calibri" w:cs="Calibri"/>
          <w:color w:val="auto"/>
          <w:sz w:val="22"/>
          <w:szCs w:val="22"/>
        </w:rPr>
        <w:tab/>
        <w:t>zmiany stawki VAT - zmiana ceny następuje z dniem powstania obowiązku podatkowego, przy czym zmianie ulegnie tylko cena brutto, a cena netto pozostanie bez zmian;</w:t>
      </w:r>
    </w:p>
    <w:p w:rsidR="00101ADC" w:rsidRPr="00511357" w:rsidRDefault="00101ADC" w:rsidP="00101ADC">
      <w:pPr>
        <w:pStyle w:val="Default"/>
        <w:tabs>
          <w:tab w:val="left" w:pos="284"/>
        </w:tabs>
        <w:spacing w:line="360" w:lineRule="auto"/>
        <w:ind w:left="440"/>
        <w:jc w:val="both"/>
        <w:rPr>
          <w:rFonts w:ascii="Calibri" w:hAnsi="Calibri" w:cs="Calibri"/>
          <w:color w:val="auto"/>
          <w:sz w:val="22"/>
          <w:szCs w:val="22"/>
        </w:rPr>
      </w:pPr>
      <w:r w:rsidRPr="00511357">
        <w:rPr>
          <w:rFonts w:ascii="Calibri" w:hAnsi="Calibri" w:cs="Calibri"/>
          <w:color w:val="auto"/>
          <w:sz w:val="22"/>
          <w:szCs w:val="22"/>
        </w:rPr>
        <w:lastRenderedPageBreak/>
        <w:t>b)</w:t>
      </w:r>
      <w:r w:rsidRPr="00511357">
        <w:rPr>
          <w:rFonts w:ascii="Calibri" w:hAnsi="Calibri" w:cs="Calibri"/>
          <w:color w:val="auto"/>
          <w:sz w:val="22"/>
          <w:szCs w:val="22"/>
        </w:rPr>
        <w:tab/>
        <w:t>zmiany stawek opłat celnych wprowadzonych decyzjami odnośnych władz; przy czym wzrost cen będzie następował o taki sam procent, jaki wynika z podwyżek należnych, bez procentowego zwiększenia przysługującej mu marży; zmiana ceny następuje z dniem wejścia w życie aktu prawnego zmieniającego stawkę;</w:t>
      </w:r>
    </w:p>
    <w:p w:rsidR="00101ADC" w:rsidRPr="00511357" w:rsidRDefault="00101ADC" w:rsidP="00101ADC">
      <w:pPr>
        <w:pStyle w:val="Default"/>
        <w:tabs>
          <w:tab w:val="left" w:pos="284"/>
        </w:tabs>
        <w:spacing w:line="360" w:lineRule="auto"/>
        <w:ind w:left="440"/>
        <w:jc w:val="both"/>
        <w:rPr>
          <w:rFonts w:ascii="Calibri" w:hAnsi="Calibri" w:cs="Calibri"/>
          <w:color w:val="auto"/>
          <w:sz w:val="22"/>
          <w:szCs w:val="22"/>
        </w:rPr>
      </w:pPr>
      <w:r w:rsidRPr="00511357">
        <w:rPr>
          <w:rFonts w:ascii="Calibri" w:hAnsi="Calibri" w:cs="Calibri"/>
          <w:color w:val="auto"/>
          <w:sz w:val="22"/>
          <w:szCs w:val="22"/>
        </w:rPr>
        <w:t>c)</w:t>
      </w:r>
      <w:r w:rsidRPr="00511357">
        <w:rPr>
          <w:rFonts w:ascii="Calibri" w:hAnsi="Calibri" w:cs="Calibri"/>
          <w:color w:val="auto"/>
          <w:sz w:val="22"/>
          <w:szCs w:val="22"/>
        </w:rPr>
        <w:tab/>
        <w:t>zmniejszenie ceny w każdym przypadku,</w:t>
      </w:r>
    </w:p>
    <w:p w:rsidR="00101ADC" w:rsidRPr="00511357" w:rsidRDefault="00101ADC" w:rsidP="007B6B50">
      <w:pPr>
        <w:pStyle w:val="Default"/>
        <w:numPr>
          <w:ilvl w:val="0"/>
          <w:numId w:val="50"/>
        </w:numPr>
        <w:tabs>
          <w:tab w:val="clear" w:pos="720"/>
          <w:tab w:val="left" w:pos="284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330"/>
        <w:jc w:val="both"/>
        <w:rPr>
          <w:rFonts w:ascii="Calibri" w:hAnsi="Calibri" w:cs="Calibri"/>
          <w:color w:val="auto"/>
          <w:sz w:val="22"/>
          <w:szCs w:val="22"/>
        </w:rPr>
      </w:pPr>
      <w:r w:rsidRPr="00511357">
        <w:rPr>
          <w:rFonts w:ascii="Calibri" w:hAnsi="Calibri" w:cs="Calibri"/>
          <w:color w:val="auto"/>
          <w:sz w:val="22"/>
          <w:szCs w:val="22"/>
        </w:rPr>
        <w:t>Wykonawca zobowiązuje się do udzielania Zamawiającemu wszelkich rabatów, promocji w stosunku do towarów objętych umową, zaistniałych w trakcie realizacji niniejszej umowy, udzielanych innym odbiorcom. Zmiany takie obowiązują przez okres wskazany w ofercie promocyjnej.</w:t>
      </w:r>
    </w:p>
    <w:p w:rsidR="00101ADC" w:rsidRPr="00511357" w:rsidRDefault="00101ADC" w:rsidP="007B6B50">
      <w:pPr>
        <w:pStyle w:val="Default"/>
        <w:numPr>
          <w:ilvl w:val="0"/>
          <w:numId w:val="50"/>
        </w:numPr>
        <w:tabs>
          <w:tab w:val="clear" w:pos="720"/>
          <w:tab w:val="left" w:pos="284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330"/>
        <w:jc w:val="both"/>
        <w:rPr>
          <w:rFonts w:ascii="Calibri" w:hAnsi="Calibri" w:cs="Calibri"/>
          <w:color w:val="auto"/>
          <w:sz w:val="22"/>
          <w:szCs w:val="22"/>
        </w:rPr>
      </w:pPr>
      <w:r w:rsidRPr="00511357">
        <w:rPr>
          <w:rFonts w:ascii="Calibri" w:hAnsi="Calibri" w:cs="Calibri"/>
          <w:color w:val="auto"/>
          <w:sz w:val="22"/>
          <w:szCs w:val="22"/>
        </w:rPr>
        <w:t xml:space="preserve">Wszelkie zmiany treści niniejszej umowy wymagają formy pisemnej w postaci aneksu pod rygorem nieważności, z zastrzeżeniem pozostałych zapisów umowy. </w:t>
      </w:r>
    </w:p>
    <w:p w:rsidR="00101ADC" w:rsidRPr="00511357" w:rsidRDefault="00101ADC" w:rsidP="007B6B50">
      <w:pPr>
        <w:pStyle w:val="Default"/>
        <w:numPr>
          <w:ilvl w:val="0"/>
          <w:numId w:val="50"/>
        </w:numPr>
        <w:tabs>
          <w:tab w:val="clear" w:pos="720"/>
          <w:tab w:val="left" w:pos="284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330"/>
        <w:jc w:val="both"/>
        <w:rPr>
          <w:rFonts w:ascii="Calibri" w:hAnsi="Calibri" w:cs="Calibri"/>
          <w:color w:val="auto"/>
          <w:sz w:val="22"/>
          <w:szCs w:val="22"/>
        </w:rPr>
      </w:pPr>
      <w:r w:rsidRPr="00511357">
        <w:rPr>
          <w:rFonts w:ascii="Calibri" w:hAnsi="Calibri" w:cs="Calibri"/>
          <w:color w:val="auto"/>
          <w:sz w:val="22"/>
          <w:szCs w:val="22"/>
        </w:rPr>
        <w:t>Zmiany, o których mowa ust. 1 lit. c)–d), ust. 3 lit. c) oraz ust. 4 niniejszego paragrafu nie wymagają formy aneksu.</w:t>
      </w:r>
    </w:p>
    <w:p w:rsidR="00101ADC" w:rsidRPr="00D73DF0" w:rsidRDefault="00101ADC" w:rsidP="007B6B50">
      <w:pPr>
        <w:pStyle w:val="Default"/>
        <w:numPr>
          <w:ilvl w:val="0"/>
          <w:numId w:val="50"/>
        </w:numPr>
        <w:tabs>
          <w:tab w:val="clear" w:pos="720"/>
          <w:tab w:val="left" w:pos="284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330"/>
        <w:jc w:val="both"/>
        <w:rPr>
          <w:rFonts w:ascii="Calibri" w:hAnsi="Calibri" w:cs="Calibri"/>
          <w:color w:val="auto"/>
          <w:sz w:val="22"/>
          <w:szCs w:val="22"/>
        </w:rPr>
      </w:pPr>
      <w:r w:rsidRPr="00511357">
        <w:rPr>
          <w:rFonts w:ascii="Calibri" w:hAnsi="Calibri" w:cs="Calibri"/>
          <w:sz w:val="22"/>
          <w:szCs w:val="22"/>
        </w:rPr>
        <w:t>Strony przewidują możliwość wydłużenia okresu trwania umowy, z zastrzeżeniem przepisów                     § 5 ust. 1:</w:t>
      </w:r>
    </w:p>
    <w:p w:rsidR="00101ADC" w:rsidRPr="00743841" w:rsidRDefault="00101ADC" w:rsidP="00101ADC">
      <w:pPr>
        <w:pStyle w:val="Tekstpodstawowy"/>
        <w:spacing w:line="360" w:lineRule="auto"/>
        <w:ind w:left="284" w:right="113"/>
        <w:rPr>
          <w:rFonts w:ascii="Calibri" w:hAnsi="Calibri" w:cs="Calibri"/>
          <w:sz w:val="22"/>
          <w:szCs w:val="22"/>
        </w:rPr>
      </w:pPr>
      <w:r w:rsidRPr="00743841">
        <w:rPr>
          <w:rFonts w:ascii="Calibri" w:hAnsi="Calibri" w:cs="Calibri"/>
          <w:sz w:val="22"/>
          <w:szCs w:val="22"/>
        </w:rPr>
        <w:t>a)</w:t>
      </w:r>
      <w:r w:rsidRPr="00743841">
        <w:rPr>
          <w:rFonts w:ascii="Calibri" w:hAnsi="Calibri" w:cs="Calibri"/>
          <w:sz w:val="22"/>
          <w:szCs w:val="22"/>
        </w:rPr>
        <w:tab/>
        <w:t>na wniosek Wykonawcy – w przypadku braku zamówienia w okresie obowiązywania Umowy produktów objętych Umową na poziomie co najmniej 80% ich wartości;</w:t>
      </w:r>
    </w:p>
    <w:p w:rsidR="00101ADC" w:rsidRPr="00511357" w:rsidRDefault="00101ADC" w:rsidP="00101ADC">
      <w:pPr>
        <w:pStyle w:val="Tekstpodstawowy"/>
        <w:spacing w:line="360" w:lineRule="auto"/>
        <w:ind w:left="284" w:right="113"/>
        <w:rPr>
          <w:rFonts w:ascii="Calibri" w:hAnsi="Calibri" w:cs="Calibri"/>
          <w:sz w:val="22"/>
          <w:szCs w:val="22"/>
        </w:rPr>
      </w:pPr>
      <w:r w:rsidRPr="00743841">
        <w:rPr>
          <w:rFonts w:ascii="Calibri" w:hAnsi="Calibri" w:cs="Calibri"/>
          <w:sz w:val="22"/>
          <w:szCs w:val="22"/>
        </w:rPr>
        <w:t>b)</w:t>
      </w:r>
      <w:r w:rsidRPr="00743841">
        <w:rPr>
          <w:rFonts w:ascii="Calibri" w:hAnsi="Calibri" w:cs="Calibri"/>
          <w:sz w:val="22"/>
          <w:szCs w:val="22"/>
        </w:rPr>
        <w:tab/>
        <w:t>na wniosek Zamawiającego – w przypadku braku złożenia przez Zamawiającego zamówienia na produkty odpowiadające wartości umowy w okresie jej pierwotnego obowiązywania.</w:t>
      </w:r>
      <w:r>
        <w:rPr>
          <w:rFonts w:ascii="Calibri" w:hAnsi="Calibri" w:cs="Calibri"/>
          <w:sz w:val="22"/>
          <w:szCs w:val="22"/>
        </w:rPr>
        <w:br/>
      </w:r>
      <w:r w:rsidRPr="00511357">
        <w:rPr>
          <w:rFonts w:ascii="Calibri" w:hAnsi="Calibri" w:cs="Calibri"/>
          <w:sz w:val="22"/>
          <w:szCs w:val="22"/>
        </w:rPr>
        <w:t>Jeżeli Wykonawca nie złoży wniosku, o którym mowa w ust. 3 lit. a lub nie wyrazi zgody na</w:t>
      </w:r>
      <w:r w:rsidRPr="0051135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przedłużenie Umowy stosownie do ust. 3 lit. b może się domagać wynagrodzenia jedynie za</w:t>
      </w:r>
      <w:r w:rsidRPr="0051135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zrealizowaną</w:t>
      </w:r>
      <w:r w:rsidRPr="0051135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w</w:t>
      </w:r>
      <w:r w:rsidRPr="0051135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okresie</w:t>
      </w:r>
      <w:r w:rsidRPr="0051135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obowiązywania</w:t>
      </w:r>
      <w:r w:rsidRPr="0051135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Umowy</w:t>
      </w:r>
      <w:r w:rsidRPr="0051135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część</w:t>
      </w:r>
      <w:r w:rsidRPr="0051135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zamówienia</w:t>
      </w:r>
      <w:r w:rsidRPr="0051135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i</w:t>
      </w:r>
      <w:r w:rsidRPr="0051135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nie</w:t>
      </w:r>
      <w:r w:rsidRPr="0051135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przysługuje</w:t>
      </w:r>
      <w:r w:rsidRPr="0051135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mu</w:t>
      </w:r>
      <w:r w:rsidRPr="0051135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roszczenie odszkodowawcze</w:t>
      </w:r>
      <w:r w:rsidRPr="0051135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z</w:t>
      </w:r>
      <w:r w:rsidRPr="0051135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tytułu</w:t>
      </w:r>
      <w:r w:rsidRPr="0051135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nie</w:t>
      </w:r>
      <w:r w:rsidRPr="0051135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zrealizowania</w:t>
      </w:r>
      <w:r w:rsidRPr="0051135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pełnego wynagrodzenia</w:t>
      </w:r>
      <w:r w:rsidRPr="0051135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za</w:t>
      </w:r>
      <w:r w:rsidRPr="0051135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11357">
        <w:rPr>
          <w:rFonts w:ascii="Calibri" w:hAnsi="Calibri" w:cs="Calibri"/>
          <w:sz w:val="22"/>
          <w:szCs w:val="22"/>
        </w:rPr>
        <w:t>produkt.</w:t>
      </w:r>
    </w:p>
    <w:p w:rsidR="00101ADC" w:rsidRDefault="00101ADC" w:rsidP="007B6B50">
      <w:pPr>
        <w:pStyle w:val="Default"/>
        <w:numPr>
          <w:ilvl w:val="0"/>
          <w:numId w:val="50"/>
        </w:numPr>
        <w:tabs>
          <w:tab w:val="clear" w:pos="720"/>
          <w:tab w:val="left" w:pos="284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33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>Zamawiający przewiduje możliwość zmiany umowy w następującym zakresie:</w:t>
      </w:r>
    </w:p>
    <w:p w:rsidR="00101ADC" w:rsidRDefault="00101ADC" w:rsidP="007B6B50">
      <w:pPr>
        <w:pStyle w:val="Default"/>
        <w:numPr>
          <w:ilvl w:val="0"/>
          <w:numId w:val="51"/>
        </w:numPr>
        <w:tabs>
          <w:tab w:val="clear" w:pos="330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55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>zmiany wysokości wynagrodzenia umownego w następujących przypadkach:</w:t>
      </w:r>
    </w:p>
    <w:p w:rsidR="00101ADC" w:rsidRDefault="00101ADC" w:rsidP="007B6B50">
      <w:pPr>
        <w:pStyle w:val="Default"/>
        <w:numPr>
          <w:ilvl w:val="1"/>
          <w:numId w:val="49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77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>zmiany stawki podatku od towarów i usług oraz podatku akcyzowego,</w:t>
      </w:r>
    </w:p>
    <w:p w:rsidR="00101ADC" w:rsidRDefault="00101ADC" w:rsidP="007B6B50">
      <w:pPr>
        <w:pStyle w:val="Default"/>
        <w:numPr>
          <w:ilvl w:val="1"/>
          <w:numId w:val="49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77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 xml:space="preserve">zmiany wysokości minimalnego wynagrodzenia za pracę, albo wysokości minimalnej stawki godzinowej, ustalonych na podstawie ustawy z dnia 10 października 2002r.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D73DF0">
        <w:rPr>
          <w:rFonts w:ascii="Calibri" w:hAnsi="Calibri" w:cs="Calibri"/>
          <w:color w:val="auto"/>
          <w:sz w:val="22"/>
          <w:szCs w:val="22"/>
        </w:rPr>
        <w:t>o minimalnym wynagrodzeniu za pracę,</w:t>
      </w:r>
    </w:p>
    <w:p w:rsidR="00101ADC" w:rsidRDefault="00101ADC" w:rsidP="007B6B50">
      <w:pPr>
        <w:pStyle w:val="Default"/>
        <w:numPr>
          <w:ilvl w:val="1"/>
          <w:numId w:val="49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77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>zmiany zasad podlegania ubezpieczeniom społecznym lub ubezpieczeniu zdrowotnemu lub wysokości stawki składki na ubezpieczenia społeczne lub ubezpieczenie zdrowotne,</w:t>
      </w:r>
    </w:p>
    <w:p w:rsidR="00101ADC" w:rsidRDefault="00101ADC" w:rsidP="007B6B50">
      <w:pPr>
        <w:pStyle w:val="Default"/>
        <w:numPr>
          <w:ilvl w:val="1"/>
          <w:numId w:val="49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77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>zasad gromadzenia i wysokości wpłat do pracowniczych planów kapitałowych, o których mowa w ustawie z dnia 4 października 2018 r. o pracowniczych planach kapitałowych</w:t>
      </w:r>
    </w:p>
    <w:p w:rsidR="00101ADC" w:rsidRPr="00D73DF0" w:rsidRDefault="00101ADC" w:rsidP="00101ADC">
      <w:pPr>
        <w:pStyle w:val="Default"/>
        <w:tabs>
          <w:tab w:val="left" w:pos="284"/>
        </w:tabs>
        <w:spacing w:line="360" w:lineRule="auto"/>
        <w:ind w:left="44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- </w:t>
      </w:r>
      <w:r w:rsidRPr="00D73DF0">
        <w:rPr>
          <w:rFonts w:ascii="Calibri" w:hAnsi="Calibri" w:cs="Calibri"/>
          <w:color w:val="auto"/>
          <w:sz w:val="22"/>
          <w:szCs w:val="22"/>
        </w:rPr>
        <w:t>jeżeli zmiany określone w lit. a)-d) będą miały wpływ na koszty wykonania zamówienia przez Wykonawcę.</w:t>
      </w:r>
    </w:p>
    <w:p w:rsidR="00101ADC" w:rsidRPr="00D73DF0" w:rsidRDefault="00101ADC" w:rsidP="007B6B50">
      <w:pPr>
        <w:pStyle w:val="Default"/>
        <w:numPr>
          <w:ilvl w:val="0"/>
          <w:numId w:val="51"/>
        </w:numPr>
        <w:tabs>
          <w:tab w:val="clear" w:pos="330"/>
          <w:tab w:val="left" w:pos="440"/>
          <w:tab w:val="num" w:pos="660"/>
        </w:tabs>
        <w:suppressAutoHyphens w:val="0"/>
        <w:autoSpaceDE w:val="0"/>
        <w:autoSpaceDN w:val="0"/>
        <w:adjustRightInd w:val="0"/>
        <w:spacing w:line="360" w:lineRule="auto"/>
        <w:ind w:left="66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>zmiany wysokości wynagrodzenia należnego wykonawcy w przypadku zmiany cen materiałów lub kosztów związanych z realizacją zamówienia, przy łącznym spełnieniu następujących warunków:</w:t>
      </w:r>
    </w:p>
    <w:p w:rsidR="00101ADC" w:rsidRDefault="00101ADC" w:rsidP="007B6B50">
      <w:pPr>
        <w:pStyle w:val="Default"/>
        <w:numPr>
          <w:ilvl w:val="0"/>
          <w:numId w:val="50"/>
        </w:numPr>
        <w:tabs>
          <w:tab w:val="clear" w:pos="720"/>
          <w:tab w:val="left" w:pos="284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33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>Każda zmiana poprzedzona musi być zgłoszeniem drugiej stronie wniosku o dokonanie zmiany. Wniosek o dokonanie zmiany zostanie przygotowany w formie pisemnej.</w:t>
      </w:r>
    </w:p>
    <w:p w:rsidR="00101ADC" w:rsidRDefault="00101ADC" w:rsidP="007B6B50">
      <w:pPr>
        <w:pStyle w:val="Default"/>
        <w:numPr>
          <w:ilvl w:val="0"/>
          <w:numId w:val="50"/>
        </w:numPr>
        <w:tabs>
          <w:tab w:val="clear" w:pos="720"/>
          <w:tab w:val="left" w:pos="284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33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>Wniosek o zmianę umowy winien zawierać opis proponowanej zmiany wraz z wyczerpującym uzasadnieniem faktycznym jej celowości. W przypadku wniosku o zmianę w zakresie podwykonawców, Wykonawca zobowiązuje się każdorazowo niezwłocznie przekazać dane identyfikujące podwykonawców i część (zakres) zamówienia objętego podwykonawstwem.</w:t>
      </w:r>
    </w:p>
    <w:p w:rsidR="00101ADC" w:rsidRDefault="00101ADC" w:rsidP="007B6B50">
      <w:pPr>
        <w:pStyle w:val="Default"/>
        <w:numPr>
          <w:ilvl w:val="0"/>
          <w:numId w:val="50"/>
        </w:numPr>
        <w:tabs>
          <w:tab w:val="clear" w:pos="720"/>
          <w:tab w:val="left" w:pos="284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33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 xml:space="preserve">W przypadku zmian, o których mowa w ust. </w:t>
      </w:r>
      <w:r>
        <w:rPr>
          <w:rFonts w:ascii="Calibri" w:hAnsi="Calibri" w:cs="Calibri"/>
          <w:color w:val="auto"/>
          <w:sz w:val="22"/>
          <w:szCs w:val="22"/>
        </w:rPr>
        <w:t>8</w:t>
      </w:r>
      <w:r w:rsidRPr="00D73DF0">
        <w:rPr>
          <w:rFonts w:ascii="Calibri" w:hAnsi="Calibri" w:cs="Calibri"/>
          <w:color w:val="auto"/>
          <w:sz w:val="22"/>
          <w:szCs w:val="22"/>
        </w:rPr>
        <w:t xml:space="preserve"> pkt 1 lit. a)-d), Wykonawca wraz z propozycją wprowadzenia zmiany, poza uzasadnieniem konieczności jej dokonania, winien wskazać podstawę prawną zmiany oraz dokładne wyliczenie kwoty wynagrodzenia należnego Wykonawcy po zmianie umowy, w szczególności Wykonawca zobowiązuje się wykazać związek pomiędzy wnioskowaną kwotą podwyższenia wynagrodzenia a wpływem zmiany zasad, o których mowa w ust. </w:t>
      </w:r>
      <w:r>
        <w:rPr>
          <w:rFonts w:ascii="Calibri" w:hAnsi="Calibri" w:cs="Calibri"/>
          <w:color w:val="auto"/>
          <w:sz w:val="22"/>
          <w:szCs w:val="22"/>
        </w:rPr>
        <w:t>8</w:t>
      </w:r>
      <w:r w:rsidRPr="00D73DF0">
        <w:rPr>
          <w:rFonts w:ascii="Calibri" w:hAnsi="Calibri" w:cs="Calibri"/>
          <w:color w:val="auto"/>
          <w:sz w:val="22"/>
          <w:szCs w:val="22"/>
        </w:rPr>
        <w:t xml:space="preserve"> pkt 1  lit. a)-d) niniejszego paragrafu na kalkulację wynagrodzenia. Wniosek może obejmować jedynie dodatkowe koszty realizacji umowy, które Wykonawca obowiązkowo ponosi w związku ze zmianą zasad, o których mowa w ust. </w:t>
      </w:r>
      <w:r>
        <w:rPr>
          <w:rFonts w:ascii="Calibri" w:hAnsi="Calibri" w:cs="Calibri"/>
          <w:color w:val="auto"/>
          <w:sz w:val="22"/>
          <w:szCs w:val="22"/>
        </w:rPr>
        <w:t xml:space="preserve">8 </w:t>
      </w:r>
      <w:r w:rsidRPr="00D73DF0">
        <w:rPr>
          <w:rFonts w:ascii="Calibri" w:hAnsi="Calibri" w:cs="Calibri"/>
          <w:color w:val="auto"/>
          <w:sz w:val="22"/>
          <w:szCs w:val="22"/>
        </w:rPr>
        <w:t>pkt 1 lit. a)-d) niniejszego paragrafu.</w:t>
      </w:r>
    </w:p>
    <w:p w:rsidR="00101ADC" w:rsidRDefault="00101ADC" w:rsidP="007B6B50">
      <w:pPr>
        <w:pStyle w:val="Default"/>
        <w:numPr>
          <w:ilvl w:val="0"/>
          <w:numId w:val="50"/>
        </w:numPr>
        <w:tabs>
          <w:tab w:val="clear" w:pos="720"/>
          <w:tab w:val="left" w:pos="284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33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 xml:space="preserve">W przypadku wystąpienia okoliczności wskazanych w ust. </w:t>
      </w:r>
      <w:r>
        <w:rPr>
          <w:rFonts w:ascii="Calibri" w:hAnsi="Calibri" w:cs="Calibri"/>
          <w:color w:val="auto"/>
          <w:sz w:val="22"/>
          <w:szCs w:val="22"/>
        </w:rPr>
        <w:t>8</w:t>
      </w:r>
      <w:r w:rsidRPr="00D73DF0">
        <w:rPr>
          <w:rFonts w:ascii="Calibri" w:hAnsi="Calibri" w:cs="Calibri"/>
          <w:color w:val="auto"/>
          <w:sz w:val="22"/>
          <w:szCs w:val="22"/>
        </w:rPr>
        <w:t xml:space="preserve"> pkt 1 lit. b) niniejszego paragrafu,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:rsidR="00101ADC" w:rsidRDefault="00101ADC" w:rsidP="007B6B50">
      <w:pPr>
        <w:pStyle w:val="Default"/>
        <w:numPr>
          <w:ilvl w:val="0"/>
          <w:numId w:val="50"/>
        </w:numPr>
        <w:tabs>
          <w:tab w:val="clear" w:pos="720"/>
          <w:tab w:val="left" w:pos="284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33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>W przypadku złożenia przez stronę wniosku o dokonanie zmiany druga strona w terminie 5 dni roboczych od dnia otrzymania wniosku przygotuje swoje stanowisko w zakresie proponowanej zmiany.</w:t>
      </w:r>
    </w:p>
    <w:p w:rsidR="00101ADC" w:rsidRDefault="00101ADC" w:rsidP="007B6B50">
      <w:pPr>
        <w:pStyle w:val="Default"/>
        <w:numPr>
          <w:ilvl w:val="0"/>
          <w:numId w:val="50"/>
        </w:numPr>
        <w:tabs>
          <w:tab w:val="clear" w:pos="720"/>
          <w:tab w:val="left" w:pos="284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33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>Zaakceptowany przez przedstawicieli Wykonawcy i Zamawiającego wniosek o dokonanie zmiany stanowi podstawę do dokonania zmiany umowy poprzez zawarcie stosownego aneksu do umowy w formie pisemnej pod rygorem nieważności przez upoważnionych reprezentantów stron.</w:t>
      </w:r>
    </w:p>
    <w:p w:rsidR="00101ADC" w:rsidRDefault="00101ADC" w:rsidP="007B6B50">
      <w:pPr>
        <w:pStyle w:val="Default"/>
        <w:numPr>
          <w:ilvl w:val="0"/>
          <w:numId w:val="50"/>
        </w:numPr>
        <w:tabs>
          <w:tab w:val="clear" w:pos="720"/>
          <w:tab w:val="left" w:pos="284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33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lastRenderedPageBreak/>
        <w:t>Złożenie wniosku o dokonanie zmiany umowy nie kreuje roszczenia Wykonawcy o zmianę umowy.</w:t>
      </w:r>
    </w:p>
    <w:p w:rsidR="00101ADC" w:rsidRDefault="00101ADC" w:rsidP="007B6B50">
      <w:pPr>
        <w:pStyle w:val="Default"/>
        <w:numPr>
          <w:ilvl w:val="0"/>
          <w:numId w:val="50"/>
        </w:numPr>
        <w:tabs>
          <w:tab w:val="clear" w:pos="720"/>
          <w:tab w:val="left" w:pos="284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33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>Strony zobowiązane są do informowania się wzajemnie o okolicznościach uzasadniających konieczność dokonania zmiany umowy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101ADC" w:rsidRDefault="00101ADC" w:rsidP="007B6B50">
      <w:pPr>
        <w:pStyle w:val="Default"/>
        <w:numPr>
          <w:ilvl w:val="0"/>
          <w:numId w:val="50"/>
        </w:numPr>
        <w:tabs>
          <w:tab w:val="clear" w:pos="720"/>
          <w:tab w:val="left" w:pos="284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33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 xml:space="preserve">Zmiany o których mowa w ust. </w:t>
      </w:r>
      <w:r>
        <w:rPr>
          <w:rFonts w:ascii="Calibri" w:hAnsi="Calibri" w:cs="Calibri"/>
          <w:color w:val="auto"/>
          <w:sz w:val="22"/>
          <w:szCs w:val="22"/>
        </w:rPr>
        <w:t>8</w:t>
      </w:r>
      <w:r w:rsidRPr="00D73DF0">
        <w:rPr>
          <w:rFonts w:ascii="Calibri" w:hAnsi="Calibri" w:cs="Calibri"/>
          <w:color w:val="auto"/>
          <w:sz w:val="22"/>
          <w:szCs w:val="22"/>
        </w:rPr>
        <w:t xml:space="preserve"> niniejszego paragrafu mogą zostać dokonane adekwatnie do okoliczności które je uzasadniają, w szczególności ewentualna zmiana zasad rozliczeń powodująca podwyższenie wynagrodzenia Wykonawcy nastąpi wyłącznie o wskaźnik wynikający z obowiązujących przepisów lub zakresu dokonanej zmiany sposobu wykonywania umowy.</w:t>
      </w:r>
    </w:p>
    <w:p w:rsidR="00101ADC" w:rsidRDefault="00101ADC" w:rsidP="007B6B50">
      <w:pPr>
        <w:pStyle w:val="Default"/>
        <w:numPr>
          <w:ilvl w:val="0"/>
          <w:numId w:val="50"/>
        </w:numPr>
        <w:tabs>
          <w:tab w:val="clear" w:pos="720"/>
          <w:tab w:val="left" w:pos="284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33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 xml:space="preserve">Zmiana umowy w zakresie zmiany wynagrodzenia z przyczyn określonych w ust. </w:t>
      </w:r>
      <w:r>
        <w:rPr>
          <w:rFonts w:ascii="Calibri" w:hAnsi="Calibri" w:cs="Calibri"/>
          <w:color w:val="auto"/>
          <w:sz w:val="22"/>
          <w:szCs w:val="22"/>
        </w:rPr>
        <w:t>8</w:t>
      </w:r>
      <w:r w:rsidRPr="00D73DF0">
        <w:rPr>
          <w:rFonts w:ascii="Calibri" w:hAnsi="Calibri" w:cs="Calibri"/>
          <w:color w:val="auto"/>
          <w:sz w:val="22"/>
          <w:szCs w:val="22"/>
        </w:rPr>
        <w:t xml:space="preserve"> pkt 1)-2) obejmować będzie wyłącznie płatności za usługi/dostawy, których w dniu zmiany jeszcze nie wykonano i dotyczyć może jedynie płatności wynikających z faktur wystawionych po dokonaniu zmiany umowy.</w:t>
      </w:r>
    </w:p>
    <w:p w:rsidR="00101ADC" w:rsidRDefault="00101ADC" w:rsidP="007B6B50">
      <w:pPr>
        <w:pStyle w:val="Default"/>
        <w:numPr>
          <w:ilvl w:val="0"/>
          <w:numId w:val="50"/>
        </w:numPr>
        <w:tabs>
          <w:tab w:val="clear" w:pos="720"/>
          <w:tab w:val="left" w:pos="284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33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 xml:space="preserve">Jeżeli wynagrodzenie Wykonawcy zostało zmienione w trybie wskazanym w ust. </w:t>
      </w:r>
      <w:r>
        <w:rPr>
          <w:rFonts w:ascii="Calibri" w:hAnsi="Calibri" w:cs="Calibri"/>
          <w:color w:val="auto"/>
          <w:sz w:val="22"/>
          <w:szCs w:val="22"/>
        </w:rPr>
        <w:t>8</w:t>
      </w:r>
      <w:r w:rsidRPr="00D73DF0">
        <w:rPr>
          <w:rFonts w:ascii="Calibri" w:hAnsi="Calibri" w:cs="Calibri"/>
          <w:color w:val="auto"/>
          <w:sz w:val="22"/>
          <w:szCs w:val="22"/>
        </w:rPr>
        <w:t xml:space="preserve"> pkt 2 niniejszego paragrafu, Wykonawca zobowiązany jest do zmiany wynagrodzenia przysługującego podwykonawcy, z którym zawarł umowę na okres co najmniej 6 miesięcy, w zakresie odpowiadającym zmianom cen materiałów lub kosztów dotyczących zobowiązania podwykonawcy. W każdym przypadku zmiany umowy, o której mowa w ust. </w:t>
      </w:r>
      <w:r>
        <w:rPr>
          <w:rFonts w:ascii="Calibri" w:hAnsi="Calibri" w:cs="Calibri"/>
          <w:color w:val="auto"/>
          <w:sz w:val="22"/>
          <w:szCs w:val="22"/>
        </w:rPr>
        <w:t>8</w:t>
      </w:r>
      <w:r w:rsidRPr="00D73DF0">
        <w:rPr>
          <w:rFonts w:ascii="Calibri" w:hAnsi="Calibri" w:cs="Calibri"/>
          <w:color w:val="auto"/>
          <w:sz w:val="22"/>
          <w:szCs w:val="22"/>
        </w:rPr>
        <w:t xml:space="preserve"> pkt 2, Wykonawca przedłoży Zamawiającemu oświadczenie o dokonaniu odpowiedniej zmiany w umowie podwykonawczej, jeżeli przy wykonywaniu umowy korzysta z podwykonawców.</w:t>
      </w:r>
    </w:p>
    <w:p w:rsidR="00101ADC" w:rsidRDefault="00101ADC" w:rsidP="007B6B50">
      <w:pPr>
        <w:pStyle w:val="Default"/>
        <w:numPr>
          <w:ilvl w:val="0"/>
          <w:numId w:val="50"/>
        </w:numPr>
        <w:tabs>
          <w:tab w:val="clear" w:pos="720"/>
          <w:tab w:val="left" w:pos="284"/>
          <w:tab w:val="num" w:pos="440"/>
        </w:tabs>
        <w:suppressAutoHyphens w:val="0"/>
        <w:autoSpaceDE w:val="0"/>
        <w:autoSpaceDN w:val="0"/>
        <w:adjustRightInd w:val="0"/>
        <w:spacing w:line="360" w:lineRule="auto"/>
        <w:ind w:left="33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>Nie stanowią zmiany umowy w szczególności następujące przypadki:</w:t>
      </w:r>
    </w:p>
    <w:p w:rsidR="00101ADC" w:rsidRDefault="00101ADC" w:rsidP="007B6B50">
      <w:pPr>
        <w:pStyle w:val="Default"/>
        <w:numPr>
          <w:ilvl w:val="0"/>
          <w:numId w:val="52"/>
        </w:numPr>
        <w:tabs>
          <w:tab w:val="clear" w:pos="330"/>
          <w:tab w:val="num" w:pos="660"/>
        </w:tabs>
        <w:suppressAutoHyphens w:val="0"/>
        <w:autoSpaceDE w:val="0"/>
        <w:autoSpaceDN w:val="0"/>
        <w:adjustRightInd w:val="0"/>
        <w:spacing w:line="360" w:lineRule="auto"/>
        <w:ind w:left="66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>zmiana osobowa w zakresie reprezentacji stron, a także zmiana osób związanych z obsługą administracyjno-organizacyjną umowy,</w:t>
      </w:r>
    </w:p>
    <w:p w:rsidR="00101ADC" w:rsidRPr="00D73DF0" w:rsidRDefault="00101ADC" w:rsidP="007B6B50">
      <w:pPr>
        <w:pStyle w:val="Default"/>
        <w:numPr>
          <w:ilvl w:val="0"/>
          <w:numId w:val="52"/>
        </w:numPr>
        <w:tabs>
          <w:tab w:val="clear" w:pos="330"/>
          <w:tab w:val="num" w:pos="660"/>
        </w:tabs>
        <w:suppressAutoHyphens w:val="0"/>
        <w:autoSpaceDE w:val="0"/>
        <w:autoSpaceDN w:val="0"/>
        <w:adjustRightInd w:val="0"/>
        <w:spacing w:line="360" w:lineRule="auto"/>
        <w:ind w:left="660"/>
        <w:jc w:val="both"/>
        <w:rPr>
          <w:rFonts w:ascii="Calibri" w:hAnsi="Calibri" w:cs="Calibri"/>
          <w:color w:val="auto"/>
          <w:sz w:val="22"/>
          <w:szCs w:val="22"/>
        </w:rPr>
      </w:pPr>
      <w:r w:rsidRPr="00D73DF0">
        <w:rPr>
          <w:rFonts w:ascii="Calibri" w:hAnsi="Calibri" w:cs="Calibri"/>
          <w:color w:val="auto"/>
          <w:sz w:val="22"/>
          <w:szCs w:val="22"/>
        </w:rPr>
        <w:t>zmiana danych rejestrowych lub teleadresowych stron.</w:t>
      </w:r>
    </w:p>
    <w:p w:rsidR="00101ADC" w:rsidRPr="004159A6" w:rsidRDefault="00101ADC" w:rsidP="00101ADC">
      <w:pPr>
        <w:keepLines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</w:rPr>
      </w:pPr>
    </w:p>
    <w:p w:rsidR="00101ADC" w:rsidRPr="00777FB1" w:rsidRDefault="00101ADC" w:rsidP="00101ADC">
      <w:pPr>
        <w:keepLines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</w:rPr>
      </w:pPr>
      <w:r w:rsidRPr="004159A6">
        <w:rPr>
          <w:rFonts w:ascii="Calibri" w:hAnsi="Calibri" w:cs="Calibri"/>
          <w:bCs/>
        </w:rPr>
        <w:t>§ 10</w:t>
      </w:r>
      <w:r>
        <w:rPr>
          <w:rFonts w:ascii="Calibri" w:hAnsi="Calibri" w:cs="Calibri"/>
          <w:bCs/>
        </w:rPr>
        <w:t xml:space="preserve">. </w:t>
      </w:r>
      <w:r w:rsidRPr="00777FB1">
        <w:rPr>
          <w:rFonts w:ascii="Calibri" w:hAnsi="Calibri" w:cs="Calibri"/>
          <w:bCs/>
        </w:rPr>
        <w:t>Osoby odpowiedzialne za realizację umowy</w:t>
      </w:r>
    </w:p>
    <w:p w:rsidR="00101ADC" w:rsidRPr="004159A6" w:rsidRDefault="00101ADC" w:rsidP="007B6B50">
      <w:pPr>
        <w:pStyle w:val="Defaul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Osobami odpowiedzialnymi za realizację Umowy ze strony Zamawiającego </w:t>
      </w:r>
      <w:r w:rsidRPr="00691289">
        <w:rPr>
          <w:rFonts w:ascii="Calibri" w:hAnsi="Calibri" w:cs="Calibri"/>
          <w:color w:val="auto"/>
          <w:sz w:val="22"/>
          <w:szCs w:val="22"/>
        </w:rPr>
        <w:t xml:space="preserve">jest Marek </w:t>
      </w:r>
      <w:proofErr w:type="spellStart"/>
      <w:r w:rsidRPr="00691289">
        <w:rPr>
          <w:rFonts w:ascii="Calibri" w:hAnsi="Calibri" w:cs="Calibri"/>
          <w:color w:val="auto"/>
          <w:sz w:val="22"/>
          <w:szCs w:val="22"/>
        </w:rPr>
        <w:t>Polecki</w:t>
      </w:r>
      <w:proofErr w:type="spellEnd"/>
      <w:r w:rsidRPr="004159A6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4159A6">
        <w:rPr>
          <w:rFonts w:ascii="Calibri" w:hAnsi="Calibri" w:cs="Calibri"/>
          <w:color w:val="auto"/>
          <w:sz w:val="22"/>
          <w:szCs w:val="22"/>
        </w:rPr>
        <w:t>e-</w:t>
      </w:r>
      <w:r w:rsidRPr="007B6B50">
        <w:rPr>
          <w:rFonts w:ascii="Calibri" w:hAnsi="Calibri" w:cs="Calibri"/>
          <w:color w:val="auto"/>
          <w:sz w:val="22"/>
          <w:szCs w:val="22"/>
        </w:rPr>
        <w:t xml:space="preserve">mail  </w:t>
      </w:r>
      <w:r w:rsidR="00F15AED" w:rsidRPr="007B6B50">
        <w:rPr>
          <w:rFonts w:ascii="Calibri" w:hAnsi="Calibri" w:cs="Calibri"/>
          <w:sz w:val="22"/>
          <w:szCs w:val="22"/>
        </w:rPr>
        <w:t>hemodynamika@zozmswia.bialystok.pl</w:t>
      </w:r>
      <w:r w:rsidR="00F15AED" w:rsidRPr="007B6B50">
        <w:rPr>
          <w:rFonts w:ascii="Calibri" w:hAnsi="Calibri" w:cs="Calibri"/>
          <w:color w:val="auto"/>
          <w:sz w:val="22"/>
          <w:szCs w:val="22"/>
        </w:rPr>
        <w:t>, tel.</w:t>
      </w:r>
      <w:r w:rsidRPr="007B6B50">
        <w:rPr>
          <w:rFonts w:ascii="Calibri" w:hAnsi="Calibri" w:cs="Calibri"/>
          <w:color w:val="auto"/>
          <w:sz w:val="22"/>
          <w:szCs w:val="22"/>
        </w:rPr>
        <w:t xml:space="preserve"> 47 710</w:t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 42 </w:t>
      </w:r>
      <w:r>
        <w:rPr>
          <w:rFonts w:ascii="Calibri" w:hAnsi="Calibri" w:cs="Calibri"/>
          <w:color w:val="auto"/>
          <w:sz w:val="22"/>
          <w:szCs w:val="22"/>
        </w:rPr>
        <w:t>18</w:t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 lub w przypadku nieobecności inna osoba upoważniona przez Zamawiającego wraz ze wskazaniem danych kontaktowych</w:t>
      </w:r>
      <w:r w:rsidR="00FF2DD5">
        <w:rPr>
          <w:rFonts w:ascii="Calibri" w:hAnsi="Calibri" w:cs="Calibri"/>
          <w:color w:val="auto"/>
          <w:sz w:val="22"/>
          <w:szCs w:val="22"/>
        </w:rPr>
        <w:t>.</w:t>
      </w:r>
    </w:p>
    <w:p w:rsidR="00101ADC" w:rsidRPr="004159A6" w:rsidRDefault="00101ADC" w:rsidP="007B6B50">
      <w:pPr>
        <w:pStyle w:val="Defaul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Osobą odpowiedzialną za realizację Umowy ze strony Wykonawcy jest</w:t>
      </w:r>
      <w:r w:rsidR="00FF2DD5">
        <w:rPr>
          <w:rFonts w:ascii="Calibri" w:hAnsi="Calibri" w:cs="Calibri"/>
          <w:color w:val="auto"/>
          <w:sz w:val="22"/>
          <w:szCs w:val="22"/>
        </w:rPr>
        <w:t xml:space="preserve"> ………………………….., </w:t>
      </w:r>
      <w:r w:rsidR="00FF2DD5">
        <w:rPr>
          <w:rFonts w:ascii="Calibri" w:hAnsi="Calibri" w:cs="Calibri"/>
          <w:color w:val="auto"/>
          <w:sz w:val="22"/>
          <w:szCs w:val="22"/>
        </w:rPr>
        <w:br/>
        <w:t xml:space="preserve">e-mail ……………………………., tel. …………………………………….. </w:t>
      </w:r>
      <w:r w:rsidR="00FF2DD5" w:rsidRPr="004159A6">
        <w:rPr>
          <w:rFonts w:ascii="Calibri" w:hAnsi="Calibri" w:cs="Calibri"/>
          <w:color w:val="auto"/>
          <w:sz w:val="22"/>
          <w:szCs w:val="22"/>
        </w:rPr>
        <w:t>lub w przypadku nieobecności inna osoba upoważniona przez Wykonawcę wraz ze wskazaniem danych kontaktowych</w:t>
      </w:r>
      <w:r w:rsidR="00FF2DD5">
        <w:rPr>
          <w:rFonts w:ascii="Calibri" w:hAnsi="Calibri" w:cs="Calibri"/>
          <w:color w:val="auto"/>
          <w:sz w:val="22"/>
          <w:szCs w:val="22"/>
        </w:rPr>
        <w:t>.</w:t>
      </w:r>
    </w:p>
    <w:p w:rsidR="00101ADC" w:rsidRPr="004159A6" w:rsidRDefault="00101ADC" w:rsidP="00101ADC">
      <w:pPr>
        <w:pStyle w:val="Defaul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01ADC" w:rsidRDefault="00101ADC" w:rsidP="00101ADC">
      <w:pPr>
        <w:pStyle w:val="Default"/>
        <w:spacing w:line="360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</w:p>
    <w:p w:rsidR="00DF1570" w:rsidRPr="004159A6" w:rsidRDefault="00DF1570" w:rsidP="00101ADC">
      <w:pPr>
        <w:pStyle w:val="Default"/>
        <w:spacing w:line="360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</w:p>
    <w:p w:rsidR="00101ADC" w:rsidRPr="00777FB1" w:rsidRDefault="00101ADC" w:rsidP="00101ADC">
      <w:pPr>
        <w:pStyle w:val="Default"/>
        <w:spacing w:line="360" w:lineRule="auto"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4159A6">
        <w:rPr>
          <w:rFonts w:ascii="Calibri" w:hAnsi="Calibri" w:cs="Calibri"/>
          <w:bCs/>
          <w:color w:val="auto"/>
          <w:sz w:val="22"/>
          <w:szCs w:val="22"/>
        </w:rPr>
        <w:lastRenderedPageBreak/>
        <w:t>§ 11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  <w:r w:rsidRPr="00777FB1">
        <w:rPr>
          <w:rFonts w:ascii="Calibri" w:hAnsi="Calibri" w:cs="Calibri"/>
          <w:bCs/>
          <w:color w:val="auto"/>
          <w:sz w:val="22"/>
          <w:szCs w:val="22"/>
        </w:rPr>
        <w:t>Postanowienia końcowe</w:t>
      </w:r>
    </w:p>
    <w:p w:rsidR="00101ADC" w:rsidRPr="004159A6" w:rsidRDefault="00101ADC" w:rsidP="00101ADC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 xml:space="preserve">1. W sprawach nieuregulowanych w niniejszej umowie mają zastosowanie przepisy Kodeksu cywilnego. </w:t>
      </w:r>
    </w:p>
    <w:p w:rsidR="00101ADC" w:rsidRPr="004159A6" w:rsidRDefault="00101ADC" w:rsidP="00101ADC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2. Strony deklarują wolę polubownego rozstrzygania problemów wynikłych w trakcie realizacji umowy.</w:t>
      </w:r>
    </w:p>
    <w:p w:rsidR="00101ADC" w:rsidRDefault="00101ADC" w:rsidP="00101ADC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4159A6">
        <w:rPr>
          <w:rFonts w:ascii="Calibri" w:hAnsi="Calibri" w:cs="Calibri"/>
          <w:color w:val="auto"/>
          <w:sz w:val="22"/>
          <w:szCs w:val="22"/>
        </w:rPr>
        <w:t>3. Wszelkie sprawy sporne wynikające z niniejszej umowy podlegają rozpatrzeniu przez sąd powszechny w  Białymstoku.</w:t>
      </w:r>
    </w:p>
    <w:p w:rsidR="00101ADC" w:rsidRPr="004159A6" w:rsidRDefault="00101ADC" w:rsidP="00101ADC">
      <w:pPr>
        <w:pStyle w:val="Default"/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4. </w:t>
      </w:r>
      <w:r w:rsidRPr="004159A6">
        <w:rPr>
          <w:rFonts w:ascii="Calibri" w:hAnsi="Calibri" w:cs="Calibri"/>
          <w:color w:val="auto"/>
          <w:sz w:val="22"/>
          <w:szCs w:val="22"/>
        </w:rPr>
        <w:t xml:space="preserve">Umowę sporządzono w trzech jednobrzmiących egzemplarzach, 2 egz. dla Zamawiającego,                                1 egz.  dla Wykonawcy. </w:t>
      </w:r>
    </w:p>
    <w:p w:rsidR="00101ADC" w:rsidRPr="004159A6" w:rsidRDefault="00101ADC" w:rsidP="00101AD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01ADC" w:rsidRPr="004159A6" w:rsidRDefault="00101ADC" w:rsidP="00101ADC">
      <w:pPr>
        <w:spacing w:line="360" w:lineRule="auto"/>
        <w:jc w:val="center"/>
        <w:rPr>
          <w:rFonts w:ascii="Calibri" w:hAnsi="Calibri" w:cs="Calibri"/>
        </w:rPr>
      </w:pPr>
      <w:r w:rsidRPr="004159A6">
        <w:rPr>
          <w:rFonts w:ascii="Calibri" w:hAnsi="Calibri" w:cs="Calibri"/>
          <w:b/>
          <w:bCs/>
        </w:rPr>
        <w:t>ZAMAWIAJĄCY                                                                                  WYKONAWCA</w:t>
      </w:r>
    </w:p>
    <w:p w:rsidR="00101ADC" w:rsidRDefault="00101ADC" w:rsidP="00101ADC">
      <w:pPr>
        <w:pStyle w:val="Normalny2"/>
        <w:spacing w:line="360" w:lineRule="auto"/>
        <w:jc w:val="both"/>
        <w:rPr>
          <w:rFonts w:ascii="Calibri" w:hAnsi="Calibri" w:cs="Calibri"/>
        </w:rPr>
      </w:pPr>
    </w:p>
    <w:p w:rsidR="00101ADC" w:rsidRDefault="00101ADC" w:rsidP="00101ADC">
      <w:pPr>
        <w:pStyle w:val="Normalny2"/>
        <w:spacing w:line="360" w:lineRule="auto"/>
        <w:jc w:val="both"/>
        <w:rPr>
          <w:rFonts w:ascii="Calibri" w:hAnsi="Calibri" w:cs="Calibri"/>
        </w:rPr>
      </w:pPr>
    </w:p>
    <w:p w:rsidR="00101ADC" w:rsidRDefault="00101ADC" w:rsidP="00101ADC">
      <w:pPr>
        <w:pStyle w:val="Normalny2"/>
        <w:spacing w:line="360" w:lineRule="auto"/>
        <w:jc w:val="both"/>
        <w:rPr>
          <w:rFonts w:ascii="Calibri" w:hAnsi="Calibri" w:cs="Calibri"/>
        </w:rPr>
      </w:pPr>
    </w:p>
    <w:p w:rsidR="00B52472" w:rsidRDefault="00B52472" w:rsidP="000843A7">
      <w:pPr>
        <w:spacing w:before="120" w:after="120" w:line="360" w:lineRule="auto"/>
        <w:rPr>
          <w:rFonts w:ascii="Calibri" w:hAnsi="Calibri" w:cs="Calibri"/>
          <w:bCs/>
        </w:rPr>
      </w:pPr>
    </w:p>
    <w:p w:rsidR="00B52472" w:rsidRDefault="00B52472" w:rsidP="000843A7">
      <w:pPr>
        <w:spacing w:before="120" w:after="120" w:line="360" w:lineRule="auto"/>
        <w:rPr>
          <w:rFonts w:ascii="Calibri" w:hAnsi="Calibri" w:cs="Calibri"/>
          <w:bCs/>
        </w:rPr>
      </w:pPr>
    </w:p>
    <w:p w:rsidR="00B52472" w:rsidRDefault="00B52472" w:rsidP="000843A7">
      <w:pPr>
        <w:spacing w:before="120" w:after="120" w:line="360" w:lineRule="auto"/>
        <w:rPr>
          <w:rFonts w:ascii="Calibri" w:hAnsi="Calibri" w:cs="Calibri"/>
          <w:bCs/>
        </w:rPr>
      </w:pPr>
    </w:p>
    <w:p w:rsidR="003547B6" w:rsidRDefault="003547B6" w:rsidP="000843A7">
      <w:pPr>
        <w:spacing w:before="120" w:after="120" w:line="360" w:lineRule="auto"/>
        <w:rPr>
          <w:rFonts w:ascii="Calibri" w:hAnsi="Calibri" w:cs="Calibri"/>
          <w:bCs/>
        </w:rPr>
      </w:pPr>
    </w:p>
    <w:p w:rsidR="003547B6" w:rsidRDefault="003547B6" w:rsidP="000843A7">
      <w:pPr>
        <w:spacing w:before="120" w:after="120" w:line="360" w:lineRule="auto"/>
        <w:rPr>
          <w:rFonts w:ascii="Calibri" w:hAnsi="Calibri" w:cs="Calibri"/>
          <w:bCs/>
        </w:rPr>
      </w:pPr>
    </w:p>
    <w:p w:rsidR="00101ADC" w:rsidRDefault="00101ADC" w:rsidP="000843A7">
      <w:pPr>
        <w:spacing w:before="120" w:after="120" w:line="360" w:lineRule="auto"/>
        <w:rPr>
          <w:rFonts w:ascii="Calibri" w:hAnsi="Calibri" w:cs="Calibri"/>
          <w:bCs/>
        </w:rPr>
      </w:pPr>
    </w:p>
    <w:p w:rsidR="00101ADC" w:rsidRDefault="00101ADC" w:rsidP="000843A7">
      <w:pPr>
        <w:spacing w:before="120" w:after="120" w:line="360" w:lineRule="auto"/>
        <w:rPr>
          <w:rFonts w:ascii="Calibri" w:hAnsi="Calibri" w:cs="Calibri"/>
          <w:bCs/>
        </w:rPr>
      </w:pPr>
    </w:p>
    <w:p w:rsidR="00101ADC" w:rsidRDefault="00101ADC" w:rsidP="000843A7">
      <w:pPr>
        <w:spacing w:before="120" w:after="120" w:line="360" w:lineRule="auto"/>
        <w:rPr>
          <w:rFonts w:ascii="Calibri" w:hAnsi="Calibri" w:cs="Calibri"/>
          <w:bCs/>
        </w:rPr>
      </w:pPr>
    </w:p>
    <w:p w:rsidR="00101ADC" w:rsidRDefault="00101ADC" w:rsidP="000843A7">
      <w:pPr>
        <w:spacing w:before="120" w:after="120" w:line="360" w:lineRule="auto"/>
        <w:rPr>
          <w:rFonts w:ascii="Calibri" w:hAnsi="Calibri" w:cs="Calibri"/>
          <w:bCs/>
        </w:rPr>
      </w:pPr>
    </w:p>
    <w:p w:rsidR="00101ADC" w:rsidRDefault="00101ADC" w:rsidP="000843A7">
      <w:pPr>
        <w:spacing w:before="120" w:after="120" w:line="360" w:lineRule="auto"/>
        <w:rPr>
          <w:rFonts w:ascii="Calibri" w:hAnsi="Calibri" w:cs="Calibri"/>
          <w:bCs/>
        </w:rPr>
      </w:pPr>
    </w:p>
    <w:p w:rsidR="00101ADC" w:rsidRDefault="00101ADC" w:rsidP="000843A7">
      <w:pPr>
        <w:spacing w:before="120" w:after="120" w:line="360" w:lineRule="auto"/>
        <w:rPr>
          <w:rFonts w:ascii="Calibri" w:hAnsi="Calibri" w:cs="Calibri"/>
          <w:bCs/>
        </w:rPr>
      </w:pPr>
    </w:p>
    <w:p w:rsidR="00101ADC" w:rsidRDefault="00101ADC" w:rsidP="000843A7">
      <w:pPr>
        <w:spacing w:before="120" w:after="120" w:line="360" w:lineRule="auto"/>
        <w:rPr>
          <w:rFonts w:ascii="Calibri" w:hAnsi="Calibri" w:cs="Calibri"/>
          <w:bCs/>
        </w:rPr>
      </w:pPr>
    </w:p>
    <w:p w:rsidR="003547B6" w:rsidRDefault="003547B6" w:rsidP="000843A7">
      <w:pPr>
        <w:spacing w:before="120" w:after="120" w:line="360" w:lineRule="auto"/>
        <w:rPr>
          <w:rFonts w:ascii="Calibri" w:hAnsi="Calibri" w:cs="Calibri"/>
          <w:bCs/>
        </w:rPr>
      </w:pPr>
    </w:p>
    <w:p w:rsidR="00755D0F" w:rsidRDefault="00755D0F" w:rsidP="000843A7">
      <w:pPr>
        <w:spacing w:before="120" w:after="120" w:line="360" w:lineRule="auto"/>
        <w:rPr>
          <w:rFonts w:ascii="Calibri" w:hAnsi="Calibri" w:cs="Calibri"/>
          <w:bCs/>
        </w:rPr>
      </w:pPr>
    </w:p>
    <w:p w:rsidR="00755D0F" w:rsidRDefault="00755D0F" w:rsidP="000843A7">
      <w:pPr>
        <w:spacing w:before="120" w:after="120" w:line="360" w:lineRule="auto"/>
        <w:rPr>
          <w:rFonts w:ascii="Calibri" w:hAnsi="Calibri" w:cs="Calibri"/>
          <w:bCs/>
        </w:rPr>
      </w:pPr>
    </w:p>
    <w:p w:rsidR="00755D0F" w:rsidRPr="000843A7" w:rsidRDefault="00755D0F" w:rsidP="000843A7">
      <w:pPr>
        <w:spacing w:before="120" w:after="120" w:line="360" w:lineRule="auto"/>
        <w:rPr>
          <w:rFonts w:ascii="Calibri" w:hAnsi="Calibri" w:cs="Calibri"/>
          <w:bCs/>
        </w:rPr>
      </w:pPr>
    </w:p>
    <w:p w:rsidR="003547B6" w:rsidRPr="0099503D" w:rsidRDefault="00422AC4" w:rsidP="00005C1D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</w:t>
      </w:r>
      <w:r w:rsidR="003547B6" w:rsidRPr="0099503D">
        <w:rPr>
          <w:rFonts w:ascii="Calibri" w:hAnsi="Calibri" w:cs="Calibri"/>
          <w:b/>
        </w:rPr>
        <w:t xml:space="preserve">ałącznik nr 4 </w:t>
      </w:r>
    </w:p>
    <w:p w:rsidR="003547B6" w:rsidRDefault="003547B6" w:rsidP="00005C1D">
      <w:pPr>
        <w:spacing w:line="271" w:lineRule="auto"/>
        <w:rPr>
          <w:rFonts w:ascii="Calibri" w:hAnsi="Calibri" w:cs="Calibri"/>
          <w:color w:val="000000"/>
        </w:rPr>
      </w:pPr>
    </w:p>
    <w:p w:rsidR="003547B6" w:rsidRDefault="003547B6" w:rsidP="00005C1D">
      <w:pPr>
        <w:spacing w:line="271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DZP.2344</w:t>
      </w:r>
      <w:r w:rsidR="00B52472">
        <w:rPr>
          <w:rFonts w:ascii="Calibri" w:hAnsi="Calibri" w:cs="Calibri"/>
          <w:color w:val="000000"/>
        </w:rPr>
        <w:t>.33.</w:t>
      </w:r>
      <w:r>
        <w:rPr>
          <w:rFonts w:ascii="Calibri" w:hAnsi="Calibri" w:cs="Calibri"/>
          <w:color w:val="000000"/>
        </w:rPr>
        <w:t>2024</w:t>
      </w:r>
    </w:p>
    <w:p w:rsidR="003547B6" w:rsidRDefault="003547B6" w:rsidP="00005C1D">
      <w:pPr>
        <w:spacing w:line="271" w:lineRule="auto"/>
        <w:rPr>
          <w:rFonts w:ascii="Calibri" w:hAnsi="Calibri" w:cs="Calibri"/>
          <w:color w:val="000000"/>
        </w:rPr>
      </w:pPr>
    </w:p>
    <w:p w:rsidR="003547B6" w:rsidRPr="00181893" w:rsidRDefault="003547B6" w:rsidP="00005C1D">
      <w:pPr>
        <w:spacing w:line="271" w:lineRule="auto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181893" w:rsidTr="0011699B">
        <w:tc>
          <w:tcPr>
            <w:tcW w:w="9212" w:type="dxa"/>
          </w:tcPr>
          <w:p w:rsidR="003547B6" w:rsidRPr="00181893" w:rsidRDefault="003547B6" w:rsidP="0011699B">
            <w:pPr>
              <w:spacing w:line="271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3547B6" w:rsidRPr="00181893" w:rsidRDefault="003547B6" w:rsidP="00005C1D">
      <w:pPr>
        <w:spacing w:line="271" w:lineRule="auto"/>
        <w:ind w:right="5953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 (pełna nazwa/firma, adres, w zależności od podmiotu: NIP/PESEL, KRS/</w:t>
      </w:r>
      <w:proofErr w:type="spellStart"/>
      <w:r w:rsidRPr="00181893">
        <w:rPr>
          <w:rFonts w:ascii="Calibri" w:hAnsi="Calibri" w:cs="Calibri"/>
          <w:color w:val="000000"/>
        </w:rPr>
        <w:t>CEiDG</w:t>
      </w:r>
      <w:proofErr w:type="spellEnd"/>
      <w:r w:rsidRPr="00181893">
        <w:rPr>
          <w:rFonts w:ascii="Calibri" w:hAnsi="Calibri" w:cs="Calibri"/>
          <w:color w:val="000000"/>
        </w:rPr>
        <w:t>)</w:t>
      </w:r>
    </w:p>
    <w:p w:rsidR="003547B6" w:rsidRPr="00181893" w:rsidRDefault="003547B6" w:rsidP="00005C1D">
      <w:pPr>
        <w:spacing w:line="271" w:lineRule="auto"/>
        <w:jc w:val="center"/>
        <w:rPr>
          <w:rFonts w:ascii="Calibri" w:hAnsi="Calibri" w:cs="Calibri"/>
          <w:color w:val="000000"/>
          <w:u w:val="single"/>
        </w:rPr>
      </w:pPr>
      <w:r w:rsidRPr="00181893">
        <w:rPr>
          <w:rFonts w:ascii="Calibri" w:hAnsi="Calibri" w:cs="Calibri"/>
          <w:color w:val="000000"/>
          <w:u w:val="single"/>
        </w:rPr>
        <w:t xml:space="preserve">Oświadczenie wykonawcy </w:t>
      </w:r>
    </w:p>
    <w:p w:rsidR="003547B6" w:rsidRPr="00181893" w:rsidRDefault="003547B6" w:rsidP="00005C1D">
      <w:pPr>
        <w:spacing w:line="271" w:lineRule="auto"/>
        <w:jc w:val="center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składane na podstawie art. 125 ust. 1 ustawy z dnia 11 września 2019 r. </w:t>
      </w:r>
    </w:p>
    <w:p w:rsidR="003547B6" w:rsidRPr="00181893" w:rsidRDefault="003547B6" w:rsidP="00005C1D">
      <w:pPr>
        <w:spacing w:line="271" w:lineRule="auto"/>
        <w:jc w:val="center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 Prawo zamówień publicznych (dalej jako: ustawa </w:t>
      </w:r>
      <w:proofErr w:type="spellStart"/>
      <w:r w:rsidRPr="00181893">
        <w:rPr>
          <w:rFonts w:ascii="Calibri" w:hAnsi="Calibri" w:cs="Calibri"/>
          <w:color w:val="000000"/>
        </w:rPr>
        <w:t>Pzp</w:t>
      </w:r>
      <w:proofErr w:type="spellEnd"/>
      <w:r w:rsidRPr="00181893">
        <w:rPr>
          <w:rFonts w:ascii="Calibri" w:hAnsi="Calibri" w:cs="Calibri"/>
          <w:color w:val="000000"/>
        </w:rPr>
        <w:t xml:space="preserve">.), </w:t>
      </w:r>
    </w:p>
    <w:p w:rsidR="003547B6" w:rsidRPr="00181893" w:rsidRDefault="003547B6" w:rsidP="00005C1D">
      <w:pPr>
        <w:spacing w:line="271" w:lineRule="auto"/>
        <w:ind w:firstLine="708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Na potrzeby </w:t>
      </w:r>
      <w:r>
        <w:rPr>
          <w:rFonts w:ascii="Calibri" w:hAnsi="Calibri" w:cs="Calibri"/>
          <w:color w:val="000000"/>
        </w:rPr>
        <w:t>procedury</w:t>
      </w:r>
      <w:r w:rsidRPr="00181893">
        <w:rPr>
          <w:rFonts w:ascii="Calibri" w:hAnsi="Calibri" w:cs="Calibri"/>
          <w:color w:val="000000"/>
        </w:rPr>
        <w:t xml:space="preserve"> pn. „</w:t>
      </w:r>
      <w:r>
        <w:rPr>
          <w:rFonts w:ascii="Calibri" w:hAnsi="Calibri" w:cs="Calibri"/>
          <w:color w:val="000000"/>
        </w:rPr>
        <w:t xml:space="preserve">Postępowanie o udzielenie zamówienia publicznego na dostawę </w:t>
      </w:r>
      <w:r w:rsidR="00B52472">
        <w:rPr>
          <w:rFonts w:ascii="Calibri" w:hAnsi="Calibri" w:cs="Calibri"/>
          <w:color w:val="000000"/>
        </w:rPr>
        <w:t>elektrod do zabiegów ablacji RF arytmii serca</w:t>
      </w:r>
      <w:r w:rsidRPr="00181893">
        <w:rPr>
          <w:rFonts w:ascii="Calibri" w:hAnsi="Calibri" w:cs="Calibri"/>
          <w:color w:val="000000"/>
        </w:rPr>
        <w:t>”,  oświadczam, co następuje:</w:t>
      </w:r>
    </w:p>
    <w:p w:rsidR="003547B6" w:rsidRPr="00181893" w:rsidRDefault="003547B6" w:rsidP="00005C1D">
      <w:pPr>
        <w:spacing w:line="271" w:lineRule="auto"/>
        <w:jc w:val="both"/>
        <w:rPr>
          <w:rFonts w:ascii="Calibri" w:hAnsi="Calibri" w:cs="Calibri"/>
          <w:color w:val="000000"/>
        </w:rPr>
      </w:pPr>
    </w:p>
    <w:p w:rsidR="003547B6" w:rsidRPr="00181893" w:rsidRDefault="003547B6" w:rsidP="00005C1D">
      <w:pPr>
        <w:spacing w:line="271" w:lineRule="auto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>OŚWIADCZENIA DOTYCZĄCE WYKONAWCY:</w:t>
      </w:r>
    </w:p>
    <w:p w:rsidR="003547B6" w:rsidRPr="00181893" w:rsidRDefault="003547B6" w:rsidP="007B6B50">
      <w:pPr>
        <w:pStyle w:val="Akapitzlist"/>
        <w:numPr>
          <w:ilvl w:val="0"/>
          <w:numId w:val="27"/>
        </w:numPr>
        <w:suppressAutoHyphens w:val="0"/>
        <w:spacing w:line="271" w:lineRule="auto"/>
        <w:ind w:left="644"/>
        <w:jc w:val="both"/>
        <w:rPr>
          <w:rFonts w:ascii="Calibri" w:hAnsi="Calibri" w:cs="Calibri"/>
          <w:color w:val="000000"/>
          <w:sz w:val="22"/>
          <w:szCs w:val="22"/>
        </w:rPr>
      </w:pPr>
      <w:r w:rsidRPr="00181893">
        <w:rPr>
          <w:rFonts w:ascii="Calibri" w:hAnsi="Calibri" w:cs="Calibri"/>
          <w:color w:val="000000"/>
          <w:sz w:val="22"/>
          <w:szCs w:val="22"/>
        </w:rPr>
        <w:t xml:space="preserve">Oświadczam, że nie podlegam wykluczeniu z postępowania na podstawie </w:t>
      </w:r>
      <w:r w:rsidRPr="00181893">
        <w:rPr>
          <w:rFonts w:ascii="Calibri" w:hAnsi="Calibri" w:cs="Calibri"/>
          <w:color w:val="000000"/>
          <w:sz w:val="22"/>
          <w:szCs w:val="22"/>
        </w:rPr>
        <w:br/>
        <w:t xml:space="preserve">art. 108 ust. 1 ustawy </w:t>
      </w:r>
      <w:proofErr w:type="spellStart"/>
      <w:r w:rsidRPr="0018189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181893">
        <w:rPr>
          <w:rFonts w:ascii="Calibri" w:hAnsi="Calibri" w:cs="Calibri"/>
          <w:color w:val="000000"/>
          <w:sz w:val="22"/>
          <w:szCs w:val="22"/>
        </w:rPr>
        <w:t>.</w:t>
      </w:r>
    </w:p>
    <w:p w:rsidR="003547B6" w:rsidRPr="00181893" w:rsidRDefault="003547B6" w:rsidP="007B6B50">
      <w:pPr>
        <w:pStyle w:val="Akapitzlist"/>
        <w:numPr>
          <w:ilvl w:val="0"/>
          <w:numId w:val="27"/>
        </w:numPr>
        <w:suppressAutoHyphens w:val="0"/>
        <w:spacing w:line="271" w:lineRule="auto"/>
        <w:ind w:left="644"/>
        <w:jc w:val="both"/>
        <w:rPr>
          <w:rFonts w:ascii="Calibri" w:hAnsi="Calibri" w:cs="Calibri"/>
          <w:color w:val="000000"/>
          <w:sz w:val="22"/>
          <w:szCs w:val="22"/>
        </w:rPr>
      </w:pPr>
      <w:r w:rsidRPr="003E54DF">
        <w:rPr>
          <w:rFonts w:ascii="Calibri" w:hAnsi="Calibri" w:cs="Calibri"/>
          <w:color w:val="000000"/>
          <w:sz w:val="22"/>
          <w:szCs w:val="22"/>
        </w:rPr>
        <w:t>Oświadczam, że nie podlegam wykluczeniu na podstawie art. 1 pkt 23 rozporządzenia 2022/576 do rozporządzenia Rady (UE) nr 833/2014 z dnia 31 lipca 2014 r. dotyczącego środków ograniczających w związku z działaniami Rosji destabilizującymi sytuację na Ukrainie (Dz. Urz. UE nr L 229 z 31.7.2014, str. 1) zw. z art. 1 pkt. 3 ustawy z dnia 13 kwietnia 2022 r. o szczególnych rozwiązaniach w zakresie przeciwdziałania wspieraniu agresji na Ukrainie oraz służących ochronie bezpieczeństwa narodowego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3547B6" w:rsidRPr="007F27FE" w:rsidRDefault="003547B6" w:rsidP="007E25DA">
      <w:pPr>
        <w:pStyle w:val="Nagwek2"/>
        <w:keepNext w:val="0"/>
        <w:keepLines w:val="0"/>
        <w:suppressAutoHyphens w:val="0"/>
        <w:spacing w:before="0" w:after="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 nie zachodzą wobec mnie</w:t>
      </w:r>
      <w:r w:rsidRPr="007F27FE">
        <w:rPr>
          <w:rFonts w:ascii="Calibri" w:hAnsi="Calibri" w:cs="Calibri"/>
          <w:sz w:val="22"/>
          <w:szCs w:val="22"/>
        </w:rPr>
        <w:t xml:space="preserve"> podstawy wykluczenia określone w art. 7 ust 1 ustawy z dnia    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7F27FE">
        <w:rPr>
          <w:rFonts w:ascii="Calibri" w:hAnsi="Calibri" w:cs="Calibri"/>
          <w:sz w:val="22"/>
          <w:szCs w:val="22"/>
        </w:rPr>
        <w:t>13 kwietnia 2022 r. o szczególnych rozwiązaniach w zakresie przeciwdziałania wspieraniu agresji na Ukrainę oraz służących ochronie bezpieczeństwa narodowego (</w:t>
      </w:r>
      <w:proofErr w:type="spellStart"/>
      <w:r w:rsidRPr="007F27FE">
        <w:rPr>
          <w:rFonts w:ascii="Calibri" w:hAnsi="Calibri" w:cs="Calibri"/>
          <w:sz w:val="22"/>
          <w:szCs w:val="22"/>
        </w:rPr>
        <w:t>t.j</w:t>
      </w:r>
      <w:proofErr w:type="spellEnd"/>
      <w:r w:rsidRPr="007F27FE">
        <w:rPr>
          <w:rFonts w:ascii="Calibri" w:hAnsi="Calibri" w:cs="Calibri"/>
          <w:sz w:val="22"/>
          <w:szCs w:val="22"/>
        </w:rPr>
        <w:t xml:space="preserve">. Dz.U. </w:t>
      </w:r>
      <w:r>
        <w:rPr>
          <w:rFonts w:ascii="Calibri" w:hAnsi="Calibri" w:cs="Calibri"/>
          <w:sz w:val="22"/>
          <w:szCs w:val="22"/>
        </w:rPr>
        <w:br/>
      </w:r>
      <w:r w:rsidRPr="007F27FE">
        <w:rPr>
          <w:rFonts w:ascii="Calibri" w:hAnsi="Calibri" w:cs="Calibri"/>
          <w:sz w:val="22"/>
          <w:szCs w:val="22"/>
        </w:rPr>
        <w:t>z 2023</w:t>
      </w:r>
      <w:r>
        <w:rPr>
          <w:rFonts w:ascii="Calibri" w:hAnsi="Calibri" w:cs="Calibri"/>
          <w:sz w:val="22"/>
          <w:szCs w:val="22"/>
        </w:rPr>
        <w:t xml:space="preserve"> </w:t>
      </w:r>
      <w:r w:rsidRPr="007F27FE">
        <w:rPr>
          <w:rFonts w:ascii="Calibri" w:hAnsi="Calibri" w:cs="Calibri"/>
          <w:sz w:val="22"/>
          <w:szCs w:val="22"/>
        </w:rPr>
        <w:t>r. poz. 1497).</w:t>
      </w:r>
    </w:p>
    <w:p w:rsidR="003547B6" w:rsidRPr="00181893" w:rsidRDefault="003547B6" w:rsidP="00005C1D">
      <w:pPr>
        <w:spacing w:line="271" w:lineRule="auto"/>
        <w:jc w:val="both"/>
        <w:rPr>
          <w:rFonts w:ascii="Calibri" w:hAnsi="Calibri" w:cs="Calibri"/>
          <w:color w:val="000000"/>
        </w:rPr>
      </w:pPr>
    </w:p>
    <w:p w:rsidR="003547B6" w:rsidRPr="00181893" w:rsidRDefault="003547B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Oświadczam, że zachodzą w stosunku do mnie podstawy wykluczenia z postępowania na podstawie art.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181893" w:rsidTr="0011699B">
        <w:tc>
          <w:tcPr>
            <w:tcW w:w="9212" w:type="dxa"/>
          </w:tcPr>
          <w:p w:rsidR="003547B6" w:rsidRPr="00181893" w:rsidRDefault="003547B6" w:rsidP="0011699B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3547B6" w:rsidRPr="00181893" w:rsidRDefault="003547B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ustawy </w:t>
      </w:r>
      <w:proofErr w:type="spellStart"/>
      <w:r w:rsidRPr="00181893">
        <w:rPr>
          <w:rFonts w:ascii="Calibri" w:hAnsi="Calibri" w:cs="Calibri"/>
          <w:color w:val="000000"/>
        </w:rPr>
        <w:t>Pzp</w:t>
      </w:r>
      <w:proofErr w:type="spellEnd"/>
      <w:r w:rsidRPr="00181893">
        <w:rPr>
          <w:rFonts w:ascii="Calibri" w:hAnsi="Calibri" w:cs="Calibri"/>
          <w:color w:val="000000"/>
        </w:rPr>
        <w:t>. (podać mającą zastosowanie podstawę wykluczenia spośród wymienionych</w:t>
      </w:r>
      <w:r>
        <w:rPr>
          <w:rFonts w:ascii="Calibri" w:hAnsi="Calibri" w:cs="Calibri"/>
          <w:color w:val="000000"/>
        </w:rPr>
        <w:t xml:space="preserve">                          </w:t>
      </w:r>
      <w:r w:rsidRPr="00181893">
        <w:rPr>
          <w:rFonts w:ascii="Calibri" w:hAnsi="Calibri" w:cs="Calibri"/>
          <w:color w:val="000000"/>
        </w:rPr>
        <w:t xml:space="preserve"> w ustawie </w:t>
      </w:r>
      <w:proofErr w:type="spellStart"/>
      <w:r w:rsidRPr="00181893">
        <w:rPr>
          <w:rFonts w:ascii="Calibri" w:hAnsi="Calibri" w:cs="Calibri"/>
          <w:color w:val="000000"/>
        </w:rPr>
        <w:t>Pzp</w:t>
      </w:r>
      <w:proofErr w:type="spellEnd"/>
      <w:r w:rsidRPr="00181893">
        <w:rPr>
          <w:rFonts w:ascii="Calibri" w:hAnsi="Calibri" w:cs="Calibri"/>
          <w:color w:val="000000"/>
        </w:rPr>
        <w:t xml:space="preserve">.). Jednocześnie oświadczam, że w związku z ww. okolicznością, na podstawie art. 110 ust. 2 ustawy </w:t>
      </w:r>
      <w:proofErr w:type="spellStart"/>
      <w:r w:rsidRPr="00181893">
        <w:rPr>
          <w:rFonts w:ascii="Calibri" w:hAnsi="Calibri" w:cs="Calibri"/>
          <w:color w:val="000000"/>
        </w:rPr>
        <w:t>Pzp</w:t>
      </w:r>
      <w:proofErr w:type="spellEnd"/>
      <w:r w:rsidRPr="00181893">
        <w:rPr>
          <w:rFonts w:ascii="Calibri" w:hAnsi="Calibri" w:cs="Calibri"/>
          <w:color w:val="000000"/>
        </w:rPr>
        <w:t xml:space="preserve">. podjąłem następujące środki naprawcze: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181893" w:rsidTr="0011699B">
        <w:tc>
          <w:tcPr>
            <w:tcW w:w="9212" w:type="dxa"/>
          </w:tcPr>
          <w:p w:rsidR="003547B6" w:rsidRPr="00181893" w:rsidRDefault="003547B6" w:rsidP="0011699B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3547B6" w:rsidRPr="00181893" w:rsidRDefault="003547B6" w:rsidP="00005C1D">
      <w:pPr>
        <w:spacing w:line="271" w:lineRule="auto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181893" w:rsidTr="0011699B">
        <w:tc>
          <w:tcPr>
            <w:tcW w:w="9212" w:type="dxa"/>
          </w:tcPr>
          <w:p w:rsidR="003547B6" w:rsidRPr="00181893" w:rsidRDefault="003547B6" w:rsidP="0011699B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3547B6" w:rsidRPr="00181893" w:rsidRDefault="003547B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>(miejscowość), dnia</w:t>
      </w: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</w:p>
    <w:p w:rsidR="003547B6" w:rsidRPr="00181893" w:rsidRDefault="003547B6" w:rsidP="00005C1D">
      <w:pPr>
        <w:spacing w:line="271" w:lineRule="auto"/>
        <w:jc w:val="both"/>
        <w:rPr>
          <w:rFonts w:ascii="Calibri" w:hAnsi="Calibri" w:cs="Calibri"/>
          <w:color w:val="000000"/>
        </w:rPr>
      </w:pPr>
    </w:p>
    <w:p w:rsidR="003547B6" w:rsidRPr="00181893" w:rsidRDefault="003547B6" w:rsidP="00005C1D">
      <w:pPr>
        <w:spacing w:line="240" w:lineRule="auto"/>
        <w:jc w:val="both"/>
        <w:textAlignment w:val="baseline"/>
        <w:rPr>
          <w:rFonts w:ascii="Calibri" w:hAnsi="Calibri" w:cs="Calibri"/>
          <w:iCs/>
          <w:color w:val="000000"/>
        </w:rPr>
      </w:pPr>
      <w:r w:rsidRPr="00181893">
        <w:rPr>
          <w:rFonts w:ascii="Calibri" w:hAnsi="Calibri" w:cs="Calibri"/>
          <w:color w:val="000000"/>
        </w:rPr>
        <w:t>INFORMACJA W ZWIĄZKU Z POLEGANIEM NA ZASOBACH INNYCH PODMIOTÓW</w:t>
      </w:r>
      <w:r w:rsidR="00AE608E">
        <w:rPr>
          <w:rFonts w:ascii="Calibri" w:hAnsi="Calibri" w:cs="Calibri"/>
          <w:color w:val="000000"/>
        </w:rPr>
        <w:t xml:space="preserve"> </w:t>
      </w:r>
      <w:r w:rsidRPr="00181893">
        <w:rPr>
          <w:rFonts w:ascii="Calibri" w:hAnsi="Calibri" w:cs="Calibri"/>
          <w:color w:val="000000"/>
        </w:rPr>
        <w:t>(</w:t>
      </w:r>
      <w:r w:rsidRPr="00181893">
        <w:rPr>
          <w:rFonts w:ascii="Calibri" w:hAnsi="Calibri" w:cs="Calibri"/>
          <w:i/>
          <w:iCs/>
          <w:color w:val="000000"/>
        </w:rPr>
        <w:t>WYPEŁNIĆ JEŚLI DOTYCZY)</w:t>
      </w:r>
    </w:p>
    <w:p w:rsidR="003547B6" w:rsidRPr="00181893" w:rsidRDefault="003547B6" w:rsidP="00005C1D">
      <w:pPr>
        <w:spacing w:line="240" w:lineRule="auto"/>
        <w:jc w:val="both"/>
        <w:rPr>
          <w:rFonts w:ascii="Calibri" w:hAnsi="Calibri" w:cs="Calibri"/>
        </w:rPr>
      </w:pPr>
      <w:r w:rsidRPr="00181893">
        <w:rPr>
          <w:rFonts w:ascii="Calibri" w:hAnsi="Calibri" w:cs="Calibri"/>
          <w:color w:val="000000"/>
        </w:rPr>
        <w:t>Oświadczam, że w celu wykazania spełniania warunków udziału w postępowaniu, określonych przez zamawiającego w rozdziale VIII ust. 2 lit d) Specyfikacji Warunków Zamówienia</w:t>
      </w:r>
      <w:r w:rsidRPr="00181893">
        <w:rPr>
          <w:rFonts w:ascii="Calibri" w:hAnsi="Calibri" w:cs="Calibri"/>
          <w:i/>
          <w:iCs/>
          <w:color w:val="000000"/>
        </w:rPr>
        <w:t>,</w:t>
      </w:r>
      <w:r w:rsidRPr="00181893">
        <w:rPr>
          <w:rFonts w:ascii="Calibri" w:hAnsi="Calibri" w:cs="Calibri"/>
          <w:color w:val="000000"/>
        </w:rPr>
        <w:t xml:space="preserve"> polegam na zdolnościach następującego/</w:t>
      </w:r>
      <w:proofErr w:type="spellStart"/>
      <w:r w:rsidRPr="00181893">
        <w:rPr>
          <w:rFonts w:ascii="Calibri" w:hAnsi="Calibri" w:cs="Calibri"/>
          <w:color w:val="000000"/>
        </w:rPr>
        <w:t>ych</w:t>
      </w:r>
      <w:proofErr w:type="spellEnd"/>
      <w:r w:rsidRPr="00181893">
        <w:rPr>
          <w:rFonts w:ascii="Calibri" w:hAnsi="Calibri" w:cs="Calibri"/>
          <w:color w:val="000000"/>
        </w:rPr>
        <w:t xml:space="preserve"> podmiotu/ów udostępniającego/</w:t>
      </w:r>
      <w:proofErr w:type="spellStart"/>
      <w:r w:rsidRPr="00181893">
        <w:rPr>
          <w:rFonts w:ascii="Calibri" w:hAnsi="Calibri" w:cs="Calibri"/>
          <w:color w:val="000000"/>
        </w:rPr>
        <w:t>ych</w:t>
      </w:r>
      <w:proofErr w:type="spellEnd"/>
      <w:r w:rsidRPr="00181893">
        <w:rPr>
          <w:rFonts w:ascii="Calibri" w:hAnsi="Calibri" w:cs="Calibri"/>
          <w:color w:val="000000"/>
        </w:rPr>
        <w:t>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181893" w:rsidTr="0011699B">
        <w:tc>
          <w:tcPr>
            <w:tcW w:w="9210" w:type="dxa"/>
          </w:tcPr>
          <w:p w:rsidR="003547B6" w:rsidRPr="00181893" w:rsidRDefault="003547B6" w:rsidP="0011699B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3547B6" w:rsidRPr="00181893" w:rsidRDefault="003547B6" w:rsidP="00005C1D">
      <w:pPr>
        <w:spacing w:line="240" w:lineRule="auto"/>
        <w:rPr>
          <w:rFonts w:ascii="Calibri" w:hAnsi="Calibri" w:cs="Calibri"/>
        </w:rPr>
      </w:pPr>
      <w:r w:rsidRPr="00181893">
        <w:rPr>
          <w:rFonts w:ascii="Calibri" w:hAnsi="Calibri" w:cs="Calibri"/>
          <w:i/>
          <w:iCs/>
          <w:color w:val="000000"/>
        </w:rPr>
        <w:lastRenderedPageBreak/>
        <w:t xml:space="preserve"> (wskazać podmiot)</w:t>
      </w:r>
      <w:r w:rsidRPr="00181893">
        <w:rPr>
          <w:rFonts w:ascii="Calibri" w:hAnsi="Calibri" w:cs="Calibri"/>
          <w:color w:val="000000"/>
        </w:rPr>
        <w:t>   </w:t>
      </w:r>
    </w:p>
    <w:p w:rsidR="003547B6" w:rsidRPr="00181893" w:rsidRDefault="003547B6" w:rsidP="00005C1D">
      <w:pPr>
        <w:spacing w:line="240" w:lineRule="auto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>w następującym zakresie: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181893" w:rsidTr="0011699B">
        <w:tc>
          <w:tcPr>
            <w:tcW w:w="9210" w:type="dxa"/>
          </w:tcPr>
          <w:p w:rsidR="003547B6" w:rsidRPr="00181893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:rsidR="003547B6" w:rsidRPr="00181893" w:rsidRDefault="003547B6" w:rsidP="00005C1D">
      <w:pPr>
        <w:spacing w:line="240" w:lineRule="auto"/>
        <w:rPr>
          <w:rFonts w:ascii="Calibri" w:hAnsi="Calibri" w:cs="Calibri"/>
        </w:rPr>
      </w:pPr>
    </w:p>
    <w:p w:rsidR="003547B6" w:rsidRPr="00181893" w:rsidRDefault="003547B6" w:rsidP="00005C1D">
      <w:pPr>
        <w:spacing w:line="240" w:lineRule="auto"/>
        <w:jc w:val="both"/>
        <w:rPr>
          <w:rFonts w:ascii="Calibri" w:hAnsi="Calibri" w:cs="Calibri"/>
          <w:i/>
          <w:iCs/>
          <w:color w:val="000000"/>
        </w:rPr>
      </w:pPr>
      <w:r w:rsidRPr="00181893">
        <w:rPr>
          <w:rFonts w:ascii="Calibri" w:hAnsi="Calibri" w:cs="Calibri"/>
          <w:i/>
          <w:iCs/>
          <w:color w:val="000000"/>
        </w:rPr>
        <w:t xml:space="preserve"> (określić odpowiedni zakres dla wskazanego podmiotu). </w:t>
      </w:r>
    </w:p>
    <w:p w:rsidR="003547B6" w:rsidRPr="00181893" w:rsidRDefault="003547B6" w:rsidP="00005C1D">
      <w:pPr>
        <w:spacing w:line="240" w:lineRule="auto"/>
        <w:jc w:val="both"/>
        <w:rPr>
          <w:rFonts w:ascii="Calibri" w:hAnsi="Calibri" w:cs="Calibri"/>
          <w:color w:val="000000"/>
        </w:rPr>
      </w:pPr>
    </w:p>
    <w:p w:rsidR="003547B6" w:rsidRPr="00181893" w:rsidRDefault="003547B6" w:rsidP="00005C1D">
      <w:pPr>
        <w:spacing w:line="240" w:lineRule="auto"/>
        <w:jc w:val="both"/>
        <w:rPr>
          <w:rFonts w:ascii="Calibri" w:hAnsi="Calibri" w:cs="Calibri"/>
        </w:rPr>
      </w:pPr>
      <w:r w:rsidRPr="00181893">
        <w:rPr>
          <w:rFonts w:ascii="Calibri" w:hAnsi="Calibri" w:cs="Calibri"/>
          <w:color w:val="000000"/>
        </w:rPr>
        <w:t>W związku z poleganiem na ZASOBACH INNYCH PODMIOTÓW załączam wraz z ofertą:</w:t>
      </w:r>
    </w:p>
    <w:p w:rsidR="003547B6" w:rsidRPr="00181893" w:rsidRDefault="003547B6" w:rsidP="007B6B50">
      <w:pPr>
        <w:numPr>
          <w:ilvl w:val="0"/>
          <w:numId w:val="28"/>
        </w:numPr>
        <w:suppressAutoHyphens w:val="0"/>
        <w:spacing w:line="271" w:lineRule="auto"/>
        <w:ind w:left="118" w:hanging="310"/>
        <w:jc w:val="both"/>
        <w:textAlignment w:val="baseline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Zobowiązania podmiotu udostępniającego zasoby – </w:t>
      </w:r>
      <w:r w:rsidRPr="00DB1942">
        <w:rPr>
          <w:rFonts w:ascii="Calibri" w:hAnsi="Calibri" w:cs="Calibri"/>
          <w:color w:val="000000"/>
        </w:rPr>
        <w:t>Załącznik nr 6 do</w:t>
      </w:r>
      <w:r w:rsidRPr="00181893">
        <w:rPr>
          <w:rFonts w:ascii="Calibri" w:hAnsi="Calibri" w:cs="Calibri"/>
          <w:color w:val="000000"/>
        </w:rPr>
        <w:t xml:space="preserve"> SWZ lub inny podmiotowy środek dowodowy</w:t>
      </w:r>
    </w:p>
    <w:p w:rsidR="003547B6" w:rsidRPr="00181893" w:rsidRDefault="003547B6" w:rsidP="007B6B50">
      <w:pPr>
        <w:numPr>
          <w:ilvl w:val="0"/>
          <w:numId w:val="28"/>
        </w:numPr>
        <w:suppressAutoHyphens w:val="0"/>
        <w:spacing w:line="271" w:lineRule="auto"/>
        <w:ind w:left="118" w:hanging="310"/>
        <w:jc w:val="both"/>
        <w:textAlignment w:val="baseline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Oświadczenie podmiotu udostępniającego zasoby potwierdzające brak podstaw wykluczenia tego podmiotu oraz odpowiednio spełnianie warunków udziału w postępowaniu </w:t>
      </w:r>
    </w:p>
    <w:p w:rsidR="003547B6" w:rsidRPr="00181893" w:rsidRDefault="003547B6" w:rsidP="00005C1D">
      <w:pPr>
        <w:spacing w:line="240" w:lineRule="auto"/>
        <w:jc w:val="both"/>
        <w:textAlignment w:val="baseline"/>
        <w:rPr>
          <w:rFonts w:ascii="Calibri" w:hAnsi="Calibri" w:cs="Calibri"/>
          <w:color w:val="000000"/>
        </w:rPr>
      </w:pPr>
    </w:p>
    <w:p w:rsidR="003547B6" w:rsidRPr="00181893" w:rsidRDefault="003547B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>OŚWIADCZENIE DOTYCZĄCE PODWYKONAWCY NIEBĘDĄCEGO PODMIOTEM, NA KTÓREGO ZASOBY POWOŁUJE SIĘ WYKONAWCA:</w:t>
      </w:r>
    </w:p>
    <w:p w:rsidR="003547B6" w:rsidRPr="00181893" w:rsidRDefault="003547B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>Oświadczam, że w stosunku do następującego/</w:t>
      </w:r>
      <w:proofErr w:type="spellStart"/>
      <w:r w:rsidRPr="00181893">
        <w:rPr>
          <w:rFonts w:ascii="Calibri" w:hAnsi="Calibri" w:cs="Calibri"/>
          <w:color w:val="000000"/>
        </w:rPr>
        <w:t>ych</w:t>
      </w:r>
      <w:proofErr w:type="spellEnd"/>
      <w:r w:rsidRPr="00181893">
        <w:rPr>
          <w:rFonts w:ascii="Calibri" w:hAnsi="Calibri" w:cs="Calibri"/>
          <w:color w:val="000000"/>
        </w:rPr>
        <w:t xml:space="preserve"> podmiotu/</w:t>
      </w:r>
      <w:proofErr w:type="spellStart"/>
      <w:r w:rsidRPr="00181893">
        <w:rPr>
          <w:rFonts w:ascii="Calibri" w:hAnsi="Calibri" w:cs="Calibri"/>
          <w:color w:val="000000"/>
        </w:rPr>
        <w:t>tów</w:t>
      </w:r>
      <w:proofErr w:type="spellEnd"/>
      <w:r w:rsidRPr="00181893">
        <w:rPr>
          <w:rFonts w:ascii="Calibri" w:hAnsi="Calibri" w:cs="Calibri"/>
          <w:color w:val="000000"/>
        </w:rPr>
        <w:t>, będącego/</w:t>
      </w:r>
      <w:proofErr w:type="spellStart"/>
      <w:r w:rsidRPr="00181893">
        <w:rPr>
          <w:rFonts w:ascii="Calibri" w:hAnsi="Calibri" w:cs="Calibri"/>
          <w:color w:val="000000"/>
        </w:rPr>
        <w:t>ych</w:t>
      </w:r>
      <w:proofErr w:type="spellEnd"/>
      <w:r w:rsidRPr="00181893">
        <w:rPr>
          <w:rFonts w:ascii="Calibri" w:hAnsi="Calibri" w:cs="Calibri"/>
          <w:color w:val="000000"/>
        </w:rPr>
        <w:t xml:space="preserve"> podwykonawcą/</w:t>
      </w:r>
      <w:proofErr w:type="spellStart"/>
      <w:r w:rsidRPr="00181893">
        <w:rPr>
          <w:rFonts w:ascii="Calibri" w:hAnsi="Calibri" w:cs="Calibri"/>
          <w:color w:val="000000"/>
        </w:rPr>
        <w:t>ami</w:t>
      </w:r>
      <w:proofErr w:type="spellEnd"/>
      <w:r w:rsidRPr="00181893">
        <w:rPr>
          <w:rFonts w:ascii="Calibri" w:hAnsi="Calibri" w:cs="Calibri"/>
          <w:color w:val="00000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181893" w:rsidTr="0011699B">
        <w:tc>
          <w:tcPr>
            <w:tcW w:w="9212" w:type="dxa"/>
          </w:tcPr>
          <w:p w:rsidR="003547B6" w:rsidRPr="00181893" w:rsidRDefault="003547B6" w:rsidP="0011699B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3547B6" w:rsidRPr="00181893" w:rsidRDefault="003547B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>(podać pełną nazwę/firmę, adres, a także w zależności od podmiotu: NIP/PESEL, KRS/</w:t>
      </w:r>
      <w:proofErr w:type="spellStart"/>
      <w:r w:rsidRPr="00181893">
        <w:rPr>
          <w:rFonts w:ascii="Calibri" w:hAnsi="Calibri" w:cs="Calibri"/>
          <w:color w:val="000000"/>
        </w:rPr>
        <w:t>CEiDG</w:t>
      </w:r>
      <w:proofErr w:type="spellEnd"/>
      <w:r w:rsidRPr="00181893">
        <w:rPr>
          <w:rFonts w:ascii="Calibri" w:hAnsi="Calibri" w:cs="Calibri"/>
          <w:color w:val="000000"/>
        </w:rPr>
        <w:t>), nie zachodzą podstawy wykluczenia z postępowania o udzielenie zamówienia.</w:t>
      </w:r>
    </w:p>
    <w:p w:rsidR="003547B6" w:rsidRPr="00181893" w:rsidRDefault="003547B6" w:rsidP="00005C1D">
      <w:pPr>
        <w:spacing w:line="271" w:lineRule="auto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181893" w:rsidTr="0011699B">
        <w:tc>
          <w:tcPr>
            <w:tcW w:w="9212" w:type="dxa"/>
          </w:tcPr>
          <w:p w:rsidR="003547B6" w:rsidRPr="00181893" w:rsidRDefault="003547B6" w:rsidP="0011699B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3547B6" w:rsidRPr="00181893" w:rsidRDefault="003547B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 (miejscowość), dnia. </w:t>
      </w:r>
    </w:p>
    <w:p w:rsidR="003547B6" w:rsidRPr="00181893" w:rsidRDefault="003547B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  <w:r w:rsidRPr="00181893">
        <w:rPr>
          <w:rFonts w:ascii="Calibri" w:hAnsi="Calibri" w:cs="Calibri"/>
          <w:color w:val="000000"/>
        </w:rPr>
        <w:tab/>
      </w:r>
    </w:p>
    <w:p w:rsidR="003547B6" w:rsidRPr="00181893" w:rsidRDefault="003547B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>OŚWIADCZENIE DOTYCZĄCE PODANYCH INFORMACJI:</w:t>
      </w:r>
    </w:p>
    <w:p w:rsidR="003547B6" w:rsidRPr="00181893" w:rsidRDefault="003547B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Oświadczam, że wszystkie informacje podane w powyższych oświadczeniach są aktualne </w:t>
      </w:r>
      <w:r w:rsidRPr="00181893">
        <w:rPr>
          <w:rFonts w:ascii="Calibri" w:hAnsi="Calibri" w:cs="Calibri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3547B6" w:rsidRPr="00181893" w:rsidRDefault="003547B6" w:rsidP="00005C1D">
      <w:pPr>
        <w:spacing w:line="271" w:lineRule="auto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181893" w:rsidTr="0011699B">
        <w:tc>
          <w:tcPr>
            <w:tcW w:w="9212" w:type="dxa"/>
          </w:tcPr>
          <w:p w:rsidR="003547B6" w:rsidRPr="00181893" w:rsidRDefault="003547B6" w:rsidP="0011699B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3547B6" w:rsidRPr="00181893" w:rsidRDefault="003547B6" w:rsidP="00005C1D">
      <w:pPr>
        <w:spacing w:line="271" w:lineRule="auto"/>
        <w:jc w:val="both"/>
        <w:rPr>
          <w:rFonts w:ascii="Calibri" w:hAnsi="Calibri" w:cs="Calibri"/>
          <w:color w:val="000000"/>
        </w:rPr>
      </w:pPr>
      <w:r w:rsidRPr="00181893">
        <w:rPr>
          <w:rFonts w:ascii="Calibri" w:hAnsi="Calibri" w:cs="Calibri"/>
          <w:color w:val="000000"/>
        </w:rPr>
        <w:t xml:space="preserve"> (miejscowość), dnia </w:t>
      </w:r>
    </w:p>
    <w:p w:rsidR="003547B6" w:rsidRDefault="003547B6" w:rsidP="00005C1D">
      <w:pPr>
        <w:jc w:val="right"/>
        <w:rPr>
          <w:rFonts w:ascii="Calibri" w:hAnsi="Calibri" w:cs="Calibri"/>
        </w:rPr>
      </w:pPr>
    </w:p>
    <w:p w:rsidR="003547B6" w:rsidRDefault="003547B6" w:rsidP="00005C1D">
      <w:pPr>
        <w:jc w:val="right"/>
        <w:rPr>
          <w:rFonts w:ascii="Calibri" w:hAnsi="Calibri" w:cs="Calibri"/>
        </w:rPr>
      </w:pPr>
    </w:p>
    <w:p w:rsidR="003547B6" w:rsidRDefault="003547B6" w:rsidP="00005C1D">
      <w:pPr>
        <w:jc w:val="right"/>
        <w:rPr>
          <w:rFonts w:ascii="Calibri" w:hAnsi="Calibri" w:cs="Calibri"/>
        </w:rPr>
      </w:pPr>
    </w:p>
    <w:p w:rsidR="003547B6" w:rsidRDefault="003547B6" w:rsidP="00005C1D">
      <w:pPr>
        <w:jc w:val="right"/>
        <w:rPr>
          <w:rFonts w:ascii="Calibri" w:hAnsi="Calibri" w:cs="Calibri"/>
        </w:rPr>
      </w:pPr>
    </w:p>
    <w:p w:rsidR="003547B6" w:rsidRDefault="003547B6" w:rsidP="00005C1D">
      <w:pPr>
        <w:jc w:val="right"/>
        <w:rPr>
          <w:rFonts w:ascii="Calibri" w:hAnsi="Calibri" w:cs="Calibri"/>
        </w:rPr>
      </w:pPr>
    </w:p>
    <w:p w:rsidR="003547B6" w:rsidRDefault="003547B6" w:rsidP="00005C1D">
      <w:pPr>
        <w:jc w:val="right"/>
        <w:rPr>
          <w:rFonts w:ascii="Calibri" w:hAnsi="Calibri" w:cs="Calibri"/>
        </w:rPr>
      </w:pPr>
    </w:p>
    <w:p w:rsidR="003547B6" w:rsidRDefault="003547B6" w:rsidP="00005C1D">
      <w:pPr>
        <w:jc w:val="right"/>
        <w:rPr>
          <w:rFonts w:ascii="Calibri" w:hAnsi="Calibri" w:cs="Calibri"/>
        </w:rPr>
      </w:pPr>
    </w:p>
    <w:p w:rsidR="003547B6" w:rsidRDefault="003547B6" w:rsidP="00005C1D">
      <w:pPr>
        <w:jc w:val="right"/>
        <w:rPr>
          <w:rFonts w:ascii="Calibri" w:hAnsi="Calibri" w:cs="Calibri"/>
        </w:rPr>
      </w:pPr>
    </w:p>
    <w:p w:rsidR="003547B6" w:rsidRDefault="003547B6" w:rsidP="00005C1D">
      <w:pPr>
        <w:jc w:val="right"/>
        <w:rPr>
          <w:rFonts w:ascii="Calibri" w:hAnsi="Calibri" w:cs="Calibri"/>
        </w:rPr>
      </w:pPr>
    </w:p>
    <w:p w:rsidR="003547B6" w:rsidRDefault="003547B6" w:rsidP="00005C1D">
      <w:pPr>
        <w:jc w:val="right"/>
        <w:rPr>
          <w:rFonts w:ascii="Calibri" w:hAnsi="Calibri" w:cs="Calibri"/>
        </w:rPr>
      </w:pPr>
    </w:p>
    <w:p w:rsidR="003547B6" w:rsidRDefault="003547B6" w:rsidP="00005C1D">
      <w:pPr>
        <w:jc w:val="right"/>
        <w:rPr>
          <w:rFonts w:ascii="Calibri" w:hAnsi="Calibri" w:cs="Calibri"/>
        </w:rPr>
      </w:pPr>
    </w:p>
    <w:p w:rsidR="00A55490" w:rsidRDefault="00A55490" w:rsidP="00005C1D">
      <w:pPr>
        <w:jc w:val="right"/>
        <w:rPr>
          <w:rFonts w:ascii="Calibri" w:hAnsi="Calibri" w:cs="Calibri"/>
        </w:rPr>
      </w:pPr>
    </w:p>
    <w:p w:rsidR="003547B6" w:rsidRDefault="003547B6" w:rsidP="00005C1D">
      <w:pPr>
        <w:jc w:val="right"/>
        <w:rPr>
          <w:rFonts w:ascii="Calibri" w:hAnsi="Calibri" w:cs="Calibri"/>
        </w:rPr>
      </w:pPr>
    </w:p>
    <w:p w:rsidR="003547B6" w:rsidRDefault="003547B6" w:rsidP="00005C1D">
      <w:pPr>
        <w:jc w:val="right"/>
        <w:rPr>
          <w:rFonts w:ascii="Calibri" w:hAnsi="Calibri" w:cs="Calibri"/>
        </w:rPr>
      </w:pPr>
    </w:p>
    <w:p w:rsidR="003547B6" w:rsidRDefault="003547B6" w:rsidP="00005C1D">
      <w:pPr>
        <w:jc w:val="right"/>
        <w:rPr>
          <w:rFonts w:ascii="Calibri" w:hAnsi="Calibri" w:cs="Calibri"/>
        </w:rPr>
      </w:pPr>
    </w:p>
    <w:p w:rsidR="003547B6" w:rsidRDefault="003547B6" w:rsidP="00005C1D">
      <w:pPr>
        <w:jc w:val="right"/>
        <w:rPr>
          <w:rFonts w:ascii="Calibri" w:hAnsi="Calibri" w:cs="Calibri"/>
        </w:rPr>
      </w:pPr>
    </w:p>
    <w:p w:rsidR="003547B6" w:rsidRPr="00F30C1F" w:rsidRDefault="003547B6" w:rsidP="00B144C0">
      <w:pPr>
        <w:jc w:val="right"/>
        <w:rPr>
          <w:rFonts w:ascii="Calibri" w:hAnsi="Calibri" w:cs="Calibri"/>
          <w:b/>
        </w:rPr>
      </w:pPr>
      <w:r w:rsidRPr="00F30C1F">
        <w:rPr>
          <w:rFonts w:ascii="Calibri" w:hAnsi="Calibri" w:cs="Calibri"/>
          <w:b/>
        </w:rPr>
        <w:lastRenderedPageBreak/>
        <w:t xml:space="preserve">Załącznik nr 5 </w:t>
      </w:r>
    </w:p>
    <w:p w:rsidR="003547B6" w:rsidRDefault="003547B6" w:rsidP="00E00300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DZP.2344.</w:t>
      </w:r>
      <w:r w:rsidR="00A55490">
        <w:rPr>
          <w:rFonts w:ascii="Calibri" w:hAnsi="Calibri" w:cs="Calibri"/>
          <w:bCs/>
        </w:rPr>
        <w:t>33.</w:t>
      </w:r>
      <w:r>
        <w:rPr>
          <w:rFonts w:ascii="Calibri" w:hAnsi="Calibri" w:cs="Calibri"/>
          <w:bCs/>
        </w:rPr>
        <w:t>2024</w:t>
      </w:r>
    </w:p>
    <w:p w:rsidR="003547B6" w:rsidRDefault="003547B6" w:rsidP="00B144C0">
      <w:pPr>
        <w:jc w:val="center"/>
        <w:rPr>
          <w:rFonts w:ascii="Calibri" w:hAnsi="Calibri" w:cs="Calibri"/>
          <w:bCs/>
        </w:rPr>
      </w:pPr>
    </w:p>
    <w:p w:rsidR="003547B6" w:rsidRPr="000E0604" w:rsidRDefault="003547B6" w:rsidP="00B144C0">
      <w:pPr>
        <w:jc w:val="center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 xml:space="preserve">Oświadczenie </w:t>
      </w:r>
    </w:p>
    <w:p w:rsidR="003547B6" w:rsidRPr="000E0604" w:rsidRDefault="003547B6" w:rsidP="00B144C0">
      <w:pPr>
        <w:jc w:val="center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 xml:space="preserve">Wykonawców wspólnie ubiegających się o udzielenie zamówienia  </w:t>
      </w:r>
    </w:p>
    <w:p w:rsidR="003547B6" w:rsidRPr="000E0604" w:rsidRDefault="003547B6" w:rsidP="00B144C0">
      <w:pPr>
        <w:jc w:val="center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>z art. 117 ust. 4 ustawy z dnia 11 września 2019</w:t>
      </w:r>
      <w:r>
        <w:rPr>
          <w:rFonts w:ascii="Calibri" w:hAnsi="Calibri" w:cs="Calibri"/>
          <w:bCs/>
        </w:rPr>
        <w:t xml:space="preserve"> </w:t>
      </w:r>
      <w:r w:rsidRPr="000E0604">
        <w:rPr>
          <w:rFonts w:ascii="Calibri" w:hAnsi="Calibri" w:cs="Calibri"/>
          <w:bCs/>
        </w:rPr>
        <w:t>r. Prawo zamówień publicznych</w:t>
      </w:r>
    </w:p>
    <w:p w:rsidR="003547B6" w:rsidRPr="000E0604" w:rsidRDefault="003547B6" w:rsidP="00B144C0">
      <w:pPr>
        <w:jc w:val="center"/>
        <w:rPr>
          <w:rFonts w:ascii="Calibri" w:hAnsi="Calibri" w:cs="Calibri"/>
          <w:bCs/>
        </w:rPr>
      </w:pPr>
    </w:p>
    <w:p w:rsidR="003547B6" w:rsidRPr="000E0604" w:rsidRDefault="003547B6" w:rsidP="00B144C0">
      <w:pPr>
        <w:rPr>
          <w:rFonts w:ascii="Calibri" w:hAnsi="Calibri" w:cs="Calibri"/>
        </w:rPr>
      </w:pPr>
      <w:r w:rsidRPr="000E0604">
        <w:rPr>
          <w:rFonts w:ascii="Calibri" w:hAnsi="Calibri" w:cs="Calibri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7"/>
        <w:gridCol w:w="2249"/>
        <w:gridCol w:w="2234"/>
        <w:gridCol w:w="2251"/>
      </w:tblGrid>
      <w:tr w:rsidR="003547B6" w:rsidRPr="000E0604" w:rsidTr="0011699B">
        <w:tc>
          <w:tcPr>
            <w:tcW w:w="2265" w:type="dxa"/>
          </w:tcPr>
          <w:p w:rsidR="003547B6" w:rsidRPr="00494BC7" w:rsidRDefault="003547B6" w:rsidP="0011699B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494BC7">
              <w:rPr>
                <w:rFonts w:ascii="Calibri" w:hAnsi="Calibri" w:cs="Calibri"/>
                <w:bCs/>
              </w:rPr>
              <w:t>Pełna nazwa Wykonawcy</w:t>
            </w:r>
          </w:p>
        </w:tc>
        <w:tc>
          <w:tcPr>
            <w:tcW w:w="2265" w:type="dxa"/>
          </w:tcPr>
          <w:p w:rsidR="003547B6" w:rsidRPr="00494BC7" w:rsidRDefault="003547B6" w:rsidP="0011699B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494BC7">
              <w:rPr>
                <w:rFonts w:ascii="Calibri" w:hAnsi="Calibri" w:cs="Calibri"/>
                <w:bCs/>
              </w:rPr>
              <w:t xml:space="preserve">Siedziba </w:t>
            </w:r>
          </w:p>
          <w:p w:rsidR="003547B6" w:rsidRPr="00494BC7" w:rsidRDefault="003547B6" w:rsidP="0011699B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494BC7">
              <w:rPr>
                <w:rFonts w:ascii="Calibri" w:hAnsi="Calibri" w:cs="Calibri"/>
                <w:bCs/>
              </w:rPr>
              <w:t>(ulica, miejscowość)</w:t>
            </w:r>
          </w:p>
        </w:tc>
        <w:tc>
          <w:tcPr>
            <w:tcW w:w="2266" w:type="dxa"/>
          </w:tcPr>
          <w:p w:rsidR="003547B6" w:rsidRPr="00494BC7" w:rsidRDefault="003547B6" w:rsidP="0011699B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494BC7">
              <w:rPr>
                <w:rFonts w:ascii="Calibri" w:hAnsi="Calibri" w:cs="Calibri"/>
                <w:bCs/>
              </w:rPr>
              <w:t>NIP</w:t>
            </w:r>
          </w:p>
        </w:tc>
        <w:tc>
          <w:tcPr>
            <w:tcW w:w="2266" w:type="dxa"/>
          </w:tcPr>
          <w:p w:rsidR="003547B6" w:rsidRPr="00494BC7" w:rsidRDefault="003547B6" w:rsidP="0011699B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494BC7">
              <w:rPr>
                <w:rFonts w:ascii="Calibri" w:hAnsi="Calibri" w:cs="Calibri"/>
                <w:bCs/>
              </w:rPr>
              <w:t>Osoby uprawnione do Reprezentacji</w:t>
            </w:r>
          </w:p>
        </w:tc>
      </w:tr>
      <w:tr w:rsidR="003547B6" w:rsidRPr="000E0604" w:rsidTr="00C459F1">
        <w:trPr>
          <w:trHeight w:val="398"/>
        </w:trPr>
        <w:tc>
          <w:tcPr>
            <w:tcW w:w="2265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547B6" w:rsidRPr="000E0604" w:rsidTr="00C459F1">
        <w:trPr>
          <w:trHeight w:val="353"/>
        </w:trPr>
        <w:tc>
          <w:tcPr>
            <w:tcW w:w="2265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547B6" w:rsidRPr="000E0604" w:rsidTr="00C459F1">
        <w:trPr>
          <w:trHeight w:val="335"/>
        </w:trPr>
        <w:tc>
          <w:tcPr>
            <w:tcW w:w="2265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:rsidR="003547B6" w:rsidRPr="000E0604" w:rsidRDefault="003547B6" w:rsidP="00B144C0">
      <w:pPr>
        <w:rPr>
          <w:rFonts w:ascii="Calibri" w:hAnsi="Calibri" w:cs="Calibri"/>
        </w:rPr>
      </w:pPr>
    </w:p>
    <w:p w:rsidR="003547B6" w:rsidRDefault="003547B6" w:rsidP="00B144C0">
      <w:pPr>
        <w:rPr>
          <w:rFonts w:ascii="Calibri" w:hAnsi="Calibri" w:cs="Calibri"/>
        </w:rPr>
      </w:pPr>
      <w:r w:rsidRPr="000E0604">
        <w:rPr>
          <w:rFonts w:ascii="Calibri" w:hAnsi="Calibri" w:cs="Calibri"/>
        </w:rPr>
        <w:t>Niniejszym oświadczamy, że</w:t>
      </w:r>
      <w:r>
        <w:rPr>
          <w:rFonts w:ascii="Calibri" w:hAnsi="Calibri" w:cs="Calibri"/>
        </w:rPr>
        <w:t xml:space="preserve"> warunki udziału w postępowaniu spełnia /spełniają w naszym imieniu Wykonawcy</w:t>
      </w:r>
      <w:r w:rsidRPr="000E0604">
        <w:rPr>
          <w:rFonts w:ascii="Calibri" w:hAnsi="Calibri" w:cs="Calibri"/>
        </w:rPr>
        <w:t>:</w:t>
      </w:r>
    </w:p>
    <w:p w:rsidR="003547B6" w:rsidRPr="000E0604" w:rsidRDefault="003547B6" w:rsidP="00B144C0">
      <w:pPr>
        <w:rPr>
          <w:rFonts w:ascii="Calibri" w:hAnsi="Calibri" w:cs="Calibr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4537"/>
      </w:tblGrid>
      <w:tr w:rsidR="003547B6" w:rsidRPr="000E0604" w:rsidTr="0011699B">
        <w:tc>
          <w:tcPr>
            <w:tcW w:w="2265" w:type="dxa"/>
          </w:tcPr>
          <w:p w:rsidR="003547B6" w:rsidRPr="00494BC7" w:rsidRDefault="003547B6" w:rsidP="0011699B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494BC7">
              <w:rPr>
                <w:rFonts w:ascii="Calibri" w:hAnsi="Calibri" w:cs="Calibri"/>
                <w:bCs/>
              </w:rPr>
              <w:t>Pełna nazwa Wykonawcy</w:t>
            </w:r>
          </w:p>
        </w:tc>
        <w:tc>
          <w:tcPr>
            <w:tcW w:w="2265" w:type="dxa"/>
          </w:tcPr>
          <w:p w:rsidR="003547B6" w:rsidRPr="00494BC7" w:rsidRDefault="003547B6" w:rsidP="0011699B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494BC7">
              <w:rPr>
                <w:rFonts w:ascii="Calibri" w:hAnsi="Calibri" w:cs="Calibri"/>
                <w:bCs/>
              </w:rPr>
              <w:t xml:space="preserve">Siedziba </w:t>
            </w:r>
          </w:p>
          <w:p w:rsidR="003547B6" w:rsidRPr="00494BC7" w:rsidRDefault="003547B6" w:rsidP="0011699B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494BC7">
              <w:rPr>
                <w:rFonts w:ascii="Calibri" w:hAnsi="Calibri" w:cs="Calibri"/>
                <w:bCs/>
              </w:rPr>
              <w:t>(ulica, miejscowość)</w:t>
            </w:r>
          </w:p>
        </w:tc>
        <w:tc>
          <w:tcPr>
            <w:tcW w:w="4537" w:type="dxa"/>
          </w:tcPr>
          <w:p w:rsidR="003547B6" w:rsidRPr="00494BC7" w:rsidRDefault="003547B6" w:rsidP="0011699B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494BC7">
              <w:rPr>
                <w:rFonts w:ascii="Calibri" w:hAnsi="Calibri" w:cs="Calibri"/>
                <w:bCs/>
              </w:rPr>
              <w:t>Roboty budowlane, dostawy, usługi, które będą wykonywane przez Wykonawcę</w:t>
            </w:r>
          </w:p>
        </w:tc>
      </w:tr>
      <w:tr w:rsidR="003547B6" w:rsidRPr="000E0604" w:rsidTr="00C459F1">
        <w:trPr>
          <w:trHeight w:val="352"/>
        </w:trPr>
        <w:tc>
          <w:tcPr>
            <w:tcW w:w="2265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37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547B6" w:rsidRPr="000E0604" w:rsidTr="00C459F1">
        <w:trPr>
          <w:trHeight w:val="335"/>
        </w:trPr>
        <w:tc>
          <w:tcPr>
            <w:tcW w:w="2265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37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547B6" w:rsidRPr="000E0604" w:rsidTr="00C459F1">
        <w:trPr>
          <w:trHeight w:val="359"/>
        </w:trPr>
        <w:tc>
          <w:tcPr>
            <w:tcW w:w="2265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37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3547B6" w:rsidRPr="000E0604" w:rsidTr="00C459F1">
        <w:trPr>
          <w:trHeight w:val="354"/>
        </w:trPr>
        <w:tc>
          <w:tcPr>
            <w:tcW w:w="2265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37" w:type="dxa"/>
          </w:tcPr>
          <w:p w:rsidR="003547B6" w:rsidRPr="00494BC7" w:rsidRDefault="003547B6" w:rsidP="0011699B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:rsidR="003547B6" w:rsidRPr="000E0604" w:rsidRDefault="003547B6" w:rsidP="00B144C0">
      <w:pPr>
        <w:rPr>
          <w:rFonts w:ascii="Calibri" w:hAnsi="Calibri" w:cs="Calibri"/>
        </w:rPr>
      </w:pPr>
    </w:p>
    <w:p w:rsidR="003547B6" w:rsidRPr="000E0604" w:rsidRDefault="003547B6" w:rsidP="00B144C0">
      <w:pPr>
        <w:rPr>
          <w:rFonts w:ascii="Calibri" w:hAnsi="Calibri" w:cs="Calibri"/>
        </w:rPr>
      </w:pPr>
    </w:p>
    <w:p w:rsidR="003547B6" w:rsidRDefault="003547B6" w:rsidP="00B144C0">
      <w:pPr>
        <w:pStyle w:val="Nagwek4"/>
        <w:spacing w:after="240"/>
        <w:jc w:val="right"/>
        <w:rPr>
          <w:rFonts w:ascii="Calibri" w:hAnsi="Calibri" w:cs="Calibri"/>
          <w:bCs/>
          <w:color w:val="auto"/>
          <w:sz w:val="22"/>
          <w:szCs w:val="22"/>
        </w:rPr>
      </w:pPr>
    </w:p>
    <w:p w:rsidR="003547B6" w:rsidRDefault="003547B6" w:rsidP="00B144C0">
      <w:pPr>
        <w:pStyle w:val="Normalny1"/>
      </w:pPr>
    </w:p>
    <w:p w:rsidR="003547B6" w:rsidRDefault="003547B6" w:rsidP="00B144C0">
      <w:pPr>
        <w:pStyle w:val="Normalny1"/>
      </w:pPr>
    </w:p>
    <w:p w:rsidR="003547B6" w:rsidRDefault="003547B6" w:rsidP="00B144C0">
      <w:pPr>
        <w:pStyle w:val="Normalny1"/>
      </w:pPr>
    </w:p>
    <w:p w:rsidR="003547B6" w:rsidRDefault="003547B6" w:rsidP="00B144C0">
      <w:pPr>
        <w:pStyle w:val="Normalny1"/>
      </w:pPr>
    </w:p>
    <w:p w:rsidR="003547B6" w:rsidRDefault="003547B6" w:rsidP="00B144C0">
      <w:pPr>
        <w:pStyle w:val="Normalny1"/>
      </w:pPr>
    </w:p>
    <w:p w:rsidR="003547B6" w:rsidRDefault="003547B6" w:rsidP="00B144C0">
      <w:pPr>
        <w:pStyle w:val="Normalny1"/>
      </w:pPr>
    </w:p>
    <w:p w:rsidR="003547B6" w:rsidRDefault="003547B6" w:rsidP="00B144C0">
      <w:pPr>
        <w:pStyle w:val="Normalny1"/>
      </w:pPr>
    </w:p>
    <w:p w:rsidR="003547B6" w:rsidRDefault="003547B6" w:rsidP="00B144C0">
      <w:pPr>
        <w:pStyle w:val="Normalny1"/>
      </w:pPr>
    </w:p>
    <w:p w:rsidR="003547B6" w:rsidRDefault="003547B6" w:rsidP="00B144C0">
      <w:pPr>
        <w:pStyle w:val="Normalny1"/>
      </w:pPr>
    </w:p>
    <w:p w:rsidR="003547B6" w:rsidRDefault="003547B6" w:rsidP="00B144C0">
      <w:pPr>
        <w:pStyle w:val="Normalny1"/>
      </w:pPr>
    </w:p>
    <w:p w:rsidR="003547B6" w:rsidRDefault="003547B6" w:rsidP="00B144C0">
      <w:pPr>
        <w:pStyle w:val="Normalny1"/>
      </w:pPr>
    </w:p>
    <w:p w:rsidR="003547B6" w:rsidRDefault="003547B6" w:rsidP="00B144C0">
      <w:pPr>
        <w:pStyle w:val="Normalny1"/>
      </w:pPr>
    </w:p>
    <w:p w:rsidR="003547B6" w:rsidRDefault="003547B6" w:rsidP="00B144C0">
      <w:pPr>
        <w:pStyle w:val="Normalny1"/>
      </w:pPr>
    </w:p>
    <w:p w:rsidR="003547B6" w:rsidRDefault="003547B6" w:rsidP="00B144C0">
      <w:pPr>
        <w:pStyle w:val="Normalny1"/>
      </w:pPr>
    </w:p>
    <w:p w:rsidR="003547B6" w:rsidRDefault="003547B6" w:rsidP="00B144C0">
      <w:pPr>
        <w:pStyle w:val="Normalny1"/>
      </w:pPr>
    </w:p>
    <w:p w:rsidR="003547B6" w:rsidRDefault="003547B6" w:rsidP="00B144C0">
      <w:pPr>
        <w:pStyle w:val="Normalny1"/>
      </w:pPr>
    </w:p>
    <w:p w:rsidR="003547B6" w:rsidRDefault="003547B6" w:rsidP="000F7044">
      <w:pPr>
        <w:pStyle w:val="Nagwek4"/>
        <w:spacing w:after="240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1" w:name="_Hlk60301409"/>
      <w:r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 xml:space="preserve">Załącznik nr </w:t>
      </w:r>
      <w:r w:rsidRPr="00F30C1F">
        <w:rPr>
          <w:rFonts w:ascii="Calibri" w:hAnsi="Calibri" w:cs="Calibri"/>
          <w:b/>
          <w:bCs/>
          <w:color w:val="auto"/>
          <w:sz w:val="22"/>
          <w:szCs w:val="22"/>
        </w:rPr>
        <w:t>6</w:t>
      </w:r>
    </w:p>
    <w:p w:rsidR="003547B6" w:rsidRPr="00E00300" w:rsidRDefault="003547B6" w:rsidP="00E00300">
      <w:pPr>
        <w:pStyle w:val="LO-normal"/>
        <w:jc w:val="both"/>
      </w:pPr>
      <w:r>
        <w:rPr>
          <w:rFonts w:ascii="Calibri" w:hAnsi="Calibri" w:cs="Calibri"/>
          <w:bCs/>
        </w:rPr>
        <w:t>DZP.2344.</w:t>
      </w:r>
      <w:r w:rsidR="00A55490">
        <w:rPr>
          <w:rFonts w:ascii="Calibri" w:hAnsi="Calibri" w:cs="Calibri"/>
          <w:bCs/>
        </w:rPr>
        <w:t>33</w:t>
      </w:r>
      <w:r>
        <w:rPr>
          <w:rFonts w:ascii="Calibri" w:hAnsi="Calibri" w:cs="Calibri"/>
          <w:bCs/>
        </w:rPr>
        <w:t xml:space="preserve">.2024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73"/>
      </w:tblGrid>
      <w:tr w:rsidR="003547B6" w:rsidRPr="000E0604" w:rsidTr="0011699B">
        <w:tc>
          <w:tcPr>
            <w:tcW w:w="9639" w:type="dxa"/>
          </w:tcPr>
          <w:p w:rsidR="003547B6" w:rsidRPr="000E0604" w:rsidRDefault="003547B6" w:rsidP="0011699B">
            <w:pPr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  <w:u w:val="single"/>
              </w:rPr>
              <w:t>Uwaga</w:t>
            </w:r>
            <w:r w:rsidRPr="000E0604">
              <w:rPr>
                <w:rFonts w:ascii="Calibri" w:hAnsi="Calibri" w:cs="Calibri"/>
              </w:rPr>
              <w:t>: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3547B6" w:rsidRDefault="003547B6" w:rsidP="000F7044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bCs/>
        </w:rPr>
      </w:pPr>
    </w:p>
    <w:p w:rsidR="003547B6" w:rsidRPr="000E0604" w:rsidRDefault="003547B6" w:rsidP="000F7044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bCs/>
        </w:rPr>
      </w:pPr>
    </w:p>
    <w:p w:rsidR="003547B6" w:rsidRPr="000E0604" w:rsidRDefault="003547B6" w:rsidP="000F7044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>ZOBOWIĄZANIE PODMIOTU UDOSTĘPNIAJĄCEGO ZASOBY</w:t>
      </w:r>
    </w:p>
    <w:p w:rsidR="003547B6" w:rsidRPr="000E0604" w:rsidRDefault="003547B6" w:rsidP="000F70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Ja (My) niżej podpisany (i):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0E0604" w:rsidTr="0011699B">
        <w:tc>
          <w:tcPr>
            <w:tcW w:w="9289" w:type="dxa"/>
          </w:tcPr>
          <w:p w:rsidR="003547B6" w:rsidRPr="00494BC7" w:rsidRDefault="003547B6" w:rsidP="0011699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</w:rPr>
            </w:pPr>
          </w:p>
        </w:tc>
      </w:tr>
    </w:tbl>
    <w:p w:rsidR="003547B6" w:rsidRPr="000E0604" w:rsidRDefault="003547B6" w:rsidP="000F7044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 (imię i nazwisko osoby upoważnionej do reprezentowania podmiotu udostępniającego zasoby)</w:t>
      </w:r>
    </w:p>
    <w:p w:rsidR="003547B6" w:rsidRPr="000E0604" w:rsidRDefault="003547B6" w:rsidP="000F70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0E0604" w:rsidTr="0011699B">
        <w:tc>
          <w:tcPr>
            <w:tcW w:w="9289" w:type="dxa"/>
          </w:tcPr>
          <w:p w:rsidR="003547B6" w:rsidRPr="00494BC7" w:rsidRDefault="003547B6" w:rsidP="0011699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3547B6" w:rsidRPr="000E0604" w:rsidRDefault="003547B6" w:rsidP="000F704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 (nazwa i adres  podmiotu udostępniającego zasoby)</w:t>
      </w:r>
    </w:p>
    <w:p w:rsidR="003547B6" w:rsidRPr="000E0604" w:rsidRDefault="003547B6" w:rsidP="000F7044">
      <w:pPr>
        <w:widowControl w:val="0"/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  <w:bCs/>
        </w:rPr>
        <w:t>Zobowiązuję się</w:t>
      </w:r>
      <w:r w:rsidRPr="000E0604">
        <w:rPr>
          <w:rFonts w:ascii="Calibri" w:hAnsi="Calibri" w:cs="Calibri"/>
        </w:rPr>
        <w:t>, zgodnie z postanowieniami art. 118 ustawy z dnia 11 września 2019r. Prawo zamówień publicznych (Dz.U. poz. 2019 ze zm.), do oddania nw. zasobów: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0E0604" w:rsidTr="0011699B">
        <w:tc>
          <w:tcPr>
            <w:tcW w:w="9778" w:type="dxa"/>
          </w:tcPr>
          <w:p w:rsidR="003547B6" w:rsidRPr="00494BC7" w:rsidRDefault="003547B6" w:rsidP="001169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3547B6" w:rsidRPr="000E0604" w:rsidRDefault="003547B6" w:rsidP="000F704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 w:rsidRPr="000E0604">
        <w:rPr>
          <w:rFonts w:ascii="Calibri" w:hAnsi="Calibri" w:cs="Calibri"/>
        </w:rPr>
        <w:t>(określenie zasobów)</w:t>
      </w:r>
    </w:p>
    <w:p w:rsidR="003547B6" w:rsidRPr="000E0604" w:rsidRDefault="003547B6" w:rsidP="000F704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do dyspozycji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0E0604" w:rsidTr="0011699B">
        <w:tc>
          <w:tcPr>
            <w:tcW w:w="9778" w:type="dxa"/>
          </w:tcPr>
          <w:p w:rsidR="003547B6" w:rsidRPr="00494BC7" w:rsidRDefault="003547B6" w:rsidP="001169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3547B6" w:rsidRPr="000E0604" w:rsidRDefault="003547B6" w:rsidP="000F704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 w:rsidRPr="000E0604">
        <w:rPr>
          <w:rFonts w:ascii="Calibri" w:hAnsi="Calibri" w:cs="Calibri"/>
        </w:rPr>
        <w:t>(nazwa i adres Wykonawcy składającego ofertę)</w:t>
      </w:r>
    </w:p>
    <w:p w:rsidR="003547B6" w:rsidRPr="000E0604" w:rsidRDefault="003547B6" w:rsidP="000F704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na potrzeby realizacji zamówienia pn.: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0E0604" w:rsidTr="0011699B">
        <w:trPr>
          <w:trHeight w:val="338"/>
        </w:trPr>
        <w:tc>
          <w:tcPr>
            <w:tcW w:w="9778" w:type="dxa"/>
          </w:tcPr>
          <w:p w:rsidR="003547B6" w:rsidRPr="00494BC7" w:rsidRDefault="003547B6" w:rsidP="0011699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</w:tbl>
    <w:p w:rsidR="003547B6" w:rsidRPr="000E0604" w:rsidRDefault="003547B6" w:rsidP="000F704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Wpisać nazwę postępowania </w:t>
      </w:r>
    </w:p>
    <w:p w:rsidR="003547B6" w:rsidRPr="000E0604" w:rsidRDefault="003547B6" w:rsidP="000F7044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0E0604">
        <w:rPr>
          <w:rFonts w:ascii="Calibri" w:hAnsi="Calibri" w:cs="Calibri"/>
          <w:bCs/>
        </w:rPr>
        <w:t>Oświadczam, że</w:t>
      </w:r>
      <w:r w:rsidRPr="000E0604">
        <w:rPr>
          <w:rFonts w:ascii="Calibri" w:hAnsi="Calibri" w:cs="Calibri"/>
        </w:rPr>
        <w:t>:</w:t>
      </w:r>
    </w:p>
    <w:p w:rsidR="003547B6" w:rsidRPr="000E0604" w:rsidRDefault="003547B6" w:rsidP="007B6B5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 w:cs="Calibri"/>
        </w:rPr>
      </w:pPr>
      <w:r w:rsidRPr="000E0604">
        <w:rPr>
          <w:rFonts w:ascii="Calibri" w:hAnsi="Calibri" w:cs="Calibri"/>
        </w:rPr>
        <w:t>udostępnię Wykonawcy zasoby, w następującym zakresie: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7"/>
      </w:tblGrid>
      <w:tr w:rsidR="003547B6" w:rsidRPr="000E0604" w:rsidTr="0011699B">
        <w:tc>
          <w:tcPr>
            <w:tcW w:w="9778" w:type="dxa"/>
          </w:tcPr>
          <w:p w:rsidR="003547B6" w:rsidRPr="00494BC7" w:rsidRDefault="003547B6" w:rsidP="0011699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</w:tbl>
    <w:p w:rsidR="003547B6" w:rsidRPr="000E0604" w:rsidRDefault="003547B6" w:rsidP="000F7044">
      <w:pPr>
        <w:widowControl w:val="0"/>
        <w:autoSpaceDE w:val="0"/>
        <w:autoSpaceDN w:val="0"/>
        <w:adjustRightInd w:val="0"/>
        <w:spacing w:after="120" w:line="240" w:lineRule="auto"/>
        <w:ind w:left="284"/>
        <w:rPr>
          <w:rFonts w:ascii="Calibri" w:hAnsi="Calibri" w:cs="Calibri"/>
        </w:rPr>
      </w:pPr>
    </w:p>
    <w:p w:rsidR="003547B6" w:rsidRPr="000E0604" w:rsidRDefault="003547B6" w:rsidP="007B6B5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sposób wykorzystania udostępnionych przeze mnie zasobów przy wykonywaniu zamówienia publicznego będzie następujący: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7"/>
      </w:tblGrid>
      <w:tr w:rsidR="003547B6" w:rsidRPr="000E0604" w:rsidTr="0011699B">
        <w:tc>
          <w:tcPr>
            <w:tcW w:w="9778" w:type="dxa"/>
          </w:tcPr>
          <w:p w:rsidR="003547B6" w:rsidRPr="00494BC7" w:rsidRDefault="003547B6" w:rsidP="0011699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547B6" w:rsidRPr="000E0604" w:rsidRDefault="003547B6" w:rsidP="000F7044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" w:hAnsi="Calibri" w:cs="Calibri"/>
        </w:rPr>
      </w:pPr>
    </w:p>
    <w:p w:rsidR="003547B6" w:rsidRPr="000E0604" w:rsidRDefault="003547B6" w:rsidP="007B6B5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zakres mojego udziału przy realizacji zamówienia publicznego będzie następujący: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7"/>
      </w:tblGrid>
      <w:tr w:rsidR="003547B6" w:rsidRPr="000E0604" w:rsidTr="0011699B">
        <w:tc>
          <w:tcPr>
            <w:tcW w:w="9778" w:type="dxa"/>
          </w:tcPr>
          <w:p w:rsidR="003547B6" w:rsidRPr="00494BC7" w:rsidRDefault="003547B6" w:rsidP="0011699B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547B6" w:rsidRPr="000E0604" w:rsidRDefault="003547B6" w:rsidP="000F7044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" w:hAnsi="Calibri" w:cs="Calibri"/>
        </w:rPr>
      </w:pPr>
    </w:p>
    <w:p w:rsidR="003547B6" w:rsidRPr="000E0604" w:rsidRDefault="003547B6" w:rsidP="007B6B5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okres mojego udostępnienia zasobów Wykonawcy będzie następujący: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0E0604" w:rsidTr="0011699B">
        <w:tc>
          <w:tcPr>
            <w:tcW w:w="9778" w:type="dxa"/>
          </w:tcPr>
          <w:p w:rsidR="003547B6" w:rsidRPr="00494BC7" w:rsidRDefault="003547B6" w:rsidP="0011699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547B6" w:rsidRPr="000E0604" w:rsidRDefault="003547B6" w:rsidP="000F70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                   (miejsce i data)        </w:t>
      </w:r>
    </w:p>
    <w:p w:rsidR="003547B6" w:rsidRPr="000E0604" w:rsidRDefault="003547B6" w:rsidP="000F704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0E0604" w:rsidTr="0011699B">
        <w:tc>
          <w:tcPr>
            <w:tcW w:w="9778" w:type="dxa"/>
          </w:tcPr>
          <w:p w:rsidR="003547B6" w:rsidRPr="00494BC7" w:rsidRDefault="003547B6" w:rsidP="0011699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bookmarkEnd w:id="1"/>
    </w:tbl>
    <w:p w:rsidR="003547B6" w:rsidRDefault="003547B6" w:rsidP="000F7044">
      <w:pPr>
        <w:spacing w:line="271" w:lineRule="auto"/>
        <w:jc w:val="right"/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Default="003547B6" w:rsidP="00EE73C0">
      <w:pPr>
        <w:rPr>
          <w:rFonts w:ascii="Calibri" w:hAnsi="Calibri" w:cs="Calibri"/>
        </w:rPr>
      </w:pPr>
    </w:p>
    <w:p w:rsidR="003547B6" w:rsidRPr="00F30C1F" w:rsidRDefault="003547B6" w:rsidP="00910966">
      <w:pPr>
        <w:spacing w:line="271" w:lineRule="auto"/>
        <w:jc w:val="right"/>
        <w:rPr>
          <w:rFonts w:ascii="Calibri" w:hAnsi="Calibri" w:cs="Calibri"/>
          <w:b/>
          <w:bCs/>
          <w:snapToGrid w:val="0"/>
        </w:rPr>
      </w:pPr>
      <w:r w:rsidRPr="00F30C1F">
        <w:rPr>
          <w:rFonts w:ascii="Calibri" w:hAnsi="Calibri" w:cs="Calibri"/>
          <w:b/>
          <w:bCs/>
          <w:snapToGrid w:val="0"/>
        </w:rPr>
        <w:lastRenderedPageBreak/>
        <w:t>Załącznik nr 7</w:t>
      </w:r>
    </w:p>
    <w:p w:rsidR="003547B6" w:rsidRDefault="003547B6" w:rsidP="00910966">
      <w:pPr>
        <w:spacing w:line="271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DZP.2344.</w:t>
      </w:r>
      <w:r w:rsidR="006423FD">
        <w:rPr>
          <w:rFonts w:ascii="Calibri" w:hAnsi="Calibri" w:cs="Calibri"/>
          <w:bCs/>
        </w:rPr>
        <w:t>33</w:t>
      </w:r>
      <w:r>
        <w:rPr>
          <w:rFonts w:ascii="Calibri" w:hAnsi="Calibri" w:cs="Calibri"/>
          <w:bCs/>
        </w:rPr>
        <w:t xml:space="preserve">.2024 </w:t>
      </w:r>
    </w:p>
    <w:p w:rsidR="003547B6" w:rsidRPr="000E0604" w:rsidRDefault="003547B6" w:rsidP="00910966">
      <w:pPr>
        <w:spacing w:line="271" w:lineRule="auto"/>
        <w:jc w:val="both"/>
        <w:rPr>
          <w:rFonts w:ascii="Calibri" w:hAnsi="Calibri" w:cs="Calibri"/>
          <w:bCs/>
        </w:rPr>
      </w:pPr>
    </w:p>
    <w:p w:rsidR="003547B6" w:rsidRPr="000E0604" w:rsidRDefault="003547B6" w:rsidP="00910966">
      <w:pPr>
        <w:spacing w:line="271" w:lineRule="auto"/>
        <w:jc w:val="both"/>
        <w:rPr>
          <w:rFonts w:ascii="Calibri" w:hAnsi="Calibri" w:cs="Calibri"/>
          <w:bCs/>
        </w:rPr>
      </w:pPr>
      <w:r w:rsidRPr="000E0604">
        <w:rPr>
          <w:rFonts w:ascii="Calibri" w:hAnsi="Calibri" w:cs="Calibri"/>
          <w:bCs/>
        </w:rPr>
        <w:t>Oświadczenie o przynależności, lub braku przynależności do tej samej grupy kapitałowej</w:t>
      </w:r>
    </w:p>
    <w:p w:rsidR="003547B6" w:rsidRPr="000E0604" w:rsidRDefault="003547B6" w:rsidP="00910966">
      <w:pPr>
        <w:spacing w:line="271" w:lineRule="auto"/>
        <w:jc w:val="both"/>
        <w:rPr>
          <w:rFonts w:ascii="Calibri" w:hAnsi="Calibri" w:cs="Calibri"/>
          <w:bCs/>
        </w:rPr>
      </w:pPr>
    </w:p>
    <w:p w:rsidR="003547B6" w:rsidRPr="000E0604" w:rsidRDefault="003547B6" w:rsidP="00910966">
      <w:pPr>
        <w:spacing w:line="271" w:lineRule="auto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Oświadczam:</w:t>
      </w:r>
    </w:p>
    <w:p w:rsidR="003547B6" w:rsidRPr="000E0604" w:rsidRDefault="003547B6" w:rsidP="00910966">
      <w:pPr>
        <w:spacing w:line="271" w:lineRule="auto"/>
        <w:jc w:val="both"/>
        <w:rPr>
          <w:rFonts w:ascii="Calibri" w:hAnsi="Calibri" w:cs="Calibri"/>
        </w:rPr>
      </w:pPr>
    </w:p>
    <w:p w:rsidR="003547B6" w:rsidRPr="000E0604" w:rsidRDefault="003547B6" w:rsidP="007B6B50">
      <w:pPr>
        <w:widowControl w:val="0"/>
        <w:numPr>
          <w:ilvl w:val="0"/>
          <w:numId w:val="30"/>
        </w:numPr>
        <w:tabs>
          <w:tab w:val="right" w:pos="284"/>
          <w:tab w:val="left" w:pos="567"/>
        </w:tabs>
        <w:suppressAutoHyphens w:val="0"/>
        <w:spacing w:line="271" w:lineRule="auto"/>
        <w:ind w:left="0" w:firstLine="0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że  należę/</w:t>
      </w:r>
      <w:proofErr w:type="spellStart"/>
      <w:r w:rsidRPr="000E0604">
        <w:rPr>
          <w:rFonts w:ascii="Calibri" w:hAnsi="Calibri" w:cs="Calibri"/>
        </w:rPr>
        <w:t>ymy</w:t>
      </w:r>
      <w:proofErr w:type="spellEnd"/>
      <w:r w:rsidRPr="000E0604">
        <w:rPr>
          <w:rFonts w:ascii="Calibri" w:hAnsi="Calibri" w:cs="Calibri"/>
        </w:rPr>
        <w:t xml:space="preserve"> do tej samej grupy kapitałowej (w rozumieniu ustawy z dnia 16 lutego 2007 r.              o oc</w:t>
      </w:r>
      <w:r>
        <w:rPr>
          <w:rFonts w:ascii="Calibri" w:hAnsi="Calibri" w:cs="Calibri"/>
        </w:rPr>
        <w:t>hronie konkurencji i konsumentów</w:t>
      </w:r>
      <w:r w:rsidRPr="000E0604">
        <w:rPr>
          <w:rFonts w:ascii="Calibri" w:hAnsi="Calibri" w:cs="Calibri"/>
        </w:rPr>
        <w:t xml:space="preserve">) , o której mowa w </w:t>
      </w:r>
      <w:r w:rsidRPr="000E0604">
        <w:rPr>
          <w:rFonts w:ascii="Calibri" w:hAnsi="Calibri" w:cs="Calibri"/>
          <w:lang w:eastAsia="zh-CN"/>
        </w:rPr>
        <w:t>art. 85 ust. 1 ust</w:t>
      </w:r>
      <w:r>
        <w:rPr>
          <w:rFonts w:ascii="Calibri" w:hAnsi="Calibri" w:cs="Calibri"/>
          <w:lang w:eastAsia="zh-CN"/>
        </w:rPr>
        <w:t>awy Prawo zamówień publicznych</w:t>
      </w:r>
      <w:r w:rsidRPr="000E0604">
        <w:rPr>
          <w:rFonts w:ascii="Calibri" w:hAnsi="Calibri" w:cs="Calibri"/>
        </w:rPr>
        <w:t>,  łącznie z nw. Wykonawcami</w:t>
      </w:r>
      <w:r w:rsidRPr="000E0604">
        <w:rPr>
          <w:rFonts w:ascii="Calibri" w:hAnsi="Calibri" w:cs="Calibri"/>
          <w:bCs/>
        </w:rPr>
        <w:t xml:space="preserve">, którzy złożyli odrębne oferty w przedmiotowym postępowaniu o udzielenie zamówienia na </w:t>
      </w:r>
      <w:r>
        <w:rPr>
          <w:rFonts w:ascii="Calibri" w:hAnsi="Calibri" w:cs="Calibri"/>
          <w:bCs/>
        </w:rPr>
        <w:t xml:space="preserve">dostawę </w:t>
      </w:r>
      <w:r w:rsidR="006423FD">
        <w:rPr>
          <w:rFonts w:ascii="Calibri" w:hAnsi="Calibri" w:cs="Calibri"/>
          <w:bCs/>
        </w:rPr>
        <w:t>elektrod do zabiegów ablacji RF arytmii serca</w:t>
      </w:r>
      <w:r>
        <w:rPr>
          <w:rFonts w:ascii="Calibri" w:hAnsi="Calibri" w:cs="Calibri"/>
          <w:bCs/>
        </w:rPr>
        <w:t xml:space="preserve">. </w:t>
      </w:r>
    </w:p>
    <w:p w:rsidR="003547B6" w:rsidRPr="000E0604" w:rsidRDefault="003547B6" w:rsidP="00910966">
      <w:pPr>
        <w:widowControl w:val="0"/>
        <w:tabs>
          <w:tab w:val="left" w:pos="567"/>
        </w:tabs>
        <w:spacing w:line="271" w:lineRule="auto"/>
        <w:ind w:left="360"/>
        <w:jc w:val="both"/>
        <w:rPr>
          <w:rFonts w:ascii="Calibri" w:hAnsi="Calibri" w:cs="Calibri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7972"/>
      </w:tblGrid>
      <w:tr w:rsidR="003547B6" w:rsidRPr="000E0604" w:rsidTr="0011699B">
        <w:tc>
          <w:tcPr>
            <w:tcW w:w="543" w:type="dxa"/>
          </w:tcPr>
          <w:p w:rsidR="003547B6" w:rsidRPr="000E0604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</w:rPr>
              <w:t>Lp.</w:t>
            </w:r>
          </w:p>
        </w:tc>
        <w:tc>
          <w:tcPr>
            <w:tcW w:w="8172" w:type="dxa"/>
          </w:tcPr>
          <w:p w:rsidR="003547B6" w:rsidRPr="000E0604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</w:rPr>
              <w:t>Podmioty należące do grupy kapitałowej</w:t>
            </w:r>
          </w:p>
        </w:tc>
      </w:tr>
      <w:tr w:rsidR="003547B6" w:rsidRPr="000E0604" w:rsidTr="0011699B">
        <w:tc>
          <w:tcPr>
            <w:tcW w:w="543" w:type="dxa"/>
          </w:tcPr>
          <w:p w:rsidR="003547B6" w:rsidRPr="000E0604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</w:rPr>
              <w:t>1</w:t>
            </w:r>
          </w:p>
        </w:tc>
        <w:tc>
          <w:tcPr>
            <w:tcW w:w="8172" w:type="dxa"/>
          </w:tcPr>
          <w:p w:rsidR="003547B6" w:rsidRPr="000E0604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  <w:tr w:rsidR="003547B6" w:rsidRPr="000E0604" w:rsidTr="0011699B">
        <w:tc>
          <w:tcPr>
            <w:tcW w:w="543" w:type="dxa"/>
          </w:tcPr>
          <w:p w:rsidR="003547B6" w:rsidRPr="000E0604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</w:rPr>
              <w:t>2</w:t>
            </w:r>
          </w:p>
        </w:tc>
        <w:tc>
          <w:tcPr>
            <w:tcW w:w="8172" w:type="dxa"/>
          </w:tcPr>
          <w:p w:rsidR="003547B6" w:rsidRPr="000E0604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  <w:tr w:rsidR="003547B6" w:rsidRPr="000E0604" w:rsidTr="0011699B">
        <w:tc>
          <w:tcPr>
            <w:tcW w:w="543" w:type="dxa"/>
          </w:tcPr>
          <w:p w:rsidR="003547B6" w:rsidRPr="000E0604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</w:rPr>
              <w:t>3</w:t>
            </w:r>
          </w:p>
        </w:tc>
        <w:tc>
          <w:tcPr>
            <w:tcW w:w="8172" w:type="dxa"/>
          </w:tcPr>
          <w:p w:rsidR="003547B6" w:rsidRPr="000E0604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  <w:tr w:rsidR="003547B6" w:rsidRPr="000E0604" w:rsidTr="0011699B">
        <w:tc>
          <w:tcPr>
            <w:tcW w:w="543" w:type="dxa"/>
          </w:tcPr>
          <w:p w:rsidR="003547B6" w:rsidRPr="000E0604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  <w:r w:rsidRPr="000E0604">
              <w:rPr>
                <w:rFonts w:ascii="Calibri" w:hAnsi="Calibri" w:cs="Calibri"/>
              </w:rPr>
              <w:t>4</w:t>
            </w:r>
          </w:p>
        </w:tc>
        <w:tc>
          <w:tcPr>
            <w:tcW w:w="8172" w:type="dxa"/>
          </w:tcPr>
          <w:p w:rsidR="003547B6" w:rsidRPr="000E0604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547B6" w:rsidRPr="000E0604" w:rsidRDefault="003547B6" w:rsidP="00910966">
      <w:pPr>
        <w:pStyle w:val="Bezodstpw"/>
        <w:spacing w:line="271" w:lineRule="auto"/>
        <w:jc w:val="both"/>
        <w:rPr>
          <w:rFonts w:cs="Calibri"/>
        </w:rPr>
      </w:pPr>
    </w:p>
    <w:p w:rsidR="003547B6" w:rsidRPr="000E0604" w:rsidRDefault="003547B6" w:rsidP="00910966">
      <w:pPr>
        <w:pStyle w:val="Bezodstpw"/>
        <w:spacing w:line="271" w:lineRule="auto"/>
        <w:jc w:val="both"/>
        <w:rPr>
          <w:rFonts w:cs="Calibri"/>
        </w:rPr>
      </w:pPr>
      <w:r>
        <w:rPr>
          <w:rFonts w:cs="Calibri"/>
        </w:rPr>
        <w:t>w</w:t>
      </w:r>
      <w:r w:rsidRPr="000E0604">
        <w:rPr>
          <w:rFonts w:cs="Calibri"/>
        </w:rPr>
        <w:t xml:space="preserve">raz ze złożeniem oświadczenia o </w:t>
      </w:r>
      <w:r w:rsidRPr="000E0604">
        <w:rPr>
          <w:rFonts w:cs="Calibri"/>
          <w:bCs/>
        </w:rPr>
        <w:t xml:space="preserve">przynależności do tej samej grupy kapitałowej </w:t>
      </w:r>
      <w:r>
        <w:rPr>
          <w:rFonts w:cs="Calibri"/>
          <w:bCs/>
        </w:rPr>
        <w:br/>
      </w:r>
      <w:r w:rsidRPr="000E0604">
        <w:rPr>
          <w:rFonts w:cs="Calibri"/>
          <w:bCs/>
        </w:rPr>
        <w:t>z Wykonawcami</w:t>
      </w:r>
      <w:r w:rsidRPr="000E0604">
        <w:rPr>
          <w:rFonts w:cs="Calibri"/>
        </w:rPr>
        <w:t xml:space="preserve">, </w:t>
      </w:r>
      <w:r w:rsidRPr="000E0604">
        <w:rPr>
          <w:rFonts w:cs="Calibri"/>
          <w:bCs/>
        </w:rPr>
        <w:t>którzy złożyli odrębne oferty,</w:t>
      </w:r>
      <w:r w:rsidRPr="000E0604">
        <w:rPr>
          <w:rFonts w:cs="Calibri"/>
        </w:rPr>
        <w:t xml:space="preserve"> Wykonawca może przedstawić dowody wykazujące, że istniejące powiązania z ww. Wykonawcami nie prowadzą do zakłócenia konkurencji w przedmiotowym postępowaniu o udzielenie zamówienia.</w:t>
      </w:r>
    </w:p>
    <w:p w:rsidR="003547B6" w:rsidRPr="000E0604" w:rsidRDefault="003547B6" w:rsidP="00910966">
      <w:pPr>
        <w:widowControl w:val="0"/>
        <w:spacing w:line="271" w:lineRule="auto"/>
        <w:jc w:val="both"/>
        <w:rPr>
          <w:rFonts w:ascii="Calibri" w:hAnsi="Calibri" w:cs="Calibri"/>
        </w:rPr>
      </w:pPr>
    </w:p>
    <w:p w:rsidR="003547B6" w:rsidRPr="000E0604" w:rsidRDefault="003547B6" w:rsidP="007B6B50">
      <w:pPr>
        <w:widowControl w:val="0"/>
        <w:numPr>
          <w:ilvl w:val="0"/>
          <w:numId w:val="30"/>
        </w:numPr>
        <w:tabs>
          <w:tab w:val="left" w:pos="567"/>
        </w:tabs>
        <w:suppressAutoHyphens w:val="0"/>
        <w:spacing w:line="271" w:lineRule="auto"/>
        <w:ind w:left="0" w:firstLine="0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że nie należę/</w:t>
      </w:r>
      <w:proofErr w:type="spellStart"/>
      <w:r w:rsidRPr="000E0604">
        <w:rPr>
          <w:rFonts w:ascii="Calibri" w:hAnsi="Calibri" w:cs="Calibri"/>
        </w:rPr>
        <w:t>ymy</w:t>
      </w:r>
      <w:proofErr w:type="spellEnd"/>
      <w:r w:rsidRPr="000E0604">
        <w:rPr>
          <w:rFonts w:ascii="Calibri" w:hAnsi="Calibri" w:cs="Calibri"/>
        </w:rPr>
        <w:t xml:space="preserve"> do grupy kapitałowej (w rozumieniu ustawy z dnia 16 lutego 2007 r.                      o ochronie konkurencji i konsumentów), o której mowa w </w:t>
      </w:r>
      <w:r w:rsidRPr="000E0604">
        <w:rPr>
          <w:rFonts w:ascii="Calibri" w:hAnsi="Calibri" w:cs="Calibri"/>
          <w:lang w:eastAsia="zh-CN"/>
        </w:rPr>
        <w:t>art. 85 ust. 1 ust</w:t>
      </w:r>
      <w:r>
        <w:rPr>
          <w:rFonts w:ascii="Calibri" w:hAnsi="Calibri" w:cs="Calibri"/>
          <w:lang w:eastAsia="zh-CN"/>
        </w:rPr>
        <w:t>awy Prawo zamówień publicznych</w:t>
      </w:r>
      <w:r>
        <w:rPr>
          <w:rFonts w:ascii="Calibri" w:hAnsi="Calibri" w:cs="Calibri"/>
        </w:rPr>
        <w:t xml:space="preserve">, </w:t>
      </w:r>
      <w:r w:rsidRPr="000E0604">
        <w:rPr>
          <w:rFonts w:ascii="Calibri" w:hAnsi="Calibri" w:cs="Calibri"/>
        </w:rPr>
        <w:t>z Wykonawcami</w:t>
      </w:r>
      <w:r w:rsidRPr="000E0604">
        <w:rPr>
          <w:rFonts w:ascii="Calibri" w:hAnsi="Calibri" w:cs="Calibri"/>
          <w:bCs/>
        </w:rPr>
        <w:t xml:space="preserve">, którzy złożyli oferty w przedmiotowym postępowaniu o udzielenie zamówienia                 </w:t>
      </w:r>
    </w:p>
    <w:p w:rsidR="003547B6" w:rsidRPr="000E0604" w:rsidRDefault="003547B6" w:rsidP="00910966">
      <w:pPr>
        <w:widowControl w:val="0"/>
        <w:tabs>
          <w:tab w:val="left" w:pos="567"/>
        </w:tabs>
        <w:spacing w:line="271" w:lineRule="auto"/>
        <w:jc w:val="both"/>
        <w:rPr>
          <w:rFonts w:ascii="Calibri" w:hAnsi="Calibri" w:cs="Calibri"/>
        </w:rPr>
      </w:pPr>
    </w:p>
    <w:p w:rsidR="003547B6" w:rsidRPr="000E0604" w:rsidRDefault="003547B6" w:rsidP="00910966">
      <w:pPr>
        <w:widowControl w:val="0"/>
        <w:spacing w:line="271" w:lineRule="auto"/>
        <w:ind w:left="720"/>
        <w:jc w:val="both"/>
        <w:rPr>
          <w:rFonts w:ascii="Calibri" w:hAnsi="Calibri" w:cs="Calibri"/>
        </w:rPr>
      </w:pPr>
      <w:r w:rsidRPr="000E0604">
        <w:rPr>
          <w:rFonts w:ascii="Calibri" w:hAnsi="Calibri" w:cs="Calibri"/>
        </w:rPr>
        <w:t>*niepotrzebne usunąć</w:t>
      </w:r>
    </w:p>
    <w:p w:rsidR="003547B6" w:rsidRPr="000E0604" w:rsidRDefault="003547B6" w:rsidP="00910966">
      <w:pPr>
        <w:widowControl w:val="0"/>
        <w:spacing w:line="271" w:lineRule="auto"/>
        <w:jc w:val="both"/>
        <w:rPr>
          <w:rFonts w:ascii="Calibri" w:hAnsi="Calibri" w:cs="Calibr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58"/>
        <w:gridCol w:w="5723"/>
      </w:tblGrid>
      <w:tr w:rsidR="003547B6" w:rsidRPr="000E0604" w:rsidTr="0011699B">
        <w:trPr>
          <w:jc w:val="center"/>
        </w:trPr>
        <w:tc>
          <w:tcPr>
            <w:tcW w:w="1814" w:type="pct"/>
            <w:vAlign w:val="center"/>
          </w:tcPr>
          <w:p w:rsidR="003547B6" w:rsidRPr="000E0604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86" w:type="pct"/>
            <w:vAlign w:val="center"/>
          </w:tcPr>
          <w:p w:rsidR="003547B6" w:rsidRPr="000E0604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  <w:tr w:rsidR="003547B6" w:rsidRPr="000E0604" w:rsidTr="0011699B">
        <w:trPr>
          <w:jc w:val="center"/>
        </w:trPr>
        <w:tc>
          <w:tcPr>
            <w:tcW w:w="1814" w:type="pct"/>
            <w:vAlign w:val="center"/>
          </w:tcPr>
          <w:p w:rsidR="003547B6" w:rsidRPr="000E0604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3547B6" w:rsidRPr="000E0604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86" w:type="pct"/>
            <w:vAlign w:val="center"/>
          </w:tcPr>
          <w:p w:rsidR="003547B6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3547B6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3547B6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3547B6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3547B6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3547B6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3547B6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3547B6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3547B6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440EAB" w:rsidRDefault="00440EAB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3547B6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3547B6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  <w:p w:rsidR="003547B6" w:rsidRPr="000E0604" w:rsidRDefault="003547B6" w:rsidP="0011699B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547B6" w:rsidRPr="000E0604" w:rsidRDefault="003547B6" w:rsidP="00910966">
      <w:pPr>
        <w:spacing w:line="271" w:lineRule="auto"/>
        <w:jc w:val="both"/>
        <w:rPr>
          <w:rFonts w:ascii="Calibri" w:hAnsi="Calibri" w:cs="Calibri"/>
        </w:rPr>
      </w:pPr>
    </w:p>
    <w:p w:rsidR="003547B6" w:rsidRPr="00AB5F4C" w:rsidRDefault="003547B6" w:rsidP="001D3E45">
      <w:pPr>
        <w:pStyle w:val="Nagwek"/>
        <w:spacing w:line="271" w:lineRule="auto"/>
        <w:jc w:val="right"/>
        <w:rPr>
          <w:rFonts w:ascii="Calibri" w:hAnsi="Calibri" w:cs="Calibri"/>
          <w:b/>
        </w:rPr>
      </w:pPr>
      <w:r w:rsidRPr="00763A5C">
        <w:rPr>
          <w:rFonts w:ascii="Calibri" w:hAnsi="Calibri" w:cs="Calibri"/>
          <w:b/>
          <w:noProof/>
        </w:rPr>
        <w:lastRenderedPageBreak/>
        <w:t xml:space="preserve">                                                                                                                                     </w:t>
      </w:r>
      <w:r w:rsidRPr="00AB5F4C">
        <w:rPr>
          <w:rFonts w:ascii="Calibri" w:hAnsi="Calibri" w:cs="Calibri"/>
          <w:b/>
          <w:noProof/>
        </w:rPr>
        <w:t>Załącznik nr 8</w:t>
      </w:r>
    </w:p>
    <w:p w:rsidR="003547B6" w:rsidRDefault="003547B6" w:rsidP="001D3E45">
      <w:pPr>
        <w:spacing w:line="271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DZP.2344.</w:t>
      </w:r>
      <w:r w:rsidR="00440EAB">
        <w:rPr>
          <w:rFonts w:ascii="Calibri" w:hAnsi="Calibri" w:cs="Calibri"/>
          <w:color w:val="000000"/>
        </w:rPr>
        <w:t>33.</w:t>
      </w:r>
      <w:r>
        <w:rPr>
          <w:rFonts w:ascii="Calibri" w:hAnsi="Calibri" w:cs="Calibri"/>
          <w:color w:val="000000"/>
        </w:rPr>
        <w:t>2024</w:t>
      </w:r>
    </w:p>
    <w:p w:rsidR="003547B6" w:rsidRPr="00AF5169" w:rsidRDefault="003547B6" w:rsidP="001D3E45">
      <w:pPr>
        <w:spacing w:line="271" w:lineRule="auto"/>
        <w:rPr>
          <w:rFonts w:ascii="Calibri" w:hAnsi="Calibri" w:cs="Calibri"/>
          <w:color w:val="000000"/>
        </w:rPr>
      </w:pPr>
    </w:p>
    <w:p w:rsidR="003547B6" w:rsidRPr="00AF5169" w:rsidRDefault="003547B6" w:rsidP="001D3E45">
      <w:pPr>
        <w:spacing w:line="271" w:lineRule="auto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>Podmiot, na którego zasoby powołuje się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AF5169" w:rsidTr="0011699B">
        <w:tc>
          <w:tcPr>
            <w:tcW w:w="9212" w:type="dxa"/>
          </w:tcPr>
          <w:p w:rsidR="003547B6" w:rsidRPr="00AF5169" w:rsidRDefault="003547B6" w:rsidP="0011699B">
            <w:pPr>
              <w:spacing w:line="271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3547B6" w:rsidRPr="00AF5169" w:rsidRDefault="003547B6" w:rsidP="001D3E45">
      <w:pPr>
        <w:spacing w:line="271" w:lineRule="auto"/>
        <w:ind w:right="-2"/>
        <w:jc w:val="both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 xml:space="preserve"> (pełna nazwa/firma, adres, zależności od podmiotu: NIP/PESEL, KRS/</w:t>
      </w:r>
      <w:proofErr w:type="spellStart"/>
      <w:r w:rsidRPr="00AF5169">
        <w:rPr>
          <w:rFonts w:ascii="Calibri" w:hAnsi="Calibri" w:cs="Calibri"/>
          <w:color w:val="000000"/>
        </w:rPr>
        <w:t>CEiDG</w:t>
      </w:r>
      <w:proofErr w:type="spellEnd"/>
      <w:r w:rsidRPr="00AF5169">
        <w:rPr>
          <w:rFonts w:ascii="Calibri" w:hAnsi="Calibri" w:cs="Calibri"/>
          <w:color w:val="000000"/>
        </w:rPr>
        <w:t>)</w:t>
      </w:r>
    </w:p>
    <w:p w:rsidR="003547B6" w:rsidRPr="00AF5169" w:rsidRDefault="003547B6" w:rsidP="001D3E45">
      <w:pPr>
        <w:spacing w:line="271" w:lineRule="auto"/>
        <w:ind w:right="5953"/>
        <w:rPr>
          <w:rFonts w:ascii="Calibri" w:hAnsi="Calibri" w:cs="Calibri"/>
          <w:color w:val="000000"/>
        </w:rPr>
      </w:pPr>
    </w:p>
    <w:p w:rsidR="003547B6" w:rsidRPr="00AF5169" w:rsidRDefault="003547B6" w:rsidP="001D3E45">
      <w:pPr>
        <w:spacing w:line="271" w:lineRule="auto"/>
        <w:jc w:val="center"/>
        <w:rPr>
          <w:rFonts w:ascii="Calibri" w:hAnsi="Calibri" w:cs="Calibri"/>
          <w:color w:val="000000"/>
          <w:u w:val="single"/>
        </w:rPr>
      </w:pPr>
      <w:r w:rsidRPr="00AF5169">
        <w:rPr>
          <w:rFonts w:ascii="Calibri" w:hAnsi="Calibri" w:cs="Calibri"/>
          <w:color w:val="000000"/>
          <w:u w:val="single"/>
        </w:rPr>
        <w:t xml:space="preserve">OŚWIADCZENIE PODMIOTU, NA ZASOBY KTÓREGO POWOŁUJE SIĘ WYKONAWCA </w:t>
      </w:r>
    </w:p>
    <w:p w:rsidR="003547B6" w:rsidRPr="00AF5169" w:rsidRDefault="003547B6" w:rsidP="001D3E45">
      <w:pPr>
        <w:spacing w:line="271" w:lineRule="auto"/>
        <w:jc w:val="center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 xml:space="preserve">składane na podstawie art. 125 ust. 1 ustawy z dnia 11 września 2019 r. </w:t>
      </w:r>
    </w:p>
    <w:p w:rsidR="003547B6" w:rsidRPr="00AF5169" w:rsidRDefault="003547B6" w:rsidP="001D3E45">
      <w:pPr>
        <w:spacing w:line="271" w:lineRule="auto"/>
        <w:jc w:val="center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 xml:space="preserve"> Prawo zamówień publicznych (dalej jako: ustawa </w:t>
      </w:r>
      <w:proofErr w:type="spellStart"/>
      <w:r w:rsidRPr="00AF5169">
        <w:rPr>
          <w:rFonts w:ascii="Calibri" w:hAnsi="Calibri" w:cs="Calibri"/>
          <w:color w:val="000000"/>
        </w:rPr>
        <w:t>Pzp</w:t>
      </w:r>
      <w:proofErr w:type="spellEnd"/>
      <w:r w:rsidRPr="00AF5169">
        <w:rPr>
          <w:rFonts w:ascii="Calibri" w:hAnsi="Calibri" w:cs="Calibri"/>
          <w:color w:val="000000"/>
        </w:rPr>
        <w:t xml:space="preserve">.), </w:t>
      </w:r>
    </w:p>
    <w:p w:rsidR="003547B6" w:rsidRPr="00AF5169" w:rsidRDefault="003547B6" w:rsidP="001D3E45">
      <w:pPr>
        <w:spacing w:line="271" w:lineRule="auto"/>
        <w:ind w:firstLine="708"/>
        <w:jc w:val="both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 xml:space="preserve">Na potrzeby </w:t>
      </w:r>
      <w:r>
        <w:rPr>
          <w:rFonts w:ascii="Calibri" w:hAnsi="Calibri" w:cs="Calibri"/>
          <w:color w:val="000000"/>
        </w:rPr>
        <w:t>zamówienia</w:t>
      </w:r>
      <w:r w:rsidRPr="00AF5169">
        <w:rPr>
          <w:rFonts w:ascii="Calibri" w:hAnsi="Calibri" w:cs="Calibri"/>
          <w:color w:val="000000"/>
        </w:rPr>
        <w:t xml:space="preserve"> pn. „</w:t>
      </w:r>
      <w:r>
        <w:rPr>
          <w:rFonts w:ascii="Calibri" w:hAnsi="Calibri" w:cs="Calibri"/>
          <w:color w:val="000000"/>
        </w:rPr>
        <w:t xml:space="preserve">Postępowanie o udzielenie zamówienia publicznego na dostawę </w:t>
      </w:r>
      <w:r w:rsidR="00440EAB">
        <w:rPr>
          <w:rFonts w:ascii="Calibri" w:hAnsi="Calibri" w:cs="Calibri"/>
          <w:color w:val="000000"/>
        </w:rPr>
        <w:t>elektrod do zabiegów ablacji RF arytmii serca</w:t>
      </w:r>
      <w:r w:rsidRPr="00AF5169">
        <w:rPr>
          <w:rFonts w:ascii="Calibri" w:hAnsi="Calibri" w:cs="Calibri"/>
          <w:color w:val="000000"/>
        </w:rPr>
        <w:t>”,  oświadczam, co następuje:</w:t>
      </w:r>
    </w:p>
    <w:p w:rsidR="003547B6" w:rsidRPr="00AF5169" w:rsidRDefault="003547B6" w:rsidP="001D3E45">
      <w:pPr>
        <w:spacing w:line="271" w:lineRule="auto"/>
        <w:jc w:val="both"/>
        <w:rPr>
          <w:rFonts w:ascii="Calibri" w:hAnsi="Calibri" w:cs="Calibri"/>
          <w:color w:val="000000"/>
        </w:rPr>
      </w:pPr>
    </w:p>
    <w:p w:rsidR="003547B6" w:rsidRPr="00AF5169" w:rsidRDefault="003547B6" w:rsidP="007B6B50">
      <w:pPr>
        <w:pStyle w:val="Akapitzlist"/>
        <w:numPr>
          <w:ilvl w:val="0"/>
          <w:numId w:val="31"/>
        </w:numPr>
        <w:suppressAutoHyphens w:val="0"/>
        <w:spacing w:line="271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F5169">
        <w:rPr>
          <w:rFonts w:ascii="Calibri" w:hAnsi="Calibri" w:cs="Calibri"/>
          <w:color w:val="000000"/>
          <w:sz w:val="22"/>
          <w:szCs w:val="22"/>
        </w:rPr>
        <w:t xml:space="preserve">Oświadczam, że nie podlegam wykluczeniu z postępowania na podstawie </w:t>
      </w:r>
      <w:r w:rsidRPr="00AF5169">
        <w:rPr>
          <w:rFonts w:ascii="Calibri" w:hAnsi="Calibri" w:cs="Calibri"/>
          <w:color w:val="000000"/>
          <w:sz w:val="22"/>
          <w:szCs w:val="22"/>
        </w:rPr>
        <w:br/>
        <w:t xml:space="preserve">art. 108 ust. 1 ustawy </w:t>
      </w:r>
      <w:proofErr w:type="spellStart"/>
      <w:r w:rsidRPr="00AF5169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AF5169">
        <w:rPr>
          <w:rFonts w:ascii="Calibri" w:hAnsi="Calibri" w:cs="Calibri"/>
          <w:color w:val="000000"/>
          <w:sz w:val="22"/>
          <w:szCs w:val="22"/>
        </w:rPr>
        <w:t>.</w:t>
      </w:r>
    </w:p>
    <w:p w:rsidR="003547B6" w:rsidRDefault="003547B6" w:rsidP="0077383A">
      <w:pPr>
        <w:pStyle w:val="Akapitzlist"/>
        <w:suppressAutoHyphens w:val="0"/>
        <w:spacing w:line="271" w:lineRule="auto"/>
        <w:ind w:left="709" w:hanging="34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</w:t>
      </w:r>
      <w:r w:rsidRPr="005032EC">
        <w:rPr>
          <w:rFonts w:ascii="Calibri" w:hAnsi="Calibri" w:cs="Calibri"/>
          <w:color w:val="000000"/>
          <w:sz w:val="22"/>
          <w:szCs w:val="22"/>
        </w:rPr>
        <w:t>Oświadczam, że nie podlegam wykluczeniu na podstawie art. 1 pkt 23 rozporządzenia 2022/576 do rozporządzenia Rady (UE) nr 833/2014 z dnia 31 lipca 2014 r. dotyczącego środków ograniczających w związku z działaniami Rosji destabilizującymi sytuację na Ukrainie (Dz. Urz. UE nr L 229 z 31.7.2014, str. 1) zw. z art. 1 pkt. 3 ustawy z dnia 13 kwietnia 2022 r. o szczególnych rozwiązaniach w zakresie przeciwdziałania wspieraniu agresji na Ukrainie oraz służących ochronie bezpieczeństwa narodowego.</w:t>
      </w:r>
    </w:p>
    <w:p w:rsidR="003547B6" w:rsidRPr="007F27FE" w:rsidRDefault="003547B6" w:rsidP="0077383A">
      <w:pPr>
        <w:pStyle w:val="Nagwek2"/>
        <w:keepNext w:val="0"/>
        <w:keepLines w:val="0"/>
        <w:suppressAutoHyphens w:val="0"/>
        <w:spacing w:before="60" w:after="0"/>
        <w:ind w:left="709" w:hanging="3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Pr="007F27FE">
        <w:rPr>
          <w:rFonts w:ascii="Calibri" w:hAnsi="Calibri" w:cs="Calibri"/>
          <w:sz w:val="22"/>
          <w:szCs w:val="22"/>
        </w:rPr>
        <w:t xml:space="preserve">wobec którego zachodzą podstawy wykluczenia określone w art. 7 ust 1 ustawy z dnia            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7F27FE">
        <w:rPr>
          <w:rFonts w:ascii="Calibri" w:hAnsi="Calibri" w:cs="Calibri"/>
          <w:sz w:val="22"/>
          <w:szCs w:val="22"/>
        </w:rPr>
        <w:t>13 kwietnia 2022 r. o szczególnych rozwiązaniach w zakresie przeciwdziałania wspieraniu agresji na Ukrainę oraz służących ochronie bezpieczeństwa narodowego (</w:t>
      </w:r>
      <w:proofErr w:type="spellStart"/>
      <w:r w:rsidRPr="007F27FE">
        <w:rPr>
          <w:rFonts w:ascii="Calibri" w:hAnsi="Calibri" w:cs="Calibri"/>
          <w:sz w:val="22"/>
          <w:szCs w:val="22"/>
        </w:rPr>
        <w:t>t.j</w:t>
      </w:r>
      <w:proofErr w:type="spellEnd"/>
      <w:r w:rsidRPr="007F27FE">
        <w:rPr>
          <w:rFonts w:ascii="Calibri" w:hAnsi="Calibri" w:cs="Calibri"/>
          <w:sz w:val="22"/>
          <w:szCs w:val="22"/>
        </w:rPr>
        <w:t xml:space="preserve">. Dz.U. </w:t>
      </w:r>
      <w:r>
        <w:rPr>
          <w:rFonts w:ascii="Calibri" w:hAnsi="Calibri" w:cs="Calibri"/>
          <w:sz w:val="22"/>
          <w:szCs w:val="22"/>
        </w:rPr>
        <w:br/>
      </w:r>
      <w:r w:rsidRPr="007F27FE">
        <w:rPr>
          <w:rFonts w:ascii="Calibri" w:hAnsi="Calibri" w:cs="Calibri"/>
          <w:sz w:val="22"/>
          <w:szCs w:val="22"/>
        </w:rPr>
        <w:t>z 2023</w:t>
      </w:r>
      <w:r>
        <w:rPr>
          <w:rFonts w:ascii="Calibri" w:hAnsi="Calibri" w:cs="Calibri"/>
          <w:sz w:val="22"/>
          <w:szCs w:val="22"/>
        </w:rPr>
        <w:t xml:space="preserve"> </w:t>
      </w:r>
      <w:r w:rsidRPr="007F27FE">
        <w:rPr>
          <w:rFonts w:ascii="Calibri" w:hAnsi="Calibri" w:cs="Calibri"/>
          <w:sz w:val="22"/>
          <w:szCs w:val="22"/>
        </w:rPr>
        <w:t>r. poz. 1497).</w:t>
      </w:r>
    </w:p>
    <w:p w:rsidR="003547B6" w:rsidRPr="00AF5169" w:rsidRDefault="003547B6" w:rsidP="001D3E45">
      <w:pPr>
        <w:spacing w:line="271" w:lineRule="auto"/>
        <w:jc w:val="both"/>
        <w:rPr>
          <w:rFonts w:ascii="Calibri" w:hAnsi="Calibri" w:cs="Calibri"/>
          <w:color w:val="000000"/>
        </w:rPr>
      </w:pPr>
    </w:p>
    <w:p w:rsidR="003547B6" w:rsidRPr="00AF5169" w:rsidRDefault="003547B6" w:rsidP="001D3E45">
      <w:pPr>
        <w:spacing w:line="271" w:lineRule="auto"/>
        <w:jc w:val="both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 xml:space="preserve">Oświadczam, że zachodzą w stosunku do mnie podstawy wykluczenia z postępowania na podstawie art.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AF5169" w:rsidTr="0011699B">
        <w:tc>
          <w:tcPr>
            <w:tcW w:w="9212" w:type="dxa"/>
          </w:tcPr>
          <w:p w:rsidR="003547B6" w:rsidRPr="00AF5169" w:rsidRDefault="003547B6" w:rsidP="0011699B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3547B6" w:rsidRPr="00AF5169" w:rsidRDefault="003547B6" w:rsidP="001D3E45">
      <w:pPr>
        <w:spacing w:line="271" w:lineRule="auto"/>
        <w:jc w:val="both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 xml:space="preserve"> ustawy </w:t>
      </w:r>
      <w:proofErr w:type="spellStart"/>
      <w:r w:rsidRPr="00AF5169">
        <w:rPr>
          <w:rFonts w:ascii="Calibri" w:hAnsi="Calibri" w:cs="Calibri"/>
          <w:color w:val="000000"/>
        </w:rPr>
        <w:t>Pzp</w:t>
      </w:r>
      <w:proofErr w:type="spellEnd"/>
      <w:r w:rsidRPr="00AF5169">
        <w:rPr>
          <w:rFonts w:ascii="Calibri" w:hAnsi="Calibri" w:cs="Calibri"/>
          <w:color w:val="000000"/>
        </w:rPr>
        <w:t xml:space="preserve">. (podać mającą zastosowanie podstawę wykluczenia spośród wymienionych </w:t>
      </w:r>
      <w:r>
        <w:rPr>
          <w:rFonts w:ascii="Calibri" w:hAnsi="Calibri" w:cs="Calibri"/>
          <w:color w:val="000000"/>
        </w:rPr>
        <w:br/>
      </w:r>
      <w:r w:rsidRPr="00AF5169">
        <w:rPr>
          <w:rFonts w:ascii="Calibri" w:hAnsi="Calibri" w:cs="Calibri"/>
          <w:color w:val="000000"/>
        </w:rPr>
        <w:t xml:space="preserve">w ustawie </w:t>
      </w:r>
      <w:proofErr w:type="spellStart"/>
      <w:r w:rsidRPr="00AF5169">
        <w:rPr>
          <w:rFonts w:ascii="Calibri" w:hAnsi="Calibri" w:cs="Calibri"/>
          <w:color w:val="000000"/>
        </w:rPr>
        <w:t>Pzp</w:t>
      </w:r>
      <w:proofErr w:type="spellEnd"/>
      <w:r w:rsidRPr="00AF5169">
        <w:rPr>
          <w:rFonts w:ascii="Calibri" w:hAnsi="Calibri" w:cs="Calibri"/>
          <w:color w:val="000000"/>
        </w:rPr>
        <w:t xml:space="preserve">.). Jednocześnie oświadczam, że w związku z ww. okolicznością, na podstawie art. 110 ust. 2 ustawy </w:t>
      </w:r>
      <w:proofErr w:type="spellStart"/>
      <w:r w:rsidRPr="00AF5169">
        <w:rPr>
          <w:rFonts w:ascii="Calibri" w:hAnsi="Calibri" w:cs="Calibri"/>
          <w:color w:val="000000"/>
        </w:rPr>
        <w:t>Pzp</w:t>
      </w:r>
      <w:proofErr w:type="spellEnd"/>
      <w:r w:rsidRPr="00AF5169">
        <w:rPr>
          <w:rFonts w:ascii="Calibri" w:hAnsi="Calibri" w:cs="Calibri"/>
          <w:color w:val="000000"/>
        </w:rPr>
        <w:t xml:space="preserve">. podjąłem następujące środki naprawcze: </w:t>
      </w:r>
    </w:p>
    <w:p w:rsidR="003547B6" w:rsidRPr="00AF5169" w:rsidRDefault="003547B6" w:rsidP="001D3E45">
      <w:pPr>
        <w:spacing w:line="271" w:lineRule="auto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AF5169" w:rsidTr="0011699B">
        <w:tc>
          <w:tcPr>
            <w:tcW w:w="9212" w:type="dxa"/>
          </w:tcPr>
          <w:p w:rsidR="003547B6" w:rsidRPr="00AF5169" w:rsidRDefault="003547B6" w:rsidP="0011699B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3547B6" w:rsidRPr="00AF5169" w:rsidRDefault="003547B6" w:rsidP="001D3E45">
      <w:pPr>
        <w:spacing w:line="271" w:lineRule="auto"/>
        <w:jc w:val="both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>(miejscowość), dnia</w:t>
      </w:r>
      <w:r w:rsidRPr="00AF5169">
        <w:rPr>
          <w:rFonts w:ascii="Calibri" w:hAnsi="Calibri" w:cs="Calibri"/>
          <w:color w:val="000000"/>
        </w:rPr>
        <w:tab/>
      </w:r>
      <w:r w:rsidRPr="00AF5169">
        <w:rPr>
          <w:rFonts w:ascii="Calibri" w:hAnsi="Calibri" w:cs="Calibri"/>
          <w:color w:val="000000"/>
        </w:rPr>
        <w:tab/>
      </w:r>
      <w:r w:rsidRPr="00AF5169">
        <w:rPr>
          <w:rFonts w:ascii="Calibri" w:hAnsi="Calibri" w:cs="Calibri"/>
          <w:color w:val="000000"/>
        </w:rPr>
        <w:tab/>
      </w:r>
      <w:r w:rsidRPr="00AF5169">
        <w:rPr>
          <w:rFonts w:ascii="Calibri" w:hAnsi="Calibri" w:cs="Calibri"/>
          <w:color w:val="000000"/>
        </w:rPr>
        <w:tab/>
      </w:r>
      <w:r w:rsidRPr="00AF5169">
        <w:rPr>
          <w:rFonts w:ascii="Calibri" w:hAnsi="Calibri" w:cs="Calibri"/>
          <w:color w:val="000000"/>
        </w:rPr>
        <w:tab/>
      </w:r>
      <w:r w:rsidRPr="00AF5169">
        <w:rPr>
          <w:rFonts w:ascii="Calibri" w:hAnsi="Calibri" w:cs="Calibri"/>
          <w:color w:val="000000"/>
        </w:rPr>
        <w:tab/>
      </w:r>
      <w:r w:rsidRPr="00AF5169">
        <w:rPr>
          <w:rFonts w:ascii="Calibri" w:hAnsi="Calibri" w:cs="Calibri"/>
          <w:color w:val="000000"/>
        </w:rPr>
        <w:tab/>
      </w:r>
    </w:p>
    <w:p w:rsidR="003547B6" w:rsidRPr="00AF5169" w:rsidRDefault="003547B6" w:rsidP="001D3E45">
      <w:pPr>
        <w:spacing w:line="240" w:lineRule="auto"/>
        <w:jc w:val="both"/>
        <w:textAlignment w:val="baseline"/>
        <w:rPr>
          <w:rFonts w:ascii="Calibri" w:hAnsi="Calibri" w:cs="Calibri"/>
          <w:color w:val="000000"/>
        </w:rPr>
      </w:pPr>
    </w:p>
    <w:p w:rsidR="003547B6" w:rsidRPr="00AF5169" w:rsidRDefault="003547B6" w:rsidP="001D3E45">
      <w:pPr>
        <w:spacing w:line="271" w:lineRule="auto"/>
        <w:jc w:val="both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ab/>
      </w:r>
    </w:p>
    <w:p w:rsidR="003547B6" w:rsidRPr="00AF5169" w:rsidRDefault="003547B6" w:rsidP="001D3E45">
      <w:pPr>
        <w:spacing w:line="271" w:lineRule="auto"/>
        <w:jc w:val="both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>OŚWIADCZENIE DOTYCZĄCE PODANYCH INFORMACJI:</w:t>
      </w:r>
    </w:p>
    <w:p w:rsidR="003547B6" w:rsidRPr="00AF5169" w:rsidRDefault="003547B6" w:rsidP="001D3E45">
      <w:pPr>
        <w:spacing w:line="271" w:lineRule="auto"/>
        <w:jc w:val="both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 xml:space="preserve">Oświadczam, że wszystkie informacje podane w powyższych oświadczeniach są aktualne </w:t>
      </w:r>
      <w:r w:rsidRPr="00AF5169">
        <w:rPr>
          <w:rFonts w:ascii="Calibri" w:hAnsi="Calibri" w:cs="Calibri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3547B6" w:rsidRPr="00AF5169" w:rsidRDefault="003547B6" w:rsidP="001D3E45">
      <w:pPr>
        <w:spacing w:line="271" w:lineRule="auto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AF5169" w:rsidTr="0011699B">
        <w:tc>
          <w:tcPr>
            <w:tcW w:w="9212" w:type="dxa"/>
          </w:tcPr>
          <w:p w:rsidR="003547B6" w:rsidRPr="00AF5169" w:rsidRDefault="003547B6" w:rsidP="0011699B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3547B6" w:rsidRPr="00AF5169" w:rsidRDefault="003547B6" w:rsidP="001D3E45">
      <w:pPr>
        <w:spacing w:line="271" w:lineRule="auto"/>
        <w:jc w:val="both"/>
        <w:rPr>
          <w:rFonts w:ascii="Calibri" w:hAnsi="Calibri" w:cs="Calibri"/>
          <w:color w:val="000000"/>
        </w:rPr>
      </w:pPr>
      <w:r w:rsidRPr="00AF5169">
        <w:rPr>
          <w:rFonts w:ascii="Calibri" w:hAnsi="Calibri" w:cs="Calibri"/>
          <w:color w:val="000000"/>
        </w:rPr>
        <w:t xml:space="preserve"> (miejscowość), dnia </w:t>
      </w:r>
    </w:p>
    <w:p w:rsidR="003547B6" w:rsidRPr="00736691" w:rsidRDefault="003547B6" w:rsidP="00CF42CF">
      <w:pPr>
        <w:pStyle w:val="Nagwek4"/>
        <w:spacing w:line="360" w:lineRule="auto"/>
        <w:jc w:val="right"/>
        <w:rPr>
          <w:rFonts w:ascii="Calibri" w:hAnsi="Calibri" w:cs="Calibri"/>
          <w:b/>
          <w:bCs/>
          <w:i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Z</w:t>
      </w:r>
      <w:r w:rsidRPr="00736691">
        <w:rPr>
          <w:rFonts w:ascii="Calibri" w:hAnsi="Calibri" w:cs="Calibri"/>
          <w:b/>
          <w:bCs/>
          <w:color w:val="auto"/>
          <w:sz w:val="22"/>
          <w:szCs w:val="22"/>
        </w:rPr>
        <w:t xml:space="preserve">ałącznik nr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9</w:t>
      </w:r>
    </w:p>
    <w:p w:rsidR="003547B6" w:rsidRPr="00D3142D" w:rsidRDefault="003547B6" w:rsidP="00CF42CF">
      <w:pPr>
        <w:spacing w:line="360" w:lineRule="auto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DZP.2344.</w:t>
      </w:r>
      <w:r w:rsidR="00E53EEC">
        <w:rPr>
          <w:rFonts w:ascii="Calibri" w:hAnsi="Calibri" w:cs="Calibri"/>
          <w:lang w:eastAsia="en-US"/>
        </w:rPr>
        <w:t>33</w:t>
      </w:r>
      <w:r w:rsidRPr="00D3142D">
        <w:rPr>
          <w:rFonts w:ascii="Calibri" w:hAnsi="Calibri" w:cs="Calibri"/>
          <w:lang w:eastAsia="en-US"/>
        </w:rPr>
        <w:t>.202</w:t>
      </w:r>
      <w:r>
        <w:rPr>
          <w:rFonts w:ascii="Calibri" w:hAnsi="Calibri" w:cs="Calibri"/>
          <w:lang w:eastAsia="en-US"/>
        </w:rPr>
        <w:t>4</w:t>
      </w:r>
    </w:p>
    <w:p w:rsidR="003547B6" w:rsidRDefault="003547B6" w:rsidP="00CF42CF">
      <w:pPr>
        <w:spacing w:line="360" w:lineRule="auto"/>
        <w:jc w:val="both"/>
        <w:rPr>
          <w:rFonts w:ascii="Calibri" w:hAnsi="Calibri" w:cs="Calibri"/>
          <w:bCs/>
          <w:lang w:eastAsia="en-US"/>
        </w:rPr>
      </w:pPr>
    </w:p>
    <w:p w:rsidR="003547B6" w:rsidRPr="00DC34FA" w:rsidRDefault="003547B6" w:rsidP="00CF42CF">
      <w:pPr>
        <w:spacing w:line="360" w:lineRule="auto"/>
        <w:jc w:val="both"/>
        <w:rPr>
          <w:rFonts w:ascii="Calibri" w:hAnsi="Calibri" w:cs="Calibri"/>
          <w:b/>
          <w:lang w:eastAsia="en-US"/>
        </w:rPr>
      </w:pPr>
      <w:r w:rsidRPr="00DC34FA">
        <w:rPr>
          <w:rFonts w:ascii="Calibri" w:hAnsi="Calibri" w:cs="Calibri"/>
          <w:bCs/>
          <w:lang w:eastAsia="en-US"/>
        </w:rPr>
        <w:t>Wykonawca:</w:t>
      </w:r>
      <w:r w:rsidRPr="00DC34FA">
        <w:rPr>
          <w:rFonts w:ascii="Calibri" w:hAnsi="Calibri" w:cs="Calibri"/>
          <w:b/>
          <w:lang w:eastAsia="en-US"/>
        </w:rPr>
        <w:t xml:space="preserve">                </w:t>
      </w: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1"/>
      </w:tblGrid>
      <w:tr w:rsidR="003547B6" w:rsidRPr="00DC34FA" w:rsidTr="00661F07">
        <w:tc>
          <w:tcPr>
            <w:tcW w:w="9210" w:type="dxa"/>
          </w:tcPr>
          <w:p w:rsidR="003547B6" w:rsidRPr="00E50CCF" w:rsidRDefault="003547B6" w:rsidP="00661F07">
            <w:pPr>
              <w:spacing w:line="360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:rsidR="003547B6" w:rsidRPr="00DC34FA" w:rsidRDefault="003547B6" w:rsidP="00CF42CF">
      <w:pPr>
        <w:spacing w:line="360" w:lineRule="auto"/>
        <w:jc w:val="both"/>
        <w:rPr>
          <w:rFonts w:ascii="Calibri" w:hAnsi="Calibri" w:cs="Calibri"/>
          <w:b/>
          <w:lang w:eastAsia="en-US"/>
        </w:rPr>
      </w:pPr>
    </w:p>
    <w:p w:rsidR="003547B6" w:rsidRPr="00DC34FA" w:rsidRDefault="003547B6" w:rsidP="00CF42CF">
      <w:pPr>
        <w:spacing w:after="120" w:line="360" w:lineRule="auto"/>
        <w:jc w:val="both"/>
        <w:rPr>
          <w:rFonts w:ascii="Calibri" w:hAnsi="Calibri" w:cs="Calibri"/>
          <w:b/>
          <w:lang w:eastAsia="en-US"/>
        </w:rPr>
      </w:pPr>
      <w:r w:rsidRPr="00DC34FA">
        <w:rPr>
          <w:rFonts w:ascii="Calibri" w:hAnsi="Calibri" w:cs="Calibri"/>
          <w:lang w:eastAsia="en-US"/>
        </w:rPr>
        <w:t>(pełna nazwa/firma, adres, w zależności od podmiotu: NIP/PESEL, KRS/</w:t>
      </w:r>
      <w:proofErr w:type="spellStart"/>
      <w:r w:rsidRPr="00DC34FA">
        <w:rPr>
          <w:rFonts w:ascii="Calibri" w:hAnsi="Calibri" w:cs="Calibri"/>
          <w:lang w:eastAsia="en-US"/>
        </w:rPr>
        <w:t>CEiDG</w:t>
      </w:r>
      <w:proofErr w:type="spellEnd"/>
      <w:r w:rsidRPr="00DC34FA">
        <w:rPr>
          <w:rFonts w:ascii="Calibri" w:hAnsi="Calibri" w:cs="Calibri"/>
          <w:lang w:eastAsia="en-US"/>
        </w:rPr>
        <w:t>)</w:t>
      </w:r>
    </w:p>
    <w:p w:rsidR="003547B6" w:rsidRPr="004E214F" w:rsidRDefault="003547B6" w:rsidP="00CF42CF">
      <w:pPr>
        <w:spacing w:line="360" w:lineRule="auto"/>
        <w:ind w:right="-2"/>
        <w:jc w:val="both"/>
        <w:rPr>
          <w:rFonts w:ascii="Calibri" w:hAnsi="Calibri" w:cs="Calibri"/>
          <w:lang w:eastAsia="en-US"/>
        </w:rPr>
      </w:pPr>
    </w:p>
    <w:p w:rsidR="003547B6" w:rsidRPr="00DC34FA" w:rsidRDefault="003547B6" w:rsidP="00CF42CF">
      <w:pPr>
        <w:spacing w:before="120" w:after="120" w:line="360" w:lineRule="auto"/>
        <w:jc w:val="center"/>
        <w:rPr>
          <w:rFonts w:ascii="Calibri" w:hAnsi="Calibri" w:cs="Calibri"/>
        </w:rPr>
      </w:pPr>
      <w:r w:rsidRPr="00DC34FA">
        <w:rPr>
          <w:rFonts w:ascii="Calibri" w:hAnsi="Calibri" w:cs="Calibri"/>
        </w:rPr>
        <w:t>Oświadczenie Wykonawcy</w:t>
      </w:r>
    </w:p>
    <w:p w:rsidR="003547B6" w:rsidRDefault="003547B6" w:rsidP="00CF42CF">
      <w:pPr>
        <w:spacing w:after="120" w:line="360" w:lineRule="auto"/>
        <w:jc w:val="both"/>
        <w:rPr>
          <w:rFonts w:ascii="Calibri" w:hAnsi="Calibri" w:cs="Calibri"/>
        </w:rPr>
      </w:pPr>
      <w:r w:rsidRPr="00DC34FA">
        <w:rPr>
          <w:rFonts w:ascii="Calibri" w:hAnsi="Calibri" w:cs="Calibri"/>
        </w:rPr>
        <w:t>składane w zakresie</w:t>
      </w:r>
      <w:r>
        <w:rPr>
          <w:rFonts w:ascii="Calibri" w:hAnsi="Calibri" w:cs="Calibri"/>
        </w:rPr>
        <w:t>:</w:t>
      </w:r>
    </w:p>
    <w:p w:rsidR="003547B6" w:rsidRDefault="003547B6" w:rsidP="00481FCA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DC34FA">
        <w:rPr>
          <w:rFonts w:ascii="Calibri" w:hAnsi="Calibri" w:cs="Calibri"/>
        </w:rPr>
        <w:t xml:space="preserve"> art. 108 ust. 1 ustawy z dnia 11 września 2019 r.  Prawo zamówień publiczny</w:t>
      </w:r>
      <w:r w:rsidRPr="00526230">
        <w:rPr>
          <w:rFonts w:ascii="Calibri" w:hAnsi="Calibri" w:cs="Calibri"/>
        </w:rPr>
        <w:t>ch (2023</w:t>
      </w:r>
      <w:r w:rsidR="00E53EEC">
        <w:rPr>
          <w:rFonts w:ascii="Calibri" w:hAnsi="Calibri" w:cs="Calibri"/>
        </w:rPr>
        <w:t xml:space="preserve"> </w:t>
      </w:r>
      <w:r w:rsidRPr="00526230">
        <w:rPr>
          <w:rFonts w:ascii="Calibri" w:hAnsi="Calibri" w:cs="Calibri"/>
        </w:rPr>
        <w:t>r. poz. 1605</w:t>
      </w:r>
      <w:r w:rsidRPr="00DC34FA">
        <w:rPr>
          <w:rFonts w:ascii="Calibri" w:hAnsi="Calibri" w:cs="Calibri"/>
        </w:rPr>
        <w:t xml:space="preserve">) (dalej jako: ustawa </w:t>
      </w:r>
      <w:proofErr w:type="spellStart"/>
      <w:r w:rsidRPr="00DC34FA">
        <w:rPr>
          <w:rFonts w:ascii="Calibri" w:hAnsi="Calibri" w:cs="Calibri"/>
        </w:rPr>
        <w:t>Pzp</w:t>
      </w:r>
      <w:proofErr w:type="spellEnd"/>
      <w:r w:rsidRPr="00DC34FA">
        <w:rPr>
          <w:rFonts w:ascii="Calibri" w:hAnsi="Calibri" w:cs="Calibri"/>
        </w:rPr>
        <w:t xml:space="preserve">), </w:t>
      </w:r>
    </w:p>
    <w:p w:rsidR="003547B6" w:rsidRPr="00526230" w:rsidRDefault="003547B6" w:rsidP="00481FCA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26230">
        <w:rPr>
          <w:rFonts w:ascii="Calibri" w:hAnsi="Calibri" w:cs="Calibri"/>
        </w:rPr>
        <w:t xml:space="preserve">art. 5k rozporządzenia Rady (UE) nr 833/2014 z dnia 31 lipca 2014 r. dotyczącego środków ograniczających w związku  z działaniami Rosji destabilizującymi sytuację na Ukrainie (Dz. Urz. UE nr L 229 </w:t>
      </w:r>
      <w:r>
        <w:rPr>
          <w:rFonts w:ascii="Calibri" w:hAnsi="Calibri" w:cs="Calibri"/>
        </w:rPr>
        <w:t xml:space="preserve"> </w:t>
      </w:r>
      <w:r w:rsidRPr="00526230">
        <w:rPr>
          <w:rFonts w:ascii="Calibri" w:hAnsi="Calibri" w:cs="Calibri"/>
        </w:rPr>
        <w:t xml:space="preserve">z 31.7.2014, str. 1), w brzmieniu nadanym rozporządzeniem Rady (UE) 2022/576 w </w:t>
      </w:r>
      <w:proofErr w:type="spellStart"/>
      <w:r w:rsidRPr="00526230">
        <w:rPr>
          <w:rFonts w:ascii="Calibri" w:hAnsi="Calibri" w:cs="Calibri"/>
        </w:rPr>
        <w:t>spra</w:t>
      </w:r>
      <w:proofErr w:type="spellEnd"/>
      <w:r w:rsidRPr="00526230">
        <w:rPr>
          <w:rFonts w:ascii="Calibri" w:hAnsi="Calibri" w:cs="Calibri"/>
        </w:rPr>
        <w:t xml:space="preserve">-wie zmiany rozporządzenia (UE) nr 833/2014 dotyczącego środków ograniczających w związku </w:t>
      </w:r>
      <w:r>
        <w:rPr>
          <w:rFonts w:ascii="Calibri" w:hAnsi="Calibri" w:cs="Calibri"/>
        </w:rPr>
        <w:br/>
      </w:r>
      <w:r w:rsidRPr="00526230">
        <w:rPr>
          <w:rFonts w:ascii="Calibri" w:hAnsi="Calibri" w:cs="Calibri"/>
        </w:rPr>
        <w:t>z działaniami Rosji destabilizującymi sytuację na Ukrainie (Dz. Urz. UE nr L 111 z 8.4.2022, str. 1);</w:t>
      </w:r>
    </w:p>
    <w:p w:rsidR="003547B6" w:rsidRDefault="003547B6" w:rsidP="00481FCA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526230">
        <w:rPr>
          <w:rFonts w:ascii="Calibri" w:hAnsi="Calibri" w:cs="Calibri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526230">
        <w:rPr>
          <w:rFonts w:ascii="Calibri" w:hAnsi="Calibri" w:cs="Calibri"/>
        </w:rPr>
        <w:t>t.j</w:t>
      </w:r>
      <w:proofErr w:type="spellEnd"/>
      <w:r w:rsidRPr="00526230">
        <w:rPr>
          <w:rFonts w:ascii="Calibri" w:hAnsi="Calibri" w:cs="Calibri"/>
        </w:rPr>
        <w:t>. Dz. U. z 2023r. poz. 1497)</w:t>
      </w:r>
    </w:p>
    <w:p w:rsidR="003547B6" w:rsidRPr="00DC34FA" w:rsidRDefault="003547B6" w:rsidP="00481FCA">
      <w:pPr>
        <w:spacing w:after="120" w:line="240" w:lineRule="auto"/>
        <w:jc w:val="both"/>
        <w:rPr>
          <w:rFonts w:ascii="Calibri" w:hAnsi="Calibri" w:cs="Calibri"/>
        </w:rPr>
      </w:pPr>
      <w:r w:rsidRPr="00DC34FA">
        <w:rPr>
          <w:rFonts w:ascii="Calibri" w:hAnsi="Calibri" w:cs="Calibri"/>
        </w:rPr>
        <w:t>dotyczące aktualności informacji zawartych w oświadczeniu, o którym mowa w art. 125 ust. 1 ustawy</w:t>
      </w:r>
    </w:p>
    <w:p w:rsidR="003547B6" w:rsidRDefault="003547B6" w:rsidP="00CF42CF">
      <w:pPr>
        <w:pStyle w:val="Tekstpodstawowywcity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547B6" w:rsidRPr="006540A4" w:rsidRDefault="003547B6" w:rsidP="00BF05BE">
      <w:pPr>
        <w:pStyle w:val="Tekstpodstawowywcity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540A4">
        <w:rPr>
          <w:rFonts w:ascii="Calibri" w:hAnsi="Calibri" w:cs="Calibri"/>
          <w:sz w:val="22"/>
          <w:szCs w:val="22"/>
        </w:rPr>
        <w:t>Na potrzeby postępowania o udzielenie zamówienia publicznego, pn.:</w:t>
      </w:r>
    </w:p>
    <w:p w:rsidR="003547B6" w:rsidRPr="00566A5C" w:rsidRDefault="003547B6" w:rsidP="00BF05BE">
      <w:pPr>
        <w:pStyle w:val="Normalny1"/>
        <w:spacing w:line="360" w:lineRule="auto"/>
        <w:jc w:val="both"/>
        <w:rPr>
          <w:rFonts w:ascii="Calibri" w:hAnsi="Calibri" w:cs="Calibri"/>
          <w:i/>
        </w:rPr>
      </w:pPr>
      <w:r w:rsidRPr="00566A5C">
        <w:rPr>
          <w:rFonts w:ascii="Calibri" w:hAnsi="Calibri" w:cs="Calibri"/>
          <w:i/>
        </w:rPr>
        <w:t xml:space="preserve">Postępowanie o udzielenie zamówienia publicznego na </w:t>
      </w:r>
      <w:r w:rsidRPr="00566A5C">
        <w:rPr>
          <w:rStyle w:val="Pogrubienie"/>
          <w:rFonts w:ascii="Calibri" w:hAnsi="Calibri" w:cs="Calibri"/>
          <w:b w:val="0"/>
          <w:i/>
        </w:rPr>
        <w:t xml:space="preserve">dostawę </w:t>
      </w:r>
      <w:r w:rsidR="00E53EEC">
        <w:rPr>
          <w:rStyle w:val="Pogrubienie"/>
          <w:rFonts w:ascii="Calibri" w:hAnsi="Calibri" w:cs="Calibri"/>
          <w:b w:val="0"/>
          <w:i/>
        </w:rPr>
        <w:t>elektrod do zabiegów ablacji RF arytmii serca</w:t>
      </w:r>
    </w:p>
    <w:p w:rsidR="003547B6" w:rsidRPr="00DC34FA" w:rsidRDefault="003547B6" w:rsidP="00CF42CF">
      <w:pPr>
        <w:pStyle w:val="Tekstpodstawowywcity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547B6" w:rsidRPr="00032D28" w:rsidRDefault="003547B6" w:rsidP="00CF42CF">
      <w:pPr>
        <w:pStyle w:val="Tekstpodstawowywcity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</w:t>
      </w:r>
      <w:r w:rsidRPr="00DC34FA">
        <w:rPr>
          <w:rFonts w:ascii="Calibri" w:hAnsi="Calibri" w:cs="Calibri"/>
          <w:bCs/>
          <w:sz w:val="22"/>
          <w:szCs w:val="22"/>
        </w:rPr>
        <w:t xml:space="preserve">świadczam/(-my), że informacje zawarte w </w:t>
      </w:r>
      <w:r>
        <w:rPr>
          <w:rFonts w:ascii="Calibri" w:hAnsi="Calibri" w:cs="Calibri"/>
          <w:bCs/>
          <w:sz w:val="22"/>
          <w:szCs w:val="22"/>
        </w:rPr>
        <w:t>złożonym przez nas O</w:t>
      </w:r>
      <w:r w:rsidRPr="00DC34FA">
        <w:rPr>
          <w:rFonts w:ascii="Calibri" w:hAnsi="Calibri" w:cs="Calibri"/>
          <w:bCs/>
          <w:sz w:val="22"/>
          <w:szCs w:val="22"/>
        </w:rPr>
        <w:t xml:space="preserve">świadczeniu o którym mowa </w:t>
      </w:r>
      <w:r>
        <w:rPr>
          <w:rFonts w:ascii="Calibri" w:hAnsi="Calibri" w:cs="Calibri"/>
          <w:bCs/>
          <w:sz w:val="22"/>
          <w:szCs w:val="22"/>
        </w:rPr>
        <w:br/>
      </w:r>
      <w:r w:rsidRPr="00DC34FA">
        <w:rPr>
          <w:rFonts w:ascii="Calibri" w:hAnsi="Calibri" w:cs="Calibri"/>
          <w:bCs/>
          <w:sz w:val="22"/>
          <w:szCs w:val="22"/>
        </w:rPr>
        <w:t xml:space="preserve">w art. 125 ust. 1 ustawy </w:t>
      </w:r>
      <w:proofErr w:type="spellStart"/>
      <w:r>
        <w:rPr>
          <w:rFonts w:ascii="Calibri" w:hAnsi="Calibri" w:cs="Calibri"/>
          <w:bCs/>
          <w:sz w:val="22"/>
          <w:szCs w:val="22"/>
        </w:rPr>
        <w:t>Pzp</w:t>
      </w:r>
      <w:proofErr w:type="spellEnd"/>
      <w:r>
        <w:rPr>
          <w:rFonts w:ascii="Calibri" w:hAnsi="Calibri" w:cs="Calibri"/>
          <w:bCs/>
          <w:sz w:val="22"/>
          <w:szCs w:val="22"/>
        </w:rPr>
        <w:t>, w zakresie podsta</w:t>
      </w:r>
      <w:r w:rsidRPr="00DC34FA">
        <w:rPr>
          <w:rFonts w:ascii="Calibri" w:hAnsi="Calibri" w:cs="Calibri"/>
          <w:bCs/>
          <w:sz w:val="22"/>
          <w:szCs w:val="22"/>
        </w:rPr>
        <w:t>w wykluczenia z postępowania</w:t>
      </w:r>
      <w:r>
        <w:rPr>
          <w:rFonts w:ascii="Calibri" w:hAnsi="Calibri" w:cs="Calibri"/>
          <w:bCs/>
          <w:sz w:val="22"/>
          <w:szCs w:val="22"/>
        </w:rPr>
        <w:t>,</w:t>
      </w:r>
      <w:r w:rsidRPr="00DC34FA">
        <w:rPr>
          <w:rFonts w:ascii="Calibri" w:hAnsi="Calibri" w:cs="Calibri"/>
          <w:bCs/>
          <w:sz w:val="22"/>
          <w:szCs w:val="22"/>
        </w:rPr>
        <w:t xml:space="preserve"> są aktualne. </w:t>
      </w:r>
    </w:p>
    <w:p w:rsidR="003547B6" w:rsidRPr="00AF5169" w:rsidRDefault="003547B6" w:rsidP="00CF42CF">
      <w:pPr>
        <w:rPr>
          <w:rFonts w:ascii="Calibri" w:hAnsi="Calibri" w:cs="Calibri"/>
        </w:rPr>
      </w:pPr>
    </w:p>
    <w:sectPr w:rsidR="003547B6" w:rsidRPr="00AF5169" w:rsidSect="00D533A5">
      <w:headerReference w:type="default" r:id="rId8"/>
      <w:pgSz w:w="11906" w:h="16838"/>
      <w:pgMar w:top="1440" w:right="1440" w:bottom="1440" w:left="1701" w:header="708" w:footer="708" w:gutter="0"/>
      <w:pgNumType w:start="1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836" w:rsidRDefault="00774836" w:rsidP="00D11745">
      <w:pPr>
        <w:spacing w:line="240" w:lineRule="auto"/>
      </w:pPr>
      <w:r>
        <w:separator/>
      </w:r>
    </w:p>
  </w:endnote>
  <w:endnote w:type="continuationSeparator" w:id="0">
    <w:p w:rsidR="00774836" w:rsidRDefault="00774836" w:rsidP="00D11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836" w:rsidRDefault="00774836" w:rsidP="00D11745">
      <w:pPr>
        <w:spacing w:line="240" w:lineRule="auto"/>
      </w:pPr>
      <w:r>
        <w:separator/>
      </w:r>
    </w:p>
  </w:footnote>
  <w:footnote w:type="continuationSeparator" w:id="0">
    <w:p w:rsidR="00774836" w:rsidRDefault="00774836" w:rsidP="00D117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3A5" w:rsidRDefault="00D53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79E246A0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eastAsia="Times New Roman" w:hAnsi="Calibri" w:cs="Calibri" w:hint="default"/>
        <w:i w:val="0"/>
        <w:w w:val="99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8" w15:restartNumberingAfterBreak="0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ascii="Calibri" w:eastAsia="Times New Roman" w:hAnsi="Calibri" w:cs="Times New Roman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rFonts w:ascii="Calibri" w:eastAsia="Times New Roman" w:hAnsi="Calibri" w:cs="Times New Roman"/>
        <w:b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10" w15:restartNumberingAfterBreak="0">
    <w:nsid w:val="026F108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11" w15:restartNumberingAfterBreak="0">
    <w:nsid w:val="02EF2A0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044509D7"/>
    <w:multiLevelType w:val="hybridMultilevel"/>
    <w:tmpl w:val="102E15CA"/>
    <w:lvl w:ilvl="0" w:tplc="237805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4D6B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4" w15:restartNumberingAfterBreak="0">
    <w:nsid w:val="089579F7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15" w15:restartNumberingAfterBreak="0">
    <w:nsid w:val="09B80877"/>
    <w:multiLevelType w:val="hybridMultilevel"/>
    <w:tmpl w:val="6BCE43E2"/>
    <w:lvl w:ilvl="0" w:tplc="BA54C6F6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16" w15:restartNumberingAfterBreak="0">
    <w:nsid w:val="0E6D0C0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7" w15:restartNumberingAfterBreak="0">
    <w:nsid w:val="13A30648"/>
    <w:multiLevelType w:val="hybridMultilevel"/>
    <w:tmpl w:val="5814869C"/>
    <w:lvl w:ilvl="0" w:tplc="A002DD9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01B5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9" w15:restartNumberingAfterBreak="0">
    <w:nsid w:val="17AE3254"/>
    <w:multiLevelType w:val="multilevel"/>
    <w:tmpl w:val="6BE6B4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720"/>
      </w:pPr>
      <w:rPr>
        <w:rFonts w:ascii="Calibri" w:eastAsia="Times New Roman" w:hAnsi="Calibri" w:cs="Calibri" w:hint="default"/>
        <w:sz w:val="22"/>
        <w:szCs w:val="22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 w15:restartNumberingAfterBreak="0">
    <w:nsid w:val="21CE21D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595" w:hanging="45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21" w15:restartNumberingAfterBreak="0">
    <w:nsid w:val="24F91AA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22" w15:restartNumberingAfterBreak="0">
    <w:nsid w:val="259C14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23" w15:restartNumberingAfterBreak="0">
    <w:nsid w:val="26EA1541"/>
    <w:multiLevelType w:val="multilevel"/>
    <w:tmpl w:val="D1EA9B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24" w15:restartNumberingAfterBreak="0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74F2D7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26" w15:restartNumberingAfterBreak="0">
    <w:nsid w:val="287D75D3"/>
    <w:multiLevelType w:val="hybridMultilevel"/>
    <w:tmpl w:val="FB7C7092"/>
    <w:lvl w:ilvl="0" w:tplc="95AA13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A0A6D6E"/>
    <w:multiLevelType w:val="hybridMultilevel"/>
    <w:tmpl w:val="3FFE5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66AB740">
      <w:start w:val="1"/>
      <w:numFmt w:val="lowerLetter"/>
      <w:lvlText w:val="%2)"/>
      <w:lvlJc w:val="left"/>
      <w:pPr>
        <w:ind w:left="1440" w:hanging="360"/>
      </w:pPr>
      <w:rPr>
        <w:rFonts w:ascii="Cambria" w:hAnsi="Cambria" w:cs="Cambria" w:hint="default"/>
        <w:b/>
      </w:rPr>
    </w:lvl>
    <w:lvl w:ilvl="2" w:tplc="0FB62F7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A9B2592"/>
    <w:multiLevelType w:val="hybridMultilevel"/>
    <w:tmpl w:val="612C2C6C"/>
    <w:lvl w:ilvl="0" w:tplc="7BFCF0DC">
      <w:start w:val="1"/>
      <w:numFmt w:val="decimal"/>
      <w:lvlText w:val="%1."/>
      <w:lvlJc w:val="left"/>
      <w:pPr>
        <w:ind w:left="118" w:hanging="310"/>
      </w:pPr>
      <w:rPr>
        <w:rFonts w:ascii="Calibri" w:eastAsia="Times New Roman" w:hAnsi="Calibri" w:cs="Calibri" w:hint="default"/>
        <w:spacing w:val="1"/>
        <w:w w:val="99"/>
        <w:sz w:val="22"/>
        <w:szCs w:val="22"/>
      </w:rPr>
    </w:lvl>
    <w:lvl w:ilvl="1" w:tplc="8494889A">
      <w:start w:val="1"/>
      <w:numFmt w:val="bullet"/>
      <w:lvlText w:val="•"/>
      <w:lvlJc w:val="left"/>
      <w:pPr>
        <w:ind w:left="1037" w:hanging="310"/>
      </w:pPr>
      <w:rPr>
        <w:rFonts w:hint="default"/>
      </w:rPr>
    </w:lvl>
    <w:lvl w:ilvl="2" w:tplc="F9B0871E">
      <w:start w:val="1"/>
      <w:numFmt w:val="bullet"/>
      <w:lvlText w:val="•"/>
      <w:lvlJc w:val="left"/>
      <w:pPr>
        <w:ind w:left="1956" w:hanging="310"/>
      </w:pPr>
      <w:rPr>
        <w:rFonts w:hint="default"/>
      </w:rPr>
    </w:lvl>
    <w:lvl w:ilvl="3" w:tplc="08760E3C">
      <w:start w:val="1"/>
      <w:numFmt w:val="bullet"/>
      <w:lvlText w:val="•"/>
      <w:lvlJc w:val="left"/>
      <w:pPr>
        <w:ind w:left="2875" w:hanging="310"/>
      </w:pPr>
      <w:rPr>
        <w:rFonts w:hint="default"/>
      </w:rPr>
    </w:lvl>
    <w:lvl w:ilvl="4" w:tplc="732CFC38">
      <w:start w:val="1"/>
      <w:numFmt w:val="bullet"/>
      <w:lvlText w:val="•"/>
      <w:lvlJc w:val="left"/>
      <w:pPr>
        <w:ind w:left="3793" w:hanging="310"/>
      </w:pPr>
      <w:rPr>
        <w:rFonts w:hint="default"/>
      </w:rPr>
    </w:lvl>
    <w:lvl w:ilvl="5" w:tplc="A1EA2B60">
      <w:start w:val="1"/>
      <w:numFmt w:val="bullet"/>
      <w:lvlText w:val="•"/>
      <w:lvlJc w:val="left"/>
      <w:pPr>
        <w:ind w:left="4712" w:hanging="310"/>
      </w:pPr>
      <w:rPr>
        <w:rFonts w:hint="default"/>
      </w:rPr>
    </w:lvl>
    <w:lvl w:ilvl="6" w:tplc="90F81BF6">
      <w:start w:val="1"/>
      <w:numFmt w:val="bullet"/>
      <w:lvlText w:val="•"/>
      <w:lvlJc w:val="left"/>
      <w:pPr>
        <w:ind w:left="5631" w:hanging="310"/>
      </w:pPr>
      <w:rPr>
        <w:rFonts w:hint="default"/>
      </w:rPr>
    </w:lvl>
    <w:lvl w:ilvl="7" w:tplc="2F4240B8">
      <w:start w:val="1"/>
      <w:numFmt w:val="bullet"/>
      <w:lvlText w:val="•"/>
      <w:lvlJc w:val="left"/>
      <w:pPr>
        <w:ind w:left="6550" w:hanging="310"/>
      </w:pPr>
      <w:rPr>
        <w:rFonts w:hint="default"/>
      </w:rPr>
    </w:lvl>
    <w:lvl w:ilvl="8" w:tplc="41909C1C">
      <w:start w:val="1"/>
      <w:numFmt w:val="bullet"/>
      <w:lvlText w:val="•"/>
      <w:lvlJc w:val="left"/>
      <w:pPr>
        <w:ind w:left="7468" w:hanging="310"/>
      </w:pPr>
      <w:rPr>
        <w:rFonts w:hint="default"/>
      </w:rPr>
    </w:lvl>
  </w:abstractNum>
  <w:abstractNum w:abstractNumId="31" w15:restartNumberingAfterBreak="0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39B04AD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  <w:position w:val="0"/>
        <w:sz w:val="22"/>
        <w:vertAlign w:val="baseline"/>
      </w:rPr>
    </w:lvl>
  </w:abstractNum>
  <w:abstractNum w:abstractNumId="33" w15:restartNumberingAfterBreak="0">
    <w:nsid w:val="41F87B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34" w15:restartNumberingAfterBreak="0">
    <w:nsid w:val="445C52BE"/>
    <w:multiLevelType w:val="hybridMultilevel"/>
    <w:tmpl w:val="EE6665D8"/>
    <w:lvl w:ilvl="0" w:tplc="62DE37B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4BB7F4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36" w15:restartNumberingAfterBreak="0">
    <w:nsid w:val="4953436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37" w15:restartNumberingAfterBreak="0">
    <w:nsid w:val="49BB5E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  <w:position w:val="0"/>
        <w:sz w:val="22"/>
        <w:vertAlign w:val="baseline"/>
      </w:rPr>
    </w:lvl>
  </w:abstractNum>
  <w:abstractNum w:abstractNumId="38" w15:restartNumberingAfterBreak="0">
    <w:nsid w:val="4A556E0A"/>
    <w:multiLevelType w:val="hybridMultilevel"/>
    <w:tmpl w:val="8E1C2A1E"/>
    <w:lvl w:ilvl="0" w:tplc="EA6E3DB4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39" w15:restartNumberingAfterBreak="0">
    <w:nsid w:val="4B2C2612"/>
    <w:multiLevelType w:val="multilevel"/>
    <w:tmpl w:val="60E24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0" w15:restartNumberingAfterBreak="0">
    <w:nsid w:val="50227F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41" w15:restartNumberingAfterBreak="0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5E571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-339"/>
        </w:tabs>
        <w:ind w:left="670" w:hanging="452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18"/>
        </w:tabs>
        <w:ind w:left="1658" w:hanging="360"/>
      </w:pPr>
      <w:rPr>
        <w:rFonts w:ascii="Arial" w:eastAsia="Times New Roman" w:hAnsi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18"/>
        </w:tabs>
        <w:ind w:left="1227" w:hanging="452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  <w:rPr>
        <w:rFonts w:cs="Times New Roman"/>
        <w:position w:val="0"/>
        <w:sz w:val="22"/>
        <w:vertAlign w:val="baseline"/>
      </w:rPr>
    </w:lvl>
  </w:abstractNum>
  <w:abstractNum w:abstractNumId="43" w15:restartNumberingAfterBreak="0">
    <w:nsid w:val="575060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53" w:hanging="453"/>
      </w:pPr>
      <w:rPr>
        <w:rFonts w:cs="Times New Roman"/>
        <w:b w:val="0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8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0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2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4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76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48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04" w:hanging="180"/>
      </w:pPr>
      <w:rPr>
        <w:rFonts w:cs="Times New Roman"/>
        <w:position w:val="0"/>
        <w:sz w:val="22"/>
        <w:vertAlign w:val="baseline"/>
      </w:rPr>
    </w:lvl>
  </w:abstractNum>
  <w:abstractNum w:abstractNumId="44" w15:restartNumberingAfterBreak="0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D5552AD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hint="default"/>
        <w:u w:val="none"/>
      </w:rPr>
    </w:lvl>
  </w:abstractNum>
  <w:abstractNum w:abstractNumId="46" w15:restartNumberingAfterBreak="0">
    <w:nsid w:val="5DAB22D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47" w15:restartNumberingAfterBreak="0">
    <w:nsid w:val="5F5D3BA0"/>
    <w:multiLevelType w:val="multilevel"/>
    <w:tmpl w:val="4A226EA4"/>
    <w:lvl w:ilvl="0">
      <w:start w:val="4"/>
      <w:numFmt w:val="decimal"/>
      <w:lvlText w:val="%1."/>
      <w:lvlJc w:val="left"/>
      <w:pPr>
        <w:ind w:left="454" w:hanging="454"/>
      </w:pPr>
      <w:rPr>
        <w:rFonts w:cs="Times New Roman"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 w:hint="default"/>
        <w:vertAlign w:val="baseline"/>
      </w:rPr>
    </w:lvl>
  </w:abstractNum>
  <w:abstractNum w:abstractNumId="48" w15:restartNumberingAfterBreak="0">
    <w:nsid w:val="5F7B36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  <w:position w:val="0"/>
        <w:sz w:val="22"/>
        <w:vertAlign w:val="baseline"/>
      </w:rPr>
    </w:lvl>
  </w:abstractNum>
  <w:abstractNum w:abstractNumId="49" w15:restartNumberingAfterBreak="0">
    <w:nsid w:val="5FC30D75"/>
    <w:multiLevelType w:val="multilevel"/>
    <w:tmpl w:val="2BF47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50" w15:restartNumberingAfterBreak="0">
    <w:nsid w:val="615374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51" w15:restartNumberingAfterBreak="0">
    <w:nsid w:val="661636C4"/>
    <w:multiLevelType w:val="hybridMultilevel"/>
    <w:tmpl w:val="A112D8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6CB63F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  <w:b w:val="0"/>
        <w:color w:val="00000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cs="Times New Roman"/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  <w:rPr>
        <w:rFonts w:ascii="Arial" w:eastAsia="Times New Roman" w:hAnsi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53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FDD35F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6" w15:restartNumberingAfterBreak="0">
    <w:nsid w:val="71FF26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-1140"/>
        </w:tabs>
        <w:ind w:left="644" w:hanging="360"/>
      </w:pPr>
      <w:rPr>
        <w:rFonts w:cs="Times New Roman"/>
        <w:b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rFonts w:cs="Times New Roman"/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rFonts w:cs="Times New Roman"/>
        <w:position w:val="0"/>
        <w:sz w:val="22"/>
        <w:vertAlign w:val="baseline"/>
      </w:rPr>
    </w:lvl>
  </w:abstractNum>
  <w:abstractNum w:abstractNumId="57" w15:restartNumberingAfterBreak="0">
    <w:nsid w:val="72352B76"/>
    <w:multiLevelType w:val="hybridMultilevel"/>
    <w:tmpl w:val="0A167112"/>
    <w:lvl w:ilvl="0" w:tplc="563CB6A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290573"/>
    <w:multiLevelType w:val="hybridMultilevel"/>
    <w:tmpl w:val="780E51C4"/>
    <w:lvl w:ilvl="0" w:tplc="438804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097A4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60" w15:restartNumberingAfterBreak="0">
    <w:nsid w:val="779679B0"/>
    <w:multiLevelType w:val="hybridMultilevel"/>
    <w:tmpl w:val="4C9430AA"/>
    <w:lvl w:ilvl="0" w:tplc="30CEC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42"/>
  </w:num>
  <w:num w:numId="3">
    <w:abstractNumId w:val="11"/>
  </w:num>
  <w:num w:numId="4">
    <w:abstractNumId w:val="21"/>
  </w:num>
  <w:num w:numId="5">
    <w:abstractNumId w:val="18"/>
  </w:num>
  <w:num w:numId="6">
    <w:abstractNumId w:val="52"/>
  </w:num>
  <w:num w:numId="7">
    <w:abstractNumId w:val="40"/>
  </w:num>
  <w:num w:numId="8">
    <w:abstractNumId w:val="10"/>
  </w:num>
  <w:num w:numId="9">
    <w:abstractNumId w:val="48"/>
  </w:num>
  <w:num w:numId="10">
    <w:abstractNumId w:val="43"/>
  </w:num>
  <w:num w:numId="11">
    <w:abstractNumId w:val="32"/>
  </w:num>
  <w:num w:numId="12">
    <w:abstractNumId w:val="16"/>
  </w:num>
  <w:num w:numId="13">
    <w:abstractNumId w:val="35"/>
  </w:num>
  <w:num w:numId="14">
    <w:abstractNumId w:val="50"/>
  </w:num>
  <w:num w:numId="15">
    <w:abstractNumId w:val="59"/>
  </w:num>
  <w:num w:numId="16">
    <w:abstractNumId w:val="13"/>
  </w:num>
  <w:num w:numId="17">
    <w:abstractNumId w:val="37"/>
  </w:num>
  <w:num w:numId="18">
    <w:abstractNumId w:val="45"/>
  </w:num>
  <w:num w:numId="19">
    <w:abstractNumId w:val="56"/>
  </w:num>
  <w:num w:numId="20">
    <w:abstractNumId w:val="33"/>
  </w:num>
  <w:num w:numId="21">
    <w:abstractNumId w:val="14"/>
  </w:num>
  <w:num w:numId="22">
    <w:abstractNumId w:val="46"/>
  </w:num>
  <w:num w:numId="23">
    <w:abstractNumId w:val="36"/>
  </w:num>
  <w:num w:numId="24">
    <w:abstractNumId w:val="55"/>
  </w:num>
  <w:num w:numId="25">
    <w:abstractNumId w:val="22"/>
  </w:num>
  <w:num w:numId="26">
    <w:abstractNumId w:val="25"/>
  </w:num>
  <w:num w:numId="27">
    <w:abstractNumId w:val="12"/>
  </w:num>
  <w:num w:numId="28">
    <w:abstractNumId w:val="27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29">
    <w:abstractNumId w:val="53"/>
  </w:num>
  <w:num w:numId="30">
    <w:abstractNumId w:val="41"/>
  </w:num>
  <w:num w:numId="31">
    <w:abstractNumId w:val="34"/>
  </w:num>
  <w:num w:numId="32">
    <w:abstractNumId w:val="23"/>
  </w:num>
  <w:num w:numId="33">
    <w:abstractNumId w:val="5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9"/>
  </w:num>
  <w:num w:numId="37">
    <w:abstractNumId w:val="19"/>
  </w:num>
  <w:num w:numId="38">
    <w:abstractNumId w:val="44"/>
  </w:num>
  <w:num w:numId="39">
    <w:abstractNumId w:val="54"/>
  </w:num>
  <w:num w:numId="40">
    <w:abstractNumId w:val="28"/>
  </w:num>
  <w:num w:numId="41">
    <w:abstractNumId w:val="24"/>
  </w:num>
  <w:num w:numId="42">
    <w:abstractNumId w:val="31"/>
  </w:num>
  <w:num w:numId="43">
    <w:abstractNumId w:val="47"/>
  </w:num>
  <w:num w:numId="44">
    <w:abstractNumId w:val="30"/>
  </w:num>
  <w:num w:numId="45">
    <w:abstractNumId w:val="17"/>
  </w:num>
  <w:num w:numId="46">
    <w:abstractNumId w:val="57"/>
  </w:num>
  <w:num w:numId="47">
    <w:abstractNumId w:val="58"/>
  </w:num>
  <w:num w:numId="48">
    <w:abstractNumId w:val="26"/>
  </w:num>
  <w:num w:numId="49">
    <w:abstractNumId w:val="49"/>
  </w:num>
  <w:num w:numId="50">
    <w:abstractNumId w:val="60"/>
  </w:num>
  <w:num w:numId="51">
    <w:abstractNumId w:val="38"/>
  </w:num>
  <w:num w:numId="52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745"/>
    <w:rsid w:val="00005C1D"/>
    <w:rsid w:val="00022994"/>
    <w:rsid w:val="00032D28"/>
    <w:rsid w:val="000443F0"/>
    <w:rsid w:val="00045B65"/>
    <w:rsid w:val="00046CF3"/>
    <w:rsid w:val="00047F40"/>
    <w:rsid w:val="00055501"/>
    <w:rsid w:val="00064755"/>
    <w:rsid w:val="00064C43"/>
    <w:rsid w:val="0007247E"/>
    <w:rsid w:val="0007419E"/>
    <w:rsid w:val="00075CD4"/>
    <w:rsid w:val="00076DE2"/>
    <w:rsid w:val="00077841"/>
    <w:rsid w:val="000801D9"/>
    <w:rsid w:val="000843A7"/>
    <w:rsid w:val="0008452D"/>
    <w:rsid w:val="00085C4F"/>
    <w:rsid w:val="000918F2"/>
    <w:rsid w:val="00091C54"/>
    <w:rsid w:val="00093E91"/>
    <w:rsid w:val="000942FB"/>
    <w:rsid w:val="0009445F"/>
    <w:rsid w:val="00096857"/>
    <w:rsid w:val="00097423"/>
    <w:rsid w:val="000A020C"/>
    <w:rsid w:val="000A2F9F"/>
    <w:rsid w:val="000A35C7"/>
    <w:rsid w:val="000A5044"/>
    <w:rsid w:val="000B501C"/>
    <w:rsid w:val="000B5208"/>
    <w:rsid w:val="000B5417"/>
    <w:rsid w:val="000B7412"/>
    <w:rsid w:val="000C05EB"/>
    <w:rsid w:val="000D4B58"/>
    <w:rsid w:val="000D5699"/>
    <w:rsid w:val="000D605E"/>
    <w:rsid w:val="000E0604"/>
    <w:rsid w:val="000E15A7"/>
    <w:rsid w:val="000E2167"/>
    <w:rsid w:val="000E29A9"/>
    <w:rsid w:val="000E3F4F"/>
    <w:rsid w:val="000F1539"/>
    <w:rsid w:val="000F7044"/>
    <w:rsid w:val="00101ADC"/>
    <w:rsid w:val="0010201C"/>
    <w:rsid w:val="00104D95"/>
    <w:rsid w:val="00111C1E"/>
    <w:rsid w:val="001131BB"/>
    <w:rsid w:val="00115B3F"/>
    <w:rsid w:val="00116560"/>
    <w:rsid w:val="0011699B"/>
    <w:rsid w:val="00116F76"/>
    <w:rsid w:val="00121C92"/>
    <w:rsid w:val="001311E4"/>
    <w:rsid w:val="00134BF5"/>
    <w:rsid w:val="0014250D"/>
    <w:rsid w:val="0014455C"/>
    <w:rsid w:val="00144A45"/>
    <w:rsid w:val="001457DB"/>
    <w:rsid w:val="00155E19"/>
    <w:rsid w:val="001560D7"/>
    <w:rsid w:val="00161F9B"/>
    <w:rsid w:val="001633BA"/>
    <w:rsid w:val="00173AA3"/>
    <w:rsid w:val="00180796"/>
    <w:rsid w:val="00181893"/>
    <w:rsid w:val="0018357F"/>
    <w:rsid w:val="00187826"/>
    <w:rsid w:val="00187AC5"/>
    <w:rsid w:val="00191AAA"/>
    <w:rsid w:val="001A4400"/>
    <w:rsid w:val="001A4ACD"/>
    <w:rsid w:val="001A517B"/>
    <w:rsid w:val="001A6558"/>
    <w:rsid w:val="001B1C78"/>
    <w:rsid w:val="001B3276"/>
    <w:rsid w:val="001B42C3"/>
    <w:rsid w:val="001C1CD8"/>
    <w:rsid w:val="001C204B"/>
    <w:rsid w:val="001D3E45"/>
    <w:rsid w:val="001D434B"/>
    <w:rsid w:val="001E09A2"/>
    <w:rsid w:val="001E41BD"/>
    <w:rsid w:val="001E5FCE"/>
    <w:rsid w:val="001F1DBD"/>
    <w:rsid w:val="001F1F17"/>
    <w:rsid w:val="001F4963"/>
    <w:rsid w:val="001F63FC"/>
    <w:rsid w:val="001F74E7"/>
    <w:rsid w:val="00200DB3"/>
    <w:rsid w:val="002011F2"/>
    <w:rsid w:val="00206D39"/>
    <w:rsid w:val="00211FED"/>
    <w:rsid w:val="00213361"/>
    <w:rsid w:val="00214EFC"/>
    <w:rsid w:val="0021748C"/>
    <w:rsid w:val="002175FB"/>
    <w:rsid w:val="00217DAE"/>
    <w:rsid w:val="00225B80"/>
    <w:rsid w:val="00233EE0"/>
    <w:rsid w:val="00234B5F"/>
    <w:rsid w:val="00234E4D"/>
    <w:rsid w:val="0023684F"/>
    <w:rsid w:val="0024596B"/>
    <w:rsid w:val="0025121A"/>
    <w:rsid w:val="0025269F"/>
    <w:rsid w:val="00262CE0"/>
    <w:rsid w:val="00263C42"/>
    <w:rsid w:val="002650B8"/>
    <w:rsid w:val="00277228"/>
    <w:rsid w:val="002778DA"/>
    <w:rsid w:val="00286FBD"/>
    <w:rsid w:val="00290376"/>
    <w:rsid w:val="0029150B"/>
    <w:rsid w:val="00294A9B"/>
    <w:rsid w:val="002A0F5D"/>
    <w:rsid w:val="002A1171"/>
    <w:rsid w:val="002A2FF5"/>
    <w:rsid w:val="002A5EB7"/>
    <w:rsid w:val="002B2B99"/>
    <w:rsid w:val="002B5053"/>
    <w:rsid w:val="002B5C4D"/>
    <w:rsid w:val="002D0FA6"/>
    <w:rsid w:val="002D198A"/>
    <w:rsid w:val="002D60BE"/>
    <w:rsid w:val="002E36ED"/>
    <w:rsid w:val="002E47AD"/>
    <w:rsid w:val="002E5C18"/>
    <w:rsid w:val="002E6665"/>
    <w:rsid w:val="002F4DA4"/>
    <w:rsid w:val="002F6AA7"/>
    <w:rsid w:val="003022A8"/>
    <w:rsid w:val="00302EF5"/>
    <w:rsid w:val="00305D8D"/>
    <w:rsid w:val="00312DBE"/>
    <w:rsid w:val="00314A56"/>
    <w:rsid w:val="003161FE"/>
    <w:rsid w:val="00320BCD"/>
    <w:rsid w:val="00322310"/>
    <w:rsid w:val="00334C7F"/>
    <w:rsid w:val="00334FF2"/>
    <w:rsid w:val="00343507"/>
    <w:rsid w:val="00353939"/>
    <w:rsid w:val="003547B6"/>
    <w:rsid w:val="00357A46"/>
    <w:rsid w:val="00363936"/>
    <w:rsid w:val="003660A9"/>
    <w:rsid w:val="00367D18"/>
    <w:rsid w:val="003738AC"/>
    <w:rsid w:val="0037430B"/>
    <w:rsid w:val="0038285C"/>
    <w:rsid w:val="00383CE7"/>
    <w:rsid w:val="00393524"/>
    <w:rsid w:val="0039354C"/>
    <w:rsid w:val="00394E95"/>
    <w:rsid w:val="003A499A"/>
    <w:rsid w:val="003A7A85"/>
    <w:rsid w:val="003B07F0"/>
    <w:rsid w:val="003B0867"/>
    <w:rsid w:val="003B3AA5"/>
    <w:rsid w:val="003C4DC3"/>
    <w:rsid w:val="003C5CD2"/>
    <w:rsid w:val="003C6791"/>
    <w:rsid w:val="003C739E"/>
    <w:rsid w:val="003D1A0A"/>
    <w:rsid w:val="003E54DF"/>
    <w:rsid w:val="003E5C9E"/>
    <w:rsid w:val="003E5E49"/>
    <w:rsid w:val="003E6D29"/>
    <w:rsid w:val="003E7528"/>
    <w:rsid w:val="003E7EB7"/>
    <w:rsid w:val="003F0D26"/>
    <w:rsid w:val="003F3BD2"/>
    <w:rsid w:val="003F43F3"/>
    <w:rsid w:val="003F5923"/>
    <w:rsid w:val="00404A36"/>
    <w:rsid w:val="00404EE8"/>
    <w:rsid w:val="00407A92"/>
    <w:rsid w:val="004159A6"/>
    <w:rsid w:val="004205FA"/>
    <w:rsid w:val="00422AC4"/>
    <w:rsid w:val="004275A3"/>
    <w:rsid w:val="00433057"/>
    <w:rsid w:val="00433CD4"/>
    <w:rsid w:val="00440EAB"/>
    <w:rsid w:val="00442E64"/>
    <w:rsid w:val="00444CA0"/>
    <w:rsid w:val="00451000"/>
    <w:rsid w:val="004578AE"/>
    <w:rsid w:val="004605EB"/>
    <w:rsid w:val="00460D78"/>
    <w:rsid w:val="00473A2D"/>
    <w:rsid w:val="00475D17"/>
    <w:rsid w:val="004762C1"/>
    <w:rsid w:val="00477934"/>
    <w:rsid w:val="004813FC"/>
    <w:rsid w:val="00481FCA"/>
    <w:rsid w:val="00494BC7"/>
    <w:rsid w:val="004972CD"/>
    <w:rsid w:val="00497907"/>
    <w:rsid w:val="004A019C"/>
    <w:rsid w:val="004A1F60"/>
    <w:rsid w:val="004A2B9A"/>
    <w:rsid w:val="004A5322"/>
    <w:rsid w:val="004B58DF"/>
    <w:rsid w:val="004C2151"/>
    <w:rsid w:val="004D005A"/>
    <w:rsid w:val="004D25F3"/>
    <w:rsid w:val="004E214F"/>
    <w:rsid w:val="004E3651"/>
    <w:rsid w:val="004E4BAD"/>
    <w:rsid w:val="004E51D6"/>
    <w:rsid w:val="004E548B"/>
    <w:rsid w:val="004F0899"/>
    <w:rsid w:val="004F7231"/>
    <w:rsid w:val="0050098E"/>
    <w:rsid w:val="00501FC0"/>
    <w:rsid w:val="005032EC"/>
    <w:rsid w:val="0050637D"/>
    <w:rsid w:val="00511357"/>
    <w:rsid w:val="00511921"/>
    <w:rsid w:val="00512BC6"/>
    <w:rsid w:val="00513A4D"/>
    <w:rsid w:val="00513BD8"/>
    <w:rsid w:val="00520013"/>
    <w:rsid w:val="005206D0"/>
    <w:rsid w:val="00523554"/>
    <w:rsid w:val="00526136"/>
    <w:rsid w:val="00526230"/>
    <w:rsid w:val="00526FB7"/>
    <w:rsid w:val="00530F2B"/>
    <w:rsid w:val="00531E47"/>
    <w:rsid w:val="00532196"/>
    <w:rsid w:val="005325AE"/>
    <w:rsid w:val="00532DD2"/>
    <w:rsid w:val="005340FF"/>
    <w:rsid w:val="00536547"/>
    <w:rsid w:val="00536B02"/>
    <w:rsid w:val="005377FD"/>
    <w:rsid w:val="0054007F"/>
    <w:rsid w:val="005406F4"/>
    <w:rsid w:val="00541D33"/>
    <w:rsid w:val="0054439E"/>
    <w:rsid w:val="00551245"/>
    <w:rsid w:val="005517CC"/>
    <w:rsid w:val="00552642"/>
    <w:rsid w:val="005536F8"/>
    <w:rsid w:val="00553AB2"/>
    <w:rsid w:val="00562A4D"/>
    <w:rsid w:val="00562B3C"/>
    <w:rsid w:val="00566A5C"/>
    <w:rsid w:val="00574C6B"/>
    <w:rsid w:val="00582362"/>
    <w:rsid w:val="00583E29"/>
    <w:rsid w:val="00586023"/>
    <w:rsid w:val="00587226"/>
    <w:rsid w:val="00591D4D"/>
    <w:rsid w:val="00594518"/>
    <w:rsid w:val="005A6AB9"/>
    <w:rsid w:val="005C58E9"/>
    <w:rsid w:val="005C5FC6"/>
    <w:rsid w:val="005C7DC6"/>
    <w:rsid w:val="005D0FAF"/>
    <w:rsid w:val="005D1498"/>
    <w:rsid w:val="005D1C38"/>
    <w:rsid w:val="005D25CB"/>
    <w:rsid w:val="005D2A5D"/>
    <w:rsid w:val="005D325B"/>
    <w:rsid w:val="005D6E03"/>
    <w:rsid w:val="005E08E4"/>
    <w:rsid w:val="005E1280"/>
    <w:rsid w:val="005E23FE"/>
    <w:rsid w:val="005E4326"/>
    <w:rsid w:val="005E64E5"/>
    <w:rsid w:val="005F09B9"/>
    <w:rsid w:val="005F4B1C"/>
    <w:rsid w:val="005F5093"/>
    <w:rsid w:val="00600A3C"/>
    <w:rsid w:val="006011F8"/>
    <w:rsid w:val="006022C7"/>
    <w:rsid w:val="00610C5B"/>
    <w:rsid w:val="00614079"/>
    <w:rsid w:val="0061450F"/>
    <w:rsid w:val="006158CD"/>
    <w:rsid w:val="0063166B"/>
    <w:rsid w:val="00633BDC"/>
    <w:rsid w:val="00634B61"/>
    <w:rsid w:val="006423FD"/>
    <w:rsid w:val="00645EE8"/>
    <w:rsid w:val="00650D57"/>
    <w:rsid w:val="00653B27"/>
    <w:rsid w:val="006540A4"/>
    <w:rsid w:val="00655A6C"/>
    <w:rsid w:val="00656197"/>
    <w:rsid w:val="00661F07"/>
    <w:rsid w:val="00663C8B"/>
    <w:rsid w:val="00665804"/>
    <w:rsid w:val="006740F9"/>
    <w:rsid w:val="00674392"/>
    <w:rsid w:val="0067460B"/>
    <w:rsid w:val="00674661"/>
    <w:rsid w:val="00676E54"/>
    <w:rsid w:val="00677167"/>
    <w:rsid w:val="00680DA4"/>
    <w:rsid w:val="00682107"/>
    <w:rsid w:val="00682D9D"/>
    <w:rsid w:val="00683E46"/>
    <w:rsid w:val="0068463B"/>
    <w:rsid w:val="00684FA1"/>
    <w:rsid w:val="006867F2"/>
    <w:rsid w:val="00692F0B"/>
    <w:rsid w:val="00693325"/>
    <w:rsid w:val="006A10AC"/>
    <w:rsid w:val="006B2AD3"/>
    <w:rsid w:val="006C3FEE"/>
    <w:rsid w:val="006D5ECA"/>
    <w:rsid w:val="006E6867"/>
    <w:rsid w:val="006F1F38"/>
    <w:rsid w:val="006F7385"/>
    <w:rsid w:val="007067E3"/>
    <w:rsid w:val="00707A23"/>
    <w:rsid w:val="00715837"/>
    <w:rsid w:val="0072242E"/>
    <w:rsid w:val="00733348"/>
    <w:rsid w:val="00735462"/>
    <w:rsid w:val="00736691"/>
    <w:rsid w:val="00743841"/>
    <w:rsid w:val="00750BC5"/>
    <w:rsid w:val="00755D0F"/>
    <w:rsid w:val="00757FAC"/>
    <w:rsid w:val="00762115"/>
    <w:rsid w:val="007625DF"/>
    <w:rsid w:val="00763A5C"/>
    <w:rsid w:val="00763ADF"/>
    <w:rsid w:val="007664D1"/>
    <w:rsid w:val="0077383A"/>
    <w:rsid w:val="00774836"/>
    <w:rsid w:val="00775764"/>
    <w:rsid w:val="007864BE"/>
    <w:rsid w:val="00787CB9"/>
    <w:rsid w:val="00790C0E"/>
    <w:rsid w:val="00795DB8"/>
    <w:rsid w:val="00796BEB"/>
    <w:rsid w:val="007A2F55"/>
    <w:rsid w:val="007A4B42"/>
    <w:rsid w:val="007A5BA6"/>
    <w:rsid w:val="007A6A8A"/>
    <w:rsid w:val="007B076F"/>
    <w:rsid w:val="007B1D2A"/>
    <w:rsid w:val="007B2E5E"/>
    <w:rsid w:val="007B6B50"/>
    <w:rsid w:val="007C10CC"/>
    <w:rsid w:val="007C4BC5"/>
    <w:rsid w:val="007C550D"/>
    <w:rsid w:val="007C5ADE"/>
    <w:rsid w:val="007C614D"/>
    <w:rsid w:val="007D2986"/>
    <w:rsid w:val="007D7D72"/>
    <w:rsid w:val="007E25DA"/>
    <w:rsid w:val="007E4B4E"/>
    <w:rsid w:val="007E6AA1"/>
    <w:rsid w:val="007F27FE"/>
    <w:rsid w:val="0080581B"/>
    <w:rsid w:val="008061A8"/>
    <w:rsid w:val="00813B79"/>
    <w:rsid w:val="00816EFF"/>
    <w:rsid w:val="008223D7"/>
    <w:rsid w:val="00824B80"/>
    <w:rsid w:val="0082650C"/>
    <w:rsid w:val="008270DD"/>
    <w:rsid w:val="008303AE"/>
    <w:rsid w:val="00831D37"/>
    <w:rsid w:val="00834A4C"/>
    <w:rsid w:val="00835383"/>
    <w:rsid w:val="00837589"/>
    <w:rsid w:val="0084127E"/>
    <w:rsid w:val="00842A1D"/>
    <w:rsid w:val="00842CA7"/>
    <w:rsid w:val="00844223"/>
    <w:rsid w:val="00844B63"/>
    <w:rsid w:val="008454A0"/>
    <w:rsid w:val="00846F29"/>
    <w:rsid w:val="0085024D"/>
    <w:rsid w:val="00852713"/>
    <w:rsid w:val="00852AA2"/>
    <w:rsid w:val="008562F5"/>
    <w:rsid w:val="0086077F"/>
    <w:rsid w:val="00863C2B"/>
    <w:rsid w:val="0086418C"/>
    <w:rsid w:val="00874705"/>
    <w:rsid w:val="00875EE9"/>
    <w:rsid w:val="00875FD4"/>
    <w:rsid w:val="00876CC5"/>
    <w:rsid w:val="008811D3"/>
    <w:rsid w:val="008829CE"/>
    <w:rsid w:val="00883C8F"/>
    <w:rsid w:val="00895586"/>
    <w:rsid w:val="00895DBE"/>
    <w:rsid w:val="008968DC"/>
    <w:rsid w:val="008972F5"/>
    <w:rsid w:val="008A0093"/>
    <w:rsid w:val="008A4055"/>
    <w:rsid w:val="008A4297"/>
    <w:rsid w:val="008A72EA"/>
    <w:rsid w:val="008A72F7"/>
    <w:rsid w:val="008C0A97"/>
    <w:rsid w:val="008C0E09"/>
    <w:rsid w:val="008C16EC"/>
    <w:rsid w:val="008D7909"/>
    <w:rsid w:val="008E6064"/>
    <w:rsid w:val="008F222C"/>
    <w:rsid w:val="00901D4A"/>
    <w:rsid w:val="009030ED"/>
    <w:rsid w:val="009032FB"/>
    <w:rsid w:val="00903E73"/>
    <w:rsid w:val="00906E3C"/>
    <w:rsid w:val="00907043"/>
    <w:rsid w:val="00910966"/>
    <w:rsid w:val="0091661C"/>
    <w:rsid w:val="009169B0"/>
    <w:rsid w:val="00921943"/>
    <w:rsid w:val="009240A7"/>
    <w:rsid w:val="00931B8D"/>
    <w:rsid w:val="00932737"/>
    <w:rsid w:val="0093278F"/>
    <w:rsid w:val="0093373C"/>
    <w:rsid w:val="00934754"/>
    <w:rsid w:val="009353CC"/>
    <w:rsid w:val="009366E1"/>
    <w:rsid w:val="0093702E"/>
    <w:rsid w:val="00940D28"/>
    <w:rsid w:val="00941DD2"/>
    <w:rsid w:val="009433E4"/>
    <w:rsid w:val="00945A74"/>
    <w:rsid w:val="00953D01"/>
    <w:rsid w:val="00954A3F"/>
    <w:rsid w:val="009649DD"/>
    <w:rsid w:val="00970613"/>
    <w:rsid w:val="00974EF2"/>
    <w:rsid w:val="009818C6"/>
    <w:rsid w:val="00990090"/>
    <w:rsid w:val="009933D7"/>
    <w:rsid w:val="0099503D"/>
    <w:rsid w:val="0099547B"/>
    <w:rsid w:val="00996A61"/>
    <w:rsid w:val="009A028B"/>
    <w:rsid w:val="009A1864"/>
    <w:rsid w:val="009A1DB7"/>
    <w:rsid w:val="009B22E0"/>
    <w:rsid w:val="009B3D82"/>
    <w:rsid w:val="009B6948"/>
    <w:rsid w:val="009B7557"/>
    <w:rsid w:val="009C2740"/>
    <w:rsid w:val="009C6414"/>
    <w:rsid w:val="009D0FC1"/>
    <w:rsid w:val="009D1BE8"/>
    <w:rsid w:val="009D485B"/>
    <w:rsid w:val="009E1037"/>
    <w:rsid w:val="009E306B"/>
    <w:rsid w:val="009E4F7D"/>
    <w:rsid w:val="009F43D9"/>
    <w:rsid w:val="00A0035E"/>
    <w:rsid w:val="00A05948"/>
    <w:rsid w:val="00A108C0"/>
    <w:rsid w:val="00A13588"/>
    <w:rsid w:val="00A158EA"/>
    <w:rsid w:val="00A17018"/>
    <w:rsid w:val="00A2449F"/>
    <w:rsid w:val="00A25324"/>
    <w:rsid w:val="00A261FF"/>
    <w:rsid w:val="00A324FE"/>
    <w:rsid w:val="00A3396D"/>
    <w:rsid w:val="00A3786A"/>
    <w:rsid w:val="00A37C87"/>
    <w:rsid w:val="00A43633"/>
    <w:rsid w:val="00A47B95"/>
    <w:rsid w:val="00A51AD4"/>
    <w:rsid w:val="00A55490"/>
    <w:rsid w:val="00A563AA"/>
    <w:rsid w:val="00A57E02"/>
    <w:rsid w:val="00A640AB"/>
    <w:rsid w:val="00A7335D"/>
    <w:rsid w:val="00A80C44"/>
    <w:rsid w:val="00A822FC"/>
    <w:rsid w:val="00A83DCC"/>
    <w:rsid w:val="00A907B4"/>
    <w:rsid w:val="00A94D55"/>
    <w:rsid w:val="00AA1C94"/>
    <w:rsid w:val="00AA47F6"/>
    <w:rsid w:val="00AA5181"/>
    <w:rsid w:val="00AA6C03"/>
    <w:rsid w:val="00AB0FEA"/>
    <w:rsid w:val="00AB5F4C"/>
    <w:rsid w:val="00AC11BA"/>
    <w:rsid w:val="00AC53F7"/>
    <w:rsid w:val="00AD14EF"/>
    <w:rsid w:val="00AD35D6"/>
    <w:rsid w:val="00AD6CBE"/>
    <w:rsid w:val="00AD6FD5"/>
    <w:rsid w:val="00AE608E"/>
    <w:rsid w:val="00AF07C8"/>
    <w:rsid w:val="00AF3111"/>
    <w:rsid w:val="00AF5169"/>
    <w:rsid w:val="00AF5435"/>
    <w:rsid w:val="00AF5E10"/>
    <w:rsid w:val="00B003DE"/>
    <w:rsid w:val="00B01F0E"/>
    <w:rsid w:val="00B06DC7"/>
    <w:rsid w:val="00B11FA3"/>
    <w:rsid w:val="00B12A56"/>
    <w:rsid w:val="00B144C0"/>
    <w:rsid w:val="00B15072"/>
    <w:rsid w:val="00B2004E"/>
    <w:rsid w:val="00B32F52"/>
    <w:rsid w:val="00B33981"/>
    <w:rsid w:val="00B40AFD"/>
    <w:rsid w:val="00B471F1"/>
    <w:rsid w:val="00B52472"/>
    <w:rsid w:val="00B52D7F"/>
    <w:rsid w:val="00B62980"/>
    <w:rsid w:val="00B63BCE"/>
    <w:rsid w:val="00B66A4D"/>
    <w:rsid w:val="00B67939"/>
    <w:rsid w:val="00B67F5B"/>
    <w:rsid w:val="00B70113"/>
    <w:rsid w:val="00B7101B"/>
    <w:rsid w:val="00B74DA1"/>
    <w:rsid w:val="00B765FE"/>
    <w:rsid w:val="00B76779"/>
    <w:rsid w:val="00B87829"/>
    <w:rsid w:val="00B931C7"/>
    <w:rsid w:val="00B9345C"/>
    <w:rsid w:val="00B93E8A"/>
    <w:rsid w:val="00BA1CEB"/>
    <w:rsid w:val="00BA39F6"/>
    <w:rsid w:val="00BB5A3F"/>
    <w:rsid w:val="00BB5F67"/>
    <w:rsid w:val="00BC0A13"/>
    <w:rsid w:val="00BC0ABD"/>
    <w:rsid w:val="00BC25B6"/>
    <w:rsid w:val="00BC3FA6"/>
    <w:rsid w:val="00BC5063"/>
    <w:rsid w:val="00BC77EC"/>
    <w:rsid w:val="00BE2AFD"/>
    <w:rsid w:val="00BE4229"/>
    <w:rsid w:val="00BE6B74"/>
    <w:rsid w:val="00BF05BE"/>
    <w:rsid w:val="00BF19C6"/>
    <w:rsid w:val="00BF2CB3"/>
    <w:rsid w:val="00C0166B"/>
    <w:rsid w:val="00C05D19"/>
    <w:rsid w:val="00C0634F"/>
    <w:rsid w:val="00C06EC4"/>
    <w:rsid w:val="00C07291"/>
    <w:rsid w:val="00C150AF"/>
    <w:rsid w:val="00C30AD4"/>
    <w:rsid w:val="00C319EC"/>
    <w:rsid w:val="00C35667"/>
    <w:rsid w:val="00C4241E"/>
    <w:rsid w:val="00C459F1"/>
    <w:rsid w:val="00C5096E"/>
    <w:rsid w:val="00C50A57"/>
    <w:rsid w:val="00C55EAB"/>
    <w:rsid w:val="00C56B0B"/>
    <w:rsid w:val="00C64F6A"/>
    <w:rsid w:val="00C66027"/>
    <w:rsid w:val="00C72273"/>
    <w:rsid w:val="00C7375F"/>
    <w:rsid w:val="00C821F7"/>
    <w:rsid w:val="00C86E7C"/>
    <w:rsid w:val="00C934AF"/>
    <w:rsid w:val="00C955CF"/>
    <w:rsid w:val="00CA040B"/>
    <w:rsid w:val="00CA1656"/>
    <w:rsid w:val="00CA3030"/>
    <w:rsid w:val="00CB18E0"/>
    <w:rsid w:val="00CB261F"/>
    <w:rsid w:val="00CB4ED6"/>
    <w:rsid w:val="00CC23B9"/>
    <w:rsid w:val="00CC346B"/>
    <w:rsid w:val="00CC4EDC"/>
    <w:rsid w:val="00CD3512"/>
    <w:rsid w:val="00CD74D7"/>
    <w:rsid w:val="00CE40A0"/>
    <w:rsid w:val="00CE64CA"/>
    <w:rsid w:val="00CF3373"/>
    <w:rsid w:val="00CF42CF"/>
    <w:rsid w:val="00CF5A44"/>
    <w:rsid w:val="00CF61D1"/>
    <w:rsid w:val="00CF71B0"/>
    <w:rsid w:val="00D00185"/>
    <w:rsid w:val="00D00B01"/>
    <w:rsid w:val="00D03D9C"/>
    <w:rsid w:val="00D043E2"/>
    <w:rsid w:val="00D06313"/>
    <w:rsid w:val="00D0645C"/>
    <w:rsid w:val="00D104FC"/>
    <w:rsid w:val="00D11745"/>
    <w:rsid w:val="00D2038B"/>
    <w:rsid w:val="00D239ED"/>
    <w:rsid w:val="00D251B4"/>
    <w:rsid w:val="00D30544"/>
    <w:rsid w:val="00D3142D"/>
    <w:rsid w:val="00D324FB"/>
    <w:rsid w:val="00D458E4"/>
    <w:rsid w:val="00D46104"/>
    <w:rsid w:val="00D4797B"/>
    <w:rsid w:val="00D50AB8"/>
    <w:rsid w:val="00D52D24"/>
    <w:rsid w:val="00D533A5"/>
    <w:rsid w:val="00D55DBE"/>
    <w:rsid w:val="00D574E7"/>
    <w:rsid w:val="00D712E4"/>
    <w:rsid w:val="00D729B9"/>
    <w:rsid w:val="00D73DF0"/>
    <w:rsid w:val="00D76000"/>
    <w:rsid w:val="00D81029"/>
    <w:rsid w:val="00D816BA"/>
    <w:rsid w:val="00D81BBA"/>
    <w:rsid w:val="00D86BC5"/>
    <w:rsid w:val="00D907BC"/>
    <w:rsid w:val="00D9541C"/>
    <w:rsid w:val="00DA29CE"/>
    <w:rsid w:val="00DA5BDE"/>
    <w:rsid w:val="00DA69BE"/>
    <w:rsid w:val="00DB1942"/>
    <w:rsid w:val="00DB39FB"/>
    <w:rsid w:val="00DB3F1F"/>
    <w:rsid w:val="00DC0CD4"/>
    <w:rsid w:val="00DC2821"/>
    <w:rsid w:val="00DC34FA"/>
    <w:rsid w:val="00DC4C6B"/>
    <w:rsid w:val="00DC5B7A"/>
    <w:rsid w:val="00DD44A5"/>
    <w:rsid w:val="00DE603A"/>
    <w:rsid w:val="00DE6BAD"/>
    <w:rsid w:val="00DF1570"/>
    <w:rsid w:val="00DF5CB5"/>
    <w:rsid w:val="00DF6ECA"/>
    <w:rsid w:val="00E00300"/>
    <w:rsid w:val="00E04705"/>
    <w:rsid w:val="00E07381"/>
    <w:rsid w:val="00E11BCC"/>
    <w:rsid w:val="00E12AED"/>
    <w:rsid w:val="00E14650"/>
    <w:rsid w:val="00E158DB"/>
    <w:rsid w:val="00E17082"/>
    <w:rsid w:val="00E21D0D"/>
    <w:rsid w:val="00E22300"/>
    <w:rsid w:val="00E26F3A"/>
    <w:rsid w:val="00E2782B"/>
    <w:rsid w:val="00E304B0"/>
    <w:rsid w:val="00E30C79"/>
    <w:rsid w:val="00E3731E"/>
    <w:rsid w:val="00E37C72"/>
    <w:rsid w:val="00E406C5"/>
    <w:rsid w:val="00E40AA0"/>
    <w:rsid w:val="00E4308B"/>
    <w:rsid w:val="00E43880"/>
    <w:rsid w:val="00E500D7"/>
    <w:rsid w:val="00E50CCF"/>
    <w:rsid w:val="00E53EEC"/>
    <w:rsid w:val="00E713F5"/>
    <w:rsid w:val="00E72EE2"/>
    <w:rsid w:val="00E91811"/>
    <w:rsid w:val="00E93110"/>
    <w:rsid w:val="00EA0898"/>
    <w:rsid w:val="00EA2C1E"/>
    <w:rsid w:val="00EB0BAE"/>
    <w:rsid w:val="00EB1476"/>
    <w:rsid w:val="00EB7818"/>
    <w:rsid w:val="00EC10F5"/>
    <w:rsid w:val="00EC1A20"/>
    <w:rsid w:val="00EC525A"/>
    <w:rsid w:val="00EC7F41"/>
    <w:rsid w:val="00ED65BD"/>
    <w:rsid w:val="00EE0C97"/>
    <w:rsid w:val="00EE5D2C"/>
    <w:rsid w:val="00EE667E"/>
    <w:rsid w:val="00EE73C0"/>
    <w:rsid w:val="00EE790B"/>
    <w:rsid w:val="00EF252E"/>
    <w:rsid w:val="00F018C4"/>
    <w:rsid w:val="00F07443"/>
    <w:rsid w:val="00F13DEF"/>
    <w:rsid w:val="00F13E67"/>
    <w:rsid w:val="00F15AED"/>
    <w:rsid w:val="00F1644F"/>
    <w:rsid w:val="00F166EE"/>
    <w:rsid w:val="00F27588"/>
    <w:rsid w:val="00F30C1F"/>
    <w:rsid w:val="00F3351D"/>
    <w:rsid w:val="00F3470B"/>
    <w:rsid w:val="00F55220"/>
    <w:rsid w:val="00F6066A"/>
    <w:rsid w:val="00F608A9"/>
    <w:rsid w:val="00F662A7"/>
    <w:rsid w:val="00F667AB"/>
    <w:rsid w:val="00F73EE5"/>
    <w:rsid w:val="00F80DDC"/>
    <w:rsid w:val="00F84BAA"/>
    <w:rsid w:val="00F97A1B"/>
    <w:rsid w:val="00FA2FD2"/>
    <w:rsid w:val="00FA5A48"/>
    <w:rsid w:val="00FB29B7"/>
    <w:rsid w:val="00FB3D86"/>
    <w:rsid w:val="00FD2B73"/>
    <w:rsid w:val="00FD6BAA"/>
    <w:rsid w:val="00FF215F"/>
    <w:rsid w:val="00FF2DD5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BAC033-2167-4B39-944C-CEE01252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4E95"/>
    <w:pPr>
      <w:suppressAutoHyphens/>
      <w:spacing w:line="276" w:lineRule="auto"/>
    </w:pPr>
    <w:rPr>
      <w:sz w:val="22"/>
      <w:szCs w:val="22"/>
    </w:rPr>
  </w:style>
  <w:style w:type="paragraph" w:styleId="Nagwek1">
    <w:name w:val="heading 1"/>
    <w:basedOn w:val="LO-normal"/>
    <w:next w:val="LO-normal"/>
    <w:link w:val="Nagwek1Znak"/>
    <w:uiPriority w:val="99"/>
    <w:qFormat/>
    <w:rsid w:val="00394E9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link w:val="Nagwek2Znak"/>
    <w:uiPriority w:val="99"/>
    <w:qFormat/>
    <w:rsid w:val="00394E9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link w:val="Nagwek3Znak"/>
    <w:uiPriority w:val="99"/>
    <w:qFormat/>
    <w:rsid w:val="00394E9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link w:val="Nagwek4Znak"/>
    <w:uiPriority w:val="99"/>
    <w:qFormat/>
    <w:rsid w:val="00394E9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link w:val="Nagwek5Znak"/>
    <w:uiPriority w:val="99"/>
    <w:qFormat/>
    <w:rsid w:val="00394E9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LO-normal"/>
    <w:next w:val="LO-normal"/>
    <w:link w:val="Nagwek6Znak"/>
    <w:uiPriority w:val="99"/>
    <w:qFormat/>
    <w:rsid w:val="00394E9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94E9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94E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94E95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394E9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394E9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94E95"/>
    <w:rPr>
      <w:rFonts w:ascii="Calibri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94E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94E95"/>
    <w:rPr>
      <w:rFonts w:ascii="Tahoma" w:hAnsi="Tahoma" w:cs="Tahoma"/>
      <w:sz w:val="16"/>
      <w:szCs w:val="16"/>
    </w:rPr>
  </w:style>
  <w:style w:type="character" w:customStyle="1" w:styleId="TitleChar">
    <w:name w:val="Title Char"/>
    <w:uiPriority w:val="99"/>
    <w:locked/>
    <w:rsid w:val="00394E95"/>
    <w:rPr>
      <w:rFonts w:ascii="Cambria" w:hAnsi="Cambria"/>
      <w:b/>
      <w:kern w:val="2"/>
      <w:sz w:val="32"/>
    </w:rPr>
  </w:style>
  <w:style w:type="character" w:customStyle="1" w:styleId="SubtitleChar">
    <w:name w:val="Subtitle Char"/>
    <w:uiPriority w:val="99"/>
    <w:locked/>
    <w:rsid w:val="00394E95"/>
    <w:rPr>
      <w:rFonts w:ascii="Cambria" w:hAnsi="Cambria"/>
      <w:sz w:val="24"/>
    </w:rPr>
  </w:style>
  <w:style w:type="character" w:customStyle="1" w:styleId="czeinternetowe">
    <w:name w:val="Łącze internetowe"/>
    <w:uiPriority w:val="99"/>
    <w:rsid w:val="00394E95"/>
    <w:rPr>
      <w:rFonts w:cs="Times New Roman"/>
      <w:color w:val="0000FF"/>
      <w:u w:val="singl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94E95"/>
    <w:rPr>
      <w:rFonts w:cs="Times New Roman"/>
    </w:rPr>
  </w:style>
  <w:style w:type="character" w:customStyle="1" w:styleId="FooterChar">
    <w:name w:val="Footer Char"/>
    <w:uiPriority w:val="99"/>
    <w:locked/>
    <w:rsid w:val="00394E95"/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94E95"/>
    <w:rPr>
      <w:rFonts w:ascii="Times New Roman" w:hAnsi="Times New Roman"/>
      <w:sz w:val="24"/>
    </w:rPr>
  </w:style>
  <w:style w:type="character" w:customStyle="1" w:styleId="BodyTextIndentChar">
    <w:name w:val="Body Text Inden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BodyTextChar">
    <w:name w:val="Body Tex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normaltextrun">
    <w:name w:val="normaltextrun"/>
    <w:uiPriority w:val="99"/>
    <w:rsid w:val="00394E95"/>
    <w:rPr>
      <w:rFonts w:cs="Times New Roman"/>
    </w:rPr>
  </w:style>
  <w:style w:type="character" w:customStyle="1" w:styleId="contextualspellingandgrammarerror">
    <w:name w:val="contextualspellingandgrammarerror"/>
    <w:uiPriority w:val="99"/>
    <w:rsid w:val="00394E95"/>
    <w:rPr>
      <w:rFonts w:cs="Times New Roman"/>
    </w:rPr>
  </w:style>
  <w:style w:type="character" w:customStyle="1" w:styleId="eop">
    <w:name w:val="eop"/>
    <w:uiPriority w:val="99"/>
    <w:rsid w:val="00394E95"/>
    <w:rPr>
      <w:rFonts w:cs="Times New Roman"/>
    </w:rPr>
  </w:style>
  <w:style w:type="character" w:customStyle="1" w:styleId="ListParagraphChar">
    <w:name w:val="List Paragraph Char"/>
    <w:link w:val="Akapitzlist1"/>
    <w:uiPriority w:val="99"/>
    <w:locked/>
    <w:rsid w:val="00394E95"/>
    <w:rPr>
      <w:rFonts w:ascii="Times New Roman" w:hAnsi="Times New Roman"/>
      <w:sz w:val="24"/>
    </w:rPr>
  </w:style>
  <w:style w:type="character" w:customStyle="1" w:styleId="BodyTextIndent2Char">
    <w:name w:val="Body Text Indent 2 Char"/>
    <w:uiPriority w:val="99"/>
    <w:semiHidden/>
    <w:locked/>
    <w:rsid w:val="00394E95"/>
  </w:style>
  <w:style w:type="character" w:customStyle="1" w:styleId="CommentTextChar">
    <w:name w:val="Comment Text Char"/>
    <w:uiPriority w:val="99"/>
    <w:semiHidden/>
    <w:locked/>
    <w:rsid w:val="00394E95"/>
    <w:rPr>
      <w:rFonts w:ascii="Times New Roman" w:hAnsi="Times New Roman"/>
      <w:sz w:val="20"/>
    </w:rPr>
  </w:style>
  <w:style w:type="character" w:customStyle="1" w:styleId="FootnoteTextChar">
    <w:name w:val="Footnote Tex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BezodstpwZnak">
    <w:name w:val="Bez odstępów Znak"/>
    <w:link w:val="Bezodstpw"/>
    <w:uiPriority w:val="99"/>
    <w:locked/>
    <w:rsid w:val="00394E95"/>
    <w:rPr>
      <w:rFonts w:ascii="Calibri" w:hAnsi="Calibri"/>
      <w:sz w:val="22"/>
      <w:lang w:val="pl-PL" w:eastAsia="en-US"/>
    </w:rPr>
  </w:style>
  <w:style w:type="character" w:customStyle="1" w:styleId="czeindeksu">
    <w:name w:val="Łącze indeksu"/>
    <w:uiPriority w:val="99"/>
    <w:rsid w:val="00D11745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94E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1">
    <w:name w:val="Header Char1"/>
    <w:aliases w:val="Nagłówek strony Char1"/>
    <w:uiPriority w:val="99"/>
    <w:semiHidden/>
    <w:locked/>
    <w:rsid w:val="00763ADF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94E95"/>
    <w:pPr>
      <w:spacing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63ADF"/>
    <w:rPr>
      <w:rFonts w:cs="Times New Roman"/>
    </w:rPr>
  </w:style>
  <w:style w:type="paragraph" w:styleId="Lista">
    <w:name w:val="List"/>
    <w:basedOn w:val="Tekstpodstawowy"/>
    <w:uiPriority w:val="99"/>
    <w:rsid w:val="00D11745"/>
    <w:rPr>
      <w:rFonts w:cs="Arial"/>
    </w:rPr>
  </w:style>
  <w:style w:type="paragraph" w:styleId="Legenda">
    <w:name w:val="caption"/>
    <w:basedOn w:val="Normalny"/>
    <w:uiPriority w:val="99"/>
    <w:qFormat/>
    <w:rsid w:val="00D1174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11745"/>
    <w:pPr>
      <w:suppressLineNumbers/>
    </w:pPr>
  </w:style>
  <w:style w:type="paragraph" w:customStyle="1" w:styleId="LO-normal">
    <w:name w:val="LO-normal"/>
    <w:uiPriority w:val="99"/>
    <w:rsid w:val="00394E95"/>
    <w:pPr>
      <w:suppressAutoHyphens/>
      <w:spacing w:line="276" w:lineRule="auto"/>
    </w:pPr>
    <w:rPr>
      <w:sz w:val="22"/>
      <w:szCs w:val="22"/>
    </w:rPr>
  </w:style>
  <w:style w:type="paragraph" w:styleId="Tytu">
    <w:name w:val="Title"/>
    <w:basedOn w:val="LO-normal"/>
    <w:next w:val="LO-normal"/>
    <w:link w:val="TytuZnak"/>
    <w:uiPriority w:val="99"/>
    <w:qFormat/>
    <w:rsid w:val="00394E95"/>
    <w:pPr>
      <w:keepNext/>
      <w:keepLines/>
      <w:spacing w:after="60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63ADF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LO-normal"/>
    <w:next w:val="LO-normal"/>
    <w:link w:val="PodtytuZnak"/>
    <w:uiPriority w:val="99"/>
    <w:qFormat/>
    <w:rsid w:val="00394E95"/>
    <w:pPr>
      <w:keepNext/>
      <w:keepLines/>
      <w:spacing w:after="320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763ADF"/>
    <w:rPr>
      <w:rFonts w:ascii="Cambria" w:hAnsi="Cambria" w:cs="Times New Roman"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D11745"/>
  </w:style>
  <w:style w:type="paragraph" w:styleId="Stopka">
    <w:name w:val="footer"/>
    <w:basedOn w:val="Normalny"/>
    <w:link w:val="StopkaZnak"/>
    <w:uiPriority w:val="99"/>
    <w:rsid w:val="00394E95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763ADF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394E95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qFormat/>
    <w:rsid w:val="00394E95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94E95"/>
    <w:pPr>
      <w:suppressAutoHyphens/>
      <w:spacing w:line="276" w:lineRule="auto"/>
      <w:textAlignment w:val="baseline"/>
    </w:pPr>
    <w:rPr>
      <w:kern w:val="2"/>
      <w:sz w:val="22"/>
      <w:szCs w:val="22"/>
    </w:rPr>
  </w:style>
  <w:style w:type="paragraph" w:customStyle="1" w:styleId="Akapitzlist1">
    <w:name w:val="Akapit z listą1"/>
    <w:basedOn w:val="Normalny"/>
    <w:link w:val="ListParagraphChar"/>
    <w:uiPriority w:val="99"/>
    <w:rsid w:val="00394E95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94E95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63ADF"/>
    <w:rPr>
      <w:rFonts w:cs="Times New Roman"/>
    </w:rPr>
  </w:style>
  <w:style w:type="paragraph" w:customStyle="1" w:styleId="paragraph">
    <w:name w:val="paragraph"/>
    <w:basedOn w:val="Normalny"/>
    <w:uiPriority w:val="99"/>
    <w:rsid w:val="00394E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394E95"/>
    <w:pPr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394E95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94E95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763ADF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394E9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63AD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394E9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63ADF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394E9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394E95"/>
    <w:pPr>
      <w:suppressAutoHyphens/>
    </w:pPr>
    <w:rPr>
      <w:rFonts w:ascii="Calibri" w:hAnsi="Calibri" w:cs="Times New Roman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394E95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table" w:customStyle="1" w:styleId="TableNormal1">
    <w:name w:val="Table Normal1"/>
    <w:uiPriority w:val="99"/>
    <w:rsid w:val="00394E95"/>
    <w:pPr>
      <w:suppressAutoHyphens/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39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uiPriority w:val="99"/>
    <w:rsid w:val="006011F8"/>
    <w:pPr>
      <w:spacing w:line="276" w:lineRule="auto"/>
    </w:pPr>
    <w:rPr>
      <w:sz w:val="22"/>
      <w:szCs w:val="22"/>
    </w:rPr>
  </w:style>
  <w:style w:type="character" w:styleId="Odwoanieprzypisudolnego">
    <w:name w:val="footnote reference"/>
    <w:uiPriority w:val="99"/>
    <w:semiHidden/>
    <w:locked/>
    <w:rsid w:val="00775764"/>
    <w:rPr>
      <w:rFonts w:cs="Times New Roman"/>
      <w:shd w:val="clear" w:color="auto" w:fill="auto"/>
      <w:vertAlign w:val="superscript"/>
    </w:rPr>
  </w:style>
  <w:style w:type="paragraph" w:customStyle="1" w:styleId="Akapitzlist3">
    <w:name w:val="Akapit z listą3"/>
    <w:basedOn w:val="Normalny"/>
    <w:uiPriority w:val="99"/>
    <w:rsid w:val="00775764"/>
    <w:pPr>
      <w:suppressAutoHyphens w:val="0"/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775764"/>
    <w:rPr>
      <w:vertAlign w:val="superscript"/>
    </w:rPr>
  </w:style>
  <w:style w:type="character" w:customStyle="1" w:styleId="NagwekstronyZnakZnak">
    <w:name w:val="Nagłówek strony Znak Znak"/>
    <w:uiPriority w:val="99"/>
    <w:locked/>
    <w:rsid w:val="00305D8D"/>
  </w:style>
  <w:style w:type="character" w:styleId="Pogrubienie">
    <w:name w:val="Strong"/>
    <w:uiPriority w:val="99"/>
    <w:qFormat/>
    <w:locked/>
    <w:rsid w:val="00305D8D"/>
    <w:rPr>
      <w:rFonts w:cs="Times New Roman"/>
      <w:b/>
    </w:rPr>
  </w:style>
  <w:style w:type="paragraph" w:customStyle="1" w:styleId="Normalny10">
    <w:name w:val="Normalny1"/>
    <w:uiPriority w:val="99"/>
    <w:rsid w:val="001F1DBD"/>
    <w:pPr>
      <w:spacing w:line="276" w:lineRule="auto"/>
    </w:pPr>
    <w:rPr>
      <w:sz w:val="22"/>
      <w:szCs w:val="22"/>
    </w:rPr>
  </w:style>
  <w:style w:type="character" w:styleId="Hipercze">
    <w:name w:val="Hyperlink"/>
    <w:uiPriority w:val="99"/>
    <w:locked/>
    <w:rsid w:val="005F4B1C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7A5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150A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locked/>
    <w:rsid w:val="007A5BA6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286FBD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2">
    <w:name w:val="Normalny2"/>
    <w:uiPriority w:val="99"/>
    <w:rsid w:val="00101ADC"/>
    <w:pPr>
      <w:spacing w:line="276" w:lineRule="auto"/>
    </w:pPr>
    <w:rPr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F15A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6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FEEF-14FF-49FB-80E5-D8DE7D4F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22</Pages>
  <Words>5269</Words>
  <Characters>31616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DZP</vt:lpstr>
    </vt:vector>
  </TitlesOfParts>
  <Company>HP</Company>
  <LinksUpToDate>false</LinksUpToDate>
  <CharactersWithSpaces>36812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DZP</dc:title>
  <dc:subject/>
  <dc:creator>User</dc:creator>
  <cp:keywords/>
  <dc:description/>
  <cp:lastModifiedBy>User</cp:lastModifiedBy>
  <cp:revision>79</cp:revision>
  <cp:lastPrinted>2024-07-03T09:10:00Z</cp:lastPrinted>
  <dcterms:created xsi:type="dcterms:W3CDTF">2024-04-04T11:24:00Z</dcterms:created>
  <dcterms:modified xsi:type="dcterms:W3CDTF">2024-07-03T11:33:00Z</dcterms:modified>
</cp:coreProperties>
</file>