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786" w14:textId="416F90C6" w:rsidR="00C22075" w:rsidRDefault="00B948B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C53750">
        <w:rPr>
          <w:rFonts w:ascii="Century Gothic" w:hAnsi="Century Gothic" w:cs="Arial"/>
          <w:color w:val="000000"/>
          <w:sz w:val="20"/>
          <w:szCs w:val="20"/>
        </w:rPr>
        <w:t xml:space="preserve">Olsztyn, </w:t>
      </w:r>
      <w:r w:rsidR="001D2E5C">
        <w:rPr>
          <w:rFonts w:ascii="Century Gothic" w:hAnsi="Century Gothic" w:cs="Arial"/>
          <w:color w:val="000000"/>
          <w:sz w:val="20"/>
          <w:szCs w:val="20"/>
        </w:rPr>
        <w:t>12.07</w:t>
      </w:r>
      <w:r w:rsidR="00966719">
        <w:rPr>
          <w:rFonts w:ascii="Century Gothic" w:hAnsi="Century Gothic" w:cs="Arial"/>
          <w:color w:val="000000"/>
          <w:sz w:val="20"/>
          <w:szCs w:val="20"/>
        </w:rPr>
        <w:t>.</w:t>
      </w:r>
      <w:r w:rsidR="00D75966">
        <w:rPr>
          <w:rFonts w:ascii="Century Gothic" w:hAnsi="Century Gothic" w:cs="Arial"/>
          <w:color w:val="000000"/>
          <w:sz w:val="20"/>
          <w:szCs w:val="20"/>
        </w:rPr>
        <w:t>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12471424" w14:textId="77777777" w:rsidR="004428D1" w:rsidRDefault="004428D1" w:rsidP="00166BC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BDC63F9" w14:textId="77777777" w:rsidR="004428D1" w:rsidRPr="00C53750" w:rsidRDefault="004428D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14:paraId="497C0DC6" w14:textId="742A9473" w:rsidR="0086795B" w:rsidRPr="004E7D69" w:rsidRDefault="0086795B" w:rsidP="0086795B">
      <w:pPr>
        <w:rPr>
          <w:rFonts w:ascii="Century Gothic" w:hAnsi="Century Gothic" w:cs="Arial"/>
          <w:color w:val="000000"/>
          <w:sz w:val="20"/>
          <w:szCs w:val="20"/>
        </w:rPr>
      </w:pPr>
      <w:bookmarkStart w:id="0" w:name="_Hlk83728128"/>
      <w:r w:rsidRPr="004E7D69">
        <w:rPr>
          <w:rFonts w:ascii="Century Gothic" w:hAnsi="Century Gothic" w:cs="Arial"/>
          <w:color w:val="000000"/>
          <w:sz w:val="20"/>
          <w:szCs w:val="20"/>
        </w:rPr>
        <w:t xml:space="preserve">Dotyczy postepowania na: </w:t>
      </w:r>
      <w:r w:rsidR="001D2E5C" w:rsidRPr="001D2E5C">
        <w:rPr>
          <w:rFonts w:ascii="Century Gothic" w:hAnsi="Century Gothic" w:cs="Arial"/>
          <w:color w:val="000000"/>
          <w:sz w:val="20"/>
          <w:szCs w:val="20"/>
        </w:rPr>
        <w:t>Przebudowę układu pomiarowego energii elektrycznej</w:t>
      </w:r>
    </w:p>
    <w:p w14:paraId="372940CB" w14:textId="2327E7DB" w:rsidR="0086795B" w:rsidRPr="004E7D69" w:rsidRDefault="0086795B" w:rsidP="0086795B">
      <w:pPr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4E7D69">
        <w:rPr>
          <w:rFonts w:ascii="Century Gothic" w:hAnsi="Century Gothic" w:cs="Arial"/>
          <w:color w:val="000000"/>
          <w:sz w:val="20"/>
          <w:szCs w:val="20"/>
        </w:rPr>
        <w:t>Numer postępowania: SOZ.383.</w:t>
      </w:r>
      <w:r w:rsidR="001D2E5C">
        <w:rPr>
          <w:rFonts w:ascii="Century Gothic" w:hAnsi="Century Gothic" w:cs="Arial"/>
          <w:color w:val="000000"/>
          <w:sz w:val="20"/>
          <w:szCs w:val="20"/>
        </w:rPr>
        <w:t>27</w:t>
      </w:r>
      <w:r w:rsidRPr="004E7D69">
        <w:rPr>
          <w:rFonts w:ascii="Century Gothic" w:hAnsi="Century Gothic" w:cs="Arial"/>
          <w:color w:val="000000"/>
          <w:sz w:val="20"/>
          <w:szCs w:val="20"/>
        </w:rPr>
        <w:t>.202</w:t>
      </w:r>
      <w:r w:rsidR="00966719">
        <w:rPr>
          <w:rFonts w:ascii="Century Gothic" w:hAnsi="Century Gothic" w:cs="Arial"/>
          <w:color w:val="000000"/>
          <w:sz w:val="20"/>
          <w:szCs w:val="20"/>
        </w:rPr>
        <w:t>2</w:t>
      </w:r>
    </w:p>
    <w:p w14:paraId="44A779BF" w14:textId="6F212475" w:rsidR="0086795B" w:rsidRPr="0086795B" w:rsidRDefault="0086795B" w:rsidP="0086795B">
      <w:pPr>
        <w:jc w:val="center"/>
        <w:rPr>
          <w:rFonts w:ascii="Century Gothic" w:hAnsi="Century Gothic" w:cs="Arial"/>
          <w:b/>
          <w:bCs/>
          <w:color w:val="000000"/>
        </w:rPr>
      </w:pPr>
      <w:r w:rsidRPr="0086795B">
        <w:rPr>
          <w:rFonts w:ascii="Century Gothic" w:hAnsi="Century Gothic" w:cs="Arial"/>
          <w:b/>
          <w:bCs/>
          <w:color w:val="000000"/>
        </w:rPr>
        <w:t>Informacja z otwarcia ofert</w:t>
      </w:r>
      <w:r w:rsidR="00D75966">
        <w:rPr>
          <w:rFonts w:ascii="Century Gothic" w:hAnsi="Century Gothic" w:cs="Arial"/>
          <w:b/>
          <w:bCs/>
          <w:color w:val="000000"/>
        </w:rPr>
        <w:t xml:space="preserve"> </w:t>
      </w:r>
    </w:p>
    <w:p w14:paraId="67F67198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5 ustawy z dnia 11 września 2019r. Prawo zamówień publicznych, zwanej dalej „ustawą”, Zamawiający przekazuje następujące informacje o:</w:t>
      </w:r>
    </w:p>
    <w:p w14:paraId="7470D2EB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Nazwach albo imionach i nazwiskach oraz siedzibach lub miejscach prowadzonej działalności gospodarczej albo miejscach zamieszkania wykonawców, których oferty zostały otwarte, cenach lub kosztach zawartych w ofertach</w:t>
      </w:r>
    </w:p>
    <w:p w14:paraId="2758877F" w14:textId="77777777" w:rsidR="0086795B" w:rsidRPr="004E7D69" w:rsidRDefault="0086795B" w:rsidP="0086795B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Działając na podstawie art. 222 ust. 4 ustawy z dnia 11 września 2019r. Prawo zamówień publicznych, zwanej dalej „ustawą”, Zamawiający przekazuje informacje:</w:t>
      </w:r>
    </w:p>
    <w:p w14:paraId="31882792" w14:textId="24F44C42" w:rsidR="00CE214C" w:rsidRPr="004E7D69" w:rsidRDefault="0086795B" w:rsidP="006810CE">
      <w:pPr>
        <w:rPr>
          <w:rFonts w:ascii="Century Gothic" w:hAnsi="Century Gothic" w:cs="Arial"/>
          <w:color w:val="000000"/>
          <w:sz w:val="18"/>
          <w:szCs w:val="18"/>
        </w:rPr>
      </w:pPr>
      <w:r w:rsidRPr="004E7D69">
        <w:rPr>
          <w:rFonts w:ascii="Century Gothic" w:hAnsi="Century Gothic" w:cs="Arial"/>
          <w:color w:val="000000"/>
          <w:sz w:val="18"/>
          <w:szCs w:val="18"/>
        </w:rPr>
        <w:t>dotyczące Kwoty jaką Zamawiający zamierza przeznaczyć na sfinansowanie zamówienia:</w:t>
      </w:r>
    </w:p>
    <w:p w14:paraId="65490587" w14:textId="77777777" w:rsidR="004E7D69" w:rsidRDefault="004E7D69" w:rsidP="00B70701">
      <w:pPr>
        <w:rPr>
          <w:rFonts w:ascii="Century Gothic" w:hAnsi="Century Gothic" w:cs="Tahoma"/>
          <w:sz w:val="18"/>
          <w:szCs w:val="18"/>
        </w:rPr>
      </w:pPr>
    </w:p>
    <w:p w14:paraId="52D2A73F" w14:textId="7EDF2810" w:rsidR="00B70701" w:rsidRPr="00D63879" w:rsidRDefault="00B70701" w:rsidP="00B70701">
      <w:pPr>
        <w:rPr>
          <w:rFonts w:ascii="Century Gothic" w:hAnsi="Century Gothic" w:cs="Tahoma"/>
          <w:b/>
          <w:bCs/>
          <w:sz w:val="18"/>
          <w:szCs w:val="18"/>
        </w:rPr>
      </w:pPr>
      <w:r w:rsidRPr="00D63879">
        <w:rPr>
          <w:rFonts w:ascii="Century Gothic" w:hAnsi="Century Gothic" w:cs="Tahoma"/>
          <w:sz w:val="18"/>
          <w:szCs w:val="18"/>
        </w:rPr>
        <w:t xml:space="preserve">Szacunkowa wartość brutto: </w:t>
      </w:r>
      <w:r w:rsidR="00667ACE">
        <w:rPr>
          <w:rFonts w:ascii="Century Gothic" w:hAnsi="Century Gothic" w:cs="Tahoma"/>
          <w:sz w:val="18"/>
          <w:szCs w:val="18"/>
        </w:rPr>
        <w:t>217 011,68 zł</w:t>
      </w:r>
    </w:p>
    <w:tbl>
      <w:tblPr>
        <w:tblW w:w="135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91"/>
        <w:gridCol w:w="1843"/>
        <w:gridCol w:w="2577"/>
        <w:gridCol w:w="3526"/>
      </w:tblGrid>
      <w:tr w:rsidR="00B56AA4" w:rsidRPr="00D63879" w14:paraId="6C68A228" w14:textId="77777777" w:rsidTr="001D2E5C">
        <w:trPr>
          <w:cantSplit/>
          <w:trHeight w:val="50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6F32D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BF6A3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1BDA2" w14:textId="77777777" w:rsidR="00B56AA4" w:rsidRPr="00D63879" w:rsidRDefault="00B56AA4" w:rsidP="0081729E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>Cena</w:t>
            </w:r>
          </w:p>
          <w:p w14:paraId="6654B156" w14:textId="77777777" w:rsidR="00B56AA4" w:rsidRPr="00D63879" w:rsidRDefault="00B56AA4" w:rsidP="0081729E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63879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brutto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1D8" w14:textId="297E61B7" w:rsidR="00B56AA4" w:rsidRPr="00D63879" w:rsidRDefault="001D2E5C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realizacji</w:t>
            </w:r>
            <w:r w:rsidR="00B56AA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2762" w14:textId="77777777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3879">
              <w:rPr>
                <w:rFonts w:ascii="Century Gothic" w:hAnsi="Century Gothic"/>
                <w:sz w:val="18"/>
                <w:szCs w:val="18"/>
              </w:rPr>
              <w:t>Warunki płatności</w:t>
            </w:r>
          </w:p>
        </w:tc>
      </w:tr>
      <w:tr w:rsidR="00B56AA4" w:rsidRPr="00D63879" w14:paraId="3964D41D" w14:textId="77777777" w:rsidTr="00B56AA4">
        <w:trPr>
          <w:cantSplit/>
          <w:trHeight w:val="1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1C448" w14:textId="4505F4F8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B96C" w14:textId="27C76FB4" w:rsidR="00B56AA4" w:rsidRPr="00D63879" w:rsidRDefault="001D2E5C" w:rsidP="0081729E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Citi Elektrotechnika Sp. z o.o., ul. Stalowa 4, 10-420 Olsztyn, Regon 281443739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813" w14:textId="4724585A" w:rsidR="00B56AA4" w:rsidRPr="00D63879" w:rsidRDefault="001D2E5C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215 250,00 zł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1F2" w14:textId="7D4068B6" w:rsidR="00B56AA4" w:rsidRDefault="001D2E5C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 dni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897" w14:textId="1781DC89" w:rsidR="00B56AA4" w:rsidRPr="00D63879" w:rsidRDefault="00B56AA4" w:rsidP="0081729E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1D2E5C" w:rsidRPr="00D63879" w14:paraId="460FD50A" w14:textId="77777777" w:rsidTr="00B56AA4">
        <w:trPr>
          <w:cantSplit/>
          <w:trHeight w:val="1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1908" w14:textId="026E5443" w:rsidR="001D2E5C" w:rsidRDefault="001D2E5C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1FCC" w14:textId="3713F3FA" w:rsidR="001D2E5C" w:rsidRDefault="001D2E5C" w:rsidP="001D2E5C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PPHU Energetyka Zdzisław Jakowski, ul. Żołnierska </w:t>
            </w:r>
            <w:r w:rsidR="007B6452">
              <w:rPr>
                <w:rFonts w:ascii="Century Gothic" w:hAnsi="Century Gothic"/>
                <w:bCs/>
                <w:sz w:val="18"/>
                <w:szCs w:val="18"/>
              </w:rPr>
              <w:t>31/38, 10-560 Olsztyn</w:t>
            </w:r>
            <w:r w:rsidR="003B6079">
              <w:rPr>
                <w:rFonts w:ascii="Century Gothic" w:hAnsi="Century Gothic"/>
                <w:bCs/>
                <w:sz w:val="18"/>
                <w:szCs w:val="18"/>
              </w:rPr>
              <w:t>, Regon 365863847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B16B" w14:textId="299C6EDA" w:rsidR="001D2E5C" w:rsidRDefault="003B6079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186 837,00 zł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DAF" w14:textId="74475D81" w:rsidR="001D2E5C" w:rsidRDefault="003B6079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 dni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F710" w14:textId="70F03102" w:rsidR="001D2E5C" w:rsidRDefault="001D2E5C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  <w:tr w:rsidR="001D2E5C" w:rsidRPr="00D63879" w14:paraId="0DF5ADA1" w14:textId="77777777" w:rsidTr="00B56AA4">
        <w:trPr>
          <w:cantSplit/>
          <w:trHeight w:val="1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6504" w14:textId="5BB919BF" w:rsidR="001D2E5C" w:rsidRDefault="001D2E5C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C2EB4" w14:textId="1693225B" w:rsidR="001D2E5C" w:rsidRDefault="003B6079" w:rsidP="001D2E5C">
            <w:pPr>
              <w:snapToGri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AT Serwis Sp. z o.o.</w:t>
            </w:r>
            <w:r w:rsidR="00667ACE">
              <w:rPr>
                <w:rFonts w:ascii="Century Gothic" w:hAnsi="Century Gothic"/>
                <w:bCs/>
                <w:sz w:val="18"/>
                <w:szCs w:val="18"/>
              </w:rPr>
              <w:t>, ul. Wodna 6, Sząbruk, 11-036 Gietrzwałd, Regon 361292224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8B118" w14:textId="50230AC7" w:rsidR="001D2E5C" w:rsidRDefault="00667ACE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488 310,00 zł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A94F" w14:textId="57117E84" w:rsidR="001D2E5C" w:rsidRDefault="00667ACE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 dni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E907" w14:textId="65B0AC5A" w:rsidR="001D2E5C" w:rsidRDefault="001D2E5C" w:rsidP="001D2E5C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  <w:r w:rsidRPr="00D63879">
              <w:rPr>
                <w:rFonts w:ascii="Century Gothic" w:hAnsi="Century Gothic"/>
                <w:sz w:val="18"/>
                <w:szCs w:val="18"/>
              </w:rPr>
              <w:t xml:space="preserve"> dni od otrzymania faktury VAT</w:t>
            </w:r>
          </w:p>
        </w:tc>
      </w:tr>
    </w:tbl>
    <w:p w14:paraId="0D1A2AA0" w14:textId="77777777" w:rsidR="00B70701" w:rsidRDefault="00B70701" w:rsidP="00295F53">
      <w:pPr>
        <w:rPr>
          <w:rFonts w:ascii="Century Gothic" w:hAnsi="Century Gothic" w:cs="Tahoma"/>
          <w:sz w:val="18"/>
          <w:szCs w:val="18"/>
        </w:rPr>
      </w:pPr>
    </w:p>
    <w:bookmarkEnd w:id="0"/>
    <w:p w14:paraId="6A796B9A" w14:textId="493BB7DF" w:rsidR="001D2E5C" w:rsidRDefault="008821AA" w:rsidP="001D2E5C">
      <w:pPr>
        <w:tabs>
          <w:tab w:val="left" w:pos="9978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14:paraId="00631583" w14:textId="4C856DB9" w:rsidR="00153BA6" w:rsidRDefault="00E7498E" w:rsidP="00E7498E">
      <w:pPr>
        <w:tabs>
          <w:tab w:val="left" w:pos="10665"/>
        </w:tabs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Marta Kin-Malesza</w:t>
      </w:r>
      <w:r>
        <w:rPr>
          <w:rFonts w:ascii="Century Gothic" w:hAnsi="Century Gothic" w:cs="Arial"/>
          <w:color w:val="000000"/>
          <w:sz w:val="20"/>
          <w:szCs w:val="20"/>
        </w:rPr>
        <w:tab/>
        <w:t>Wioletta Ślaska-Zyśk, Dyrektor</w:t>
      </w:r>
    </w:p>
    <w:p w14:paraId="6DCFDF61" w14:textId="3081D8B3" w:rsidR="00C53750" w:rsidRPr="004E7D69" w:rsidRDefault="00C53750" w:rsidP="00952BD5">
      <w:pPr>
        <w:rPr>
          <w:rFonts w:ascii="Century Gothic" w:hAnsi="Century Gothic" w:cs="Tahoma"/>
          <w:sz w:val="18"/>
          <w:szCs w:val="18"/>
        </w:rPr>
      </w:pPr>
      <w:r w:rsidRPr="00E632F5">
        <w:rPr>
          <w:rFonts w:ascii="Century Gothic" w:hAnsi="Century Gothic" w:cs="Tahoma"/>
          <w:sz w:val="18"/>
          <w:szCs w:val="18"/>
        </w:rPr>
        <w:t xml:space="preserve">      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………………………………………………….</w:t>
      </w:r>
      <w:r w:rsidR="004E7D69">
        <w:rPr>
          <w:rFonts w:ascii="Century Gothic" w:hAnsi="Century Gothic" w:cs="Tahoma"/>
          <w:sz w:val="18"/>
          <w:szCs w:val="18"/>
        </w:rPr>
        <w:br/>
      </w:r>
      <w:r w:rsidRPr="00E632F5">
        <w:rPr>
          <w:rFonts w:ascii="Century Gothic" w:hAnsi="Century Gothic" w:cs="Tahoma"/>
          <w:i/>
          <w:sz w:val="18"/>
          <w:szCs w:val="18"/>
        </w:rPr>
        <w:t>(podpis osoby sporządzającej protokół)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 xml:space="preserve">(data i podpis kierownika zamawiającego </w:t>
      </w:r>
      <w:r w:rsidRPr="00C53750">
        <w:rPr>
          <w:rFonts w:ascii="Century Gothic" w:hAnsi="Century Gothic" w:cs="Tahoma"/>
          <w:i/>
          <w:sz w:val="18"/>
          <w:szCs w:val="18"/>
        </w:rPr>
        <w:br/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C53750">
        <w:rPr>
          <w:rFonts w:ascii="Century Gothic" w:hAnsi="Century Gothic" w:cs="Tahoma"/>
          <w:i/>
          <w:sz w:val="18"/>
          <w:szCs w:val="18"/>
        </w:rPr>
        <w:t>lub osoby upoważnionej)</w:t>
      </w:r>
    </w:p>
    <w:sectPr w:rsidR="00C53750" w:rsidRPr="004E7D69" w:rsidSect="00166BCB">
      <w:headerReference w:type="default" r:id="rId8"/>
      <w:footerReference w:type="default" r:id="rId9"/>
      <w:pgSz w:w="16837" w:h="11905" w:orient="landscape"/>
      <w:pgMar w:top="566" w:right="1417" w:bottom="566" w:left="147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9DC2" w14:textId="77777777" w:rsidR="00214D95" w:rsidRDefault="00214D95">
      <w:pPr>
        <w:spacing w:after="0" w:line="240" w:lineRule="auto"/>
      </w:pPr>
      <w:r>
        <w:separator/>
      </w:r>
    </w:p>
  </w:endnote>
  <w:endnote w:type="continuationSeparator" w:id="0">
    <w:p w14:paraId="378A49F5" w14:textId="77777777" w:rsidR="00214D95" w:rsidRDefault="0021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61D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59BC" w14:textId="77777777" w:rsidR="00214D95" w:rsidRDefault="00214D95">
      <w:pPr>
        <w:spacing w:after="0" w:line="240" w:lineRule="auto"/>
      </w:pPr>
      <w:r>
        <w:separator/>
      </w:r>
    </w:p>
  </w:footnote>
  <w:footnote w:type="continuationSeparator" w:id="0">
    <w:p w14:paraId="7BDF7244" w14:textId="77777777" w:rsidR="00214D95" w:rsidRDefault="0021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D2" w14:textId="77777777" w:rsidR="00C22075" w:rsidRDefault="00C220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216"/>
    <w:multiLevelType w:val="hybridMultilevel"/>
    <w:tmpl w:val="593814F4"/>
    <w:lvl w:ilvl="0" w:tplc="90407B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3"/>
    <w:rsid w:val="00010FF7"/>
    <w:rsid w:val="00014A36"/>
    <w:rsid w:val="0002139F"/>
    <w:rsid w:val="000370FD"/>
    <w:rsid w:val="00044497"/>
    <w:rsid w:val="00045747"/>
    <w:rsid w:val="00064153"/>
    <w:rsid w:val="0007021D"/>
    <w:rsid w:val="000D36FA"/>
    <w:rsid w:val="000F0900"/>
    <w:rsid w:val="00102754"/>
    <w:rsid w:val="001175FD"/>
    <w:rsid w:val="00124C53"/>
    <w:rsid w:val="00135794"/>
    <w:rsid w:val="00153BA6"/>
    <w:rsid w:val="001641B1"/>
    <w:rsid w:val="00166BCB"/>
    <w:rsid w:val="0019049D"/>
    <w:rsid w:val="00190C4F"/>
    <w:rsid w:val="0019351B"/>
    <w:rsid w:val="001C35A3"/>
    <w:rsid w:val="001D0A9E"/>
    <w:rsid w:val="001D2AB2"/>
    <w:rsid w:val="001D2E5C"/>
    <w:rsid w:val="001F6D10"/>
    <w:rsid w:val="0020765E"/>
    <w:rsid w:val="00214D95"/>
    <w:rsid w:val="002158F6"/>
    <w:rsid w:val="002276BA"/>
    <w:rsid w:val="002606BB"/>
    <w:rsid w:val="00267FC6"/>
    <w:rsid w:val="00271465"/>
    <w:rsid w:val="00295F53"/>
    <w:rsid w:val="002C04D1"/>
    <w:rsid w:val="002D52D6"/>
    <w:rsid w:val="002F02F7"/>
    <w:rsid w:val="00300CF9"/>
    <w:rsid w:val="003023E3"/>
    <w:rsid w:val="00326477"/>
    <w:rsid w:val="0034536B"/>
    <w:rsid w:val="00353784"/>
    <w:rsid w:val="003711E4"/>
    <w:rsid w:val="00387C30"/>
    <w:rsid w:val="00391FA7"/>
    <w:rsid w:val="003B6079"/>
    <w:rsid w:val="004021D0"/>
    <w:rsid w:val="00405EAF"/>
    <w:rsid w:val="00407826"/>
    <w:rsid w:val="00412D0F"/>
    <w:rsid w:val="0042485F"/>
    <w:rsid w:val="004265C8"/>
    <w:rsid w:val="00440B46"/>
    <w:rsid w:val="004428D1"/>
    <w:rsid w:val="004760BE"/>
    <w:rsid w:val="0048158D"/>
    <w:rsid w:val="00483DDE"/>
    <w:rsid w:val="00484358"/>
    <w:rsid w:val="00497230"/>
    <w:rsid w:val="004A546A"/>
    <w:rsid w:val="004E44DC"/>
    <w:rsid w:val="004E7D69"/>
    <w:rsid w:val="004F3438"/>
    <w:rsid w:val="00532110"/>
    <w:rsid w:val="00586C1D"/>
    <w:rsid w:val="005B7653"/>
    <w:rsid w:val="005E75EA"/>
    <w:rsid w:val="006414AB"/>
    <w:rsid w:val="00662057"/>
    <w:rsid w:val="00666983"/>
    <w:rsid w:val="00667ACE"/>
    <w:rsid w:val="006810CE"/>
    <w:rsid w:val="0068262D"/>
    <w:rsid w:val="006A09E7"/>
    <w:rsid w:val="006B3819"/>
    <w:rsid w:val="006E0A08"/>
    <w:rsid w:val="007101DC"/>
    <w:rsid w:val="00710624"/>
    <w:rsid w:val="00710A87"/>
    <w:rsid w:val="00711EA3"/>
    <w:rsid w:val="00726FEB"/>
    <w:rsid w:val="00727ECA"/>
    <w:rsid w:val="007772A2"/>
    <w:rsid w:val="00781864"/>
    <w:rsid w:val="0079062D"/>
    <w:rsid w:val="007967F6"/>
    <w:rsid w:val="007B4187"/>
    <w:rsid w:val="007B6452"/>
    <w:rsid w:val="007C2672"/>
    <w:rsid w:val="00815A91"/>
    <w:rsid w:val="008163EB"/>
    <w:rsid w:val="0086795B"/>
    <w:rsid w:val="008821AA"/>
    <w:rsid w:val="008C0F8C"/>
    <w:rsid w:val="008C357D"/>
    <w:rsid w:val="008D14B9"/>
    <w:rsid w:val="008E26D9"/>
    <w:rsid w:val="008E3E68"/>
    <w:rsid w:val="00922D56"/>
    <w:rsid w:val="00940993"/>
    <w:rsid w:val="00952BD5"/>
    <w:rsid w:val="0096310E"/>
    <w:rsid w:val="00966719"/>
    <w:rsid w:val="00991E83"/>
    <w:rsid w:val="00996619"/>
    <w:rsid w:val="009A3F8D"/>
    <w:rsid w:val="009D74E4"/>
    <w:rsid w:val="009E0128"/>
    <w:rsid w:val="009F3342"/>
    <w:rsid w:val="009F7D8F"/>
    <w:rsid w:val="00A01D09"/>
    <w:rsid w:val="00A40456"/>
    <w:rsid w:val="00A645EB"/>
    <w:rsid w:val="00AC26B0"/>
    <w:rsid w:val="00AD3DE3"/>
    <w:rsid w:val="00B05820"/>
    <w:rsid w:val="00B05D06"/>
    <w:rsid w:val="00B56AA4"/>
    <w:rsid w:val="00B70701"/>
    <w:rsid w:val="00B82AAE"/>
    <w:rsid w:val="00B83FC9"/>
    <w:rsid w:val="00B93A26"/>
    <w:rsid w:val="00B948BD"/>
    <w:rsid w:val="00BA1823"/>
    <w:rsid w:val="00BA1C4C"/>
    <w:rsid w:val="00BD257D"/>
    <w:rsid w:val="00BF075E"/>
    <w:rsid w:val="00BF0C35"/>
    <w:rsid w:val="00BF7E3B"/>
    <w:rsid w:val="00C22075"/>
    <w:rsid w:val="00C22289"/>
    <w:rsid w:val="00C251A1"/>
    <w:rsid w:val="00C53750"/>
    <w:rsid w:val="00C54695"/>
    <w:rsid w:val="00C82E60"/>
    <w:rsid w:val="00CB4AFC"/>
    <w:rsid w:val="00CC74CB"/>
    <w:rsid w:val="00CD7BD1"/>
    <w:rsid w:val="00CE214C"/>
    <w:rsid w:val="00CF1A1B"/>
    <w:rsid w:val="00CF6CE2"/>
    <w:rsid w:val="00D02EAB"/>
    <w:rsid w:val="00D14CC4"/>
    <w:rsid w:val="00D63879"/>
    <w:rsid w:val="00D6558C"/>
    <w:rsid w:val="00D6748F"/>
    <w:rsid w:val="00D75966"/>
    <w:rsid w:val="00D77A4D"/>
    <w:rsid w:val="00D85354"/>
    <w:rsid w:val="00DA7280"/>
    <w:rsid w:val="00DC127B"/>
    <w:rsid w:val="00DC3E2F"/>
    <w:rsid w:val="00DF4313"/>
    <w:rsid w:val="00DF6E17"/>
    <w:rsid w:val="00E417E4"/>
    <w:rsid w:val="00E632F5"/>
    <w:rsid w:val="00E72673"/>
    <w:rsid w:val="00E7498E"/>
    <w:rsid w:val="00E822BE"/>
    <w:rsid w:val="00E975E7"/>
    <w:rsid w:val="00EA1A94"/>
    <w:rsid w:val="00ED04D0"/>
    <w:rsid w:val="00ED4646"/>
    <w:rsid w:val="00F015D9"/>
    <w:rsid w:val="00F16159"/>
    <w:rsid w:val="00F412B8"/>
    <w:rsid w:val="00F44742"/>
    <w:rsid w:val="00F55CA3"/>
    <w:rsid w:val="00F63743"/>
    <w:rsid w:val="00F66EFA"/>
    <w:rsid w:val="00F73CB2"/>
    <w:rsid w:val="00F853A0"/>
    <w:rsid w:val="00FA354E"/>
    <w:rsid w:val="00FA6977"/>
    <w:rsid w:val="00FB700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D493"/>
  <w14:defaultImageDpi w14:val="0"/>
  <w15:docId w15:val="{1D835E28-6DC0-4895-9279-F293BB1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FA"/>
  </w:style>
  <w:style w:type="paragraph" w:styleId="Nagwek1">
    <w:name w:val="heading 1"/>
    <w:basedOn w:val="Normalny"/>
    <w:next w:val="Normalny"/>
    <w:link w:val="Nagwek1Znak"/>
    <w:uiPriority w:val="9"/>
    <w:qFormat/>
    <w:rsid w:val="00B83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3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3F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3F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CB2"/>
    <w:pPr>
      <w:suppressAutoHyphens/>
      <w:spacing w:after="0" w:line="240" w:lineRule="auto"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CB2"/>
    <w:rPr>
      <w:rFonts w:ascii="Arial" w:hAnsi="Arial" w:cs="Times New Roman"/>
      <w:sz w:val="20"/>
      <w:szCs w:val="20"/>
      <w:lang w:val="x-none" w:eastAsia="ar-SA" w:bidi="ar-SA"/>
    </w:rPr>
  </w:style>
  <w:style w:type="paragraph" w:styleId="Bezodstpw">
    <w:name w:val="No Spacing"/>
    <w:uiPriority w:val="1"/>
    <w:qFormat/>
    <w:rsid w:val="00B83FC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53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C537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3780-3F6B-41DF-87CC-3EE8BB0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86</cp:revision>
  <cp:lastPrinted>2022-04-11T08:33:00Z</cp:lastPrinted>
  <dcterms:created xsi:type="dcterms:W3CDTF">2021-09-24T06:06:00Z</dcterms:created>
  <dcterms:modified xsi:type="dcterms:W3CDTF">2022-07-12T09:17:00Z</dcterms:modified>
</cp:coreProperties>
</file>