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43057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430578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430578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0EB653A6" w:rsidR="009F435D" w:rsidRPr="00210239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2D4D75">
        <w:rPr>
          <w:rFonts w:ascii="Georgia" w:hAnsi="Georgia" w:cs="Georgia"/>
          <w:b/>
          <w:iCs/>
          <w:sz w:val="20"/>
          <w:szCs w:val="20"/>
        </w:rPr>
        <w:t>42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482265">
        <w:rPr>
          <w:rFonts w:ascii="Georgia" w:hAnsi="Georgia" w:cs="Georgia"/>
          <w:b/>
          <w:iCs/>
          <w:sz w:val="20"/>
          <w:szCs w:val="20"/>
        </w:rPr>
        <w:t>3</w:t>
      </w:r>
    </w:p>
    <w:p w14:paraId="48CD94CD" w14:textId="64115E92" w:rsidR="00AC4A68" w:rsidRDefault="00AC4A68" w:rsidP="002D4D75">
      <w:pPr>
        <w:suppressAutoHyphens/>
        <w:spacing w:after="0" w:line="360" w:lineRule="auto"/>
        <w:rPr>
          <w:rFonts w:ascii="Georgia" w:hAnsi="Georgia" w:cs="Georgia"/>
          <w:b/>
          <w:bCs/>
          <w:kern w:val="1"/>
          <w:sz w:val="20"/>
          <w:szCs w:val="20"/>
        </w:rPr>
      </w:pP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12"/>
        <w:gridCol w:w="720"/>
        <w:gridCol w:w="720"/>
        <w:gridCol w:w="900"/>
        <w:gridCol w:w="1411"/>
        <w:gridCol w:w="929"/>
        <w:gridCol w:w="1440"/>
        <w:gridCol w:w="1733"/>
      </w:tblGrid>
      <w:tr w:rsidR="002D4D75" w:rsidRPr="00823B00" w14:paraId="0E1F0947" w14:textId="77777777" w:rsidTr="002D4D75">
        <w:trPr>
          <w:trHeight w:val="403"/>
        </w:trPr>
        <w:tc>
          <w:tcPr>
            <w:tcW w:w="709" w:type="dxa"/>
            <w:vAlign w:val="center"/>
          </w:tcPr>
          <w:p w14:paraId="2C0D4B8B" w14:textId="77777777" w:rsidR="002D4D75" w:rsidRPr="00823B00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14:paraId="1517CC12" w14:textId="77777777" w:rsidR="002D4D75" w:rsidRPr="00823B00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720" w:type="dxa"/>
            <w:vAlign w:val="center"/>
          </w:tcPr>
          <w:p w14:paraId="4CFC8756" w14:textId="77777777" w:rsidR="002D4D75" w:rsidRPr="00823B00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0" w:type="dxa"/>
            <w:vAlign w:val="center"/>
          </w:tcPr>
          <w:p w14:paraId="0EE0BBF2" w14:textId="77777777" w:rsidR="002D4D75" w:rsidRPr="00823B00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0" w:type="dxa"/>
            <w:vAlign w:val="center"/>
          </w:tcPr>
          <w:p w14:paraId="5E96F440" w14:textId="77777777" w:rsidR="002D4D75" w:rsidRPr="00823B00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Cena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jedn.</w:t>
            </w: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411" w:type="dxa"/>
            <w:vAlign w:val="center"/>
          </w:tcPr>
          <w:p w14:paraId="60252413" w14:textId="77777777" w:rsidR="002D4D75" w:rsidRPr="00823B00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29" w:type="dxa"/>
            <w:vAlign w:val="center"/>
          </w:tcPr>
          <w:p w14:paraId="0BE5CB2A" w14:textId="77777777" w:rsidR="002D4D75" w:rsidRPr="00823B00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440" w:type="dxa"/>
            <w:vAlign w:val="center"/>
          </w:tcPr>
          <w:p w14:paraId="09AFD112" w14:textId="77777777" w:rsidR="002D4D75" w:rsidRPr="00823B00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733" w:type="dxa"/>
            <w:vAlign w:val="center"/>
          </w:tcPr>
          <w:p w14:paraId="38F4459A" w14:textId="77777777" w:rsidR="002D4D75" w:rsidRPr="00380A2F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80A2F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Nazwa Producenta/nazwa handlowa - </w:t>
            </w:r>
            <w:r w:rsidRPr="00380A2F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jeśli dotyczy</w:t>
            </w:r>
          </w:p>
        </w:tc>
      </w:tr>
      <w:tr w:rsidR="002D4D75" w:rsidRPr="00823B00" w14:paraId="18D7C15B" w14:textId="77777777" w:rsidTr="002D4D75">
        <w:trPr>
          <w:trHeight w:val="403"/>
        </w:trPr>
        <w:tc>
          <w:tcPr>
            <w:tcW w:w="709" w:type="dxa"/>
            <w:vAlign w:val="center"/>
          </w:tcPr>
          <w:p w14:paraId="57B3A496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1.</w:t>
            </w:r>
          </w:p>
        </w:tc>
        <w:tc>
          <w:tcPr>
            <w:tcW w:w="2212" w:type="dxa"/>
            <w:vAlign w:val="center"/>
          </w:tcPr>
          <w:p w14:paraId="21BDE663" w14:textId="77777777" w:rsidR="002D4D75" w:rsidRPr="00823B00" w:rsidRDefault="002D4D75" w:rsidP="0079734D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3C19EB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5BAF774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0B407FE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15A34F80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52DAC21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315008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62D82386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2D4D75" w:rsidRPr="00823B00" w14:paraId="4E1CFD68" w14:textId="77777777" w:rsidTr="002D4D75">
        <w:trPr>
          <w:trHeight w:val="403"/>
        </w:trPr>
        <w:tc>
          <w:tcPr>
            <w:tcW w:w="709" w:type="dxa"/>
            <w:vAlign w:val="center"/>
          </w:tcPr>
          <w:p w14:paraId="282190FC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2.</w:t>
            </w:r>
          </w:p>
        </w:tc>
        <w:tc>
          <w:tcPr>
            <w:tcW w:w="2212" w:type="dxa"/>
            <w:vAlign w:val="center"/>
          </w:tcPr>
          <w:p w14:paraId="2AC3CD9E" w14:textId="77777777" w:rsidR="002D4D75" w:rsidRPr="00823B00" w:rsidRDefault="002D4D75" w:rsidP="0079734D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4B3F779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29A4F6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3AA6090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0A473D12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9FE9D53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E6656C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0CCDCC22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2D4D75" w:rsidRPr="00823B00" w14:paraId="22339E6E" w14:textId="77777777" w:rsidTr="002D4D75">
        <w:trPr>
          <w:trHeight w:val="386"/>
        </w:trPr>
        <w:tc>
          <w:tcPr>
            <w:tcW w:w="709" w:type="dxa"/>
            <w:vAlign w:val="center"/>
          </w:tcPr>
          <w:p w14:paraId="49325C71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3.</w:t>
            </w:r>
          </w:p>
        </w:tc>
        <w:tc>
          <w:tcPr>
            <w:tcW w:w="2212" w:type="dxa"/>
            <w:vAlign w:val="center"/>
          </w:tcPr>
          <w:p w14:paraId="2C1136D7" w14:textId="77777777" w:rsidR="002D4D75" w:rsidRPr="00823B00" w:rsidRDefault="002D4D75" w:rsidP="0079734D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719D24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A6290C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1818953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217E186F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7D7C27A6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09F688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5C43702F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2D4D75" w:rsidRPr="00823B00" w14:paraId="7D8EA497" w14:textId="77777777" w:rsidTr="002D4D75">
        <w:trPr>
          <w:trHeight w:val="403"/>
        </w:trPr>
        <w:tc>
          <w:tcPr>
            <w:tcW w:w="709" w:type="dxa"/>
            <w:vAlign w:val="center"/>
          </w:tcPr>
          <w:p w14:paraId="3151B642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4. itd.</w:t>
            </w:r>
          </w:p>
        </w:tc>
        <w:tc>
          <w:tcPr>
            <w:tcW w:w="2212" w:type="dxa"/>
            <w:vAlign w:val="center"/>
          </w:tcPr>
          <w:p w14:paraId="26C9C2B7" w14:textId="77777777" w:rsidR="002D4D75" w:rsidRPr="00823B00" w:rsidRDefault="002D4D75" w:rsidP="0079734D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3FBDEC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65DF9A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43FDAC1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50B806B6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EE663D6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90DBEA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7B516B4F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2D4D75" w:rsidRPr="00823B00" w14:paraId="4B05C346" w14:textId="77777777" w:rsidTr="002D4D75">
        <w:trPr>
          <w:trHeight w:val="403"/>
        </w:trPr>
        <w:tc>
          <w:tcPr>
            <w:tcW w:w="5261" w:type="dxa"/>
            <w:gridSpan w:val="5"/>
            <w:vAlign w:val="center"/>
          </w:tcPr>
          <w:p w14:paraId="644D2E76" w14:textId="77777777" w:rsidR="002D4D75" w:rsidRPr="00823B00" w:rsidRDefault="002D4D75" w:rsidP="0079734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1" w:type="dxa"/>
          </w:tcPr>
          <w:p w14:paraId="7FFC5D93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0F9EC226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588AD517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611DB06A" w14:textId="77777777" w:rsidR="002D4D75" w:rsidRPr="00823B00" w:rsidRDefault="002D4D75" w:rsidP="0079734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X</w:t>
            </w:r>
          </w:p>
        </w:tc>
      </w:tr>
    </w:tbl>
    <w:p w14:paraId="096604B3" w14:textId="29CEEB98" w:rsidR="002D4D75" w:rsidRDefault="002D4D75" w:rsidP="002D4D75">
      <w:pPr>
        <w:suppressAutoHyphens/>
        <w:spacing w:after="0" w:line="360" w:lineRule="auto"/>
        <w:rPr>
          <w:rFonts w:ascii="Georgia" w:hAnsi="Georgia" w:cs="Georgia"/>
          <w:b/>
          <w:bCs/>
          <w:kern w:val="1"/>
          <w:sz w:val="20"/>
          <w:szCs w:val="20"/>
        </w:rPr>
      </w:pPr>
    </w:p>
    <w:p w14:paraId="6243E546" w14:textId="117CC157" w:rsidR="00AC4A68" w:rsidRDefault="0037157A" w:rsidP="00495CE4">
      <w:pPr>
        <w:numPr>
          <w:ilvl w:val="0"/>
          <w:numId w:val="7"/>
        </w:numPr>
        <w:tabs>
          <w:tab w:val="clear" w:pos="360"/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Wartość oferty netto</w:t>
      </w:r>
      <w:r w:rsidR="00495CE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: 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…………………………..zł,  brutto</w:t>
      </w:r>
      <w:r w:rsidR="00495CE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: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……………………. </w:t>
      </w:r>
      <w:r w:rsidR="00E72AB7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z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ł</w:t>
      </w:r>
      <w:r w:rsidR="00E72AB7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584A89AE" w14:textId="7F680803" w:rsidR="002D4D75" w:rsidRPr="00253ED9" w:rsidRDefault="002D4D75" w:rsidP="002D4D75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214" w:hanging="214"/>
        <w:jc w:val="both"/>
      </w:pPr>
      <w:r w:rsidRPr="003667B8">
        <w:rPr>
          <w:rFonts w:ascii="Georgia" w:hAnsi="Georgia" w:cs="Georgia"/>
          <w:sz w:val="20"/>
          <w:szCs w:val="20"/>
        </w:rPr>
        <w:t>Termin dostawy</w:t>
      </w:r>
      <w:r w:rsidR="00482265">
        <w:rPr>
          <w:rFonts w:ascii="Georgia" w:hAnsi="Georgia" w:cs="Georgia"/>
          <w:sz w:val="20"/>
          <w:szCs w:val="20"/>
        </w:rPr>
        <w:t xml:space="preserve"> </w:t>
      </w:r>
      <w:r w:rsidR="00482265" w:rsidRPr="00482265">
        <w:rPr>
          <w:rFonts w:ascii="Georgia" w:hAnsi="Georgia" w:cs="Georgia"/>
          <w:sz w:val="20"/>
          <w:szCs w:val="20"/>
        </w:rPr>
        <w:t>do</w:t>
      </w:r>
      <w:r w:rsidRPr="00482265">
        <w:rPr>
          <w:rFonts w:ascii="Georgia" w:hAnsi="Georgia" w:cs="Georgia"/>
          <w:sz w:val="20"/>
          <w:szCs w:val="20"/>
        </w:rPr>
        <w:t xml:space="preserve"> </w:t>
      </w:r>
      <w:r w:rsidR="00482265">
        <w:rPr>
          <w:rFonts w:ascii="Georgia" w:hAnsi="Georgia" w:cs="Georgia"/>
          <w:sz w:val="20"/>
          <w:szCs w:val="20"/>
        </w:rPr>
        <w:t>3</w:t>
      </w:r>
      <w:r w:rsidRPr="00482265">
        <w:rPr>
          <w:rFonts w:ascii="Georgia" w:hAnsi="Georgia" w:cs="Georgia"/>
          <w:sz w:val="20"/>
          <w:szCs w:val="20"/>
        </w:rPr>
        <w:t xml:space="preserve"> dni roboczych</w:t>
      </w:r>
      <w:r>
        <w:rPr>
          <w:rFonts w:ascii="Georgia" w:hAnsi="Georgia" w:cs="Georgia"/>
          <w:b/>
          <w:sz w:val="20"/>
          <w:szCs w:val="20"/>
        </w:rPr>
        <w:t xml:space="preserve"> </w:t>
      </w:r>
      <w:r w:rsidR="00495CE4" w:rsidRPr="006D0DCC">
        <w:rPr>
          <w:rFonts w:ascii="Georgia" w:hAnsi="Georgia" w:cs="Georgia"/>
          <w:bCs/>
          <w:sz w:val="20"/>
          <w:szCs w:val="20"/>
        </w:rPr>
        <w:t>(od poniedziałku do piątku)</w:t>
      </w:r>
      <w:r w:rsidR="00304BBE">
        <w:rPr>
          <w:rFonts w:ascii="Georgia" w:hAnsi="Georgia" w:cs="Georgia"/>
          <w:b/>
          <w:sz w:val="20"/>
          <w:szCs w:val="20"/>
        </w:rPr>
        <w:t xml:space="preserve"> </w:t>
      </w:r>
      <w:r w:rsidRPr="003667B8">
        <w:rPr>
          <w:rFonts w:ascii="Georgia" w:hAnsi="Georgia" w:cs="Georgia"/>
          <w:color w:val="000000"/>
          <w:sz w:val="20"/>
          <w:szCs w:val="20"/>
        </w:rPr>
        <w:t xml:space="preserve">od dnia </w:t>
      </w:r>
      <w:r>
        <w:rPr>
          <w:rFonts w:ascii="Georgia" w:hAnsi="Georgia" w:cs="Georgia"/>
          <w:color w:val="000000"/>
          <w:sz w:val="20"/>
          <w:szCs w:val="20"/>
        </w:rPr>
        <w:t>złożenia zamówienia w godzinach od 7:00 do 14:00</w:t>
      </w:r>
      <w:r w:rsidRPr="003667B8">
        <w:rPr>
          <w:rFonts w:ascii="Georgia" w:hAnsi="Georgia" w:cs="Georgia"/>
          <w:color w:val="000000"/>
          <w:sz w:val="20"/>
          <w:szCs w:val="20"/>
        </w:rPr>
        <w:t>.</w:t>
      </w:r>
    </w:p>
    <w:p w14:paraId="1E4510B6" w14:textId="1069F8A3" w:rsidR="009F435D" w:rsidRPr="009F14B5" w:rsidRDefault="009F435D" w:rsidP="00E72AB7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E72AB7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E72AB7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E72AB7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lastRenderedPageBreak/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7DB4EE86" w14:textId="77777777" w:rsidR="00E72AB7" w:rsidRPr="00E72AB7" w:rsidRDefault="00E72AB7" w:rsidP="00E72AB7">
      <w:pPr>
        <w:widowControl w:val="0"/>
        <w:numPr>
          <w:ilvl w:val="0"/>
          <w:numId w:val="10"/>
        </w:numPr>
        <w:tabs>
          <w:tab w:val="left" w:pos="142"/>
          <w:tab w:val="left" w:pos="540"/>
          <w:tab w:val="left" w:pos="567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color w:val="000000"/>
          <w:kern w:val="1"/>
          <w:sz w:val="20"/>
          <w:szCs w:val="20"/>
          <w:lang w:eastAsia="ar-SA"/>
        </w:rPr>
      </w:pPr>
      <w:r w:rsidRPr="00E72AB7">
        <w:rPr>
          <w:rFonts w:ascii="Georgia" w:eastAsia="Times New Roman" w:hAnsi="Georgia" w:cs="Arial"/>
          <w:kern w:val="1"/>
          <w:sz w:val="20"/>
          <w:szCs w:val="20"/>
          <w:lang w:eastAsia="ar-SA"/>
        </w:rPr>
        <w:t>Oświadczam/y, że:</w:t>
      </w:r>
    </w:p>
    <w:p w14:paraId="212F9826" w14:textId="48D79DFA" w:rsidR="00E72AB7" w:rsidRPr="00E72AB7" w:rsidRDefault="00E72AB7" w:rsidP="00E72AB7">
      <w:pPr>
        <w:tabs>
          <w:tab w:val="left" w:pos="142"/>
          <w:tab w:val="left" w:pos="567"/>
        </w:tabs>
        <w:suppressAutoHyphens/>
        <w:spacing w:after="0" w:line="360" w:lineRule="auto"/>
        <w:ind w:left="284" w:hanging="284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 xml:space="preserve">10.1 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>zostałem poinformowany zgodnie z art. 13 ust. 1 i 2 RODO</w:t>
      </w:r>
      <w:r w:rsidRPr="00E72AB7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1"/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 xml:space="preserve"> o przetwarzaniu moich danych osobowych na potrzeby niniejszego postępowania o udzielenie zamówienia publicznego oraz zawarcia i realizacji umowy</w:t>
      </w:r>
      <w:r w:rsidRPr="00E72AB7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2"/>
      </w:r>
    </w:p>
    <w:p w14:paraId="39EC9AE2" w14:textId="6C9DD5A2" w:rsidR="00E72AB7" w:rsidRPr="00E72AB7" w:rsidRDefault="00E72AB7" w:rsidP="00E72AB7">
      <w:pPr>
        <w:tabs>
          <w:tab w:val="left" w:pos="142"/>
          <w:tab w:val="left" w:pos="567"/>
        </w:tabs>
        <w:suppressAutoHyphens/>
        <w:spacing w:after="0" w:line="360" w:lineRule="auto"/>
        <w:ind w:left="284" w:hanging="284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 xml:space="preserve">10.2 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>i zobowiązuję się wypełnić je wobec osób fizycznych od których dane osobowe bezpośrednio lub pośrednio pozyskam w celu zawarcia i realizacji umowy</w:t>
      </w:r>
      <w:r w:rsidRPr="00E72AB7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3"/>
      </w:r>
    </w:p>
    <w:p w14:paraId="44FEA8F7" w14:textId="77777777" w:rsidR="00E72AB7" w:rsidRPr="00E72AB7" w:rsidRDefault="00E72AB7" w:rsidP="00E72AB7">
      <w:pPr>
        <w:numPr>
          <w:ilvl w:val="0"/>
          <w:numId w:val="13"/>
        </w:numPr>
        <w:tabs>
          <w:tab w:val="left" w:pos="142"/>
          <w:tab w:val="left" w:pos="567"/>
        </w:tabs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E72AB7">
        <w:rPr>
          <w:rFonts w:ascii="Georgia" w:eastAsia="Times New Roman" w:hAnsi="Georgia" w:cs="Arial"/>
          <w:b/>
          <w:sz w:val="20"/>
          <w:szCs w:val="20"/>
          <w:lang w:eastAsia="ar-SA"/>
        </w:rPr>
        <w:t>OŚWIADCZAM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 xml:space="preserve">, że: </w:t>
      </w:r>
    </w:p>
    <w:p w14:paraId="78A4F5E7" w14:textId="77777777" w:rsidR="00E72AB7" w:rsidRPr="00E72AB7" w:rsidRDefault="00E72AB7" w:rsidP="00E72AB7">
      <w:pPr>
        <w:numPr>
          <w:ilvl w:val="1"/>
          <w:numId w:val="13"/>
        </w:numPr>
        <w:tabs>
          <w:tab w:val="left" w:pos="142"/>
          <w:tab w:val="left" w:pos="567"/>
        </w:tabs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>Wykonawca</w:t>
      </w:r>
      <w:r w:rsidRPr="00E72AB7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 jest* / nie jest* 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>wymieniony w wykazach określonych w rozporządzeniu 765/2006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br/>
        <w:t>i rozporządzeniu 269/2014 albo wpisany na listę na podstawie decyzji w sprawie wpisu na listę rozstrzygającej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zastosowaniu środka, o którym mowa w art. 1 pkt 3 ww. ustawy; </w:t>
      </w:r>
    </w:p>
    <w:p w14:paraId="6B7A8784" w14:textId="77777777" w:rsidR="00E72AB7" w:rsidRPr="00E72AB7" w:rsidRDefault="00E72AB7" w:rsidP="00E72AB7">
      <w:pPr>
        <w:numPr>
          <w:ilvl w:val="1"/>
          <w:numId w:val="13"/>
        </w:numPr>
        <w:tabs>
          <w:tab w:val="left" w:pos="142"/>
          <w:tab w:val="left" w:pos="567"/>
        </w:tabs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E72AB7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>osoba wymieniona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ADC2AC" w14:textId="7E19AC3F" w:rsidR="00E72AB7" w:rsidRPr="00E72AB7" w:rsidRDefault="00E72AB7" w:rsidP="00E72AB7">
      <w:pPr>
        <w:numPr>
          <w:ilvl w:val="1"/>
          <w:numId w:val="13"/>
        </w:numPr>
        <w:tabs>
          <w:tab w:val="left" w:pos="142"/>
          <w:tab w:val="left" w:pos="567"/>
        </w:tabs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>jednostką dominującą Wykonawcy w rozumieniu art. 3 ust. 1 pkt 37 ustawy z dnia 29 września 1994 r.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rachunkowości (Dz. U. z 2021 r. poz. 217, 2105 i 2106), </w:t>
      </w:r>
      <w:r w:rsidRPr="00E72AB7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Pr="00E72AB7">
        <w:rPr>
          <w:rFonts w:ascii="Georgia" w:eastAsia="Times New Roman" w:hAnsi="Georgia" w:cs="Arial"/>
          <w:sz w:val="20"/>
          <w:szCs w:val="20"/>
          <w:lang w:eastAsia="ar-SA"/>
        </w:rPr>
        <w:t>o zastosowaniu środka, o którym mowa w art. 1 pkt 3 ww. ustawy.</w:t>
      </w:r>
    </w:p>
    <w:p w14:paraId="631213BA" w14:textId="77777777" w:rsidR="00E72AB7" w:rsidRPr="00E72AB7" w:rsidRDefault="00E72AB7" w:rsidP="00E72AB7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16"/>
          <w:szCs w:val="20"/>
          <w:lang w:eastAsia="zh-CN"/>
        </w:rPr>
      </w:pPr>
    </w:p>
    <w:p w14:paraId="743A7F25" w14:textId="77777777" w:rsidR="00E72AB7" w:rsidRPr="009F435D" w:rsidRDefault="00E72AB7" w:rsidP="00E72AB7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</w:p>
    <w:p w14:paraId="06E528A3" w14:textId="77777777" w:rsidR="00482265" w:rsidRPr="002D3B12" w:rsidRDefault="00482265" w:rsidP="00482265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31FD34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80F4501" w14:textId="3CD711BA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1CFE8A9" w14:textId="401D57F0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0C36309" w14:textId="22BB29BC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3CE67F" w14:textId="18633768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1515D23" w14:textId="196ECA37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506E8B" w14:textId="77777777" w:rsidR="008A5B71" w:rsidRPr="009F435D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645C" w14:textId="77777777" w:rsidR="003169D1" w:rsidRDefault="003169D1" w:rsidP="0037157A">
      <w:pPr>
        <w:spacing w:after="0" w:line="240" w:lineRule="auto"/>
      </w:pPr>
      <w:r>
        <w:separator/>
      </w:r>
    </w:p>
  </w:endnote>
  <w:endnote w:type="continuationSeparator" w:id="0">
    <w:p w14:paraId="03FFAED0" w14:textId="77777777" w:rsidR="003169D1" w:rsidRDefault="003169D1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9E59" w14:textId="77777777" w:rsidR="003169D1" w:rsidRDefault="003169D1" w:rsidP="0037157A">
      <w:pPr>
        <w:spacing w:after="0" w:line="240" w:lineRule="auto"/>
      </w:pPr>
      <w:r>
        <w:separator/>
      </w:r>
    </w:p>
  </w:footnote>
  <w:footnote w:type="continuationSeparator" w:id="0">
    <w:p w14:paraId="72C495C0" w14:textId="77777777" w:rsidR="003169D1" w:rsidRDefault="003169D1" w:rsidP="0037157A">
      <w:pPr>
        <w:spacing w:after="0" w:line="240" w:lineRule="auto"/>
      </w:pPr>
      <w:r>
        <w:continuationSeparator/>
      </w:r>
    </w:p>
  </w:footnote>
  <w:footnote w:id="1">
    <w:p w14:paraId="478BBF34" w14:textId="77777777" w:rsidR="00E72AB7" w:rsidRDefault="00E72AB7" w:rsidP="00E72AB7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573318AA" w14:textId="77777777" w:rsidR="00E72AB7" w:rsidRDefault="00E72AB7" w:rsidP="00E72AB7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E460560" w14:textId="77777777" w:rsidR="00E72AB7" w:rsidRDefault="00E72AB7" w:rsidP="00E72AB7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5045D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1" w15:restartNumberingAfterBreak="0">
    <w:nsid w:val="755501FF"/>
    <w:multiLevelType w:val="multilevel"/>
    <w:tmpl w:val="124EA0F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0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5"/>
  </w:num>
  <w:num w:numId="5" w16cid:durableId="509805960">
    <w:abstractNumId w:val="9"/>
  </w:num>
  <w:num w:numId="6" w16cid:durableId="1633753215">
    <w:abstractNumId w:val="6"/>
  </w:num>
  <w:num w:numId="7" w16cid:durableId="1885604894">
    <w:abstractNumId w:val="7"/>
  </w:num>
  <w:num w:numId="8" w16cid:durableId="196701415">
    <w:abstractNumId w:val="8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2"/>
  </w:num>
  <w:num w:numId="13" w16cid:durableId="532886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9065B"/>
    <w:rsid w:val="001D05E6"/>
    <w:rsid w:val="001F2DB4"/>
    <w:rsid w:val="002D3F80"/>
    <w:rsid w:val="002D4D75"/>
    <w:rsid w:val="002D5E3C"/>
    <w:rsid w:val="00304BBE"/>
    <w:rsid w:val="003169D1"/>
    <w:rsid w:val="00351C5D"/>
    <w:rsid w:val="00370A16"/>
    <w:rsid w:val="0037157A"/>
    <w:rsid w:val="00382A33"/>
    <w:rsid w:val="00387329"/>
    <w:rsid w:val="00430578"/>
    <w:rsid w:val="00454953"/>
    <w:rsid w:val="00454F91"/>
    <w:rsid w:val="00482265"/>
    <w:rsid w:val="00495CE4"/>
    <w:rsid w:val="00567442"/>
    <w:rsid w:val="005824CF"/>
    <w:rsid w:val="005908BE"/>
    <w:rsid w:val="006A0D22"/>
    <w:rsid w:val="006B6BA4"/>
    <w:rsid w:val="006D0DCC"/>
    <w:rsid w:val="006E0753"/>
    <w:rsid w:val="0077255A"/>
    <w:rsid w:val="00840ED5"/>
    <w:rsid w:val="00854693"/>
    <w:rsid w:val="008733B1"/>
    <w:rsid w:val="00893FFD"/>
    <w:rsid w:val="008A5B71"/>
    <w:rsid w:val="00940FF4"/>
    <w:rsid w:val="00945D98"/>
    <w:rsid w:val="009A21A8"/>
    <w:rsid w:val="009C507A"/>
    <w:rsid w:val="009E2A07"/>
    <w:rsid w:val="009F14B5"/>
    <w:rsid w:val="009F435D"/>
    <w:rsid w:val="00A86E16"/>
    <w:rsid w:val="00AC4A68"/>
    <w:rsid w:val="00B9293C"/>
    <w:rsid w:val="00B96A8B"/>
    <w:rsid w:val="00BF142B"/>
    <w:rsid w:val="00C34684"/>
    <w:rsid w:val="00C34EBB"/>
    <w:rsid w:val="00DB0971"/>
    <w:rsid w:val="00E149C2"/>
    <w:rsid w:val="00E72AB7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2D4D7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2D4D7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2D4D75"/>
    <w:pPr>
      <w:ind w:left="720"/>
      <w:contextualSpacing/>
    </w:p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8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27</cp:revision>
  <cp:lastPrinted>2022-08-26T09:06:00Z</cp:lastPrinted>
  <dcterms:created xsi:type="dcterms:W3CDTF">2022-07-27T07:43:00Z</dcterms:created>
  <dcterms:modified xsi:type="dcterms:W3CDTF">2023-10-09T08:28:00Z</dcterms:modified>
</cp:coreProperties>
</file>