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73E596D9" w14:textId="77777777" w:rsidTr="00AD55DC">
        <w:trPr>
          <w:jc w:val="center"/>
        </w:trPr>
        <w:tc>
          <w:tcPr>
            <w:tcW w:w="4606" w:type="dxa"/>
            <w:vAlign w:val="center"/>
          </w:tcPr>
          <w:p w14:paraId="34F6F86A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1A4DCAB" w14:textId="77777777" w:rsidR="00B5630A" w:rsidRDefault="00B5630A" w:rsidP="00AD55DC">
            <w:pPr>
              <w:pStyle w:val="Tekstpodstawowy"/>
              <w:jc w:val="center"/>
            </w:pPr>
          </w:p>
          <w:p w14:paraId="2CB23DA6" w14:textId="77777777" w:rsidR="00B5630A" w:rsidRDefault="00B5630A" w:rsidP="00AD55DC">
            <w:pPr>
              <w:pStyle w:val="Tekstpodstawowy"/>
              <w:jc w:val="center"/>
            </w:pPr>
          </w:p>
          <w:p w14:paraId="4CF3E59E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43BCBB59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A6C1881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5FF4D82A" w14:textId="77777777" w:rsidR="00B5630A" w:rsidRDefault="00B5630A" w:rsidP="00AD55DC">
            <w:pPr>
              <w:jc w:val="right"/>
            </w:pPr>
          </w:p>
          <w:p w14:paraId="4F15B227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0E60556B" w14:textId="77777777" w:rsidR="00B5630A" w:rsidRDefault="00B5630A" w:rsidP="00AD55DC">
            <w:pPr>
              <w:jc w:val="right"/>
            </w:pPr>
          </w:p>
          <w:p w14:paraId="20B995C8" w14:textId="77777777" w:rsidR="00B5630A" w:rsidRPr="00BF477D" w:rsidRDefault="00B5630A" w:rsidP="00AD55DC">
            <w:pPr>
              <w:jc w:val="right"/>
            </w:pPr>
          </w:p>
          <w:p w14:paraId="0AB3DE12" w14:textId="77777777" w:rsidR="00B5630A" w:rsidRPr="00BF477D" w:rsidRDefault="00B5630A" w:rsidP="00AD55DC">
            <w:pPr>
              <w:jc w:val="right"/>
            </w:pPr>
          </w:p>
          <w:p w14:paraId="315B05CC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0BFA31DD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18579B18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D8E656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0780EB93" w14:textId="77777777" w:rsidR="00646E3B" w:rsidRDefault="00646E3B" w:rsidP="00B5630A">
      <w:pPr>
        <w:pStyle w:val="Tekstpodstawowy"/>
        <w:rPr>
          <w:sz w:val="22"/>
          <w:szCs w:val="22"/>
        </w:rPr>
      </w:pPr>
    </w:p>
    <w:p w14:paraId="2109537A" w14:textId="5379ECDE" w:rsidR="00B5630A" w:rsidRPr="00E03DB0" w:rsidRDefault="00802600" w:rsidP="00B5630A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Przedmiot zamówienia </w:t>
      </w:r>
      <w:r w:rsidRPr="00802600">
        <w:rPr>
          <w:sz w:val="22"/>
          <w:szCs w:val="22"/>
        </w:rPr>
        <w:t>realizowan</w:t>
      </w:r>
      <w:r>
        <w:rPr>
          <w:sz w:val="22"/>
          <w:szCs w:val="22"/>
        </w:rPr>
        <w:t>y</w:t>
      </w:r>
      <w:r w:rsidRPr="00802600">
        <w:rPr>
          <w:sz w:val="22"/>
          <w:szCs w:val="22"/>
        </w:rPr>
        <w:t xml:space="preserve"> jest </w:t>
      </w:r>
      <w:r w:rsidRPr="00C61202">
        <w:rPr>
          <w:b/>
          <w:bCs/>
          <w:sz w:val="22"/>
          <w:szCs w:val="22"/>
          <w:u w:val="single"/>
        </w:rPr>
        <w:t>bez stosowania ustawy</w:t>
      </w:r>
      <w:r w:rsidRPr="00802600">
        <w:rPr>
          <w:sz w:val="22"/>
          <w:szCs w:val="22"/>
        </w:rPr>
        <w:t xml:space="preserve"> </w:t>
      </w:r>
      <w:r w:rsidR="0090306A" w:rsidRPr="0090306A">
        <w:rPr>
          <w:sz w:val="22"/>
          <w:szCs w:val="22"/>
        </w:rPr>
        <w:t>z dnia 11 września 2019 r. - Prawo zamówień publicznych</w:t>
      </w:r>
      <w:r w:rsidR="0090306A">
        <w:rPr>
          <w:sz w:val="22"/>
          <w:szCs w:val="22"/>
        </w:rPr>
        <w:t xml:space="preserve"> zgodnie z art. 2 ust.1. pkt 1)</w:t>
      </w:r>
      <w:r w:rsidR="0090306A" w:rsidRPr="0090306A">
        <w:rPr>
          <w:sz w:val="22"/>
          <w:szCs w:val="22"/>
        </w:rPr>
        <w:t xml:space="preserve"> (t.j. Dz. U. z 2023 r. poz. 1605 z późn. zm.)</w:t>
      </w:r>
      <w:r w:rsidR="0090306A">
        <w:rPr>
          <w:sz w:val="22"/>
          <w:szCs w:val="22"/>
        </w:rPr>
        <w:t xml:space="preserve"> </w:t>
      </w:r>
      <w:r>
        <w:rPr>
          <w:sz w:val="22"/>
          <w:szCs w:val="22"/>
        </w:rPr>
        <w:t>pn.:</w:t>
      </w:r>
    </w:p>
    <w:p w14:paraId="78871639" w14:textId="73701E33" w:rsidR="00C637F2" w:rsidRDefault="0090306A" w:rsidP="00C637F2">
      <w:pPr>
        <w:jc w:val="both"/>
        <w:rPr>
          <w:b/>
          <w:bCs/>
          <w:sz w:val="22"/>
          <w:szCs w:val="22"/>
        </w:rPr>
      </w:pPr>
      <w:bookmarkStart w:id="0" w:name="_Hlk126826632"/>
      <w:r w:rsidRPr="00F0603B">
        <w:rPr>
          <w:b/>
          <w:bCs/>
          <w:sz w:val="22"/>
          <w:szCs w:val="22"/>
        </w:rPr>
        <w:t>Opracowanie PFU - Programu Funkcjonalno - Użytkowego na</w:t>
      </w:r>
      <w:r>
        <w:rPr>
          <w:b/>
          <w:bCs/>
          <w:sz w:val="22"/>
          <w:szCs w:val="22"/>
        </w:rPr>
        <w:t xml:space="preserve"> zadanie: „</w:t>
      </w:r>
      <w:r w:rsidRPr="00E8052C">
        <w:rPr>
          <w:b/>
          <w:bCs/>
          <w:sz w:val="22"/>
          <w:szCs w:val="22"/>
        </w:rPr>
        <w:t>Budowa kanalizacji sanitarnej w m. Sienice oraz w części m. Radzików i Trzebnik wraz z pompownią i kolektorem tłocznym do m. Łagiewniki</w:t>
      </w:r>
      <w:r w:rsidRPr="00F0603B">
        <w:rPr>
          <w:b/>
          <w:bCs/>
          <w:sz w:val="22"/>
          <w:szCs w:val="22"/>
        </w:rPr>
        <w:t>”.</w:t>
      </w:r>
      <w:bookmarkEnd w:id="0"/>
    </w:p>
    <w:p w14:paraId="4DF5806C" w14:textId="77777777" w:rsidR="00646E3B" w:rsidRDefault="00646E3B" w:rsidP="00C637F2">
      <w:pPr>
        <w:jc w:val="both"/>
        <w:rPr>
          <w:sz w:val="22"/>
          <w:szCs w:val="22"/>
        </w:rPr>
      </w:pPr>
    </w:p>
    <w:p w14:paraId="21A1270B" w14:textId="7EEC6542" w:rsidR="00B5630A" w:rsidRPr="00E03DB0" w:rsidRDefault="00B5630A" w:rsidP="00C637F2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3E6392DC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D05CECD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2DB4FE3" w14:textId="3B54E0A9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</w:t>
      </w:r>
      <w:r w:rsidR="0090306A">
        <w:rPr>
          <w:sz w:val="22"/>
          <w:szCs w:val="22"/>
        </w:rPr>
        <w:t>.................................................................................</w:t>
      </w:r>
      <w:r w:rsidRPr="00E03DB0">
        <w:rPr>
          <w:sz w:val="22"/>
          <w:szCs w:val="22"/>
        </w:rPr>
        <w:t>...........................</w:t>
      </w:r>
    </w:p>
    <w:p w14:paraId="44B6A310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2D9A65B8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NIP............................................................</w:t>
      </w:r>
    </w:p>
    <w:p w14:paraId="173D1392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REGON...................................................</w:t>
      </w:r>
    </w:p>
    <w:p w14:paraId="1D2485B5" w14:textId="77777777" w:rsidR="00B5630A" w:rsidRPr="00E03DB0" w:rsidRDefault="00B5630A" w:rsidP="00B5630A">
      <w:pPr>
        <w:numPr>
          <w:ilvl w:val="0"/>
          <w:numId w:val="3"/>
        </w:numPr>
        <w:tabs>
          <w:tab w:val="num" w:pos="720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1D2A370A" w14:textId="5BB85D57" w:rsidR="00B5630A" w:rsidRPr="00646E3B" w:rsidRDefault="00B5630A" w:rsidP="00B5630A">
      <w:pPr>
        <w:pStyle w:val="Tekstpodstawowy"/>
        <w:numPr>
          <w:ilvl w:val="0"/>
          <w:numId w:val="3"/>
        </w:numPr>
        <w:ind w:left="476" w:hanging="357"/>
        <w:jc w:val="both"/>
        <w:rPr>
          <w:b/>
          <w:sz w:val="22"/>
          <w:szCs w:val="22"/>
          <w:u w:val="single"/>
        </w:rPr>
      </w:pPr>
      <w:r w:rsidRPr="00646E3B">
        <w:rPr>
          <w:b/>
          <w:sz w:val="22"/>
          <w:szCs w:val="22"/>
          <w:u w:val="single"/>
        </w:rPr>
        <w:t>Cena ofertowa za wykonanie</w:t>
      </w:r>
      <w:r w:rsidR="00646E3B" w:rsidRPr="00646E3B">
        <w:rPr>
          <w:b/>
          <w:sz w:val="22"/>
          <w:szCs w:val="22"/>
          <w:u w:val="single"/>
        </w:rPr>
        <w:t xml:space="preserve"> poszczególnego</w:t>
      </w:r>
      <w:r w:rsidRPr="00646E3B">
        <w:rPr>
          <w:b/>
          <w:sz w:val="22"/>
          <w:szCs w:val="22"/>
          <w:u w:val="single"/>
        </w:rPr>
        <w:t xml:space="preserve"> </w:t>
      </w:r>
      <w:r w:rsidR="00C61202" w:rsidRPr="00646E3B">
        <w:rPr>
          <w:b/>
          <w:bCs/>
          <w:sz w:val="22"/>
          <w:szCs w:val="22"/>
          <w:u w:val="single"/>
        </w:rPr>
        <w:t>opracowania</w:t>
      </w:r>
      <w:r w:rsidR="003B559E">
        <w:rPr>
          <w:b/>
          <w:bCs/>
          <w:sz w:val="22"/>
          <w:szCs w:val="22"/>
          <w:u w:val="single"/>
        </w:rPr>
        <w:t>/ zadania</w:t>
      </w:r>
      <w:r w:rsidR="00EA114F" w:rsidRPr="00646E3B">
        <w:rPr>
          <w:b/>
          <w:bCs/>
          <w:sz w:val="22"/>
          <w:szCs w:val="22"/>
          <w:u w:val="single"/>
        </w:rPr>
        <w:t>:</w:t>
      </w:r>
    </w:p>
    <w:p w14:paraId="509BF79A" w14:textId="77777777" w:rsidR="00646E3B" w:rsidRDefault="00646E3B" w:rsidP="00646E3B">
      <w:pPr>
        <w:pStyle w:val="NormalnyWeb"/>
        <w:numPr>
          <w:ilvl w:val="0"/>
          <w:numId w:val="6"/>
        </w:numPr>
        <w:spacing w:before="0" w:beforeAutospacing="0" w:after="0" w:afterAutospacing="0"/>
        <w:ind w:left="567"/>
        <w:jc w:val="both"/>
      </w:pPr>
      <w:r w:rsidRPr="00E8052C">
        <w:rPr>
          <w:b/>
          <w:bCs/>
          <w:sz w:val="22"/>
          <w:szCs w:val="22"/>
        </w:rPr>
        <w:t>Budowa kanalizacji sanitarnej w m. Sienice</w:t>
      </w:r>
      <w:r>
        <w:rPr>
          <w:b/>
          <w:bCs/>
          <w:sz w:val="22"/>
          <w:szCs w:val="22"/>
        </w:rPr>
        <w:t xml:space="preserve"> </w:t>
      </w:r>
      <w:r w:rsidRPr="00E8052C">
        <w:rPr>
          <w:b/>
          <w:bCs/>
          <w:sz w:val="22"/>
          <w:szCs w:val="22"/>
        </w:rPr>
        <w:t xml:space="preserve">wraz z pompownią i kolektorem tłocznym do </w:t>
      </w:r>
      <w:r>
        <w:rPr>
          <w:b/>
          <w:bCs/>
          <w:sz w:val="22"/>
          <w:szCs w:val="22"/>
        </w:rPr>
        <w:br/>
      </w:r>
      <w:r w:rsidRPr="00E8052C">
        <w:rPr>
          <w:b/>
          <w:bCs/>
          <w:sz w:val="22"/>
          <w:szCs w:val="22"/>
        </w:rPr>
        <w:t xml:space="preserve">m. Łagiewniki </w:t>
      </w:r>
      <w:r w:rsidRPr="00153CC7">
        <w:t xml:space="preserve">– </w:t>
      </w:r>
      <w:r>
        <w:t>1</w:t>
      </w:r>
      <w:r w:rsidRPr="00153CC7">
        <w:t xml:space="preserve"> egzemplarz + wersja elektroniczna na płycie CD;</w:t>
      </w:r>
    </w:p>
    <w:p w14:paraId="34E1E965" w14:textId="77777777" w:rsidR="00646E3B" w:rsidRDefault="00646E3B" w:rsidP="00646E3B">
      <w:pPr>
        <w:pStyle w:val="NormalnyWeb"/>
        <w:numPr>
          <w:ilvl w:val="0"/>
          <w:numId w:val="6"/>
        </w:numPr>
        <w:spacing w:before="0" w:beforeAutospacing="0" w:after="0" w:afterAutospacing="0"/>
        <w:ind w:left="567"/>
        <w:jc w:val="both"/>
      </w:pPr>
      <w:r w:rsidRPr="00153CC7">
        <w:t>Ustalenie kosztów prac projektowych - 1 egzemplarz + wersja elektroniczna na płycie CD;</w:t>
      </w:r>
    </w:p>
    <w:p w14:paraId="73AFABCE" w14:textId="77777777" w:rsidR="00646E3B" w:rsidRDefault="00646E3B" w:rsidP="00646E3B">
      <w:pPr>
        <w:pStyle w:val="NormalnyWeb"/>
        <w:numPr>
          <w:ilvl w:val="0"/>
          <w:numId w:val="6"/>
        </w:numPr>
        <w:spacing w:before="0" w:beforeAutospacing="0" w:after="0" w:afterAutospacing="0"/>
        <w:ind w:left="567"/>
        <w:jc w:val="both"/>
      </w:pPr>
      <w:r w:rsidRPr="00153CC7">
        <w:t>Ustalenie kosztów robót budowlanych - 1 egzemplarz + wersja elektroniczna na płycie CD;</w:t>
      </w:r>
    </w:p>
    <w:p w14:paraId="69E6A049" w14:textId="7AC1B0FC" w:rsidR="00646E3B" w:rsidRDefault="00646E3B" w:rsidP="00646E3B">
      <w:pPr>
        <w:pStyle w:val="NormalnyWeb"/>
        <w:numPr>
          <w:ilvl w:val="0"/>
          <w:numId w:val="6"/>
        </w:numPr>
        <w:spacing w:before="0" w:beforeAutospacing="0" w:after="0" w:afterAutospacing="0"/>
        <w:ind w:left="567"/>
        <w:jc w:val="both"/>
      </w:pPr>
      <w:r w:rsidRPr="007A01BF">
        <w:t>Analiza efektywności kosztowej w ujęciu wariantowym</w:t>
      </w:r>
      <w:r w:rsidRPr="00153CC7">
        <w:t>- 1 egzemplarz + wersja elektroniczna na płycie CD;</w:t>
      </w:r>
    </w:p>
    <w:p w14:paraId="7FFD1A34" w14:textId="77777777" w:rsidR="00646E3B" w:rsidRDefault="00646E3B" w:rsidP="00897241">
      <w:pPr>
        <w:tabs>
          <w:tab w:val="left" w:pos="426"/>
          <w:tab w:val="num" w:pos="567"/>
        </w:tabs>
        <w:spacing w:after="60" w:line="319" w:lineRule="auto"/>
        <w:ind w:left="567"/>
        <w:rPr>
          <w:sz w:val="22"/>
          <w:szCs w:val="22"/>
        </w:rPr>
      </w:pPr>
    </w:p>
    <w:p w14:paraId="3B964550" w14:textId="386B1B25" w:rsidR="00897241" w:rsidRDefault="00897241" w:rsidP="00897241">
      <w:pPr>
        <w:tabs>
          <w:tab w:val="left" w:pos="426"/>
          <w:tab w:val="num" w:pos="567"/>
        </w:tabs>
        <w:spacing w:after="60" w:line="319" w:lineRule="auto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Netto  złotych ……………………. (słownie:  …………………..………..…...……</w:t>
      </w:r>
      <w:r>
        <w:rPr>
          <w:sz w:val="22"/>
          <w:szCs w:val="22"/>
        </w:rPr>
        <w:t>…………</w:t>
      </w:r>
      <w:r w:rsidRPr="00E03DB0">
        <w:rPr>
          <w:sz w:val="22"/>
          <w:szCs w:val="22"/>
        </w:rPr>
        <w:t xml:space="preserve">. ) </w:t>
      </w:r>
    </w:p>
    <w:p w14:paraId="499FB70E" w14:textId="6803F784" w:rsidR="00646E3B" w:rsidRDefault="00646E3B" w:rsidP="00646E3B">
      <w:pPr>
        <w:pStyle w:val="Tekstpodstawowy"/>
        <w:tabs>
          <w:tab w:val="left" w:pos="426"/>
          <w:tab w:val="num" w:pos="567"/>
        </w:tabs>
        <w:spacing w:before="60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Brutto złotych : ................................. (słownie: .........................................................</w:t>
      </w:r>
      <w:r>
        <w:rPr>
          <w:sz w:val="22"/>
          <w:szCs w:val="22"/>
        </w:rPr>
        <w:t>................</w:t>
      </w:r>
      <w:r w:rsidRPr="00E03DB0">
        <w:rPr>
          <w:sz w:val="22"/>
          <w:szCs w:val="22"/>
        </w:rPr>
        <w:t>..)</w:t>
      </w:r>
    </w:p>
    <w:p w14:paraId="7B3B694D" w14:textId="77777777" w:rsidR="00646E3B" w:rsidRPr="00E03DB0" w:rsidRDefault="00646E3B" w:rsidP="00646E3B">
      <w:pPr>
        <w:pStyle w:val="Tekstpodstawowy"/>
        <w:tabs>
          <w:tab w:val="left" w:pos="426"/>
          <w:tab w:val="num" w:pos="567"/>
        </w:tabs>
        <w:spacing w:before="60"/>
        <w:ind w:left="567"/>
        <w:rPr>
          <w:sz w:val="22"/>
          <w:szCs w:val="22"/>
        </w:rPr>
      </w:pPr>
    </w:p>
    <w:p w14:paraId="4B6A5D95" w14:textId="77777777" w:rsidR="00646E3B" w:rsidRPr="007A01BF" w:rsidRDefault="00646E3B" w:rsidP="00646E3B">
      <w:pPr>
        <w:pStyle w:val="NormalnyWeb"/>
        <w:numPr>
          <w:ilvl w:val="0"/>
          <w:numId w:val="6"/>
        </w:numPr>
        <w:spacing w:before="0" w:beforeAutospacing="0" w:after="0" w:afterAutospacing="0"/>
        <w:ind w:left="567"/>
        <w:jc w:val="both"/>
      </w:pPr>
      <w:r w:rsidRPr="007A01BF">
        <w:rPr>
          <w:b/>
          <w:bCs/>
          <w:sz w:val="22"/>
          <w:szCs w:val="22"/>
        </w:rPr>
        <w:t>Budowa kanalizacji sanitarnej w części m. Radzików wraz z pompownią i kolektorem tłoczny</w:t>
      </w:r>
      <w:r>
        <w:rPr>
          <w:b/>
          <w:bCs/>
          <w:sz w:val="22"/>
          <w:szCs w:val="22"/>
        </w:rPr>
        <w:t xml:space="preserve">m do m. Łagiewniki </w:t>
      </w:r>
      <w:r w:rsidRPr="00153CC7">
        <w:t xml:space="preserve">– </w:t>
      </w:r>
      <w:r>
        <w:t>1</w:t>
      </w:r>
      <w:r w:rsidRPr="00153CC7">
        <w:t xml:space="preserve"> egzemplarz + wersja elektroniczna na płycie CD;</w:t>
      </w:r>
    </w:p>
    <w:p w14:paraId="4A94F552" w14:textId="77777777" w:rsidR="00646E3B" w:rsidRPr="00153CC7" w:rsidRDefault="00646E3B" w:rsidP="00646E3B">
      <w:pPr>
        <w:pStyle w:val="NormalnyWeb"/>
        <w:numPr>
          <w:ilvl w:val="0"/>
          <w:numId w:val="6"/>
        </w:numPr>
        <w:spacing w:before="0" w:beforeAutospacing="0" w:after="0" w:afterAutospacing="0"/>
        <w:ind w:left="567"/>
        <w:jc w:val="both"/>
      </w:pPr>
      <w:r w:rsidRPr="00153CC7">
        <w:t>Ustalenie kosztów prac projektowych - 1 egzemplarz + wersja elektroniczna na płycie CD;</w:t>
      </w:r>
    </w:p>
    <w:p w14:paraId="4F941C9C" w14:textId="77777777" w:rsidR="00646E3B" w:rsidRDefault="00646E3B" w:rsidP="00646E3B">
      <w:pPr>
        <w:pStyle w:val="NormalnyWeb"/>
        <w:numPr>
          <w:ilvl w:val="0"/>
          <w:numId w:val="6"/>
        </w:numPr>
        <w:spacing w:before="0" w:beforeAutospacing="0" w:after="0" w:afterAutospacing="0"/>
        <w:ind w:left="567"/>
        <w:jc w:val="both"/>
      </w:pPr>
      <w:r w:rsidRPr="00153CC7">
        <w:t>Ustalenie kosztów robót budowlanych - 1 egzemplarz + wersja elektroniczna na płycie CD;</w:t>
      </w:r>
    </w:p>
    <w:p w14:paraId="11962434" w14:textId="43609662" w:rsidR="00646E3B" w:rsidRPr="00646E3B" w:rsidRDefault="00646E3B" w:rsidP="00646E3B">
      <w:pPr>
        <w:pStyle w:val="NormalnyWeb"/>
        <w:numPr>
          <w:ilvl w:val="0"/>
          <w:numId w:val="6"/>
        </w:numPr>
        <w:spacing w:before="0" w:beforeAutospacing="0" w:after="0" w:afterAutospacing="0"/>
        <w:ind w:left="567"/>
        <w:jc w:val="both"/>
      </w:pPr>
      <w:r w:rsidRPr="007A01BF">
        <w:t>Analiza efektywności kosztowej w ujęciu wariantowym</w:t>
      </w:r>
      <w:r w:rsidRPr="00153CC7">
        <w:t>- 1 egzemplarz + wersja elektroniczna na płycie CD;</w:t>
      </w:r>
    </w:p>
    <w:p w14:paraId="4D4E845F" w14:textId="77777777" w:rsidR="00646E3B" w:rsidRDefault="00646E3B" w:rsidP="00646E3B">
      <w:pPr>
        <w:tabs>
          <w:tab w:val="left" w:pos="426"/>
          <w:tab w:val="num" w:pos="567"/>
        </w:tabs>
        <w:spacing w:after="60" w:line="319" w:lineRule="auto"/>
        <w:ind w:left="567"/>
        <w:rPr>
          <w:sz w:val="22"/>
          <w:szCs w:val="22"/>
        </w:rPr>
      </w:pPr>
    </w:p>
    <w:p w14:paraId="47F79B5C" w14:textId="305523E3" w:rsidR="00646E3B" w:rsidRPr="00646E3B" w:rsidRDefault="00646E3B" w:rsidP="00646E3B">
      <w:pPr>
        <w:tabs>
          <w:tab w:val="left" w:pos="426"/>
          <w:tab w:val="num" w:pos="567"/>
        </w:tabs>
        <w:spacing w:after="60" w:line="319" w:lineRule="auto"/>
        <w:ind w:left="567"/>
        <w:rPr>
          <w:sz w:val="22"/>
          <w:szCs w:val="22"/>
        </w:rPr>
      </w:pPr>
      <w:r w:rsidRPr="00646E3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010FE24E" w14:textId="77777777" w:rsidR="00646E3B" w:rsidRPr="00E03DB0" w:rsidRDefault="00646E3B" w:rsidP="00646E3B">
      <w:pPr>
        <w:tabs>
          <w:tab w:val="left" w:pos="426"/>
          <w:tab w:val="num" w:pos="567"/>
        </w:tabs>
        <w:spacing w:after="60" w:line="319" w:lineRule="auto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Brutto złotych : ................................. (słownie: .........................................................</w:t>
      </w:r>
      <w:r>
        <w:rPr>
          <w:sz w:val="22"/>
          <w:szCs w:val="22"/>
        </w:rPr>
        <w:t>................</w:t>
      </w:r>
      <w:r w:rsidRPr="00E03DB0">
        <w:rPr>
          <w:sz w:val="22"/>
          <w:szCs w:val="22"/>
        </w:rPr>
        <w:t>..)</w:t>
      </w:r>
    </w:p>
    <w:p w14:paraId="3F242C9D" w14:textId="77777777" w:rsidR="00646E3B" w:rsidRPr="00153CC7" w:rsidRDefault="00646E3B" w:rsidP="00646E3B">
      <w:pPr>
        <w:pStyle w:val="NormalnyWeb"/>
        <w:numPr>
          <w:ilvl w:val="0"/>
          <w:numId w:val="6"/>
        </w:numPr>
        <w:spacing w:before="0" w:beforeAutospacing="0" w:after="0" w:afterAutospacing="0"/>
        <w:ind w:left="567"/>
        <w:jc w:val="both"/>
      </w:pPr>
      <w:r w:rsidRPr="00E8052C">
        <w:rPr>
          <w:b/>
          <w:bCs/>
          <w:sz w:val="22"/>
          <w:szCs w:val="22"/>
        </w:rPr>
        <w:lastRenderedPageBreak/>
        <w:t xml:space="preserve">Budowa kanalizacji sanitarnej w m. Trzebnik wraz z pompownią i kolektorem tłocznym do m. </w:t>
      </w:r>
      <w:r>
        <w:rPr>
          <w:b/>
          <w:bCs/>
          <w:sz w:val="22"/>
          <w:szCs w:val="22"/>
        </w:rPr>
        <w:t>Radzików</w:t>
      </w:r>
      <w:r w:rsidRPr="00153CC7">
        <w:t xml:space="preserve">– </w:t>
      </w:r>
      <w:r>
        <w:t>1</w:t>
      </w:r>
      <w:r w:rsidRPr="00153CC7">
        <w:t xml:space="preserve"> egzemplarz + wersja elektroniczna na płycie CD;</w:t>
      </w:r>
    </w:p>
    <w:p w14:paraId="69D04D23" w14:textId="77777777" w:rsidR="00646E3B" w:rsidRPr="00153CC7" w:rsidRDefault="00646E3B" w:rsidP="00646E3B">
      <w:pPr>
        <w:pStyle w:val="NormalnyWeb"/>
        <w:numPr>
          <w:ilvl w:val="0"/>
          <w:numId w:val="6"/>
        </w:numPr>
        <w:spacing w:before="0" w:beforeAutospacing="0" w:after="0" w:afterAutospacing="0"/>
        <w:ind w:left="567"/>
        <w:jc w:val="both"/>
      </w:pPr>
      <w:r w:rsidRPr="00153CC7">
        <w:t>Ustalenie kosztów prac projektowych - 1 egzemplarz + wersja elektroniczna na płycie CD;</w:t>
      </w:r>
    </w:p>
    <w:p w14:paraId="772C2A34" w14:textId="77777777" w:rsidR="00646E3B" w:rsidRDefault="00646E3B" w:rsidP="00646E3B">
      <w:pPr>
        <w:pStyle w:val="NormalnyWeb"/>
        <w:numPr>
          <w:ilvl w:val="0"/>
          <w:numId w:val="6"/>
        </w:numPr>
        <w:spacing w:before="0" w:beforeAutospacing="0" w:after="0" w:afterAutospacing="0"/>
        <w:ind w:left="567"/>
        <w:jc w:val="both"/>
      </w:pPr>
      <w:r w:rsidRPr="00153CC7">
        <w:t>Ustalenie kosztów robót budowlanych - 1 egzemplarz + wersja elektroniczna na płycie CD;</w:t>
      </w:r>
    </w:p>
    <w:p w14:paraId="745BFBB5" w14:textId="77777777" w:rsidR="00646E3B" w:rsidRDefault="00646E3B" w:rsidP="00646E3B">
      <w:pPr>
        <w:pStyle w:val="NormalnyWeb"/>
        <w:numPr>
          <w:ilvl w:val="0"/>
          <w:numId w:val="6"/>
        </w:numPr>
        <w:spacing w:before="0" w:beforeAutospacing="0" w:after="0" w:afterAutospacing="0"/>
        <w:ind w:left="567"/>
        <w:jc w:val="both"/>
      </w:pPr>
      <w:r w:rsidRPr="007A01BF">
        <w:t>Analiza efektywności kosztowej w ujęciu wariantowym</w:t>
      </w:r>
      <w:r w:rsidRPr="00153CC7">
        <w:t>- 1 egzemplarz + wersja elektroniczna na płycie CD;</w:t>
      </w:r>
    </w:p>
    <w:p w14:paraId="792418CF" w14:textId="4DFA4B65" w:rsidR="00897241" w:rsidRDefault="00897241" w:rsidP="00646E3B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4B0D4FA8" w14:textId="77777777" w:rsidR="00646E3B" w:rsidRPr="00646E3B" w:rsidRDefault="00646E3B" w:rsidP="00646E3B">
      <w:pPr>
        <w:tabs>
          <w:tab w:val="left" w:pos="426"/>
          <w:tab w:val="num" w:pos="567"/>
        </w:tabs>
        <w:spacing w:after="60" w:line="319" w:lineRule="auto"/>
        <w:ind w:left="567"/>
        <w:rPr>
          <w:sz w:val="22"/>
          <w:szCs w:val="22"/>
        </w:rPr>
      </w:pPr>
      <w:r w:rsidRPr="00646E3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58B5BA8B" w14:textId="77777777" w:rsidR="00646E3B" w:rsidRPr="00E03DB0" w:rsidRDefault="00646E3B" w:rsidP="00646E3B">
      <w:pPr>
        <w:tabs>
          <w:tab w:val="left" w:pos="426"/>
          <w:tab w:val="num" w:pos="567"/>
        </w:tabs>
        <w:spacing w:after="60" w:line="319" w:lineRule="auto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Brutto złotych : ................................. (słownie: .........................................................</w:t>
      </w:r>
      <w:r>
        <w:rPr>
          <w:sz w:val="22"/>
          <w:szCs w:val="22"/>
        </w:rPr>
        <w:t>................</w:t>
      </w:r>
      <w:r w:rsidRPr="00E03DB0">
        <w:rPr>
          <w:sz w:val="22"/>
          <w:szCs w:val="22"/>
        </w:rPr>
        <w:t>..)</w:t>
      </w:r>
    </w:p>
    <w:p w14:paraId="655A1FEC" w14:textId="28C73279" w:rsidR="00646E3B" w:rsidRPr="00646E3B" w:rsidRDefault="00646E3B" w:rsidP="00646E3B">
      <w:pPr>
        <w:pStyle w:val="Tekstpodstawowy"/>
        <w:numPr>
          <w:ilvl w:val="1"/>
          <w:numId w:val="3"/>
        </w:numPr>
        <w:jc w:val="both"/>
        <w:rPr>
          <w:b/>
          <w:sz w:val="22"/>
          <w:szCs w:val="22"/>
          <w:u w:val="single"/>
        </w:rPr>
      </w:pPr>
      <w:r w:rsidRPr="00646E3B">
        <w:rPr>
          <w:b/>
          <w:sz w:val="22"/>
          <w:szCs w:val="22"/>
          <w:u w:val="single"/>
        </w:rPr>
        <w:t xml:space="preserve">Cena ofertowa za wykonanie </w:t>
      </w:r>
      <w:r>
        <w:rPr>
          <w:b/>
          <w:sz w:val="22"/>
          <w:szCs w:val="22"/>
          <w:u w:val="single"/>
        </w:rPr>
        <w:t xml:space="preserve">całości </w:t>
      </w:r>
      <w:r w:rsidR="003B559E">
        <w:rPr>
          <w:b/>
          <w:bCs/>
          <w:sz w:val="22"/>
          <w:szCs w:val="22"/>
          <w:u w:val="single"/>
        </w:rPr>
        <w:t xml:space="preserve">opracowań / </w:t>
      </w:r>
      <w:bookmarkStart w:id="1" w:name="_GoBack"/>
      <w:bookmarkEnd w:id="1"/>
      <w:r w:rsidR="003B559E">
        <w:rPr>
          <w:b/>
          <w:bCs/>
          <w:sz w:val="22"/>
          <w:szCs w:val="22"/>
          <w:u w:val="single"/>
        </w:rPr>
        <w:t>zadań</w:t>
      </w:r>
      <w:r>
        <w:rPr>
          <w:b/>
          <w:bCs/>
          <w:sz w:val="22"/>
          <w:szCs w:val="22"/>
          <w:u w:val="single"/>
        </w:rPr>
        <w:t xml:space="preserve"> (od lit. a) do lit. l))</w:t>
      </w:r>
      <w:r w:rsidRPr="00646E3B">
        <w:rPr>
          <w:b/>
          <w:bCs/>
          <w:sz w:val="22"/>
          <w:szCs w:val="22"/>
          <w:u w:val="single"/>
        </w:rPr>
        <w:t>:</w:t>
      </w:r>
    </w:p>
    <w:p w14:paraId="3F85EC14" w14:textId="77777777" w:rsidR="00646E3B" w:rsidRDefault="00646E3B" w:rsidP="00646E3B">
      <w:pPr>
        <w:pStyle w:val="Akapitzlist"/>
        <w:tabs>
          <w:tab w:val="left" w:pos="426"/>
          <w:tab w:val="num" w:pos="567"/>
        </w:tabs>
        <w:spacing w:after="60" w:line="319" w:lineRule="auto"/>
        <w:ind w:left="480"/>
        <w:rPr>
          <w:sz w:val="22"/>
          <w:szCs w:val="22"/>
        </w:rPr>
      </w:pPr>
    </w:p>
    <w:p w14:paraId="7573BFB0" w14:textId="1657C0A3" w:rsidR="00646E3B" w:rsidRPr="00646E3B" w:rsidRDefault="00646E3B" w:rsidP="00646E3B">
      <w:pPr>
        <w:pStyle w:val="Akapitzlist"/>
        <w:tabs>
          <w:tab w:val="left" w:pos="426"/>
          <w:tab w:val="num" w:pos="567"/>
        </w:tabs>
        <w:spacing w:after="60" w:line="319" w:lineRule="auto"/>
        <w:ind w:left="480"/>
        <w:rPr>
          <w:sz w:val="22"/>
          <w:szCs w:val="22"/>
        </w:rPr>
      </w:pPr>
      <w:r w:rsidRPr="00646E3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748DB5CD" w14:textId="77777777" w:rsidR="00646E3B" w:rsidRPr="00646E3B" w:rsidRDefault="00646E3B" w:rsidP="00646E3B">
      <w:pPr>
        <w:pStyle w:val="Akapitzlist"/>
        <w:tabs>
          <w:tab w:val="left" w:pos="426"/>
          <w:tab w:val="num" w:pos="567"/>
        </w:tabs>
        <w:spacing w:after="60" w:line="319" w:lineRule="auto"/>
        <w:ind w:left="480"/>
        <w:rPr>
          <w:sz w:val="22"/>
          <w:szCs w:val="22"/>
        </w:rPr>
      </w:pPr>
      <w:r w:rsidRPr="00646E3B">
        <w:rPr>
          <w:sz w:val="22"/>
          <w:szCs w:val="22"/>
        </w:rPr>
        <w:t>Brutto złotych : ................................. (słownie: ...........................................................................)</w:t>
      </w:r>
    </w:p>
    <w:p w14:paraId="162B2E32" w14:textId="3F550CD8" w:rsidR="00646E3B" w:rsidRDefault="00646E3B" w:rsidP="00646E3B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67586D24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465FE8C7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6871E6F1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74B5A4C8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777F88CF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72B06CA6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75451B74" w14:textId="77777777"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73B3AC8" w14:textId="77777777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364AFE6C" w14:textId="77777777"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760F4122" w14:textId="77777777" w:rsidR="00B5630A" w:rsidRPr="005A2468" w:rsidRDefault="00B5630A" w:rsidP="00B5630A">
      <w:pPr>
        <w:tabs>
          <w:tab w:val="left" w:pos="720"/>
        </w:tabs>
      </w:pPr>
    </w:p>
    <w:p w14:paraId="143EBA22" w14:textId="77777777" w:rsidR="008C2599" w:rsidRPr="00B5630A" w:rsidRDefault="008C2599" w:rsidP="00B5630A"/>
    <w:sectPr w:rsidR="008C2599" w:rsidRPr="00B5630A" w:rsidSect="00795571">
      <w:footerReference w:type="even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9387D" w14:textId="77777777" w:rsidR="00F301CB" w:rsidRDefault="00F301CB">
      <w:r>
        <w:separator/>
      </w:r>
    </w:p>
  </w:endnote>
  <w:endnote w:type="continuationSeparator" w:id="0">
    <w:p w14:paraId="64FBEEC8" w14:textId="77777777" w:rsidR="00F301CB" w:rsidRDefault="00F3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1857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1AFAEF" w14:textId="77777777" w:rsidR="00B406EA" w:rsidRDefault="00F301CB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ABEF2" w14:textId="396227AC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559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9C32D1" w14:textId="77777777" w:rsidR="00B406EA" w:rsidRDefault="00F301CB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C4524" w14:textId="77777777" w:rsidR="00F301CB" w:rsidRDefault="00F301CB">
      <w:r>
        <w:separator/>
      </w:r>
    </w:p>
  </w:footnote>
  <w:footnote w:type="continuationSeparator" w:id="0">
    <w:p w14:paraId="5A292D3A" w14:textId="77777777" w:rsidR="00F301CB" w:rsidRDefault="00F30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4341385"/>
    <w:multiLevelType w:val="hybridMultilevel"/>
    <w:tmpl w:val="25CA3B52"/>
    <w:lvl w:ilvl="0" w:tplc="A35ECBB4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6E2D1306"/>
    <w:multiLevelType w:val="hybridMultilevel"/>
    <w:tmpl w:val="87624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10139"/>
    <w:multiLevelType w:val="multilevel"/>
    <w:tmpl w:val="F82EB3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49"/>
    <w:rsid w:val="00067C92"/>
    <w:rsid w:val="000E6F30"/>
    <w:rsid w:val="000F3C67"/>
    <w:rsid w:val="00191400"/>
    <w:rsid w:val="003B559E"/>
    <w:rsid w:val="005518D4"/>
    <w:rsid w:val="00646E3B"/>
    <w:rsid w:val="007261CD"/>
    <w:rsid w:val="00795571"/>
    <w:rsid w:val="00802600"/>
    <w:rsid w:val="008941DF"/>
    <w:rsid w:val="00895809"/>
    <w:rsid w:val="00897241"/>
    <w:rsid w:val="008C2599"/>
    <w:rsid w:val="0090306A"/>
    <w:rsid w:val="009D71CE"/>
    <w:rsid w:val="00A14449"/>
    <w:rsid w:val="00B5630A"/>
    <w:rsid w:val="00C539B9"/>
    <w:rsid w:val="00C61202"/>
    <w:rsid w:val="00C637F2"/>
    <w:rsid w:val="00CD41BE"/>
    <w:rsid w:val="00DF316E"/>
    <w:rsid w:val="00E32975"/>
    <w:rsid w:val="00EA114F"/>
    <w:rsid w:val="00ED6D8A"/>
    <w:rsid w:val="00EF52AF"/>
    <w:rsid w:val="00F00853"/>
    <w:rsid w:val="00F3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3F6F"/>
  <w15:docId w15:val="{A3270FC6-8FAC-4551-9115-9FE2408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A.Buczak</dc:creator>
  <cp:keywords/>
  <dc:description/>
  <cp:lastModifiedBy>abuczak</cp:lastModifiedBy>
  <cp:revision>17</cp:revision>
  <dcterms:created xsi:type="dcterms:W3CDTF">2020-01-30T10:50:00Z</dcterms:created>
  <dcterms:modified xsi:type="dcterms:W3CDTF">2024-01-04T13:49:00Z</dcterms:modified>
</cp:coreProperties>
</file>